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83442" w14:textId="77777777" w:rsidR="00A35FB9" w:rsidRPr="00A35FB9" w:rsidRDefault="00A35FB9" w:rsidP="00A35FB9">
      <w:pPr>
        <w:spacing w:before="120" w:after="120" w:line="312" w:lineRule="auto"/>
        <w:jc w:val="both"/>
        <w:rPr>
          <w:rFonts w:ascii="Times New Roman" w:hAnsi="Times New Roman" w:cs="Times New Roman"/>
          <w:sz w:val="24"/>
          <w:szCs w:val="24"/>
        </w:rPr>
      </w:pPr>
      <w:r w:rsidRPr="00A35FB9">
        <w:rPr>
          <w:rFonts w:ascii="Times New Roman" w:hAnsi="Times New Roman" w:cs="Times New Roman"/>
          <w:sz w:val="24"/>
          <w:szCs w:val="24"/>
        </w:rPr>
        <w:t xml:space="preserve">Ngày soạn: .../.../... </w:t>
      </w:r>
    </w:p>
    <w:p w14:paraId="0A799C93" w14:textId="77777777" w:rsidR="00A35FB9" w:rsidRPr="00A35FB9" w:rsidRDefault="00A35FB9" w:rsidP="00A35FB9">
      <w:pPr>
        <w:spacing w:before="120" w:after="120" w:line="312" w:lineRule="auto"/>
        <w:jc w:val="both"/>
        <w:rPr>
          <w:rFonts w:ascii="Times New Roman" w:hAnsi="Times New Roman" w:cs="Times New Roman"/>
          <w:sz w:val="24"/>
          <w:szCs w:val="24"/>
        </w:rPr>
      </w:pPr>
      <w:r w:rsidRPr="00A35FB9">
        <w:rPr>
          <w:rFonts w:ascii="Times New Roman" w:hAnsi="Times New Roman" w:cs="Times New Roman"/>
          <w:sz w:val="24"/>
          <w:szCs w:val="24"/>
        </w:rPr>
        <w:t xml:space="preserve">Ngày dạy: .../.../... </w:t>
      </w:r>
    </w:p>
    <w:p w14:paraId="767869A6" w14:textId="4F4DD6D9" w:rsidR="00A35FB9" w:rsidRPr="006E0FC8" w:rsidRDefault="006E0FC8" w:rsidP="00A35FB9">
      <w:pPr>
        <w:spacing w:before="120" w:after="120" w:line="312" w:lineRule="auto"/>
        <w:jc w:val="center"/>
        <w:rPr>
          <w:rStyle w:val="Hyperlink"/>
          <w:rFonts w:ascii="Times New Roman" w:hAnsi="Times New Roman" w:cs="Times New Roman"/>
          <w:b/>
          <w:bCs/>
          <w:sz w:val="24"/>
          <w:szCs w:val="24"/>
          <w:u w:val="none"/>
        </w:rPr>
      </w:pPr>
      <w:r w:rsidRPr="006E0FC8">
        <w:rPr>
          <w:rFonts w:ascii="Times New Roman" w:hAnsi="Times New Roman" w:cs="Times New Roman"/>
          <w:b/>
          <w:bCs/>
          <w:sz w:val="24"/>
          <w:szCs w:val="24"/>
        </w:rPr>
        <w:fldChar w:fldCharType="begin"/>
      </w:r>
      <w:r w:rsidRPr="006E0FC8">
        <w:rPr>
          <w:rFonts w:ascii="Times New Roman" w:hAnsi="Times New Roman" w:cs="Times New Roman"/>
          <w:b/>
          <w:bCs/>
          <w:sz w:val="24"/>
          <w:szCs w:val="24"/>
        </w:rPr>
        <w:instrText xml:space="preserve"> HYPERLINK "https://hoatieu.vn/tai-lieu/giao-an-toan-8-ket-noi-tri-thuc-voi-cuoc-song-221514" </w:instrText>
      </w:r>
      <w:r w:rsidRPr="006E0FC8">
        <w:rPr>
          <w:rFonts w:ascii="Times New Roman" w:hAnsi="Times New Roman" w:cs="Times New Roman"/>
          <w:b/>
          <w:bCs/>
          <w:sz w:val="24"/>
          <w:szCs w:val="24"/>
        </w:rPr>
      </w:r>
      <w:r w:rsidRPr="006E0FC8">
        <w:rPr>
          <w:rFonts w:ascii="Times New Roman" w:hAnsi="Times New Roman" w:cs="Times New Roman"/>
          <w:b/>
          <w:bCs/>
          <w:sz w:val="24"/>
          <w:szCs w:val="24"/>
        </w:rPr>
        <w:fldChar w:fldCharType="separate"/>
      </w:r>
      <w:r w:rsidR="00A35FB9" w:rsidRPr="006E0FC8">
        <w:rPr>
          <w:rStyle w:val="Hyperlink"/>
          <w:rFonts w:ascii="Times New Roman" w:hAnsi="Times New Roman" w:cs="Times New Roman"/>
          <w:b/>
          <w:bCs/>
          <w:sz w:val="24"/>
          <w:szCs w:val="24"/>
          <w:u w:val="none"/>
        </w:rPr>
        <w:t>CHƯƠNG V: DỮ LIỆU VÀ BIỂU ĐỒ</w:t>
      </w:r>
    </w:p>
    <w:p w14:paraId="0479F2A1" w14:textId="0829EB55" w:rsidR="00A35FB9" w:rsidRPr="006E0FC8" w:rsidRDefault="00A35FB9" w:rsidP="00A35FB9">
      <w:pPr>
        <w:spacing w:before="120" w:after="120" w:line="312" w:lineRule="auto"/>
        <w:jc w:val="center"/>
        <w:rPr>
          <w:rFonts w:ascii="Times New Roman" w:hAnsi="Times New Roman" w:cs="Times New Roman"/>
          <w:b/>
          <w:bCs/>
          <w:sz w:val="24"/>
          <w:szCs w:val="24"/>
        </w:rPr>
      </w:pPr>
      <w:r w:rsidRPr="006E0FC8">
        <w:rPr>
          <w:rStyle w:val="Hyperlink"/>
          <w:rFonts w:ascii="Times New Roman" w:hAnsi="Times New Roman" w:cs="Times New Roman"/>
          <w:b/>
          <w:bCs/>
          <w:sz w:val="24"/>
          <w:szCs w:val="24"/>
          <w:u w:val="none"/>
        </w:rPr>
        <w:t>BÀI 20: PHÂN TÍCH SỐ LIỆU THỐNG KÊ DỰA VÀO BIỂU ĐỒ (2 TIẾT)</w:t>
      </w:r>
      <w:r w:rsidR="006E0FC8" w:rsidRPr="006E0FC8">
        <w:rPr>
          <w:rFonts w:ascii="Times New Roman" w:hAnsi="Times New Roman" w:cs="Times New Roman"/>
          <w:b/>
          <w:bCs/>
          <w:sz w:val="24"/>
          <w:szCs w:val="24"/>
        </w:rPr>
        <w:fldChar w:fldCharType="end"/>
      </w:r>
    </w:p>
    <w:p w14:paraId="555DBE90" w14:textId="7C90B026" w:rsidR="00A35FB9" w:rsidRPr="00A35FB9" w:rsidRDefault="00A35FB9" w:rsidP="00A35FB9">
      <w:pPr>
        <w:spacing w:before="120" w:after="120" w:line="312" w:lineRule="auto"/>
        <w:jc w:val="both"/>
        <w:rPr>
          <w:rFonts w:ascii="Times New Roman" w:hAnsi="Times New Roman" w:cs="Times New Roman"/>
          <w:b/>
          <w:bCs/>
          <w:sz w:val="24"/>
          <w:szCs w:val="24"/>
        </w:rPr>
      </w:pPr>
      <w:r w:rsidRPr="00A35FB9">
        <w:rPr>
          <w:rFonts w:ascii="Times New Roman" w:hAnsi="Times New Roman" w:cs="Times New Roman"/>
          <w:b/>
          <w:bCs/>
          <w:sz w:val="24"/>
          <w:szCs w:val="24"/>
        </w:rPr>
        <w:t>I. MỤC TIÊU:</w:t>
      </w:r>
      <w:r w:rsidR="00736D7D" w:rsidRPr="00EA25F4">
        <w:rPr>
          <w:rFonts w:ascii="Times New Roman" w:hAnsi="Times New Roman" w:cs="Times New Roman"/>
          <w:b/>
          <w:bCs/>
          <w:sz w:val="24"/>
          <w:szCs w:val="24"/>
        </w:rPr>
        <w:t xml:space="preserve"> </w:t>
      </w:r>
    </w:p>
    <w:p w14:paraId="08647D5F" w14:textId="62685380" w:rsidR="00A35FB9" w:rsidRPr="00A35FB9" w:rsidRDefault="00A35FB9" w:rsidP="00A35FB9">
      <w:pPr>
        <w:spacing w:before="120" w:after="120" w:line="312" w:lineRule="auto"/>
        <w:jc w:val="both"/>
        <w:rPr>
          <w:rFonts w:ascii="Times New Roman" w:hAnsi="Times New Roman" w:cs="Times New Roman"/>
          <w:b/>
          <w:bCs/>
          <w:sz w:val="24"/>
          <w:szCs w:val="24"/>
        </w:rPr>
      </w:pPr>
      <w:r w:rsidRPr="00A35FB9">
        <w:rPr>
          <w:rFonts w:ascii="Times New Roman" w:hAnsi="Times New Roman" w:cs="Times New Roman"/>
          <w:b/>
          <w:bCs/>
          <w:sz w:val="24"/>
          <w:szCs w:val="24"/>
        </w:rPr>
        <w:t>1. Kiến thức, kĩ năng:</w:t>
      </w:r>
      <w:r w:rsidR="00736D7D" w:rsidRPr="00EA25F4">
        <w:rPr>
          <w:rFonts w:ascii="Times New Roman" w:hAnsi="Times New Roman" w:cs="Times New Roman"/>
          <w:b/>
          <w:bCs/>
          <w:sz w:val="24"/>
          <w:szCs w:val="24"/>
        </w:rPr>
        <w:t xml:space="preserve"> </w:t>
      </w:r>
    </w:p>
    <w:p w14:paraId="122A5DF0" w14:textId="77777777" w:rsidR="00A35FB9" w:rsidRPr="00A35FB9" w:rsidRDefault="00A35FB9" w:rsidP="00A35FB9">
      <w:pPr>
        <w:spacing w:before="120" w:after="120" w:line="312" w:lineRule="auto"/>
        <w:jc w:val="both"/>
        <w:rPr>
          <w:rFonts w:ascii="Times New Roman" w:hAnsi="Times New Roman" w:cs="Times New Roman"/>
          <w:sz w:val="24"/>
          <w:szCs w:val="24"/>
        </w:rPr>
      </w:pPr>
      <w:r w:rsidRPr="00A35FB9">
        <w:rPr>
          <w:rFonts w:ascii="Times New Roman" w:hAnsi="Times New Roman" w:cs="Times New Roman"/>
          <w:sz w:val="24"/>
          <w:szCs w:val="24"/>
        </w:rPr>
        <w:t xml:space="preserve">Học xong bài này, HS đạt các yêu cầu sau: </w:t>
      </w:r>
    </w:p>
    <w:p w14:paraId="7E626B0B" w14:textId="77777777" w:rsidR="00A35FB9" w:rsidRPr="00A35FB9" w:rsidRDefault="00A35FB9" w:rsidP="00A35FB9">
      <w:pPr>
        <w:spacing w:before="120" w:after="120" w:line="312" w:lineRule="auto"/>
        <w:jc w:val="both"/>
        <w:rPr>
          <w:rFonts w:ascii="Times New Roman" w:hAnsi="Times New Roman" w:cs="Times New Roman"/>
          <w:sz w:val="24"/>
          <w:szCs w:val="24"/>
        </w:rPr>
      </w:pPr>
      <w:r w:rsidRPr="00A35FB9">
        <w:rPr>
          <w:rFonts w:ascii="Times New Roman" w:hAnsi="Times New Roman" w:cs="Times New Roman"/>
          <w:sz w:val="24"/>
          <w:szCs w:val="24"/>
        </w:rPr>
        <w:t xml:space="preserve">- Ôn tập phân tích số liệu thống kê dựa vào một hoặc nhiều biểu đồ. </w:t>
      </w:r>
    </w:p>
    <w:p w14:paraId="20B1814E" w14:textId="77777777" w:rsidR="00A35FB9" w:rsidRPr="00A35FB9" w:rsidRDefault="00A35FB9" w:rsidP="00A35FB9">
      <w:pPr>
        <w:spacing w:before="120" w:after="120" w:line="312" w:lineRule="auto"/>
        <w:jc w:val="both"/>
        <w:rPr>
          <w:rFonts w:ascii="Times New Roman" w:hAnsi="Times New Roman" w:cs="Times New Roman"/>
          <w:sz w:val="24"/>
          <w:szCs w:val="24"/>
        </w:rPr>
      </w:pPr>
      <w:r w:rsidRPr="00A35FB9">
        <w:rPr>
          <w:rFonts w:ascii="Times New Roman" w:hAnsi="Times New Roman" w:cs="Times New Roman"/>
          <w:sz w:val="24"/>
          <w:szCs w:val="24"/>
        </w:rPr>
        <w:t xml:space="preserve">- Nhận biết tính hợp lí của dữ liệu được biểu diễn. </w:t>
      </w:r>
    </w:p>
    <w:p w14:paraId="54BA4E00" w14:textId="5C120846" w:rsidR="00A35FB9" w:rsidRPr="00A35FB9" w:rsidRDefault="00A35FB9" w:rsidP="00A35FB9">
      <w:pPr>
        <w:spacing w:before="120" w:after="120" w:line="312" w:lineRule="auto"/>
        <w:jc w:val="both"/>
        <w:rPr>
          <w:rFonts w:ascii="Times New Roman" w:hAnsi="Times New Roman" w:cs="Times New Roman"/>
          <w:b/>
          <w:bCs/>
          <w:sz w:val="24"/>
          <w:szCs w:val="24"/>
        </w:rPr>
      </w:pPr>
      <w:r w:rsidRPr="00A35FB9">
        <w:rPr>
          <w:rFonts w:ascii="Times New Roman" w:hAnsi="Times New Roman" w:cs="Times New Roman"/>
          <w:b/>
          <w:bCs/>
          <w:sz w:val="24"/>
          <w:szCs w:val="24"/>
        </w:rPr>
        <w:t>2. Năng lực</w:t>
      </w:r>
      <w:r w:rsidR="00736D7D" w:rsidRPr="00EA25F4">
        <w:rPr>
          <w:rFonts w:ascii="Times New Roman" w:hAnsi="Times New Roman" w:cs="Times New Roman"/>
          <w:b/>
          <w:bCs/>
          <w:sz w:val="24"/>
          <w:szCs w:val="24"/>
        </w:rPr>
        <w:t xml:space="preserve"> </w:t>
      </w:r>
    </w:p>
    <w:p w14:paraId="0A4F267A" w14:textId="77777777" w:rsidR="00A35FB9" w:rsidRPr="00A35FB9" w:rsidRDefault="00A35FB9" w:rsidP="00A35FB9">
      <w:pPr>
        <w:spacing w:before="120" w:after="120" w:line="312" w:lineRule="auto"/>
        <w:jc w:val="both"/>
        <w:rPr>
          <w:rFonts w:ascii="Times New Roman" w:hAnsi="Times New Roman" w:cs="Times New Roman"/>
          <w:b/>
          <w:bCs/>
          <w:sz w:val="24"/>
          <w:szCs w:val="24"/>
        </w:rPr>
      </w:pPr>
      <w:r w:rsidRPr="00A35FB9">
        <w:rPr>
          <w:rFonts w:ascii="Times New Roman" w:hAnsi="Times New Roman" w:cs="Times New Roman"/>
          <w:b/>
          <w:bCs/>
          <w:sz w:val="24"/>
          <w:szCs w:val="24"/>
        </w:rPr>
        <w:t xml:space="preserve">Năng lực chung: </w:t>
      </w:r>
    </w:p>
    <w:p w14:paraId="1983CCF2" w14:textId="77777777" w:rsidR="00A35FB9" w:rsidRPr="00A35FB9" w:rsidRDefault="00A35FB9" w:rsidP="00A35FB9">
      <w:pPr>
        <w:spacing w:before="120" w:after="120" w:line="312" w:lineRule="auto"/>
        <w:jc w:val="both"/>
        <w:rPr>
          <w:rFonts w:ascii="Times New Roman" w:hAnsi="Times New Roman" w:cs="Times New Roman"/>
          <w:sz w:val="24"/>
          <w:szCs w:val="24"/>
        </w:rPr>
      </w:pPr>
      <w:r w:rsidRPr="00A35FB9">
        <w:rPr>
          <w:rFonts w:ascii="Times New Roman" w:hAnsi="Times New Roman" w:cs="Times New Roman"/>
          <w:sz w:val="24"/>
          <w:szCs w:val="24"/>
        </w:rPr>
        <w:t xml:space="preserve">- Năng lực tự chủ và tự học trong tìm tòi khám phá </w:t>
      </w:r>
    </w:p>
    <w:p w14:paraId="705A2359" w14:textId="77777777" w:rsidR="00A35FB9" w:rsidRPr="00A35FB9" w:rsidRDefault="00A35FB9" w:rsidP="00A35FB9">
      <w:pPr>
        <w:spacing w:before="120" w:after="120" w:line="312" w:lineRule="auto"/>
        <w:jc w:val="both"/>
        <w:rPr>
          <w:rFonts w:ascii="Times New Roman" w:hAnsi="Times New Roman" w:cs="Times New Roman"/>
          <w:sz w:val="24"/>
          <w:szCs w:val="24"/>
        </w:rPr>
      </w:pPr>
      <w:r w:rsidRPr="00A35FB9">
        <w:rPr>
          <w:rFonts w:ascii="Times New Roman" w:hAnsi="Times New Roman" w:cs="Times New Roman"/>
          <w:sz w:val="24"/>
          <w:szCs w:val="24"/>
        </w:rPr>
        <w:t xml:space="preserve">- Năng lực giao tiếp và hợp tác trong trình bày, thảo luận và làm việc nhóm </w:t>
      </w:r>
    </w:p>
    <w:p w14:paraId="4D0AF974" w14:textId="77777777" w:rsidR="00A35FB9" w:rsidRPr="00A35FB9" w:rsidRDefault="00A35FB9" w:rsidP="00A35FB9">
      <w:pPr>
        <w:spacing w:before="120" w:after="120" w:line="312" w:lineRule="auto"/>
        <w:jc w:val="both"/>
        <w:rPr>
          <w:rFonts w:ascii="Times New Roman" w:hAnsi="Times New Roman" w:cs="Times New Roman"/>
          <w:sz w:val="24"/>
          <w:szCs w:val="24"/>
        </w:rPr>
      </w:pPr>
      <w:r w:rsidRPr="00A35FB9">
        <w:rPr>
          <w:rFonts w:ascii="Times New Roman" w:hAnsi="Times New Roman" w:cs="Times New Roman"/>
          <w:sz w:val="24"/>
          <w:szCs w:val="24"/>
        </w:rPr>
        <w:t xml:space="preserve">- Năng lực giải quyết vấn đề và sáng tạo trong thực hành, vận dụng. </w:t>
      </w:r>
    </w:p>
    <w:p w14:paraId="3910B52D" w14:textId="7E12CEA3" w:rsidR="00A35FB9" w:rsidRPr="00A35FB9" w:rsidRDefault="00A35FB9" w:rsidP="00A35FB9">
      <w:pPr>
        <w:spacing w:before="120" w:after="120" w:line="312" w:lineRule="auto"/>
        <w:jc w:val="both"/>
        <w:rPr>
          <w:rFonts w:ascii="Times New Roman" w:hAnsi="Times New Roman" w:cs="Times New Roman"/>
          <w:b/>
          <w:bCs/>
          <w:sz w:val="24"/>
          <w:szCs w:val="24"/>
        </w:rPr>
      </w:pPr>
      <w:r w:rsidRPr="00A35FB9">
        <w:rPr>
          <w:rFonts w:ascii="Times New Roman" w:hAnsi="Times New Roman" w:cs="Times New Roman"/>
          <w:b/>
          <w:bCs/>
          <w:sz w:val="24"/>
          <w:szCs w:val="24"/>
        </w:rPr>
        <w:t>Năng lực riêng:</w:t>
      </w:r>
      <w:r w:rsidR="00736D7D" w:rsidRPr="00EA25F4">
        <w:rPr>
          <w:rFonts w:ascii="Times New Roman" w:hAnsi="Times New Roman" w:cs="Times New Roman"/>
          <w:b/>
          <w:bCs/>
          <w:sz w:val="24"/>
          <w:szCs w:val="24"/>
        </w:rPr>
        <w:t xml:space="preserve"> </w:t>
      </w:r>
    </w:p>
    <w:p w14:paraId="0844FAD4" w14:textId="5D014873" w:rsidR="00A35FB9" w:rsidRPr="00A35FB9" w:rsidRDefault="00A35FB9" w:rsidP="00A35FB9">
      <w:pPr>
        <w:spacing w:before="120" w:after="120" w:line="312" w:lineRule="auto"/>
        <w:jc w:val="both"/>
        <w:rPr>
          <w:rFonts w:ascii="Times New Roman" w:hAnsi="Times New Roman" w:cs="Times New Roman"/>
          <w:sz w:val="24"/>
          <w:szCs w:val="24"/>
        </w:rPr>
      </w:pPr>
      <w:r w:rsidRPr="00A35FB9">
        <w:rPr>
          <w:rFonts w:ascii="Times New Roman" w:hAnsi="Times New Roman" w:cs="Times New Roman"/>
          <w:sz w:val="24"/>
          <w:szCs w:val="24"/>
        </w:rPr>
        <w:t xml:space="preserve">- Tư duy và lập luận toán học: Phát hiện và giải quyết được vấn đề, quy luật đơn giản dựa trên phân tích số liệu. </w:t>
      </w:r>
    </w:p>
    <w:p w14:paraId="0638E549" w14:textId="15453ED1" w:rsidR="00A35FB9" w:rsidRPr="00A35FB9" w:rsidRDefault="00A35FB9" w:rsidP="00A35FB9">
      <w:pPr>
        <w:spacing w:before="120" w:after="120" w:line="312" w:lineRule="auto"/>
        <w:jc w:val="both"/>
        <w:rPr>
          <w:rFonts w:ascii="Times New Roman" w:hAnsi="Times New Roman" w:cs="Times New Roman"/>
          <w:sz w:val="24"/>
          <w:szCs w:val="24"/>
        </w:rPr>
      </w:pPr>
      <w:r w:rsidRPr="00A35FB9">
        <w:rPr>
          <w:rFonts w:ascii="Times New Roman" w:hAnsi="Times New Roman" w:cs="Times New Roman"/>
          <w:sz w:val="24"/>
          <w:szCs w:val="24"/>
        </w:rPr>
        <w:t xml:space="preserve">- Mô hình hóa toán học: Nhận biết mối liên hệ giữa thống kê với những kiến thức trong các môn học khác trong Chương trình lớp 8. </w:t>
      </w:r>
    </w:p>
    <w:p w14:paraId="4FC0C423" w14:textId="77777777" w:rsidR="00A35FB9" w:rsidRPr="00A35FB9" w:rsidRDefault="00A35FB9" w:rsidP="00A35FB9">
      <w:pPr>
        <w:spacing w:before="120" w:after="120" w:line="312" w:lineRule="auto"/>
        <w:jc w:val="both"/>
        <w:rPr>
          <w:rFonts w:ascii="Times New Roman" w:hAnsi="Times New Roman" w:cs="Times New Roman"/>
          <w:sz w:val="24"/>
          <w:szCs w:val="24"/>
        </w:rPr>
      </w:pPr>
      <w:r w:rsidRPr="00A35FB9">
        <w:rPr>
          <w:rFonts w:ascii="Times New Roman" w:hAnsi="Times New Roman" w:cs="Times New Roman"/>
          <w:sz w:val="24"/>
          <w:szCs w:val="24"/>
        </w:rPr>
        <w:t xml:space="preserve">- Giao tiếp toán học. </w:t>
      </w:r>
    </w:p>
    <w:p w14:paraId="31314968" w14:textId="77777777" w:rsidR="00A35FB9" w:rsidRPr="00A35FB9" w:rsidRDefault="00A35FB9" w:rsidP="00A35FB9">
      <w:pPr>
        <w:spacing w:before="120" w:after="120" w:line="312" w:lineRule="auto"/>
        <w:jc w:val="both"/>
        <w:rPr>
          <w:rFonts w:ascii="Times New Roman" w:hAnsi="Times New Roman" w:cs="Times New Roman"/>
          <w:sz w:val="24"/>
          <w:szCs w:val="24"/>
        </w:rPr>
      </w:pPr>
      <w:r w:rsidRPr="00A35FB9">
        <w:rPr>
          <w:rFonts w:ascii="Times New Roman" w:hAnsi="Times New Roman" w:cs="Times New Roman"/>
          <w:sz w:val="24"/>
          <w:szCs w:val="24"/>
        </w:rPr>
        <w:t xml:space="preserve">- Sử dụng công cụ, phương tiện học toán: sử dụng máy tính cầm tay. </w:t>
      </w:r>
    </w:p>
    <w:p w14:paraId="4AD9FAB0" w14:textId="77777777" w:rsidR="00A35FB9" w:rsidRPr="00A35FB9" w:rsidRDefault="00A35FB9" w:rsidP="00A35FB9">
      <w:pPr>
        <w:spacing w:before="120" w:after="120" w:line="312" w:lineRule="auto"/>
        <w:jc w:val="both"/>
        <w:rPr>
          <w:rFonts w:ascii="Times New Roman" w:hAnsi="Times New Roman" w:cs="Times New Roman"/>
          <w:b/>
          <w:bCs/>
          <w:sz w:val="24"/>
          <w:szCs w:val="24"/>
        </w:rPr>
      </w:pPr>
      <w:r w:rsidRPr="00A35FB9">
        <w:rPr>
          <w:rFonts w:ascii="Times New Roman" w:hAnsi="Times New Roman" w:cs="Times New Roman"/>
          <w:b/>
          <w:bCs/>
          <w:sz w:val="24"/>
          <w:szCs w:val="24"/>
        </w:rPr>
        <w:t xml:space="preserve">3. Phẩm chất </w:t>
      </w:r>
    </w:p>
    <w:p w14:paraId="067781DC" w14:textId="1C87A601" w:rsidR="00A35FB9" w:rsidRPr="00A35FB9" w:rsidRDefault="00A35FB9" w:rsidP="00A35FB9">
      <w:pPr>
        <w:spacing w:before="120" w:after="120" w:line="312" w:lineRule="auto"/>
        <w:jc w:val="both"/>
        <w:rPr>
          <w:rFonts w:ascii="Times New Roman" w:hAnsi="Times New Roman" w:cs="Times New Roman"/>
          <w:sz w:val="24"/>
          <w:szCs w:val="24"/>
        </w:rPr>
      </w:pPr>
      <w:r w:rsidRPr="00A35FB9">
        <w:rPr>
          <w:rFonts w:ascii="Times New Roman" w:hAnsi="Times New Roman" w:cs="Times New Roman"/>
          <w:sz w:val="24"/>
          <w:szCs w:val="24"/>
        </w:rPr>
        <w:t>- Có ý thức học tập, ý thức tìm tòi, khám phá và sáng tạo, có ý thức làm việc nhóm, tôn trọng ý kiến các thành viên khi hợp tác</w:t>
      </w:r>
    </w:p>
    <w:p w14:paraId="148887AC" w14:textId="37D8C219" w:rsidR="00736D7D" w:rsidRPr="00736D7D" w:rsidRDefault="00736D7D" w:rsidP="00736D7D">
      <w:pPr>
        <w:spacing w:before="120" w:after="120" w:line="312" w:lineRule="auto"/>
        <w:jc w:val="both"/>
        <w:rPr>
          <w:rFonts w:ascii="Times New Roman" w:hAnsi="Times New Roman" w:cs="Times New Roman"/>
          <w:sz w:val="24"/>
          <w:szCs w:val="24"/>
        </w:rPr>
      </w:pPr>
      <w:r w:rsidRPr="00736D7D">
        <w:rPr>
          <w:rFonts w:ascii="Times New Roman" w:hAnsi="Times New Roman" w:cs="Times New Roman"/>
          <w:sz w:val="24"/>
          <w:szCs w:val="24"/>
        </w:rPr>
        <w:t xml:space="preserve">- Chăm chỉ tích cực xây dựng bài, có trách nhiệm, chủ động chiếm lĩnh kiến thức theo sự hướng dẫn của GV. </w:t>
      </w:r>
    </w:p>
    <w:p w14:paraId="54C995F8" w14:textId="15B1DDB9" w:rsidR="00736D7D" w:rsidRPr="00736D7D" w:rsidRDefault="00736D7D" w:rsidP="00736D7D">
      <w:pPr>
        <w:spacing w:before="120" w:after="120" w:line="312" w:lineRule="auto"/>
        <w:jc w:val="both"/>
        <w:rPr>
          <w:rFonts w:ascii="Times New Roman" w:hAnsi="Times New Roman" w:cs="Times New Roman"/>
          <w:b/>
          <w:bCs/>
          <w:sz w:val="24"/>
          <w:szCs w:val="24"/>
        </w:rPr>
      </w:pPr>
      <w:r w:rsidRPr="00736D7D">
        <w:rPr>
          <w:rFonts w:ascii="Times New Roman" w:hAnsi="Times New Roman" w:cs="Times New Roman"/>
          <w:b/>
          <w:bCs/>
          <w:sz w:val="24"/>
          <w:szCs w:val="24"/>
        </w:rPr>
        <w:t>II. THIẾT BỊ DẠY HỌC VÀ HỌC LIỆU</w:t>
      </w:r>
      <w:r w:rsidRPr="00EA25F4">
        <w:rPr>
          <w:rFonts w:ascii="Times New Roman" w:hAnsi="Times New Roman" w:cs="Times New Roman"/>
          <w:b/>
          <w:bCs/>
          <w:sz w:val="24"/>
          <w:szCs w:val="24"/>
        </w:rPr>
        <w:t xml:space="preserve"> </w:t>
      </w:r>
    </w:p>
    <w:p w14:paraId="548B25AE" w14:textId="36A4D59D" w:rsidR="00736D7D" w:rsidRPr="00736D7D" w:rsidRDefault="00736D7D" w:rsidP="00736D7D">
      <w:pPr>
        <w:spacing w:before="120" w:after="120" w:line="312" w:lineRule="auto"/>
        <w:jc w:val="both"/>
        <w:rPr>
          <w:rFonts w:ascii="Times New Roman" w:hAnsi="Times New Roman" w:cs="Times New Roman"/>
          <w:sz w:val="24"/>
          <w:szCs w:val="24"/>
        </w:rPr>
      </w:pPr>
      <w:r w:rsidRPr="00736D7D">
        <w:rPr>
          <w:rFonts w:ascii="Times New Roman" w:hAnsi="Times New Roman" w:cs="Times New Roman"/>
          <w:b/>
          <w:bCs/>
          <w:sz w:val="24"/>
          <w:szCs w:val="24"/>
        </w:rPr>
        <w:t>1. Đối với GV:</w:t>
      </w:r>
      <w:r w:rsidRPr="00EA25F4">
        <w:rPr>
          <w:rFonts w:ascii="Times New Roman" w:hAnsi="Times New Roman" w:cs="Times New Roman"/>
          <w:sz w:val="24"/>
          <w:szCs w:val="24"/>
        </w:rPr>
        <w:t xml:space="preserve"> </w:t>
      </w:r>
      <w:r w:rsidRPr="00736D7D">
        <w:rPr>
          <w:rFonts w:ascii="Times New Roman" w:hAnsi="Times New Roman" w:cs="Times New Roman"/>
          <w:sz w:val="24"/>
          <w:szCs w:val="24"/>
        </w:rPr>
        <w:t xml:space="preserve">SGK, Tài liệu giảng dạy, giáo án, đồ dùng dạy học. </w:t>
      </w:r>
    </w:p>
    <w:p w14:paraId="796A226E" w14:textId="119B1360" w:rsidR="00736D7D" w:rsidRPr="00736D7D" w:rsidRDefault="00736D7D" w:rsidP="00736D7D">
      <w:pPr>
        <w:spacing w:before="120" w:after="120" w:line="312" w:lineRule="auto"/>
        <w:jc w:val="both"/>
        <w:rPr>
          <w:rFonts w:ascii="Times New Roman" w:hAnsi="Times New Roman" w:cs="Times New Roman"/>
          <w:sz w:val="24"/>
          <w:szCs w:val="24"/>
        </w:rPr>
      </w:pPr>
      <w:r w:rsidRPr="00736D7D">
        <w:rPr>
          <w:rFonts w:ascii="Times New Roman" w:hAnsi="Times New Roman" w:cs="Times New Roman"/>
          <w:b/>
          <w:bCs/>
          <w:sz w:val="24"/>
          <w:szCs w:val="24"/>
        </w:rPr>
        <w:lastRenderedPageBreak/>
        <w:t>2. Đối với HS:</w:t>
      </w:r>
      <w:r w:rsidRPr="00736D7D">
        <w:rPr>
          <w:rFonts w:ascii="Times New Roman" w:hAnsi="Times New Roman" w:cs="Times New Roman"/>
          <w:sz w:val="24"/>
          <w:szCs w:val="24"/>
        </w:rPr>
        <w:t xml:space="preserve"> SGK, SBT, vở ghi, giấy nháp, đồ dùng học tập (bút, thước...), bảng nhóm, bút viết bảng nhóm. </w:t>
      </w:r>
    </w:p>
    <w:p w14:paraId="77B7CE5E" w14:textId="77777777" w:rsidR="00736D7D" w:rsidRPr="00736D7D" w:rsidRDefault="00736D7D" w:rsidP="00736D7D">
      <w:pPr>
        <w:spacing w:before="120" w:after="120" w:line="312" w:lineRule="auto"/>
        <w:jc w:val="both"/>
        <w:rPr>
          <w:rFonts w:ascii="Times New Roman" w:hAnsi="Times New Roman" w:cs="Times New Roman"/>
          <w:b/>
          <w:bCs/>
          <w:sz w:val="24"/>
          <w:szCs w:val="24"/>
        </w:rPr>
      </w:pPr>
      <w:r w:rsidRPr="00736D7D">
        <w:rPr>
          <w:rFonts w:ascii="Times New Roman" w:hAnsi="Times New Roman" w:cs="Times New Roman"/>
          <w:b/>
          <w:bCs/>
          <w:sz w:val="24"/>
          <w:szCs w:val="24"/>
        </w:rPr>
        <w:t xml:space="preserve">III. TIẾN TRÌNH DẠY HỌC </w:t>
      </w:r>
    </w:p>
    <w:p w14:paraId="6174E874" w14:textId="77777777" w:rsidR="00736D7D" w:rsidRPr="00736D7D" w:rsidRDefault="00736D7D" w:rsidP="00736D7D">
      <w:pPr>
        <w:spacing w:before="120" w:after="120" w:line="312" w:lineRule="auto"/>
        <w:jc w:val="both"/>
        <w:rPr>
          <w:rFonts w:ascii="Times New Roman" w:hAnsi="Times New Roman" w:cs="Times New Roman"/>
          <w:b/>
          <w:bCs/>
          <w:sz w:val="24"/>
          <w:szCs w:val="24"/>
        </w:rPr>
      </w:pPr>
      <w:r w:rsidRPr="00736D7D">
        <w:rPr>
          <w:rFonts w:ascii="Times New Roman" w:hAnsi="Times New Roman" w:cs="Times New Roman"/>
          <w:b/>
          <w:bCs/>
          <w:sz w:val="24"/>
          <w:szCs w:val="24"/>
        </w:rPr>
        <w:t xml:space="preserve">A. HOẠT ĐỘNG KHỞI ĐỘNG (MỞ ĐẦU) </w:t>
      </w:r>
    </w:p>
    <w:p w14:paraId="5D06912A" w14:textId="75491F83" w:rsidR="00736D7D" w:rsidRPr="00736D7D" w:rsidRDefault="00736D7D" w:rsidP="00736D7D">
      <w:pPr>
        <w:spacing w:before="120" w:after="120" w:line="312" w:lineRule="auto"/>
        <w:jc w:val="both"/>
        <w:rPr>
          <w:rFonts w:ascii="Times New Roman" w:hAnsi="Times New Roman" w:cs="Times New Roman"/>
          <w:b/>
          <w:bCs/>
          <w:sz w:val="24"/>
          <w:szCs w:val="24"/>
        </w:rPr>
      </w:pPr>
      <w:r w:rsidRPr="00736D7D">
        <w:rPr>
          <w:rFonts w:ascii="Times New Roman" w:hAnsi="Times New Roman" w:cs="Times New Roman"/>
          <w:b/>
          <w:bCs/>
          <w:sz w:val="24"/>
          <w:szCs w:val="24"/>
        </w:rPr>
        <w:t>a) Mục tiêu:</w:t>
      </w:r>
      <w:r w:rsidRPr="00EA25F4">
        <w:rPr>
          <w:rFonts w:ascii="Times New Roman" w:hAnsi="Times New Roman" w:cs="Times New Roman"/>
          <w:b/>
          <w:bCs/>
          <w:sz w:val="24"/>
          <w:szCs w:val="24"/>
        </w:rPr>
        <w:t xml:space="preserve"> </w:t>
      </w:r>
    </w:p>
    <w:p w14:paraId="5FFBEF18" w14:textId="77777777" w:rsidR="00736D7D" w:rsidRPr="00736D7D" w:rsidRDefault="00736D7D" w:rsidP="00736D7D">
      <w:pPr>
        <w:spacing w:before="120" w:after="120" w:line="312" w:lineRule="auto"/>
        <w:jc w:val="both"/>
        <w:rPr>
          <w:rFonts w:ascii="Times New Roman" w:hAnsi="Times New Roman" w:cs="Times New Roman"/>
          <w:sz w:val="24"/>
          <w:szCs w:val="24"/>
        </w:rPr>
      </w:pPr>
      <w:r w:rsidRPr="00736D7D">
        <w:rPr>
          <w:rFonts w:ascii="Times New Roman" w:hAnsi="Times New Roman" w:cs="Times New Roman"/>
          <w:sz w:val="24"/>
          <w:szCs w:val="24"/>
        </w:rPr>
        <w:t xml:space="preserve">- Tạo hứng thú, thu hút HS tìm hiểu nội dung bài học. </w:t>
      </w:r>
    </w:p>
    <w:p w14:paraId="5F1048B4" w14:textId="77777777" w:rsidR="00736D7D" w:rsidRPr="00736D7D" w:rsidRDefault="00736D7D" w:rsidP="00736D7D">
      <w:pPr>
        <w:spacing w:before="120" w:after="120" w:line="312" w:lineRule="auto"/>
        <w:jc w:val="both"/>
        <w:rPr>
          <w:rFonts w:ascii="Times New Roman" w:hAnsi="Times New Roman" w:cs="Times New Roman"/>
          <w:sz w:val="24"/>
          <w:szCs w:val="24"/>
        </w:rPr>
      </w:pPr>
      <w:r w:rsidRPr="00736D7D">
        <w:rPr>
          <w:rFonts w:ascii="Times New Roman" w:hAnsi="Times New Roman" w:cs="Times New Roman"/>
          <w:b/>
          <w:bCs/>
          <w:sz w:val="24"/>
          <w:szCs w:val="24"/>
        </w:rPr>
        <w:t>b) Nội dung:</w:t>
      </w:r>
      <w:r w:rsidRPr="00736D7D">
        <w:rPr>
          <w:rFonts w:ascii="Times New Roman" w:hAnsi="Times New Roman" w:cs="Times New Roman"/>
          <w:sz w:val="24"/>
          <w:szCs w:val="24"/>
        </w:rPr>
        <w:t xml:space="preserve"> HS suy nghĩ trả lời câu hỏi. </w:t>
      </w:r>
    </w:p>
    <w:p w14:paraId="45341C8F" w14:textId="57584538" w:rsidR="00736D7D" w:rsidRPr="00736D7D" w:rsidRDefault="00736D7D" w:rsidP="00736D7D">
      <w:pPr>
        <w:spacing w:before="120" w:after="120" w:line="312" w:lineRule="auto"/>
        <w:jc w:val="both"/>
        <w:rPr>
          <w:rFonts w:ascii="Times New Roman" w:hAnsi="Times New Roman" w:cs="Times New Roman"/>
          <w:sz w:val="24"/>
          <w:szCs w:val="24"/>
        </w:rPr>
      </w:pPr>
      <w:r w:rsidRPr="00736D7D">
        <w:rPr>
          <w:rFonts w:ascii="Times New Roman" w:hAnsi="Times New Roman" w:cs="Times New Roman"/>
          <w:b/>
          <w:bCs/>
          <w:sz w:val="24"/>
          <w:szCs w:val="24"/>
        </w:rPr>
        <w:t>c) Sản phẩm:</w:t>
      </w:r>
      <w:r w:rsidRPr="00736D7D">
        <w:rPr>
          <w:rFonts w:ascii="Times New Roman" w:hAnsi="Times New Roman" w:cs="Times New Roman"/>
          <w:sz w:val="24"/>
          <w:szCs w:val="24"/>
        </w:rPr>
        <w:t xml:space="preserve"> HS trả lời được câu hỏi mở đầu, bước đầu hình dung về nội dung sẽ học: Phân tích số liệu thống kê dựa vào biểu đồ </w:t>
      </w:r>
    </w:p>
    <w:p w14:paraId="7B3877E8" w14:textId="7FD0C1BB" w:rsidR="00736D7D" w:rsidRPr="00736D7D" w:rsidRDefault="00736D7D" w:rsidP="00736D7D">
      <w:pPr>
        <w:spacing w:before="120" w:after="120" w:line="312" w:lineRule="auto"/>
        <w:jc w:val="both"/>
        <w:rPr>
          <w:rFonts w:ascii="Times New Roman" w:hAnsi="Times New Roman" w:cs="Times New Roman"/>
          <w:b/>
          <w:bCs/>
          <w:sz w:val="24"/>
          <w:szCs w:val="24"/>
        </w:rPr>
      </w:pPr>
      <w:r w:rsidRPr="00736D7D">
        <w:rPr>
          <w:rFonts w:ascii="Times New Roman" w:hAnsi="Times New Roman" w:cs="Times New Roman"/>
          <w:b/>
          <w:bCs/>
          <w:sz w:val="24"/>
          <w:szCs w:val="24"/>
        </w:rPr>
        <w:t>d) Tổ chức thực hiện:</w:t>
      </w:r>
      <w:r w:rsidRPr="00EA25F4">
        <w:rPr>
          <w:rFonts w:ascii="Times New Roman" w:hAnsi="Times New Roman" w:cs="Times New Roman"/>
          <w:b/>
          <w:bCs/>
          <w:sz w:val="24"/>
          <w:szCs w:val="24"/>
        </w:rPr>
        <w:t xml:space="preserve"> </w:t>
      </w:r>
    </w:p>
    <w:p w14:paraId="405CF6F1" w14:textId="06FCF627" w:rsidR="00736D7D" w:rsidRPr="00736D7D" w:rsidRDefault="00736D7D" w:rsidP="00736D7D">
      <w:pPr>
        <w:spacing w:before="120" w:after="120" w:line="312" w:lineRule="auto"/>
        <w:jc w:val="both"/>
        <w:rPr>
          <w:rFonts w:ascii="Times New Roman" w:hAnsi="Times New Roman" w:cs="Times New Roman"/>
          <w:sz w:val="24"/>
          <w:szCs w:val="24"/>
        </w:rPr>
      </w:pPr>
      <w:r w:rsidRPr="00736D7D">
        <w:rPr>
          <w:rFonts w:ascii="Times New Roman" w:hAnsi="Times New Roman" w:cs="Times New Roman"/>
          <w:b/>
          <w:bCs/>
          <w:sz w:val="24"/>
          <w:szCs w:val="24"/>
        </w:rPr>
        <w:t>Bước 1: Chuyển giao nhiệm vụ:</w:t>
      </w:r>
      <w:r w:rsidRPr="00EA25F4">
        <w:rPr>
          <w:rFonts w:ascii="Times New Roman" w:hAnsi="Times New Roman" w:cs="Times New Roman"/>
          <w:sz w:val="24"/>
          <w:szCs w:val="24"/>
        </w:rPr>
        <w:t xml:space="preserve"> </w:t>
      </w:r>
    </w:p>
    <w:p w14:paraId="497A5889" w14:textId="77777777" w:rsidR="00736D7D" w:rsidRPr="00736D7D" w:rsidRDefault="00736D7D" w:rsidP="00736D7D">
      <w:pPr>
        <w:spacing w:before="120" w:after="120" w:line="312" w:lineRule="auto"/>
        <w:jc w:val="both"/>
        <w:rPr>
          <w:rFonts w:ascii="Times New Roman" w:hAnsi="Times New Roman" w:cs="Times New Roman"/>
          <w:sz w:val="24"/>
          <w:szCs w:val="24"/>
        </w:rPr>
      </w:pPr>
      <w:r w:rsidRPr="00736D7D">
        <w:rPr>
          <w:rFonts w:ascii="Times New Roman" w:hAnsi="Times New Roman" w:cs="Times New Roman"/>
          <w:sz w:val="24"/>
          <w:szCs w:val="24"/>
        </w:rPr>
        <w:t xml:space="preserve">- GV yêu cầu HS suy nghĩ trả lời câu hỏi sau: </w:t>
      </w:r>
    </w:p>
    <w:p w14:paraId="75A36991" w14:textId="77777777" w:rsidR="00736D7D" w:rsidRPr="00736D7D" w:rsidRDefault="00736D7D" w:rsidP="00736D7D">
      <w:pPr>
        <w:spacing w:before="120" w:after="120" w:line="312" w:lineRule="auto"/>
        <w:jc w:val="both"/>
        <w:rPr>
          <w:rFonts w:ascii="Times New Roman" w:hAnsi="Times New Roman" w:cs="Times New Roman"/>
          <w:sz w:val="24"/>
          <w:szCs w:val="24"/>
        </w:rPr>
      </w:pPr>
      <w:r w:rsidRPr="00736D7D">
        <w:rPr>
          <w:rFonts w:ascii="Times New Roman" w:hAnsi="Times New Roman" w:cs="Times New Roman"/>
          <w:sz w:val="24"/>
          <w:szCs w:val="24"/>
        </w:rPr>
        <w:t xml:space="preserve">a) Hãy phân tích dữ liệu được biểu diễn trên biểu đồ sau </w:t>
      </w:r>
    </w:p>
    <w:p w14:paraId="693D4903" w14:textId="5CDE51FD" w:rsidR="00442B94" w:rsidRPr="00EA25F4" w:rsidRDefault="000F3307" w:rsidP="00A35FB9">
      <w:pPr>
        <w:spacing w:before="120" w:after="120" w:line="312" w:lineRule="auto"/>
        <w:jc w:val="both"/>
        <w:rPr>
          <w:rFonts w:ascii="Times New Roman" w:hAnsi="Times New Roman" w:cs="Times New Roman"/>
          <w:sz w:val="24"/>
          <w:szCs w:val="24"/>
        </w:rPr>
      </w:pPr>
      <w:r w:rsidRPr="00EA25F4">
        <w:rPr>
          <w:noProof/>
          <w:sz w:val="24"/>
          <w:szCs w:val="24"/>
        </w:rPr>
        <w:drawing>
          <wp:inline distT="0" distB="0" distL="0" distR="0" wp14:anchorId="0E6FD920" wp14:editId="73E96BED">
            <wp:extent cx="4610100" cy="2943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10100" cy="2943225"/>
                    </a:xfrm>
                    <a:prstGeom prst="rect">
                      <a:avLst/>
                    </a:prstGeom>
                  </pic:spPr>
                </pic:pic>
              </a:graphicData>
            </a:graphic>
          </wp:inline>
        </w:drawing>
      </w:r>
    </w:p>
    <w:p w14:paraId="3B2C5E6D" w14:textId="24D5930B" w:rsidR="000F3307" w:rsidRPr="000F3307" w:rsidRDefault="000F3307" w:rsidP="000F3307">
      <w:pPr>
        <w:spacing w:before="120" w:after="120" w:line="312" w:lineRule="auto"/>
        <w:jc w:val="both"/>
        <w:rPr>
          <w:rFonts w:ascii="Times New Roman" w:hAnsi="Times New Roman" w:cs="Times New Roman"/>
          <w:sz w:val="24"/>
          <w:szCs w:val="24"/>
        </w:rPr>
      </w:pPr>
      <w:r w:rsidRPr="000F3307">
        <w:rPr>
          <w:rFonts w:ascii="Times New Roman" w:hAnsi="Times New Roman" w:cs="Times New Roman"/>
          <w:sz w:val="24"/>
          <w:szCs w:val="24"/>
        </w:rPr>
        <w:t xml:space="preserve">b) Dựa theo sự phân tích biểu đồ trên, trong buổi liên hoan cuối năm khối lớp 8 nên mua những loại nước uống nào? </w:t>
      </w:r>
    </w:p>
    <w:p w14:paraId="302F404F" w14:textId="77777777" w:rsidR="000F3307" w:rsidRPr="000F3307" w:rsidRDefault="000F3307" w:rsidP="000F3307">
      <w:pPr>
        <w:spacing w:before="120" w:after="120" w:line="312" w:lineRule="auto"/>
        <w:jc w:val="both"/>
        <w:rPr>
          <w:rFonts w:ascii="Times New Roman" w:hAnsi="Times New Roman" w:cs="Times New Roman"/>
          <w:sz w:val="24"/>
          <w:szCs w:val="24"/>
        </w:rPr>
      </w:pPr>
      <w:r w:rsidRPr="000F3307">
        <w:rPr>
          <w:rFonts w:ascii="Times New Roman" w:hAnsi="Times New Roman" w:cs="Times New Roman"/>
          <w:sz w:val="24"/>
          <w:szCs w:val="24"/>
        </w:rPr>
        <w:t xml:space="preserve">- GV gợi ý HS: </w:t>
      </w:r>
    </w:p>
    <w:p w14:paraId="1211ACA6" w14:textId="3076CB0A" w:rsidR="000F3307" w:rsidRPr="000F3307" w:rsidRDefault="000F3307" w:rsidP="000F3307">
      <w:pPr>
        <w:spacing w:before="120" w:after="120" w:line="312" w:lineRule="auto"/>
        <w:jc w:val="both"/>
        <w:rPr>
          <w:rFonts w:ascii="Times New Roman" w:hAnsi="Times New Roman" w:cs="Times New Roman"/>
          <w:sz w:val="24"/>
          <w:szCs w:val="24"/>
        </w:rPr>
      </w:pPr>
      <w:r w:rsidRPr="000F3307">
        <w:rPr>
          <w:rFonts w:ascii="Times New Roman" w:hAnsi="Times New Roman" w:cs="Times New Roman"/>
          <w:sz w:val="24"/>
          <w:szCs w:val="24"/>
        </w:rPr>
        <w:t xml:space="preserve">+ Dựa vào biểu đồ tròn, phân tích đồ uống nào chiếm tỉ lệ cao nhất, đồ uống nào chiếm tỉ lệ thấp nhất? </w:t>
      </w:r>
    </w:p>
    <w:p w14:paraId="1B2BE115" w14:textId="746B614E" w:rsidR="000F3307" w:rsidRPr="000F3307" w:rsidRDefault="000F3307" w:rsidP="000F3307">
      <w:pPr>
        <w:spacing w:before="120" w:after="120" w:line="312" w:lineRule="auto"/>
        <w:jc w:val="both"/>
        <w:rPr>
          <w:rFonts w:ascii="Times New Roman" w:hAnsi="Times New Roman" w:cs="Times New Roman"/>
          <w:sz w:val="24"/>
          <w:szCs w:val="24"/>
        </w:rPr>
      </w:pPr>
      <w:r w:rsidRPr="000F3307">
        <w:rPr>
          <w:rFonts w:ascii="Times New Roman" w:hAnsi="Times New Roman" w:cs="Times New Roman"/>
          <w:sz w:val="24"/>
          <w:szCs w:val="24"/>
        </w:rPr>
        <w:lastRenderedPageBreak/>
        <w:t>(</w:t>
      </w:r>
      <w:r w:rsidRPr="00EA25F4">
        <w:rPr>
          <w:rFonts w:ascii="Times New Roman" w:hAnsi="Times New Roman" w:cs="Times New Roman"/>
          <w:sz w:val="24"/>
          <w:szCs w:val="24"/>
        </w:rPr>
        <w:t>Đ</w:t>
      </w:r>
      <w:r w:rsidRPr="000F3307">
        <w:rPr>
          <w:rFonts w:ascii="Times New Roman" w:hAnsi="Times New Roman" w:cs="Times New Roman"/>
          <w:sz w:val="24"/>
          <w:szCs w:val="24"/>
        </w:rPr>
        <w:t xml:space="preserve">áp án: a) Phân tích biểu đồ trên ta nhận thấy: </w:t>
      </w:r>
    </w:p>
    <w:p w14:paraId="6431B4A0" w14:textId="5C35DAD5" w:rsidR="000F3307" w:rsidRPr="000F3307" w:rsidRDefault="000F3307" w:rsidP="000F3307">
      <w:pPr>
        <w:spacing w:before="120" w:after="120" w:line="312" w:lineRule="auto"/>
        <w:jc w:val="both"/>
        <w:rPr>
          <w:rFonts w:ascii="Times New Roman" w:hAnsi="Times New Roman" w:cs="Times New Roman"/>
          <w:sz w:val="24"/>
          <w:szCs w:val="24"/>
        </w:rPr>
      </w:pPr>
      <w:r w:rsidRPr="000F3307">
        <w:rPr>
          <w:rFonts w:ascii="Times New Roman" w:hAnsi="Times New Roman" w:cs="Times New Roman"/>
          <w:sz w:val="24"/>
          <w:szCs w:val="24"/>
        </w:rPr>
        <w:t xml:space="preserve">- Biểu đồ biểu diễn các thông tin về tỉ số phần trăm các loại thức uống yêu thích của học sinh khối 7. </w:t>
      </w:r>
    </w:p>
    <w:p w14:paraId="61EB435A" w14:textId="77777777" w:rsidR="000F3307" w:rsidRPr="000F3307" w:rsidRDefault="000F3307" w:rsidP="000F3307">
      <w:pPr>
        <w:spacing w:before="120" w:after="120" w:line="312" w:lineRule="auto"/>
        <w:jc w:val="both"/>
        <w:rPr>
          <w:rFonts w:ascii="Times New Roman" w:hAnsi="Times New Roman" w:cs="Times New Roman"/>
          <w:sz w:val="24"/>
          <w:szCs w:val="24"/>
        </w:rPr>
      </w:pPr>
      <w:r w:rsidRPr="000F3307">
        <w:rPr>
          <w:rFonts w:ascii="Times New Roman" w:hAnsi="Times New Roman" w:cs="Times New Roman"/>
          <w:sz w:val="24"/>
          <w:szCs w:val="24"/>
        </w:rPr>
        <w:t xml:space="preserve">- Có 4 loại nước uống là: nước chanh, nước cam, nước suối, trà sữa. </w:t>
      </w:r>
    </w:p>
    <w:p w14:paraId="1983BCBF" w14:textId="77777777" w:rsidR="000F3307" w:rsidRPr="000F3307" w:rsidRDefault="000F3307" w:rsidP="000F3307">
      <w:pPr>
        <w:spacing w:before="120" w:after="120" w:line="312" w:lineRule="auto"/>
        <w:jc w:val="both"/>
        <w:rPr>
          <w:rFonts w:ascii="Times New Roman" w:hAnsi="Times New Roman" w:cs="Times New Roman"/>
          <w:sz w:val="24"/>
          <w:szCs w:val="24"/>
        </w:rPr>
      </w:pPr>
      <w:r w:rsidRPr="000F3307">
        <w:rPr>
          <w:rFonts w:ascii="Times New Roman" w:hAnsi="Times New Roman" w:cs="Times New Roman"/>
          <w:sz w:val="24"/>
          <w:szCs w:val="24"/>
        </w:rPr>
        <w:t xml:space="preserve">- Trà sữa chiếm tỉ lệ cao nhất. </w:t>
      </w:r>
    </w:p>
    <w:p w14:paraId="6DECB830" w14:textId="77777777" w:rsidR="000F3307" w:rsidRPr="000F3307" w:rsidRDefault="000F3307" w:rsidP="000F3307">
      <w:pPr>
        <w:spacing w:before="120" w:after="120" w:line="312" w:lineRule="auto"/>
        <w:jc w:val="both"/>
        <w:rPr>
          <w:rFonts w:ascii="Times New Roman" w:hAnsi="Times New Roman" w:cs="Times New Roman"/>
          <w:sz w:val="24"/>
          <w:szCs w:val="24"/>
        </w:rPr>
      </w:pPr>
      <w:r w:rsidRPr="000F3307">
        <w:rPr>
          <w:rFonts w:ascii="Times New Roman" w:hAnsi="Times New Roman" w:cs="Times New Roman"/>
          <w:sz w:val="24"/>
          <w:szCs w:val="24"/>
        </w:rPr>
        <w:t xml:space="preserve">- Nước chanh, nước cam chiếm tỉ lệ thấp nhất. </w:t>
      </w:r>
    </w:p>
    <w:p w14:paraId="46C14070" w14:textId="1918F9D8" w:rsidR="000F3307" w:rsidRPr="000F3307" w:rsidRDefault="000F3307" w:rsidP="000F3307">
      <w:pPr>
        <w:spacing w:before="120" w:after="120" w:line="312" w:lineRule="auto"/>
        <w:jc w:val="both"/>
        <w:rPr>
          <w:rFonts w:ascii="Times New Roman" w:hAnsi="Times New Roman" w:cs="Times New Roman"/>
          <w:sz w:val="24"/>
          <w:szCs w:val="24"/>
        </w:rPr>
      </w:pPr>
      <w:r w:rsidRPr="000F3307">
        <w:rPr>
          <w:rFonts w:ascii="Times New Roman" w:hAnsi="Times New Roman" w:cs="Times New Roman"/>
          <w:sz w:val="24"/>
          <w:szCs w:val="24"/>
        </w:rPr>
        <w:t xml:space="preserve">b) Nên mua nước chanh, nước cam, nước suối, trà sữa. Trong đó trà sữa được mua nhiều nhất.) </w:t>
      </w:r>
    </w:p>
    <w:p w14:paraId="54E946D8" w14:textId="6E358C7D" w:rsidR="000F3307" w:rsidRPr="000F3307" w:rsidRDefault="000F3307" w:rsidP="000F3307">
      <w:pPr>
        <w:spacing w:before="120" w:after="120" w:line="312" w:lineRule="auto"/>
        <w:jc w:val="both"/>
        <w:rPr>
          <w:rFonts w:ascii="Times New Roman" w:hAnsi="Times New Roman" w:cs="Times New Roman"/>
          <w:sz w:val="24"/>
          <w:szCs w:val="24"/>
        </w:rPr>
      </w:pPr>
      <w:r w:rsidRPr="000F3307">
        <w:rPr>
          <w:rFonts w:ascii="Times New Roman" w:hAnsi="Times New Roman" w:cs="Times New Roman"/>
          <w:b/>
          <w:bCs/>
          <w:sz w:val="24"/>
          <w:szCs w:val="24"/>
        </w:rPr>
        <w:t>Bước 2: Thực hiện nhiệm vụ:</w:t>
      </w:r>
      <w:r w:rsidRPr="000F3307">
        <w:rPr>
          <w:rFonts w:ascii="Times New Roman" w:hAnsi="Times New Roman" w:cs="Times New Roman"/>
          <w:sz w:val="24"/>
          <w:szCs w:val="24"/>
        </w:rPr>
        <w:t xml:space="preserve"> HS quan sát và chú ý lắng nghe, thảo luận nhóm đôi hoàn thành yêu cầu. </w:t>
      </w:r>
    </w:p>
    <w:p w14:paraId="074AA2DA" w14:textId="333AD286" w:rsidR="009C06BB" w:rsidRPr="009C06BB" w:rsidRDefault="009C06BB" w:rsidP="009C06BB">
      <w:pPr>
        <w:spacing w:before="120" w:after="120" w:line="312" w:lineRule="auto"/>
        <w:jc w:val="both"/>
        <w:rPr>
          <w:rFonts w:ascii="Times New Roman" w:hAnsi="Times New Roman" w:cs="Times New Roman"/>
          <w:sz w:val="24"/>
          <w:szCs w:val="24"/>
        </w:rPr>
      </w:pPr>
      <w:r w:rsidRPr="009C06BB">
        <w:rPr>
          <w:rFonts w:ascii="Times New Roman" w:hAnsi="Times New Roman" w:cs="Times New Roman"/>
          <w:b/>
          <w:bCs/>
          <w:sz w:val="24"/>
          <w:szCs w:val="24"/>
        </w:rPr>
        <w:t>Bước 3: Báo cáo, thảo luận:</w:t>
      </w:r>
      <w:r w:rsidRPr="009C06BB">
        <w:rPr>
          <w:rFonts w:ascii="Times New Roman" w:hAnsi="Times New Roman" w:cs="Times New Roman"/>
          <w:sz w:val="24"/>
          <w:szCs w:val="24"/>
        </w:rPr>
        <w:t xml:space="preserve"> GV gọi một số HS trả lời, HS khác nhận xét, bổ</w:t>
      </w:r>
      <w:r w:rsidRPr="00EA25F4">
        <w:rPr>
          <w:rFonts w:ascii="Times New Roman" w:hAnsi="Times New Roman" w:cs="Times New Roman"/>
          <w:sz w:val="24"/>
          <w:szCs w:val="24"/>
        </w:rPr>
        <w:t xml:space="preserve"> </w:t>
      </w:r>
      <w:r w:rsidRPr="009C06BB">
        <w:rPr>
          <w:rFonts w:ascii="Times New Roman" w:hAnsi="Times New Roman" w:cs="Times New Roman"/>
          <w:sz w:val="24"/>
          <w:szCs w:val="24"/>
        </w:rPr>
        <w:t xml:space="preserve">sung. </w:t>
      </w:r>
    </w:p>
    <w:p w14:paraId="557B71C2" w14:textId="2BEF2BA6" w:rsidR="009C06BB" w:rsidRPr="009C06BB" w:rsidRDefault="009C06BB" w:rsidP="009C06BB">
      <w:pPr>
        <w:spacing w:before="120" w:after="120" w:line="312" w:lineRule="auto"/>
        <w:jc w:val="both"/>
        <w:rPr>
          <w:rFonts w:ascii="Times New Roman" w:hAnsi="Times New Roman" w:cs="Times New Roman"/>
          <w:sz w:val="24"/>
          <w:szCs w:val="24"/>
        </w:rPr>
      </w:pPr>
      <w:r w:rsidRPr="009C06BB">
        <w:rPr>
          <w:rFonts w:ascii="Times New Roman" w:hAnsi="Times New Roman" w:cs="Times New Roman"/>
          <w:b/>
          <w:bCs/>
          <w:sz w:val="24"/>
          <w:szCs w:val="24"/>
        </w:rPr>
        <w:t>Bước 4: Kết luận, nhận định:</w:t>
      </w:r>
      <w:r w:rsidRPr="009C06BB">
        <w:rPr>
          <w:rFonts w:ascii="Times New Roman" w:hAnsi="Times New Roman" w:cs="Times New Roman"/>
          <w:sz w:val="24"/>
          <w:szCs w:val="24"/>
        </w:rPr>
        <w:t xml:space="preserve"> GV đánh giá kết quả của HS, trên cơ sở đó dẫn dắt HS vào bài học mới: “Bài học ngày hôm nay sẽ giúp các em biết cách phân tích số liệu dựa vào các loại biểu đồ đã học.” </w:t>
      </w:r>
    </w:p>
    <w:p w14:paraId="7BC7F3C4" w14:textId="77777777" w:rsidR="009C06BB" w:rsidRPr="009C06BB" w:rsidRDefault="009C06BB" w:rsidP="009C06BB">
      <w:pPr>
        <w:spacing w:before="120" w:after="120" w:line="312" w:lineRule="auto"/>
        <w:jc w:val="both"/>
        <w:rPr>
          <w:rFonts w:ascii="Times New Roman" w:hAnsi="Times New Roman" w:cs="Times New Roman"/>
          <w:b/>
          <w:bCs/>
          <w:sz w:val="24"/>
          <w:szCs w:val="24"/>
        </w:rPr>
      </w:pPr>
      <w:r w:rsidRPr="009C06BB">
        <w:rPr>
          <w:rFonts w:ascii="Times New Roman" w:hAnsi="Times New Roman" w:cs="Times New Roman"/>
          <w:sz w:val="24"/>
          <w:szCs w:val="24"/>
        </w:rPr>
        <w:t xml:space="preserve">Bài mới: </w:t>
      </w:r>
      <w:r w:rsidRPr="009C06BB">
        <w:rPr>
          <w:rFonts w:ascii="Times New Roman" w:hAnsi="Times New Roman" w:cs="Times New Roman"/>
          <w:b/>
          <w:bCs/>
          <w:sz w:val="24"/>
          <w:szCs w:val="24"/>
        </w:rPr>
        <w:t xml:space="preserve">Phân tích số liệu thống kê dựa vào biểu đồ </w:t>
      </w:r>
    </w:p>
    <w:p w14:paraId="40DFB3AB" w14:textId="77777777" w:rsidR="009C06BB" w:rsidRPr="009C06BB" w:rsidRDefault="009C06BB" w:rsidP="009C06BB">
      <w:pPr>
        <w:spacing w:before="120" w:after="120" w:line="312" w:lineRule="auto"/>
        <w:jc w:val="both"/>
        <w:rPr>
          <w:rFonts w:ascii="Times New Roman" w:hAnsi="Times New Roman" w:cs="Times New Roman"/>
          <w:sz w:val="24"/>
          <w:szCs w:val="24"/>
        </w:rPr>
      </w:pPr>
      <w:r w:rsidRPr="009C06BB">
        <w:rPr>
          <w:rFonts w:ascii="Times New Roman" w:hAnsi="Times New Roman" w:cs="Times New Roman"/>
          <w:b/>
          <w:bCs/>
          <w:sz w:val="24"/>
          <w:szCs w:val="24"/>
        </w:rPr>
        <w:t>B. HÌNH THÀNH KIẾN THỨC MỚI</w:t>
      </w:r>
      <w:r w:rsidRPr="009C06BB">
        <w:rPr>
          <w:rFonts w:ascii="Times New Roman" w:hAnsi="Times New Roman" w:cs="Times New Roman"/>
          <w:sz w:val="24"/>
          <w:szCs w:val="24"/>
        </w:rPr>
        <w:t xml:space="preserve"> </w:t>
      </w:r>
    </w:p>
    <w:p w14:paraId="60FC7E90" w14:textId="60F35C50" w:rsidR="009C06BB" w:rsidRPr="00077F9D" w:rsidRDefault="00077F9D" w:rsidP="009C06BB">
      <w:pPr>
        <w:spacing w:before="120" w:after="120" w:line="312" w:lineRule="auto"/>
        <w:jc w:val="center"/>
        <w:rPr>
          <w:rFonts w:ascii="Times New Roman" w:hAnsi="Times New Roman" w:cs="Times New Roman"/>
          <w:b/>
          <w:bCs/>
          <w:sz w:val="24"/>
          <w:szCs w:val="24"/>
        </w:rPr>
      </w:pPr>
      <w:hyperlink r:id="rId8" w:history="1">
        <w:r w:rsidR="009C06BB" w:rsidRPr="00077F9D">
          <w:rPr>
            <w:rStyle w:val="Hyperlink"/>
            <w:rFonts w:ascii="Times New Roman" w:hAnsi="Times New Roman" w:cs="Times New Roman"/>
            <w:b/>
            <w:bCs/>
            <w:color w:val="auto"/>
            <w:sz w:val="24"/>
            <w:szCs w:val="24"/>
            <w:u w:val="none"/>
          </w:rPr>
          <w:t>TIẾT 1: CÁC LƯU Ý KHI ĐỌC VÀ DIỄN GIẢI BIỂU ĐỒ</w:t>
        </w:r>
      </w:hyperlink>
    </w:p>
    <w:p w14:paraId="5190332D" w14:textId="658E4B83" w:rsidR="009C06BB" w:rsidRPr="009C06BB" w:rsidRDefault="009C06BB" w:rsidP="009C06BB">
      <w:pPr>
        <w:spacing w:before="120" w:after="120" w:line="312" w:lineRule="auto"/>
        <w:jc w:val="both"/>
        <w:rPr>
          <w:rFonts w:ascii="Times New Roman" w:hAnsi="Times New Roman" w:cs="Times New Roman"/>
          <w:b/>
          <w:bCs/>
          <w:sz w:val="24"/>
          <w:szCs w:val="24"/>
        </w:rPr>
      </w:pPr>
      <w:r w:rsidRPr="009C06BB">
        <w:rPr>
          <w:rFonts w:ascii="Times New Roman" w:hAnsi="Times New Roman" w:cs="Times New Roman"/>
          <w:b/>
          <w:bCs/>
          <w:sz w:val="24"/>
          <w:szCs w:val="24"/>
        </w:rPr>
        <w:t>a) Mục tiêu:</w:t>
      </w:r>
      <w:r w:rsidR="00EA25F4">
        <w:rPr>
          <w:rFonts w:ascii="Times New Roman" w:hAnsi="Times New Roman" w:cs="Times New Roman"/>
          <w:b/>
          <w:bCs/>
          <w:sz w:val="24"/>
          <w:szCs w:val="24"/>
        </w:rPr>
        <w:t xml:space="preserve"> </w:t>
      </w:r>
    </w:p>
    <w:p w14:paraId="6913E9EA" w14:textId="34025F1F" w:rsidR="009C06BB" w:rsidRPr="009C06BB" w:rsidRDefault="009C06BB" w:rsidP="009C06BB">
      <w:pPr>
        <w:spacing w:before="120" w:after="120" w:line="312" w:lineRule="auto"/>
        <w:jc w:val="both"/>
        <w:rPr>
          <w:rFonts w:ascii="Times New Roman" w:hAnsi="Times New Roman" w:cs="Times New Roman"/>
          <w:sz w:val="24"/>
          <w:szCs w:val="24"/>
        </w:rPr>
      </w:pPr>
      <w:r w:rsidRPr="009C06BB">
        <w:rPr>
          <w:rFonts w:ascii="Times New Roman" w:hAnsi="Times New Roman" w:cs="Times New Roman"/>
          <w:sz w:val="24"/>
          <w:szCs w:val="24"/>
        </w:rPr>
        <w:t xml:space="preserve">- HS phát hiện và giải quyết được vấn đề, quy luật đơn giản dựa trên phân tích số liệu. </w:t>
      </w:r>
    </w:p>
    <w:p w14:paraId="3C01A5BA" w14:textId="77777777" w:rsidR="009C06BB" w:rsidRPr="009C06BB" w:rsidRDefault="009C06BB" w:rsidP="009C06BB">
      <w:pPr>
        <w:spacing w:before="120" w:after="120" w:line="312" w:lineRule="auto"/>
        <w:jc w:val="both"/>
        <w:rPr>
          <w:rFonts w:ascii="Times New Roman" w:hAnsi="Times New Roman" w:cs="Times New Roman"/>
          <w:sz w:val="24"/>
          <w:szCs w:val="24"/>
        </w:rPr>
      </w:pPr>
      <w:r w:rsidRPr="009C06BB">
        <w:rPr>
          <w:rFonts w:ascii="Times New Roman" w:hAnsi="Times New Roman" w:cs="Times New Roman"/>
          <w:sz w:val="24"/>
          <w:szCs w:val="24"/>
        </w:rPr>
        <w:t xml:space="preserve">- Biết cách đọc và diễn giải biểu đồ. </w:t>
      </w:r>
    </w:p>
    <w:p w14:paraId="263FA3BE" w14:textId="77777777" w:rsidR="009C06BB" w:rsidRPr="009C06BB" w:rsidRDefault="009C06BB" w:rsidP="009C06BB">
      <w:pPr>
        <w:spacing w:before="120" w:after="120" w:line="312" w:lineRule="auto"/>
        <w:jc w:val="both"/>
        <w:rPr>
          <w:rFonts w:ascii="Times New Roman" w:hAnsi="Times New Roman" w:cs="Times New Roman"/>
          <w:b/>
          <w:bCs/>
          <w:sz w:val="24"/>
          <w:szCs w:val="24"/>
        </w:rPr>
      </w:pPr>
      <w:r w:rsidRPr="009C06BB">
        <w:rPr>
          <w:rFonts w:ascii="Times New Roman" w:hAnsi="Times New Roman" w:cs="Times New Roman"/>
          <w:b/>
          <w:bCs/>
          <w:sz w:val="24"/>
          <w:szCs w:val="24"/>
        </w:rPr>
        <w:t xml:space="preserve">b) Nội dung: </w:t>
      </w:r>
    </w:p>
    <w:p w14:paraId="397D0E0C" w14:textId="4E80347E" w:rsidR="009C06BB" w:rsidRPr="009C06BB" w:rsidRDefault="009C06BB" w:rsidP="009C06BB">
      <w:pPr>
        <w:spacing w:before="120" w:after="120" w:line="312" w:lineRule="auto"/>
        <w:jc w:val="both"/>
        <w:rPr>
          <w:rFonts w:ascii="Times New Roman" w:hAnsi="Times New Roman" w:cs="Times New Roman"/>
          <w:sz w:val="24"/>
          <w:szCs w:val="24"/>
        </w:rPr>
      </w:pPr>
      <w:r w:rsidRPr="009C06BB">
        <w:rPr>
          <w:rFonts w:ascii="Times New Roman" w:hAnsi="Times New Roman" w:cs="Times New Roman"/>
          <w:sz w:val="24"/>
          <w:szCs w:val="24"/>
        </w:rPr>
        <w:t xml:space="preserve">HS đọc SGK, nghe giảng, thực hiện các nhiệm vụ được giao, suy nghĩ trả lời câu hỏi, thực hiện VD 1, 2, Luyện tập 1, 2. </w:t>
      </w:r>
    </w:p>
    <w:p w14:paraId="0393CD95" w14:textId="7CA7DAC2" w:rsidR="009C06BB" w:rsidRPr="009C06BB" w:rsidRDefault="009C06BB" w:rsidP="009C06BB">
      <w:pPr>
        <w:spacing w:before="120" w:after="120" w:line="312" w:lineRule="auto"/>
        <w:jc w:val="both"/>
        <w:rPr>
          <w:rFonts w:ascii="Times New Roman" w:hAnsi="Times New Roman" w:cs="Times New Roman"/>
          <w:sz w:val="24"/>
          <w:szCs w:val="24"/>
        </w:rPr>
      </w:pPr>
      <w:r w:rsidRPr="009C06BB">
        <w:rPr>
          <w:rFonts w:ascii="Times New Roman" w:hAnsi="Times New Roman" w:cs="Times New Roman"/>
          <w:b/>
          <w:bCs/>
          <w:sz w:val="24"/>
          <w:szCs w:val="24"/>
        </w:rPr>
        <w:t>c) Sản phẩm:</w:t>
      </w:r>
      <w:r w:rsidRPr="009C06BB">
        <w:rPr>
          <w:rFonts w:ascii="Times New Roman" w:hAnsi="Times New Roman" w:cs="Times New Roman"/>
          <w:sz w:val="24"/>
          <w:szCs w:val="24"/>
        </w:rPr>
        <w:t xml:space="preserve"> HS hình thành được kiến thức bài học, câu trả lời của HS cho các câu hỏi, HS diễn giải được biểu đồ. </w:t>
      </w:r>
    </w:p>
    <w:p w14:paraId="5842918A" w14:textId="77777777" w:rsidR="009C06BB" w:rsidRPr="009C06BB" w:rsidRDefault="009C06BB" w:rsidP="009C06BB">
      <w:pPr>
        <w:spacing w:before="120" w:after="120" w:line="312" w:lineRule="auto"/>
        <w:jc w:val="both"/>
        <w:rPr>
          <w:rFonts w:ascii="Times New Roman" w:hAnsi="Times New Roman" w:cs="Times New Roman"/>
          <w:sz w:val="24"/>
          <w:szCs w:val="24"/>
        </w:rPr>
      </w:pPr>
      <w:r w:rsidRPr="009C06BB">
        <w:rPr>
          <w:rFonts w:ascii="Times New Roman" w:hAnsi="Times New Roman" w:cs="Times New Roman"/>
          <w:sz w:val="24"/>
          <w:szCs w:val="24"/>
        </w:rPr>
        <w:t>d) Tổ chức thực hiện:</w:t>
      </w:r>
    </w:p>
    <w:tbl>
      <w:tblPr>
        <w:tblStyle w:val="TableGrid"/>
        <w:tblW w:w="0" w:type="auto"/>
        <w:tblLook w:val="04A0" w:firstRow="1" w:lastRow="0" w:firstColumn="1" w:lastColumn="0" w:noHBand="0" w:noVBand="1"/>
      </w:tblPr>
      <w:tblGrid>
        <w:gridCol w:w="4675"/>
        <w:gridCol w:w="4675"/>
      </w:tblGrid>
      <w:tr w:rsidR="00A27B04" w:rsidRPr="00EA25F4" w14:paraId="46510A2B" w14:textId="77777777" w:rsidTr="00A27B04">
        <w:tc>
          <w:tcPr>
            <w:tcW w:w="4675" w:type="dxa"/>
          </w:tcPr>
          <w:p w14:paraId="3A673DEE" w14:textId="0A2FA583" w:rsidR="00A27B04" w:rsidRPr="00EA25F4" w:rsidRDefault="00A27B04" w:rsidP="00A27B04">
            <w:pPr>
              <w:spacing w:before="120" w:after="120" w:line="312" w:lineRule="auto"/>
              <w:jc w:val="center"/>
              <w:rPr>
                <w:rFonts w:ascii="Times New Roman" w:hAnsi="Times New Roman" w:cs="Times New Roman"/>
                <w:b/>
                <w:bCs/>
                <w:sz w:val="24"/>
                <w:szCs w:val="24"/>
              </w:rPr>
            </w:pPr>
            <w:r w:rsidRPr="00EA25F4">
              <w:rPr>
                <w:rFonts w:ascii="Times New Roman" w:hAnsi="Times New Roman" w:cs="Times New Roman"/>
                <w:b/>
                <w:bCs/>
                <w:sz w:val="24"/>
                <w:szCs w:val="24"/>
              </w:rPr>
              <w:t>HĐ CỦA GV VÀ HS</w:t>
            </w:r>
          </w:p>
        </w:tc>
        <w:tc>
          <w:tcPr>
            <w:tcW w:w="4675" w:type="dxa"/>
          </w:tcPr>
          <w:p w14:paraId="25BFB35F" w14:textId="122B196F" w:rsidR="00A27B04" w:rsidRPr="00EA25F4" w:rsidRDefault="00A27B04" w:rsidP="00A27B04">
            <w:pPr>
              <w:spacing w:before="120" w:after="120" w:line="312" w:lineRule="auto"/>
              <w:jc w:val="center"/>
              <w:rPr>
                <w:rFonts w:ascii="Times New Roman" w:hAnsi="Times New Roman" w:cs="Times New Roman"/>
                <w:b/>
                <w:bCs/>
                <w:sz w:val="24"/>
                <w:szCs w:val="24"/>
              </w:rPr>
            </w:pPr>
            <w:r w:rsidRPr="00EA25F4">
              <w:rPr>
                <w:rFonts w:ascii="Times New Roman" w:hAnsi="Times New Roman" w:cs="Times New Roman"/>
                <w:b/>
                <w:bCs/>
                <w:sz w:val="24"/>
                <w:szCs w:val="24"/>
              </w:rPr>
              <w:t>SẢN PHẨM DỰ KIẾN</w:t>
            </w:r>
          </w:p>
        </w:tc>
      </w:tr>
      <w:tr w:rsidR="00A27B04" w:rsidRPr="00EA25F4" w14:paraId="318EEA73" w14:textId="77777777" w:rsidTr="00A27B04">
        <w:tc>
          <w:tcPr>
            <w:tcW w:w="4675" w:type="dxa"/>
          </w:tcPr>
          <w:p w14:paraId="634C48F1" w14:textId="77777777" w:rsidR="0065368D" w:rsidRPr="0065368D" w:rsidRDefault="0065368D" w:rsidP="0065368D">
            <w:pPr>
              <w:spacing w:before="120" w:after="120" w:line="312" w:lineRule="auto"/>
              <w:jc w:val="both"/>
              <w:rPr>
                <w:rFonts w:ascii="Times New Roman" w:hAnsi="Times New Roman" w:cs="Times New Roman"/>
                <w:b/>
                <w:bCs/>
                <w:sz w:val="24"/>
                <w:szCs w:val="24"/>
              </w:rPr>
            </w:pPr>
            <w:r w:rsidRPr="0065368D">
              <w:rPr>
                <w:rFonts w:ascii="Times New Roman" w:hAnsi="Times New Roman" w:cs="Times New Roman"/>
                <w:b/>
                <w:bCs/>
                <w:sz w:val="24"/>
                <w:szCs w:val="24"/>
              </w:rPr>
              <w:t xml:space="preserve">Bước 1: Chuyển giao nhiệm vụ: </w:t>
            </w:r>
          </w:p>
          <w:p w14:paraId="43763027" w14:textId="01FA515F" w:rsidR="0065368D" w:rsidRPr="0065368D" w:rsidRDefault="0065368D" w:rsidP="0065368D">
            <w:pPr>
              <w:spacing w:before="120" w:after="120" w:line="312" w:lineRule="auto"/>
              <w:jc w:val="both"/>
              <w:rPr>
                <w:rFonts w:ascii="Times New Roman" w:hAnsi="Times New Roman" w:cs="Times New Roman"/>
                <w:sz w:val="24"/>
                <w:szCs w:val="24"/>
              </w:rPr>
            </w:pPr>
            <w:r w:rsidRPr="0065368D">
              <w:rPr>
                <w:rFonts w:ascii="Times New Roman" w:hAnsi="Times New Roman" w:cs="Times New Roman"/>
                <w:sz w:val="24"/>
                <w:szCs w:val="24"/>
              </w:rPr>
              <w:lastRenderedPageBreak/>
              <w:t xml:space="preserve">- GV yêu cầu HS thảo luận nhóm đôi đọc hiểu </w:t>
            </w:r>
            <w:r w:rsidRPr="0065368D">
              <w:rPr>
                <w:rFonts w:ascii="Times New Roman" w:hAnsi="Times New Roman" w:cs="Times New Roman"/>
                <w:b/>
                <w:bCs/>
                <w:sz w:val="24"/>
                <w:szCs w:val="24"/>
              </w:rPr>
              <w:t>Ví dụ 1.</w:t>
            </w:r>
            <w:r w:rsidRPr="0065368D">
              <w:rPr>
                <w:rFonts w:ascii="Times New Roman" w:hAnsi="Times New Roman" w:cs="Times New Roman"/>
                <w:sz w:val="24"/>
                <w:szCs w:val="24"/>
              </w:rPr>
              <w:t xml:space="preserve"> GV đặt câu hỏi: </w:t>
            </w:r>
          </w:p>
          <w:p w14:paraId="2822169F" w14:textId="77777777" w:rsidR="0065368D" w:rsidRPr="0065368D" w:rsidRDefault="0065368D" w:rsidP="0065368D">
            <w:pPr>
              <w:spacing w:before="120" w:after="120" w:line="312" w:lineRule="auto"/>
              <w:jc w:val="both"/>
              <w:rPr>
                <w:rFonts w:ascii="Times New Roman" w:hAnsi="Times New Roman" w:cs="Times New Roman"/>
                <w:sz w:val="24"/>
                <w:szCs w:val="24"/>
              </w:rPr>
            </w:pPr>
            <w:r w:rsidRPr="0065368D">
              <w:rPr>
                <w:rFonts w:ascii="Times New Roman" w:hAnsi="Times New Roman" w:cs="Times New Roman"/>
                <w:sz w:val="24"/>
                <w:szCs w:val="24"/>
              </w:rPr>
              <w:t xml:space="preserve">+ Biều đồ trên biểu diễn gì? </w:t>
            </w:r>
          </w:p>
          <w:p w14:paraId="7D23A746" w14:textId="3B20065D" w:rsidR="0065368D" w:rsidRPr="00EA25F4" w:rsidRDefault="0065368D" w:rsidP="0065368D">
            <w:pPr>
              <w:spacing w:before="120" w:after="120" w:line="312" w:lineRule="auto"/>
              <w:jc w:val="both"/>
              <w:rPr>
                <w:rFonts w:ascii="Times New Roman" w:hAnsi="Times New Roman" w:cs="Times New Roman"/>
                <w:sz w:val="24"/>
                <w:szCs w:val="24"/>
              </w:rPr>
            </w:pPr>
            <w:r w:rsidRPr="0065368D">
              <w:rPr>
                <w:rFonts w:ascii="Times New Roman" w:hAnsi="Times New Roman" w:cs="Times New Roman"/>
                <w:sz w:val="24"/>
                <w:szCs w:val="24"/>
              </w:rPr>
              <w:t>(Biểu đồ biểu diễn tỉ lệ học sinh khá, giỏi)</w:t>
            </w:r>
          </w:p>
          <w:p w14:paraId="56A0FD9E" w14:textId="5990ED65" w:rsidR="0065368D" w:rsidRPr="0065368D" w:rsidRDefault="0065368D" w:rsidP="0065368D">
            <w:pPr>
              <w:spacing w:before="120" w:after="120" w:line="312" w:lineRule="auto"/>
              <w:jc w:val="both"/>
              <w:rPr>
                <w:rFonts w:ascii="Times New Roman" w:hAnsi="Times New Roman" w:cs="Times New Roman"/>
                <w:sz w:val="24"/>
                <w:szCs w:val="24"/>
              </w:rPr>
            </w:pPr>
            <w:r w:rsidRPr="00EA25F4">
              <w:rPr>
                <w:rFonts w:ascii="Times New Roman" w:hAnsi="Times New Roman" w:cs="Times New Roman"/>
                <w:sz w:val="24"/>
                <w:szCs w:val="24"/>
              </w:rPr>
              <w:t xml:space="preserve">+ GV hướng dẫn HS hoàn thành </w:t>
            </w:r>
            <w:r w:rsidRPr="00EA25F4">
              <w:rPr>
                <w:rFonts w:ascii="Times New Roman" w:hAnsi="Times New Roman" w:cs="Times New Roman"/>
                <w:b/>
                <w:bCs/>
                <w:sz w:val="24"/>
                <w:szCs w:val="24"/>
              </w:rPr>
              <w:t>Ví dụ 1b</w:t>
            </w:r>
            <w:r w:rsidRPr="00EA25F4">
              <w:rPr>
                <w:rFonts w:ascii="Times New Roman" w:hAnsi="Times New Roman" w:cs="Times New Roman"/>
                <w:sz w:val="24"/>
                <w:szCs w:val="24"/>
              </w:rPr>
              <w:t>.</w:t>
            </w:r>
          </w:p>
          <w:p w14:paraId="5DD6B6DD" w14:textId="77777777" w:rsidR="00EA25F4" w:rsidRDefault="00EA25F4" w:rsidP="00A35FB9">
            <w:pPr>
              <w:spacing w:before="120" w:after="120" w:line="312" w:lineRule="auto"/>
              <w:jc w:val="both"/>
              <w:rPr>
                <w:rFonts w:ascii="Times New Roman" w:hAnsi="Times New Roman" w:cs="Times New Roman"/>
                <w:sz w:val="24"/>
                <w:szCs w:val="24"/>
              </w:rPr>
            </w:pPr>
          </w:p>
          <w:p w14:paraId="4D7E4DA5" w14:textId="77777777" w:rsidR="00EA25F4" w:rsidRDefault="00EA25F4" w:rsidP="00A35FB9">
            <w:pPr>
              <w:spacing w:before="120" w:after="120" w:line="312" w:lineRule="auto"/>
              <w:jc w:val="both"/>
              <w:rPr>
                <w:rFonts w:ascii="Times New Roman" w:hAnsi="Times New Roman" w:cs="Times New Roman"/>
                <w:sz w:val="24"/>
                <w:szCs w:val="24"/>
              </w:rPr>
            </w:pPr>
          </w:p>
          <w:p w14:paraId="77A142E4" w14:textId="0C48C5D4" w:rsidR="0065368D" w:rsidRPr="00EA25F4" w:rsidRDefault="0065368D" w:rsidP="00A35FB9">
            <w:pPr>
              <w:spacing w:before="120" w:after="120" w:line="312" w:lineRule="auto"/>
              <w:jc w:val="both"/>
              <w:rPr>
                <w:rFonts w:ascii="Times New Roman" w:hAnsi="Times New Roman" w:cs="Times New Roman"/>
                <w:sz w:val="24"/>
                <w:szCs w:val="24"/>
              </w:rPr>
            </w:pPr>
            <w:r w:rsidRPr="00EA25F4">
              <w:rPr>
                <w:rFonts w:ascii="Times New Roman" w:hAnsi="Times New Roman" w:cs="Times New Roman"/>
                <w:sz w:val="24"/>
                <w:szCs w:val="24"/>
              </w:rPr>
              <w:t>-</w:t>
            </w:r>
            <w:r w:rsidR="00EA25F4">
              <w:rPr>
                <w:rFonts w:ascii="Times New Roman" w:hAnsi="Times New Roman" w:cs="Times New Roman"/>
                <w:sz w:val="24"/>
                <w:szCs w:val="24"/>
              </w:rPr>
              <w:t xml:space="preserve"> </w:t>
            </w:r>
            <w:r w:rsidRPr="00EA25F4">
              <w:rPr>
                <w:rFonts w:ascii="Times New Roman" w:hAnsi="Times New Roman" w:cs="Times New Roman"/>
                <w:sz w:val="24"/>
                <w:szCs w:val="24"/>
              </w:rPr>
              <w:t>GV dẫn dắt,</w:t>
            </w:r>
            <w:r w:rsidR="00EA25F4">
              <w:rPr>
                <w:rFonts w:ascii="Times New Roman" w:hAnsi="Times New Roman" w:cs="Times New Roman"/>
                <w:sz w:val="24"/>
                <w:szCs w:val="24"/>
              </w:rPr>
              <w:t xml:space="preserve"> </w:t>
            </w:r>
            <w:r w:rsidRPr="00EA25F4">
              <w:rPr>
                <w:rFonts w:ascii="Times New Roman" w:hAnsi="Times New Roman" w:cs="Times New Roman"/>
                <w:sz w:val="24"/>
                <w:szCs w:val="24"/>
              </w:rPr>
              <w:t>đặt</w:t>
            </w:r>
            <w:r w:rsidR="00EA25F4">
              <w:rPr>
                <w:rFonts w:ascii="Times New Roman" w:hAnsi="Times New Roman" w:cs="Times New Roman"/>
                <w:sz w:val="24"/>
                <w:szCs w:val="24"/>
              </w:rPr>
              <w:t xml:space="preserve"> </w:t>
            </w:r>
            <w:r w:rsidRPr="00EA25F4">
              <w:rPr>
                <w:rFonts w:ascii="Times New Roman" w:hAnsi="Times New Roman" w:cs="Times New Roman"/>
                <w:sz w:val="24"/>
                <w:szCs w:val="24"/>
              </w:rPr>
              <w:t>câu hỏi và rút ra nhận</w:t>
            </w:r>
            <w:r w:rsidR="00EA25F4">
              <w:rPr>
                <w:rFonts w:ascii="Times New Roman" w:hAnsi="Times New Roman" w:cs="Times New Roman"/>
                <w:sz w:val="24"/>
                <w:szCs w:val="24"/>
              </w:rPr>
              <w:t xml:space="preserve"> </w:t>
            </w:r>
            <w:r w:rsidRPr="00EA25F4">
              <w:rPr>
                <w:rFonts w:ascii="Times New Roman" w:hAnsi="Times New Roman" w:cs="Times New Roman"/>
                <w:sz w:val="24"/>
                <w:szCs w:val="24"/>
              </w:rPr>
              <w:t>xét</w:t>
            </w:r>
            <w:r w:rsidR="00EA25F4">
              <w:rPr>
                <w:rFonts w:ascii="Times New Roman" w:hAnsi="Times New Roman" w:cs="Times New Roman"/>
                <w:sz w:val="24"/>
                <w:szCs w:val="24"/>
              </w:rPr>
              <w:t xml:space="preserve"> </w:t>
            </w:r>
            <w:r w:rsidRPr="00EA25F4">
              <w:rPr>
                <w:rFonts w:ascii="Times New Roman" w:hAnsi="Times New Roman" w:cs="Times New Roman"/>
                <w:sz w:val="24"/>
                <w:szCs w:val="24"/>
              </w:rPr>
              <w:t>(GV</w:t>
            </w:r>
            <w:r w:rsidR="00EA25F4">
              <w:rPr>
                <w:rFonts w:ascii="Times New Roman" w:hAnsi="Times New Roman" w:cs="Times New Roman"/>
                <w:sz w:val="24"/>
                <w:szCs w:val="24"/>
              </w:rPr>
              <w:t xml:space="preserve"> </w:t>
            </w:r>
            <w:r w:rsidRPr="00EA25F4">
              <w:rPr>
                <w:rFonts w:ascii="Times New Roman" w:hAnsi="Times New Roman" w:cs="Times New Roman"/>
                <w:sz w:val="24"/>
                <w:szCs w:val="24"/>
              </w:rPr>
              <w:t>đặt</w:t>
            </w:r>
            <w:r w:rsidR="00EA25F4">
              <w:rPr>
                <w:rFonts w:ascii="Times New Roman" w:hAnsi="Times New Roman" w:cs="Times New Roman"/>
                <w:sz w:val="24"/>
                <w:szCs w:val="24"/>
              </w:rPr>
              <w:t xml:space="preserve"> </w:t>
            </w:r>
            <w:r w:rsidRPr="00EA25F4">
              <w:rPr>
                <w:rFonts w:ascii="Times New Roman" w:hAnsi="Times New Roman" w:cs="Times New Roman"/>
                <w:sz w:val="24"/>
                <w:szCs w:val="24"/>
              </w:rPr>
              <w:t>câu</w:t>
            </w:r>
            <w:r w:rsidR="00EA25F4">
              <w:rPr>
                <w:rFonts w:ascii="Times New Roman" w:hAnsi="Times New Roman" w:cs="Times New Roman"/>
                <w:sz w:val="24"/>
                <w:szCs w:val="24"/>
              </w:rPr>
              <w:t xml:space="preserve"> </w:t>
            </w:r>
            <w:r w:rsidRPr="00EA25F4">
              <w:rPr>
                <w:rFonts w:ascii="Times New Roman" w:hAnsi="Times New Roman" w:cs="Times New Roman"/>
                <w:sz w:val="24"/>
                <w:szCs w:val="24"/>
              </w:rPr>
              <w:t>hỏi</w:t>
            </w:r>
            <w:r w:rsidR="00EA25F4">
              <w:rPr>
                <w:rFonts w:ascii="Times New Roman" w:hAnsi="Times New Roman" w:cs="Times New Roman"/>
                <w:sz w:val="24"/>
                <w:szCs w:val="24"/>
              </w:rPr>
              <w:t xml:space="preserve"> </w:t>
            </w:r>
            <w:r w:rsidRPr="00EA25F4">
              <w:rPr>
                <w:rFonts w:ascii="Times New Roman" w:hAnsi="Times New Roman" w:cs="Times New Roman"/>
                <w:sz w:val="24"/>
                <w:szCs w:val="24"/>
              </w:rPr>
              <w:t>dẫn</w:t>
            </w:r>
            <w:r w:rsidR="00EA25F4">
              <w:rPr>
                <w:rFonts w:ascii="Times New Roman" w:hAnsi="Times New Roman" w:cs="Times New Roman"/>
                <w:sz w:val="24"/>
                <w:szCs w:val="24"/>
              </w:rPr>
              <w:t xml:space="preserve"> </w:t>
            </w:r>
            <w:r w:rsidRPr="00EA25F4">
              <w:rPr>
                <w:rFonts w:ascii="Times New Roman" w:hAnsi="Times New Roman" w:cs="Times New Roman"/>
                <w:sz w:val="24"/>
                <w:szCs w:val="24"/>
              </w:rPr>
              <w:t>dắt: “</w:t>
            </w:r>
            <w:r w:rsidRPr="00EA25F4">
              <w:rPr>
                <w:rFonts w:ascii="Times New Roman" w:hAnsi="Times New Roman" w:cs="Times New Roman"/>
                <w:i/>
                <w:iCs/>
                <w:sz w:val="24"/>
                <w:szCs w:val="24"/>
              </w:rPr>
              <w:t>Từ ví dụ 1 chúng ta có nhận xét gì về gốc của trục đứng?</w:t>
            </w:r>
            <w:r w:rsidRPr="00EA25F4">
              <w:rPr>
                <w:rFonts w:ascii="Times New Roman" w:hAnsi="Times New Roman" w:cs="Times New Roman"/>
                <w:sz w:val="24"/>
                <w:szCs w:val="24"/>
              </w:rPr>
              <w:t>”).</w:t>
            </w:r>
            <w:r w:rsidR="00EA25F4">
              <w:rPr>
                <w:rFonts w:ascii="Times New Roman" w:hAnsi="Times New Roman" w:cs="Times New Roman"/>
                <w:sz w:val="24"/>
                <w:szCs w:val="24"/>
              </w:rPr>
              <w:t xml:space="preserve"> </w:t>
            </w:r>
          </w:p>
          <w:p w14:paraId="160B41CE" w14:textId="77777777" w:rsidR="00EA25F4" w:rsidRDefault="00EA25F4" w:rsidP="00A35FB9">
            <w:pPr>
              <w:spacing w:before="120" w:after="120" w:line="312" w:lineRule="auto"/>
              <w:jc w:val="both"/>
              <w:rPr>
                <w:rFonts w:ascii="Times New Roman" w:hAnsi="Times New Roman" w:cs="Times New Roman"/>
                <w:sz w:val="24"/>
                <w:szCs w:val="24"/>
              </w:rPr>
            </w:pPr>
          </w:p>
          <w:p w14:paraId="0FBC3E1C" w14:textId="77777777" w:rsidR="00EA25F4" w:rsidRDefault="00EA25F4" w:rsidP="00A35FB9">
            <w:pPr>
              <w:spacing w:before="120" w:after="120" w:line="312" w:lineRule="auto"/>
              <w:jc w:val="both"/>
              <w:rPr>
                <w:rFonts w:ascii="Times New Roman" w:hAnsi="Times New Roman" w:cs="Times New Roman"/>
                <w:sz w:val="24"/>
                <w:szCs w:val="24"/>
              </w:rPr>
            </w:pPr>
          </w:p>
          <w:p w14:paraId="07B73E0B" w14:textId="77777777" w:rsidR="00EA25F4" w:rsidRDefault="00EA25F4" w:rsidP="00A35FB9">
            <w:pPr>
              <w:spacing w:before="120" w:after="120" w:line="312" w:lineRule="auto"/>
              <w:jc w:val="both"/>
              <w:rPr>
                <w:rFonts w:ascii="Times New Roman" w:hAnsi="Times New Roman" w:cs="Times New Roman"/>
                <w:sz w:val="24"/>
                <w:szCs w:val="24"/>
              </w:rPr>
            </w:pPr>
          </w:p>
          <w:p w14:paraId="2942615D" w14:textId="77777777" w:rsidR="00EA25F4" w:rsidRDefault="00EA25F4" w:rsidP="00A35FB9">
            <w:pPr>
              <w:spacing w:before="120" w:after="120" w:line="312" w:lineRule="auto"/>
              <w:jc w:val="both"/>
              <w:rPr>
                <w:rFonts w:ascii="Times New Roman" w:hAnsi="Times New Roman" w:cs="Times New Roman"/>
                <w:sz w:val="24"/>
                <w:szCs w:val="24"/>
              </w:rPr>
            </w:pPr>
          </w:p>
          <w:p w14:paraId="32E42023" w14:textId="77777777" w:rsidR="00EA25F4" w:rsidRDefault="00EA25F4" w:rsidP="00A35FB9">
            <w:pPr>
              <w:spacing w:before="120" w:after="120" w:line="312" w:lineRule="auto"/>
              <w:jc w:val="both"/>
              <w:rPr>
                <w:rFonts w:ascii="Times New Roman" w:hAnsi="Times New Roman" w:cs="Times New Roman"/>
                <w:sz w:val="24"/>
                <w:szCs w:val="24"/>
              </w:rPr>
            </w:pPr>
          </w:p>
          <w:p w14:paraId="321AD5FC" w14:textId="351DE804" w:rsidR="0065368D" w:rsidRPr="00EA25F4" w:rsidRDefault="0065368D" w:rsidP="00A35FB9">
            <w:pPr>
              <w:spacing w:before="120" w:after="120" w:line="312" w:lineRule="auto"/>
              <w:jc w:val="both"/>
              <w:rPr>
                <w:rFonts w:ascii="Times New Roman" w:hAnsi="Times New Roman" w:cs="Times New Roman"/>
                <w:sz w:val="24"/>
                <w:szCs w:val="24"/>
              </w:rPr>
            </w:pPr>
            <w:r w:rsidRPr="00EA25F4">
              <w:rPr>
                <w:rFonts w:ascii="Times New Roman" w:hAnsi="Times New Roman" w:cs="Times New Roman"/>
                <w:sz w:val="24"/>
                <w:szCs w:val="24"/>
              </w:rPr>
              <w:t>-</w:t>
            </w:r>
            <w:r w:rsidR="00EA25F4">
              <w:rPr>
                <w:rFonts w:ascii="Times New Roman" w:hAnsi="Times New Roman" w:cs="Times New Roman"/>
                <w:sz w:val="24"/>
                <w:szCs w:val="24"/>
              </w:rPr>
              <w:t xml:space="preserve"> </w:t>
            </w:r>
            <w:r w:rsidRPr="00EA25F4">
              <w:rPr>
                <w:rFonts w:ascii="Times New Roman" w:hAnsi="Times New Roman" w:cs="Times New Roman"/>
                <w:sz w:val="24"/>
                <w:szCs w:val="24"/>
              </w:rPr>
              <w:t>GV</w:t>
            </w:r>
            <w:r w:rsidR="00EA25F4">
              <w:rPr>
                <w:rFonts w:ascii="Times New Roman" w:hAnsi="Times New Roman" w:cs="Times New Roman"/>
                <w:sz w:val="24"/>
                <w:szCs w:val="24"/>
              </w:rPr>
              <w:t xml:space="preserve"> </w:t>
            </w:r>
            <w:r w:rsidRPr="00EA25F4">
              <w:rPr>
                <w:rFonts w:ascii="Times New Roman" w:hAnsi="Times New Roman" w:cs="Times New Roman"/>
                <w:sz w:val="24"/>
                <w:szCs w:val="24"/>
              </w:rPr>
              <w:t>yêu</w:t>
            </w:r>
            <w:r w:rsidR="00EA25F4">
              <w:rPr>
                <w:rFonts w:ascii="Times New Roman" w:hAnsi="Times New Roman" w:cs="Times New Roman"/>
                <w:sz w:val="24"/>
                <w:szCs w:val="24"/>
              </w:rPr>
              <w:t xml:space="preserve"> </w:t>
            </w:r>
            <w:r w:rsidRPr="00EA25F4">
              <w:rPr>
                <w:rFonts w:ascii="Times New Roman" w:hAnsi="Times New Roman" w:cs="Times New Roman"/>
                <w:sz w:val="24"/>
                <w:szCs w:val="24"/>
              </w:rPr>
              <w:t>cầu</w:t>
            </w:r>
            <w:r w:rsidR="00EA25F4">
              <w:rPr>
                <w:rFonts w:ascii="Times New Roman" w:hAnsi="Times New Roman" w:cs="Times New Roman"/>
                <w:sz w:val="24"/>
                <w:szCs w:val="24"/>
              </w:rPr>
              <w:t xml:space="preserve"> </w:t>
            </w:r>
            <w:r w:rsidRPr="00EA25F4">
              <w:rPr>
                <w:rFonts w:ascii="Times New Roman" w:hAnsi="Times New Roman" w:cs="Times New Roman"/>
                <w:sz w:val="24"/>
                <w:szCs w:val="24"/>
              </w:rPr>
              <w:t>HS</w:t>
            </w:r>
            <w:r w:rsidR="00EA25F4">
              <w:rPr>
                <w:rFonts w:ascii="Times New Roman" w:hAnsi="Times New Roman" w:cs="Times New Roman"/>
                <w:sz w:val="24"/>
                <w:szCs w:val="24"/>
              </w:rPr>
              <w:t xml:space="preserve"> </w:t>
            </w:r>
            <w:r w:rsidRPr="00EA25F4">
              <w:rPr>
                <w:rFonts w:ascii="Times New Roman" w:hAnsi="Times New Roman" w:cs="Times New Roman"/>
                <w:sz w:val="24"/>
                <w:szCs w:val="24"/>
              </w:rPr>
              <w:t>thực</w:t>
            </w:r>
            <w:r w:rsidR="00EA25F4">
              <w:rPr>
                <w:rFonts w:ascii="Times New Roman" w:hAnsi="Times New Roman" w:cs="Times New Roman"/>
                <w:sz w:val="24"/>
                <w:szCs w:val="24"/>
              </w:rPr>
              <w:t xml:space="preserve"> </w:t>
            </w:r>
            <w:r w:rsidRPr="00EA25F4">
              <w:rPr>
                <w:rFonts w:ascii="Times New Roman" w:hAnsi="Times New Roman" w:cs="Times New Roman"/>
                <w:sz w:val="24"/>
                <w:szCs w:val="24"/>
              </w:rPr>
              <w:t>hiện</w:t>
            </w:r>
            <w:r w:rsidR="00EA25F4">
              <w:rPr>
                <w:rFonts w:ascii="Times New Roman" w:hAnsi="Times New Roman" w:cs="Times New Roman"/>
                <w:sz w:val="24"/>
                <w:szCs w:val="24"/>
              </w:rPr>
              <w:t xml:space="preserve"> </w:t>
            </w:r>
            <w:r w:rsidRPr="00EA25F4">
              <w:rPr>
                <w:rFonts w:ascii="Times New Roman" w:hAnsi="Times New Roman" w:cs="Times New Roman"/>
                <w:b/>
                <w:bCs/>
                <w:sz w:val="24"/>
                <w:szCs w:val="24"/>
              </w:rPr>
              <w:t>Luyện tập 1.</w:t>
            </w:r>
            <w:r w:rsidRPr="00EA25F4">
              <w:rPr>
                <w:rFonts w:ascii="Times New Roman" w:hAnsi="Times New Roman" w:cs="Times New Roman"/>
                <w:sz w:val="24"/>
                <w:szCs w:val="24"/>
              </w:rPr>
              <w:t xml:space="preserve"> GV đặt câu hỏi: </w:t>
            </w:r>
          </w:p>
          <w:p w14:paraId="11445776" w14:textId="77777777" w:rsidR="0065368D" w:rsidRPr="00EA25F4" w:rsidRDefault="0065368D" w:rsidP="00A35FB9">
            <w:pPr>
              <w:spacing w:before="120" w:after="120" w:line="312" w:lineRule="auto"/>
              <w:jc w:val="both"/>
              <w:rPr>
                <w:rFonts w:ascii="Times New Roman" w:hAnsi="Times New Roman" w:cs="Times New Roman"/>
                <w:sz w:val="24"/>
                <w:szCs w:val="24"/>
              </w:rPr>
            </w:pPr>
            <w:r w:rsidRPr="00EA25F4">
              <w:rPr>
                <w:rFonts w:ascii="Times New Roman" w:hAnsi="Times New Roman" w:cs="Times New Roman"/>
                <w:i/>
                <w:iCs/>
                <w:sz w:val="24"/>
                <w:szCs w:val="24"/>
              </w:rPr>
              <w:t>+ Biểu đồ trên biểu diễn gì?</w:t>
            </w:r>
            <w:r w:rsidRPr="00EA25F4">
              <w:rPr>
                <w:rFonts w:ascii="Times New Roman" w:hAnsi="Times New Roman" w:cs="Times New Roman"/>
                <w:sz w:val="24"/>
                <w:szCs w:val="24"/>
              </w:rPr>
              <w:t xml:space="preserve"> (Biểu đồ biểu diễn món ăn Việt Nam được ưa thích) </w:t>
            </w:r>
          </w:p>
          <w:p w14:paraId="6D7FDA62" w14:textId="77777777" w:rsidR="00A27B04" w:rsidRDefault="0065368D" w:rsidP="00A35FB9">
            <w:pPr>
              <w:spacing w:before="120" w:after="120" w:line="312" w:lineRule="auto"/>
              <w:jc w:val="both"/>
              <w:rPr>
                <w:rFonts w:ascii="Times New Roman" w:hAnsi="Times New Roman" w:cs="Times New Roman"/>
                <w:sz w:val="24"/>
                <w:szCs w:val="24"/>
              </w:rPr>
            </w:pPr>
            <w:r w:rsidRPr="00EA25F4">
              <w:rPr>
                <w:rFonts w:ascii="Times New Roman" w:hAnsi="Times New Roman" w:cs="Times New Roman"/>
                <w:i/>
                <w:iCs/>
                <w:sz w:val="24"/>
                <w:szCs w:val="24"/>
              </w:rPr>
              <w:t>+ Em có nhận xét gì về gốc của trục đứng trong hai biểu đồ hình 5.10?</w:t>
            </w:r>
            <w:r w:rsidRPr="00EA25F4">
              <w:rPr>
                <w:rFonts w:ascii="Times New Roman" w:hAnsi="Times New Roman" w:cs="Times New Roman"/>
                <w:sz w:val="24"/>
                <w:szCs w:val="24"/>
              </w:rPr>
              <w:t xml:space="preserve"> (Gốc của trục đúng ở hình 5.10a khác 0)</w:t>
            </w:r>
          </w:p>
          <w:p w14:paraId="4FE19993" w14:textId="77777777" w:rsidR="00EA25F4" w:rsidRDefault="00EA25F4" w:rsidP="00EA25F4">
            <w:pPr>
              <w:spacing w:before="120" w:after="120" w:line="312" w:lineRule="auto"/>
              <w:jc w:val="both"/>
              <w:rPr>
                <w:rFonts w:ascii="Times New Roman" w:hAnsi="Times New Roman" w:cs="Times New Roman"/>
                <w:sz w:val="24"/>
                <w:szCs w:val="24"/>
              </w:rPr>
            </w:pPr>
          </w:p>
          <w:p w14:paraId="1390FF6E" w14:textId="77777777" w:rsidR="00EA25F4" w:rsidRDefault="00EA25F4" w:rsidP="00EA25F4">
            <w:pPr>
              <w:spacing w:before="120" w:after="120" w:line="312" w:lineRule="auto"/>
              <w:jc w:val="both"/>
              <w:rPr>
                <w:rFonts w:ascii="Times New Roman" w:hAnsi="Times New Roman" w:cs="Times New Roman"/>
                <w:sz w:val="24"/>
                <w:szCs w:val="24"/>
              </w:rPr>
            </w:pPr>
          </w:p>
          <w:p w14:paraId="725FD4C8" w14:textId="77777777" w:rsidR="00EA25F4" w:rsidRDefault="00EA25F4" w:rsidP="00EA25F4">
            <w:pPr>
              <w:spacing w:before="120" w:after="120" w:line="312" w:lineRule="auto"/>
              <w:jc w:val="both"/>
              <w:rPr>
                <w:rFonts w:ascii="Times New Roman" w:hAnsi="Times New Roman" w:cs="Times New Roman"/>
                <w:sz w:val="24"/>
                <w:szCs w:val="24"/>
              </w:rPr>
            </w:pPr>
          </w:p>
          <w:p w14:paraId="113C0E30" w14:textId="77777777" w:rsidR="00EA25F4" w:rsidRDefault="00EA25F4" w:rsidP="00EA25F4">
            <w:pPr>
              <w:spacing w:before="120" w:after="120" w:line="312" w:lineRule="auto"/>
              <w:jc w:val="both"/>
              <w:rPr>
                <w:rFonts w:ascii="Times New Roman" w:hAnsi="Times New Roman" w:cs="Times New Roman"/>
                <w:sz w:val="24"/>
                <w:szCs w:val="24"/>
              </w:rPr>
            </w:pPr>
          </w:p>
          <w:p w14:paraId="3981A95B" w14:textId="77777777" w:rsidR="00EA25F4" w:rsidRDefault="00EA25F4" w:rsidP="00EA25F4">
            <w:pPr>
              <w:spacing w:before="120" w:after="120" w:line="312" w:lineRule="auto"/>
              <w:jc w:val="both"/>
              <w:rPr>
                <w:rFonts w:ascii="Times New Roman" w:hAnsi="Times New Roman" w:cs="Times New Roman"/>
                <w:sz w:val="24"/>
                <w:szCs w:val="24"/>
              </w:rPr>
            </w:pPr>
          </w:p>
          <w:p w14:paraId="59CBE619" w14:textId="77777777" w:rsidR="00EA25F4" w:rsidRDefault="00EA25F4" w:rsidP="00EA25F4">
            <w:pPr>
              <w:spacing w:before="120" w:after="120" w:line="312" w:lineRule="auto"/>
              <w:jc w:val="both"/>
              <w:rPr>
                <w:rFonts w:ascii="Times New Roman" w:hAnsi="Times New Roman" w:cs="Times New Roman"/>
                <w:sz w:val="24"/>
                <w:szCs w:val="24"/>
              </w:rPr>
            </w:pPr>
          </w:p>
          <w:p w14:paraId="09FDA54C" w14:textId="77777777" w:rsidR="00EA25F4" w:rsidRDefault="00EA25F4" w:rsidP="00EA25F4">
            <w:pPr>
              <w:spacing w:before="120" w:after="120" w:line="312" w:lineRule="auto"/>
              <w:jc w:val="both"/>
              <w:rPr>
                <w:rFonts w:ascii="Times New Roman" w:hAnsi="Times New Roman" w:cs="Times New Roman"/>
                <w:sz w:val="24"/>
                <w:szCs w:val="24"/>
              </w:rPr>
            </w:pPr>
          </w:p>
          <w:p w14:paraId="3F5121B6" w14:textId="77777777" w:rsidR="00EA25F4" w:rsidRDefault="00EA25F4" w:rsidP="00EA25F4">
            <w:pPr>
              <w:spacing w:before="120" w:after="120" w:line="312" w:lineRule="auto"/>
              <w:jc w:val="both"/>
              <w:rPr>
                <w:rFonts w:ascii="Times New Roman" w:hAnsi="Times New Roman" w:cs="Times New Roman"/>
                <w:sz w:val="24"/>
                <w:szCs w:val="24"/>
              </w:rPr>
            </w:pPr>
          </w:p>
          <w:p w14:paraId="2926AC67" w14:textId="77777777" w:rsidR="00EA25F4" w:rsidRDefault="00EA25F4" w:rsidP="00EA25F4">
            <w:pPr>
              <w:spacing w:before="120" w:after="120" w:line="312" w:lineRule="auto"/>
              <w:jc w:val="both"/>
              <w:rPr>
                <w:rFonts w:ascii="Times New Roman" w:hAnsi="Times New Roman" w:cs="Times New Roman"/>
                <w:sz w:val="24"/>
                <w:szCs w:val="24"/>
              </w:rPr>
            </w:pPr>
          </w:p>
          <w:p w14:paraId="5273415D" w14:textId="77777777" w:rsidR="00EA25F4" w:rsidRDefault="00EA25F4" w:rsidP="00EA25F4">
            <w:pPr>
              <w:spacing w:before="120" w:after="120" w:line="312" w:lineRule="auto"/>
              <w:jc w:val="both"/>
              <w:rPr>
                <w:rFonts w:ascii="Times New Roman" w:hAnsi="Times New Roman" w:cs="Times New Roman"/>
                <w:sz w:val="24"/>
                <w:szCs w:val="24"/>
              </w:rPr>
            </w:pPr>
          </w:p>
          <w:p w14:paraId="3ECC69D5" w14:textId="77777777" w:rsidR="00EA25F4" w:rsidRDefault="00EA25F4" w:rsidP="00EA25F4">
            <w:pPr>
              <w:spacing w:before="120" w:after="120" w:line="312" w:lineRule="auto"/>
              <w:jc w:val="both"/>
              <w:rPr>
                <w:rFonts w:ascii="Times New Roman" w:hAnsi="Times New Roman" w:cs="Times New Roman"/>
                <w:sz w:val="24"/>
                <w:szCs w:val="24"/>
              </w:rPr>
            </w:pPr>
          </w:p>
          <w:p w14:paraId="129E0229" w14:textId="555F7033" w:rsidR="00EA25F4" w:rsidRPr="00EA25F4" w:rsidRDefault="00EA25F4" w:rsidP="00EA25F4">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A25F4">
              <w:rPr>
                <w:rFonts w:ascii="Times New Roman" w:hAnsi="Times New Roman" w:cs="Times New Roman"/>
                <w:sz w:val="24"/>
                <w:szCs w:val="24"/>
              </w:rPr>
              <w:t xml:space="preserve">GV yêu cầu HS đọc hiểu </w:t>
            </w:r>
            <w:r w:rsidRPr="00EA25F4">
              <w:rPr>
                <w:rFonts w:ascii="Times New Roman" w:hAnsi="Times New Roman" w:cs="Times New Roman"/>
                <w:b/>
                <w:bCs/>
                <w:sz w:val="24"/>
                <w:szCs w:val="24"/>
              </w:rPr>
              <w:t>Ví dụ 2.</w:t>
            </w:r>
            <w:r w:rsidRPr="00EA25F4">
              <w:rPr>
                <w:rFonts w:ascii="Times New Roman" w:hAnsi="Times New Roman" w:cs="Times New Roman"/>
                <w:sz w:val="24"/>
                <w:szCs w:val="24"/>
              </w:rPr>
              <w:t xml:space="preserve"> </w:t>
            </w:r>
          </w:p>
          <w:p w14:paraId="52C596B7" w14:textId="77777777" w:rsidR="00EA25F4" w:rsidRPr="00EA25F4" w:rsidRDefault="00EA25F4" w:rsidP="00EA25F4">
            <w:pPr>
              <w:spacing w:before="120" w:after="120" w:line="312" w:lineRule="auto"/>
              <w:jc w:val="both"/>
              <w:rPr>
                <w:rFonts w:ascii="Times New Roman" w:hAnsi="Times New Roman" w:cs="Times New Roman"/>
                <w:sz w:val="24"/>
                <w:szCs w:val="24"/>
              </w:rPr>
            </w:pPr>
            <w:r w:rsidRPr="00EA25F4">
              <w:rPr>
                <w:rFonts w:ascii="Times New Roman" w:hAnsi="Times New Roman" w:cs="Times New Roman"/>
                <w:sz w:val="24"/>
                <w:szCs w:val="24"/>
              </w:rPr>
              <w:t xml:space="preserve">GV đặt câu hỏi: </w:t>
            </w:r>
          </w:p>
          <w:p w14:paraId="3BD99A1F" w14:textId="4304F60F" w:rsidR="00EA25F4" w:rsidRPr="00EA25F4" w:rsidRDefault="00EA25F4" w:rsidP="00EA25F4">
            <w:pPr>
              <w:spacing w:before="120" w:after="120" w:line="312" w:lineRule="auto"/>
              <w:jc w:val="both"/>
              <w:rPr>
                <w:rFonts w:ascii="Times New Roman" w:hAnsi="Times New Roman" w:cs="Times New Roman"/>
                <w:i/>
                <w:iCs/>
                <w:sz w:val="24"/>
                <w:szCs w:val="24"/>
              </w:rPr>
            </w:pPr>
            <w:r w:rsidRPr="00EA25F4">
              <w:rPr>
                <w:rFonts w:ascii="Times New Roman" w:hAnsi="Times New Roman" w:cs="Times New Roman"/>
                <w:i/>
                <w:iCs/>
                <w:sz w:val="24"/>
                <w:szCs w:val="24"/>
              </w:rPr>
              <w:t xml:space="preserve">+ Quan sát hình 5.11, em có nhận xét gì về cách chia tỉ lệ năm? </w:t>
            </w:r>
          </w:p>
          <w:p w14:paraId="1A372FBE" w14:textId="4946B1EE" w:rsidR="00EA25F4" w:rsidRPr="00EA25F4" w:rsidRDefault="00EA25F4" w:rsidP="00EA25F4">
            <w:pPr>
              <w:spacing w:before="120" w:after="120" w:line="312" w:lineRule="auto"/>
              <w:jc w:val="both"/>
              <w:rPr>
                <w:rFonts w:ascii="Times New Roman" w:hAnsi="Times New Roman" w:cs="Times New Roman"/>
                <w:sz w:val="24"/>
                <w:szCs w:val="24"/>
              </w:rPr>
            </w:pPr>
            <w:r w:rsidRPr="00EA25F4">
              <w:rPr>
                <w:rFonts w:ascii="Times New Roman" w:hAnsi="Times New Roman" w:cs="Times New Roman"/>
                <w:sz w:val="24"/>
                <w:szCs w:val="24"/>
              </w:rPr>
              <w:t>(Hình</w:t>
            </w:r>
            <w:r>
              <w:rPr>
                <w:rFonts w:ascii="Times New Roman" w:hAnsi="Times New Roman" w:cs="Times New Roman"/>
                <w:sz w:val="24"/>
                <w:szCs w:val="24"/>
              </w:rPr>
              <w:t xml:space="preserve"> </w:t>
            </w:r>
            <w:r w:rsidRPr="00EA25F4">
              <w:rPr>
                <w:rFonts w:ascii="Times New Roman" w:hAnsi="Times New Roman" w:cs="Times New Roman"/>
                <w:sz w:val="24"/>
                <w:szCs w:val="24"/>
              </w:rPr>
              <w:t>5.11a</w:t>
            </w:r>
            <w:r>
              <w:rPr>
                <w:rFonts w:ascii="Times New Roman" w:hAnsi="Times New Roman" w:cs="Times New Roman"/>
                <w:sz w:val="24"/>
                <w:szCs w:val="24"/>
              </w:rPr>
              <w:t xml:space="preserve"> </w:t>
            </w:r>
            <w:r w:rsidRPr="00EA25F4">
              <w:rPr>
                <w:rFonts w:ascii="Times New Roman" w:hAnsi="Times New Roman" w:cs="Times New Roman"/>
                <w:sz w:val="24"/>
                <w:szCs w:val="24"/>
              </w:rPr>
              <w:t>chia</w:t>
            </w:r>
            <w:r>
              <w:rPr>
                <w:rFonts w:ascii="Times New Roman" w:hAnsi="Times New Roman" w:cs="Times New Roman"/>
                <w:sz w:val="24"/>
                <w:szCs w:val="24"/>
              </w:rPr>
              <w:t xml:space="preserve"> </w:t>
            </w:r>
            <w:r w:rsidRPr="00EA25F4">
              <w:rPr>
                <w:rFonts w:ascii="Times New Roman" w:hAnsi="Times New Roman" w:cs="Times New Roman"/>
                <w:sz w:val="24"/>
                <w:szCs w:val="24"/>
              </w:rPr>
              <w:t>chỉ</w:t>
            </w:r>
            <w:r>
              <w:rPr>
                <w:rFonts w:ascii="Times New Roman" w:hAnsi="Times New Roman" w:cs="Times New Roman"/>
                <w:sz w:val="24"/>
                <w:szCs w:val="24"/>
              </w:rPr>
              <w:t xml:space="preserve"> </w:t>
            </w:r>
            <w:r w:rsidRPr="00EA25F4">
              <w:rPr>
                <w:rFonts w:ascii="Times New Roman" w:hAnsi="Times New Roman" w:cs="Times New Roman"/>
                <w:sz w:val="24"/>
                <w:szCs w:val="24"/>
              </w:rPr>
              <w:t>lệ năm</w:t>
            </w:r>
            <w:r>
              <w:rPr>
                <w:rFonts w:ascii="Times New Roman" w:hAnsi="Times New Roman" w:cs="Times New Roman"/>
                <w:sz w:val="24"/>
                <w:szCs w:val="24"/>
              </w:rPr>
              <w:t xml:space="preserve"> </w:t>
            </w:r>
            <w:r w:rsidRPr="00EA25F4">
              <w:rPr>
                <w:rFonts w:ascii="Times New Roman" w:hAnsi="Times New Roman" w:cs="Times New Roman"/>
                <w:sz w:val="24"/>
                <w:szCs w:val="24"/>
              </w:rPr>
              <w:t xml:space="preserve">không đồng đều; hình 5.11b chia tỉ lệ năm đồng đều) </w:t>
            </w:r>
          </w:p>
          <w:p w14:paraId="1C134289" w14:textId="580ED3E6" w:rsidR="00EA25F4" w:rsidRPr="00EA25F4" w:rsidRDefault="00EA25F4" w:rsidP="00EA25F4">
            <w:pPr>
              <w:spacing w:before="120" w:after="120" w:line="312" w:lineRule="auto"/>
              <w:jc w:val="both"/>
              <w:rPr>
                <w:rFonts w:ascii="Times New Roman" w:hAnsi="Times New Roman" w:cs="Times New Roman"/>
                <w:sz w:val="24"/>
                <w:szCs w:val="24"/>
              </w:rPr>
            </w:pPr>
            <w:r w:rsidRPr="00EA25F4">
              <w:rPr>
                <w:rFonts w:ascii="Times New Roman" w:hAnsi="Times New Roman" w:cs="Times New Roman"/>
                <w:sz w:val="24"/>
                <w:szCs w:val="24"/>
              </w:rPr>
              <w:t>- GV dẫn dắt và rút ra nhận xét (GV dẫn dắt: “</w:t>
            </w:r>
            <w:r w:rsidRPr="00EA25F4">
              <w:rPr>
                <w:rFonts w:ascii="Times New Roman" w:hAnsi="Times New Roman" w:cs="Times New Roman"/>
                <w:i/>
                <w:iCs/>
                <w:sz w:val="24"/>
                <w:szCs w:val="24"/>
              </w:rPr>
              <w:t>Từ ví dụ 2 chúng ta có thể thấy nếu cách chia tỉ lệ không đồng đều thì chúng ta không thể dựa vào kết quả để kết luận</w:t>
            </w:r>
            <w:r w:rsidRPr="00EA25F4">
              <w:rPr>
                <w:rFonts w:ascii="Times New Roman" w:hAnsi="Times New Roman" w:cs="Times New Roman"/>
                <w:sz w:val="24"/>
                <w:szCs w:val="24"/>
              </w:rPr>
              <w:t xml:space="preserve">”). </w:t>
            </w:r>
          </w:p>
          <w:p w14:paraId="6533CA06" w14:textId="4BE40641" w:rsidR="00EA25F4" w:rsidRPr="00EA25F4" w:rsidRDefault="00EA25F4" w:rsidP="00EA25F4">
            <w:pPr>
              <w:spacing w:before="120" w:after="120" w:line="312" w:lineRule="auto"/>
              <w:jc w:val="both"/>
              <w:rPr>
                <w:rFonts w:ascii="Times New Roman" w:hAnsi="Times New Roman" w:cs="Times New Roman"/>
                <w:sz w:val="24"/>
                <w:szCs w:val="24"/>
              </w:rPr>
            </w:pPr>
            <w:r w:rsidRPr="00EA25F4">
              <w:rPr>
                <w:rFonts w:ascii="Times New Roman" w:hAnsi="Times New Roman" w:cs="Times New Roman"/>
                <w:sz w:val="24"/>
                <w:szCs w:val="24"/>
              </w:rPr>
              <w:t xml:space="preserve">- HS thực hiện </w:t>
            </w:r>
            <w:r w:rsidRPr="00EA25F4">
              <w:rPr>
                <w:rFonts w:ascii="Times New Roman" w:hAnsi="Times New Roman" w:cs="Times New Roman"/>
                <w:b/>
                <w:bCs/>
                <w:sz w:val="24"/>
                <w:szCs w:val="24"/>
              </w:rPr>
              <w:t>Luyện tập 2.</w:t>
            </w:r>
            <w:r w:rsidRPr="00EA25F4">
              <w:rPr>
                <w:rFonts w:ascii="Times New Roman" w:hAnsi="Times New Roman" w:cs="Times New Roman"/>
                <w:sz w:val="24"/>
                <w:szCs w:val="24"/>
              </w:rPr>
              <w:t xml:space="preserve"> GV đặt câu hỏi: </w:t>
            </w:r>
          </w:p>
          <w:p w14:paraId="478E0FAE" w14:textId="3772AAF3" w:rsidR="00EA25F4" w:rsidRPr="00EA25F4" w:rsidRDefault="00EA25F4" w:rsidP="00EA25F4">
            <w:pPr>
              <w:spacing w:before="120" w:after="120" w:line="312" w:lineRule="auto"/>
              <w:jc w:val="both"/>
              <w:rPr>
                <w:rFonts w:ascii="Times New Roman" w:hAnsi="Times New Roman" w:cs="Times New Roman"/>
                <w:i/>
                <w:iCs/>
                <w:sz w:val="24"/>
                <w:szCs w:val="24"/>
              </w:rPr>
            </w:pPr>
            <w:r w:rsidRPr="00EA25F4">
              <w:rPr>
                <w:rFonts w:ascii="Times New Roman" w:hAnsi="Times New Roman" w:cs="Times New Roman"/>
                <w:i/>
                <w:iCs/>
                <w:sz w:val="24"/>
                <w:szCs w:val="24"/>
              </w:rPr>
              <w:t xml:space="preserve">+ Quan sát hình 5.12, em gì về cách biểu diễn ở mốc thời gian ở hai biểu đồ). </w:t>
            </w:r>
          </w:p>
          <w:p w14:paraId="02D4E3AE" w14:textId="4514F316" w:rsidR="00EA25F4" w:rsidRPr="00EA25F4" w:rsidRDefault="00EA25F4" w:rsidP="00EA25F4">
            <w:pPr>
              <w:spacing w:before="120" w:after="120" w:line="312" w:lineRule="auto"/>
              <w:jc w:val="both"/>
              <w:rPr>
                <w:rFonts w:ascii="Times New Roman" w:hAnsi="Times New Roman" w:cs="Times New Roman"/>
                <w:sz w:val="24"/>
                <w:szCs w:val="24"/>
              </w:rPr>
            </w:pPr>
            <w:r w:rsidRPr="00EA25F4">
              <w:rPr>
                <w:rFonts w:ascii="Times New Roman" w:hAnsi="Times New Roman" w:cs="Times New Roman"/>
                <w:sz w:val="24"/>
                <w:szCs w:val="24"/>
              </w:rPr>
              <w:t>(Cách biểu diễn ở mốc thời gian ở hai biểu đồ khác nhau)</w:t>
            </w:r>
          </w:p>
          <w:p w14:paraId="0453D29E" w14:textId="77777777" w:rsidR="00EA25F4" w:rsidRDefault="00EA25F4" w:rsidP="00EA25F4">
            <w:pPr>
              <w:spacing w:before="120" w:after="120" w:line="312" w:lineRule="auto"/>
              <w:jc w:val="both"/>
              <w:rPr>
                <w:rFonts w:ascii="Times New Roman" w:hAnsi="Times New Roman" w:cs="Times New Roman"/>
                <w:b/>
                <w:bCs/>
                <w:sz w:val="24"/>
                <w:szCs w:val="24"/>
              </w:rPr>
            </w:pPr>
          </w:p>
          <w:p w14:paraId="53C9E1AF" w14:textId="77777777" w:rsidR="00EA25F4" w:rsidRDefault="00EA25F4" w:rsidP="00EA25F4">
            <w:pPr>
              <w:spacing w:before="120" w:after="120" w:line="312" w:lineRule="auto"/>
              <w:jc w:val="both"/>
              <w:rPr>
                <w:rFonts w:ascii="Times New Roman" w:hAnsi="Times New Roman" w:cs="Times New Roman"/>
                <w:b/>
                <w:bCs/>
                <w:sz w:val="24"/>
                <w:szCs w:val="24"/>
              </w:rPr>
            </w:pPr>
          </w:p>
          <w:p w14:paraId="1B77221F" w14:textId="68A088F3" w:rsidR="00EA25F4" w:rsidRPr="00EA25F4" w:rsidRDefault="00EA25F4" w:rsidP="00EA25F4">
            <w:pPr>
              <w:spacing w:before="120" w:after="120" w:line="312" w:lineRule="auto"/>
              <w:jc w:val="both"/>
              <w:rPr>
                <w:rFonts w:ascii="Times New Roman" w:hAnsi="Times New Roman" w:cs="Times New Roman"/>
                <w:b/>
                <w:bCs/>
                <w:sz w:val="24"/>
                <w:szCs w:val="24"/>
              </w:rPr>
            </w:pPr>
            <w:r w:rsidRPr="00EA25F4">
              <w:rPr>
                <w:rFonts w:ascii="Times New Roman" w:hAnsi="Times New Roman" w:cs="Times New Roman"/>
                <w:b/>
                <w:bCs/>
                <w:sz w:val="24"/>
                <w:szCs w:val="24"/>
              </w:rPr>
              <w:t>Bước 2: Thực hiện nhiệm vụ:</w:t>
            </w:r>
            <w:r>
              <w:rPr>
                <w:rFonts w:ascii="Times New Roman" w:hAnsi="Times New Roman" w:cs="Times New Roman"/>
                <w:b/>
                <w:bCs/>
                <w:sz w:val="24"/>
                <w:szCs w:val="24"/>
              </w:rPr>
              <w:t xml:space="preserve"> </w:t>
            </w:r>
          </w:p>
          <w:p w14:paraId="40C1CC47" w14:textId="033A3AE1" w:rsidR="00EA25F4" w:rsidRPr="00EA25F4" w:rsidRDefault="00EA25F4" w:rsidP="00EA25F4">
            <w:pPr>
              <w:spacing w:before="120" w:after="120" w:line="312" w:lineRule="auto"/>
              <w:jc w:val="both"/>
              <w:rPr>
                <w:rFonts w:ascii="Times New Roman" w:hAnsi="Times New Roman" w:cs="Times New Roman"/>
                <w:sz w:val="24"/>
                <w:szCs w:val="24"/>
              </w:rPr>
            </w:pPr>
            <w:r w:rsidRPr="00EA25F4">
              <w:rPr>
                <w:rFonts w:ascii="Times New Roman" w:hAnsi="Times New Roman" w:cs="Times New Roman"/>
                <w:sz w:val="24"/>
                <w:szCs w:val="24"/>
              </w:rPr>
              <w:t>- HS theo dõi SGK, chú ý nghe, tiếp nhận kiến</w:t>
            </w:r>
            <w:r>
              <w:rPr>
                <w:rFonts w:ascii="Times New Roman" w:hAnsi="Times New Roman" w:cs="Times New Roman"/>
                <w:sz w:val="24"/>
                <w:szCs w:val="24"/>
              </w:rPr>
              <w:t xml:space="preserve"> </w:t>
            </w:r>
            <w:r w:rsidRPr="00EA25F4">
              <w:rPr>
                <w:rFonts w:ascii="Times New Roman" w:hAnsi="Times New Roman" w:cs="Times New Roman"/>
                <w:sz w:val="24"/>
                <w:szCs w:val="24"/>
              </w:rPr>
              <w:t>thức, hoàn thành</w:t>
            </w:r>
            <w:r>
              <w:rPr>
                <w:rFonts w:ascii="Times New Roman" w:hAnsi="Times New Roman" w:cs="Times New Roman"/>
                <w:sz w:val="24"/>
                <w:szCs w:val="24"/>
              </w:rPr>
              <w:t xml:space="preserve"> </w:t>
            </w:r>
            <w:r w:rsidRPr="00EA25F4">
              <w:rPr>
                <w:rFonts w:ascii="Times New Roman" w:hAnsi="Times New Roman" w:cs="Times New Roman"/>
                <w:sz w:val="24"/>
                <w:szCs w:val="24"/>
              </w:rPr>
              <w:t>các</w:t>
            </w:r>
            <w:r>
              <w:rPr>
                <w:rFonts w:ascii="Times New Roman" w:hAnsi="Times New Roman" w:cs="Times New Roman"/>
                <w:sz w:val="24"/>
                <w:szCs w:val="24"/>
              </w:rPr>
              <w:t xml:space="preserve"> </w:t>
            </w:r>
            <w:r w:rsidRPr="00EA25F4">
              <w:rPr>
                <w:rFonts w:ascii="Times New Roman" w:hAnsi="Times New Roman" w:cs="Times New Roman"/>
                <w:sz w:val="24"/>
                <w:szCs w:val="24"/>
              </w:rPr>
              <w:t>yêu cầu,</w:t>
            </w:r>
            <w:r>
              <w:rPr>
                <w:rFonts w:ascii="Times New Roman" w:hAnsi="Times New Roman" w:cs="Times New Roman"/>
                <w:sz w:val="24"/>
                <w:szCs w:val="24"/>
              </w:rPr>
              <w:t xml:space="preserve"> </w:t>
            </w:r>
            <w:r w:rsidRPr="00EA25F4">
              <w:rPr>
                <w:rFonts w:ascii="Times New Roman" w:hAnsi="Times New Roman" w:cs="Times New Roman"/>
                <w:sz w:val="24"/>
                <w:szCs w:val="24"/>
              </w:rPr>
              <w:t>thảo</w:t>
            </w:r>
            <w:r>
              <w:rPr>
                <w:rFonts w:ascii="Times New Roman" w:hAnsi="Times New Roman" w:cs="Times New Roman"/>
                <w:sz w:val="24"/>
                <w:szCs w:val="24"/>
              </w:rPr>
              <w:t xml:space="preserve"> </w:t>
            </w:r>
            <w:r w:rsidRPr="00EA25F4">
              <w:rPr>
                <w:rFonts w:ascii="Times New Roman" w:hAnsi="Times New Roman" w:cs="Times New Roman"/>
                <w:sz w:val="24"/>
                <w:szCs w:val="24"/>
              </w:rPr>
              <w:t>luận</w:t>
            </w:r>
            <w:r>
              <w:rPr>
                <w:rFonts w:ascii="Times New Roman" w:hAnsi="Times New Roman" w:cs="Times New Roman"/>
                <w:sz w:val="24"/>
                <w:szCs w:val="24"/>
              </w:rPr>
              <w:t xml:space="preserve"> </w:t>
            </w:r>
            <w:r w:rsidRPr="00EA25F4">
              <w:rPr>
                <w:rFonts w:ascii="Times New Roman" w:hAnsi="Times New Roman" w:cs="Times New Roman"/>
                <w:sz w:val="24"/>
                <w:szCs w:val="24"/>
              </w:rPr>
              <w:t>nhóm</w:t>
            </w:r>
            <w:r>
              <w:rPr>
                <w:rFonts w:ascii="Times New Roman" w:hAnsi="Times New Roman" w:cs="Times New Roman"/>
                <w:sz w:val="24"/>
                <w:szCs w:val="24"/>
              </w:rPr>
              <w:t xml:space="preserve"> </w:t>
            </w:r>
            <w:r w:rsidRPr="00EA25F4">
              <w:rPr>
                <w:rFonts w:ascii="Times New Roman" w:hAnsi="Times New Roman" w:cs="Times New Roman"/>
                <w:sz w:val="24"/>
                <w:szCs w:val="24"/>
              </w:rPr>
              <w:t>đôi</w:t>
            </w:r>
            <w:r>
              <w:rPr>
                <w:rFonts w:ascii="Times New Roman" w:hAnsi="Times New Roman" w:cs="Times New Roman"/>
                <w:sz w:val="24"/>
                <w:szCs w:val="24"/>
              </w:rPr>
              <w:t xml:space="preserve"> </w:t>
            </w:r>
            <w:r w:rsidRPr="00EA25F4">
              <w:rPr>
                <w:rFonts w:ascii="Times New Roman" w:hAnsi="Times New Roman" w:cs="Times New Roman"/>
                <w:sz w:val="24"/>
                <w:szCs w:val="24"/>
              </w:rPr>
              <w:t>theo</w:t>
            </w:r>
            <w:r>
              <w:rPr>
                <w:rFonts w:ascii="Times New Roman" w:hAnsi="Times New Roman" w:cs="Times New Roman"/>
                <w:sz w:val="24"/>
                <w:szCs w:val="24"/>
              </w:rPr>
              <w:t xml:space="preserve"> </w:t>
            </w:r>
            <w:r w:rsidRPr="00EA25F4">
              <w:rPr>
                <w:rFonts w:ascii="Times New Roman" w:hAnsi="Times New Roman" w:cs="Times New Roman"/>
                <w:sz w:val="24"/>
                <w:szCs w:val="24"/>
              </w:rPr>
              <w:t>yêu cầu, trả lời câu hỏi.</w:t>
            </w:r>
          </w:p>
          <w:p w14:paraId="6DD4C025" w14:textId="77777777" w:rsidR="00EA25F4" w:rsidRDefault="00157247" w:rsidP="00A35FB9">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 GV quan sát hỗ trợ, hướng dẫn.</w:t>
            </w:r>
          </w:p>
          <w:p w14:paraId="736D3B36" w14:textId="77777777" w:rsidR="00157247" w:rsidRPr="00C72206" w:rsidRDefault="00157247" w:rsidP="00A35FB9">
            <w:pPr>
              <w:spacing w:before="120" w:after="120" w:line="312" w:lineRule="auto"/>
              <w:jc w:val="both"/>
              <w:rPr>
                <w:rFonts w:ascii="Times New Roman" w:hAnsi="Times New Roman" w:cs="Times New Roman"/>
                <w:b/>
                <w:bCs/>
                <w:sz w:val="24"/>
                <w:szCs w:val="24"/>
              </w:rPr>
            </w:pPr>
            <w:r w:rsidRPr="00C72206">
              <w:rPr>
                <w:rFonts w:ascii="Times New Roman" w:hAnsi="Times New Roman" w:cs="Times New Roman"/>
                <w:b/>
                <w:bCs/>
                <w:sz w:val="24"/>
                <w:szCs w:val="24"/>
              </w:rPr>
              <w:t>Bước 3: Báo cáo, thảo luận:</w:t>
            </w:r>
          </w:p>
          <w:p w14:paraId="6E8D6B78" w14:textId="77777777" w:rsidR="00157247" w:rsidRDefault="00157247" w:rsidP="00A35FB9">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 HS giơ tay phát biểu, lên bảng trình bày.</w:t>
            </w:r>
          </w:p>
          <w:p w14:paraId="41975565" w14:textId="77777777" w:rsidR="00157247" w:rsidRDefault="00157247" w:rsidP="00A35FB9">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 Một số HS khác nhận xét, bổ sung cho bạn.</w:t>
            </w:r>
          </w:p>
          <w:p w14:paraId="161768C9" w14:textId="77777777" w:rsidR="00157247" w:rsidRDefault="00157247" w:rsidP="00A35FB9">
            <w:pPr>
              <w:spacing w:before="120" w:after="120" w:line="312" w:lineRule="auto"/>
              <w:jc w:val="both"/>
              <w:rPr>
                <w:rFonts w:ascii="Times New Roman" w:hAnsi="Times New Roman" w:cs="Times New Roman"/>
                <w:sz w:val="24"/>
                <w:szCs w:val="24"/>
              </w:rPr>
            </w:pPr>
            <w:r w:rsidRPr="00C72206">
              <w:rPr>
                <w:rFonts w:ascii="Times New Roman" w:hAnsi="Times New Roman" w:cs="Times New Roman"/>
                <w:b/>
                <w:bCs/>
                <w:sz w:val="24"/>
                <w:szCs w:val="24"/>
              </w:rPr>
              <w:t>Bước 4: Kết luận, nhận định:</w:t>
            </w:r>
            <w:r>
              <w:rPr>
                <w:rFonts w:ascii="Times New Roman" w:hAnsi="Times New Roman" w:cs="Times New Roman"/>
                <w:sz w:val="24"/>
                <w:szCs w:val="24"/>
              </w:rPr>
              <w:t xml:space="preserve"> GV tổng quát lưu ý lại kiến thức trọng tâm.</w:t>
            </w:r>
          </w:p>
          <w:p w14:paraId="10EC803B" w14:textId="77777777" w:rsidR="00157247" w:rsidRDefault="00157247" w:rsidP="00A35FB9">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 Trong biểu đồ cột, khi gốc của trục đứng khác 0 thì tỉ lệ chiều cao của các cột không bằng tỉ lệ số liệu mà chúng biểu diễn.</w:t>
            </w:r>
          </w:p>
          <w:p w14:paraId="2DFFF87A" w14:textId="5502052E" w:rsidR="00157247" w:rsidRPr="00EA25F4" w:rsidRDefault="00157247" w:rsidP="00A35FB9">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 Trong biểu đồ đoạn thẳng, khi các điểm quan sát trên trục ngang không đều nhau, ta không thể dựa vào độ dốc để kết luận về tốc độ tăng, giảm của đại lượng được biểu diễn.</w:t>
            </w:r>
          </w:p>
        </w:tc>
        <w:tc>
          <w:tcPr>
            <w:tcW w:w="4675" w:type="dxa"/>
          </w:tcPr>
          <w:p w14:paraId="68B5188B" w14:textId="26D57FAB" w:rsidR="0065368D" w:rsidRPr="0065368D" w:rsidRDefault="0065368D" w:rsidP="0065368D">
            <w:pPr>
              <w:spacing w:before="120" w:after="120" w:line="312" w:lineRule="auto"/>
              <w:jc w:val="both"/>
              <w:rPr>
                <w:rFonts w:ascii="Times New Roman" w:hAnsi="Times New Roman" w:cs="Times New Roman"/>
                <w:b/>
                <w:bCs/>
                <w:sz w:val="24"/>
                <w:szCs w:val="24"/>
              </w:rPr>
            </w:pPr>
            <w:r w:rsidRPr="0065368D">
              <w:rPr>
                <w:rFonts w:ascii="Times New Roman" w:hAnsi="Times New Roman" w:cs="Times New Roman"/>
                <w:b/>
                <w:bCs/>
                <w:sz w:val="24"/>
                <w:szCs w:val="24"/>
              </w:rPr>
              <w:lastRenderedPageBreak/>
              <w:t xml:space="preserve">1. Các lưu ý khi đọc và diễn giải biểu đồ Ví dụ 1 (SGK – tr.99) </w:t>
            </w:r>
          </w:p>
          <w:p w14:paraId="067B727A" w14:textId="3E5FBFE3" w:rsidR="0065368D" w:rsidRPr="0065368D" w:rsidRDefault="0065368D" w:rsidP="0065368D">
            <w:pPr>
              <w:spacing w:before="120" w:after="120" w:line="312" w:lineRule="auto"/>
              <w:jc w:val="both"/>
              <w:rPr>
                <w:rFonts w:ascii="Times New Roman" w:hAnsi="Times New Roman" w:cs="Times New Roman"/>
                <w:sz w:val="24"/>
                <w:szCs w:val="24"/>
              </w:rPr>
            </w:pPr>
            <w:r w:rsidRPr="0065368D">
              <w:rPr>
                <w:rFonts w:ascii="Times New Roman" w:hAnsi="Times New Roman" w:cs="Times New Roman"/>
                <w:sz w:val="24"/>
                <w:szCs w:val="24"/>
              </w:rPr>
              <w:lastRenderedPageBreak/>
              <w:t>a)</w:t>
            </w:r>
            <w:r w:rsidR="00EA25F4">
              <w:rPr>
                <w:rFonts w:ascii="Times New Roman" w:hAnsi="Times New Roman" w:cs="Times New Roman"/>
                <w:sz w:val="24"/>
                <w:szCs w:val="24"/>
              </w:rPr>
              <w:t xml:space="preserve"> </w:t>
            </w:r>
            <w:r w:rsidRPr="0065368D">
              <w:rPr>
                <w:rFonts w:ascii="Times New Roman" w:hAnsi="Times New Roman" w:cs="Times New Roman"/>
                <w:sz w:val="24"/>
                <w:szCs w:val="24"/>
              </w:rPr>
              <w:t>Hai</w:t>
            </w:r>
            <w:r w:rsidR="00EA25F4">
              <w:rPr>
                <w:rFonts w:ascii="Times New Roman" w:hAnsi="Times New Roman" w:cs="Times New Roman"/>
                <w:sz w:val="24"/>
                <w:szCs w:val="24"/>
              </w:rPr>
              <w:t xml:space="preserve"> </w:t>
            </w:r>
            <w:r w:rsidRPr="0065368D">
              <w:rPr>
                <w:rFonts w:ascii="Times New Roman" w:hAnsi="Times New Roman" w:cs="Times New Roman"/>
                <w:sz w:val="24"/>
                <w:szCs w:val="24"/>
              </w:rPr>
              <w:t>biểu</w:t>
            </w:r>
            <w:r w:rsidR="00EA25F4">
              <w:rPr>
                <w:rFonts w:ascii="Times New Roman" w:hAnsi="Times New Roman" w:cs="Times New Roman"/>
                <w:sz w:val="24"/>
                <w:szCs w:val="24"/>
              </w:rPr>
              <w:t xml:space="preserve"> </w:t>
            </w:r>
            <w:r w:rsidRPr="0065368D">
              <w:rPr>
                <w:rFonts w:ascii="Times New Roman" w:hAnsi="Times New Roman" w:cs="Times New Roman"/>
                <w:sz w:val="24"/>
                <w:szCs w:val="24"/>
              </w:rPr>
              <w:t>đồ biểu</w:t>
            </w:r>
            <w:r w:rsidR="00EA25F4">
              <w:rPr>
                <w:rFonts w:ascii="Times New Roman" w:hAnsi="Times New Roman" w:cs="Times New Roman"/>
                <w:sz w:val="24"/>
                <w:szCs w:val="24"/>
              </w:rPr>
              <w:t xml:space="preserve"> </w:t>
            </w:r>
            <w:r w:rsidRPr="0065368D">
              <w:rPr>
                <w:rFonts w:ascii="Times New Roman" w:hAnsi="Times New Roman" w:cs="Times New Roman"/>
                <w:sz w:val="24"/>
                <w:szCs w:val="24"/>
              </w:rPr>
              <w:t>diễn</w:t>
            </w:r>
            <w:r w:rsidR="00EA25F4">
              <w:rPr>
                <w:rFonts w:ascii="Times New Roman" w:hAnsi="Times New Roman" w:cs="Times New Roman"/>
                <w:sz w:val="24"/>
                <w:szCs w:val="24"/>
              </w:rPr>
              <w:t xml:space="preserve"> </w:t>
            </w:r>
            <w:r w:rsidRPr="0065368D">
              <w:rPr>
                <w:rFonts w:ascii="Times New Roman" w:hAnsi="Times New Roman" w:cs="Times New Roman"/>
                <w:sz w:val="24"/>
                <w:szCs w:val="24"/>
              </w:rPr>
              <w:t>cùng</w:t>
            </w:r>
            <w:r w:rsidR="00EA25F4">
              <w:rPr>
                <w:rFonts w:ascii="Times New Roman" w:hAnsi="Times New Roman" w:cs="Times New Roman"/>
                <w:sz w:val="24"/>
                <w:szCs w:val="24"/>
              </w:rPr>
              <w:t xml:space="preserve"> </w:t>
            </w:r>
            <w:r w:rsidRPr="0065368D">
              <w:rPr>
                <w:rFonts w:ascii="Times New Roman" w:hAnsi="Times New Roman" w:cs="Times New Roman"/>
                <w:sz w:val="24"/>
                <w:szCs w:val="24"/>
              </w:rPr>
              <w:t>một</w:t>
            </w:r>
            <w:r w:rsidR="00EA25F4">
              <w:rPr>
                <w:rFonts w:ascii="Times New Roman" w:hAnsi="Times New Roman" w:cs="Times New Roman"/>
                <w:sz w:val="24"/>
                <w:szCs w:val="24"/>
              </w:rPr>
              <w:t xml:space="preserve"> </w:t>
            </w:r>
            <w:r w:rsidRPr="0065368D">
              <w:rPr>
                <w:rFonts w:ascii="Times New Roman" w:hAnsi="Times New Roman" w:cs="Times New Roman"/>
                <w:sz w:val="24"/>
                <w:szCs w:val="24"/>
              </w:rPr>
              <w:t xml:space="preserve">dữ </w:t>
            </w:r>
            <w:r w:rsidRPr="00EA25F4">
              <w:rPr>
                <w:rFonts w:ascii="Times New Roman" w:hAnsi="Times New Roman" w:cs="Times New Roman"/>
                <w:sz w:val="24"/>
                <w:szCs w:val="24"/>
              </w:rPr>
              <w:t>l</w:t>
            </w:r>
            <w:r w:rsidRPr="0065368D">
              <w:rPr>
                <w:rFonts w:ascii="Times New Roman" w:hAnsi="Times New Roman" w:cs="Times New Roman"/>
                <w:sz w:val="24"/>
                <w:szCs w:val="24"/>
              </w:rPr>
              <w:t xml:space="preserve">iệu. </w:t>
            </w:r>
          </w:p>
          <w:p w14:paraId="48E36DF7" w14:textId="77777777" w:rsidR="0065368D" w:rsidRPr="0065368D" w:rsidRDefault="0065368D" w:rsidP="0065368D">
            <w:pPr>
              <w:spacing w:before="120" w:after="120" w:line="312" w:lineRule="auto"/>
              <w:jc w:val="both"/>
              <w:rPr>
                <w:rFonts w:ascii="Times New Roman" w:hAnsi="Times New Roman" w:cs="Times New Roman"/>
                <w:sz w:val="24"/>
                <w:szCs w:val="24"/>
              </w:rPr>
            </w:pPr>
            <w:r w:rsidRPr="0065368D">
              <w:rPr>
                <w:rFonts w:ascii="Times New Roman" w:hAnsi="Times New Roman" w:cs="Times New Roman"/>
                <w:sz w:val="24"/>
                <w:szCs w:val="24"/>
              </w:rPr>
              <w:t>Bảng thống kê cho dữ liệu này là:</w:t>
            </w:r>
          </w:p>
          <w:tbl>
            <w:tblPr>
              <w:tblStyle w:val="TableGrid"/>
              <w:tblW w:w="0" w:type="auto"/>
              <w:tblLook w:val="04A0" w:firstRow="1" w:lastRow="0" w:firstColumn="1" w:lastColumn="0" w:noHBand="0" w:noVBand="1"/>
            </w:tblPr>
            <w:tblGrid>
              <w:gridCol w:w="1483"/>
              <w:gridCol w:w="1483"/>
              <w:gridCol w:w="1483"/>
            </w:tblGrid>
            <w:tr w:rsidR="0065368D" w:rsidRPr="00EA25F4" w14:paraId="48CC03E2" w14:textId="77777777" w:rsidTr="0065368D">
              <w:tc>
                <w:tcPr>
                  <w:tcW w:w="1483" w:type="dxa"/>
                </w:tcPr>
                <w:p w14:paraId="2E440962" w14:textId="5E243FEE" w:rsidR="0065368D" w:rsidRPr="00EA25F4" w:rsidRDefault="0065368D" w:rsidP="0065368D">
                  <w:pPr>
                    <w:spacing w:before="120" w:after="120" w:line="312" w:lineRule="auto"/>
                    <w:jc w:val="center"/>
                    <w:rPr>
                      <w:rFonts w:ascii="Times New Roman" w:hAnsi="Times New Roman" w:cs="Times New Roman"/>
                      <w:sz w:val="24"/>
                      <w:szCs w:val="24"/>
                    </w:rPr>
                  </w:pPr>
                  <w:r w:rsidRPr="00EA25F4">
                    <w:rPr>
                      <w:rFonts w:ascii="Times New Roman" w:hAnsi="Times New Roman" w:cs="Times New Roman"/>
                      <w:sz w:val="24"/>
                      <w:szCs w:val="24"/>
                    </w:rPr>
                    <w:t>Năm học</w:t>
                  </w:r>
                </w:p>
              </w:tc>
              <w:tc>
                <w:tcPr>
                  <w:tcW w:w="1483" w:type="dxa"/>
                </w:tcPr>
                <w:p w14:paraId="0328B4E5" w14:textId="03F18C32" w:rsidR="0065368D" w:rsidRPr="00EA25F4" w:rsidRDefault="0065368D" w:rsidP="0065368D">
                  <w:pPr>
                    <w:spacing w:before="120" w:after="120" w:line="312" w:lineRule="auto"/>
                    <w:jc w:val="center"/>
                    <w:rPr>
                      <w:rFonts w:ascii="Times New Roman" w:hAnsi="Times New Roman" w:cs="Times New Roman"/>
                      <w:sz w:val="24"/>
                      <w:szCs w:val="24"/>
                    </w:rPr>
                  </w:pPr>
                  <w:r w:rsidRPr="00EA25F4">
                    <w:rPr>
                      <w:rFonts w:ascii="Times New Roman" w:hAnsi="Times New Roman" w:cs="Times New Roman"/>
                      <w:sz w:val="24"/>
                      <w:szCs w:val="24"/>
                    </w:rPr>
                    <w:t>2019-2020</w:t>
                  </w:r>
                </w:p>
              </w:tc>
              <w:tc>
                <w:tcPr>
                  <w:tcW w:w="1483" w:type="dxa"/>
                </w:tcPr>
                <w:p w14:paraId="4BB062D3" w14:textId="491C4932" w:rsidR="0065368D" w:rsidRPr="00EA25F4" w:rsidRDefault="0065368D" w:rsidP="0065368D">
                  <w:pPr>
                    <w:spacing w:before="120" w:after="120" w:line="312" w:lineRule="auto"/>
                    <w:jc w:val="center"/>
                    <w:rPr>
                      <w:rFonts w:ascii="Times New Roman" w:hAnsi="Times New Roman" w:cs="Times New Roman"/>
                      <w:sz w:val="24"/>
                      <w:szCs w:val="24"/>
                    </w:rPr>
                  </w:pPr>
                  <w:r w:rsidRPr="00EA25F4">
                    <w:rPr>
                      <w:rFonts w:ascii="Times New Roman" w:hAnsi="Times New Roman" w:cs="Times New Roman"/>
                      <w:sz w:val="24"/>
                      <w:szCs w:val="24"/>
                    </w:rPr>
                    <w:t>2020-2021</w:t>
                  </w:r>
                </w:p>
              </w:tc>
            </w:tr>
            <w:tr w:rsidR="0065368D" w:rsidRPr="00EA25F4" w14:paraId="71203ADC" w14:textId="77777777" w:rsidTr="0065368D">
              <w:tc>
                <w:tcPr>
                  <w:tcW w:w="1483" w:type="dxa"/>
                </w:tcPr>
                <w:p w14:paraId="55BDCDAA" w14:textId="64420937" w:rsidR="0065368D" w:rsidRPr="00EA25F4" w:rsidRDefault="0065368D" w:rsidP="00A35FB9">
                  <w:pPr>
                    <w:spacing w:before="120" w:after="120" w:line="312" w:lineRule="auto"/>
                    <w:jc w:val="both"/>
                    <w:rPr>
                      <w:rFonts w:ascii="Times New Roman" w:hAnsi="Times New Roman" w:cs="Times New Roman"/>
                      <w:sz w:val="24"/>
                      <w:szCs w:val="24"/>
                    </w:rPr>
                  </w:pPr>
                  <w:r w:rsidRPr="00EA25F4">
                    <w:rPr>
                      <w:rFonts w:ascii="Times New Roman" w:hAnsi="Times New Roman" w:cs="Times New Roman"/>
                      <w:sz w:val="24"/>
                      <w:szCs w:val="24"/>
                    </w:rPr>
                    <w:t>Tỉ lệ học sinh khá, giỏi (%)</w:t>
                  </w:r>
                </w:p>
              </w:tc>
              <w:tc>
                <w:tcPr>
                  <w:tcW w:w="1483" w:type="dxa"/>
                </w:tcPr>
                <w:p w14:paraId="6D87E76B" w14:textId="464A0D18" w:rsidR="0065368D" w:rsidRPr="00EA25F4" w:rsidRDefault="0065368D" w:rsidP="0065368D">
                  <w:pPr>
                    <w:spacing w:before="120" w:after="120" w:line="312" w:lineRule="auto"/>
                    <w:jc w:val="center"/>
                    <w:rPr>
                      <w:rFonts w:ascii="Times New Roman" w:hAnsi="Times New Roman" w:cs="Times New Roman"/>
                      <w:sz w:val="24"/>
                      <w:szCs w:val="24"/>
                    </w:rPr>
                  </w:pPr>
                  <w:r w:rsidRPr="00EA25F4">
                    <w:rPr>
                      <w:rFonts w:ascii="Times New Roman" w:hAnsi="Times New Roman" w:cs="Times New Roman"/>
                      <w:sz w:val="24"/>
                      <w:szCs w:val="24"/>
                    </w:rPr>
                    <w:t>81</w:t>
                  </w:r>
                </w:p>
              </w:tc>
              <w:tc>
                <w:tcPr>
                  <w:tcW w:w="1483" w:type="dxa"/>
                </w:tcPr>
                <w:p w14:paraId="11C5ECF5" w14:textId="70041BC6" w:rsidR="0065368D" w:rsidRPr="00EA25F4" w:rsidRDefault="0065368D" w:rsidP="0065368D">
                  <w:pPr>
                    <w:spacing w:before="120" w:after="120" w:line="312" w:lineRule="auto"/>
                    <w:jc w:val="center"/>
                    <w:rPr>
                      <w:rFonts w:ascii="Times New Roman" w:hAnsi="Times New Roman" w:cs="Times New Roman"/>
                      <w:sz w:val="24"/>
                      <w:szCs w:val="24"/>
                    </w:rPr>
                  </w:pPr>
                  <w:r w:rsidRPr="00EA25F4">
                    <w:rPr>
                      <w:rFonts w:ascii="Times New Roman" w:hAnsi="Times New Roman" w:cs="Times New Roman"/>
                      <w:sz w:val="24"/>
                      <w:szCs w:val="24"/>
                    </w:rPr>
                    <w:t>82</w:t>
                  </w:r>
                </w:p>
              </w:tc>
            </w:tr>
          </w:tbl>
          <w:p w14:paraId="1A435011" w14:textId="72CC783D" w:rsidR="00A27B04" w:rsidRPr="00EA25F4" w:rsidRDefault="00AC160D" w:rsidP="00A35FB9">
            <w:pPr>
              <w:spacing w:before="120" w:after="120" w:line="312" w:lineRule="auto"/>
              <w:jc w:val="both"/>
              <w:rPr>
                <w:rFonts w:ascii="Times New Roman" w:hAnsi="Times New Roman" w:cs="Times New Roman"/>
                <w:sz w:val="24"/>
                <w:szCs w:val="24"/>
              </w:rPr>
            </w:pPr>
            <w:r w:rsidRPr="00EA25F4">
              <w:rPr>
                <w:rFonts w:ascii="Times New Roman" w:hAnsi="Times New Roman" w:cs="Times New Roman"/>
                <w:sz w:val="24"/>
                <w:szCs w:val="24"/>
              </w:rPr>
              <w:t xml:space="preserve">b) Trong Biểu đồ b) Tỉ lệ chiều cao hai cột xanh và vàng bằng tỉ lệ số liệu mà chúng biểu diễn (bằng </w:t>
            </w:r>
            <m:oMath>
              <m:f>
                <m:fPr>
                  <m:ctrlPr>
                    <w:rPr>
                      <w:rFonts w:ascii="Cambria Math" w:hAnsi="Cambria Math" w:cs="Times New Roman"/>
                      <w:i/>
                      <w:sz w:val="24"/>
                      <w:szCs w:val="24"/>
                    </w:rPr>
                  </m:ctrlPr>
                </m:fPr>
                <m:num>
                  <m:r>
                    <w:rPr>
                      <w:rFonts w:ascii="Cambria Math" w:hAnsi="Cambria Math" w:cs="Times New Roman"/>
                      <w:sz w:val="24"/>
                      <w:szCs w:val="24"/>
                    </w:rPr>
                    <m:t>81</m:t>
                  </m:r>
                </m:num>
                <m:den>
                  <m:r>
                    <w:rPr>
                      <w:rFonts w:ascii="Cambria Math" w:hAnsi="Cambria Math" w:cs="Times New Roman"/>
                      <w:sz w:val="24"/>
                      <w:szCs w:val="24"/>
                    </w:rPr>
                    <m:t>82</m:t>
                  </m:r>
                </m:den>
              </m:f>
            </m:oMath>
            <w:r w:rsidRPr="00EA25F4">
              <w:rPr>
                <w:rFonts w:ascii="Times New Roman" w:hAnsi="Times New Roman" w:cs="Times New Roman"/>
                <w:sz w:val="24"/>
                <w:szCs w:val="24"/>
              </w:rPr>
              <w:t>). Trong Biểu đồ a) cột màu xanh cao gấp đôi cột màu vàng nhưng số liệu mà nó biểu diễn (82%) không gấp đôi số liệu cột màu vàng biểu diễn (81%).</w:t>
            </w:r>
          </w:p>
          <w:p w14:paraId="02BBD59D" w14:textId="77777777" w:rsidR="00AC160D" w:rsidRPr="00EA25F4" w:rsidRDefault="00AC160D" w:rsidP="00A35FB9">
            <w:pPr>
              <w:spacing w:before="120" w:after="120" w:line="312" w:lineRule="auto"/>
              <w:jc w:val="both"/>
              <w:rPr>
                <w:rFonts w:ascii="Times New Roman" w:hAnsi="Times New Roman" w:cs="Times New Roman"/>
                <w:sz w:val="24"/>
                <w:szCs w:val="24"/>
              </w:rPr>
            </w:pPr>
            <w:r w:rsidRPr="00EA25F4">
              <w:rPr>
                <w:rFonts w:ascii="Times New Roman" w:hAnsi="Times New Roman" w:cs="Times New Roman"/>
                <w:sz w:val="24"/>
                <w:szCs w:val="24"/>
              </w:rPr>
              <w:t>Có sự khác nhau này trong Biểu đồ a) là do gốc của trục đứng không phải là 0.</w:t>
            </w:r>
          </w:p>
          <w:p w14:paraId="0144FD80" w14:textId="77777777" w:rsidR="00AC160D" w:rsidRPr="00EA25F4" w:rsidRDefault="00AC160D" w:rsidP="00A35FB9">
            <w:pPr>
              <w:spacing w:before="120" w:after="120" w:line="312" w:lineRule="auto"/>
              <w:jc w:val="both"/>
              <w:rPr>
                <w:rFonts w:ascii="Times New Roman" w:hAnsi="Times New Roman" w:cs="Times New Roman"/>
                <w:b/>
                <w:bCs/>
                <w:sz w:val="24"/>
                <w:szCs w:val="24"/>
              </w:rPr>
            </w:pPr>
            <w:r w:rsidRPr="00EA25F4">
              <w:rPr>
                <w:rFonts w:ascii="Times New Roman" w:hAnsi="Times New Roman" w:cs="Times New Roman"/>
                <w:b/>
                <w:bCs/>
                <w:sz w:val="24"/>
                <w:szCs w:val="24"/>
              </w:rPr>
              <w:t>Nhận xét:</w:t>
            </w:r>
          </w:p>
          <w:p w14:paraId="5D1FD328" w14:textId="77777777" w:rsidR="00AC160D" w:rsidRPr="00EA25F4" w:rsidRDefault="00AC160D" w:rsidP="00A35FB9">
            <w:pPr>
              <w:spacing w:before="120" w:after="120" w:line="312" w:lineRule="auto"/>
              <w:jc w:val="both"/>
              <w:rPr>
                <w:rFonts w:ascii="Times New Roman" w:hAnsi="Times New Roman" w:cs="Times New Roman"/>
                <w:sz w:val="24"/>
                <w:szCs w:val="24"/>
              </w:rPr>
            </w:pPr>
            <w:r w:rsidRPr="00EA25F4">
              <w:rPr>
                <w:rFonts w:ascii="Times New Roman" w:hAnsi="Times New Roman" w:cs="Times New Roman"/>
                <w:sz w:val="24"/>
                <w:szCs w:val="24"/>
              </w:rPr>
              <w:t>Trong biểu đồ cột, khi gốc của trục đứng khác 0 thì tỉ lệ chiều cao của các cột không bằng tỉ lệ số liệu mà chúng biểu diễn.</w:t>
            </w:r>
          </w:p>
          <w:p w14:paraId="44EA882B" w14:textId="77777777" w:rsidR="00EA25F4" w:rsidRPr="00EA25F4" w:rsidRDefault="00EA25F4" w:rsidP="00A35FB9">
            <w:pPr>
              <w:spacing w:before="120" w:after="120" w:line="312" w:lineRule="auto"/>
              <w:jc w:val="both"/>
              <w:rPr>
                <w:rFonts w:ascii="Times New Roman" w:hAnsi="Times New Roman" w:cs="Times New Roman"/>
                <w:sz w:val="24"/>
                <w:szCs w:val="24"/>
              </w:rPr>
            </w:pPr>
            <w:r w:rsidRPr="00EA25F4">
              <w:rPr>
                <w:rFonts w:ascii="Times New Roman" w:hAnsi="Times New Roman" w:cs="Times New Roman"/>
                <w:sz w:val="24"/>
                <w:szCs w:val="24"/>
              </w:rPr>
              <w:t>Luyện tập 1:</w:t>
            </w:r>
          </w:p>
          <w:p w14:paraId="1194899F" w14:textId="2A8B6473" w:rsidR="00EA25F4" w:rsidRPr="00EA25F4" w:rsidRDefault="00EA25F4" w:rsidP="00EA25F4">
            <w:pPr>
              <w:spacing w:before="120" w:after="120" w:line="312" w:lineRule="auto"/>
              <w:jc w:val="both"/>
              <w:rPr>
                <w:rFonts w:ascii="Times New Roman" w:hAnsi="Times New Roman" w:cs="Times New Roman"/>
                <w:sz w:val="24"/>
                <w:szCs w:val="24"/>
              </w:rPr>
            </w:pPr>
            <w:r w:rsidRPr="00EA25F4">
              <w:rPr>
                <w:rFonts w:ascii="Times New Roman" w:hAnsi="Times New Roman" w:cs="Times New Roman"/>
                <w:sz w:val="24"/>
                <w:szCs w:val="24"/>
              </w:rPr>
              <w:t xml:space="preserve">a) Hai biểu đồ này biểu diễn cùng một dữ liệu. </w:t>
            </w:r>
          </w:p>
          <w:p w14:paraId="31820673" w14:textId="77777777" w:rsidR="00EA25F4" w:rsidRPr="00EA25F4" w:rsidRDefault="00EA25F4" w:rsidP="00EA25F4">
            <w:pPr>
              <w:spacing w:before="120" w:after="120" w:line="312" w:lineRule="auto"/>
              <w:jc w:val="both"/>
              <w:rPr>
                <w:rFonts w:ascii="Times New Roman" w:hAnsi="Times New Roman" w:cs="Times New Roman"/>
                <w:sz w:val="24"/>
                <w:szCs w:val="24"/>
              </w:rPr>
            </w:pPr>
            <w:r w:rsidRPr="00EA25F4">
              <w:rPr>
                <w:rFonts w:ascii="Times New Roman" w:hAnsi="Times New Roman" w:cs="Times New Roman"/>
                <w:sz w:val="24"/>
                <w:szCs w:val="24"/>
              </w:rPr>
              <w:t xml:space="preserve">Bảng thống kê về dữ liệu món ăn Việt Nam được ưa thích là: </w:t>
            </w:r>
          </w:p>
          <w:tbl>
            <w:tblPr>
              <w:tblStyle w:val="TableGrid"/>
              <w:tblW w:w="0" w:type="auto"/>
              <w:tblLook w:val="04A0" w:firstRow="1" w:lastRow="0" w:firstColumn="1" w:lastColumn="0" w:noHBand="0" w:noVBand="1"/>
            </w:tblPr>
            <w:tblGrid>
              <w:gridCol w:w="1230"/>
              <w:gridCol w:w="1073"/>
              <w:gridCol w:w="1002"/>
              <w:gridCol w:w="1144"/>
            </w:tblGrid>
            <w:tr w:rsidR="00EA25F4" w:rsidRPr="00EA25F4" w14:paraId="112D8DE2" w14:textId="624D93F7" w:rsidTr="00EA25F4">
              <w:tc>
                <w:tcPr>
                  <w:tcW w:w="1230" w:type="dxa"/>
                </w:tcPr>
                <w:p w14:paraId="1765BF66" w14:textId="3C67E4B6" w:rsidR="00EA25F4" w:rsidRPr="00EA25F4" w:rsidRDefault="00EA25F4" w:rsidP="00EA25F4">
                  <w:pPr>
                    <w:spacing w:before="120" w:after="120" w:line="312" w:lineRule="auto"/>
                    <w:jc w:val="center"/>
                    <w:rPr>
                      <w:rFonts w:ascii="Times New Roman" w:hAnsi="Times New Roman" w:cs="Times New Roman"/>
                      <w:sz w:val="24"/>
                      <w:szCs w:val="24"/>
                    </w:rPr>
                  </w:pPr>
                  <w:r w:rsidRPr="00EA25F4">
                    <w:rPr>
                      <w:rFonts w:ascii="Times New Roman" w:hAnsi="Times New Roman" w:cs="Times New Roman"/>
                      <w:sz w:val="24"/>
                      <w:szCs w:val="24"/>
                    </w:rPr>
                    <w:t>Món ăn</w:t>
                  </w:r>
                </w:p>
              </w:tc>
              <w:tc>
                <w:tcPr>
                  <w:tcW w:w="1073" w:type="dxa"/>
                </w:tcPr>
                <w:p w14:paraId="356C6DC5" w14:textId="42361EFF" w:rsidR="00EA25F4" w:rsidRPr="00EA25F4" w:rsidRDefault="00EA25F4" w:rsidP="00EA25F4">
                  <w:pPr>
                    <w:spacing w:before="120" w:after="120" w:line="312" w:lineRule="auto"/>
                    <w:jc w:val="center"/>
                    <w:rPr>
                      <w:rFonts w:ascii="Times New Roman" w:hAnsi="Times New Roman" w:cs="Times New Roman"/>
                      <w:sz w:val="24"/>
                      <w:szCs w:val="24"/>
                    </w:rPr>
                  </w:pPr>
                  <w:r w:rsidRPr="00EA25F4">
                    <w:rPr>
                      <w:rFonts w:ascii="Times New Roman" w:hAnsi="Times New Roman" w:cs="Times New Roman"/>
                      <w:sz w:val="24"/>
                      <w:szCs w:val="24"/>
                    </w:rPr>
                    <w:t>Phở</w:t>
                  </w:r>
                </w:p>
              </w:tc>
              <w:tc>
                <w:tcPr>
                  <w:tcW w:w="1002" w:type="dxa"/>
                </w:tcPr>
                <w:p w14:paraId="1BBBDD82" w14:textId="7ABE1327" w:rsidR="00EA25F4" w:rsidRPr="00EA25F4" w:rsidRDefault="00EA25F4" w:rsidP="00EA25F4">
                  <w:pPr>
                    <w:spacing w:before="120" w:after="120" w:line="312" w:lineRule="auto"/>
                    <w:jc w:val="center"/>
                    <w:rPr>
                      <w:rFonts w:ascii="Times New Roman" w:hAnsi="Times New Roman" w:cs="Times New Roman"/>
                      <w:sz w:val="24"/>
                      <w:szCs w:val="24"/>
                    </w:rPr>
                  </w:pPr>
                  <w:r w:rsidRPr="00EA25F4">
                    <w:rPr>
                      <w:rFonts w:ascii="Times New Roman" w:hAnsi="Times New Roman" w:cs="Times New Roman"/>
                      <w:sz w:val="24"/>
                      <w:szCs w:val="24"/>
                    </w:rPr>
                    <w:t>Nem</w:t>
                  </w:r>
                </w:p>
              </w:tc>
              <w:tc>
                <w:tcPr>
                  <w:tcW w:w="1144" w:type="dxa"/>
                </w:tcPr>
                <w:p w14:paraId="55324F22" w14:textId="7207FB27" w:rsidR="00EA25F4" w:rsidRPr="00EA25F4" w:rsidRDefault="00EA25F4" w:rsidP="00EA25F4">
                  <w:pPr>
                    <w:spacing w:before="120" w:after="120" w:line="312" w:lineRule="auto"/>
                    <w:jc w:val="center"/>
                    <w:rPr>
                      <w:rFonts w:ascii="Times New Roman" w:hAnsi="Times New Roman" w:cs="Times New Roman"/>
                      <w:sz w:val="24"/>
                      <w:szCs w:val="24"/>
                    </w:rPr>
                  </w:pPr>
                  <w:r w:rsidRPr="00EA25F4">
                    <w:rPr>
                      <w:rFonts w:ascii="Times New Roman" w:hAnsi="Times New Roman" w:cs="Times New Roman"/>
                      <w:sz w:val="24"/>
                      <w:szCs w:val="24"/>
                    </w:rPr>
                    <w:t>Bánh mì</w:t>
                  </w:r>
                </w:p>
              </w:tc>
            </w:tr>
            <w:tr w:rsidR="00EA25F4" w:rsidRPr="00EA25F4" w14:paraId="4C1579E0" w14:textId="0612B47B" w:rsidTr="00EA25F4">
              <w:tc>
                <w:tcPr>
                  <w:tcW w:w="1230" w:type="dxa"/>
                </w:tcPr>
                <w:p w14:paraId="1BA8DFC9" w14:textId="636F1D8E" w:rsidR="00EA25F4" w:rsidRPr="00EA25F4" w:rsidRDefault="00EA25F4" w:rsidP="00EA25F4">
                  <w:pPr>
                    <w:spacing w:before="120" w:after="120" w:line="312" w:lineRule="auto"/>
                    <w:jc w:val="center"/>
                    <w:rPr>
                      <w:rFonts w:ascii="Times New Roman" w:hAnsi="Times New Roman" w:cs="Times New Roman"/>
                      <w:sz w:val="24"/>
                      <w:szCs w:val="24"/>
                    </w:rPr>
                  </w:pPr>
                  <w:r w:rsidRPr="00EA25F4">
                    <w:rPr>
                      <w:rFonts w:ascii="Times New Roman" w:hAnsi="Times New Roman" w:cs="Times New Roman"/>
                      <w:sz w:val="24"/>
                      <w:szCs w:val="24"/>
                    </w:rPr>
                    <w:t>Số lượt bình chọn</w:t>
                  </w:r>
                </w:p>
              </w:tc>
              <w:tc>
                <w:tcPr>
                  <w:tcW w:w="1073" w:type="dxa"/>
                </w:tcPr>
                <w:p w14:paraId="389DDCD7" w14:textId="2A0E3735" w:rsidR="00EA25F4" w:rsidRPr="00EA25F4" w:rsidRDefault="00EA25F4" w:rsidP="00EA25F4">
                  <w:pPr>
                    <w:spacing w:before="120" w:after="120" w:line="312" w:lineRule="auto"/>
                    <w:jc w:val="center"/>
                    <w:rPr>
                      <w:rFonts w:ascii="Times New Roman" w:hAnsi="Times New Roman" w:cs="Times New Roman"/>
                      <w:sz w:val="24"/>
                      <w:szCs w:val="24"/>
                    </w:rPr>
                  </w:pPr>
                  <w:r w:rsidRPr="00EA25F4">
                    <w:rPr>
                      <w:rFonts w:ascii="Times New Roman" w:hAnsi="Times New Roman" w:cs="Times New Roman"/>
                      <w:sz w:val="24"/>
                      <w:szCs w:val="24"/>
                    </w:rPr>
                    <w:t>972</w:t>
                  </w:r>
                </w:p>
              </w:tc>
              <w:tc>
                <w:tcPr>
                  <w:tcW w:w="1002" w:type="dxa"/>
                </w:tcPr>
                <w:p w14:paraId="1B2DEE23" w14:textId="799C997C" w:rsidR="00EA25F4" w:rsidRPr="00EA25F4" w:rsidRDefault="00EA25F4" w:rsidP="00EA25F4">
                  <w:pPr>
                    <w:spacing w:before="120" w:after="120" w:line="312" w:lineRule="auto"/>
                    <w:jc w:val="center"/>
                    <w:rPr>
                      <w:rFonts w:ascii="Times New Roman" w:hAnsi="Times New Roman" w:cs="Times New Roman"/>
                      <w:sz w:val="24"/>
                      <w:szCs w:val="24"/>
                    </w:rPr>
                  </w:pPr>
                  <w:r w:rsidRPr="00EA25F4">
                    <w:rPr>
                      <w:rFonts w:ascii="Times New Roman" w:hAnsi="Times New Roman" w:cs="Times New Roman"/>
                      <w:sz w:val="24"/>
                      <w:szCs w:val="24"/>
                    </w:rPr>
                    <w:t>987</w:t>
                  </w:r>
                </w:p>
              </w:tc>
              <w:tc>
                <w:tcPr>
                  <w:tcW w:w="1144" w:type="dxa"/>
                </w:tcPr>
                <w:p w14:paraId="16A28018" w14:textId="7B04CD68" w:rsidR="00EA25F4" w:rsidRPr="00EA25F4" w:rsidRDefault="00EA25F4" w:rsidP="00EA25F4">
                  <w:pPr>
                    <w:spacing w:before="120" w:after="120" w:line="312" w:lineRule="auto"/>
                    <w:jc w:val="center"/>
                    <w:rPr>
                      <w:rFonts w:ascii="Times New Roman" w:hAnsi="Times New Roman" w:cs="Times New Roman"/>
                      <w:sz w:val="24"/>
                      <w:szCs w:val="24"/>
                    </w:rPr>
                  </w:pPr>
                  <w:r w:rsidRPr="00EA25F4">
                    <w:rPr>
                      <w:rFonts w:ascii="Times New Roman" w:hAnsi="Times New Roman" w:cs="Times New Roman"/>
                      <w:sz w:val="24"/>
                      <w:szCs w:val="24"/>
                    </w:rPr>
                    <w:t>955</w:t>
                  </w:r>
                </w:p>
              </w:tc>
            </w:tr>
          </w:tbl>
          <w:p w14:paraId="265BCD11" w14:textId="77777777" w:rsidR="00EA25F4" w:rsidRDefault="00EA25F4" w:rsidP="00EA25F4">
            <w:pPr>
              <w:spacing w:before="120" w:after="120" w:line="312" w:lineRule="auto"/>
              <w:jc w:val="both"/>
              <w:rPr>
                <w:rFonts w:ascii="Times New Roman" w:hAnsi="Times New Roman" w:cs="Times New Roman"/>
                <w:sz w:val="24"/>
                <w:szCs w:val="24"/>
              </w:rPr>
            </w:pPr>
            <w:r w:rsidRPr="00EA25F4">
              <w:rPr>
                <w:rFonts w:ascii="Times New Roman" w:hAnsi="Times New Roman" w:cs="Times New Roman"/>
                <w:sz w:val="24"/>
                <w:szCs w:val="24"/>
              </w:rPr>
              <w:t xml:space="preserve">b) Trong iểu đồ a), cột màu xanh chiếm hơn 3,5 ô; cột màu vàng chiếm khoảng 1,5 ô. </w:t>
            </w:r>
          </w:p>
          <w:p w14:paraId="4F0EBFF2" w14:textId="01B35130" w:rsidR="00EA25F4" w:rsidRDefault="00EA25F4" w:rsidP="00EA25F4">
            <w:pPr>
              <w:spacing w:before="120" w:after="120" w:line="312" w:lineRule="auto"/>
              <w:jc w:val="both"/>
              <w:rPr>
                <w:rFonts w:ascii="Times New Roman" w:eastAsiaTheme="minorEastAsia" w:hAnsi="Times New Roman" w:cs="Times New Roman"/>
                <w:sz w:val="24"/>
                <w:szCs w:val="24"/>
              </w:rPr>
            </w:pPr>
            <w:r w:rsidRPr="00EA25F4">
              <w:rPr>
                <w:rFonts w:ascii="Times New Roman" w:hAnsi="Times New Roman" w:cs="Times New Roman"/>
                <w:sz w:val="24"/>
                <w:szCs w:val="24"/>
              </w:rPr>
              <w:lastRenderedPageBreak/>
              <w:t>Khi đó, tỉ lệ chiều cao giữa cột màu xanh và cột</w:t>
            </w:r>
            <w:r>
              <w:rPr>
                <w:rFonts w:ascii="Times New Roman" w:hAnsi="Times New Roman" w:cs="Times New Roman"/>
                <w:sz w:val="24"/>
                <w:szCs w:val="24"/>
              </w:rPr>
              <w:t xml:space="preserve"> </w:t>
            </w:r>
            <w:r w:rsidRPr="00EA25F4">
              <w:rPr>
                <w:rFonts w:ascii="Times New Roman" w:hAnsi="Times New Roman" w:cs="Times New Roman"/>
                <w:sz w:val="24"/>
                <w:szCs w:val="24"/>
              </w:rPr>
              <w:t>màu</w:t>
            </w:r>
            <w:r>
              <w:rPr>
                <w:rFonts w:ascii="Times New Roman" w:hAnsi="Times New Roman" w:cs="Times New Roman"/>
                <w:sz w:val="24"/>
                <w:szCs w:val="24"/>
              </w:rPr>
              <w:t xml:space="preserve"> </w:t>
            </w:r>
            <w:r w:rsidRPr="00EA25F4">
              <w:rPr>
                <w:rFonts w:ascii="Times New Roman" w:hAnsi="Times New Roman" w:cs="Times New Roman"/>
                <w:sz w:val="24"/>
                <w:szCs w:val="24"/>
              </w:rPr>
              <w:t>vàng trong Biểu</w:t>
            </w:r>
            <w:r>
              <w:rPr>
                <w:rFonts w:ascii="Times New Roman" w:hAnsi="Times New Roman" w:cs="Times New Roman"/>
                <w:sz w:val="24"/>
                <w:szCs w:val="24"/>
              </w:rPr>
              <w:t xml:space="preserve"> </w:t>
            </w:r>
            <w:r w:rsidRPr="00EA25F4">
              <w:rPr>
                <w:rFonts w:ascii="Times New Roman" w:hAnsi="Times New Roman" w:cs="Times New Roman"/>
                <w:sz w:val="24"/>
                <w:szCs w:val="24"/>
              </w:rPr>
              <w:t>đồ a) khoảng:</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3,5</m:t>
                  </m:r>
                </m:num>
                <m:den>
                  <m:r>
                    <w:rPr>
                      <w:rFonts w:ascii="Cambria Math" w:hAnsi="Cambria Math" w:cs="Times New Roman"/>
                      <w:sz w:val="24"/>
                      <w:szCs w:val="24"/>
                    </w:rPr>
                    <m:t>1,5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3</m:t>
                  </m:r>
                </m:den>
              </m:f>
              <m:r>
                <w:rPr>
                  <w:rFonts w:ascii="Cambria Math" w:hAnsi="Cambria Math" w:cs="Times New Roman"/>
                  <w:sz w:val="24"/>
                  <w:szCs w:val="24"/>
                </w:rPr>
                <m:t>≈2,33</m:t>
              </m:r>
            </m:oMath>
          </w:p>
          <w:p w14:paraId="36747C4B" w14:textId="00029F9F" w:rsidR="00EA25F4" w:rsidRDefault="00EA25F4" w:rsidP="00EA25F4">
            <w:pPr>
              <w:spacing w:before="120" w:after="120" w:line="312" w:lineRule="auto"/>
              <w:jc w:val="both"/>
              <w:rPr>
                <w:rFonts w:ascii="Times New Roman" w:eastAsiaTheme="minorEastAsia" w:hAnsi="Times New Roman" w:cs="Times New Roman"/>
                <w:sz w:val="24"/>
                <w:szCs w:val="24"/>
              </w:rPr>
            </w:pPr>
            <w:r w:rsidRPr="00EA25F4">
              <w:rPr>
                <w:rFonts w:ascii="Times New Roman" w:hAnsi="Times New Roman" w:cs="Times New Roman"/>
                <w:sz w:val="24"/>
                <w:szCs w:val="24"/>
              </w:rPr>
              <w:t>Tỉ</w:t>
            </w:r>
            <w:r>
              <w:rPr>
                <w:rFonts w:ascii="Times New Roman" w:hAnsi="Times New Roman" w:cs="Times New Roman"/>
                <w:sz w:val="24"/>
                <w:szCs w:val="24"/>
              </w:rPr>
              <w:t xml:space="preserve"> </w:t>
            </w:r>
            <w:r w:rsidRPr="00EA25F4">
              <w:rPr>
                <w:rFonts w:ascii="Times New Roman" w:hAnsi="Times New Roman" w:cs="Times New Roman"/>
                <w:sz w:val="24"/>
                <w:szCs w:val="24"/>
              </w:rPr>
              <w:t>lệ</w:t>
            </w:r>
            <w:r>
              <w:rPr>
                <w:rFonts w:ascii="Times New Roman" w:hAnsi="Times New Roman" w:cs="Times New Roman"/>
                <w:sz w:val="24"/>
                <w:szCs w:val="24"/>
              </w:rPr>
              <w:t xml:space="preserve"> </w:t>
            </w:r>
            <w:r w:rsidRPr="00EA25F4">
              <w:rPr>
                <w:rFonts w:ascii="Times New Roman" w:hAnsi="Times New Roman" w:cs="Times New Roman"/>
                <w:sz w:val="24"/>
                <w:szCs w:val="24"/>
              </w:rPr>
              <w:t>số lượt</w:t>
            </w:r>
            <w:r>
              <w:rPr>
                <w:rFonts w:ascii="Times New Roman" w:hAnsi="Times New Roman" w:cs="Times New Roman"/>
                <w:sz w:val="24"/>
                <w:szCs w:val="24"/>
              </w:rPr>
              <w:t xml:space="preserve"> </w:t>
            </w:r>
            <w:r w:rsidRPr="00EA25F4">
              <w:rPr>
                <w:rFonts w:ascii="Times New Roman" w:hAnsi="Times New Roman" w:cs="Times New Roman"/>
                <w:sz w:val="24"/>
                <w:szCs w:val="24"/>
              </w:rPr>
              <w:t>bình</w:t>
            </w:r>
            <w:r>
              <w:rPr>
                <w:rFonts w:ascii="Times New Roman" w:hAnsi="Times New Roman" w:cs="Times New Roman"/>
                <w:sz w:val="24"/>
                <w:szCs w:val="24"/>
              </w:rPr>
              <w:t xml:space="preserve"> </w:t>
            </w:r>
            <w:r w:rsidRPr="00EA25F4">
              <w:rPr>
                <w:rFonts w:ascii="Times New Roman" w:hAnsi="Times New Roman" w:cs="Times New Roman"/>
                <w:sz w:val="24"/>
                <w:szCs w:val="24"/>
              </w:rPr>
              <w:t>chọn</w:t>
            </w:r>
            <w:r>
              <w:rPr>
                <w:rFonts w:ascii="Times New Roman" w:hAnsi="Times New Roman" w:cs="Times New Roman"/>
                <w:sz w:val="24"/>
                <w:szCs w:val="24"/>
              </w:rPr>
              <w:t xml:space="preserve"> </w:t>
            </w:r>
            <w:r w:rsidRPr="00EA25F4">
              <w:rPr>
                <w:rFonts w:ascii="Times New Roman" w:hAnsi="Times New Roman" w:cs="Times New Roman"/>
                <w:sz w:val="24"/>
                <w:szCs w:val="24"/>
              </w:rPr>
              <w:t>nem</w:t>
            </w:r>
            <w:r>
              <w:rPr>
                <w:rFonts w:ascii="Times New Roman" w:hAnsi="Times New Roman" w:cs="Times New Roman"/>
                <w:sz w:val="24"/>
                <w:szCs w:val="24"/>
              </w:rPr>
              <w:t xml:space="preserve"> </w:t>
            </w:r>
            <w:r w:rsidRPr="00EA25F4">
              <w:rPr>
                <w:rFonts w:ascii="Times New Roman" w:hAnsi="Times New Roman" w:cs="Times New Roman"/>
                <w:sz w:val="24"/>
                <w:szCs w:val="24"/>
              </w:rPr>
              <w:t>và</w:t>
            </w:r>
            <w:r>
              <w:rPr>
                <w:rFonts w:ascii="Times New Roman" w:hAnsi="Times New Roman" w:cs="Times New Roman"/>
                <w:sz w:val="24"/>
                <w:szCs w:val="24"/>
              </w:rPr>
              <w:t xml:space="preserve"> </w:t>
            </w:r>
            <w:r w:rsidRPr="00EA25F4">
              <w:rPr>
                <w:rFonts w:ascii="Times New Roman" w:hAnsi="Times New Roman" w:cs="Times New Roman"/>
                <w:sz w:val="24"/>
                <w:szCs w:val="24"/>
              </w:rPr>
              <w:t>bánh</w:t>
            </w:r>
            <w:r>
              <w:rPr>
                <w:rFonts w:ascii="Times New Roman" w:hAnsi="Times New Roman" w:cs="Times New Roman"/>
                <w:sz w:val="24"/>
                <w:szCs w:val="24"/>
              </w:rPr>
              <w:t xml:space="preserve"> </w:t>
            </w:r>
            <w:r w:rsidRPr="00EA25F4">
              <w:rPr>
                <w:rFonts w:ascii="Times New Roman" w:hAnsi="Times New Roman" w:cs="Times New Roman"/>
                <w:sz w:val="24"/>
                <w:szCs w:val="24"/>
              </w:rPr>
              <w:t>mì là:</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987</m:t>
                  </m:r>
                </m:num>
                <m:den>
                  <m:r>
                    <w:rPr>
                      <w:rFonts w:ascii="Cambria Math" w:hAnsi="Cambria Math" w:cs="Times New Roman"/>
                      <w:sz w:val="24"/>
                      <w:szCs w:val="24"/>
                    </w:rPr>
                    <m:t>955</m:t>
                  </m:r>
                </m:den>
              </m:f>
              <m:r>
                <w:rPr>
                  <w:rFonts w:ascii="Cambria Math" w:hAnsi="Cambria Math" w:cs="Times New Roman"/>
                  <w:sz w:val="24"/>
                  <w:szCs w:val="24"/>
                </w:rPr>
                <m:t>≈1,03</m:t>
              </m:r>
            </m:oMath>
          </w:p>
          <w:p w14:paraId="24BCBE7F" w14:textId="30F147FD" w:rsidR="00EA25F4" w:rsidRPr="00EA25F4" w:rsidRDefault="00EA25F4" w:rsidP="00EA25F4">
            <w:pPr>
              <w:spacing w:before="120" w:after="120" w:line="312" w:lineRule="auto"/>
              <w:jc w:val="both"/>
              <w:rPr>
                <w:rFonts w:ascii="Times New Roman" w:hAnsi="Times New Roman" w:cs="Times New Roman"/>
                <w:sz w:val="24"/>
                <w:szCs w:val="24"/>
              </w:rPr>
            </w:pPr>
            <w:r w:rsidRPr="00EA25F4">
              <w:rPr>
                <w:rFonts w:ascii="Times New Roman" w:hAnsi="Times New Roman" w:cs="Times New Roman"/>
                <w:sz w:val="24"/>
                <w:szCs w:val="24"/>
              </w:rPr>
              <w:t>Do đó, tỉ lệ chiều cao giữa cột màu xanh và cột</w:t>
            </w:r>
            <w:r>
              <w:rPr>
                <w:rFonts w:ascii="Times New Roman" w:hAnsi="Times New Roman" w:cs="Times New Roman"/>
                <w:sz w:val="24"/>
                <w:szCs w:val="24"/>
              </w:rPr>
              <w:t xml:space="preserve"> </w:t>
            </w:r>
            <w:r w:rsidRPr="00EA25F4">
              <w:rPr>
                <w:rFonts w:ascii="Times New Roman" w:hAnsi="Times New Roman" w:cs="Times New Roman"/>
                <w:sz w:val="24"/>
                <w:szCs w:val="24"/>
              </w:rPr>
              <w:t>màu</w:t>
            </w:r>
            <w:r>
              <w:rPr>
                <w:rFonts w:ascii="Times New Roman" w:hAnsi="Times New Roman" w:cs="Times New Roman"/>
                <w:sz w:val="24"/>
                <w:szCs w:val="24"/>
              </w:rPr>
              <w:t xml:space="preserve"> </w:t>
            </w:r>
            <w:r w:rsidRPr="00EA25F4">
              <w:rPr>
                <w:rFonts w:ascii="Times New Roman" w:hAnsi="Times New Roman" w:cs="Times New Roman"/>
                <w:sz w:val="24"/>
                <w:szCs w:val="24"/>
              </w:rPr>
              <w:t>vàng</w:t>
            </w:r>
            <w:r>
              <w:rPr>
                <w:rFonts w:ascii="Times New Roman" w:hAnsi="Times New Roman" w:cs="Times New Roman"/>
                <w:sz w:val="24"/>
                <w:szCs w:val="24"/>
              </w:rPr>
              <w:t xml:space="preserve"> </w:t>
            </w:r>
            <w:r w:rsidRPr="00EA25F4">
              <w:rPr>
                <w:rFonts w:ascii="Times New Roman" w:hAnsi="Times New Roman" w:cs="Times New Roman"/>
                <w:sz w:val="24"/>
                <w:szCs w:val="24"/>
              </w:rPr>
              <w:t>không</w:t>
            </w:r>
            <w:r>
              <w:rPr>
                <w:rFonts w:ascii="Times New Roman" w:hAnsi="Times New Roman" w:cs="Times New Roman"/>
                <w:sz w:val="24"/>
                <w:szCs w:val="24"/>
              </w:rPr>
              <w:t xml:space="preserve"> </w:t>
            </w:r>
            <w:r w:rsidRPr="00EA25F4">
              <w:rPr>
                <w:rFonts w:ascii="Times New Roman" w:hAnsi="Times New Roman" w:cs="Times New Roman"/>
                <w:sz w:val="24"/>
                <w:szCs w:val="24"/>
              </w:rPr>
              <w:t>bằng</w:t>
            </w:r>
            <w:r>
              <w:rPr>
                <w:rFonts w:ascii="Times New Roman" w:hAnsi="Times New Roman" w:cs="Times New Roman"/>
                <w:sz w:val="24"/>
                <w:szCs w:val="24"/>
              </w:rPr>
              <w:t xml:space="preserve"> </w:t>
            </w:r>
            <w:r w:rsidRPr="00EA25F4">
              <w:rPr>
                <w:rFonts w:ascii="Times New Roman" w:hAnsi="Times New Roman" w:cs="Times New Roman"/>
                <w:sz w:val="24"/>
                <w:szCs w:val="24"/>
              </w:rPr>
              <w:t>tỉ</w:t>
            </w:r>
            <w:r>
              <w:rPr>
                <w:rFonts w:ascii="Times New Roman" w:hAnsi="Times New Roman" w:cs="Times New Roman"/>
                <w:sz w:val="24"/>
                <w:szCs w:val="24"/>
              </w:rPr>
              <w:t xml:space="preserve"> </w:t>
            </w:r>
            <w:r w:rsidRPr="00EA25F4">
              <w:rPr>
                <w:rFonts w:ascii="Times New Roman" w:hAnsi="Times New Roman" w:cs="Times New Roman"/>
                <w:sz w:val="24"/>
                <w:szCs w:val="24"/>
              </w:rPr>
              <w:t>lệ</w:t>
            </w:r>
            <w:r>
              <w:rPr>
                <w:rFonts w:ascii="Times New Roman" w:hAnsi="Times New Roman" w:cs="Times New Roman"/>
                <w:sz w:val="24"/>
                <w:szCs w:val="24"/>
              </w:rPr>
              <w:t xml:space="preserve"> </w:t>
            </w:r>
            <w:r w:rsidRPr="00EA25F4">
              <w:rPr>
                <w:rFonts w:ascii="Times New Roman" w:hAnsi="Times New Roman" w:cs="Times New Roman"/>
                <w:sz w:val="24"/>
                <w:szCs w:val="24"/>
              </w:rPr>
              <w:t>hai</w:t>
            </w:r>
            <w:r>
              <w:rPr>
                <w:rFonts w:ascii="Times New Roman" w:hAnsi="Times New Roman" w:cs="Times New Roman"/>
                <w:sz w:val="24"/>
                <w:szCs w:val="24"/>
              </w:rPr>
              <w:t xml:space="preserve"> </w:t>
            </w:r>
            <w:r w:rsidRPr="00EA25F4">
              <w:rPr>
                <w:rFonts w:ascii="Times New Roman" w:hAnsi="Times New Roman" w:cs="Times New Roman"/>
                <w:sz w:val="24"/>
                <w:szCs w:val="24"/>
              </w:rPr>
              <w:t>số</w:t>
            </w:r>
            <w:r>
              <w:rPr>
                <w:rFonts w:ascii="Times New Roman" w:hAnsi="Times New Roman" w:cs="Times New Roman"/>
                <w:sz w:val="24"/>
                <w:szCs w:val="24"/>
              </w:rPr>
              <w:t xml:space="preserve"> </w:t>
            </w:r>
            <w:r w:rsidRPr="00EA25F4">
              <w:rPr>
                <w:rFonts w:ascii="Times New Roman" w:hAnsi="Times New Roman" w:cs="Times New Roman"/>
                <w:sz w:val="24"/>
                <w:szCs w:val="24"/>
              </w:rPr>
              <w:t xml:space="preserve">mà chúng biểu diễn vì trong Biểu đồ a) người ta chia các giá trị từ 950 đến 990 (còn phần giá trị từ 0 đến 950 đã bị rút ngắn). </w:t>
            </w:r>
          </w:p>
          <w:p w14:paraId="77E4D65D" w14:textId="77777777" w:rsidR="00EA25F4" w:rsidRPr="00EA25F4" w:rsidRDefault="00EA25F4" w:rsidP="00EA25F4">
            <w:pPr>
              <w:spacing w:before="120" w:after="120" w:line="312" w:lineRule="auto"/>
              <w:jc w:val="both"/>
              <w:rPr>
                <w:rFonts w:ascii="Times New Roman" w:hAnsi="Times New Roman" w:cs="Times New Roman"/>
                <w:b/>
                <w:bCs/>
                <w:sz w:val="24"/>
                <w:szCs w:val="24"/>
              </w:rPr>
            </w:pPr>
            <w:r w:rsidRPr="00EA25F4">
              <w:rPr>
                <w:rFonts w:ascii="Times New Roman" w:hAnsi="Times New Roman" w:cs="Times New Roman"/>
                <w:b/>
                <w:bCs/>
                <w:sz w:val="24"/>
                <w:szCs w:val="24"/>
              </w:rPr>
              <w:t xml:space="preserve">Ví dụ 2 (SGK – tr.100) </w:t>
            </w:r>
          </w:p>
          <w:p w14:paraId="02736652" w14:textId="73081625" w:rsidR="00EA25F4" w:rsidRPr="00EA25F4" w:rsidRDefault="00EA25F4" w:rsidP="00EA25F4">
            <w:pPr>
              <w:spacing w:before="120" w:after="120" w:line="312" w:lineRule="auto"/>
              <w:jc w:val="both"/>
              <w:rPr>
                <w:rFonts w:ascii="Times New Roman" w:hAnsi="Times New Roman" w:cs="Times New Roman"/>
                <w:sz w:val="24"/>
                <w:szCs w:val="24"/>
              </w:rPr>
            </w:pPr>
            <w:r w:rsidRPr="00EA25F4">
              <w:rPr>
                <w:rFonts w:ascii="Times New Roman" w:hAnsi="Times New Roman" w:cs="Times New Roman"/>
                <w:sz w:val="24"/>
                <w:szCs w:val="24"/>
              </w:rPr>
              <w:t>Đoạn cuối</w:t>
            </w:r>
            <w:r>
              <w:rPr>
                <w:rFonts w:ascii="Times New Roman" w:hAnsi="Times New Roman" w:cs="Times New Roman"/>
                <w:sz w:val="24"/>
                <w:szCs w:val="24"/>
              </w:rPr>
              <w:t xml:space="preserve"> </w:t>
            </w:r>
            <w:r w:rsidRPr="00EA25F4">
              <w:rPr>
                <w:rFonts w:ascii="Times New Roman" w:hAnsi="Times New Roman" w:cs="Times New Roman"/>
                <w:sz w:val="24"/>
                <w:szCs w:val="24"/>
              </w:rPr>
              <w:t>cùng trong Biểu</w:t>
            </w:r>
            <w:r>
              <w:rPr>
                <w:rFonts w:ascii="Times New Roman" w:hAnsi="Times New Roman" w:cs="Times New Roman"/>
                <w:sz w:val="24"/>
                <w:szCs w:val="24"/>
              </w:rPr>
              <w:t xml:space="preserve"> </w:t>
            </w:r>
            <w:r w:rsidRPr="00EA25F4">
              <w:rPr>
                <w:rFonts w:ascii="Times New Roman" w:hAnsi="Times New Roman" w:cs="Times New Roman"/>
                <w:sz w:val="24"/>
                <w:szCs w:val="24"/>
              </w:rPr>
              <w:t>đồ a)</w:t>
            </w:r>
            <w:r>
              <w:rPr>
                <w:rFonts w:ascii="Times New Roman" w:hAnsi="Times New Roman" w:cs="Times New Roman"/>
                <w:sz w:val="24"/>
                <w:szCs w:val="24"/>
              </w:rPr>
              <w:t xml:space="preserve"> </w:t>
            </w:r>
            <w:r w:rsidRPr="00EA25F4">
              <w:rPr>
                <w:rFonts w:ascii="Times New Roman" w:hAnsi="Times New Roman" w:cs="Times New Roman"/>
                <w:sz w:val="24"/>
                <w:szCs w:val="24"/>
              </w:rPr>
              <w:t>có</w:t>
            </w:r>
            <w:r>
              <w:rPr>
                <w:rFonts w:ascii="Times New Roman" w:hAnsi="Times New Roman" w:cs="Times New Roman"/>
                <w:sz w:val="24"/>
                <w:szCs w:val="24"/>
              </w:rPr>
              <w:t xml:space="preserve"> </w:t>
            </w:r>
            <w:r w:rsidRPr="00EA25F4">
              <w:rPr>
                <w:rFonts w:ascii="Times New Roman" w:hAnsi="Times New Roman" w:cs="Times New Roman"/>
                <w:sz w:val="24"/>
                <w:szCs w:val="24"/>
              </w:rPr>
              <w:t>độ</w:t>
            </w:r>
            <w:r>
              <w:rPr>
                <w:rFonts w:ascii="Times New Roman" w:hAnsi="Times New Roman" w:cs="Times New Roman"/>
                <w:sz w:val="24"/>
                <w:szCs w:val="24"/>
              </w:rPr>
              <w:t xml:space="preserve"> </w:t>
            </w:r>
            <w:r w:rsidRPr="00EA25F4">
              <w:rPr>
                <w:rFonts w:ascii="Times New Roman" w:hAnsi="Times New Roman" w:cs="Times New Roman"/>
                <w:sz w:val="24"/>
                <w:szCs w:val="24"/>
              </w:rPr>
              <w:t>dốc lớn hơn độ dốc của đoạn cuối cùng trong Biểu đồ b). Nhìn vào Biểu đồ a), ta có thể cho là</w:t>
            </w:r>
            <w:r>
              <w:rPr>
                <w:rFonts w:ascii="Times New Roman" w:hAnsi="Times New Roman" w:cs="Times New Roman"/>
                <w:sz w:val="24"/>
                <w:szCs w:val="24"/>
              </w:rPr>
              <w:t xml:space="preserve"> </w:t>
            </w:r>
            <w:r w:rsidRPr="00EA25F4">
              <w:rPr>
                <w:rFonts w:ascii="Times New Roman" w:hAnsi="Times New Roman" w:cs="Times New Roman"/>
                <w:sz w:val="24"/>
                <w:szCs w:val="24"/>
              </w:rPr>
              <w:t>GDP Việt Nam trong năm 2020 tăng rất mạnh</w:t>
            </w:r>
            <w:r>
              <w:rPr>
                <w:rFonts w:ascii="Times New Roman" w:hAnsi="Times New Roman" w:cs="Times New Roman"/>
                <w:sz w:val="24"/>
                <w:szCs w:val="24"/>
              </w:rPr>
              <w:t xml:space="preserve"> </w:t>
            </w:r>
            <w:r w:rsidRPr="00EA25F4">
              <w:rPr>
                <w:rFonts w:ascii="Times New Roman" w:hAnsi="Times New Roman" w:cs="Times New Roman"/>
                <w:sz w:val="24"/>
                <w:szCs w:val="24"/>
              </w:rPr>
              <w:t>so với trước đó, nguyên nhân là do trong biểu đồ này trục ngang được chia tỉ lệ không đều nhau giữa</w:t>
            </w:r>
            <w:r>
              <w:rPr>
                <w:rFonts w:ascii="Times New Roman" w:hAnsi="Times New Roman" w:cs="Times New Roman"/>
                <w:sz w:val="24"/>
                <w:szCs w:val="24"/>
              </w:rPr>
              <w:t xml:space="preserve"> </w:t>
            </w:r>
            <w:r w:rsidRPr="00EA25F4">
              <w:rPr>
                <w:rFonts w:ascii="Times New Roman" w:hAnsi="Times New Roman" w:cs="Times New Roman"/>
                <w:sz w:val="24"/>
                <w:szCs w:val="24"/>
              </w:rPr>
              <w:t>các đoạn (trước năm</w:t>
            </w:r>
            <w:r>
              <w:rPr>
                <w:rFonts w:ascii="Times New Roman" w:hAnsi="Times New Roman" w:cs="Times New Roman"/>
                <w:sz w:val="24"/>
                <w:szCs w:val="24"/>
              </w:rPr>
              <w:t xml:space="preserve"> </w:t>
            </w:r>
            <w:r w:rsidRPr="00EA25F4">
              <w:rPr>
                <w:rFonts w:ascii="Times New Roman" w:hAnsi="Times New Roman" w:cs="Times New Roman"/>
                <w:sz w:val="24"/>
                <w:szCs w:val="24"/>
              </w:rPr>
              <w:t>2020</w:t>
            </w:r>
            <w:r>
              <w:rPr>
                <w:rFonts w:ascii="Times New Roman" w:hAnsi="Times New Roman" w:cs="Times New Roman"/>
                <w:sz w:val="24"/>
                <w:szCs w:val="24"/>
              </w:rPr>
              <w:t xml:space="preserve"> </w:t>
            </w:r>
            <w:r w:rsidRPr="00EA25F4">
              <w:rPr>
                <w:rFonts w:ascii="Times New Roman" w:hAnsi="Times New Roman" w:cs="Times New Roman"/>
                <w:sz w:val="24"/>
                <w:szCs w:val="24"/>
              </w:rPr>
              <w:t>là</w:t>
            </w:r>
            <w:r>
              <w:rPr>
                <w:rFonts w:ascii="Times New Roman" w:hAnsi="Times New Roman" w:cs="Times New Roman"/>
                <w:sz w:val="24"/>
                <w:szCs w:val="24"/>
              </w:rPr>
              <w:t xml:space="preserve"> </w:t>
            </w:r>
            <w:r w:rsidRPr="00EA25F4">
              <w:rPr>
                <w:rFonts w:ascii="Times New Roman" w:hAnsi="Times New Roman" w:cs="Times New Roman"/>
                <w:sz w:val="24"/>
                <w:szCs w:val="24"/>
              </w:rPr>
              <w:t xml:space="preserve">năm 2016). </w:t>
            </w:r>
          </w:p>
          <w:p w14:paraId="202902F3" w14:textId="20E6E813" w:rsidR="00EA25F4" w:rsidRPr="00EA25F4" w:rsidRDefault="00EA25F4" w:rsidP="00EA25F4">
            <w:pPr>
              <w:spacing w:before="120" w:after="120" w:line="312" w:lineRule="auto"/>
              <w:jc w:val="both"/>
              <w:rPr>
                <w:rFonts w:ascii="Times New Roman" w:hAnsi="Times New Roman" w:cs="Times New Roman"/>
                <w:b/>
                <w:bCs/>
                <w:sz w:val="24"/>
                <w:szCs w:val="24"/>
              </w:rPr>
            </w:pPr>
            <w:r w:rsidRPr="00EA25F4">
              <w:rPr>
                <w:rFonts w:ascii="Times New Roman" w:hAnsi="Times New Roman" w:cs="Times New Roman"/>
                <w:b/>
                <w:bCs/>
                <w:sz w:val="24"/>
                <w:szCs w:val="24"/>
              </w:rPr>
              <w:t>Nhận xét:</w:t>
            </w:r>
          </w:p>
          <w:p w14:paraId="2E9277B1" w14:textId="43CA1040" w:rsidR="00EA25F4" w:rsidRPr="00EA25F4" w:rsidRDefault="00EA25F4" w:rsidP="00EA25F4">
            <w:pPr>
              <w:spacing w:before="120" w:after="120" w:line="312" w:lineRule="auto"/>
              <w:jc w:val="both"/>
              <w:rPr>
                <w:rFonts w:ascii="Times New Roman" w:hAnsi="Times New Roman" w:cs="Times New Roman"/>
                <w:sz w:val="24"/>
                <w:szCs w:val="24"/>
              </w:rPr>
            </w:pPr>
            <w:r w:rsidRPr="00EA25F4">
              <w:rPr>
                <w:rFonts w:ascii="Times New Roman" w:hAnsi="Times New Roman" w:cs="Times New Roman"/>
                <w:sz w:val="24"/>
                <w:szCs w:val="24"/>
              </w:rPr>
              <w:t xml:space="preserve">Trong biểu đồ đoạn thẳng, khi các điểm quan sát trên trục ngang không đều nhau, ta không thể dựa vào độ dốc để kết luận về tốc độ tăng, giảm của đại lượng được biểu diễn. </w:t>
            </w:r>
          </w:p>
          <w:p w14:paraId="44067E98" w14:textId="77777777" w:rsidR="00EA25F4" w:rsidRPr="00EA25F4" w:rsidRDefault="00EA25F4" w:rsidP="00EA25F4">
            <w:pPr>
              <w:spacing w:before="120" w:after="120" w:line="312" w:lineRule="auto"/>
              <w:jc w:val="both"/>
              <w:rPr>
                <w:rFonts w:ascii="Times New Roman" w:hAnsi="Times New Roman" w:cs="Times New Roman"/>
                <w:b/>
                <w:bCs/>
                <w:sz w:val="24"/>
                <w:szCs w:val="24"/>
              </w:rPr>
            </w:pPr>
            <w:r w:rsidRPr="00EA25F4">
              <w:rPr>
                <w:rFonts w:ascii="Times New Roman" w:hAnsi="Times New Roman" w:cs="Times New Roman"/>
                <w:b/>
                <w:bCs/>
                <w:sz w:val="24"/>
                <w:szCs w:val="24"/>
              </w:rPr>
              <w:t xml:space="preserve">Luyện tập 2: </w:t>
            </w:r>
          </w:p>
          <w:p w14:paraId="48335706" w14:textId="77777777" w:rsidR="00EA25F4" w:rsidRPr="00EA25F4" w:rsidRDefault="00EA25F4" w:rsidP="00EA25F4">
            <w:pPr>
              <w:spacing w:before="120" w:after="120" w:line="312" w:lineRule="auto"/>
              <w:jc w:val="both"/>
              <w:rPr>
                <w:rFonts w:ascii="Times New Roman" w:hAnsi="Times New Roman" w:cs="Times New Roman"/>
                <w:sz w:val="24"/>
                <w:szCs w:val="24"/>
              </w:rPr>
            </w:pPr>
            <w:r w:rsidRPr="00EA25F4">
              <w:rPr>
                <w:rFonts w:ascii="Times New Roman" w:hAnsi="Times New Roman" w:cs="Times New Roman"/>
                <w:sz w:val="24"/>
                <w:szCs w:val="24"/>
              </w:rPr>
              <w:t xml:space="preserve">Xu thế của hai biểu đồ lại khác nhau vì: </w:t>
            </w:r>
          </w:p>
          <w:p w14:paraId="4B43EB93" w14:textId="498D94B8" w:rsidR="00EA25F4" w:rsidRDefault="00EA25F4" w:rsidP="00EA25F4">
            <w:pPr>
              <w:spacing w:before="120" w:after="120" w:line="312" w:lineRule="auto"/>
              <w:jc w:val="both"/>
              <w:rPr>
                <w:rFonts w:ascii="Times New Roman" w:hAnsi="Times New Roman" w:cs="Times New Roman"/>
                <w:sz w:val="24"/>
                <w:szCs w:val="24"/>
              </w:rPr>
            </w:pPr>
            <w:r w:rsidRPr="00EA25F4">
              <w:rPr>
                <w:rFonts w:ascii="Times New Roman" w:hAnsi="Times New Roman" w:cs="Times New Roman"/>
                <w:sz w:val="24"/>
                <w:szCs w:val="24"/>
              </w:rPr>
              <w:t>-</w:t>
            </w:r>
            <w:r>
              <w:rPr>
                <w:rFonts w:ascii="Times New Roman" w:hAnsi="Times New Roman" w:cs="Times New Roman"/>
                <w:sz w:val="24"/>
                <w:szCs w:val="24"/>
              </w:rPr>
              <w:t xml:space="preserve"> </w:t>
            </w:r>
            <w:r w:rsidRPr="00EA25F4">
              <w:rPr>
                <w:rFonts w:ascii="Times New Roman" w:hAnsi="Times New Roman" w:cs="Times New Roman"/>
                <w:sz w:val="24"/>
                <w:szCs w:val="24"/>
              </w:rPr>
              <w:t>Biểu</w:t>
            </w:r>
            <w:r>
              <w:rPr>
                <w:rFonts w:ascii="Times New Roman" w:hAnsi="Times New Roman" w:cs="Times New Roman"/>
                <w:sz w:val="24"/>
                <w:szCs w:val="24"/>
              </w:rPr>
              <w:t xml:space="preserve"> </w:t>
            </w:r>
            <w:r w:rsidRPr="00EA25F4">
              <w:rPr>
                <w:rFonts w:ascii="Times New Roman" w:hAnsi="Times New Roman" w:cs="Times New Roman"/>
                <w:sz w:val="24"/>
                <w:szCs w:val="24"/>
              </w:rPr>
              <w:t>đồ</w:t>
            </w:r>
            <w:r>
              <w:rPr>
                <w:rFonts w:ascii="Times New Roman" w:hAnsi="Times New Roman" w:cs="Times New Roman"/>
                <w:sz w:val="24"/>
                <w:szCs w:val="24"/>
              </w:rPr>
              <w:t xml:space="preserve"> </w:t>
            </w:r>
            <w:r w:rsidRPr="00EA25F4">
              <w:rPr>
                <w:rFonts w:ascii="Times New Roman" w:hAnsi="Times New Roman" w:cs="Times New Roman"/>
                <w:sz w:val="24"/>
                <w:szCs w:val="24"/>
              </w:rPr>
              <w:t>a):</w:t>
            </w:r>
            <w:r>
              <w:rPr>
                <w:rFonts w:ascii="Times New Roman" w:hAnsi="Times New Roman" w:cs="Times New Roman"/>
                <w:sz w:val="24"/>
                <w:szCs w:val="24"/>
              </w:rPr>
              <w:t xml:space="preserve"> </w:t>
            </w:r>
            <w:r w:rsidRPr="00EA25F4">
              <w:rPr>
                <w:rFonts w:ascii="Times New Roman" w:hAnsi="Times New Roman" w:cs="Times New Roman"/>
                <w:sz w:val="24"/>
                <w:szCs w:val="24"/>
              </w:rPr>
              <w:t>chia</w:t>
            </w:r>
            <w:r>
              <w:rPr>
                <w:rFonts w:ascii="Times New Roman" w:hAnsi="Times New Roman" w:cs="Times New Roman"/>
                <w:sz w:val="24"/>
                <w:szCs w:val="24"/>
              </w:rPr>
              <w:t xml:space="preserve"> </w:t>
            </w:r>
            <w:r w:rsidRPr="00EA25F4">
              <w:rPr>
                <w:rFonts w:ascii="Times New Roman" w:hAnsi="Times New Roman" w:cs="Times New Roman"/>
                <w:sz w:val="24"/>
                <w:szCs w:val="24"/>
              </w:rPr>
              <w:t>theo</w:t>
            </w:r>
            <w:r>
              <w:rPr>
                <w:rFonts w:ascii="Times New Roman" w:hAnsi="Times New Roman" w:cs="Times New Roman"/>
                <w:sz w:val="24"/>
                <w:szCs w:val="24"/>
              </w:rPr>
              <w:t xml:space="preserve"> </w:t>
            </w:r>
            <w:r w:rsidRPr="00EA25F4">
              <w:rPr>
                <w:rFonts w:ascii="Times New Roman" w:hAnsi="Times New Roman" w:cs="Times New Roman"/>
                <w:sz w:val="24"/>
                <w:szCs w:val="24"/>
              </w:rPr>
              <w:t>khoảng</w:t>
            </w:r>
            <w:r>
              <w:rPr>
                <w:rFonts w:ascii="Times New Roman" w:hAnsi="Times New Roman" w:cs="Times New Roman"/>
                <w:sz w:val="24"/>
                <w:szCs w:val="24"/>
              </w:rPr>
              <w:t xml:space="preserve"> </w:t>
            </w:r>
            <w:r w:rsidRPr="00EA25F4">
              <w:rPr>
                <w:rFonts w:ascii="Times New Roman" w:hAnsi="Times New Roman" w:cs="Times New Roman"/>
                <w:sz w:val="24"/>
                <w:szCs w:val="24"/>
              </w:rPr>
              <w:t>thời</w:t>
            </w:r>
            <w:r>
              <w:rPr>
                <w:rFonts w:ascii="Times New Roman" w:hAnsi="Times New Roman" w:cs="Times New Roman"/>
                <w:sz w:val="24"/>
                <w:szCs w:val="24"/>
              </w:rPr>
              <w:t xml:space="preserve"> </w:t>
            </w:r>
            <w:r w:rsidRPr="00EA25F4">
              <w:rPr>
                <w:rFonts w:ascii="Times New Roman" w:hAnsi="Times New Roman" w:cs="Times New Roman"/>
                <w:sz w:val="24"/>
                <w:szCs w:val="24"/>
              </w:rPr>
              <w:t>gian dài/ngắn</w:t>
            </w:r>
            <w:r>
              <w:rPr>
                <w:rFonts w:ascii="Times New Roman" w:hAnsi="Times New Roman" w:cs="Times New Roman"/>
                <w:sz w:val="24"/>
                <w:szCs w:val="24"/>
              </w:rPr>
              <w:t xml:space="preserve"> </w:t>
            </w:r>
            <w:r w:rsidRPr="00EA25F4">
              <w:rPr>
                <w:rFonts w:ascii="Times New Roman" w:hAnsi="Times New Roman" w:cs="Times New Roman"/>
                <w:sz w:val="24"/>
                <w:szCs w:val="24"/>
              </w:rPr>
              <w:t>tương</w:t>
            </w:r>
            <w:r>
              <w:rPr>
                <w:rFonts w:ascii="Times New Roman" w:hAnsi="Times New Roman" w:cs="Times New Roman"/>
                <w:sz w:val="24"/>
                <w:szCs w:val="24"/>
              </w:rPr>
              <w:t xml:space="preserve"> </w:t>
            </w:r>
            <w:r w:rsidRPr="00EA25F4">
              <w:rPr>
                <w:rFonts w:ascii="Times New Roman" w:hAnsi="Times New Roman" w:cs="Times New Roman"/>
                <w:sz w:val="24"/>
                <w:szCs w:val="24"/>
              </w:rPr>
              <w:t>ứng</w:t>
            </w:r>
            <w:r>
              <w:rPr>
                <w:rFonts w:ascii="Times New Roman" w:hAnsi="Times New Roman" w:cs="Times New Roman"/>
                <w:sz w:val="24"/>
                <w:szCs w:val="24"/>
              </w:rPr>
              <w:t xml:space="preserve"> </w:t>
            </w:r>
            <w:r w:rsidRPr="00EA25F4">
              <w:rPr>
                <w:rFonts w:ascii="Times New Roman" w:hAnsi="Times New Roman" w:cs="Times New Roman"/>
                <w:sz w:val="24"/>
                <w:szCs w:val="24"/>
              </w:rPr>
              <w:t>với</w:t>
            </w:r>
            <w:r>
              <w:rPr>
                <w:rFonts w:ascii="Times New Roman" w:hAnsi="Times New Roman" w:cs="Times New Roman"/>
                <w:sz w:val="24"/>
                <w:szCs w:val="24"/>
              </w:rPr>
              <w:t xml:space="preserve"> </w:t>
            </w:r>
            <w:r w:rsidRPr="00EA25F4">
              <w:rPr>
                <w:rFonts w:ascii="Times New Roman" w:hAnsi="Times New Roman" w:cs="Times New Roman"/>
                <w:sz w:val="24"/>
                <w:szCs w:val="24"/>
              </w:rPr>
              <w:t>đoạn</w:t>
            </w:r>
            <w:r>
              <w:rPr>
                <w:rFonts w:ascii="Times New Roman" w:hAnsi="Times New Roman" w:cs="Times New Roman"/>
                <w:sz w:val="24"/>
                <w:szCs w:val="24"/>
              </w:rPr>
              <w:t xml:space="preserve"> </w:t>
            </w:r>
            <w:r w:rsidRPr="00EA25F4">
              <w:rPr>
                <w:rFonts w:ascii="Times New Roman" w:hAnsi="Times New Roman" w:cs="Times New Roman"/>
                <w:sz w:val="24"/>
                <w:szCs w:val="24"/>
              </w:rPr>
              <w:t>dài/ngắn</w:t>
            </w:r>
            <w:r>
              <w:rPr>
                <w:rFonts w:ascii="Times New Roman" w:hAnsi="Times New Roman" w:cs="Times New Roman"/>
                <w:sz w:val="24"/>
                <w:szCs w:val="24"/>
              </w:rPr>
              <w:t xml:space="preserve"> </w:t>
            </w:r>
            <w:r w:rsidRPr="00EA25F4">
              <w:rPr>
                <w:rFonts w:ascii="Times New Roman" w:hAnsi="Times New Roman" w:cs="Times New Roman"/>
                <w:sz w:val="24"/>
                <w:szCs w:val="24"/>
              </w:rPr>
              <w:t>trên</w:t>
            </w:r>
            <w:r>
              <w:rPr>
                <w:rFonts w:ascii="Times New Roman" w:hAnsi="Times New Roman" w:cs="Times New Roman"/>
                <w:sz w:val="24"/>
                <w:szCs w:val="24"/>
              </w:rPr>
              <w:t xml:space="preserve"> </w:t>
            </w:r>
            <w:r w:rsidRPr="00EA25F4">
              <w:rPr>
                <w:rFonts w:ascii="Times New Roman" w:hAnsi="Times New Roman" w:cs="Times New Roman"/>
                <w:sz w:val="24"/>
                <w:szCs w:val="24"/>
              </w:rPr>
              <w:t>biểu đồ.</w:t>
            </w:r>
          </w:p>
          <w:p w14:paraId="578F3CF8" w14:textId="066738DA" w:rsidR="00157247" w:rsidRDefault="00157247" w:rsidP="00EA25F4">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 Biểu đồ b): các khoảng thời gian dài/ngắn khác nhau được chia đều theo từng đoạn trên biểu đồ.</w:t>
            </w:r>
          </w:p>
          <w:p w14:paraId="40FCA6B6" w14:textId="27206E4D" w:rsidR="00157247" w:rsidRPr="00EA25F4" w:rsidRDefault="00157247" w:rsidP="00EA25F4">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Để thấy được xu thế của số lượng người thất nghiệp, ta nên dùng Biểu đồ a).</w:t>
            </w:r>
          </w:p>
          <w:p w14:paraId="04120B89" w14:textId="77777777" w:rsidR="00EA25F4" w:rsidRPr="00EA25F4" w:rsidRDefault="00EA25F4" w:rsidP="00EA25F4">
            <w:pPr>
              <w:spacing w:before="120" w:after="120" w:line="312" w:lineRule="auto"/>
              <w:jc w:val="both"/>
              <w:rPr>
                <w:rFonts w:ascii="Times New Roman" w:hAnsi="Times New Roman" w:cs="Times New Roman"/>
                <w:sz w:val="24"/>
                <w:szCs w:val="24"/>
              </w:rPr>
            </w:pPr>
          </w:p>
          <w:p w14:paraId="7AEF826D" w14:textId="77777777" w:rsidR="00EA25F4" w:rsidRPr="00EA25F4" w:rsidRDefault="00EA25F4" w:rsidP="00EA25F4">
            <w:pPr>
              <w:spacing w:before="120" w:after="120" w:line="312" w:lineRule="auto"/>
              <w:jc w:val="both"/>
              <w:rPr>
                <w:rFonts w:ascii="Times New Roman" w:hAnsi="Times New Roman" w:cs="Times New Roman"/>
                <w:sz w:val="24"/>
                <w:szCs w:val="24"/>
              </w:rPr>
            </w:pPr>
          </w:p>
          <w:p w14:paraId="4FEC2687" w14:textId="03E695BD" w:rsidR="00EA25F4" w:rsidRPr="00EA25F4" w:rsidRDefault="00EA25F4" w:rsidP="00EA25F4">
            <w:pPr>
              <w:spacing w:before="120" w:after="120" w:line="312" w:lineRule="auto"/>
              <w:jc w:val="both"/>
              <w:rPr>
                <w:rFonts w:ascii="Times New Roman" w:hAnsi="Times New Roman" w:cs="Times New Roman"/>
                <w:sz w:val="24"/>
                <w:szCs w:val="24"/>
              </w:rPr>
            </w:pPr>
          </w:p>
        </w:tc>
      </w:tr>
    </w:tbl>
    <w:p w14:paraId="0E7598DC" w14:textId="0EE9E470" w:rsidR="007104E4" w:rsidRPr="007D2CF8" w:rsidRDefault="007D2CF8" w:rsidP="007104E4">
      <w:pPr>
        <w:spacing w:before="120" w:after="120" w:line="312" w:lineRule="auto"/>
        <w:jc w:val="center"/>
        <w:rPr>
          <w:rFonts w:ascii="Times New Roman" w:hAnsi="Times New Roman" w:cs="Times New Roman"/>
          <w:b/>
          <w:bCs/>
          <w:sz w:val="24"/>
          <w:szCs w:val="24"/>
        </w:rPr>
      </w:pPr>
      <w:hyperlink r:id="rId9" w:history="1">
        <w:r w:rsidR="007104E4" w:rsidRPr="007D2CF8">
          <w:rPr>
            <w:rStyle w:val="Hyperlink"/>
            <w:rFonts w:ascii="Times New Roman" w:hAnsi="Times New Roman" w:cs="Times New Roman"/>
            <w:b/>
            <w:bCs/>
            <w:color w:val="auto"/>
            <w:sz w:val="24"/>
            <w:szCs w:val="24"/>
            <w:u w:val="none"/>
          </w:rPr>
          <w:t>TIẾT 2: ĐỌC VÀ PHÂN TÍCH SỐ LIỆU TỪ BIỂU ĐỒ</w:t>
        </w:r>
      </w:hyperlink>
    </w:p>
    <w:p w14:paraId="5075DB01" w14:textId="78967E34" w:rsidR="007104E4" w:rsidRPr="007104E4" w:rsidRDefault="007104E4" w:rsidP="007104E4">
      <w:pPr>
        <w:spacing w:before="120" w:after="120" w:line="312" w:lineRule="auto"/>
        <w:jc w:val="both"/>
        <w:rPr>
          <w:rFonts w:ascii="Times New Roman" w:hAnsi="Times New Roman" w:cs="Times New Roman"/>
          <w:b/>
          <w:bCs/>
          <w:sz w:val="24"/>
          <w:szCs w:val="24"/>
        </w:rPr>
      </w:pPr>
      <w:r w:rsidRPr="007104E4">
        <w:rPr>
          <w:rFonts w:ascii="Times New Roman" w:hAnsi="Times New Roman" w:cs="Times New Roman"/>
          <w:b/>
          <w:bCs/>
          <w:sz w:val="24"/>
          <w:szCs w:val="24"/>
        </w:rPr>
        <w:t>a) Mục tiêu:</w:t>
      </w:r>
      <w:r w:rsidR="00487DF8">
        <w:rPr>
          <w:rFonts w:ascii="Times New Roman" w:hAnsi="Times New Roman" w:cs="Times New Roman"/>
          <w:b/>
          <w:bCs/>
          <w:sz w:val="24"/>
          <w:szCs w:val="24"/>
        </w:rPr>
        <w:t xml:space="preserve"> </w:t>
      </w:r>
    </w:p>
    <w:p w14:paraId="545FA036" w14:textId="77777777" w:rsidR="007104E4" w:rsidRPr="007104E4" w:rsidRDefault="007104E4" w:rsidP="007104E4">
      <w:pPr>
        <w:spacing w:before="120" w:after="120" w:line="312" w:lineRule="auto"/>
        <w:jc w:val="both"/>
        <w:rPr>
          <w:rFonts w:ascii="Times New Roman" w:hAnsi="Times New Roman" w:cs="Times New Roman"/>
          <w:sz w:val="24"/>
          <w:szCs w:val="24"/>
        </w:rPr>
      </w:pPr>
      <w:r w:rsidRPr="007104E4">
        <w:rPr>
          <w:rFonts w:ascii="Times New Roman" w:hAnsi="Times New Roman" w:cs="Times New Roman"/>
          <w:sz w:val="24"/>
          <w:szCs w:val="24"/>
        </w:rPr>
        <w:t xml:space="preserve">- HS đọc và phân tích được số liệu từ biểu đồ. </w:t>
      </w:r>
    </w:p>
    <w:p w14:paraId="73921234" w14:textId="77777777" w:rsidR="007104E4" w:rsidRPr="007104E4" w:rsidRDefault="007104E4" w:rsidP="007104E4">
      <w:pPr>
        <w:spacing w:before="120" w:after="120" w:line="312" w:lineRule="auto"/>
        <w:jc w:val="both"/>
        <w:rPr>
          <w:rFonts w:ascii="Times New Roman" w:hAnsi="Times New Roman" w:cs="Times New Roman"/>
          <w:sz w:val="24"/>
          <w:szCs w:val="24"/>
        </w:rPr>
      </w:pPr>
      <w:r w:rsidRPr="007104E4">
        <w:rPr>
          <w:rFonts w:ascii="Times New Roman" w:hAnsi="Times New Roman" w:cs="Times New Roman"/>
          <w:sz w:val="24"/>
          <w:szCs w:val="24"/>
        </w:rPr>
        <w:t xml:space="preserve">- Nhận ra tính hợp lí của dữ liệu được biểu diễn. </w:t>
      </w:r>
    </w:p>
    <w:p w14:paraId="45D145E2" w14:textId="77777777" w:rsidR="007104E4" w:rsidRPr="007104E4" w:rsidRDefault="007104E4" w:rsidP="007104E4">
      <w:pPr>
        <w:spacing w:before="120" w:after="120" w:line="312" w:lineRule="auto"/>
        <w:jc w:val="both"/>
        <w:rPr>
          <w:rFonts w:ascii="Times New Roman" w:hAnsi="Times New Roman" w:cs="Times New Roman"/>
          <w:b/>
          <w:bCs/>
          <w:sz w:val="24"/>
          <w:szCs w:val="24"/>
        </w:rPr>
      </w:pPr>
      <w:r w:rsidRPr="007104E4">
        <w:rPr>
          <w:rFonts w:ascii="Times New Roman" w:hAnsi="Times New Roman" w:cs="Times New Roman"/>
          <w:b/>
          <w:bCs/>
          <w:sz w:val="24"/>
          <w:szCs w:val="24"/>
        </w:rPr>
        <w:t xml:space="preserve">b) Nội dung: </w:t>
      </w:r>
    </w:p>
    <w:p w14:paraId="36151CEA" w14:textId="414F6BCC" w:rsidR="007104E4" w:rsidRPr="007104E4" w:rsidRDefault="007104E4" w:rsidP="007104E4">
      <w:pPr>
        <w:spacing w:before="120" w:after="120" w:line="312" w:lineRule="auto"/>
        <w:jc w:val="both"/>
        <w:rPr>
          <w:rFonts w:ascii="Times New Roman" w:hAnsi="Times New Roman" w:cs="Times New Roman"/>
          <w:sz w:val="24"/>
          <w:szCs w:val="24"/>
        </w:rPr>
      </w:pPr>
      <w:r w:rsidRPr="007104E4">
        <w:rPr>
          <w:rFonts w:ascii="Times New Roman" w:hAnsi="Times New Roman" w:cs="Times New Roman"/>
          <w:sz w:val="24"/>
          <w:szCs w:val="24"/>
        </w:rPr>
        <w:t>HS đọc SGK, nghe giảng, thực hiện các nhiệm vụ được giao, suy nghĩ trả lời câu hỏi, thực hiện Ví dụ 3, 4 Luyện tập 3, 4.</w:t>
      </w:r>
    </w:p>
    <w:p w14:paraId="29F21ED6" w14:textId="71BBF0FF" w:rsidR="003B5E68" w:rsidRPr="003B5E68" w:rsidRDefault="003B5E68" w:rsidP="003B5E68">
      <w:pPr>
        <w:spacing w:before="120" w:after="120" w:line="312" w:lineRule="auto"/>
        <w:jc w:val="both"/>
        <w:rPr>
          <w:rFonts w:ascii="Times New Roman" w:hAnsi="Times New Roman" w:cs="Times New Roman"/>
          <w:sz w:val="24"/>
          <w:szCs w:val="24"/>
        </w:rPr>
      </w:pPr>
      <w:r w:rsidRPr="003B5E68">
        <w:rPr>
          <w:rFonts w:ascii="Times New Roman" w:hAnsi="Times New Roman" w:cs="Times New Roman"/>
          <w:b/>
          <w:bCs/>
          <w:sz w:val="24"/>
          <w:szCs w:val="24"/>
        </w:rPr>
        <w:t>c) Sản phẩm:</w:t>
      </w:r>
      <w:r w:rsidRPr="003B5E68">
        <w:rPr>
          <w:rFonts w:ascii="Times New Roman" w:hAnsi="Times New Roman" w:cs="Times New Roman"/>
          <w:sz w:val="24"/>
          <w:szCs w:val="24"/>
        </w:rPr>
        <w:t xml:space="preserve"> HS hình thành được kiến thức bài học, câu trả lời của HS cho các câu hỏi, HS về cách phân tích số liệu từ biểu đồ. </w:t>
      </w:r>
    </w:p>
    <w:p w14:paraId="4895AFCA" w14:textId="77777777" w:rsidR="003B5E68" w:rsidRPr="003B5E68" w:rsidRDefault="003B5E68" w:rsidP="003B5E68">
      <w:pPr>
        <w:spacing w:before="120" w:after="120" w:line="312" w:lineRule="auto"/>
        <w:jc w:val="both"/>
        <w:rPr>
          <w:rFonts w:ascii="Times New Roman" w:hAnsi="Times New Roman" w:cs="Times New Roman"/>
          <w:b/>
          <w:bCs/>
          <w:sz w:val="24"/>
          <w:szCs w:val="24"/>
        </w:rPr>
      </w:pPr>
      <w:r w:rsidRPr="003B5E68">
        <w:rPr>
          <w:rFonts w:ascii="Times New Roman" w:hAnsi="Times New Roman" w:cs="Times New Roman"/>
          <w:b/>
          <w:bCs/>
          <w:sz w:val="24"/>
          <w:szCs w:val="24"/>
        </w:rPr>
        <w:t>d) Tổ chức thực hiện:</w:t>
      </w:r>
    </w:p>
    <w:tbl>
      <w:tblPr>
        <w:tblStyle w:val="TableGrid"/>
        <w:tblW w:w="0" w:type="auto"/>
        <w:tblLook w:val="04A0" w:firstRow="1" w:lastRow="0" w:firstColumn="1" w:lastColumn="0" w:noHBand="0" w:noVBand="1"/>
      </w:tblPr>
      <w:tblGrid>
        <w:gridCol w:w="4675"/>
        <w:gridCol w:w="4675"/>
      </w:tblGrid>
      <w:tr w:rsidR="003B5E68" w14:paraId="0FB52C55" w14:textId="77777777" w:rsidTr="003B5E68">
        <w:tc>
          <w:tcPr>
            <w:tcW w:w="4675" w:type="dxa"/>
          </w:tcPr>
          <w:p w14:paraId="557F3B33" w14:textId="125BF558" w:rsidR="003B5E68" w:rsidRPr="003B5E68" w:rsidRDefault="003B5E68" w:rsidP="003B5E68">
            <w:pPr>
              <w:spacing w:before="120" w:after="120" w:line="312" w:lineRule="auto"/>
              <w:jc w:val="center"/>
              <w:rPr>
                <w:rFonts w:ascii="Times New Roman" w:hAnsi="Times New Roman" w:cs="Times New Roman"/>
                <w:b/>
                <w:bCs/>
                <w:sz w:val="24"/>
                <w:szCs w:val="24"/>
              </w:rPr>
            </w:pPr>
            <w:r w:rsidRPr="003B5E68">
              <w:rPr>
                <w:rFonts w:ascii="Times New Roman" w:hAnsi="Times New Roman" w:cs="Times New Roman"/>
                <w:b/>
                <w:bCs/>
                <w:sz w:val="24"/>
                <w:szCs w:val="24"/>
              </w:rPr>
              <w:t>HĐ CỦA GV VÀ HS</w:t>
            </w:r>
          </w:p>
        </w:tc>
        <w:tc>
          <w:tcPr>
            <w:tcW w:w="4675" w:type="dxa"/>
          </w:tcPr>
          <w:p w14:paraId="0D0EE6B4" w14:textId="6C59D259" w:rsidR="003B5E68" w:rsidRPr="003B5E68" w:rsidRDefault="003B5E68" w:rsidP="003B5E68">
            <w:pPr>
              <w:spacing w:before="120" w:after="120" w:line="312" w:lineRule="auto"/>
              <w:jc w:val="center"/>
              <w:rPr>
                <w:rFonts w:ascii="Times New Roman" w:hAnsi="Times New Roman" w:cs="Times New Roman"/>
                <w:b/>
                <w:bCs/>
                <w:sz w:val="24"/>
                <w:szCs w:val="24"/>
              </w:rPr>
            </w:pPr>
            <w:r w:rsidRPr="003B5E68">
              <w:rPr>
                <w:rFonts w:ascii="Times New Roman" w:hAnsi="Times New Roman" w:cs="Times New Roman"/>
                <w:b/>
                <w:bCs/>
                <w:sz w:val="24"/>
                <w:szCs w:val="24"/>
              </w:rPr>
              <w:t>SẢN PHẨM DỰ KIẾN</w:t>
            </w:r>
          </w:p>
        </w:tc>
      </w:tr>
      <w:tr w:rsidR="003B5E68" w14:paraId="27DA0A9A" w14:textId="77777777" w:rsidTr="003B5E68">
        <w:tc>
          <w:tcPr>
            <w:tcW w:w="4675" w:type="dxa"/>
          </w:tcPr>
          <w:p w14:paraId="44CBFC87" w14:textId="77777777" w:rsidR="009F6D85" w:rsidRPr="009F6D85" w:rsidRDefault="009F6D85" w:rsidP="009F6D85">
            <w:pPr>
              <w:spacing w:before="120" w:after="120" w:line="312" w:lineRule="auto"/>
              <w:jc w:val="both"/>
              <w:rPr>
                <w:rFonts w:ascii="Times New Roman" w:hAnsi="Times New Roman" w:cs="Times New Roman"/>
                <w:b/>
                <w:bCs/>
                <w:sz w:val="24"/>
                <w:szCs w:val="24"/>
              </w:rPr>
            </w:pPr>
            <w:r w:rsidRPr="009F6D85">
              <w:rPr>
                <w:rFonts w:ascii="Times New Roman" w:hAnsi="Times New Roman" w:cs="Times New Roman"/>
                <w:b/>
                <w:bCs/>
                <w:sz w:val="24"/>
                <w:szCs w:val="24"/>
              </w:rPr>
              <w:t xml:space="preserve">Bước 1: Chuyển giao nhiệm vụ: </w:t>
            </w:r>
          </w:p>
          <w:p w14:paraId="02C9EAFA" w14:textId="3216AA37" w:rsidR="009F6D85" w:rsidRPr="009F6D85" w:rsidRDefault="009F6D85" w:rsidP="009F6D85">
            <w:pPr>
              <w:spacing w:before="120" w:after="120" w:line="312" w:lineRule="auto"/>
              <w:jc w:val="both"/>
              <w:rPr>
                <w:rFonts w:ascii="Times New Roman" w:hAnsi="Times New Roman" w:cs="Times New Roman"/>
                <w:sz w:val="24"/>
                <w:szCs w:val="24"/>
              </w:rPr>
            </w:pPr>
            <w:r w:rsidRPr="009F6D85">
              <w:rPr>
                <w:rFonts w:ascii="Times New Roman" w:hAnsi="Times New Roman" w:cs="Times New Roman"/>
                <w:sz w:val="24"/>
                <w:szCs w:val="24"/>
              </w:rPr>
              <w:t xml:space="preserve">- GV yêu cầu HS đọc hiểu Ví dụ 3. GV đặt câu hỏi: </w:t>
            </w:r>
          </w:p>
          <w:p w14:paraId="44DE480C" w14:textId="0047CB6E" w:rsidR="009F6D85" w:rsidRPr="009F6D85" w:rsidRDefault="009F6D85" w:rsidP="009F6D85">
            <w:pPr>
              <w:spacing w:before="120" w:after="120" w:line="312" w:lineRule="auto"/>
              <w:jc w:val="both"/>
              <w:rPr>
                <w:rFonts w:ascii="Times New Roman" w:hAnsi="Times New Roman" w:cs="Times New Roman"/>
                <w:sz w:val="24"/>
                <w:szCs w:val="24"/>
              </w:rPr>
            </w:pPr>
            <w:r w:rsidRPr="009F6D85">
              <w:rPr>
                <w:rFonts w:ascii="Times New Roman" w:hAnsi="Times New Roman" w:cs="Times New Roman"/>
                <w:sz w:val="24"/>
                <w:szCs w:val="24"/>
              </w:rPr>
              <w:t>+ Nêu cách tìm một số nếu biết phần trăm số đó?</w:t>
            </w:r>
            <w:r w:rsidR="00487DF8">
              <w:rPr>
                <w:rFonts w:ascii="Times New Roman" w:hAnsi="Times New Roman" w:cs="Times New Roman"/>
                <w:sz w:val="24"/>
                <w:szCs w:val="24"/>
              </w:rPr>
              <w:t xml:space="preserve"> </w:t>
            </w:r>
          </w:p>
          <w:p w14:paraId="2F9EDB1C" w14:textId="64A10977" w:rsidR="003B5E68" w:rsidRPr="00751993" w:rsidRDefault="009F6D85" w:rsidP="009F6D85">
            <w:pPr>
              <w:spacing w:before="120" w:after="120" w:line="312" w:lineRule="auto"/>
              <w:jc w:val="both"/>
              <w:rPr>
                <w:rFonts w:ascii="Times New Roman" w:eastAsiaTheme="minorEastAsia" w:hAnsi="Times New Roman" w:cs="Times New Roman"/>
                <w:sz w:val="24"/>
                <w:szCs w:val="24"/>
              </w:rPr>
            </w:pPr>
            <w:r w:rsidRPr="009F6D85">
              <w:rPr>
                <w:rFonts w:ascii="Times New Roman" w:hAnsi="Times New Roman" w:cs="Times New Roman"/>
                <w:sz w:val="24"/>
                <w:szCs w:val="24"/>
              </w:rPr>
              <w:t>(Muốn tìm m% của số a</w:t>
            </w:r>
            <w:r w:rsidR="00487DF8">
              <w:rPr>
                <w:rFonts w:ascii="Times New Roman" w:hAnsi="Times New Roman" w:cs="Times New Roman"/>
                <w:sz w:val="24"/>
                <w:szCs w:val="24"/>
              </w:rPr>
              <w:t xml:space="preserve"> </w:t>
            </w:r>
            <w:r w:rsidRPr="009F6D85">
              <w:rPr>
                <w:rFonts w:ascii="Times New Roman" w:hAnsi="Times New Roman" w:cs="Times New Roman"/>
                <w:sz w:val="24"/>
                <w:szCs w:val="24"/>
              </w:rPr>
              <w:t>ta lấy</w:t>
            </w:r>
            <w:r w:rsidR="00487DF8">
              <w:rPr>
                <w:rFonts w:ascii="Times New Roman" w:hAnsi="Times New Roman" w:cs="Times New Roman"/>
                <w:sz w:val="24"/>
                <w:szCs w:val="24"/>
              </w:rPr>
              <w:t xml:space="preserve"> </w:t>
            </w:r>
            <m:oMath>
              <m:r>
                <w:rPr>
                  <w:rFonts w:ascii="Cambria Math" w:hAnsi="Cambria Math" w:cs="Times New Roman"/>
                  <w:sz w:val="24"/>
                  <w:szCs w:val="24"/>
                </w:rPr>
                <m:t>a×</m:t>
              </m:r>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100</m:t>
                  </m:r>
                </m:den>
              </m:f>
            </m:oMath>
            <w:r w:rsidRPr="00751993">
              <w:rPr>
                <w:rFonts w:ascii="Times New Roman" w:eastAsiaTheme="minorEastAsia" w:hAnsi="Times New Roman" w:cs="Times New Roman"/>
                <w:sz w:val="24"/>
                <w:szCs w:val="24"/>
              </w:rPr>
              <w:t>)</w:t>
            </w:r>
          </w:p>
          <w:p w14:paraId="3E03082B" w14:textId="77777777" w:rsidR="00751993" w:rsidRDefault="00751993" w:rsidP="00751993">
            <w:pPr>
              <w:spacing w:before="120" w:after="120" w:line="312" w:lineRule="auto"/>
              <w:jc w:val="both"/>
              <w:rPr>
                <w:rFonts w:ascii="Times New Roman" w:eastAsiaTheme="minorEastAsia" w:hAnsi="Times New Roman" w:cs="Times New Roman"/>
                <w:sz w:val="24"/>
                <w:szCs w:val="24"/>
              </w:rPr>
            </w:pPr>
          </w:p>
          <w:p w14:paraId="313062B3" w14:textId="77777777" w:rsidR="00751993" w:rsidRDefault="00751993" w:rsidP="00751993">
            <w:pPr>
              <w:spacing w:before="120" w:after="120" w:line="312" w:lineRule="auto"/>
              <w:jc w:val="both"/>
              <w:rPr>
                <w:rFonts w:ascii="Times New Roman" w:eastAsiaTheme="minorEastAsia" w:hAnsi="Times New Roman" w:cs="Times New Roman"/>
                <w:sz w:val="24"/>
                <w:szCs w:val="24"/>
              </w:rPr>
            </w:pPr>
          </w:p>
          <w:p w14:paraId="4EDBA253" w14:textId="77777777" w:rsidR="00751993" w:rsidRDefault="00751993" w:rsidP="00751993">
            <w:pPr>
              <w:spacing w:before="120" w:after="120" w:line="312" w:lineRule="auto"/>
              <w:jc w:val="both"/>
              <w:rPr>
                <w:rFonts w:ascii="Times New Roman" w:eastAsiaTheme="minorEastAsia" w:hAnsi="Times New Roman" w:cs="Times New Roman"/>
                <w:sz w:val="24"/>
                <w:szCs w:val="24"/>
              </w:rPr>
            </w:pPr>
          </w:p>
          <w:p w14:paraId="22C05EE5" w14:textId="77777777" w:rsidR="00751993" w:rsidRDefault="00751993" w:rsidP="00751993">
            <w:pPr>
              <w:spacing w:before="120" w:after="120" w:line="312" w:lineRule="auto"/>
              <w:jc w:val="both"/>
              <w:rPr>
                <w:rFonts w:ascii="Times New Roman" w:eastAsiaTheme="minorEastAsia" w:hAnsi="Times New Roman" w:cs="Times New Roman"/>
                <w:sz w:val="24"/>
                <w:szCs w:val="24"/>
              </w:rPr>
            </w:pPr>
          </w:p>
          <w:p w14:paraId="6B9AF63B" w14:textId="77777777" w:rsidR="00751993" w:rsidRDefault="00751993" w:rsidP="00751993">
            <w:pPr>
              <w:spacing w:before="120" w:after="120" w:line="312" w:lineRule="auto"/>
              <w:jc w:val="both"/>
              <w:rPr>
                <w:rFonts w:ascii="Times New Roman" w:eastAsiaTheme="minorEastAsia" w:hAnsi="Times New Roman" w:cs="Times New Roman"/>
                <w:sz w:val="24"/>
                <w:szCs w:val="24"/>
              </w:rPr>
            </w:pPr>
          </w:p>
          <w:p w14:paraId="1D72C989" w14:textId="77777777" w:rsidR="00751993" w:rsidRDefault="00751993" w:rsidP="00751993">
            <w:pPr>
              <w:spacing w:before="120" w:after="120" w:line="312" w:lineRule="auto"/>
              <w:jc w:val="both"/>
              <w:rPr>
                <w:rFonts w:ascii="Times New Roman" w:eastAsiaTheme="minorEastAsia" w:hAnsi="Times New Roman" w:cs="Times New Roman"/>
                <w:sz w:val="24"/>
                <w:szCs w:val="24"/>
              </w:rPr>
            </w:pPr>
          </w:p>
          <w:p w14:paraId="69009864" w14:textId="32E53018" w:rsidR="00751993" w:rsidRPr="00751993" w:rsidRDefault="00751993" w:rsidP="00751993">
            <w:pPr>
              <w:spacing w:before="120" w:after="120" w:line="312" w:lineRule="auto"/>
              <w:jc w:val="both"/>
              <w:rPr>
                <w:rFonts w:ascii="Times New Roman" w:eastAsiaTheme="minorEastAsia" w:hAnsi="Times New Roman" w:cs="Times New Roman"/>
                <w:sz w:val="24"/>
                <w:szCs w:val="24"/>
              </w:rPr>
            </w:pPr>
            <w:r w:rsidRPr="00751993">
              <w:rPr>
                <w:rFonts w:ascii="Times New Roman" w:eastAsiaTheme="minorEastAsia" w:hAnsi="Times New Roman" w:cs="Times New Roman"/>
                <w:sz w:val="24"/>
                <w:szCs w:val="24"/>
              </w:rPr>
              <w:t xml:space="preserve">- GV đưa ra </w:t>
            </w:r>
            <w:r w:rsidRPr="00751993">
              <w:rPr>
                <w:rFonts w:ascii="Times New Roman" w:eastAsiaTheme="minorEastAsia" w:hAnsi="Times New Roman" w:cs="Times New Roman"/>
                <w:b/>
                <w:bCs/>
                <w:sz w:val="24"/>
                <w:szCs w:val="24"/>
              </w:rPr>
              <w:t>Nhận xét.</w:t>
            </w:r>
            <w:r w:rsidRPr="00751993">
              <w:rPr>
                <w:rFonts w:ascii="Times New Roman" w:eastAsiaTheme="minorEastAsia" w:hAnsi="Times New Roman" w:cs="Times New Roman"/>
                <w:sz w:val="24"/>
                <w:szCs w:val="24"/>
              </w:rPr>
              <w:t xml:space="preserve"> </w:t>
            </w:r>
          </w:p>
          <w:p w14:paraId="56E31C41" w14:textId="77777777" w:rsidR="00751993" w:rsidRPr="00751993" w:rsidRDefault="00751993" w:rsidP="00751993">
            <w:pPr>
              <w:spacing w:before="120" w:after="120" w:line="312" w:lineRule="auto"/>
              <w:jc w:val="both"/>
              <w:rPr>
                <w:rFonts w:ascii="Times New Roman" w:eastAsiaTheme="minorEastAsia" w:hAnsi="Times New Roman" w:cs="Times New Roman"/>
                <w:sz w:val="24"/>
                <w:szCs w:val="24"/>
              </w:rPr>
            </w:pPr>
            <w:r w:rsidRPr="00751993">
              <w:rPr>
                <w:rFonts w:ascii="Times New Roman" w:eastAsiaTheme="minorEastAsia" w:hAnsi="Times New Roman" w:cs="Times New Roman"/>
                <w:sz w:val="24"/>
                <w:szCs w:val="24"/>
              </w:rPr>
              <w:t xml:space="preserve"> </w:t>
            </w:r>
          </w:p>
          <w:p w14:paraId="3A1EDAAC" w14:textId="77777777" w:rsidR="00751993" w:rsidRDefault="00751993" w:rsidP="00751993">
            <w:pPr>
              <w:spacing w:before="120" w:after="120" w:line="312" w:lineRule="auto"/>
              <w:jc w:val="both"/>
              <w:rPr>
                <w:rFonts w:ascii="Times New Roman" w:eastAsiaTheme="minorEastAsia" w:hAnsi="Times New Roman" w:cs="Times New Roman"/>
                <w:sz w:val="24"/>
                <w:szCs w:val="24"/>
              </w:rPr>
            </w:pPr>
          </w:p>
          <w:p w14:paraId="17CDA761" w14:textId="57AA44D1" w:rsidR="00751993" w:rsidRPr="00751993" w:rsidRDefault="00751993" w:rsidP="00751993">
            <w:pPr>
              <w:spacing w:before="120" w:after="120" w:line="312" w:lineRule="auto"/>
              <w:jc w:val="both"/>
              <w:rPr>
                <w:rFonts w:ascii="Times New Roman" w:eastAsiaTheme="minorEastAsia" w:hAnsi="Times New Roman" w:cs="Times New Roman"/>
                <w:sz w:val="24"/>
                <w:szCs w:val="24"/>
              </w:rPr>
            </w:pPr>
            <w:r w:rsidRPr="00751993">
              <w:rPr>
                <w:rFonts w:ascii="Times New Roman" w:eastAsiaTheme="minorEastAsia" w:hAnsi="Times New Roman" w:cs="Times New Roman"/>
                <w:sz w:val="24"/>
                <w:szCs w:val="24"/>
              </w:rPr>
              <w:t xml:space="preserve">- HS thực hiện </w:t>
            </w:r>
            <w:r w:rsidRPr="00751993">
              <w:rPr>
                <w:rFonts w:ascii="Times New Roman" w:eastAsiaTheme="minorEastAsia" w:hAnsi="Times New Roman" w:cs="Times New Roman"/>
                <w:b/>
                <w:bCs/>
                <w:sz w:val="24"/>
                <w:szCs w:val="24"/>
              </w:rPr>
              <w:t>Luyện tập 3.</w:t>
            </w:r>
            <w:r w:rsidRPr="00751993">
              <w:rPr>
                <w:rFonts w:ascii="Times New Roman" w:eastAsiaTheme="minorEastAsia" w:hAnsi="Times New Roman" w:cs="Times New Roman"/>
                <w:sz w:val="24"/>
                <w:szCs w:val="24"/>
              </w:rPr>
              <w:t xml:space="preserve"> GV đặt câu hỏi: </w:t>
            </w:r>
          </w:p>
          <w:p w14:paraId="479AFCFE" w14:textId="77777777" w:rsidR="00751993" w:rsidRPr="00751993" w:rsidRDefault="00751993" w:rsidP="00751993">
            <w:pPr>
              <w:spacing w:before="120" w:after="120" w:line="312" w:lineRule="auto"/>
              <w:jc w:val="both"/>
              <w:rPr>
                <w:rFonts w:ascii="Times New Roman" w:eastAsiaTheme="minorEastAsia" w:hAnsi="Times New Roman" w:cs="Times New Roman"/>
                <w:sz w:val="24"/>
                <w:szCs w:val="24"/>
              </w:rPr>
            </w:pPr>
            <w:r w:rsidRPr="00751993">
              <w:rPr>
                <w:rFonts w:ascii="Times New Roman" w:eastAsiaTheme="minorEastAsia" w:hAnsi="Times New Roman" w:cs="Times New Roman"/>
                <w:sz w:val="24"/>
                <w:szCs w:val="24"/>
              </w:rPr>
              <w:t xml:space="preserve">+ Hai Biểu đồ có cùng đơn vị không? </w:t>
            </w:r>
          </w:p>
          <w:p w14:paraId="1FE8846D" w14:textId="542BDC3E" w:rsidR="00751993" w:rsidRDefault="00751993" w:rsidP="00751993">
            <w:pPr>
              <w:spacing w:before="120" w:after="120" w:line="312" w:lineRule="auto"/>
              <w:jc w:val="both"/>
              <w:rPr>
                <w:rFonts w:ascii="Times New Roman" w:eastAsiaTheme="minorEastAsia" w:hAnsi="Times New Roman" w:cs="Times New Roman"/>
                <w:sz w:val="24"/>
                <w:szCs w:val="24"/>
              </w:rPr>
            </w:pPr>
            <w:r w:rsidRPr="00751993">
              <w:rPr>
                <w:rFonts w:ascii="Times New Roman" w:eastAsiaTheme="minorEastAsia" w:hAnsi="Times New Roman" w:cs="Times New Roman"/>
                <w:sz w:val="24"/>
                <w:szCs w:val="24"/>
              </w:rPr>
              <w:t>(Hai Bản đồ không có cùng đơn vị)</w:t>
            </w:r>
          </w:p>
          <w:p w14:paraId="28665298" w14:textId="77777777" w:rsidR="00487DF8" w:rsidRDefault="00487DF8" w:rsidP="002D3417">
            <w:pPr>
              <w:spacing w:before="120" w:after="120" w:line="312" w:lineRule="auto"/>
              <w:jc w:val="both"/>
              <w:rPr>
                <w:rFonts w:ascii="Times New Roman" w:eastAsiaTheme="minorEastAsia" w:hAnsi="Times New Roman" w:cs="Times New Roman"/>
                <w:sz w:val="24"/>
                <w:szCs w:val="24"/>
              </w:rPr>
            </w:pPr>
          </w:p>
          <w:p w14:paraId="2D7FC165" w14:textId="77777777" w:rsidR="00487DF8" w:rsidRDefault="00487DF8" w:rsidP="002D3417">
            <w:pPr>
              <w:spacing w:before="120" w:after="120" w:line="312" w:lineRule="auto"/>
              <w:jc w:val="both"/>
              <w:rPr>
                <w:rFonts w:ascii="Times New Roman" w:eastAsiaTheme="minorEastAsia" w:hAnsi="Times New Roman" w:cs="Times New Roman"/>
                <w:sz w:val="24"/>
                <w:szCs w:val="24"/>
              </w:rPr>
            </w:pPr>
          </w:p>
          <w:p w14:paraId="25068D83" w14:textId="77777777" w:rsidR="00487DF8" w:rsidRDefault="00487DF8" w:rsidP="002D3417">
            <w:pPr>
              <w:spacing w:before="120" w:after="120" w:line="312" w:lineRule="auto"/>
              <w:jc w:val="both"/>
              <w:rPr>
                <w:rFonts w:ascii="Times New Roman" w:eastAsiaTheme="minorEastAsia" w:hAnsi="Times New Roman" w:cs="Times New Roman"/>
                <w:sz w:val="24"/>
                <w:szCs w:val="24"/>
              </w:rPr>
            </w:pPr>
          </w:p>
          <w:p w14:paraId="6089D2BD" w14:textId="77777777" w:rsidR="00487DF8" w:rsidRDefault="00487DF8" w:rsidP="002D3417">
            <w:pPr>
              <w:spacing w:before="120" w:after="120" w:line="312" w:lineRule="auto"/>
              <w:jc w:val="both"/>
              <w:rPr>
                <w:rFonts w:ascii="Times New Roman" w:eastAsiaTheme="minorEastAsia" w:hAnsi="Times New Roman" w:cs="Times New Roman"/>
                <w:sz w:val="24"/>
                <w:szCs w:val="24"/>
              </w:rPr>
            </w:pPr>
          </w:p>
          <w:p w14:paraId="52AB7DD7" w14:textId="77777777" w:rsidR="00487DF8" w:rsidRDefault="00487DF8" w:rsidP="002D3417">
            <w:pPr>
              <w:spacing w:before="120" w:after="120" w:line="312" w:lineRule="auto"/>
              <w:jc w:val="both"/>
              <w:rPr>
                <w:rFonts w:ascii="Times New Roman" w:eastAsiaTheme="minorEastAsia" w:hAnsi="Times New Roman" w:cs="Times New Roman"/>
                <w:sz w:val="24"/>
                <w:szCs w:val="24"/>
              </w:rPr>
            </w:pPr>
          </w:p>
          <w:p w14:paraId="72C7DECA" w14:textId="77777777" w:rsidR="00487DF8" w:rsidRDefault="00487DF8" w:rsidP="002D3417">
            <w:pPr>
              <w:spacing w:before="120" w:after="120" w:line="312" w:lineRule="auto"/>
              <w:jc w:val="both"/>
              <w:rPr>
                <w:rFonts w:ascii="Times New Roman" w:eastAsiaTheme="minorEastAsia" w:hAnsi="Times New Roman" w:cs="Times New Roman"/>
                <w:sz w:val="24"/>
                <w:szCs w:val="24"/>
              </w:rPr>
            </w:pPr>
          </w:p>
          <w:p w14:paraId="341B0031" w14:textId="77777777" w:rsidR="00487DF8" w:rsidRDefault="00487DF8" w:rsidP="002D3417">
            <w:pPr>
              <w:spacing w:before="120" w:after="120" w:line="312" w:lineRule="auto"/>
              <w:jc w:val="both"/>
              <w:rPr>
                <w:rFonts w:ascii="Times New Roman" w:eastAsiaTheme="minorEastAsia" w:hAnsi="Times New Roman" w:cs="Times New Roman"/>
                <w:sz w:val="24"/>
                <w:szCs w:val="24"/>
              </w:rPr>
            </w:pPr>
          </w:p>
          <w:p w14:paraId="46818E71" w14:textId="77777777" w:rsidR="00487DF8" w:rsidRDefault="00487DF8" w:rsidP="002D3417">
            <w:pPr>
              <w:spacing w:before="120" w:after="120" w:line="312" w:lineRule="auto"/>
              <w:jc w:val="both"/>
              <w:rPr>
                <w:rFonts w:ascii="Times New Roman" w:eastAsiaTheme="minorEastAsia" w:hAnsi="Times New Roman" w:cs="Times New Roman"/>
                <w:sz w:val="24"/>
                <w:szCs w:val="24"/>
              </w:rPr>
            </w:pPr>
          </w:p>
          <w:p w14:paraId="56950799" w14:textId="77777777" w:rsidR="00487DF8" w:rsidRDefault="00487DF8" w:rsidP="002D3417">
            <w:pPr>
              <w:spacing w:before="120" w:after="120" w:line="312" w:lineRule="auto"/>
              <w:jc w:val="both"/>
              <w:rPr>
                <w:rFonts w:ascii="Times New Roman" w:eastAsiaTheme="minorEastAsia" w:hAnsi="Times New Roman" w:cs="Times New Roman"/>
                <w:sz w:val="24"/>
                <w:szCs w:val="24"/>
              </w:rPr>
            </w:pPr>
          </w:p>
          <w:p w14:paraId="048E1FF9" w14:textId="77777777" w:rsidR="00487DF8" w:rsidRDefault="00487DF8" w:rsidP="002D3417">
            <w:pPr>
              <w:spacing w:before="120" w:after="120" w:line="312" w:lineRule="auto"/>
              <w:jc w:val="both"/>
              <w:rPr>
                <w:rFonts w:ascii="Times New Roman" w:eastAsiaTheme="minorEastAsia" w:hAnsi="Times New Roman" w:cs="Times New Roman"/>
                <w:sz w:val="24"/>
                <w:szCs w:val="24"/>
              </w:rPr>
            </w:pPr>
          </w:p>
          <w:p w14:paraId="0C243B08" w14:textId="77777777" w:rsidR="00487DF8" w:rsidRDefault="00487DF8" w:rsidP="002D3417">
            <w:pPr>
              <w:spacing w:before="120" w:after="120" w:line="312" w:lineRule="auto"/>
              <w:jc w:val="both"/>
              <w:rPr>
                <w:rFonts w:ascii="Times New Roman" w:eastAsiaTheme="minorEastAsia" w:hAnsi="Times New Roman" w:cs="Times New Roman"/>
                <w:sz w:val="24"/>
                <w:szCs w:val="24"/>
              </w:rPr>
            </w:pPr>
          </w:p>
          <w:p w14:paraId="4D3357ED" w14:textId="77777777" w:rsidR="00487DF8" w:rsidRDefault="00487DF8" w:rsidP="002D3417">
            <w:pPr>
              <w:spacing w:before="120" w:after="120" w:line="312" w:lineRule="auto"/>
              <w:jc w:val="both"/>
              <w:rPr>
                <w:rFonts w:ascii="Times New Roman" w:eastAsiaTheme="minorEastAsia" w:hAnsi="Times New Roman" w:cs="Times New Roman"/>
                <w:sz w:val="24"/>
                <w:szCs w:val="24"/>
              </w:rPr>
            </w:pPr>
          </w:p>
          <w:p w14:paraId="195F86BD" w14:textId="77777777" w:rsidR="00487DF8" w:rsidRDefault="00487DF8" w:rsidP="002D3417">
            <w:pPr>
              <w:spacing w:before="120" w:after="120" w:line="312" w:lineRule="auto"/>
              <w:jc w:val="both"/>
              <w:rPr>
                <w:rFonts w:ascii="Times New Roman" w:eastAsiaTheme="minorEastAsia" w:hAnsi="Times New Roman" w:cs="Times New Roman"/>
                <w:sz w:val="24"/>
                <w:szCs w:val="24"/>
              </w:rPr>
            </w:pPr>
          </w:p>
          <w:p w14:paraId="7D74E13E" w14:textId="77777777" w:rsidR="00487DF8" w:rsidRDefault="00487DF8" w:rsidP="002D3417">
            <w:pPr>
              <w:spacing w:before="120" w:after="120" w:line="312" w:lineRule="auto"/>
              <w:jc w:val="both"/>
              <w:rPr>
                <w:rFonts w:ascii="Times New Roman" w:eastAsiaTheme="minorEastAsia" w:hAnsi="Times New Roman" w:cs="Times New Roman"/>
                <w:sz w:val="24"/>
                <w:szCs w:val="24"/>
              </w:rPr>
            </w:pPr>
          </w:p>
          <w:p w14:paraId="6BA381E8" w14:textId="77777777" w:rsidR="00487DF8" w:rsidRDefault="00487DF8" w:rsidP="002D3417">
            <w:pPr>
              <w:spacing w:before="120" w:after="120" w:line="312" w:lineRule="auto"/>
              <w:jc w:val="both"/>
              <w:rPr>
                <w:rFonts w:ascii="Times New Roman" w:eastAsiaTheme="minorEastAsia" w:hAnsi="Times New Roman" w:cs="Times New Roman"/>
                <w:sz w:val="24"/>
                <w:szCs w:val="24"/>
              </w:rPr>
            </w:pPr>
          </w:p>
          <w:p w14:paraId="069738C4" w14:textId="77777777" w:rsidR="00487DF8" w:rsidRDefault="00487DF8" w:rsidP="002D3417">
            <w:pPr>
              <w:spacing w:before="120" w:after="120" w:line="312" w:lineRule="auto"/>
              <w:jc w:val="both"/>
              <w:rPr>
                <w:rFonts w:ascii="Times New Roman" w:eastAsiaTheme="minorEastAsia" w:hAnsi="Times New Roman" w:cs="Times New Roman"/>
                <w:sz w:val="24"/>
                <w:szCs w:val="24"/>
              </w:rPr>
            </w:pPr>
          </w:p>
          <w:p w14:paraId="52D7D3BE" w14:textId="77777777" w:rsidR="00487DF8" w:rsidRDefault="00487DF8" w:rsidP="002D3417">
            <w:pPr>
              <w:spacing w:before="120" w:after="120" w:line="312" w:lineRule="auto"/>
              <w:jc w:val="both"/>
              <w:rPr>
                <w:rFonts w:ascii="Times New Roman" w:eastAsiaTheme="minorEastAsia" w:hAnsi="Times New Roman" w:cs="Times New Roman"/>
                <w:sz w:val="24"/>
                <w:szCs w:val="24"/>
              </w:rPr>
            </w:pPr>
          </w:p>
          <w:p w14:paraId="6B225EBF" w14:textId="77777777" w:rsidR="00487DF8" w:rsidRDefault="00487DF8" w:rsidP="002D3417">
            <w:pPr>
              <w:spacing w:before="120" w:after="120" w:line="312" w:lineRule="auto"/>
              <w:jc w:val="both"/>
              <w:rPr>
                <w:rFonts w:ascii="Times New Roman" w:eastAsiaTheme="minorEastAsia" w:hAnsi="Times New Roman" w:cs="Times New Roman"/>
                <w:sz w:val="24"/>
                <w:szCs w:val="24"/>
              </w:rPr>
            </w:pPr>
          </w:p>
          <w:p w14:paraId="4546CEB9" w14:textId="77777777" w:rsidR="00487DF8" w:rsidRDefault="00487DF8" w:rsidP="002D3417">
            <w:pPr>
              <w:spacing w:before="120" w:after="120" w:line="312" w:lineRule="auto"/>
              <w:jc w:val="both"/>
              <w:rPr>
                <w:rFonts w:ascii="Times New Roman" w:eastAsiaTheme="minorEastAsia" w:hAnsi="Times New Roman" w:cs="Times New Roman"/>
                <w:sz w:val="24"/>
                <w:szCs w:val="24"/>
              </w:rPr>
            </w:pPr>
          </w:p>
          <w:p w14:paraId="5DA48800" w14:textId="77777777" w:rsidR="00487DF8" w:rsidRDefault="00487DF8" w:rsidP="002D3417">
            <w:pPr>
              <w:spacing w:before="120" w:after="120" w:line="312" w:lineRule="auto"/>
              <w:jc w:val="both"/>
              <w:rPr>
                <w:rFonts w:ascii="Times New Roman" w:eastAsiaTheme="minorEastAsia" w:hAnsi="Times New Roman" w:cs="Times New Roman"/>
                <w:sz w:val="24"/>
                <w:szCs w:val="24"/>
              </w:rPr>
            </w:pPr>
          </w:p>
          <w:p w14:paraId="50BB2336" w14:textId="77777777" w:rsidR="00487DF8" w:rsidRDefault="00487DF8" w:rsidP="002D3417">
            <w:pPr>
              <w:spacing w:before="120" w:after="120" w:line="312" w:lineRule="auto"/>
              <w:jc w:val="both"/>
              <w:rPr>
                <w:rFonts w:ascii="Times New Roman" w:eastAsiaTheme="minorEastAsia" w:hAnsi="Times New Roman" w:cs="Times New Roman"/>
                <w:sz w:val="24"/>
                <w:szCs w:val="24"/>
              </w:rPr>
            </w:pPr>
          </w:p>
          <w:p w14:paraId="38D7A490" w14:textId="77777777" w:rsidR="00487DF8" w:rsidRDefault="00487DF8" w:rsidP="002D3417">
            <w:pPr>
              <w:spacing w:before="120" w:after="120" w:line="312" w:lineRule="auto"/>
              <w:jc w:val="both"/>
              <w:rPr>
                <w:rFonts w:ascii="Times New Roman" w:eastAsiaTheme="minorEastAsia" w:hAnsi="Times New Roman" w:cs="Times New Roman"/>
                <w:sz w:val="24"/>
                <w:szCs w:val="24"/>
              </w:rPr>
            </w:pPr>
          </w:p>
          <w:p w14:paraId="40C8AC52" w14:textId="77777777" w:rsidR="00487DF8" w:rsidRDefault="00487DF8" w:rsidP="002D3417">
            <w:pPr>
              <w:spacing w:before="120" w:after="120" w:line="312" w:lineRule="auto"/>
              <w:jc w:val="both"/>
              <w:rPr>
                <w:rFonts w:ascii="Times New Roman" w:eastAsiaTheme="minorEastAsia" w:hAnsi="Times New Roman" w:cs="Times New Roman"/>
                <w:sz w:val="24"/>
                <w:szCs w:val="24"/>
              </w:rPr>
            </w:pPr>
          </w:p>
          <w:p w14:paraId="060A0A84" w14:textId="2252308C" w:rsidR="002D3417" w:rsidRPr="002D3417" w:rsidRDefault="002D3417" w:rsidP="002D3417">
            <w:pPr>
              <w:spacing w:before="120" w:after="120" w:line="312" w:lineRule="auto"/>
              <w:jc w:val="both"/>
              <w:rPr>
                <w:rFonts w:ascii="Times New Roman" w:eastAsiaTheme="minorEastAsia" w:hAnsi="Times New Roman" w:cs="Times New Roman"/>
                <w:sz w:val="24"/>
                <w:szCs w:val="24"/>
              </w:rPr>
            </w:pPr>
            <w:r w:rsidRPr="002D3417">
              <w:rPr>
                <w:rFonts w:ascii="Times New Roman" w:eastAsiaTheme="minorEastAsia" w:hAnsi="Times New Roman" w:cs="Times New Roman"/>
                <w:sz w:val="24"/>
                <w:szCs w:val="24"/>
              </w:rPr>
              <w:t xml:space="preserve">- GV yêu cầu HS đọc hiểu </w:t>
            </w:r>
            <w:r w:rsidRPr="002D3417">
              <w:rPr>
                <w:rFonts w:ascii="Times New Roman" w:eastAsiaTheme="minorEastAsia" w:hAnsi="Times New Roman" w:cs="Times New Roman"/>
                <w:b/>
                <w:bCs/>
                <w:sz w:val="24"/>
                <w:szCs w:val="24"/>
              </w:rPr>
              <w:t>Ví dụ 4.</w:t>
            </w:r>
            <w:r w:rsidR="00487DF8">
              <w:rPr>
                <w:rFonts w:ascii="Times New Roman" w:eastAsiaTheme="minorEastAsia" w:hAnsi="Times New Roman" w:cs="Times New Roman"/>
                <w:sz w:val="24"/>
                <w:szCs w:val="24"/>
              </w:rPr>
              <w:t xml:space="preserve"> </w:t>
            </w:r>
          </w:p>
          <w:p w14:paraId="649B2033" w14:textId="7AE98D1E" w:rsidR="002D3417" w:rsidRPr="002D3417" w:rsidRDefault="002D3417" w:rsidP="002D3417">
            <w:pPr>
              <w:spacing w:before="120" w:after="120" w:line="312" w:lineRule="auto"/>
              <w:jc w:val="both"/>
              <w:rPr>
                <w:rFonts w:ascii="Times New Roman" w:eastAsiaTheme="minorEastAsia" w:hAnsi="Times New Roman" w:cs="Times New Roman"/>
                <w:sz w:val="24"/>
                <w:szCs w:val="24"/>
              </w:rPr>
            </w:pPr>
            <w:r w:rsidRPr="002D3417">
              <w:rPr>
                <w:rFonts w:ascii="Times New Roman" w:eastAsiaTheme="minorEastAsia" w:hAnsi="Times New Roman" w:cs="Times New Roman"/>
                <w:sz w:val="24"/>
                <w:szCs w:val="24"/>
              </w:rPr>
              <w:t xml:space="preserve">+ Quan sát Biểu đồ, cho biết tại sao hai đường cắt nhau? </w:t>
            </w:r>
          </w:p>
          <w:p w14:paraId="666C26EB" w14:textId="6E2BD352" w:rsidR="002D3417" w:rsidRPr="002D3417" w:rsidRDefault="002D3417" w:rsidP="002D3417">
            <w:pPr>
              <w:spacing w:before="120" w:after="120" w:line="312" w:lineRule="auto"/>
              <w:jc w:val="both"/>
              <w:rPr>
                <w:rFonts w:ascii="Times New Roman" w:eastAsiaTheme="minorEastAsia" w:hAnsi="Times New Roman" w:cs="Times New Roman"/>
                <w:sz w:val="24"/>
                <w:szCs w:val="24"/>
              </w:rPr>
            </w:pPr>
            <w:r w:rsidRPr="002D3417">
              <w:rPr>
                <w:rFonts w:ascii="Times New Roman" w:eastAsiaTheme="minorEastAsia" w:hAnsi="Times New Roman" w:cs="Times New Roman"/>
                <w:sz w:val="24"/>
                <w:szCs w:val="24"/>
              </w:rPr>
              <w:t>(Vì</w:t>
            </w:r>
            <w:r w:rsidR="00487DF8">
              <w:rPr>
                <w:rFonts w:ascii="Times New Roman" w:eastAsiaTheme="minorEastAsia" w:hAnsi="Times New Roman" w:cs="Times New Roman"/>
                <w:sz w:val="24"/>
                <w:szCs w:val="24"/>
              </w:rPr>
              <w:t xml:space="preserve"> </w:t>
            </w:r>
            <w:r w:rsidRPr="002D3417">
              <w:rPr>
                <w:rFonts w:ascii="Times New Roman" w:eastAsiaTheme="minorEastAsia" w:hAnsi="Times New Roman" w:cs="Times New Roman"/>
                <w:sz w:val="24"/>
                <w:szCs w:val="24"/>
              </w:rPr>
              <w:t>số giờ</w:t>
            </w:r>
            <w:r w:rsidR="00487DF8">
              <w:rPr>
                <w:rFonts w:ascii="Times New Roman" w:eastAsiaTheme="minorEastAsia" w:hAnsi="Times New Roman" w:cs="Times New Roman"/>
                <w:sz w:val="24"/>
                <w:szCs w:val="24"/>
              </w:rPr>
              <w:t xml:space="preserve"> </w:t>
            </w:r>
            <w:r w:rsidRPr="002D3417">
              <w:rPr>
                <w:rFonts w:ascii="Times New Roman" w:eastAsiaTheme="minorEastAsia" w:hAnsi="Times New Roman" w:cs="Times New Roman"/>
                <w:sz w:val="24"/>
                <w:szCs w:val="24"/>
              </w:rPr>
              <w:t>ban</w:t>
            </w:r>
            <w:r w:rsidR="00487DF8">
              <w:rPr>
                <w:rFonts w:ascii="Times New Roman" w:eastAsiaTheme="minorEastAsia" w:hAnsi="Times New Roman" w:cs="Times New Roman"/>
                <w:sz w:val="24"/>
                <w:szCs w:val="24"/>
              </w:rPr>
              <w:t xml:space="preserve"> </w:t>
            </w:r>
            <w:r w:rsidRPr="002D3417">
              <w:rPr>
                <w:rFonts w:ascii="Times New Roman" w:eastAsiaTheme="minorEastAsia" w:hAnsi="Times New Roman" w:cs="Times New Roman"/>
                <w:sz w:val="24"/>
                <w:szCs w:val="24"/>
              </w:rPr>
              <w:t>ngày</w:t>
            </w:r>
            <w:r w:rsidR="00487DF8">
              <w:rPr>
                <w:rFonts w:ascii="Times New Roman" w:eastAsiaTheme="minorEastAsia" w:hAnsi="Times New Roman" w:cs="Times New Roman"/>
                <w:sz w:val="24"/>
                <w:szCs w:val="24"/>
              </w:rPr>
              <w:t xml:space="preserve"> </w:t>
            </w:r>
            <w:r w:rsidRPr="002D3417">
              <w:rPr>
                <w:rFonts w:ascii="Times New Roman" w:eastAsiaTheme="minorEastAsia" w:hAnsi="Times New Roman" w:cs="Times New Roman"/>
                <w:sz w:val="24"/>
                <w:szCs w:val="24"/>
              </w:rPr>
              <w:t>theo</w:t>
            </w:r>
            <w:r w:rsidR="00487DF8">
              <w:rPr>
                <w:rFonts w:ascii="Times New Roman" w:eastAsiaTheme="minorEastAsia" w:hAnsi="Times New Roman" w:cs="Times New Roman"/>
                <w:sz w:val="24"/>
                <w:szCs w:val="24"/>
              </w:rPr>
              <w:t xml:space="preserve"> </w:t>
            </w:r>
            <w:r w:rsidRPr="002D3417">
              <w:rPr>
                <w:rFonts w:ascii="Times New Roman" w:eastAsiaTheme="minorEastAsia" w:hAnsi="Times New Roman" w:cs="Times New Roman"/>
                <w:sz w:val="24"/>
                <w:szCs w:val="24"/>
              </w:rPr>
              <w:t>tháng</w:t>
            </w:r>
            <w:r w:rsidR="00487DF8">
              <w:rPr>
                <w:rFonts w:ascii="Times New Roman" w:eastAsiaTheme="minorEastAsia" w:hAnsi="Times New Roman" w:cs="Times New Roman"/>
                <w:sz w:val="24"/>
                <w:szCs w:val="24"/>
              </w:rPr>
              <w:t xml:space="preserve"> </w:t>
            </w:r>
            <w:r w:rsidRPr="002D3417">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 xml:space="preserve"> </w:t>
            </w:r>
            <w:r w:rsidRPr="002D3417">
              <w:rPr>
                <w:rFonts w:ascii="Times New Roman" w:eastAsiaTheme="minorEastAsia" w:hAnsi="Times New Roman" w:cs="Times New Roman"/>
                <w:sz w:val="24"/>
                <w:szCs w:val="24"/>
              </w:rPr>
              <w:t xml:space="preserve">tháng 9 gần bằng nhau) </w:t>
            </w:r>
          </w:p>
          <w:p w14:paraId="5E1DEC8C" w14:textId="332E43C5" w:rsidR="002D3417" w:rsidRDefault="002D3417" w:rsidP="002D3417">
            <w:pPr>
              <w:spacing w:before="120" w:after="120" w:line="312" w:lineRule="auto"/>
              <w:jc w:val="both"/>
              <w:rPr>
                <w:rFonts w:ascii="Times New Roman" w:eastAsiaTheme="minorEastAsia" w:hAnsi="Times New Roman" w:cs="Times New Roman"/>
                <w:sz w:val="24"/>
                <w:szCs w:val="24"/>
              </w:rPr>
            </w:pPr>
            <w:r>
              <w:t>→</w:t>
            </w:r>
            <w:r w:rsidRPr="002D3417">
              <w:rPr>
                <w:rFonts w:ascii="Times New Roman" w:eastAsiaTheme="minorEastAsia" w:hAnsi="Times New Roman" w:cs="Times New Roman"/>
                <w:sz w:val="24"/>
                <w:szCs w:val="24"/>
              </w:rPr>
              <w:t xml:space="preserve"> GV rút ra Chú ý</w:t>
            </w:r>
          </w:p>
          <w:p w14:paraId="10EAB2D0" w14:textId="77777777" w:rsidR="00487DF8" w:rsidRDefault="00487DF8" w:rsidP="002D3417">
            <w:pPr>
              <w:spacing w:before="120" w:after="120" w:line="312" w:lineRule="auto"/>
              <w:jc w:val="both"/>
              <w:rPr>
                <w:rFonts w:ascii="Times New Roman" w:eastAsiaTheme="minorEastAsia" w:hAnsi="Times New Roman" w:cs="Times New Roman"/>
                <w:sz w:val="24"/>
                <w:szCs w:val="24"/>
              </w:rPr>
            </w:pPr>
          </w:p>
          <w:p w14:paraId="438B02CD" w14:textId="59BC0AA2" w:rsidR="00487DF8" w:rsidRPr="00487DF8" w:rsidRDefault="00487DF8" w:rsidP="00487DF8">
            <w:pPr>
              <w:spacing w:before="120" w:after="120" w:line="312" w:lineRule="auto"/>
              <w:jc w:val="both"/>
              <w:rPr>
                <w:rFonts w:ascii="Times New Roman" w:eastAsiaTheme="minorEastAsia" w:hAnsi="Times New Roman" w:cs="Times New Roman"/>
                <w:sz w:val="24"/>
                <w:szCs w:val="24"/>
              </w:rPr>
            </w:pPr>
            <w:r w:rsidRPr="00487DF8">
              <w:rPr>
                <w:rFonts w:ascii="Times New Roman" w:eastAsiaTheme="minorEastAsia" w:hAnsi="Times New Roman" w:cs="Times New Roman"/>
                <w:sz w:val="24"/>
                <w:szCs w:val="24"/>
              </w:rPr>
              <w:t xml:space="preserve">- HS thực hiện </w:t>
            </w:r>
            <w:r w:rsidRPr="00487DF8">
              <w:rPr>
                <w:rFonts w:ascii="Times New Roman" w:eastAsiaTheme="minorEastAsia" w:hAnsi="Times New Roman" w:cs="Times New Roman"/>
                <w:b/>
                <w:bCs/>
                <w:sz w:val="24"/>
                <w:szCs w:val="24"/>
              </w:rPr>
              <w:t>Luyện tập 4.</w:t>
            </w:r>
            <w:r w:rsidRPr="00487DF8">
              <w:rPr>
                <w:rFonts w:ascii="Times New Roman" w:eastAsiaTheme="minorEastAsia" w:hAnsi="Times New Roman" w:cs="Times New Roman"/>
                <w:sz w:val="24"/>
                <w:szCs w:val="24"/>
              </w:rPr>
              <w:t xml:space="preserve"> GV gợi ý HS phân tích dữ liệu dựa vào biểu đồ đoạn thẳng biểu diễn đồng thời sự thay</w:t>
            </w:r>
            <w:r>
              <w:rPr>
                <w:rFonts w:ascii="Times New Roman" w:eastAsiaTheme="minorEastAsia" w:hAnsi="Times New Roman" w:cs="Times New Roman"/>
                <w:sz w:val="24"/>
                <w:szCs w:val="24"/>
              </w:rPr>
              <w:t xml:space="preserve"> </w:t>
            </w:r>
            <w:r w:rsidRPr="00487DF8">
              <w:rPr>
                <w:rFonts w:ascii="Times New Roman" w:eastAsiaTheme="minorEastAsia" w:hAnsi="Times New Roman" w:cs="Times New Roman"/>
                <w:sz w:val="24"/>
                <w:szCs w:val="24"/>
              </w:rPr>
              <w:t>đổi</w:t>
            </w:r>
            <w:r>
              <w:rPr>
                <w:rFonts w:ascii="Times New Roman" w:eastAsiaTheme="minorEastAsia" w:hAnsi="Times New Roman" w:cs="Times New Roman"/>
                <w:sz w:val="24"/>
                <w:szCs w:val="24"/>
              </w:rPr>
              <w:t xml:space="preserve"> </w:t>
            </w:r>
            <w:r w:rsidRPr="00487DF8">
              <w:rPr>
                <w:rFonts w:ascii="Times New Roman" w:eastAsiaTheme="minorEastAsia" w:hAnsi="Times New Roman" w:cs="Times New Roman"/>
                <w:sz w:val="24"/>
                <w:szCs w:val="24"/>
              </w:rPr>
              <w:t>của</w:t>
            </w:r>
            <w:r>
              <w:rPr>
                <w:rFonts w:ascii="Times New Roman" w:eastAsiaTheme="minorEastAsia" w:hAnsi="Times New Roman" w:cs="Times New Roman"/>
                <w:sz w:val="24"/>
                <w:szCs w:val="24"/>
              </w:rPr>
              <w:t xml:space="preserve"> </w:t>
            </w:r>
            <w:r w:rsidRPr="00487DF8">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 xml:space="preserve"> </w:t>
            </w:r>
            <w:r w:rsidRPr="00487DF8">
              <w:rPr>
                <w:rFonts w:ascii="Times New Roman" w:eastAsiaTheme="minorEastAsia" w:hAnsi="Times New Roman" w:cs="Times New Roman"/>
                <w:sz w:val="24"/>
                <w:szCs w:val="24"/>
              </w:rPr>
              <w:t>đại</w:t>
            </w:r>
            <w:r>
              <w:rPr>
                <w:rFonts w:ascii="Times New Roman" w:eastAsiaTheme="minorEastAsia" w:hAnsi="Times New Roman" w:cs="Times New Roman"/>
                <w:sz w:val="24"/>
                <w:szCs w:val="24"/>
              </w:rPr>
              <w:t xml:space="preserve"> </w:t>
            </w:r>
            <w:r w:rsidRPr="00487DF8">
              <w:rPr>
                <w:rFonts w:ascii="Times New Roman" w:eastAsiaTheme="minorEastAsia" w:hAnsi="Times New Roman" w:cs="Times New Roman"/>
                <w:sz w:val="24"/>
                <w:szCs w:val="24"/>
              </w:rPr>
              <w:t>lượng</w:t>
            </w:r>
            <w:r>
              <w:rPr>
                <w:rFonts w:ascii="Times New Roman" w:eastAsiaTheme="minorEastAsia" w:hAnsi="Times New Roman" w:cs="Times New Roman"/>
                <w:sz w:val="24"/>
                <w:szCs w:val="24"/>
              </w:rPr>
              <w:t xml:space="preserve"> </w:t>
            </w:r>
            <w:r w:rsidRPr="00487DF8">
              <w:rPr>
                <w:rFonts w:ascii="Times New Roman" w:eastAsiaTheme="minorEastAsia" w:hAnsi="Times New Roman" w:cs="Times New Roman"/>
                <w:sz w:val="24"/>
                <w:szCs w:val="24"/>
              </w:rPr>
              <w:t>theo</w:t>
            </w:r>
            <w:r>
              <w:rPr>
                <w:rFonts w:ascii="Times New Roman" w:eastAsiaTheme="minorEastAsia" w:hAnsi="Times New Roman" w:cs="Times New Roman"/>
                <w:sz w:val="24"/>
                <w:szCs w:val="24"/>
              </w:rPr>
              <w:t xml:space="preserve"> </w:t>
            </w:r>
            <w:r w:rsidRPr="00487DF8">
              <w:rPr>
                <w:rFonts w:ascii="Times New Roman" w:eastAsiaTheme="minorEastAsia" w:hAnsi="Times New Roman" w:cs="Times New Roman"/>
                <w:sz w:val="24"/>
                <w:szCs w:val="24"/>
              </w:rPr>
              <w:t xml:space="preserve">thời gian. </w:t>
            </w:r>
          </w:p>
          <w:p w14:paraId="0740623E" w14:textId="378F5BCD" w:rsidR="00487DF8" w:rsidRPr="00487DF8" w:rsidRDefault="00487DF8" w:rsidP="00487DF8">
            <w:pPr>
              <w:spacing w:before="120" w:after="120" w:line="312" w:lineRule="auto"/>
              <w:jc w:val="both"/>
              <w:rPr>
                <w:rFonts w:ascii="Times New Roman" w:eastAsiaTheme="minorEastAsia" w:hAnsi="Times New Roman" w:cs="Times New Roman"/>
                <w:b/>
                <w:bCs/>
                <w:sz w:val="24"/>
                <w:szCs w:val="24"/>
              </w:rPr>
            </w:pPr>
            <w:r w:rsidRPr="00487DF8">
              <w:rPr>
                <w:rFonts w:ascii="Times New Roman" w:eastAsiaTheme="minorEastAsia" w:hAnsi="Times New Roman" w:cs="Times New Roman"/>
                <w:b/>
                <w:bCs/>
                <w:sz w:val="24"/>
                <w:szCs w:val="24"/>
              </w:rPr>
              <w:t>Bước 2: Thực hiện nhiệm vụ:</w:t>
            </w:r>
            <w:r>
              <w:rPr>
                <w:rFonts w:ascii="Times New Roman" w:eastAsiaTheme="minorEastAsia" w:hAnsi="Times New Roman" w:cs="Times New Roman"/>
                <w:b/>
                <w:bCs/>
                <w:sz w:val="24"/>
                <w:szCs w:val="24"/>
              </w:rPr>
              <w:t xml:space="preserve"> </w:t>
            </w:r>
          </w:p>
          <w:p w14:paraId="6152CA45" w14:textId="32CBD997" w:rsidR="00487DF8" w:rsidRPr="00487DF8" w:rsidRDefault="00487DF8" w:rsidP="00487DF8">
            <w:pPr>
              <w:spacing w:before="120" w:after="120" w:line="312" w:lineRule="auto"/>
              <w:jc w:val="both"/>
              <w:rPr>
                <w:rFonts w:ascii="Times New Roman" w:eastAsiaTheme="minorEastAsia" w:hAnsi="Times New Roman" w:cs="Times New Roman"/>
                <w:sz w:val="24"/>
                <w:szCs w:val="24"/>
              </w:rPr>
            </w:pPr>
            <w:r w:rsidRPr="00487DF8">
              <w:rPr>
                <w:rFonts w:ascii="Times New Roman" w:eastAsiaTheme="minorEastAsia" w:hAnsi="Times New Roman" w:cs="Times New Roman"/>
                <w:sz w:val="24"/>
                <w:szCs w:val="24"/>
              </w:rPr>
              <w:t>- HS theo dõi SGK, chú ý nghe, tiếp nhận kiến</w:t>
            </w:r>
            <w:r>
              <w:rPr>
                <w:rFonts w:ascii="Times New Roman" w:eastAsiaTheme="minorEastAsia" w:hAnsi="Times New Roman" w:cs="Times New Roman"/>
                <w:sz w:val="24"/>
                <w:szCs w:val="24"/>
              </w:rPr>
              <w:t xml:space="preserve"> </w:t>
            </w:r>
            <w:r w:rsidRPr="00487DF8">
              <w:rPr>
                <w:rFonts w:ascii="Times New Roman" w:eastAsiaTheme="minorEastAsia" w:hAnsi="Times New Roman" w:cs="Times New Roman"/>
                <w:sz w:val="24"/>
                <w:szCs w:val="24"/>
              </w:rPr>
              <w:t>thức, hoàn</w:t>
            </w:r>
            <w:r>
              <w:rPr>
                <w:rFonts w:ascii="Times New Roman" w:eastAsiaTheme="minorEastAsia" w:hAnsi="Times New Roman" w:cs="Times New Roman"/>
                <w:sz w:val="24"/>
                <w:szCs w:val="24"/>
              </w:rPr>
              <w:t xml:space="preserve"> </w:t>
            </w:r>
            <w:r w:rsidRPr="00487DF8">
              <w:rPr>
                <w:rFonts w:ascii="Times New Roman" w:eastAsiaTheme="minorEastAsia" w:hAnsi="Times New Roman" w:cs="Times New Roman"/>
                <w:sz w:val="24"/>
                <w:szCs w:val="24"/>
              </w:rPr>
              <w:t>thành</w:t>
            </w:r>
            <w:r>
              <w:rPr>
                <w:rFonts w:ascii="Times New Roman" w:eastAsiaTheme="minorEastAsia" w:hAnsi="Times New Roman" w:cs="Times New Roman"/>
                <w:sz w:val="24"/>
                <w:szCs w:val="24"/>
              </w:rPr>
              <w:t xml:space="preserve"> </w:t>
            </w:r>
            <w:r w:rsidRPr="00487DF8">
              <w:rPr>
                <w:rFonts w:ascii="Times New Roman" w:eastAsiaTheme="minorEastAsia" w:hAnsi="Times New Roman" w:cs="Times New Roman"/>
                <w:sz w:val="24"/>
                <w:szCs w:val="24"/>
              </w:rPr>
              <w:t>các</w:t>
            </w:r>
            <w:r>
              <w:rPr>
                <w:rFonts w:ascii="Times New Roman" w:eastAsiaTheme="minorEastAsia" w:hAnsi="Times New Roman" w:cs="Times New Roman"/>
                <w:sz w:val="24"/>
                <w:szCs w:val="24"/>
              </w:rPr>
              <w:t xml:space="preserve"> </w:t>
            </w:r>
            <w:r w:rsidRPr="00487DF8">
              <w:rPr>
                <w:rFonts w:ascii="Times New Roman" w:eastAsiaTheme="minorEastAsia" w:hAnsi="Times New Roman" w:cs="Times New Roman"/>
                <w:sz w:val="24"/>
                <w:szCs w:val="24"/>
              </w:rPr>
              <w:t>yêu cầu,</w:t>
            </w:r>
            <w:r>
              <w:rPr>
                <w:rFonts w:ascii="Times New Roman" w:eastAsiaTheme="minorEastAsia" w:hAnsi="Times New Roman" w:cs="Times New Roman"/>
                <w:sz w:val="24"/>
                <w:szCs w:val="24"/>
              </w:rPr>
              <w:t xml:space="preserve"> </w:t>
            </w:r>
            <w:r w:rsidRPr="00487DF8">
              <w:rPr>
                <w:rFonts w:ascii="Times New Roman" w:eastAsiaTheme="minorEastAsia" w:hAnsi="Times New Roman" w:cs="Times New Roman"/>
                <w:sz w:val="24"/>
                <w:szCs w:val="24"/>
              </w:rPr>
              <w:t>thảo</w:t>
            </w:r>
            <w:r>
              <w:rPr>
                <w:rFonts w:ascii="Times New Roman" w:eastAsiaTheme="minorEastAsia" w:hAnsi="Times New Roman" w:cs="Times New Roman"/>
                <w:sz w:val="24"/>
                <w:szCs w:val="24"/>
              </w:rPr>
              <w:t xml:space="preserve"> </w:t>
            </w:r>
            <w:r w:rsidRPr="00487DF8">
              <w:rPr>
                <w:rFonts w:ascii="Times New Roman" w:eastAsiaTheme="minorEastAsia" w:hAnsi="Times New Roman" w:cs="Times New Roman"/>
                <w:sz w:val="24"/>
                <w:szCs w:val="24"/>
              </w:rPr>
              <w:t>luận</w:t>
            </w:r>
            <w:r>
              <w:rPr>
                <w:rFonts w:ascii="Times New Roman" w:eastAsiaTheme="minorEastAsia" w:hAnsi="Times New Roman" w:cs="Times New Roman"/>
                <w:sz w:val="24"/>
                <w:szCs w:val="24"/>
              </w:rPr>
              <w:t xml:space="preserve"> </w:t>
            </w:r>
            <w:r w:rsidRPr="00487DF8">
              <w:rPr>
                <w:rFonts w:ascii="Times New Roman" w:eastAsiaTheme="minorEastAsia" w:hAnsi="Times New Roman" w:cs="Times New Roman"/>
                <w:sz w:val="24"/>
                <w:szCs w:val="24"/>
              </w:rPr>
              <w:t>nhóm</w:t>
            </w:r>
            <w:r>
              <w:rPr>
                <w:rFonts w:ascii="Times New Roman" w:eastAsiaTheme="minorEastAsia" w:hAnsi="Times New Roman" w:cs="Times New Roman"/>
                <w:sz w:val="24"/>
                <w:szCs w:val="24"/>
              </w:rPr>
              <w:t xml:space="preserve"> </w:t>
            </w:r>
            <w:r w:rsidRPr="00487DF8">
              <w:rPr>
                <w:rFonts w:ascii="Times New Roman" w:eastAsiaTheme="minorEastAsia" w:hAnsi="Times New Roman" w:cs="Times New Roman"/>
                <w:sz w:val="24"/>
                <w:szCs w:val="24"/>
              </w:rPr>
              <w:t>đôi</w:t>
            </w:r>
            <w:r>
              <w:rPr>
                <w:rFonts w:ascii="Times New Roman" w:eastAsiaTheme="minorEastAsia" w:hAnsi="Times New Roman" w:cs="Times New Roman"/>
                <w:sz w:val="24"/>
                <w:szCs w:val="24"/>
              </w:rPr>
              <w:t xml:space="preserve"> </w:t>
            </w:r>
            <w:r w:rsidRPr="00487DF8">
              <w:rPr>
                <w:rFonts w:ascii="Times New Roman" w:eastAsiaTheme="minorEastAsia" w:hAnsi="Times New Roman" w:cs="Times New Roman"/>
                <w:sz w:val="24"/>
                <w:szCs w:val="24"/>
              </w:rPr>
              <w:t>theo</w:t>
            </w:r>
            <w:r>
              <w:rPr>
                <w:rFonts w:ascii="Times New Roman" w:eastAsiaTheme="minorEastAsia" w:hAnsi="Times New Roman" w:cs="Times New Roman"/>
                <w:sz w:val="24"/>
                <w:szCs w:val="24"/>
              </w:rPr>
              <w:t xml:space="preserve"> </w:t>
            </w:r>
            <w:r w:rsidRPr="00487DF8">
              <w:rPr>
                <w:rFonts w:ascii="Times New Roman" w:eastAsiaTheme="minorEastAsia" w:hAnsi="Times New Roman" w:cs="Times New Roman"/>
                <w:sz w:val="24"/>
                <w:szCs w:val="24"/>
              </w:rPr>
              <w:t xml:space="preserve">yêu cầu, trả lời câu hỏi. </w:t>
            </w:r>
          </w:p>
          <w:p w14:paraId="73AC1D76" w14:textId="7F16831F" w:rsidR="00487DF8" w:rsidRDefault="00487DF8" w:rsidP="00487DF8">
            <w:pPr>
              <w:spacing w:before="120" w:after="120" w:line="312" w:lineRule="auto"/>
              <w:jc w:val="both"/>
              <w:rPr>
                <w:rFonts w:ascii="Times New Roman" w:eastAsiaTheme="minorEastAsia" w:hAnsi="Times New Roman" w:cs="Times New Roman"/>
                <w:sz w:val="24"/>
                <w:szCs w:val="24"/>
              </w:rPr>
            </w:pPr>
            <w:r w:rsidRPr="00487DF8">
              <w:rPr>
                <w:rFonts w:ascii="Times New Roman" w:eastAsiaTheme="minorEastAsia" w:hAnsi="Times New Roman" w:cs="Times New Roman"/>
                <w:sz w:val="24"/>
                <w:szCs w:val="24"/>
              </w:rPr>
              <w:t>- GV quan sát hỗ trợ, hướng dẫn.</w:t>
            </w:r>
            <w:r>
              <w:rPr>
                <w:rFonts w:ascii="Times New Roman" w:eastAsiaTheme="minorEastAsia" w:hAnsi="Times New Roman" w:cs="Times New Roman"/>
                <w:sz w:val="24"/>
                <w:szCs w:val="24"/>
              </w:rPr>
              <w:t xml:space="preserve"> </w:t>
            </w:r>
          </w:p>
          <w:p w14:paraId="27C9A74F" w14:textId="35663C03" w:rsidR="00487DF8" w:rsidRPr="00487DF8" w:rsidRDefault="00487DF8" w:rsidP="00487DF8">
            <w:pPr>
              <w:spacing w:before="120" w:after="120" w:line="312" w:lineRule="auto"/>
              <w:jc w:val="both"/>
              <w:rPr>
                <w:rFonts w:ascii="Times New Roman" w:eastAsiaTheme="minorEastAsia" w:hAnsi="Times New Roman" w:cs="Times New Roman"/>
                <w:sz w:val="24"/>
                <w:szCs w:val="24"/>
              </w:rPr>
            </w:pPr>
            <w:r w:rsidRPr="00487DF8">
              <w:rPr>
                <w:rFonts w:ascii="Times New Roman" w:eastAsiaTheme="minorEastAsia" w:hAnsi="Times New Roman" w:cs="Times New Roman"/>
                <w:sz w:val="24"/>
                <w:szCs w:val="24"/>
              </w:rPr>
              <w:t>Bước 3: Báo cáo, thảo luận:</w:t>
            </w:r>
            <w:r>
              <w:rPr>
                <w:rFonts w:ascii="Times New Roman" w:eastAsiaTheme="minorEastAsia" w:hAnsi="Times New Roman" w:cs="Times New Roman"/>
                <w:sz w:val="24"/>
                <w:szCs w:val="24"/>
              </w:rPr>
              <w:t xml:space="preserve"> </w:t>
            </w:r>
          </w:p>
          <w:p w14:paraId="537C92F1" w14:textId="2CF31C46" w:rsidR="00487DF8" w:rsidRPr="00487DF8" w:rsidRDefault="00487DF8" w:rsidP="00487DF8">
            <w:pPr>
              <w:spacing w:before="120" w:after="120" w:line="312" w:lineRule="auto"/>
              <w:jc w:val="both"/>
              <w:rPr>
                <w:rFonts w:ascii="Times New Roman" w:eastAsiaTheme="minorEastAsia" w:hAnsi="Times New Roman" w:cs="Times New Roman"/>
                <w:sz w:val="24"/>
                <w:szCs w:val="24"/>
              </w:rPr>
            </w:pPr>
            <w:r w:rsidRPr="00487DF8">
              <w:rPr>
                <w:rFonts w:ascii="Times New Roman" w:eastAsiaTheme="minorEastAsia" w:hAnsi="Times New Roman" w:cs="Times New Roman"/>
                <w:sz w:val="24"/>
                <w:szCs w:val="24"/>
              </w:rPr>
              <w:t xml:space="preserve">- HS giơ tay phát biểu, lên bảng trình bày </w:t>
            </w:r>
          </w:p>
          <w:p w14:paraId="35A08E8D" w14:textId="13B8D5D1" w:rsidR="00487DF8" w:rsidRPr="00487DF8" w:rsidRDefault="00487DF8" w:rsidP="00487DF8">
            <w:pPr>
              <w:spacing w:before="120" w:after="120" w:line="312" w:lineRule="auto"/>
              <w:jc w:val="both"/>
              <w:rPr>
                <w:rFonts w:ascii="Times New Roman" w:eastAsiaTheme="minorEastAsia" w:hAnsi="Times New Roman" w:cs="Times New Roman"/>
                <w:sz w:val="24"/>
                <w:szCs w:val="24"/>
              </w:rPr>
            </w:pPr>
            <w:r w:rsidRPr="00487DF8">
              <w:rPr>
                <w:rFonts w:ascii="Times New Roman" w:eastAsiaTheme="minorEastAsia" w:hAnsi="Times New Roman" w:cs="Times New Roman"/>
                <w:sz w:val="24"/>
                <w:szCs w:val="24"/>
              </w:rPr>
              <w:t>- Một số HS khác nhận xét, bổ sung cho bạn.</w:t>
            </w:r>
            <w:r>
              <w:rPr>
                <w:rFonts w:ascii="Times New Roman" w:eastAsiaTheme="minorEastAsia" w:hAnsi="Times New Roman" w:cs="Times New Roman"/>
                <w:sz w:val="24"/>
                <w:szCs w:val="24"/>
              </w:rPr>
              <w:t xml:space="preserve"> </w:t>
            </w:r>
          </w:p>
          <w:p w14:paraId="15A89674" w14:textId="41D58E7E" w:rsidR="00487DF8" w:rsidRPr="00487DF8" w:rsidRDefault="00487DF8" w:rsidP="00487DF8">
            <w:pPr>
              <w:spacing w:before="120" w:after="120" w:line="312" w:lineRule="auto"/>
              <w:jc w:val="both"/>
              <w:rPr>
                <w:rFonts w:ascii="Times New Roman" w:eastAsiaTheme="minorEastAsia" w:hAnsi="Times New Roman" w:cs="Times New Roman"/>
                <w:sz w:val="24"/>
                <w:szCs w:val="24"/>
              </w:rPr>
            </w:pPr>
            <w:r w:rsidRPr="00487DF8">
              <w:rPr>
                <w:rFonts w:ascii="Times New Roman" w:eastAsiaTheme="minorEastAsia" w:hAnsi="Times New Roman" w:cs="Times New Roman"/>
                <w:b/>
                <w:bCs/>
                <w:sz w:val="24"/>
                <w:szCs w:val="24"/>
              </w:rPr>
              <w:t>Bước 4:</w:t>
            </w:r>
            <w:r>
              <w:rPr>
                <w:rFonts w:ascii="Times New Roman" w:eastAsiaTheme="minorEastAsia" w:hAnsi="Times New Roman" w:cs="Times New Roman"/>
                <w:b/>
                <w:bCs/>
                <w:sz w:val="24"/>
                <w:szCs w:val="24"/>
              </w:rPr>
              <w:t xml:space="preserve"> </w:t>
            </w:r>
            <w:r w:rsidRPr="00487DF8">
              <w:rPr>
                <w:rFonts w:ascii="Times New Roman" w:eastAsiaTheme="minorEastAsia" w:hAnsi="Times New Roman" w:cs="Times New Roman"/>
                <w:b/>
                <w:bCs/>
                <w:sz w:val="24"/>
                <w:szCs w:val="24"/>
              </w:rPr>
              <w:t>Kết luận, nhận</w:t>
            </w:r>
            <w:r>
              <w:rPr>
                <w:rFonts w:ascii="Times New Roman" w:eastAsiaTheme="minorEastAsia" w:hAnsi="Times New Roman" w:cs="Times New Roman"/>
                <w:b/>
                <w:bCs/>
                <w:sz w:val="24"/>
                <w:szCs w:val="24"/>
              </w:rPr>
              <w:t xml:space="preserve"> </w:t>
            </w:r>
            <w:r w:rsidRPr="00487DF8">
              <w:rPr>
                <w:rFonts w:ascii="Times New Roman" w:eastAsiaTheme="minorEastAsia" w:hAnsi="Times New Roman" w:cs="Times New Roman"/>
                <w:b/>
                <w:bCs/>
                <w:sz w:val="24"/>
                <w:szCs w:val="24"/>
              </w:rPr>
              <w:t>định:</w:t>
            </w:r>
            <w:r w:rsidRPr="00487DF8">
              <w:rPr>
                <w:rFonts w:ascii="Times New Roman" w:eastAsiaTheme="minorEastAsia" w:hAnsi="Times New Roman" w:cs="Times New Roman"/>
                <w:sz w:val="24"/>
                <w:szCs w:val="24"/>
              </w:rPr>
              <w:t xml:space="preserve"> GV tổng</w:t>
            </w:r>
            <w:r>
              <w:rPr>
                <w:rFonts w:ascii="Times New Roman" w:eastAsiaTheme="minorEastAsia" w:hAnsi="Times New Roman" w:cs="Times New Roman"/>
                <w:sz w:val="24"/>
                <w:szCs w:val="24"/>
              </w:rPr>
              <w:t xml:space="preserve"> </w:t>
            </w:r>
            <w:r w:rsidRPr="00487DF8">
              <w:rPr>
                <w:rFonts w:ascii="Times New Roman" w:eastAsiaTheme="minorEastAsia" w:hAnsi="Times New Roman" w:cs="Times New Roman"/>
                <w:sz w:val="24"/>
                <w:szCs w:val="24"/>
              </w:rPr>
              <w:t>quát</w:t>
            </w:r>
            <w:r>
              <w:rPr>
                <w:rFonts w:ascii="Times New Roman" w:eastAsiaTheme="minorEastAsia" w:hAnsi="Times New Roman" w:cs="Times New Roman"/>
                <w:sz w:val="24"/>
                <w:szCs w:val="24"/>
              </w:rPr>
              <w:t xml:space="preserve"> </w:t>
            </w:r>
            <w:r w:rsidRPr="00487DF8">
              <w:rPr>
                <w:rFonts w:ascii="Times New Roman" w:eastAsiaTheme="minorEastAsia" w:hAnsi="Times New Roman" w:cs="Times New Roman"/>
                <w:sz w:val="24"/>
                <w:szCs w:val="24"/>
              </w:rPr>
              <w:t>lưu</w:t>
            </w:r>
            <w:r>
              <w:rPr>
                <w:rFonts w:ascii="Times New Roman" w:eastAsiaTheme="minorEastAsia" w:hAnsi="Times New Roman" w:cs="Times New Roman"/>
                <w:sz w:val="24"/>
                <w:szCs w:val="24"/>
              </w:rPr>
              <w:t xml:space="preserve"> </w:t>
            </w:r>
            <w:r w:rsidRPr="00487DF8">
              <w:rPr>
                <w:rFonts w:ascii="Times New Roman" w:eastAsiaTheme="minorEastAsia" w:hAnsi="Times New Roman" w:cs="Times New Roman"/>
                <w:sz w:val="24"/>
                <w:szCs w:val="24"/>
              </w:rPr>
              <w:t>ý</w:t>
            </w:r>
            <w:r>
              <w:rPr>
                <w:rFonts w:ascii="Times New Roman" w:eastAsiaTheme="minorEastAsia" w:hAnsi="Times New Roman" w:cs="Times New Roman"/>
                <w:sz w:val="24"/>
                <w:szCs w:val="24"/>
              </w:rPr>
              <w:t xml:space="preserve"> </w:t>
            </w:r>
            <w:r w:rsidRPr="00487DF8">
              <w:rPr>
                <w:rFonts w:ascii="Times New Roman" w:eastAsiaTheme="minorEastAsia" w:hAnsi="Times New Roman" w:cs="Times New Roman"/>
                <w:sz w:val="24"/>
                <w:szCs w:val="24"/>
              </w:rPr>
              <w:t>lại</w:t>
            </w:r>
            <w:r>
              <w:rPr>
                <w:rFonts w:ascii="Times New Roman" w:eastAsiaTheme="minorEastAsia" w:hAnsi="Times New Roman" w:cs="Times New Roman"/>
                <w:sz w:val="24"/>
                <w:szCs w:val="24"/>
              </w:rPr>
              <w:t xml:space="preserve"> </w:t>
            </w:r>
            <w:r w:rsidRPr="00487DF8">
              <w:rPr>
                <w:rFonts w:ascii="Times New Roman" w:eastAsiaTheme="minorEastAsia" w:hAnsi="Times New Roman" w:cs="Times New Roman"/>
                <w:sz w:val="24"/>
                <w:szCs w:val="24"/>
              </w:rPr>
              <w:t>kiến</w:t>
            </w:r>
            <w:r>
              <w:rPr>
                <w:rFonts w:ascii="Times New Roman" w:eastAsiaTheme="minorEastAsia" w:hAnsi="Times New Roman" w:cs="Times New Roman"/>
                <w:sz w:val="24"/>
                <w:szCs w:val="24"/>
              </w:rPr>
              <w:t xml:space="preserve"> </w:t>
            </w:r>
            <w:r w:rsidRPr="00487DF8">
              <w:rPr>
                <w:rFonts w:ascii="Times New Roman" w:eastAsiaTheme="minorEastAsia" w:hAnsi="Times New Roman" w:cs="Times New Roman"/>
                <w:sz w:val="24"/>
                <w:szCs w:val="24"/>
              </w:rPr>
              <w:t>thức</w:t>
            </w:r>
            <w:r>
              <w:rPr>
                <w:rFonts w:ascii="Times New Roman" w:eastAsiaTheme="minorEastAsia" w:hAnsi="Times New Roman" w:cs="Times New Roman"/>
                <w:sz w:val="24"/>
                <w:szCs w:val="24"/>
              </w:rPr>
              <w:t xml:space="preserve"> </w:t>
            </w:r>
            <w:r w:rsidRPr="00487DF8">
              <w:rPr>
                <w:rFonts w:ascii="Times New Roman" w:eastAsiaTheme="minorEastAsia" w:hAnsi="Times New Roman" w:cs="Times New Roman"/>
                <w:sz w:val="24"/>
                <w:szCs w:val="24"/>
              </w:rPr>
              <w:t>trọng tâm</w:t>
            </w:r>
            <w:r>
              <w:rPr>
                <w:rFonts w:ascii="Times New Roman" w:eastAsiaTheme="minorEastAsia" w:hAnsi="Times New Roman" w:cs="Times New Roman"/>
                <w:sz w:val="24"/>
                <w:szCs w:val="24"/>
              </w:rPr>
              <w:t xml:space="preserve"> </w:t>
            </w:r>
          </w:p>
          <w:p w14:paraId="34728169" w14:textId="624369BD" w:rsidR="009F6D85" w:rsidRPr="00751993" w:rsidRDefault="00487DF8" w:rsidP="00487DF8">
            <w:pPr>
              <w:spacing w:before="120" w:after="120" w:line="312" w:lineRule="auto"/>
              <w:jc w:val="both"/>
              <w:rPr>
                <w:rFonts w:ascii="Times New Roman" w:hAnsi="Times New Roman" w:cs="Times New Roman"/>
                <w:sz w:val="24"/>
                <w:szCs w:val="24"/>
              </w:rPr>
            </w:pPr>
            <w:r w:rsidRPr="00487DF8">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487DF8">
              <w:rPr>
                <w:rFonts w:ascii="Times New Roman" w:eastAsiaTheme="minorEastAsia" w:hAnsi="Times New Roman" w:cs="Times New Roman"/>
                <w:sz w:val="24"/>
                <w:szCs w:val="24"/>
              </w:rPr>
              <w:t>Cách</w:t>
            </w:r>
            <w:r>
              <w:rPr>
                <w:rFonts w:ascii="Times New Roman" w:eastAsiaTheme="minorEastAsia" w:hAnsi="Times New Roman" w:cs="Times New Roman"/>
                <w:sz w:val="24"/>
                <w:szCs w:val="24"/>
              </w:rPr>
              <w:t xml:space="preserve"> </w:t>
            </w:r>
            <w:r w:rsidRPr="00487DF8">
              <w:rPr>
                <w:rFonts w:ascii="Times New Roman" w:eastAsiaTheme="minorEastAsia" w:hAnsi="Times New Roman" w:cs="Times New Roman"/>
                <w:sz w:val="24"/>
                <w:szCs w:val="24"/>
              </w:rPr>
              <w:t>đọc</w:t>
            </w:r>
            <w:r>
              <w:rPr>
                <w:rFonts w:ascii="Times New Roman" w:eastAsiaTheme="minorEastAsia" w:hAnsi="Times New Roman" w:cs="Times New Roman"/>
                <w:sz w:val="24"/>
                <w:szCs w:val="24"/>
              </w:rPr>
              <w:t xml:space="preserve"> </w:t>
            </w:r>
            <w:r w:rsidRPr="00487DF8">
              <w:rPr>
                <w:rFonts w:ascii="Times New Roman" w:eastAsiaTheme="minorEastAsia" w:hAnsi="Times New Roman" w:cs="Times New Roman"/>
                <w:sz w:val="24"/>
                <w:szCs w:val="24"/>
              </w:rPr>
              <w:t>và</w:t>
            </w:r>
            <w:r>
              <w:rPr>
                <w:rFonts w:ascii="Times New Roman" w:eastAsiaTheme="minorEastAsia" w:hAnsi="Times New Roman" w:cs="Times New Roman"/>
                <w:sz w:val="24"/>
                <w:szCs w:val="24"/>
              </w:rPr>
              <w:t xml:space="preserve"> </w:t>
            </w:r>
            <w:r w:rsidRPr="00487DF8">
              <w:rPr>
                <w:rFonts w:ascii="Times New Roman" w:eastAsiaTheme="minorEastAsia" w:hAnsi="Times New Roman" w:cs="Times New Roman"/>
                <w:sz w:val="24"/>
                <w:szCs w:val="24"/>
              </w:rPr>
              <w:t>phân</w:t>
            </w:r>
            <w:r>
              <w:rPr>
                <w:rFonts w:ascii="Times New Roman" w:eastAsiaTheme="minorEastAsia" w:hAnsi="Times New Roman" w:cs="Times New Roman"/>
                <w:sz w:val="24"/>
                <w:szCs w:val="24"/>
              </w:rPr>
              <w:t xml:space="preserve"> </w:t>
            </w:r>
            <w:r w:rsidRPr="00487DF8">
              <w:rPr>
                <w:rFonts w:ascii="Times New Roman" w:eastAsiaTheme="minorEastAsia" w:hAnsi="Times New Roman" w:cs="Times New Roman"/>
                <w:sz w:val="24"/>
                <w:szCs w:val="24"/>
              </w:rPr>
              <w:t>tích</w:t>
            </w:r>
            <w:r>
              <w:rPr>
                <w:rFonts w:ascii="Times New Roman" w:eastAsiaTheme="minorEastAsia" w:hAnsi="Times New Roman" w:cs="Times New Roman"/>
                <w:sz w:val="24"/>
                <w:szCs w:val="24"/>
              </w:rPr>
              <w:t xml:space="preserve"> </w:t>
            </w:r>
            <w:r w:rsidRPr="00487DF8">
              <w:rPr>
                <w:rFonts w:ascii="Times New Roman" w:eastAsiaTheme="minorEastAsia" w:hAnsi="Times New Roman" w:cs="Times New Roman"/>
                <w:sz w:val="24"/>
                <w:szCs w:val="24"/>
              </w:rPr>
              <w:t>số liệu</w:t>
            </w:r>
            <w:r>
              <w:rPr>
                <w:rFonts w:ascii="Times New Roman" w:eastAsiaTheme="minorEastAsia" w:hAnsi="Times New Roman" w:cs="Times New Roman"/>
                <w:sz w:val="24"/>
                <w:szCs w:val="24"/>
              </w:rPr>
              <w:t xml:space="preserve"> </w:t>
            </w:r>
            <w:r w:rsidRPr="00487DF8">
              <w:rPr>
                <w:rFonts w:ascii="Times New Roman" w:eastAsiaTheme="minorEastAsia" w:hAnsi="Times New Roman" w:cs="Times New Roman"/>
                <w:sz w:val="24"/>
                <w:szCs w:val="24"/>
              </w:rPr>
              <w:t>từ biểu đồ.</w:t>
            </w:r>
          </w:p>
        </w:tc>
        <w:tc>
          <w:tcPr>
            <w:tcW w:w="4675" w:type="dxa"/>
          </w:tcPr>
          <w:p w14:paraId="0BBEB608" w14:textId="50A5AE01" w:rsidR="009F6D85" w:rsidRPr="009F6D85" w:rsidRDefault="009F6D85" w:rsidP="009F6D85">
            <w:pPr>
              <w:spacing w:before="120" w:after="120" w:line="312" w:lineRule="auto"/>
              <w:jc w:val="both"/>
              <w:rPr>
                <w:rFonts w:ascii="Times New Roman" w:hAnsi="Times New Roman" w:cs="Times New Roman"/>
                <w:sz w:val="24"/>
                <w:szCs w:val="24"/>
              </w:rPr>
            </w:pPr>
            <w:r w:rsidRPr="009F6D85">
              <w:rPr>
                <w:rFonts w:ascii="Times New Roman" w:hAnsi="Times New Roman" w:cs="Times New Roman"/>
                <w:sz w:val="24"/>
                <w:szCs w:val="24"/>
              </w:rPr>
              <w:lastRenderedPageBreak/>
              <w:t xml:space="preserve">2. Đọc và phân tích số liệu từ biểu đồ Ví dụ 3 (SGK – tr.101) </w:t>
            </w:r>
          </w:p>
          <w:p w14:paraId="4E8D3158" w14:textId="5F2B61D5" w:rsidR="009F6D85" w:rsidRPr="009F6D85" w:rsidRDefault="009F6D85" w:rsidP="009F6D85">
            <w:pPr>
              <w:spacing w:before="120" w:after="120" w:line="312" w:lineRule="auto"/>
              <w:jc w:val="both"/>
              <w:rPr>
                <w:rFonts w:ascii="Times New Roman" w:hAnsi="Times New Roman" w:cs="Times New Roman"/>
                <w:sz w:val="24"/>
                <w:szCs w:val="24"/>
              </w:rPr>
            </w:pPr>
            <w:r w:rsidRPr="009F6D85">
              <w:rPr>
                <w:rFonts w:ascii="Times New Roman" w:hAnsi="Times New Roman" w:cs="Times New Roman"/>
                <w:sz w:val="24"/>
                <w:szCs w:val="24"/>
              </w:rPr>
              <w:t>a) Sau 10 năm, tỉ lệ người thuộc nhóm tuổi lao</w:t>
            </w:r>
            <w:r w:rsidRPr="00751993">
              <w:rPr>
                <w:rFonts w:ascii="Times New Roman" w:hAnsi="Times New Roman" w:cs="Times New Roman"/>
                <w:sz w:val="24"/>
                <w:szCs w:val="24"/>
              </w:rPr>
              <w:t xml:space="preserve"> </w:t>
            </w:r>
            <w:r w:rsidRPr="009F6D85">
              <w:rPr>
                <w:rFonts w:ascii="Times New Roman" w:hAnsi="Times New Roman" w:cs="Times New Roman"/>
                <w:sz w:val="24"/>
                <w:szCs w:val="24"/>
              </w:rPr>
              <w:t>động</w:t>
            </w:r>
            <w:r w:rsidR="00487DF8">
              <w:rPr>
                <w:rFonts w:ascii="Times New Roman" w:hAnsi="Times New Roman" w:cs="Times New Roman"/>
                <w:sz w:val="24"/>
                <w:szCs w:val="24"/>
              </w:rPr>
              <w:t xml:space="preserve"> </w:t>
            </w:r>
            <w:r w:rsidRPr="009F6D85">
              <w:rPr>
                <w:rFonts w:ascii="Times New Roman" w:hAnsi="Times New Roman" w:cs="Times New Roman"/>
                <w:sz w:val="24"/>
                <w:szCs w:val="24"/>
              </w:rPr>
              <w:t>chính</w:t>
            </w:r>
            <w:r w:rsidR="00487DF8">
              <w:rPr>
                <w:rFonts w:ascii="Times New Roman" w:hAnsi="Times New Roman" w:cs="Times New Roman"/>
                <w:sz w:val="24"/>
                <w:szCs w:val="24"/>
              </w:rPr>
              <w:t xml:space="preserve"> </w:t>
            </w:r>
            <w:r w:rsidRPr="009F6D85">
              <w:rPr>
                <w:rFonts w:ascii="Times New Roman" w:hAnsi="Times New Roman" w:cs="Times New Roman"/>
                <w:sz w:val="24"/>
                <w:szCs w:val="24"/>
              </w:rPr>
              <w:t>(15</w:t>
            </w:r>
            <w:r w:rsidR="00487DF8">
              <w:rPr>
                <w:rFonts w:ascii="Times New Roman" w:hAnsi="Times New Roman" w:cs="Times New Roman"/>
                <w:sz w:val="24"/>
                <w:szCs w:val="24"/>
              </w:rPr>
              <w:t xml:space="preserve"> </w:t>
            </w:r>
            <w:r w:rsidR="00F74B05" w:rsidRPr="00751993">
              <w:rPr>
                <w:rFonts w:ascii="Times New Roman" w:hAnsi="Times New Roman" w:cs="Times New Roman"/>
                <w:sz w:val="24"/>
                <w:szCs w:val="24"/>
              </w:rPr>
              <w:t>-</w:t>
            </w:r>
            <w:r w:rsidR="00487DF8">
              <w:rPr>
                <w:rFonts w:ascii="Times New Roman" w:hAnsi="Times New Roman" w:cs="Times New Roman"/>
                <w:sz w:val="24"/>
                <w:szCs w:val="24"/>
              </w:rPr>
              <w:t xml:space="preserve"> </w:t>
            </w:r>
            <w:r w:rsidRPr="009F6D85">
              <w:rPr>
                <w:rFonts w:ascii="Times New Roman" w:hAnsi="Times New Roman" w:cs="Times New Roman"/>
                <w:sz w:val="24"/>
                <w:szCs w:val="24"/>
              </w:rPr>
              <w:t>64</w:t>
            </w:r>
            <w:r w:rsidR="00487DF8">
              <w:rPr>
                <w:rFonts w:ascii="Times New Roman" w:hAnsi="Times New Roman" w:cs="Times New Roman"/>
                <w:sz w:val="24"/>
                <w:szCs w:val="24"/>
              </w:rPr>
              <w:t xml:space="preserve"> </w:t>
            </w:r>
            <w:r w:rsidRPr="009F6D85">
              <w:rPr>
                <w:rFonts w:ascii="Times New Roman" w:hAnsi="Times New Roman" w:cs="Times New Roman"/>
                <w:sz w:val="24"/>
                <w:szCs w:val="24"/>
              </w:rPr>
              <w:t>tuổi)</w:t>
            </w:r>
            <w:r w:rsidR="00487DF8">
              <w:rPr>
                <w:rFonts w:ascii="Times New Roman" w:hAnsi="Times New Roman" w:cs="Times New Roman"/>
                <w:sz w:val="24"/>
                <w:szCs w:val="24"/>
              </w:rPr>
              <w:t xml:space="preserve"> </w:t>
            </w:r>
            <w:r w:rsidRPr="009F6D85">
              <w:rPr>
                <w:rFonts w:ascii="Times New Roman" w:hAnsi="Times New Roman" w:cs="Times New Roman"/>
                <w:sz w:val="24"/>
                <w:szCs w:val="24"/>
              </w:rPr>
              <w:t>giảm</w:t>
            </w:r>
            <w:r w:rsidR="00487DF8">
              <w:rPr>
                <w:rFonts w:ascii="Times New Roman" w:hAnsi="Times New Roman" w:cs="Times New Roman"/>
                <w:sz w:val="24"/>
                <w:szCs w:val="24"/>
              </w:rPr>
              <w:t xml:space="preserve"> </w:t>
            </w:r>
            <w:r w:rsidRPr="009F6D85">
              <w:rPr>
                <w:rFonts w:ascii="Times New Roman" w:hAnsi="Times New Roman" w:cs="Times New Roman"/>
                <w:sz w:val="24"/>
                <w:szCs w:val="24"/>
              </w:rPr>
              <w:t>từ</w:t>
            </w:r>
            <w:r w:rsidR="00487DF8">
              <w:rPr>
                <w:rFonts w:ascii="Times New Roman" w:hAnsi="Times New Roman" w:cs="Times New Roman"/>
                <w:sz w:val="24"/>
                <w:szCs w:val="24"/>
              </w:rPr>
              <w:t xml:space="preserve"> </w:t>
            </w:r>
            <w:r w:rsidRPr="009F6D85">
              <w:rPr>
                <w:rFonts w:ascii="Times New Roman" w:hAnsi="Times New Roman" w:cs="Times New Roman"/>
                <w:sz w:val="24"/>
                <w:szCs w:val="24"/>
              </w:rPr>
              <w:t>69,88%</w:t>
            </w:r>
            <w:r w:rsidRPr="00751993">
              <w:rPr>
                <w:rFonts w:ascii="Times New Roman" w:hAnsi="Times New Roman" w:cs="Times New Roman"/>
                <w:sz w:val="24"/>
                <w:szCs w:val="24"/>
              </w:rPr>
              <w:t xml:space="preserve"> </w:t>
            </w:r>
            <w:r w:rsidRPr="009F6D85">
              <w:rPr>
                <w:rFonts w:ascii="Times New Roman" w:hAnsi="Times New Roman" w:cs="Times New Roman"/>
                <w:sz w:val="24"/>
                <w:szCs w:val="24"/>
              </w:rPr>
              <w:t xml:space="preserve">năm 2010 xuống còn 68,94% năm 2020. </w:t>
            </w:r>
          </w:p>
          <w:p w14:paraId="3D299AF2" w14:textId="56B99C37" w:rsidR="009F6D85" w:rsidRPr="009F6D85" w:rsidRDefault="009F6D85" w:rsidP="009F6D85">
            <w:pPr>
              <w:spacing w:before="120" w:after="120" w:line="312" w:lineRule="auto"/>
              <w:jc w:val="both"/>
              <w:rPr>
                <w:rFonts w:ascii="Times New Roman" w:hAnsi="Times New Roman" w:cs="Times New Roman"/>
                <w:sz w:val="24"/>
                <w:szCs w:val="24"/>
              </w:rPr>
            </w:pPr>
            <w:r w:rsidRPr="009F6D85">
              <w:rPr>
                <w:rFonts w:ascii="Times New Roman" w:hAnsi="Times New Roman" w:cs="Times New Roman"/>
                <w:sz w:val="24"/>
                <w:szCs w:val="24"/>
              </w:rPr>
              <w:t xml:space="preserve">b) Năm 2020, tỉ lệ người thuộc nhóm tuổi 0 </w:t>
            </w:r>
            <w:r w:rsidR="00F74B05" w:rsidRPr="00751993">
              <w:rPr>
                <w:rFonts w:ascii="Times New Roman" w:hAnsi="Times New Roman" w:cs="Times New Roman"/>
                <w:sz w:val="24"/>
                <w:szCs w:val="24"/>
              </w:rPr>
              <w:t>-</w:t>
            </w:r>
            <w:r w:rsidRPr="009F6D85">
              <w:rPr>
                <w:rFonts w:ascii="Times New Roman" w:hAnsi="Times New Roman" w:cs="Times New Roman"/>
                <w:sz w:val="24"/>
                <w:szCs w:val="24"/>
              </w:rPr>
              <w:t>14 tuổi là 23,19%, do đó số người thuộc nhóm</w:t>
            </w:r>
            <w:r w:rsidRPr="00751993">
              <w:rPr>
                <w:rFonts w:ascii="Times New Roman" w:hAnsi="Times New Roman" w:cs="Times New Roman"/>
                <w:sz w:val="24"/>
                <w:szCs w:val="24"/>
              </w:rPr>
              <w:t xml:space="preserve"> </w:t>
            </w:r>
            <w:r w:rsidRPr="009F6D85">
              <w:rPr>
                <w:rFonts w:ascii="Times New Roman" w:hAnsi="Times New Roman" w:cs="Times New Roman"/>
                <w:sz w:val="24"/>
                <w:szCs w:val="24"/>
              </w:rPr>
              <w:t>tuổi</w:t>
            </w:r>
            <w:r w:rsidR="00487DF8">
              <w:rPr>
                <w:rFonts w:ascii="Times New Roman" w:hAnsi="Times New Roman" w:cs="Times New Roman"/>
                <w:sz w:val="24"/>
                <w:szCs w:val="24"/>
              </w:rPr>
              <w:t xml:space="preserve"> </w:t>
            </w:r>
            <w:r w:rsidRPr="009F6D85">
              <w:rPr>
                <w:rFonts w:ascii="Times New Roman" w:hAnsi="Times New Roman" w:cs="Times New Roman"/>
                <w:sz w:val="24"/>
                <w:szCs w:val="24"/>
              </w:rPr>
              <w:t>này là 97</w:t>
            </w:r>
            <w:r w:rsidR="00487DF8">
              <w:rPr>
                <w:rFonts w:ascii="Times New Roman" w:hAnsi="Times New Roman" w:cs="Times New Roman"/>
                <w:sz w:val="24"/>
                <w:szCs w:val="24"/>
              </w:rPr>
              <w:t xml:space="preserve"> </w:t>
            </w:r>
            <w:r w:rsidRPr="009F6D85">
              <w:rPr>
                <w:rFonts w:ascii="Times New Roman" w:hAnsi="Times New Roman" w:cs="Times New Roman"/>
                <w:sz w:val="24"/>
                <w:szCs w:val="24"/>
              </w:rPr>
              <w:t>410</w:t>
            </w:r>
            <w:r w:rsidR="00487DF8">
              <w:rPr>
                <w:rFonts w:ascii="Times New Roman" w:hAnsi="Times New Roman" w:cs="Times New Roman"/>
                <w:sz w:val="24"/>
                <w:szCs w:val="24"/>
              </w:rPr>
              <w:t xml:space="preserve"> </w:t>
            </w:r>
            <w:r w:rsidRPr="009F6D85">
              <w:rPr>
                <w:rFonts w:ascii="Times New Roman" w:hAnsi="Times New Roman" w:cs="Times New Roman"/>
                <w:sz w:val="24"/>
                <w:szCs w:val="24"/>
              </w:rPr>
              <w:t>000</w:t>
            </w:r>
            <w:r w:rsidR="00487DF8">
              <w:rPr>
                <w:rFonts w:ascii="Times New Roman" w:hAnsi="Times New Roman" w:cs="Times New Roman"/>
                <w:sz w:val="24"/>
                <w:szCs w:val="24"/>
              </w:rPr>
              <w:t xml:space="preserve"> </w:t>
            </w:r>
            <m:oMath>
              <m:r>
                <w:rPr>
                  <w:rFonts w:ascii="Cambria Math" w:hAnsi="Cambria Math" w:cs="Times New Roman"/>
                  <w:sz w:val="24"/>
                  <w:szCs w:val="24"/>
                </w:rPr>
                <m:t>×</m:t>
              </m:r>
            </m:oMath>
            <w:r w:rsidR="00487DF8">
              <w:rPr>
                <w:rFonts w:ascii="Times New Roman" w:hAnsi="Times New Roman" w:cs="Times New Roman"/>
                <w:sz w:val="24"/>
                <w:szCs w:val="24"/>
              </w:rPr>
              <w:t xml:space="preserve"> </w:t>
            </w:r>
            <w:r w:rsidRPr="009F6D85">
              <w:rPr>
                <w:rFonts w:ascii="Times New Roman" w:hAnsi="Times New Roman" w:cs="Times New Roman"/>
                <w:sz w:val="24"/>
                <w:szCs w:val="24"/>
              </w:rPr>
              <w:t xml:space="preserve">23,19% = 22 589 </w:t>
            </w:r>
          </w:p>
          <w:p w14:paraId="002A03B2" w14:textId="77777777" w:rsidR="009F6D85" w:rsidRPr="009F6D85" w:rsidRDefault="009F6D85" w:rsidP="009F6D85">
            <w:pPr>
              <w:spacing w:before="120" w:after="120" w:line="312" w:lineRule="auto"/>
              <w:jc w:val="both"/>
              <w:rPr>
                <w:rFonts w:ascii="Times New Roman" w:hAnsi="Times New Roman" w:cs="Times New Roman"/>
                <w:sz w:val="24"/>
                <w:szCs w:val="24"/>
              </w:rPr>
            </w:pPr>
            <w:r w:rsidRPr="009F6D85">
              <w:rPr>
                <w:rFonts w:ascii="Times New Roman" w:hAnsi="Times New Roman" w:cs="Times New Roman"/>
                <w:sz w:val="24"/>
                <w:szCs w:val="24"/>
              </w:rPr>
              <w:lastRenderedPageBreak/>
              <w:t xml:space="preserve">379 (người). </w:t>
            </w:r>
          </w:p>
          <w:p w14:paraId="76A24706" w14:textId="0D514346" w:rsidR="009F6D85" w:rsidRPr="009F6D85" w:rsidRDefault="009F6D85" w:rsidP="009F6D85">
            <w:pPr>
              <w:spacing w:before="120" w:after="120" w:line="312" w:lineRule="auto"/>
              <w:jc w:val="both"/>
              <w:rPr>
                <w:rFonts w:ascii="Times New Roman" w:hAnsi="Times New Roman" w:cs="Times New Roman"/>
                <w:sz w:val="24"/>
                <w:szCs w:val="24"/>
              </w:rPr>
            </w:pPr>
            <w:r w:rsidRPr="009F6D85">
              <w:rPr>
                <w:rFonts w:ascii="Times New Roman" w:hAnsi="Times New Roman" w:cs="Times New Roman"/>
                <w:sz w:val="24"/>
                <w:szCs w:val="24"/>
              </w:rPr>
              <w:t>Tỉ</w:t>
            </w:r>
            <w:r w:rsidR="00487DF8">
              <w:rPr>
                <w:rFonts w:ascii="Times New Roman" w:hAnsi="Times New Roman" w:cs="Times New Roman"/>
                <w:sz w:val="24"/>
                <w:szCs w:val="24"/>
              </w:rPr>
              <w:t xml:space="preserve"> </w:t>
            </w:r>
            <w:r w:rsidRPr="009F6D85">
              <w:rPr>
                <w:rFonts w:ascii="Times New Roman" w:hAnsi="Times New Roman" w:cs="Times New Roman"/>
                <w:sz w:val="24"/>
                <w:szCs w:val="24"/>
              </w:rPr>
              <w:t>lệ người</w:t>
            </w:r>
            <w:r w:rsidR="00487DF8">
              <w:rPr>
                <w:rFonts w:ascii="Times New Roman" w:hAnsi="Times New Roman" w:cs="Times New Roman"/>
                <w:sz w:val="24"/>
                <w:szCs w:val="24"/>
              </w:rPr>
              <w:t xml:space="preserve"> </w:t>
            </w:r>
            <w:r w:rsidRPr="009F6D85">
              <w:rPr>
                <w:rFonts w:ascii="Times New Roman" w:hAnsi="Times New Roman" w:cs="Times New Roman"/>
                <w:sz w:val="24"/>
                <w:szCs w:val="24"/>
              </w:rPr>
              <w:t>thuộc</w:t>
            </w:r>
            <w:r w:rsidR="00487DF8">
              <w:rPr>
                <w:rFonts w:ascii="Times New Roman" w:hAnsi="Times New Roman" w:cs="Times New Roman"/>
                <w:sz w:val="24"/>
                <w:szCs w:val="24"/>
              </w:rPr>
              <w:t xml:space="preserve"> </w:t>
            </w:r>
            <w:r w:rsidRPr="009F6D85">
              <w:rPr>
                <w:rFonts w:ascii="Times New Roman" w:hAnsi="Times New Roman" w:cs="Times New Roman"/>
                <w:sz w:val="24"/>
                <w:szCs w:val="24"/>
              </w:rPr>
              <w:t>nhóm</w:t>
            </w:r>
            <w:r w:rsidR="00487DF8">
              <w:rPr>
                <w:rFonts w:ascii="Times New Roman" w:hAnsi="Times New Roman" w:cs="Times New Roman"/>
                <w:sz w:val="24"/>
                <w:szCs w:val="24"/>
              </w:rPr>
              <w:t xml:space="preserve"> </w:t>
            </w:r>
            <w:r w:rsidRPr="009F6D85">
              <w:rPr>
                <w:rFonts w:ascii="Times New Roman" w:hAnsi="Times New Roman" w:cs="Times New Roman"/>
                <w:sz w:val="24"/>
                <w:szCs w:val="24"/>
              </w:rPr>
              <w:t>tuổi</w:t>
            </w:r>
            <w:r w:rsidR="00487DF8">
              <w:rPr>
                <w:rFonts w:ascii="Times New Roman" w:hAnsi="Times New Roman" w:cs="Times New Roman"/>
                <w:sz w:val="24"/>
                <w:szCs w:val="24"/>
              </w:rPr>
              <w:t xml:space="preserve"> </w:t>
            </w:r>
            <w:r w:rsidRPr="009F6D85">
              <w:rPr>
                <w:rFonts w:ascii="Times New Roman" w:hAnsi="Times New Roman" w:cs="Times New Roman"/>
                <w:sz w:val="24"/>
                <w:szCs w:val="24"/>
              </w:rPr>
              <w:t>15</w:t>
            </w:r>
            <w:r w:rsidR="00487DF8">
              <w:rPr>
                <w:rFonts w:ascii="Times New Roman" w:hAnsi="Times New Roman" w:cs="Times New Roman"/>
                <w:sz w:val="24"/>
                <w:szCs w:val="24"/>
              </w:rPr>
              <w:t xml:space="preserve"> </w:t>
            </w:r>
            <w:r w:rsidR="00F74B05" w:rsidRPr="00751993">
              <w:rPr>
                <w:rFonts w:ascii="Times New Roman" w:hAnsi="Times New Roman" w:cs="Times New Roman"/>
                <w:sz w:val="24"/>
                <w:szCs w:val="24"/>
              </w:rPr>
              <w:t>-</w:t>
            </w:r>
            <w:r w:rsidR="00487DF8">
              <w:rPr>
                <w:rFonts w:ascii="Times New Roman" w:hAnsi="Times New Roman" w:cs="Times New Roman"/>
                <w:sz w:val="24"/>
                <w:szCs w:val="24"/>
              </w:rPr>
              <w:t xml:space="preserve"> </w:t>
            </w:r>
            <w:r w:rsidRPr="009F6D85">
              <w:rPr>
                <w:rFonts w:ascii="Times New Roman" w:hAnsi="Times New Roman" w:cs="Times New Roman"/>
                <w:sz w:val="24"/>
                <w:szCs w:val="24"/>
              </w:rPr>
              <w:t>64</w:t>
            </w:r>
            <w:r w:rsidR="00487DF8">
              <w:rPr>
                <w:rFonts w:ascii="Times New Roman" w:hAnsi="Times New Roman" w:cs="Times New Roman"/>
                <w:sz w:val="24"/>
                <w:szCs w:val="24"/>
              </w:rPr>
              <w:t xml:space="preserve"> </w:t>
            </w:r>
            <w:r w:rsidRPr="009F6D85">
              <w:rPr>
                <w:rFonts w:ascii="Times New Roman" w:hAnsi="Times New Roman" w:cs="Times New Roman"/>
                <w:sz w:val="24"/>
                <w:szCs w:val="24"/>
              </w:rPr>
              <w:t>là 68,94%, do đó số người thuộc nhóm tuổi này là</w:t>
            </w:r>
            <w:r w:rsidR="00487DF8">
              <w:rPr>
                <w:rFonts w:ascii="Times New Roman" w:hAnsi="Times New Roman" w:cs="Times New Roman"/>
                <w:sz w:val="24"/>
                <w:szCs w:val="24"/>
              </w:rPr>
              <w:t xml:space="preserve"> </w:t>
            </w:r>
            <w:r w:rsidRPr="009F6D85">
              <w:rPr>
                <w:rFonts w:ascii="Times New Roman" w:hAnsi="Times New Roman" w:cs="Times New Roman"/>
                <w:sz w:val="24"/>
                <w:szCs w:val="24"/>
              </w:rPr>
              <w:t>97</w:t>
            </w:r>
            <w:r w:rsidR="00487DF8">
              <w:rPr>
                <w:rFonts w:ascii="Times New Roman" w:hAnsi="Times New Roman" w:cs="Times New Roman"/>
                <w:sz w:val="24"/>
                <w:szCs w:val="24"/>
              </w:rPr>
              <w:t xml:space="preserve"> </w:t>
            </w:r>
            <w:r w:rsidRPr="009F6D85">
              <w:rPr>
                <w:rFonts w:ascii="Times New Roman" w:hAnsi="Times New Roman" w:cs="Times New Roman"/>
                <w:sz w:val="24"/>
                <w:szCs w:val="24"/>
              </w:rPr>
              <w:t>410</w:t>
            </w:r>
            <w:r w:rsidR="00487DF8">
              <w:rPr>
                <w:rFonts w:ascii="Times New Roman" w:hAnsi="Times New Roman" w:cs="Times New Roman"/>
                <w:sz w:val="24"/>
                <w:szCs w:val="24"/>
              </w:rPr>
              <w:t xml:space="preserve"> </w:t>
            </w:r>
            <w:r w:rsidRPr="009F6D85">
              <w:rPr>
                <w:rFonts w:ascii="Times New Roman" w:hAnsi="Times New Roman" w:cs="Times New Roman"/>
                <w:sz w:val="24"/>
                <w:szCs w:val="24"/>
              </w:rPr>
              <w:t>000</w:t>
            </w:r>
            <w:r w:rsidR="00487DF8">
              <w:rPr>
                <w:rFonts w:ascii="Times New Roman" w:hAnsi="Times New Roman" w:cs="Times New Roman"/>
                <w:sz w:val="24"/>
                <w:szCs w:val="24"/>
              </w:rPr>
              <w:t xml:space="preserve"> </w:t>
            </w:r>
            <m:oMath>
              <m:r>
                <w:rPr>
                  <w:rFonts w:ascii="Cambria Math" w:hAnsi="Cambria Math" w:cs="Times New Roman"/>
                  <w:sz w:val="24"/>
                  <w:szCs w:val="24"/>
                </w:rPr>
                <m:t>×</m:t>
              </m:r>
            </m:oMath>
            <w:r w:rsidR="00487DF8">
              <w:rPr>
                <w:rFonts w:ascii="Times New Roman" w:hAnsi="Times New Roman" w:cs="Times New Roman"/>
                <w:sz w:val="24"/>
                <w:szCs w:val="24"/>
              </w:rPr>
              <w:t xml:space="preserve"> </w:t>
            </w:r>
            <w:r w:rsidRPr="009F6D85">
              <w:rPr>
                <w:rFonts w:ascii="Times New Roman" w:hAnsi="Times New Roman" w:cs="Times New Roman"/>
                <w:sz w:val="24"/>
                <w:szCs w:val="24"/>
              </w:rPr>
              <w:t>68,94%</w:t>
            </w:r>
            <w:r w:rsidR="00487DF8">
              <w:rPr>
                <w:rFonts w:ascii="Times New Roman" w:hAnsi="Times New Roman" w:cs="Times New Roman"/>
                <w:sz w:val="24"/>
                <w:szCs w:val="24"/>
              </w:rPr>
              <w:t xml:space="preserve"> </w:t>
            </w:r>
            <w:r w:rsidRPr="009F6D85">
              <w:rPr>
                <w:rFonts w:ascii="Times New Roman" w:hAnsi="Times New Roman" w:cs="Times New Roman"/>
                <w:sz w:val="24"/>
                <w:szCs w:val="24"/>
              </w:rPr>
              <w:t>=</w:t>
            </w:r>
            <w:r w:rsidR="00487DF8">
              <w:rPr>
                <w:rFonts w:ascii="Times New Roman" w:hAnsi="Times New Roman" w:cs="Times New Roman"/>
                <w:sz w:val="24"/>
                <w:szCs w:val="24"/>
              </w:rPr>
              <w:t xml:space="preserve"> </w:t>
            </w:r>
            <w:r w:rsidRPr="009F6D85">
              <w:rPr>
                <w:rFonts w:ascii="Times New Roman" w:hAnsi="Times New Roman" w:cs="Times New Roman"/>
                <w:sz w:val="24"/>
                <w:szCs w:val="24"/>
              </w:rPr>
              <w:t>67</w:t>
            </w:r>
            <w:r w:rsidR="00487DF8">
              <w:rPr>
                <w:rFonts w:ascii="Times New Roman" w:hAnsi="Times New Roman" w:cs="Times New Roman"/>
                <w:sz w:val="24"/>
                <w:szCs w:val="24"/>
              </w:rPr>
              <w:t xml:space="preserve"> </w:t>
            </w:r>
            <w:r w:rsidRPr="009F6D85">
              <w:rPr>
                <w:rFonts w:ascii="Times New Roman" w:hAnsi="Times New Roman" w:cs="Times New Roman"/>
                <w:sz w:val="24"/>
                <w:szCs w:val="24"/>
              </w:rPr>
              <w:t>154</w:t>
            </w:r>
            <w:r w:rsidR="00487DF8">
              <w:rPr>
                <w:rFonts w:ascii="Times New Roman" w:hAnsi="Times New Roman" w:cs="Times New Roman"/>
                <w:sz w:val="24"/>
                <w:szCs w:val="24"/>
              </w:rPr>
              <w:t xml:space="preserve"> </w:t>
            </w:r>
            <w:r w:rsidRPr="009F6D85">
              <w:rPr>
                <w:rFonts w:ascii="Times New Roman" w:hAnsi="Times New Roman" w:cs="Times New Roman"/>
                <w:sz w:val="24"/>
                <w:szCs w:val="24"/>
              </w:rPr>
              <w:t xml:space="preserve">454 (người). </w:t>
            </w:r>
          </w:p>
          <w:p w14:paraId="6588AD56" w14:textId="73515BE9" w:rsidR="009F6D85" w:rsidRPr="00751993" w:rsidRDefault="009F6D85" w:rsidP="009F6D85">
            <w:pPr>
              <w:spacing w:before="120" w:after="120" w:line="312" w:lineRule="auto"/>
              <w:jc w:val="both"/>
              <w:rPr>
                <w:rFonts w:ascii="Times New Roman" w:hAnsi="Times New Roman" w:cs="Times New Roman"/>
                <w:sz w:val="24"/>
                <w:szCs w:val="24"/>
              </w:rPr>
            </w:pPr>
            <w:r w:rsidRPr="009F6D85">
              <w:rPr>
                <w:rFonts w:ascii="Times New Roman" w:hAnsi="Times New Roman" w:cs="Times New Roman"/>
                <w:sz w:val="24"/>
                <w:szCs w:val="24"/>
              </w:rPr>
              <w:t>Tỉ lệ người thuộc nhóm trên 64 tuổi là 7,87%,</w:t>
            </w:r>
            <w:r w:rsidR="00751993" w:rsidRPr="00751993">
              <w:rPr>
                <w:rFonts w:ascii="Times New Roman" w:hAnsi="Times New Roman" w:cs="Times New Roman"/>
                <w:sz w:val="24"/>
                <w:szCs w:val="24"/>
              </w:rPr>
              <w:t xml:space="preserve"> </w:t>
            </w:r>
            <w:r w:rsidRPr="009F6D85">
              <w:rPr>
                <w:rFonts w:ascii="Times New Roman" w:hAnsi="Times New Roman" w:cs="Times New Roman"/>
                <w:sz w:val="24"/>
                <w:szCs w:val="24"/>
              </w:rPr>
              <w:t>do đó số người thuộc nhóm tuổi này là 97 410</w:t>
            </w:r>
            <w:r w:rsidR="00751993" w:rsidRPr="00751993">
              <w:rPr>
                <w:rFonts w:ascii="Times New Roman" w:hAnsi="Times New Roman" w:cs="Times New Roman"/>
                <w:sz w:val="24"/>
                <w:szCs w:val="24"/>
              </w:rPr>
              <w:t xml:space="preserve"> </w:t>
            </w:r>
            <w:r w:rsidRPr="009F6D85">
              <w:rPr>
                <w:rFonts w:ascii="Times New Roman" w:hAnsi="Times New Roman" w:cs="Times New Roman"/>
                <w:sz w:val="24"/>
                <w:szCs w:val="24"/>
              </w:rPr>
              <w:t xml:space="preserve">000 </w:t>
            </w:r>
            <m:oMath>
              <m:r>
                <w:rPr>
                  <w:rFonts w:ascii="Cambria Math" w:hAnsi="Cambria Math" w:cs="Times New Roman"/>
                  <w:sz w:val="24"/>
                  <w:szCs w:val="24"/>
                </w:rPr>
                <m:t>×</m:t>
              </m:r>
            </m:oMath>
            <w:r w:rsidRPr="009F6D85">
              <w:rPr>
                <w:rFonts w:ascii="Times New Roman" w:hAnsi="Times New Roman" w:cs="Times New Roman"/>
                <w:sz w:val="24"/>
                <w:szCs w:val="24"/>
              </w:rPr>
              <w:t xml:space="preserve"> 7,87% = 7 666 167 (người).</w:t>
            </w:r>
          </w:p>
          <w:p w14:paraId="3FC6CEFC" w14:textId="77777777" w:rsidR="00751993" w:rsidRPr="00751993" w:rsidRDefault="00751993" w:rsidP="00751993">
            <w:pPr>
              <w:spacing w:before="120" w:after="120" w:line="312" w:lineRule="auto"/>
              <w:jc w:val="both"/>
              <w:rPr>
                <w:rFonts w:ascii="Times New Roman" w:hAnsi="Times New Roman" w:cs="Times New Roman"/>
                <w:b/>
                <w:bCs/>
                <w:sz w:val="24"/>
                <w:szCs w:val="24"/>
              </w:rPr>
            </w:pPr>
            <w:r w:rsidRPr="00751993">
              <w:rPr>
                <w:rFonts w:ascii="Times New Roman" w:hAnsi="Times New Roman" w:cs="Times New Roman"/>
                <w:b/>
                <w:bCs/>
                <w:sz w:val="24"/>
                <w:szCs w:val="24"/>
              </w:rPr>
              <w:t xml:space="preserve">Nhận xét: </w:t>
            </w:r>
          </w:p>
          <w:p w14:paraId="0B030E41" w14:textId="133FDFC6" w:rsidR="00751993" w:rsidRPr="00751993" w:rsidRDefault="00751993" w:rsidP="00751993">
            <w:pPr>
              <w:spacing w:before="120" w:after="120" w:line="312" w:lineRule="auto"/>
              <w:jc w:val="both"/>
              <w:rPr>
                <w:rFonts w:ascii="Times New Roman" w:hAnsi="Times New Roman" w:cs="Times New Roman"/>
                <w:sz w:val="24"/>
                <w:szCs w:val="24"/>
              </w:rPr>
            </w:pPr>
            <w:r w:rsidRPr="00751993">
              <w:rPr>
                <w:rFonts w:ascii="Times New Roman" w:hAnsi="Times New Roman" w:cs="Times New Roman"/>
                <w:sz w:val="24"/>
                <w:szCs w:val="24"/>
              </w:rPr>
              <w:t xml:space="preserve">Khi phân tích số liệu, ta có thể kết hợp thông tin từ hai hay nhiều biểu đồ. </w:t>
            </w:r>
          </w:p>
          <w:p w14:paraId="0F467A48" w14:textId="77777777" w:rsidR="00751993" w:rsidRPr="00751993" w:rsidRDefault="00751993" w:rsidP="00751993">
            <w:pPr>
              <w:spacing w:before="120" w:after="120" w:line="312" w:lineRule="auto"/>
              <w:jc w:val="both"/>
              <w:rPr>
                <w:rFonts w:ascii="Times New Roman" w:hAnsi="Times New Roman" w:cs="Times New Roman"/>
                <w:b/>
                <w:bCs/>
                <w:sz w:val="24"/>
                <w:szCs w:val="24"/>
              </w:rPr>
            </w:pPr>
            <w:r w:rsidRPr="00751993">
              <w:rPr>
                <w:rFonts w:ascii="Times New Roman" w:hAnsi="Times New Roman" w:cs="Times New Roman"/>
                <w:b/>
                <w:bCs/>
                <w:sz w:val="24"/>
                <w:szCs w:val="24"/>
              </w:rPr>
              <w:t xml:space="preserve">Luyện tập 3: </w:t>
            </w:r>
          </w:p>
          <w:p w14:paraId="7A10DDA0" w14:textId="7C0C0DBA" w:rsidR="00751993" w:rsidRPr="00522DF6" w:rsidRDefault="00522DF6" w:rsidP="00522DF6">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751993" w:rsidRPr="00522DF6">
              <w:rPr>
                <w:rFonts w:ascii="Times New Roman" w:hAnsi="Times New Roman" w:cs="Times New Roman"/>
                <w:sz w:val="24"/>
                <w:szCs w:val="24"/>
              </w:rPr>
              <w:t>Tổng</w:t>
            </w:r>
            <w:r w:rsidR="00487DF8">
              <w:rPr>
                <w:rFonts w:ascii="Times New Roman" w:hAnsi="Times New Roman" w:cs="Times New Roman"/>
                <w:sz w:val="24"/>
                <w:szCs w:val="24"/>
              </w:rPr>
              <w:t xml:space="preserve"> </w:t>
            </w:r>
            <w:r w:rsidR="00751993" w:rsidRPr="00522DF6">
              <w:rPr>
                <w:rFonts w:ascii="Times New Roman" w:hAnsi="Times New Roman" w:cs="Times New Roman"/>
                <w:sz w:val="24"/>
                <w:szCs w:val="24"/>
              </w:rPr>
              <w:t>khối</w:t>
            </w:r>
            <w:r w:rsidR="00487DF8">
              <w:rPr>
                <w:rFonts w:ascii="Times New Roman" w:hAnsi="Times New Roman" w:cs="Times New Roman"/>
                <w:sz w:val="24"/>
                <w:szCs w:val="24"/>
              </w:rPr>
              <w:t xml:space="preserve"> </w:t>
            </w:r>
            <w:r w:rsidR="00751993" w:rsidRPr="00522DF6">
              <w:rPr>
                <w:rFonts w:ascii="Times New Roman" w:hAnsi="Times New Roman" w:cs="Times New Roman"/>
                <w:sz w:val="24"/>
                <w:szCs w:val="24"/>
              </w:rPr>
              <w:t>lượng</w:t>
            </w:r>
            <w:r w:rsidR="00487DF8">
              <w:rPr>
                <w:rFonts w:ascii="Times New Roman" w:hAnsi="Times New Roman" w:cs="Times New Roman"/>
                <w:sz w:val="24"/>
                <w:szCs w:val="24"/>
              </w:rPr>
              <w:t xml:space="preserve"> </w:t>
            </w:r>
            <w:r w:rsidR="00751993" w:rsidRPr="00522DF6">
              <w:rPr>
                <w:rFonts w:ascii="Times New Roman" w:hAnsi="Times New Roman" w:cs="Times New Roman"/>
                <w:sz w:val="24"/>
                <w:szCs w:val="24"/>
              </w:rPr>
              <w:t>năng</w:t>
            </w:r>
            <w:r w:rsidR="00487DF8">
              <w:rPr>
                <w:rFonts w:ascii="Times New Roman" w:hAnsi="Times New Roman" w:cs="Times New Roman"/>
                <w:sz w:val="24"/>
                <w:szCs w:val="24"/>
              </w:rPr>
              <w:t xml:space="preserve"> </w:t>
            </w:r>
            <w:r w:rsidR="00751993" w:rsidRPr="00522DF6">
              <w:rPr>
                <w:rFonts w:ascii="Times New Roman" w:hAnsi="Times New Roman" w:cs="Times New Roman"/>
                <w:sz w:val="24"/>
                <w:szCs w:val="24"/>
              </w:rPr>
              <w:t>lượng</w:t>
            </w:r>
            <w:r w:rsidR="00487DF8">
              <w:rPr>
                <w:rFonts w:ascii="Times New Roman" w:hAnsi="Times New Roman" w:cs="Times New Roman"/>
                <w:sz w:val="24"/>
                <w:szCs w:val="24"/>
              </w:rPr>
              <w:t xml:space="preserve"> </w:t>
            </w:r>
            <w:r w:rsidR="00751993" w:rsidRPr="00522DF6">
              <w:rPr>
                <w:rFonts w:ascii="Times New Roman" w:hAnsi="Times New Roman" w:cs="Times New Roman"/>
                <w:sz w:val="24"/>
                <w:szCs w:val="24"/>
              </w:rPr>
              <w:t>khai</w:t>
            </w:r>
            <w:r w:rsidR="00487DF8">
              <w:rPr>
                <w:rFonts w:ascii="Times New Roman" w:hAnsi="Times New Roman" w:cs="Times New Roman"/>
                <w:sz w:val="24"/>
                <w:szCs w:val="24"/>
              </w:rPr>
              <w:t xml:space="preserve"> </w:t>
            </w:r>
            <w:r w:rsidR="00751993" w:rsidRPr="00522DF6">
              <w:rPr>
                <w:rFonts w:ascii="Times New Roman" w:hAnsi="Times New Roman" w:cs="Times New Roman"/>
                <w:sz w:val="24"/>
                <w:szCs w:val="24"/>
              </w:rPr>
              <w:t>thác trong năm 2019 là:</w:t>
            </w:r>
            <w:r w:rsidRPr="00522DF6">
              <w:rPr>
                <w:rFonts w:ascii="Times New Roman" w:hAnsi="Times New Roman" w:cs="Times New Roman"/>
                <w:sz w:val="24"/>
                <w:szCs w:val="24"/>
              </w:rPr>
              <w:t xml:space="preserve"> 26 408,48 + 11 263,8 + 9 180 + 7 840 = 54 692, 28 (KTOE)</w:t>
            </w:r>
          </w:p>
          <w:p w14:paraId="53C9322C" w14:textId="0F057984" w:rsidR="00522DF6" w:rsidRPr="00522DF6" w:rsidRDefault="00522DF6" w:rsidP="00522DF6">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522DF6">
              <w:rPr>
                <w:rFonts w:ascii="Times New Roman" w:hAnsi="Times New Roman" w:cs="Times New Roman"/>
                <w:sz w:val="24"/>
                <w:szCs w:val="24"/>
              </w:rPr>
              <w:t>Tỉ lệ phần trăm khối lượng các loại năng lượng so với tổng khối lượng khai thác năm 2019:</w:t>
            </w:r>
          </w:p>
          <w:p w14:paraId="70240A9E" w14:textId="19112E31" w:rsidR="00751993" w:rsidRDefault="00522DF6" w:rsidP="009F6D85">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Tỉ lệ than là:</w:t>
            </w:r>
            <w:r w:rsidR="00C936A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26408,48</m:t>
                  </m:r>
                </m:num>
                <m:den>
                  <m:r>
                    <w:rPr>
                      <w:rFonts w:ascii="Cambria Math" w:hAnsi="Cambria Math" w:cs="Times New Roman"/>
                      <w:sz w:val="24"/>
                      <w:szCs w:val="24"/>
                    </w:rPr>
                    <m:t>54692,28</m:t>
                  </m:r>
                </m:den>
              </m:f>
              <m:r>
                <w:rPr>
                  <w:rFonts w:ascii="Cambria Math" w:hAnsi="Cambria Math" w:cs="Times New Roman"/>
                  <w:sz w:val="24"/>
                  <w:szCs w:val="24"/>
                </w:rPr>
                <m:t>×100%=48,37%</m:t>
              </m:r>
            </m:oMath>
          </w:p>
          <w:p w14:paraId="33427CA6" w14:textId="0A1D5B44" w:rsidR="00522DF6" w:rsidRDefault="00522DF6" w:rsidP="009F6D85">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Tỉ lệ dầu thô là:</w:t>
            </w:r>
            <w:r w:rsidR="00C936A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11263,8</m:t>
                  </m:r>
                </m:num>
                <m:den>
                  <m:r>
                    <w:rPr>
                      <w:rFonts w:ascii="Cambria Math" w:hAnsi="Cambria Math" w:cs="Times New Roman"/>
                      <w:sz w:val="24"/>
                      <w:szCs w:val="24"/>
                    </w:rPr>
                    <m:t>54692,28</m:t>
                  </m:r>
                </m:den>
              </m:f>
              <m:r>
                <w:rPr>
                  <w:rFonts w:ascii="Cambria Math" w:hAnsi="Cambria Math" w:cs="Times New Roman"/>
                  <w:sz w:val="24"/>
                  <w:szCs w:val="24"/>
                </w:rPr>
                <m:t>×100%=20,59%</m:t>
              </m:r>
            </m:oMath>
          </w:p>
          <w:p w14:paraId="3CAE2397" w14:textId="31090A46" w:rsidR="00522DF6" w:rsidRDefault="00522DF6" w:rsidP="009F6D85">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Tỉ lệ khí thiên nhiên là:</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9180</m:t>
                  </m:r>
                </m:num>
                <m:den>
                  <m:r>
                    <w:rPr>
                      <w:rFonts w:ascii="Cambria Math" w:hAnsi="Cambria Math" w:cs="Times New Roman"/>
                      <w:sz w:val="24"/>
                      <w:szCs w:val="24"/>
                    </w:rPr>
                    <m:t>54692,28</m:t>
                  </m:r>
                </m:den>
              </m:f>
              <m:r>
                <w:rPr>
                  <w:rFonts w:ascii="Cambria Math" w:hAnsi="Cambria Math" w:cs="Times New Roman"/>
                  <w:sz w:val="24"/>
                  <w:szCs w:val="24"/>
                </w:rPr>
                <m:t>×100%=16,78%</m:t>
              </m:r>
            </m:oMath>
          </w:p>
          <w:p w14:paraId="0A213CDC" w14:textId="6A1A0B39" w:rsidR="00522DF6" w:rsidRDefault="00522DF6" w:rsidP="009F6D85">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Tỉ lệ nhiên liệu sinh học là: 100% - 48,37% - 20,59% - 16,78% = 14,26%</w:t>
            </w:r>
          </w:p>
          <w:p w14:paraId="042D7921" w14:textId="16851E94" w:rsidR="00522DF6" w:rsidRDefault="00522DF6" w:rsidP="009F6D85">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Ta lập bảng thống kê cho biết cơ cấu năng lượng được khai thác, sản xuất trong nước (Theo tỉ lệ %) năm 2019 như sau:</w:t>
            </w:r>
          </w:p>
          <w:tbl>
            <w:tblPr>
              <w:tblStyle w:val="TableGrid"/>
              <w:tblW w:w="0" w:type="auto"/>
              <w:tblLook w:val="04A0" w:firstRow="1" w:lastRow="0" w:firstColumn="1" w:lastColumn="0" w:noHBand="0" w:noVBand="1"/>
            </w:tblPr>
            <w:tblGrid>
              <w:gridCol w:w="889"/>
              <w:gridCol w:w="890"/>
              <w:gridCol w:w="890"/>
              <w:gridCol w:w="890"/>
              <w:gridCol w:w="890"/>
            </w:tblGrid>
            <w:tr w:rsidR="00522DF6" w14:paraId="60947A0F" w14:textId="77777777" w:rsidTr="00522DF6">
              <w:tc>
                <w:tcPr>
                  <w:tcW w:w="889" w:type="dxa"/>
                </w:tcPr>
                <w:p w14:paraId="15EFB578" w14:textId="1DF11A16" w:rsidR="00522DF6" w:rsidRPr="00522DF6" w:rsidRDefault="00522DF6" w:rsidP="009F6D85">
                  <w:pPr>
                    <w:spacing w:before="120" w:after="120" w:line="312" w:lineRule="auto"/>
                    <w:jc w:val="both"/>
                    <w:rPr>
                      <w:rFonts w:ascii="Times New Roman" w:hAnsi="Times New Roman" w:cs="Times New Roman"/>
                      <w:b/>
                      <w:bCs/>
                      <w:sz w:val="24"/>
                      <w:szCs w:val="24"/>
                    </w:rPr>
                  </w:pPr>
                  <w:r w:rsidRPr="00522DF6">
                    <w:rPr>
                      <w:rFonts w:ascii="Times New Roman" w:hAnsi="Times New Roman" w:cs="Times New Roman"/>
                      <w:b/>
                      <w:bCs/>
                      <w:sz w:val="24"/>
                      <w:szCs w:val="24"/>
                    </w:rPr>
                    <w:t>Năng lượng</w:t>
                  </w:r>
                </w:p>
              </w:tc>
              <w:tc>
                <w:tcPr>
                  <w:tcW w:w="890" w:type="dxa"/>
                </w:tcPr>
                <w:p w14:paraId="28118247" w14:textId="2CC7184F" w:rsidR="00522DF6" w:rsidRPr="00522DF6" w:rsidRDefault="00522DF6" w:rsidP="009F6D85">
                  <w:pPr>
                    <w:spacing w:before="120" w:after="120" w:line="312" w:lineRule="auto"/>
                    <w:jc w:val="both"/>
                    <w:rPr>
                      <w:rFonts w:ascii="Times New Roman" w:hAnsi="Times New Roman" w:cs="Times New Roman"/>
                      <w:b/>
                      <w:bCs/>
                      <w:sz w:val="24"/>
                      <w:szCs w:val="24"/>
                    </w:rPr>
                  </w:pPr>
                  <w:r w:rsidRPr="00522DF6">
                    <w:rPr>
                      <w:rFonts w:ascii="Times New Roman" w:hAnsi="Times New Roman" w:cs="Times New Roman"/>
                      <w:b/>
                      <w:bCs/>
                      <w:sz w:val="24"/>
                      <w:szCs w:val="24"/>
                    </w:rPr>
                    <w:t>Than</w:t>
                  </w:r>
                </w:p>
              </w:tc>
              <w:tc>
                <w:tcPr>
                  <w:tcW w:w="890" w:type="dxa"/>
                </w:tcPr>
                <w:p w14:paraId="42BFB4C9" w14:textId="558BFE2A" w:rsidR="00522DF6" w:rsidRPr="00522DF6" w:rsidRDefault="00522DF6" w:rsidP="009F6D85">
                  <w:pPr>
                    <w:spacing w:before="120" w:after="120" w:line="312" w:lineRule="auto"/>
                    <w:jc w:val="both"/>
                    <w:rPr>
                      <w:rFonts w:ascii="Times New Roman" w:hAnsi="Times New Roman" w:cs="Times New Roman"/>
                      <w:b/>
                      <w:bCs/>
                      <w:sz w:val="24"/>
                      <w:szCs w:val="24"/>
                    </w:rPr>
                  </w:pPr>
                  <w:r w:rsidRPr="00522DF6">
                    <w:rPr>
                      <w:rFonts w:ascii="Times New Roman" w:hAnsi="Times New Roman" w:cs="Times New Roman"/>
                      <w:b/>
                      <w:bCs/>
                      <w:sz w:val="24"/>
                      <w:szCs w:val="24"/>
                    </w:rPr>
                    <w:t>Dầu thô</w:t>
                  </w:r>
                </w:p>
              </w:tc>
              <w:tc>
                <w:tcPr>
                  <w:tcW w:w="890" w:type="dxa"/>
                </w:tcPr>
                <w:p w14:paraId="4F875870" w14:textId="798B570A" w:rsidR="00522DF6" w:rsidRPr="00522DF6" w:rsidRDefault="00522DF6" w:rsidP="009F6D85">
                  <w:pPr>
                    <w:spacing w:before="120" w:after="120" w:line="312" w:lineRule="auto"/>
                    <w:jc w:val="both"/>
                    <w:rPr>
                      <w:rFonts w:ascii="Times New Roman" w:hAnsi="Times New Roman" w:cs="Times New Roman"/>
                      <w:b/>
                      <w:bCs/>
                      <w:sz w:val="24"/>
                      <w:szCs w:val="24"/>
                    </w:rPr>
                  </w:pPr>
                  <w:r w:rsidRPr="00522DF6">
                    <w:rPr>
                      <w:rFonts w:ascii="Times New Roman" w:hAnsi="Times New Roman" w:cs="Times New Roman"/>
                      <w:b/>
                      <w:bCs/>
                      <w:sz w:val="24"/>
                      <w:szCs w:val="24"/>
                    </w:rPr>
                    <w:t>Khí thiên nhiên</w:t>
                  </w:r>
                </w:p>
              </w:tc>
              <w:tc>
                <w:tcPr>
                  <w:tcW w:w="890" w:type="dxa"/>
                </w:tcPr>
                <w:p w14:paraId="16589D3A" w14:textId="7B88B0C3" w:rsidR="00522DF6" w:rsidRPr="00522DF6" w:rsidRDefault="00522DF6" w:rsidP="009F6D85">
                  <w:pPr>
                    <w:spacing w:before="120" w:after="120" w:line="312" w:lineRule="auto"/>
                    <w:jc w:val="both"/>
                    <w:rPr>
                      <w:rFonts w:ascii="Times New Roman" w:hAnsi="Times New Roman" w:cs="Times New Roman"/>
                      <w:b/>
                      <w:bCs/>
                      <w:sz w:val="24"/>
                      <w:szCs w:val="24"/>
                    </w:rPr>
                  </w:pPr>
                  <w:r w:rsidRPr="00522DF6">
                    <w:rPr>
                      <w:rFonts w:ascii="Times New Roman" w:hAnsi="Times New Roman" w:cs="Times New Roman"/>
                      <w:b/>
                      <w:bCs/>
                      <w:sz w:val="24"/>
                      <w:szCs w:val="24"/>
                    </w:rPr>
                    <w:t xml:space="preserve">Nhiên liệu </w:t>
                  </w:r>
                  <w:r w:rsidRPr="00522DF6">
                    <w:rPr>
                      <w:rFonts w:ascii="Times New Roman" w:hAnsi="Times New Roman" w:cs="Times New Roman"/>
                      <w:b/>
                      <w:bCs/>
                      <w:sz w:val="24"/>
                      <w:szCs w:val="24"/>
                    </w:rPr>
                    <w:lastRenderedPageBreak/>
                    <w:t>sinh học</w:t>
                  </w:r>
                </w:p>
              </w:tc>
            </w:tr>
            <w:tr w:rsidR="00522DF6" w14:paraId="7798D4B5" w14:textId="77777777" w:rsidTr="00522DF6">
              <w:tc>
                <w:tcPr>
                  <w:tcW w:w="889" w:type="dxa"/>
                </w:tcPr>
                <w:p w14:paraId="3B1B6FEF" w14:textId="67CA5D59" w:rsidR="00522DF6" w:rsidRPr="00522DF6" w:rsidRDefault="00522DF6" w:rsidP="00522DF6">
                  <w:pPr>
                    <w:spacing w:before="120" w:after="120" w:line="312" w:lineRule="auto"/>
                    <w:jc w:val="center"/>
                    <w:rPr>
                      <w:rFonts w:ascii="Times New Roman" w:hAnsi="Times New Roman" w:cs="Times New Roman"/>
                      <w:b/>
                      <w:bCs/>
                      <w:sz w:val="24"/>
                      <w:szCs w:val="24"/>
                    </w:rPr>
                  </w:pPr>
                  <w:r w:rsidRPr="00522DF6">
                    <w:rPr>
                      <w:rFonts w:ascii="Times New Roman" w:hAnsi="Times New Roman" w:cs="Times New Roman"/>
                      <w:b/>
                      <w:bCs/>
                      <w:sz w:val="24"/>
                      <w:szCs w:val="24"/>
                    </w:rPr>
                    <w:lastRenderedPageBreak/>
                    <w:t>Tỉ lệ (%)</w:t>
                  </w:r>
                </w:p>
              </w:tc>
              <w:tc>
                <w:tcPr>
                  <w:tcW w:w="890" w:type="dxa"/>
                </w:tcPr>
                <w:p w14:paraId="26A1FF8A" w14:textId="5692F8AA" w:rsidR="00522DF6" w:rsidRDefault="00522DF6" w:rsidP="009F6D85">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48,4</w:t>
                  </w:r>
                </w:p>
              </w:tc>
              <w:tc>
                <w:tcPr>
                  <w:tcW w:w="890" w:type="dxa"/>
                </w:tcPr>
                <w:p w14:paraId="2FD51133" w14:textId="2147DB40" w:rsidR="00522DF6" w:rsidRDefault="00522DF6" w:rsidP="009F6D85">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20,6</w:t>
                  </w:r>
                </w:p>
              </w:tc>
              <w:tc>
                <w:tcPr>
                  <w:tcW w:w="890" w:type="dxa"/>
                </w:tcPr>
                <w:p w14:paraId="1C01909F" w14:textId="2D82ED82" w:rsidR="00522DF6" w:rsidRDefault="00522DF6" w:rsidP="009F6D85">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16,8</w:t>
                  </w:r>
                </w:p>
              </w:tc>
              <w:tc>
                <w:tcPr>
                  <w:tcW w:w="890" w:type="dxa"/>
                </w:tcPr>
                <w:p w14:paraId="0315D4FE" w14:textId="0CAD93FB" w:rsidR="00522DF6" w:rsidRDefault="00522DF6" w:rsidP="009F6D85">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14,2</w:t>
                  </w:r>
                </w:p>
              </w:tc>
            </w:tr>
          </w:tbl>
          <w:p w14:paraId="7DDD3004" w14:textId="09B0C44C" w:rsidR="002D3417" w:rsidRPr="002D3417" w:rsidRDefault="002D3417" w:rsidP="002D3417">
            <w:pPr>
              <w:spacing w:before="120" w:after="120" w:line="312" w:lineRule="auto"/>
              <w:jc w:val="both"/>
              <w:rPr>
                <w:rFonts w:ascii="Times New Roman" w:hAnsi="Times New Roman" w:cs="Times New Roman"/>
                <w:sz w:val="24"/>
                <w:szCs w:val="24"/>
              </w:rPr>
            </w:pPr>
            <w:r w:rsidRPr="002D3417">
              <w:rPr>
                <w:rFonts w:ascii="Times New Roman" w:hAnsi="Times New Roman" w:cs="Times New Roman"/>
                <w:sz w:val="24"/>
                <w:szCs w:val="24"/>
              </w:rPr>
              <w:t>b) Sự thay đổi cơ cấu</w:t>
            </w:r>
            <w:r w:rsidR="00487DF8">
              <w:rPr>
                <w:rFonts w:ascii="Times New Roman" w:hAnsi="Times New Roman" w:cs="Times New Roman"/>
                <w:sz w:val="24"/>
                <w:szCs w:val="24"/>
              </w:rPr>
              <w:t xml:space="preserve"> </w:t>
            </w:r>
            <w:r w:rsidRPr="002D3417">
              <w:rPr>
                <w:rFonts w:ascii="Times New Roman" w:hAnsi="Times New Roman" w:cs="Times New Roman"/>
                <w:sz w:val="24"/>
                <w:szCs w:val="24"/>
              </w:rPr>
              <w:t>năng lượng được khai thác, sản xuất trong các nước năm 2019 so với</w:t>
            </w:r>
            <w:r>
              <w:rPr>
                <w:rFonts w:ascii="Times New Roman" w:hAnsi="Times New Roman" w:cs="Times New Roman"/>
                <w:sz w:val="24"/>
                <w:szCs w:val="24"/>
              </w:rPr>
              <w:t xml:space="preserve"> </w:t>
            </w:r>
            <w:r w:rsidRPr="002D3417">
              <w:rPr>
                <w:rFonts w:ascii="Times New Roman" w:hAnsi="Times New Roman" w:cs="Times New Roman"/>
                <w:sz w:val="24"/>
                <w:szCs w:val="24"/>
              </w:rPr>
              <w:t xml:space="preserve">năm 2018. </w:t>
            </w:r>
          </w:p>
          <w:p w14:paraId="62CD6504" w14:textId="3F3B5522" w:rsidR="002D3417" w:rsidRPr="002D3417" w:rsidRDefault="002D3417" w:rsidP="002D3417">
            <w:pPr>
              <w:spacing w:before="120" w:after="120" w:line="312" w:lineRule="auto"/>
              <w:jc w:val="both"/>
              <w:rPr>
                <w:rFonts w:ascii="Times New Roman" w:hAnsi="Times New Roman" w:cs="Times New Roman"/>
                <w:sz w:val="24"/>
                <w:szCs w:val="24"/>
              </w:rPr>
            </w:pPr>
            <w:r w:rsidRPr="002D3417">
              <w:rPr>
                <w:rFonts w:ascii="Times New Roman" w:hAnsi="Times New Roman" w:cs="Times New Roman"/>
                <w:sz w:val="24"/>
                <w:szCs w:val="24"/>
              </w:rPr>
              <w:t>- Than giảm khoảng 0,03% (từ 48,37% xuống</w:t>
            </w:r>
            <w:r>
              <w:rPr>
                <w:rFonts w:ascii="Times New Roman" w:hAnsi="Times New Roman" w:cs="Times New Roman"/>
                <w:sz w:val="24"/>
                <w:szCs w:val="24"/>
              </w:rPr>
              <w:t xml:space="preserve"> </w:t>
            </w:r>
            <w:r w:rsidRPr="002D3417">
              <w:rPr>
                <w:rFonts w:ascii="Times New Roman" w:hAnsi="Times New Roman" w:cs="Times New Roman"/>
                <w:sz w:val="24"/>
                <w:szCs w:val="24"/>
              </w:rPr>
              <w:t xml:space="preserve">còn 45,02%); </w:t>
            </w:r>
          </w:p>
          <w:p w14:paraId="7B04B440" w14:textId="51B8C37B" w:rsidR="002D3417" w:rsidRPr="002D3417" w:rsidRDefault="002D3417" w:rsidP="002D3417">
            <w:pPr>
              <w:spacing w:before="120" w:after="120" w:line="312" w:lineRule="auto"/>
              <w:jc w:val="both"/>
              <w:rPr>
                <w:rFonts w:ascii="Times New Roman" w:hAnsi="Times New Roman" w:cs="Times New Roman"/>
                <w:sz w:val="24"/>
                <w:szCs w:val="24"/>
              </w:rPr>
            </w:pPr>
            <w:r w:rsidRPr="002D3417">
              <w:rPr>
                <w:rFonts w:ascii="Times New Roman" w:hAnsi="Times New Roman" w:cs="Times New Roman"/>
                <w:sz w:val="24"/>
                <w:szCs w:val="24"/>
              </w:rPr>
              <w:t>- Dầu</w:t>
            </w:r>
            <w:r w:rsidR="00487DF8">
              <w:rPr>
                <w:rFonts w:ascii="Times New Roman" w:hAnsi="Times New Roman" w:cs="Times New Roman"/>
                <w:sz w:val="24"/>
                <w:szCs w:val="24"/>
              </w:rPr>
              <w:t xml:space="preserve"> </w:t>
            </w:r>
            <w:r w:rsidRPr="002D3417">
              <w:rPr>
                <w:rFonts w:ascii="Times New Roman" w:hAnsi="Times New Roman" w:cs="Times New Roman"/>
                <w:sz w:val="24"/>
                <w:szCs w:val="24"/>
              </w:rPr>
              <w:t>thô</w:t>
            </w:r>
            <w:r w:rsidR="00487DF8">
              <w:rPr>
                <w:rFonts w:ascii="Times New Roman" w:hAnsi="Times New Roman" w:cs="Times New Roman"/>
                <w:sz w:val="24"/>
                <w:szCs w:val="24"/>
              </w:rPr>
              <w:t xml:space="preserve"> </w:t>
            </w:r>
            <w:r w:rsidRPr="002D3417">
              <w:rPr>
                <w:rFonts w:ascii="Times New Roman" w:hAnsi="Times New Roman" w:cs="Times New Roman"/>
                <w:sz w:val="24"/>
                <w:szCs w:val="24"/>
              </w:rPr>
              <w:t>tăng</w:t>
            </w:r>
            <w:r w:rsidR="00487DF8">
              <w:rPr>
                <w:rFonts w:ascii="Times New Roman" w:hAnsi="Times New Roman" w:cs="Times New Roman"/>
                <w:sz w:val="24"/>
                <w:szCs w:val="24"/>
              </w:rPr>
              <w:t xml:space="preserve"> </w:t>
            </w:r>
            <w:r w:rsidRPr="002D3417">
              <w:rPr>
                <w:rFonts w:ascii="Times New Roman" w:hAnsi="Times New Roman" w:cs="Times New Roman"/>
                <w:sz w:val="24"/>
                <w:szCs w:val="24"/>
              </w:rPr>
              <w:t>khoảng 2,6% (từ 20,59% lên</w:t>
            </w:r>
            <w:r>
              <w:rPr>
                <w:rFonts w:ascii="Times New Roman" w:hAnsi="Times New Roman" w:cs="Times New Roman"/>
                <w:sz w:val="24"/>
                <w:szCs w:val="24"/>
              </w:rPr>
              <w:t xml:space="preserve"> </w:t>
            </w:r>
            <w:r w:rsidRPr="002D3417">
              <w:rPr>
                <w:rFonts w:ascii="Times New Roman" w:hAnsi="Times New Roman" w:cs="Times New Roman"/>
                <w:sz w:val="24"/>
                <w:szCs w:val="24"/>
              </w:rPr>
              <w:t xml:space="preserve">đến 23,19%); </w:t>
            </w:r>
          </w:p>
          <w:p w14:paraId="297795B3" w14:textId="0272CA47" w:rsidR="002D3417" w:rsidRPr="002D3417" w:rsidRDefault="002D3417" w:rsidP="002D3417">
            <w:pPr>
              <w:spacing w:before="120" w:after="120" w:line="312" w:lineRule="auto"/>
              <w:jc w:val="both"/>
              <w:rPr>
                <w:rFonts w:ascii="Times New Roman" w:hAnsi="Times New Roman" w:cs="Times New Roman"/>
                <w:sz w:val="24"/>
                <w:szCs w:val="24"/>
              </w:rPr>
            </w:pPr>
            <w:r w:rsidRPr="002D3417">
              <w:rPr>
                <w:rFonts w:ascii="Times New Roman" w:hAnsi="Times New Roman" w:cs="Times New Roman"/>
                <w:sz w:val="24"/>
                <w:szCs w:val="24"/>
              </w:rPr>
              <w:t>-</w:t>
            </w:r>
            <w:r w:rsidR="00487DF8">
              <w:rPr>
                <w:rFonts w:ascii="Times New Roman" w:hAnsi="Times New Roman" w:cs="Times New Roman"/>
                <w:sz w:val="24"/>
                <w:szCs w:val="24"/>
              </w:rPr>
              <w:t xml:space="preserve"> </w:t>
            </w:r>
            <w:r w:rsidRPr="002D3417">
              <w:rPr>
                <w:rFonts w:ascii="Times New Roman" w:hAnsi="Times New Roman" w:cs="Times New Roman"/>
                <w:sz w:val="24"/>
                <w:szCs w:val="24"/>
              </w:rPr>
              <w:t>Khí</w:t>
            </w:r>
            <w:r w:rsidR="00487DF8">
              <w:rPr>
                <w:rFonts w:ascii="Times New Roman" w:hAnsi="Times New Roman" w:cs="Times New Roman"/>
                <w:sz w:val="24"/>
                <w:szCs w:val="24"/>
              </w:rPr>
              <w:t xml:space="preserve"> </w:t>
            </w:r>
            <w:r w:rsidRPr="002D3417">
              <w:rPr>
                <w:rFonts w:ascii="Times New Roman" w:hAnsi="Times New Roman" w:cs="Times New Roman"/>
                <w:sz w:val="24"/>
                <w:szCs w:val="24"/>
              </w:rPr>
              <w:t>thiên</w:t>
            </w:r>
            <w:r w:rsidR="00487DF8">
              <w:rPr>
                <w:rFonts w:ascii="Times New Roman" w:hAnsi="Times New Roman" w:cs="Times New Roman"/>
                <w:sz w:val="24"/>
                <w:szCs w:val="24"/>
              </w:rPr>
              <w:t xml:space="preserve"> </w:t>
            </w:r>
            <w:r w:rsidRPr="002D3417">
              <w:rPr>
                <w:rFonts w:ascii="Times New Roman" w:hAnsi="Times New Roman" w:cs="Times New Roman"/>
                <w:sz w:val="24"/>
                <w:szCs w:val="24"/>
              </w:rPr>
              <w:t>nhiên</w:t>
            </w:r>
            <w:r w:rsidR="00487DF8">
              <w:rPr>
                <w:rFonts w:ascii="Times New Roman" w:hAnsi="Times New Roman" w:cs="Times New Roman"/>
                <w:sz w:val="24"/>
                <w:szCs w:val="24"/>
              </w:rPr>
              <w:t xml:space="preserve"> </w:t>
            </w:r>
            <w:r w:rsidRPr="002D3417">
              <w:rPr>
                <w:rFonts w:ascii="Times New Roman" w:hAnsi="Times New Roman" w:cs="Times New Roman"/>
                <w:sz w:val="24"/>
                <w:szCs w:val="24"/>
              </w:rPr>
              <w:t>tăng</w:t>
            </w:r>
            <w:r w:rsidR="00487DF8">
              <w:rPr>
                <w:rFonts w:ascii="Times New Roman" w:hAnsi="Times New Roman" w:cs="Times New Roman"/>
                <w:sz w:val="24"/>
                <w:szCs w:val="24"/>
              </w:rPr>
              <w:t xml:space="preserve"> </w:t>
            </w:r>
            <w:r w:rsidRPr="002D3417">
              <w:rPr>
                <w:rFonts w:ascii="Times New Roman" w:hAnsi="Times New Roman" w:cs="Times New Roman"/>
                <w:sz w:val="24"/>
                <w:szCs w:val="24"/>
              </w:rPr>
              <w:t>khoảng</w:t>
            </w:r>
            <w:r w:rsidR="00487DF8">
              <w:rPr>
                <w:rFonts w:ascii="Times New Roman" w:hAnsi="Times New Roman" w:cs="Times New Roman"/>
                <w:sz w:val="24"/>
                <w:szCs w:val="24"/>
              </w:rPr>
              <w:t xml:space="preserve"> </w:t>
            </w:r>
            <w:r w:rsidRPr="002D3417">
              <w:rPr>
                <w:rFonts w:ascii="Times New Roman" w:hAnsi="Times New Roman" w:cs="Times New Roman"/>
                <w:sz w:val="24"/>
                <w:szCs w:val="24"/>
              </w:rPr>
              <w:t>0,31%</w:t>
            </w:r>
            <w:r w:rsidR="00487DF8">
              <w:rPr>
                <w:rFonts w:ascii="Times New Roman" w:hAnsi="Times New Roman" w:cs="Times New Roman"/>
                <w:sz w:val="24"/>
                <w:szCs w:val="24"/>
              </w:rPr>
              <w:t xml:space="preserve"> </w:t>
            </w:r>
            <w:r w:rsidRPr="002D3417">
              <w:rPr>
                <w:rFonts w:ascii="Times New Roman" w:hAnsi="Times New Roman" w:cs="Times New Roman"/>
                <w:sz w:val="24"/>
                <w:szCs w:val="24"/>
              </w:rPr>
              <w:t xml:space="preserve">(từ 16,78% lên đến 17,09%); </w:t>
            </w:r>
          </w:p>
          <w:p w14:paraId="5A81034F" w14:textId="005ED445" w:rsidR="002D3417" w:rsidRPr="002D3417" w:rsidRDefault="002D3417" w:rsidP="002D3417">
            <w:pPr>
              <w:spacing w:before="120" w:after="120" w:line="312" w:lineRule="auto"/>
              <w:jc w:val="both"/>
              <w:rPr>
                <w:rFonts w:ascii="Times New Roman" w:hAnsi="Times New Roman" w:cs="Times New Roman"/>
                <w:sz w:val="24"/>
                <w:szCs w:val="24"/>
              </w:rPr>
            </w:pPr>
            <w:r w:rsidRPr="002D3417">
              <w:rPr>
                <w:rFonts w:ascii="Times New Roman" w:hAnsi="Times New Roman" w:cs="Times New Roman"/>
                <w:sz w:val="24"/>
                <w:szCs w:val="24"/>
              </w:rPr>
              <w:t xml:space="preserve">- Nhiên liệu sinh học tăng khoảng 0,08% (từ 14,62% lên đến 14,70%). </w:t>
            </w:r>
          </w:p>
          <w:p w14:paraId="2268CE22" w14:textId="3992AF38" w:rsidR="002D3417" w:rsidRPr="002D3417" w:rsidRDefault="002D3417" w:rsidP="002D3417">
            <w:pPr>
              <w:spacing w:before="120" w:after="120" w:line="312" w:lineRule="auto"/>
              <w:jc w:val="both"/>
              <w:rPr>
                <w:rFonts w:ascii="Times New Roman" w:hAnsi="Times New Roman" w:cs="Times New Roman"/>
                <w:b/>
                <w:bCs/>
                <w:sz w:val="24"/>
                <w:szCs w:val="24"/>
              </w:rPr>
            </w:pPr>
            <w:r w:rsidRPr="002D3417">
              <w:rPr>
                <w:rFonts w:ascii="Times New Roman" w:hAnsi="Times New Roman" w:cs="Times New Roman"/>
                <w:b/>
                <w:bCs/>
                <w:sz w:val="24"/>
                <w:szCs w:val="24"/>
              </w:rPr>
              <w:t>Ví dụ 4 (SGK – tr.102)</w:t>
            </w:r>
            <w:r w:rsidR="00487DF8">
              <w:rPr>
                <w:rFonts w:ascii="Times New Roman" w:hAnsi="Times New Roman" w:cs="Times New Roman"/>
                <w:b/>
                <w:bCs/>
                <w:sz w:val="24"/>
                <w:szCs w:val="24"/>
              </w:rPr>
              <w:t>:</w:t>
            </w:r>
          </w:p>
          <w:p w14:paraId="596923EF" w14:textId="77777777" w:rsidR="00487DF8" w:rsidRPr="00487DF8" w:rsidRDefault="00487DF8" w:rsidP="00487DF8">
            <w:pPr>
              <w:spacing w:before="120" w:after="120" w:line="312" w:lineRule="auto"/>
              <w:jc w:val="both"/>
              <w:rPr>
                <w:rFonts w:ascii="Times New Roman" w:hAnsi="Times New Roman" w:cs="Times New Roman"/>
                <w:b/>
                <w:bCs/>
                <w:sz w:val="24"/>
                <w:szCs w:val="24"/>
              </w:rPr>
            </w:pPr>
            <w:r w:rsidRPr="00487DF8">
              <w:rPr>
                <w:rFonts w:ascii="Times New Roman" w:hAnsi="Times New Roman" w:cs="Times New Roman"/>
                <w:b/>
                <w:bCs/>
                <w:sz w:val="24"/>
                <w:szCs w:val="24"/>
              </w:rPr>
              <w:t xml:space="preserve">Chú ý: </w:t>
            </w:r>
          </w:p>
          <w:p w14:paraId="3E14111B" w14:textId="11C227F4" w:rsidR="00487DF8" w:rsidRPr="00487DF8" w:rsidRDefault="00487DF8" w:rsidP="00487DF8">
            <w:pPr>
              <w:spacing w:before="120" w:after="120" w:line="312" w:lineRule="auto"/>
              <w:jc w:val="both"/>
              <w:rPr>
                <w:rFonts w:ascii="Times New Roman" w:hAnsi="Times New Roman" w:cs="Times New Roman"/>
                <w:sz w:val="24"/>
                <w:szCs w:val="24"/>
              </w:rPr>
            </w:pPr>
            <w:r w:rsidRPr="00487DF8">
              <w:rPr>
                <w:rFonts w:ascii="Times New Roman" w:hAnsi="Times New Roman" w:cs="Times New Roman"/>
                <w:sz w:val="24"/>
                <w:szCs w:val="24"/>
              </w:rPr>
              <w:t>Để so sánh sự thay đổi theo thời gian của hai</w:t>
            </w:r>
            <w:r>
              <w:rPr>
                <w:rFonts w:ascii="Times New Roman" w:hAnsi="Times New Roman" w:cs="Times New Roman"/>
                <w:sz w:val="24"/>
                <w:szCs w:val="24"/>
              </w:rPr>
              <w:t xml:space="preserve"> </w:t>
            </w:r>
            <w:r w:rsidRPr="00487DF8">
              <w:rPr>
                <w:rFonts w:ascii="Times New Roman" w:hAnsi="Times New Roman" w:cs="Times New Roman"/>
                <w:sz w:val="24"/>
                <w:szCs w:val="24"/>
              </w:rPr>
              <w:t>hay</w:t>
            </w:r>
            <w:r>
              <w:rPr>
                <w:rFonts w:ascii="Times New Roman" w:hAnsi="Times New Roman" w:cs="Times New Roman"/>
                <w:sz w:val="24"/>
                <w:szCs w:val="24"/>
              </w:rPr>
              <w:t xml:space="preserve"> </w:t>
            </w:r>
            <w:r w:rsidRPr="00487DF8">
              <w:rPr>
                <w:rFonts w:ascii="Times New Roman" w:hAnsi="Times New Roman" w:cs="Times New Roman"/>
                <w:sz w:val="24"/>
                <w:szCs w:val="24"/>
              </w:rPr>
              <w:t>nhiều</w:t>
            </w:r>
            <w:r>
              <w:rPr>
                <w:rFonts w:ascii="Times New Roman" w:hAnsi="Times New Roman" w:cs="Times New Roman"/>
                <w:sz w:val="24"/>
                <w:szCs w:val="24"/>
              </w:rPr>
              <w:t xml:space="preserve"> </w:t>
            </w:r>
            <w:r w:rsidRPr="00487DF8">
              <w:rPr>
                <w:rFonts w:ascii="Times New Roman" w:hAnsi="Times New Roman" w:cs="Times New Roman"/>
                <w:sz w:val="24"/>
                <w:szCs w:val="24"/>
              </w:rPr>
              <w:t>đại</w:t>
            </w:r>
            <w:r>
              <w:rPr>
                <w:rFonts w:ascii="Times New Roman" w:hAnsi="Times New Roman" w:cs="Times New Roman"/>
                <w:sz w:val="24"/>
                <w:szCs w:val="24"/>
              </w:rPr>
              <w:t xml:space="preserve"> </w:t>
            </w:r>
            <w:r w:rsidRPr="00487DF8">
              <w:rPr>
                <w:rFonts w:ascii="Times New Roman" w:hAnsi="Times New Roman" w:cs="Times New Roman"/>
                <w:sz w:val="24"/>
                <w:szCs w:val="24"/>
              </w:rPr>
              <w:t>lượng,</w:t>
            </w:r>
            <w:r>
              <w:rPr>
                <w:rFonts w:ascii="Times New Roman" w:hAnsi="Times New Roman" w:cs="Times New Roman"/>
                <w:sz w:val="24"/>
                <w:szCs w:val="24"/>
              </w:rPr>
              <w:t xml:space="preserve"> </w:t>
            </w:r>
            <w:r w:rsidRPr="00487DF8">
              <w:rPr>
                <w:rFonts w:ascii="Times New Roman" w:hAnsi="Times New Roman" w:cs="Times New Roman"/>
                <w:sz w:val="24"/>
                <w:szCs w:val="24"/>
              </w:rPr>
              <w:t>người</w:t>
            </w:r>
            <w:r>
              <w:rPr>
                <w:rFonts w:ascii="Times New Roman" w:hAnsi="Times New Roman" w:cs="Times New Roman"/>
                <w:sz w:val="24"/>
                <w:szCs w:val="24"/>
              </w:rPr>
              <w:t xml:space="preserve"> </w:t>
            </w:r>
            <w:r w:rsidRPr="00487DF8">
              <w:rPr>
                <w:rFonts w:ascii="Times New Roman" w:hAnsi="Times New Roman" w:cs="Times New Roman"/>
                <w:sz w:val="24"/>
                <w:szCs w:val="24"/>
              </w:rPr>
              <w:t>ta</w:t>
            </w:r>
            <w:r>
              <w:rPr>
                <w:rFonts w:ascii="Times New Roman" w:hAnsi="Times New Roman" w:cs="Times New Roman"/>
                <w:sz w:val="24"/>
                <w:szCs w:val="24"/>
              </w:rPr>
              <w:t xml:space="preserve"> </w:t>
            </w:r>
            <w:r w:rsidRPr="00487DF8">
              <w:rPr>
                <w:rFonts w:ascii="Times New Roman" w:hAnsi="Times New Roman" w:cs="Times New Roman"/>
                <w:sz w:val="24"/>
                <w:szCs w:val="24"/>
              </w:rPr>
              <w:t>thường</w:t>
            </w:r>
            <w:r>
              <w:rPr>
                <w:rFonts w:ascii="Times New Roman" w:hAnsi="Times New Roman" w:cs="Times New Roman"/>
                <w:sz w:val="24"/>
                <w:szCs w:val="24"/>
              </w:rPr>
              <w:t xml:space="preserve"> </w:t>
            </w:r>
            <w:r w:rsidRPr="00487DF8">
              <w:rPr>
                <w:rFonts w:ascii="Times New Roman" w:hAnsi="Times New Roman" w:cs="Times New Roman"/>
                <w:sz w:val="24"/>
                <w:szCs w:val="24"/>
              </w:rPr>
              <w:t>biểu</w:t>
            </w:r>
            <w:r>
              <w:rPr>
                <w:rFonts w:ascii="Times New Roman" w:hAnsi="Times New Roman" w:cs="Times New Roman"/>
                <w:sz w:val="24"/>
                <w:szCs w:val="24"/>
              </w:rPr>
              <w:t xml:space="preserve"> </w:t>
            </w:r>
            <w:r w:rsidRPr="00487DF8">
              <w:rPr>
                <w:rFonts w:ascii="Times New Roman" w:hAnsi="Times New Roman" w:cs="Times New Roman"/>
                <w:sz w:val="24"/>
                <w:szCs w:val="24"/>
              </w:rPr>
              <w:t xml:space="preserve">diễn chúng trên cùng biểu đồ. </w:t>
            </w:r>
          </w:p>
          <w:p w14:paraId="22E10AA2" w14:textId="77777777" w:rsidR="00487DF8" w:rsidRPr="00487DF8" w:rsidRDefault="00487DF8" w:rsidP="00487DF8">
            <w:pPr>
              <w:spacing w:before="120" w:after="120" w:line="312" w:lineRule="auto"/>
              <w:jc w:val="both"/>
              <w:rPr>
                <w:rFonts w:ascii="Times New Roman" w:hAnsi="Times New Roman" w:cs="Times New Roman"/>
                <w:b/>
                <w:bCs/>
                <w:sz w:val="24"/>
                <w:szCs w:val="24"/>
              </w:rPr>
            </w:pPr>
            <w:r w:rsidRPr="00487DF8">
              <w:rPr>
                <w:rFonts w:ascii="Times New Roman" w:hAnsi="Times New Roman" w:cs="Times New Roman"/>
                <w:b/>
                <w:bCs/>
                <w:sz w:val="24"/>
                <w:szCs w:val="24"/>
              </w:rPr>
              <w:t xml:space="preserve">Luyện tập 4: </w:t>
            </w:r>
          </w:p>
          <w:p w14:paraId="2110C326" w14:textId="1C2E5C2B" w:rsidR="00487DF8" w:rsidRPr="00487DF8" w:rsidRDefault="00487DF8" w:rsidP="00487DF8">
            <w:pPr>
              <w:spacing w:before="120" w:after="120" w:line="312" w:lineRule="auto"/>
              <w:jc w:val="both"/>
              <w:rPr>
                <w:rFonts w:ascii="Times New Roman" w:hAnsi="Times New Roman" w:cs="Times New Roman"/>
                <w:sz w:val="24"/>
                <w:szCs w:val="24"/>
              </w:rPr>
            </w:pPr>
            <w:r w:rsidRPr="00487DF8">
              <w:rPr>
                <w:rFonts w:ascii="Times New Roman" w:hAnsi="Times New Roman" w:cs="Times New Roman"/>
                <w:sz w:val="24"/>
                <w:szCs w:val="24"/>
              </w:rPr>
              <w:t xml:space="preserve">a) Tốc độ gió tại Nha Trang luôn lớn hơn tốc độ gió tại Hà Nội, do Nha Trang là thành phố ven biển nên gió thổi mạnh hơn. </w:t>
            </w:r>
          </w:p>
          <w:p w14:paraId="27DB6C64" w14:textId="7FB672CD" w:rsidR="00487DF8" w:rsidRPr="00751993" w:rsidRDefault="00487DF8" w:rsidP="00487DF8">
            <w:pPr>
              <w:spacing w:before="120" w:after="120" w:line="312" w:lineRule="auto"/>
              <w:jc w:val="both"/>
              <w:rPr>
                <w:rFonts w:ascii="Times New Roman" w:hAnsi="Times New Roman" w:cs="Times New Roman"/>
                <w:sz w:val="24"/>
                <w:szCs w:val="24"/>
              </w:rPr>
            </w:pPr>
            <w:r w:rsidRPr="00487DF8">
              <w:rPr>
                <w:rFonts w:ascii="Times New Roman" w:hAnsi="Times New Roman" w:cs="Times New Roman"/>
                <w:sz w:val="24"/>
                <w:szCs w:val="24"/>
              </w:rPr>
              <w:t>b) Ở Nha Trang, 6 tháng gió thổi mạnh nhấ</w:t>
            </w:r>
            <w:r>
              <w:rPr>
                <w:rFonts w:ascii="Times New Roman" w:hAnsi="Times New Roman" w:cs="Times New Roman"/>
                <w:sz w:val="24"/>
                <w:szCs w:val="24"/>
              </w:rPr>
              <w:t xml:space="preserve">t </w:t>
            </w:r>
            <w:r w:rsidRPr="00487DF8">
              <w:rPr>
                <w:rFonts w:ascii="Times New Roman" w:hAnsi="Times New Roman" w:cs="Times New Roman"/>
                <w:sz w:val="24"/>
                <w:szCs w:val="24"/>
              </w:rPr>
              <w:t>là:</w:t>
            </w:r>
            <w:r>
              <w:rPr>
                <w:rFonts w:ascii="Times New Roman" w:hAnsi="Times New Roman" w:cs="Times New Roman"/>
                <w:sz w:val="24"/>
                <w:szCs w:val="24"/>
              </w:rPr>
              <w:t xml:space="preserve"> </w:t>
            </w:r>
            <w:r w:rsidRPr="00487DF8">
              <w:rPr>
                <w:rFonts w:ascii="Times New Roman" w:hAnsi="Times New Roman" w:cs="Times New Roman"/>
                <w:sz w:val="24"/>
                <w:szCs w:val="24"/>
              </w:rPr>
              <w:t>tháng</w:t>
            </w:r>
            <w:r>
              <w:rPr>
                <w:rFonts w:ascii="Times New Roman" w:hAnsi="Times New Roman" w:cs="Times New Roman"/>
                <w:sz w:val="24"/>
                <w:szCs w:val="24"/>
              </w:rPr>
              <w:t xml:space="preserve"> </w:t>
            </w:r>
            <w:r w:rsidRPr="00487DF8">
              <w:rPr>
                <w:rFonts w:ascii="Times New Roman" w:hAnsi="Times New Roman" w:cs="Times New Roman"/>
                <w:sz w:val="24"/>
                <w:szCs w:val="24"/>
              </w:rPr>
              <w:t>10,</w:t>
            </w:r>
            <w:r>
              <w:rPr>
                <w:rFonts w:ascii="Times New Roman" w:hAnsi="Times New Roman" w:cs="Times New Roman"/>
                <w:sz w:val="24"/>
                <w:szCs w:val="24"/>
              </w:rPr>
              <w:t xml:space="preserve"> </w:t>
            </w:r>
            <w:r w:rsidRPr="00487DF8">
              <w:rPr>
                <w:rFonts w:ascii="Times New Roman" w:hAnsi="Times New Roman" w:cs="Times New Roman"/>
                <w:sz w:val="24"/>
                <w:szCs w:val="24"/>
              </w:rPr>
              <w:t>tháng</w:t>
            </w:r>
            <w:r>
              <w:rPr>
                <w:rFonts w:ascii="Times New Roman" w:hAnsi="Times New Roman" w:cs="Times New Roman"/>
                <w:sz w:val="24"/>
                <w:szCs w:val="24"/>
              </w:rPr>
              <w:t xml:space="preserve"> </w:t>
            </w:r>
            <w:r w:rsidRPr="00487DF8">
              <w:rPr>
                <w:rFonts w:ascii="Times New Roman" w:hAnsi="Times New Roman" w:cs="Times New Roman"/>
                <w:sz w:val="24"/>
                <w:szCs w:val="24"/>
              </w:rPr>
              <w:t>11,</w:t>
            </w:r>
            <w:r>
              <w:rPr>
                <w:rFonts w:ascii="Times New Roman" w:hAnsi="Times New Roman" w:cs="Times New Roman"/>
                <w:sz w:val="24"/>
                <w:szCs w:val="24"/>
              </w:rPr>
              <w:t xml:space="preserve"> </w:t>
            </w:r>
            <w:r w:rsidRPr="00487DF8">
              <w:rPr>
                <w:rFonts w:ascii="Times New Roman" w:hAnsi="Times New Roman" w:cs="Times New Roman"/>
                <w:sz w:val="24"/>
                <w:szCs w:val="24"/>
              </w:rPr>
              <w:t>tháng</w:t>
            </w:r>
            <w:r>
              <w:rPr>
                <w:rFonts w:ascii="Times New Roman" w:hAnsi="Times New Roman" w:cs="Times New Roman"/>
                <w:sz w:val="24"/>
                <w:szCs w:val="24"/>
              </w:rPr>
              <w:t xml:space="preserve"> </w:t>
            </w:r>
            <w:r w:rsidRPr="00487DF8">
              <w:rPr>
                <w:rFonts w:ascii="Times New Roman" w:hAnsi="Times New Roman" w:cs="Times New Roman"/>
                <w:sz w:val="24"/>
                <w:szCs w:val="24"/>
              </w:rPr>
              <w:t>12,</w:t>
            </w:r>
            <w:r>
              <w:rPr>
                <w:rFonts w:ascii="Times New Roman" w:hAnsi="Times New Roman" w:cs="Times New Roman"/>
                <w:sz w:val="24"/>
                <w:szCs w:val="24"/>
              </w:rPr>
              <w:t xml:space="preserve"> </w:t>
            </w:r>
            <w:r w:rsidRPr="00487DF8">
              <w:rPr>
                <w:rFonts w:ascii="Times New Roman" w:hAnsi="Times New Roman" w:cs="Times New Roman"/>
                <w:sz w:val="24"/>
                <w:szCs w:val="24"/>
              </w:rPr>
              <w:t>tháng</w:t>
            </w:r>
            <w:r>
              <w:rPr>
                <w:rFonts w:ascii="Times New Roman" w:hAnsi="Times New Roman" w:cs="Times New Roman"/>
                <w:sz w:val="24"/>
                <w:szCs w:val="24"/>
              </w:rPr>
              <w:t xml:space="preserve"> </w:t>
            </w:r>
            <w:r w:rsidRPr="00487DF8">
              <w:rPr>
                <w:rFonts w:ascii="Times New Roman" w:hAnsi="Times New Roman" w:cs="Times New Roman"/>
                <w:sz w:val="24"/>
                <w:szCs w:val="24"/>
              </w:rPr>
              <w:t xml:space="preserve">1, tháng 2, tháng 3. </w:t>
            </w:r>
          </w:p>
        </w:tc>
      </w:tr>
    </w:tbl>
    <w:p w14:paraId="39952A8E" w14:textId="77777777" w:rsidR="00487DF8" w:rsidRPr="00487DF8" w:rsidRDefault="00487DF8" w:rsidP="00487DF8">
      <w:pPr>
        <w:spacing w:before="120" w:after="120" w:line="312" w:lineRule="auto"/>
        <w:jc w:val="both"/>
        <w:rPr>
          <w:rFonts w:ascii="Times New Roman" w:hAnsi="Times New Roman" w:cs="Times New Roman"/>
          <w:b/>
          <w:bCs/>
          <w:sz w:val="24"/>
          <w:szCs w:val="24"/>
        </w:rPr>
      </w:pPr>
      <w:r w:rsidRPr="00487DF8">
        <w:rPr>
          <w:rFonts w:ascii="Times New Roman" w:hAnsi="Times New Roman" w:cs="Times New Roman"/>
          <w:b/>
          <w:bCs/>
          <w:sz w:val="24"/>
          <w:szCs w:val="24"/>
        </w:rPr>
        <w:lastRenderedPageBreak/>
        <w:t xml:space="preserve">C. HOẠT ĐỘNG LUYỆN TẬP </w:t>
      </w:r>
    </w:p>
    <w:p w14:paraId="2A8E67C6" w14:textId="77777777" w:rsidR="00487DF8" w:rsidRPr="00487DF8" w:rsidRDefault="00487DF8" w:rsidP="00487DF8">
      <w:pPr>
        <w:spacing w:before="120" w:after="120" w:line="312" w:lineRule="auto"/>
        <w:jc w:val="both"/>
        <w:rPr>
          <w:rFonts w:ascii="Times New Roman" w:hAnsi="Times New Roman" w:cs="Times New Roman"/>
          <w:sz w:val="24"/>
          <w:szCs w:val="24"/>
        </w:rPr>
      </w:pPr>
      <w:r w:rsidRPr="00487DF8">
        <w:rPr>
          <w:rFonts w:ascii="Times New Roman" w:hAnsi="Times New Roman" w:cs="Times New Roman"/>
          <w:b/>
          <w:bCs/>
          <w:sz w:val="24"/>
          <w:szCs w:val="24"/>
        </w:rPr>
        <w:t>a) Mục tiêu:</w:t>
      </w:r>
      <w:r w:rsidRPr="00487DF8">
        <w:rPr>
          <w:rFonts w:ascii="Times New Roman" w:hAnsi="Times New Roman" w:cs="Times New Roman"/>
          <w:sz w:val="24"/>
          <w:szCs w:val="24"/>
        </w:rPr>
        <w:t xml:space="preserve"> Học sinh củng cố lại kiến thức đã học. </w:t>
      </w:r>
    </w:p>
    <w:p w14:paraId="2A4F141E" w14:textId="2BF4D2D0" w:rsidR="00487DF8" w:rsidRPr="00487DF8" w:rsidRDefault="00487DF8" w:rsidP="00487DF8">
      <w:pPr>
        <w:spacing w:before="120" w:after="120" w:line="312" w:lineRule="auto"/>
        <w:jc w:val="both"/>
        <w:rPr>
          <w:rFonts w:ascii="Times New Roman" w:hAnsi="Times New Roman" w:cs="Times New Roman"/>
          <w:sz w:val="24"/>
          <w:szCs w:val="24"/>
        </w:rPr>
      </w:pPr>
      <w:r w:rsidRPr="00487DF8">
        <w:rPr>
          <w:rFonts w:ascii="Times New Roman" w:hAnsi="Times New Roman" w:cs="Times New Roman"/>
          <w:b/>
          <w:bCs/>
          <w:sz w:val="24"/>
          <w:szCs w:val="24"/>
        </w:rPr>
        <w:t>b) Nội dung:</w:t>
      </w:r>
      <w:r w:rsidRPr="00487DF8">
        <w:rPr>
          <w:rFonts w:ascii="Times New Roman" w:hAnsi="Times New Roman" w:cs="Times New Roman"/>
          <w:sz w:val="24"/>
          <w:szCs w:val="24"/>
        </w:rPr>
        <w:t xml:space="preserve"> HS vận dụng các kiến thức của bài học làm bài tập 5.10, 5.11, 5.12 (SGK – tr.104), HS trả lời các câu hỏi trắc nghiệm. </w:t>
      </w:r>
    </w:p>
    <w:p w14:paraId="36C3807E" w14:textId="2907FA3B" w:rsidR="00487DF8" w:rsidRPr="00487DF8" w:rsidRDefault="00487DF8" w:rsidP="00487DF8">
      <w:pPr>
        <w:spacing w:before="120" w:after="120" w:line="312" w:lineRule="auto"/>
        <w:jc w:val="both"/>
        <w:rPr>
          <w:rFonts w:ascii="Times New Roman" w:hAnsi="Times New Roman" w:cs="Times New Roman"/>
          <w:sz w:val="24"/>
          <w:szCs w:val="24"/>
        </w:rPr>
      </w:pPr>
      <w:r w:rsidRPr="00487DF8">
        <w:rPr>
          <w:rFonts w:ascii="Times New Roman" w:hAnsi="Times New Roman" w:cs="Times New Roman"/>
          <w:b/>
          <w:bCs/>
          <w:sz w:val="24"/>
          <w:szCs w:val="24"/>
        </w:rPr>
        <w:t>c) Sản phẩm học tập:</w:t>
      </w:r>
      <w:r w:rsidRPr="00487DF8">
        <w:rPr>
          <w:rFonts w:ascii="Times New Roman" w:hAnsi="Times New Roman" w:cs="Times New Roman"/>
          <w:sz w:val="24"/>
          <w:szCs w:val="24"/>
        </w:rPr>
        <w:t xml:space="preserve"> HS giải quyết được tất cả các bài tập liên quan.</w:t>
      </w:r>
      <w:r w:rsidR="00235BDC">
        <w:rPr>
          <w:rFonts w:ascii="Times New Roman" w:hAnsi="Times New Roman" w:cs="Times New Roman"/>
          <w:sz w:val="24"/>
          <w:szCs w:val="24"/>
        </w:rPr>
        <w:t xml:space="preserve"> </w:t>
      </w:r>
    </w:p>
    <w:p w14:paraId="05252117" w14:textId="470354EB" w:rsidR="00487DF8" w:rsidRPr="00487DF8" w:rsidRDefault="00487DF8" w:rsidP="00487DF8">
      <w:pPr>
        <w:spacing w:before="120" w:after="120" w:line="312" w:lineRule="auto"/>
        <w:jc w:val="both"/>
        <w:rPr>
          <w:rFonts w:ascii="Times New Roman" w:hAnsi="Times New Roman" w:cs="Times New Roman"/>
          <w:b/>
          <w:bCs/>
          <w:sz w:val="24"/>
          <w:szCs w:val="24"/>
        </w:rPr>
      </w:pPr>
      <w:r w:rsidRPr="00487DF8">
        <w:rPr>
          <w:rFonts w:ascii="Times New Roman" w:hAnsi="Times New Roman" w:cs="Times New Roman"/>
          <w:b/>
          <w:bCs/>
          <w:sz w:val="24"/>
          <w:szCs w:val="24"/>
        </w:rPr>
        <w:t>d) Tổ chức thực hiện:</w:t>
      </w:r>
      <w:r w:rsidR="00235BDC">
        <w:rPr>
          <w:rFonts w:ascii="Times New Roman" w:hAnsi="Times New Roman" w:cs="Times New Roman"/>
          <w:b/>
          <w:bCs/>
          <w:sz w:val="24"/>
          <w:szCs w:val="24"/>
        </w:rPr>
        <w:t xml:space="preserve"> </w:t>
      </w:r>
    </w:p>
    <w:p w14:paraId="7C73357C" w14:textId="7FFA1290" w:rsidR="00487DF8" w:rsidRPr="00487DF8" w:rsidRDefault="00487DF8" w:rsidP="00487DF8">
      <w:pPr>
        <w:spacing w:before="120" w:after="120" w:line="312" w:lineRule="auto"/>
        <w:jc w:val="both"/>
        <w:rPr>
          <w:rFonts w:ascii="Times New Roman" w:hAnsi="Times New Roman" w:cs="Times New Roman"/>
          <w:b/>
          <w:bCs/>
          <w:sz w:val="24"/>
          <w:szCs w:val="24"/>
        </w:rPr>
      </w:pPr>
      <w:r w:rsidRPr="00487DF8">
        <w:rPr>
          <w:rFonts w:ascii="Times New Roman" w:hAnsi="Times New Roman" w:cs="Times New Roman"/>
          <w:b/>
          <w:bCs/>
          <w:sz w:val="24"/>
          <w:szCs w:val="24"/>
        </w:rPr>
        <w:t>Bước 1: Chuyển giao nhiệm vụ:</w:t>
      </w:r>
      <w:r w:rsidR="00235BDC">
        <w:rPr>
          <w:rFonts w:ascii="Times New Roman" w:hAnsi="Times New Roman" w:cs="Times New Roman"/>
          <w:b/>
          <w:bCs/>
          <w:sz w:val="24"/>
          <w:szCs w:val="24"/>
        </w:rPr>
        <w:t xml:space="preserve"> </w:t>
      </w:r>
    </w:p>
    <w:p w14:paraId="755A25F6" w14:textId="6A482FB4" w:rsidR="00487DF8" w:rsidRPr="00487DF8" w:rsidRDefault="00487DF8" w:rsidP="00487DF8">
      <w:pPr>
        <w:spacing w:before="120" w:after="120" w:line="312" w:lineRule="auto"/>
        <w:jc w:val="both"/>
        <w:rPr>
          <w:rFonts w:ascii="Times New Roman" w:hAnsi="Times New Roman" w:cs="Times New Roman"/>
          <w:sz w:val="24"/>
          <w:szCs w:val="24"/>
        </w:rPr>
      </w:pPr>
      <w:r w:rsidRPr="00487DF8">
        <w:rPr>
          <w:rFonts w:ascii="Times New Roman" w:hAnsi="Times New Roman" w:cs="Times New Roman"/>
          <w:sz w:val="24"/>
          <w:szCs w:val="24"/>
        </w:rPr>
        <w:t xml:space="preserve">- GV tổ chức cho HS hoạt động thực hiện nhóm đôi làm bài Bài 5.10, 5.11, 5.12 (SGK – tr.104, 105). </w:t>
      </w:r>
    </w:p>
    <w:p w14:paraId="2B32364F" w14:textId="6E5B0ACB" w:rsidR="00487DF8" w:rsidRPr="00487DF8" w:rsidRDefault="00487DF8" w:rsidP="00487DF8">
      <w:pPr>
        <w:spacing w:before="120" w:after="120" w:line="312" w:lineRule="auto"/>
        <w:jc w:val="both"/>
        <w:rPr>
          <w:rFonts w:ascii="Times New Roman" w:hAnsi="Times New Roman" w:cs="Times New Roman"/>
          <w:sz w:val="24"/>
          <w:szCs w:val="24"/>
        </w:rPr>
      </w:pPr>
      <w:r w:rsidRPr="00487DF8">
        <w:rPr>
          <w:rFonts w:ascii="Times New Roman" w:hAnsi="Times New Roman" w:cs="Times New Roman"/>
          <w:b/>
          <w:bCs/>
          <w:sz w:val="24"/>
          <w:szCs w:val="24"/>
        </w:rPr>
        <w:t>Bước 2: Thực hiện nhiệm vụ:</w:t>
      </w:r>
      <w:r w:rsidRPr="00487DF8">
        <w:rPr>
          <w:rFonts w:ascii="Times New Roman" w:hAnsi="Times New Roman" w:cs="Times New Roman"/>
          <w:sz w:val="24"/>
          <w:szCs w:val="24"/>
        </w:rPr>
        <w:t xml:space="preserve"> HS quan sát và chú ý lắng nghe, thảo luận nhóm, hoàn thành các bài tập GV yêu cầu. </w:t>
      </w:r>
    </w:p>
    <w:p w14:paraId="405A4DDD" w14:textId="77777777" w:rsidR="00487DF8" w:rsidRPr="00487DF8" w:rsidRDefault="00487DF8" w:rsidP="00487DF8">
      <w:pPr>
        <w:spacing w:before="120" w:after="120" w:line="312" w:lineRule="auto"/>
        <w:jc w:val="both"/>
        <w:rPr>
          <w:rFonts w:ascii="Times New Roman" w:hAnsi="Times New Roman" w:cs="Times New Roman"/>
          <w:sz w:val="24"/>
          <w:szCs w:val="24"/>
        </w:rPr>
      </w:pPr>
      <w:r w:rsidRPr="00487DF8">
        <w:rPr>
          <w:rFonts w:ascii="Times New Roman" w:hAnsi="Times New Roman" w:cs="Times New Roman"/>
          <w:sz w:val="24"/>
          <w:szCs w:val="24"/>
        </w:rPr>
        <w:t xml:space="preserve">- GV quan sát và hỗ trợ. </w:t>
      </w:r>
    </w:p>
    <w:p w14:paraId="6369F6F7" w14:textId="208148C1" w:rsidR="00487DF8" w:rsidRPr="00487DF8" w:rsidRDefault="00487DF8" w:rsidP="00487DF8">
      <w:pPr>
        <w:spacing w:before="120" w:after="120" w:line="312" w:lineRule="auto"/>
        <w:jc w:val="both"/>
        <w:rPr>
          <w:rFonts w:ascii="Times New Roman" w:hAnsi="Times New Roman" w:cs="Times New Roman"/>
          <w:b/>
          <w:bCs/>
          <w:sz w:val="24"/>
          <w:szCs w:val="24"/>
        </w:rPr>
      </w:pPr>
      <w:r w:rsidRPr="00487DF8">
        <w:rPr>
          <w:rFonts w:ascii="Times New Roman" w:hAnsi="Times New Roman" w:cs="Times New Roman"/>
          <w:b/>
          <w:bCs/>
          <w:sz w:val="24"/>
          <w:szCs w:val="24"/>
        </w:rPr>
        <w:t>Bước 3: Báo cáo, thảo luận:</w:t>
      </w:r>
      <w:r w:rsidR="00235BDC">
        <w:rPr>
          <w:rFonts w:ascii="Times New Roman" w:hAnsi="Times New Roman" w:cs="Times New Roman"/>
          <w:b/>
          <w:bCs/>
          <w:sz w:val="24"/>
          <w:szCs w:val="24"/>
        </w:rPr>
        <w:t xml:space="preserve"> </w:t>
      </w:r>
    </w:p>
    <w:p w14:paraId="3B5BC279" w14:textId="35B9F7FF" w:rsidR="00487DF8" w:rsidRPr="00487DF8" w:rsidRDefault="00487DF8" w:rsidP="00487DF8">
      <w:pPr>
        <w:spacing w:before="120" w:after="120" w:line="312" w:lineRule="auto"/>
        <w:jc w:val="both"/>
        <w:rPr>
          <w:rFonts w:ascii="Times New Roman" w:hAnsi="Times New Roman" w:cs="Times New Roman"/>
          <w:sz w:val="24"/>
          <w:szCs w:val="24"/>
        </w:rPr>
      </w:pPr>
      <w:r w:rsidRPr="00487DF8">
        <w:rPr>
          <w:rFonts w:ascii="Times New Roman" w:hAnsi="Times New Roman" w:cs="Times New Roman"/>
          <w:sz w:val="24"/>
          <w:szCs w:val="24"/>
        </w:rPr>
        <w:t xml:space="preserve">- Mỗi bài tập GV mời HS trình bày. Các HS khác chú ý chữa bài, theo dõi nhận xét bài trên bảng. </w:t>
      </w:r>
    </w:p>
    <w:p w14:paraId="4A40611E" w14:textId="5A7C6FE0" w:rsidR="00487DF8" w:rsidRPr="00487DF8" w:rsidRDefault="00487DF8" w:rsidP="00487DF8">
      <w:pPr>
        <w:spacing w:before="120" w:after="120" w:line="312" w:lineRule="auto"/>
        <w:jc w:val="both"/>
        <w:rPr>
          <w:rFonts w:ascii="Times New Roman" w:hAnsi="Times New Roman" w:cs="Times New Roman"/>
          <w:b/>
          <w:bCs/>
          <w:sz w:val="24"/>
          <w:szCs w:val="24"/>
        </w:rPr>
      </w:pPr>
      <w:r w:rsidRPr="00487DF8">
        <w:rPr>
          <w:rFonts w:ascii="Times New Roman" w:hAnsi="Times New Roman" w:cs="Times New Roman"/>
          <w:b/>
          <w:bCs/>
          <w:sz w:val="24"/>
          <w:szCs w:val="24"/>
        </w:rPr>
        <w:t>Bước 4: Kết luận, nhận định:</w:t>
      </w:r>
      <w:r w:rsidR="00235BDC">
        <w:rPr>
          <w:rFonts w:ascii="Times New Roman" w:hAnsi="Times New Roman" w:cs="Times New Roman"/>
          <w:b/>
          <w:bCs/>
          <w:sz w:val="24"/>
          <w:szCs w:val="24"/>
        </w:rPr>
        <w:t xml:space="preserve"> </w:t>
      </w:r>
    </w:p>
    <w:p w14:paraId="22DA887A" w14:textId="77777777" w:rsidR="00487DF8" w:rsidRPr="00487DF8" w:rsidRDefault="00487DF8" w:rsidP="00487DF8">
      <w:pPr>
        <w:spacing w:before="120" w:after="120" w:line="312" w:lineRule="auto"/>
        <w:jc w:val="both"/>
        <w:rPr>
          <w:rFonts w:ascii="Times New Roman" w:hAnsi="Times New Roman" w:cs="Times New Roman"/>
          <w:sz w:val="24"/>
          <w:szCs w:val="24"/>
        </w:rPr>
      </w:pPr>
      <w:r w:rsidRPr="00487DF8">
        <w:rPr>
          <w:rFonts w:ascii="Times New Roman" w:hAnsi="Times New Roman" w:cs="Times New Roman"/>
          <w:sz w:val="24"/>
          <w:szCs w:val="24"/>
        </w:rPr>
        <w:t xml:space="preserve">- GV chữa bài, chốt đáp án, tuyên dương các hoạt động tốt, nhanh và chính xác. </w:t>
      </w:r>
    </w:p>
    <w:p w14:paraId="34B27C39" w14:textId="19DEB121" w:rsidR="00487DF8" w:rsidRPr="00487DF8" w:rsidRDefault="00487DF8" w:rsidP="00487DF8">
      <w:pPr>
        <w:spacing w:before="120" w:after="120" w:line="312" w:lineRule="auto"/>
        <w:jc w:val="both"/>
        <w:rPr>
          <w:rFonts w:ascii="Times New Roman" w:hAnsi="Times New Roman" w:cs="Times New Roman"/>
          <w:b/>
          <w:bCs/>
          <w:sz w:val="24"/>
          <w:szCs w:val="24"/>
        </w:rPr>
      </w:pPr>
      <w:r w:rsidRPr="00487DF8">
        <w:rPr>
          <w:rFonts w:ascii="Times New Roman" w:hAnsi="Times New Roman" w:cs="Times New Roman"/>
          <w:b/>
          <w:bCs/>
          <w:sz w:val="24"/>
          <w:szCs w:val="24"/>
        </w:rPr>
        <w:t>Kết quả:</w:t>
      </w:r>
      <w:r w:rsidR="00235BDC">
        <w:rPr>
          <w:rFonts w:ascii="Times New Roman" w:hAnsi="Times New Roman" w:cs="Times New Roman"/>
          <w:b/>
          <w:bCs/>
          <w:sz w:val="24"/>
          <w:szCs w:val="24"/>
        </w:rPr>
        <w:t xml:space="preserve"> </w:t>
      </w:r>
    </w:p>
    <w:p w14:paraId="3E54709F" w14:textId="77777777" w:rsidR="00487DF8" w:rsidRPr="00487DF8" w:rsidRDefault="00487DF8" w:rsidP="00487DF8">
      <w:pPr>
        <w:spacing w:before="120" w:after="120" w:line="312" w:lineRule="auto"/>
        <w:jc w:val="both"/>
        <w:rPr>
          <w:rFonts w:ascii="Times New Roman" w:hAnsi="Times New Roman" w:cs="Times New Roman"/>
          <w:b/>
          <w:bCs/>
          <w:sz w:val="24"/>
          <w:szCs w:val="24"/>
        </w:rPr>
      </w:pPr>
      <w:r w:rsidRPr="00487DF8">
        <w:rPr>
          <w:rFonts w:ascii="Times New Roman" w:hAnsi="Times New Roman" w:cs="Times New Roman"/>
          <w:b/>
          <w:bCs/>
          <w:sz w:val="24"/>
          <w:szCs w:val="24"/>
        </w:rPr>
        <w:t xml:space="preserve">Bài 5.10 </w:t>
      </w:r>
    </w:p>
    <w:p w14:paraId="48715C67" w14:textId="77777777" w:rsidR="00487DF8" w:rsidRPr="00487DF8" w:rsidRDefault="00487DF8" w:rsidP="00487DF8">
      <w:pPr>
        <w:spacing w:before="120" w:after="120" w:line="312" w:lineRule="auto"/>
        <w:jc w:val="both"/>
        <w:rPr>
          <w:rFonts w:ascii="Times New Roman" w:hAnsi="Times New Roman" w:cs="Times New Roman"/>
          <w:sz w:val="24"/>
          <w:szCs w:val="24"/>
        </w:rPr>
      </w:pPr>
      <w:r w:rsidRPr="00487DF8">
        <w:rPr>
          <w:rFonts w:ascii="Times New Roman" w:hAnsi="Times New Roman" w:cs="Times New Roman"/>
          <w:sz w:val="24"/>
          <w:szCs w:val="24"/>
        </w:rPr>
        <w:t xml:space="preserve">a) - Số tiền bán phế liệu của Tuyết là 280 nghìn đồng; </w:t>
      </w:r>
    </w:p>
    <w:p w14:paraId="3FF2B0B0" w14:textId="77777777" w:rsidR="00487DF8" w:rsidRPr="00487DF8" w:rsidRDefault="00487DF8" w:rsidP="00487DF8">
      <w:pPr>
        <w:spacing w:before="120" w:after="120" w:line="312" w:lineRule="auto"/>
        <w:jc w:val="both"/>
        <w:rPr>
          <w:rFonts w:ascii="Times New Roman" w:hAnsi="Times New Roman" w:cs="Times New Roman"/>
          <w:sz w:val="24"/>
          <w:szCs w:val="24"/>
        </w:rPr>
      </w:pPr>
      <w:r w:rsidRPr="00487DF8">
        <w:rPr>
          <w:rFonts w:ascii="Times New Roman" w:hAnsi="Times New Roman" w:cs="Times New Roman"/>
          <w:sz w:val="24"/>
          <w:szCs w:val="24"/>
        </w:rPr>
        <w:t xml:space="preserve">- Số tiền bán phế liệu của Khánh là 240 nghìn đồng. </w:t>
      </w:r>
    </w:p>
    <w:p w14:paraId="5C711E89" w14:textId="30AC25B4" w:rsidR="00487DF8" w:rsidRPr="00487DF8" w:rsidRDefault="00487DF8" w:rsidP="00487DF8">
      <w:pPr>
        <w:spacing w:before="120" w:after="120" w:line="312" w:lineRule="auto"/>
        <w:jc w:val="both"/>
        <w:rPr>
          <w:rFonts w:ascii="Times New Roman" w:hAnsi="Times New Roman" w:cs="Times New Roman"/>
          <w:sz w:val="24"/>
          <w:szCs w:val="24"/>
        </w:rPr>
      </w:pPr>
      <w:r w:rsidRPr="00487DF8">
        <w:rPr>
          <w:rFonts w:ascii="Times New Roman" w:hAnsi="Times New Roman" w:cs="Times New Roman"/>
          <w:sz w:val="24"/>
          <w:szCs w:val="24"/>
        </w:rPr>
        <w:t>=&gt; Số tiền của Tuyết gấp số lần số tiền của Khánh là</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280</m:t>
            </m:r>
          </m:num>
          <m:den>
            <m:r>
              <w:rPr>
                <w:rFonts w:ascii="Cambria Math" w:hAnsi="Cambria Math" w:cs="Times New Roman"/>
                <w:sz w:val="24"/>
                <w:szCs w:val="24"/>
              </w:rPr>
              <m:t>240</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6</m:t>
            </m:r>
          </m:den>
        </m:f>
        <m:r>
          <w:rPr>
            <w:rFonts w:ascii="Cambria Math" w:hAnsi="Cambria Math" w:cs="Times New Roman"/>
            <w:sz w:val="24"/>
            <w:szCs w:val="24"/>
          </w:rPr>
          <m:t>≈1,2</m:t>
        </m:r>
      </m:oMath>
      <w:r w:rsidR="009F1E39">
        <w:rPr>
          <w:rFonts w:ascii="Times New Roman" w:eastAsiaTheme="minorEastAsia" w:hAnsi="Times New Roman" w:cs="Times New Roman"/>
          <w:sz w:val="24"/>
          <w:szCs w:val="24"/>
        </w:rPr>
        <w:t xml:space="preserve"> lần.</w:t>
      </w:r>
    </w:p>
    <w:p w14:paraId="144B8A23" w14:textId="77777777" w:rsidR="00B237F0" w:rsidRPr="00B237F0" w:rsidRDefault="00B237F0" w:rsidP="00B237F0">
      <w:pPr>
        <w:spacing w:before="120" w:after="120" w:line="312" w:lineRule="auto"/>
        <w:jc w:val="both"/>
        <w:rPr>
          <w:rFonts w:ascii="Times New Roman" w:hAnsi="Times New Roman" w:cs="Times New Roman"/>
          <w:sz w:val="24"/>
          <w:szCs w:val="24"/>
        </w:rPr>
      </w:pPr>
      <w:r w:rsidRPr="00B237F0">
        <w:rPr>
          <w:rFonts w:ascii="Times New Roman" w:hAnsi="Times New Roman" w:cs="Times New Roman"/>
          <w:sz w:val="24"/>
          <w:szCs w:val="24"/>
        </w:rPr>
        <w:t>Trên biểu đồ xét về chiều cao của cột trên biểu đồ thì cột biểu diễn số tiền của Tuyết gấp đôi Khánh (số tiền của Tuyết chiếm 4 ô, còn số tiền của Khánh chiếm 2 ô). Tuy nhiên, trên biểu đồ chỉ biểu diễn giá trị từ 200 đến 360 (gốc trục đứng là 200).</w:t>
      </w:r>
    </w:p>
    <w:p w14:paraId="48A76014" w14:textId="77777777" w:rsidR="00B237F0" w:rsidRPr="00B237F0" w:rsidRDefault="00B237F0" w:rsidP="00B237F0">
      <w:pPr>
        <w:spacing w:before="120" w:after="120" w:line="312" w:lineRule="auto"/>
        <w:jc w:val="both"/>
        <w:rPr>
          <w:rFonts w:ascii="Times New Roman" w:hAnsi="Times New Roman" w:cs="Times New Roman"/>
          <w:sz w:val="24"/>
          <w:szCs w:val="24"/>
        </w:rPr>
      </w:pPr>
      <w:r w:rsidRPr="00B237F0">
        <w:rPr>
          <w:rFonts w:ascii="Times New Roman" w:hAnsi="Times New Roman" w:cs="Times New Roman"/>
          <w:sz w:val="24"/>
          <w:szCs w:val="24"/>
        </w:rPr>
        <w:t>Do đó, số tiền của Tuyết không phải gấp đôi số tiền của Khánh.</w:t>
      </w:r>
    </w:p>
    <w:p w14:paraId="57FC5085" w14:textId="55ACAF9C" w:rsidR="000F3307" w:rsidRDefault="00B237F0" w:rsidP="00B237F0">
      <w:pPr>
        <w:spacing w:before="120" w:after="120" w:line="312" w:lineRule="auto"/>
        <w:jc w:val="both"/>
        <w:rPr>
          <w:rFonts w:ascii="Times New Roman" w:hAnsi="Times New Roman" w:cs="Times New Roman"/>
          <w:sz w:val="24"/>
          <w:szCs w:val="24"/>
        </w:rPr>
      </w:pPr>
      <w:r w:rsidRPr="00B237F0">
        <w:rPr>
          <w:rFonts w:ascii="Times New Roman" w:hAnsi="Times New Roman" w:cs="Times New Roman"/>
          <w:sz w:val="24"/>
          <w:szCs w:val="24"/>
        </w:rPr>
        <w:t>b) Bảng thống kê:</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E05AFC" w14:paraId="45F1B20A" w14:textId="77777777" w:rsidTr="00E05AFC">
        <w:tc>
          <w:tcPr>
            <w:tcW w:w="1558" w:type="dxa"/>
          </w:tcPr>
          <w:p w14:paraId="7C331217" w14:textId="4FE4AC34" w:rsidR="00E05AFC" w:rsidRDefault="00E05AFC" w:rsidP="00E05AFC">
            <w:pPr>
              <w:spacing w:before="120" w:after="120" w:line="312" w:lineRule="auto"/>
              <w:jc w:val="center"/>
              <w:rPr>
                <w:rFonts w:ascii="Times New Roman" w:hAnsi="Times New Roman" w:cs="Times New Roman"/>
                <w:sz w:val="24"/>
                <w:szCs w:val="24"/>
              </w:rPr>
            </w:pPr>
            <w:r>
              <w:rPr>
                <w:rFonts w:ascii="Times New Roman" w:hAnsi="Times New Roman" w:cs="Times New Roman"/>
                <w:sz w:val="24"/>
                <w:szCs w:val="24"/>
              </w:rPr>
              <w:t>Tên</w:t>
            </w:r>
          </w:p>
        </w:tc>
        <w:tc>
          <w:tcPr>
            <w:tcW w:w="1558" w:type="dxa"/>
          </w:tcPr>
          <w:p w14:paraId="4E49FB22" w14:textId="66A0D3E9" w:rsidR="00E05AFC" w:rsidRDefault="00E05AFC" w:rsidP="00E05AFC">
            <w:pPr>
              <w:spacing w:before="120" w:after="120" w:line="312" w:lineRule="auto"/>
              <w:jc w:val="center"/>
              <w:rPr>
                <w:rFonts w:ascii="Times New Roman" w:hAnsi="Times New Roman" w:cs="Times New Roman"/>
                <w:sz w:val="24"/>
                <w:szCs w:val="24"/>
              </w:rPr>
            </w:pPr>
            <w:r>
              <w:rPr>
                <w:rFonts w:ascii="Times New Roman" w:hAnsi="Times New Roman" w:cs="Times New Roman"/>
                <w:sz w:val="24"/>
                <w:szCs w:val="24"/>
              </w:rPr>
              <w:t>An</w:t>
            </w:r>
          </w:p>
        </w:tc>
        <w:tc>
          <w:tcPr>
            <w:tcW w:w="1558" w:type="dxa"/>
          </w:tcPr>
          <w:p w14:paraId="07342E15" w14:textId="53186EF9" w:rsidR="00E05AFC" w:rsidRDefault="00E05AFC" w:rsidP="00E05AFC">
            <w:pPr>
              <w:spacing w:before="120" w:after="120" w:line="312" w:lineRule="auto"/>
              <w:jc w:val="center"/>
              <w:rPr>
                <w:rFonts w:ascii="Times New Roman" w:hAnsi="Times New Roman" w:cs="Times New Roman"/>
                <w:sz w:val="24"/>
                <w:szCs w:val="24"/>
              </w:rPr>
            </w:pPr>
            <w:r>
              <w:rPr>
                <w:rFonts w:ascii="Times New Roman" w:hAnsi="Times New Roman" w:cs="Times New Roman"/>
                <w:sz w:val="24"/>
                <w:szCs w:val="24"/>
              </w:rPr>
              <w:t>Bình</w:t>
            </w:r>
          </w:p>
        </w:tc>
        <w:tc>
          <w:tcPr>
            <w:tcW w:w="1558" w:type="dxa"/>
          </w:tcPr>
          <w:p w14:paraId="77D8903A" w14:textId="25A5763D" w:rsidR="00E05AFC" w:rsidRDefault="00E05AFC" w:rsidP="00E05AFC">
            <w:pPr>
              <w:spacing w:before="120" w:after="120" w:line="312" w:lineRule="auto"/>
              <w:jc w:val="center"/>
              <w:rPr>
                <w:rFonts w:ascii="Times New Roman" w:hAnsi="Times New Roman" w:cs="Times New Roman"/>
                <w:sz w:val="24"/>
                <w:szCs w:val="24"/>
              </w:rPr>
            </w:pPr>
            <w:r>
              <w:rPr>
                <w:rFonts w:ascii="Times New Roman" w:hAnsi="Times New Roman" w:cs="Times New Roman"/>
                <w:sz w:val="24"/>
                <w:szCs w:val="24"/>
              </w:rPr>
              <w:t>Tuyết</w:t>
            </w:r>
          </w:p>
        </w:tc>
        <w:tc>
          <w:tcPr>
            <w:tcW w:w="1559" w:type="dxa"/>
          </w:tcPr>
          <w:p w14:paraId="4A21EE8A" w14:textId="39BAAF86" w:rsidR="00E05AFC" w:rsidRDefault="00E05AFC" w:rsidP="00E05AFC">
            <w:pPr>
              <w:spacing w:before="120" w:after="120" w:line="312" w:lineRule="auto"/>
              <w:jc w:val="center"/>
              <w:rPr>
                <w:rFonts w:ascii="Times New Roman" w:hAnsi="Times New Roman" w:cs="Times New Roman"/>
                <w:sz w:val="24"/>
                <w:szCs w:val="24"/>
              </w:rPr>
            </w:pPr>
            <w:r>
              <w:rPr>
                <w:rFonts w:ascii="Times New Roman" w:hAnsi="Times New Roman" w:cs="Times New Roman"/>
                <w:sz w:val="24"/>
                <w:szCs w:val="24"/>
              </w:rPr>
              <w:t>Khánh</w:t>
            </w:r>
          </w:p>
        </w:tc>
        <w:tc>
          <w:tcPr>
            <w:tcW w:w="1559" w:type="dxa"/>
          </w:tcPr>
          <w:p w14:paraId="12C90C83" w14:textId="3E9C1AB6" w:rsidR="00E05AFC" w:rsidRDefault="00E05AFC" w:rsidP="00E05AFC">
            <w:pPr>
              <w:spacing w:before="120" w:after="120" w:line="312" w:lineRule="auto"/>
              <w:jc w:val="center"/>
              <w:rPr>
                <w:rFonts w:ascii="Times New Roman" w:hAnsi="Times New Roman" w:cs="Times New Roman"/>
                <w:sz w:val="24"/>
                <w:szCs w:val="24"/>
              </w:rPr>
            </w:pPr>
            <w:r>
              <w:rPr>
                <w:rFonts w:ascii="Times New Roman" w:hAnsi="Times New Roman" w:cs="Times New Roman"/>
                <w:sz w:val="24"/>
                <w:szCs w:val="24"/>
              </w:rPr>
              <w:t>Hải</w:t>
            </w:r>
          </w:p>
        </w:tc>
      </w:tr>
      <w:tr w:rsidR="00E05AFC" w14:paraId="3DB3BAF3" w14:textId="77777777" w:rsidTr="00E05AFC">
        <w:trPr>
          <w:trHeight w:val="440"/>
        </w:trPr>
        <w:tc>
          <w:tcPr>
            <w:tcW w:w="1558" w:type="dxa"/>
          </w:tcPr>
          <w:p w14:paraId="6448092A" w14:textId="5AF770B0" w:rsidR="00E05AFC" w:rsidRDefault="00E05AFC" w:rsidP="00E05AFC">
            <w:pPr>
              <w:spacing w:before="120" w:after="120" w:line="312" w:lineRule="auto"/>
              <w:jc w:val="center"/>
              <w:rPr>
                <w:rFonts w:ascii="Times New Roman" w:hAnsi="Times New Roman" w:cs="Times New Roman"/>
                <w:sz w:val="24"/>
                <w:szCs w:val="24"/>
              </w:rPr>
            </w:pPr>
            <w:r>
              <w:rPr>
                <w:rFonts w:ascii="Times New Roman" w:hAnsi="Times New Roman" w:cs="Times New Roman"/>
                <w:sz w:val="24"/>
                <w:szCs w:val="24"/>
              </w:rPr>
              <w:lastRenderedPageBreak/>
              <w:t>Số tiền (nghìn đồng)</w:t>
            </w:r>
          </w:p>
        </w:tc>
        <w:tc>
          <w:tcPr>
            <w:tcW w:w="1558" w:type="dxa"/>
          </w:tcPr>
          <w:p w14:paraId="3A9480CD" w14:textId="600E4889" w:rsidR="00E05AFC" w:rsidRDefault="00E05AFC" w:rsidP="00E05AFC">
            <w:pPr>
              <w:spacing w:before="120" w:after="120" w:line="312" w:lineRule="auto"/>
              <w:jc w:val="center"/>
              <w:rPr>
                <w:rFonts w:ascii="Times New Roman" w:hAnsi="Times New Roman" w:cs="Times New Roman"/>
                <w:sz w:val="24"/>
                <w:szCs w:val="24"/>
              </w:rPr>
            </w:pPr>
            <w:r>
              <w:rPr>
                <w:rFonts w:ascii="Times New Roman" w:hAnsi="Times New Roman" w:cs="Times New Roman"/>
                <w:sz w:val="24"/>
                <w:szCs w:val="24"/>
              </w:rPr>
              <w:t>230</w:t>
            </w:r>
          </w:p>
        </w:tc>
        <w:tc>
          <w:tcPr>
            <w:tcW w:w="1558" w:type="dxa"/>
          </w:tcPr>
          <w:p w14:paraId="6E1E0B91" w14:textId="6DD6D23E" w:rsidR="00E05AFC" w:rsidRDefault="00E05AFC" w:rsidP="00E05AFC">
            <w:pPr>
              <w:spacing w:before="120" w:after="120" w:line="312"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1558" w:type="dxa"/>
          </w:tcPr>
          <w:p w14:paraId="11AEA460" w14:textId="1380753D" w:rsidR="00E05AFC" w:rsidRDefault="00E05AFC" w:rsidP="00E05AFC">
            <w:pPr>
              <w:spacing w:before="120" w:after="120" w:line="312" w:lineRule="auto"/>
              <w:jc w:val="center"/>
              <w:rPr>
                <w:rFonts w:ascii="Times New Roman" w:hAnsi="Times New Roman" w:cs="Times New Roman"/>
                <w:sz w:val="24"/>
                <w:szCs w:val="24"/>
              </w:rPr>
            </w:pPr>
            <w:r>
              <w:rPr>
                <w:rFonts w:ascii="Times New Roman" w:hAnsi="Times New Roman" w:cs="Times New Roman"/>
                <w:sz w:val="24"/>
                <w:szCs w:val="24"/>
              </w:rPr>
              <w:t>280</w:t>
            </w:r>
          </w:p>
        </w:tc>
        <w:tc>
          <w:tcPr>
            <w:tcW w:w="1559" w:type="dxa"/>
          </w:tcPr>
          <w:p w14:paraId="73E4C386" w14:textId="4D7DD546" w:rsidR="00E05AFC" w:rsidRDefault="00E05AFC" w:rsidP="00E05AFC">
            <w:pPr>
              <w:spacing w:before="120" w:after="120" w:line="312"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559" w:type="dxa"/>
          </w:tcPr>
          <w:p w14:paraId="2A2DE4EA" w14:textId="7DD36D61" w:rsidR="00E05AFC" w:rsidRDefault="00E05AFC" w:rsidP="00E05AFC">
            <w:pPr>
              <w:spacing w:before="120" w:after="120" w:line="312" w:lineRule="auto"/>
              <w:jc w:val="center"/>
              <w:rPr>
                <w:rFonts w:ascii="Times New Roman" w:hAnsi="Times New Roman" w:cs="Times New Roman"/>
                <w:sz w:val="24"/>
                <w:szCs w:val="24"/>
              </w:rPr>
            </w:pPr>
            <w:r>
              <w:rPr>
                <w:rFonts w:ascii="Times New Roman" w:hAnsi="Times New Roman" w:cs="Times New Roman"/>
                <w:sz w:val="24"/>
                <w:szCs w:val="24"/>
              </w:rPr>
              <w:t>350</w:t>
            </w:r>
          </w:p>
        </w:tc>
      </w:tr>
    </w:tbl>
    <w:p w14:paraId="2287754D" w14:textId="77777777" w:rsidR="00E05AFC" w:rsidRPr="00E05AFC" w:rsidRDefault="00E05AFC" w:rsidP="00E05AFC">
      <w:pPr>
        <w:spacing w:before="120" w:after="120" w:line="312" w:lineRule="auto"/>
        <w:jc w:val="both"/>
        <w:rPr>
          <w:rFonts w:ascii="Times New Roman" w:hAnsi="Times New Roman" w:cs="Times New Roman"/>
          <w:b/>
          <w:bCs/>
          <w:sz w:val="24"/>
          <w:szCs w:val="24"/>
        </w:rPr>
      </w:pPr>
      <w:r w:rsidRPr="00E05AFC">
        <w:rPr>
          <w:rFonts w:ascii="Times New Roman" w:hAnsi="Times New Roman" w:cs="Times New Roman"/>
          <w:b/>
          <w:bCs/>
          <w:sz w:val="24"/>
          <w:szCs w:val="24"/>
        </w:rPr>
        <w:t xml:space="preserve">Bài 5.11 </w:t>
      </w:r>
    </w:p>
    <w:p w14:paraId="41ABC425" w14:textId="77777777" w:rsidR="00E05AFC" w:rsidRPr="00E05AFC" w:rsidRDefault="00E05AFC" w:rsidP="00E05AFC">
      <w:pPr>
        <w:spacing w:before="120" w:after="120" w:line="312" w:lineRule="auto"/>
        <w:jc w:val="both"/>
        <w:rPr>
          <w:rFonts w:ascii="Times New Roman" w:hAnsi="Times New Roman" w:cs="Times New Roman"/>
          <w:sz w:val="24"/>
          <w:szCs w:val="24"/>
        </w:rPr>
      </w:pPr>
      <w:r w:rsidRPr="00E05AFC">
        <w:rPr>
          <w:rFonts w:ascii="Times New Roman" w:hAnsi="Times New Roman" w:cs="Times New Roman"/>
          <w:sz w:val="24"/>
          <w:szCs w:val="24"/>
        </w:rPr>
        <w:t xml:space="preserve">a) Doanh thu mỗi năm của nhà máy trong hai biểu đồ a) và b) đều như nhau. </w:t>
      </w:r>
    </w:p>
    <w:p w14:paraId="7590899E" w14:textId="77777777" w:rsidR="00E05AFC" w:rsidRPr="00E05AFC" w:rsidRDefault="00E05AFC" w:rsidP="00E05AFC">
      <w:pPr>
        <w:spacing w:before="120" w:after="120" w:line="312" w:lineRule="auto"/>
        <w:jc w:val="both"/>
        <w:rPr>
          <w:rFonts w:ascii="Times New Roman" w:hAnsi="Times New Roman" w:cs="Times New Roman"/>
          <w:sz w:val="24"/>
          <w:szCs w:val="24"/>
        </w:rPr>
      </w:pPr>
      <w:r w:rsidRPr="00E05AFC">
        <w:rPr>
          <w:rFonts w:ascii="Times New Roman" w:hAnsi="Times New Roman" w:cs="Times New Roman"/>
          <w:sz w:val="24"/>
          <w:szCs w:val="24"/>
        </w:rPr>
        <w:t xml:space="preserve">Do đó, doanh thu của nhà máy trong Biểu đồ a) và Biểu đồ b) đều tăng như nhau. </w:t>
      </w:r>
    </w:p>
    <w:p w14:paraId="44FC6BDB" w14:textId="77777777" w:rsidR="00E05AFC" w:rsidRPr="00E05AFC" w:rsidRDefault="00E05AFC" w:rsidP="00E05AFC">
      <w:pPr>
        <w:spacing w:before="120" w:after="120" w:line="312" w:lineRule="auto"/>
        <w:jc w:val="both"/>
        <w:rPr>
          <w:rFonts w:ascii="Times New Roman" w:hAnsi="Times New Roman" w:cs="Times New Roman"/>
          <w:sz w:val="24"/>
          <w:szCs w:val="24"/>
        </w:rPr>
      </w:pPr>
      <w:r w:rsidRPr="00E05AFC">
        <w:rPr>
          <w:rFonts w:ascii="Times New Roman" w:hAnsi="Times New Roman" w:cs="Times New Roman"/>
          <w:sz w:val="24"/>
          <w:szCs w:val="24"/>
        </w:rPr>
        <w:t xml:space="preserve">b) Hai biểu đồ này có cùng biểu diễn một dãy số liệu, đó là: 30; 33; 34; 35; 38. </w:t>
      </w:r>
    </w:p>
    <w:p w14:paraId="3094775E" w14:textId="37801232" w:rsidR="00E05AFC" w:rsidRPr="00E05AFC" w:rsidRDefault="00E05AFC" w:rsidP="00E05AFC">
      <w:pPr>
        <w:spacing w:before="120" w:after="120" w:line="312" w:lineRule="auto"/>
        <w:jc w:val="both"/>
        <w:rPr>
          <w:rFonts w:ascii="Times New Roman" w:hAnsi="Times New Roman" w:cs="Times New Roman"/>
          <w:sz w:val="24"/>
          <w:szCs w:val="24"/>
        </w:rPr>
      </w:pPr>
      <w:r w:rsidRPr="00E05AFC">
        <w:rPr>
          <w:rFonts w:ascii="Times New Roman" w:hAnsi="Times New Roman" w:cs="Times New Roman"/>
          <w:sz w:val="24"/>
          <w:szCs w:val="24"/>
        </w:rPr>
        <w:t xml:space="preserve">c) Đường gấp khúc trong biểu đồ a) có độ dốc lớn hơn độ dốc của đường gấp khúc trong biểu đồ b), tuy nhiên hai biểu đồ cùng biểu diễn một dữ liệu do đó không thể nói doanh thu của nhà máy trong biểu đồ a) tăng nhanh hơn của nhà máy trong biểu đồ b). Điều này do gốc trục đứng trong biểu đồ a) là 30 trong khi gốc trục đứng trong biểu đồ b) là 0 đơn vị trên trục đứng của hai biểu đồ khác nhau. </w:t>
      </w:r>
    </w:p>
    <w:p w14:paraId="4AB40E4A" w14:textId="77777777" w:rsidR="00E05AFC" w:rsidRPr="00E05AFC" w:rsidRDefault="00E05AFC" w:rsidP="00E05AFC">
      <w:pPr>
        <w:spacing w:before="120" w:after="120" w:line="312" w:lineRule="auto"/>
        <w:jc w:val="both"/>
        <w:rPr>
          <w:rFonts w:ascii="Times New Roman" w:hAnsi="Times New Roman" w:cs="Times New Roman"/>
          <w:b/>
          <w:bCs/>
          <w:sz w:val="24"/>
          <w:szCs w:val="24"/>
        </w:rPr>
      </w:pPr>
      <w:r w:rsidRPr="00E05AFC">
        <w:rPr>
          <w:rFonts w:ascii="Times New Roman" w:hAnsi="Times New Roman" w:cs="Times New Roman"/>
          <w:b/>
          <w:bCs/>
          <w:sz w:val="24"/>
          <w:szCs w:val="24"/>
        </w:rPr>
        <w:t xml:space="preserve">Bài 5.12 </w:t>
      </w:r>
    </w:p>
    <w:p w14:paraId="0971AA66" w14:textId="4746E899" w:rsidR="00E05AFC" w:rsidRPr="00E05AFC" w:rsidRDefault="00E05AFC" w:rsidP="00E05AFC">
      <w:pPr>
        <w:spacing w:before="120" w:after="120" w:line="312" w:lineRule="auto"/>
        <w:jc w:val="both"/>
        <w:rPr>
          <w:rFonts w:ascii="Times New Roman" w:hAnsi="Times New Roman" w:cs="Times New Roman"/>
          <w:sz w:val="24"/>
          <w:szCs w:val="24"/>
        </w:rPr>
      </w:pPr>
      <w:r w:rsidRPr="00E05AFC">
        <w:rPr>
          <w:rFonts w:ascii="Times New Roman" w:hAnsi="Times New Roman" w:cs="Times New Roman"/>
          <w:sz w:val="24"/>
          <w:szCs w:val="24"/>
        </w:rPr>
        <w:t xml:space="preserve">a) Tỉ lệ diện tích đất rừng trên tổng diện tích đất của Indonesia luôn lớn hơn tỉ lệ này của Việt Nam. </w:t>
      </w:r>
    </w:p>
    <w:p w14:paraId="463ABBAA" w14:textId="065606A9" w:rsidR="00E05AFC" w:rsidRPr="00E05AFC" w:rsidRDefault="00E05AFC" w:rsidP="00E05AFC">
      <w:pPr>
        <w:spacing w:before="120" w:after="120" w:line="312" w:lineRule="auto"/>
        <w:jc w:val="both"/>
        <w:rPr>
          <w:rFonts w:ascii="Times New Roman" w:hAnsi="Times New Roman" w:cs="Times New Roman"/>
          <w:sz w:val="24"/>
          <w:szCs w:val="24"/>
        </w:rPr>
      </w:pPr>
      <w:r w:rsidRPr="00E05AFC">
        <w:rPr>
          <w:rFonts w:ascii="Times New Roman" w:hAnsi="Times New Roman" w:cs="Times New Roman"/>
          <w:sz w:val="24"/>
          <w:szCs w:val="24"/>
        </w:rPr>
        <w:t xml:space="preserve">b) Tỉ lệ diện tích đất rừng trên tổng diện tích đất của Indonesia có xu hướng giảm trong khi tỉ lệ này của Việt Nam có xu hướng tăng. </w:t>
      </w:r>
    </w:p>
    <w:p w14:paraId="2E56F034" w14:textId="26E49EB6" w:rsidR="00E05AFC" w:rsidRDefault="00E05AFC" w:rsidP="00E05AFC">
      <w:pPr>
        <w:spacing w:before="120" w:after="120" w:line="312" w:lineRule="auto"/>
        <w:jc w:val="both"/>
        <w:rPr>
          <w:rFonts w:ascii="Times New Roman" w:hAnsi="Times New Roman" w:cs="Times New Roman"/>
          <w:sz w:val="24"/>
          <w:szCs w:val="24"/>
        </w:rPr>
      </w:pPr>
      <w:r w:rsidRPr="00E05AFC">
        <w:rPr>
          <w:rFonts w:ascii="Times New Roman" w:hAnsi="Times New Roman" w:cs="Times New Roman"/>
          <w:sz w:val="24"/>
          <w:szCs w:val="24"/>
        </w:rPr>
        <w:t>c) Bảng thống kê biểu diễn tỉ lệ diện tích đất rừng trên tổng diện tích đất của Việt Nam qua các năm:</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235BDC" w14:paraId="411841F1" w14:textId="77777777" w:rsidTr="00235BDC">
        <w:tc>
          <w:tcPr>
            <w:tcW w:w="1558" w:type="dxa"/>
          </w:tcPr>
          <w:p w14:paraId="3F1321EE" w14:textId="29426C1F" w:rsidR="00235BDC" w:rsidRDefault="00235BDC" w:rsidP="00235BDC">
            <w:pPr>
              <w:spacing w:before="120" w:after="120" w:line="312" w:lineRule="auto"/>
              <w:jc w:val="center"/>
              <w:rPr>
                <w:rFonts w:ascii="Times New Roman" w:hAnsi="Times New Roman" w:cs="Times New Roman"/>
                <w:sz w:val="24"/>
                <w:szCs w:val="24"/>
              </w:rPr>
            </w:pPr>
            <w:r>
              <w:rPr>
                <w:rFonts w:ascii="Times New Roman" w:hAnsi="Times New Roman" w:cs="Times New Roman"/>
                <w:sz w:val="24"/>
                <w:szCs w:val="24"/>
              </w:rPr>
              <w:t>Năm</w:t>
            </w:r>
          </w:p>
        </w:tc>
        <w:tc>
          <w:tcPr>
            <w:tcW w:w="1558" w:type="dxa"/>
          </w:tcPr>
          <w:p w14:paraId="5C09857F" w14:textId="26D8B763" w:rsidR="00235BDC" w:rsidRDefault="00235BDC" w:rsidP="00235BDC">
            <w:pPr>
              <w:spacing w:before="120" w:after="120" w:line="312" w:lineRule="auto"/>
              <w:jc w:val="center"/>
              <w:rPr>
                <w:rFonts w:ascii="Times New Roman" w:hAnsi="Times New Roman" w:cs="Times New Roman"/>
                <w:sz w:val="24"/>
                <w:szCs w:val="24"/>
              </w:rPr>
            </w:pPr>
            <w:r>
              <w:rPr>
                <w:rFonts w:ascii="Times New Roman" w:hAnsi="Times New Roman" w:cs="Times New Roman"/>
                <w:sz w:val="24"/>
                <w:szCs w:val="24"/>
              </w:rPr>
              <w:t>2013</w:t>
            </w:r>
          </w:p>
        </w:tc>
        <w:tc>
          <w:tcPr>
            <w:tcW w:w="1558" w:type="dxa"/>
          </w:tcPr>
          <w:p w14:paraId="74533166" w14:textId="7E533561" w:rsidR="00235BDC" w:rsidRDefault="00235BDC" w:rsidP="00235BDC">
            <w:pPr>
              <w:spacing w:before="120" w:after="120" w:line="312" w:lineRule="auto"/>
              <w:jc w:val="center"/>
              <w:rPr>
                <w:rFonts w:ascii="Times New Roman" w:hAnsi="Times New Roman" w:cs="Times New Roman"/>
                <w:sz w:val="24"/>
                <w:szCs w:val="24"/>
              </w:rPr>
            </w:pPr>
            <w:r>
              <w:rPr>
                <w:rFonts w:ascii="Times New Roman" w:hAnsi="Times New Roman" w:cs="Times New Roman"/>
                <w:sz w:val="24"/>
                <w:szCs w:val="24"/>
              </w:rPr>
              <w:t>2014</w:t>
            </w:r>
          </w:p>
        </w:tc>
        <w:tc>
          <w:tcPr>
            <w:tcW w:w="1558" w:type="dxa"/>
          </w:tcPr>
          <w:p w14:paraId="369B1535" w14:textId="1A69B11C" w:rsidR="00235BDC" w:rsidRDefault="00235BDC" w:rsidP="00235BDC">
            <w:pPr>
              <w:spacing w:before="120" w:after="120" w:line="312" w:lineRule="auto"/>
              <w:jc w:val="center"/>
              <w:rPr>
                <w:rFonts w:ascii="Times New Roman" w:hAnsi="Times New Roman" w:cs="Times New Roman"/>
                <w:sz w:val="24"/>
                <w:szCs w:val="24"/>
              </w:rPr>
            </w:pPr>
            <w:r>
              <w:rPr>
                <w:rFonts w:ascii="Times New Roman" w:hAnsi="Times New Roman" w:cs="Times New Roman"/>
                <w:sz w:val="24"/>
                <w:szCs w:val="24"/>
              </w:rPr>
              <w:t>2015</w:t>
            </w:r>
          </w:p>
        </w:tc>
        <w:tc>
          <w:tcPr>
            <w:tcW w:w="1559" w:type="dxa"/>
          </w:tcPr>
          <w:p w14:paraId="76897588" w14:textId="3BE4BDFC" w:rsidR="00235BDC" w:rsidRDefault="00235BDC" w:rsidP="00235BDC">
            <w:pPr>
              <w:spacing w:before="120" w:after="120" w:line="312" w:lineRule="auto"/>
              <w:jc w:val="center"/>
              <w:rPr>
                <w:rFonts w:ascii="Times New Roman" w:hAnsi="Times New Roman" w:cs="Times New Roman"/>
                <w:sz w:val="24"/>
                <w:szCs w:val="24"/>
              </w:rPr>
            </w:pPr>
            <w:r>
              <w:rPr>
                <w:rFonts w:ascii="Times New Roman" w:hAnsi="Times New Roman" w:cs="Times New Roman"/>
                <w:sz w:val="24"/>
                <w:szCs w:val="24"/>
              </w:rPr>
              <w:t>2016</w:t>
            </w:r>
          </w:p>
        </w:tc>
        <w:tc>
          <w:tcPr>
            <w:tcW w:w="1559" w:type="dxa"/>
          </w:tcPr>
          <w:p w14:paraId="126ED619" w14:textId="68F82F25" w:rsidR="00235BDC" w:rsidRDefault="00235BDC" w:rsidP="00235BDC">
            <w:pPr>
              <w:spacing w:before="120" w:after="120" w:line="312" w:lineRule="auto"/>
              <w:jc w:val="center"/>
              <w:rPr>
                <w:rFonts w:ascii="Times New Roman" w:hAnsi="Times New Roman" w:cs="Times New Roman"/>
                <w:sz w:val="24"/>
                <w:szCs w:val="24"/>
              </w:rPr>
            </w:pPr>
            <w:r>
              <w:rPr>
                <w:rFonts w:ascii="Times New Roman" w:hAnsi="Times New Roman" w:cs="Times New Roman"/>
                <w:sz w:val="24"/>
                <w:szCs w:val="24"/>
              </w:rPr>
              <w:t>2017</w:t>
            </w:r>
          </w:p>
        </w:tc>
      </w:tr>
      <w:tr w:rsidR="00235BDC" w14:paraId="5C9D004B" w14:textId="77777777" w:rsidTr="00235BDC">
        <w:tc>
          <w:tcPr>
            <w:tcW w:w="1558" w:type="dxa"/>
          </w:tcPr>
          <w:p w14:paraId="5AA6919E" w14:textId="3E1D252B" w:rsidR="00235BDC" w:rsidRDefault="00235BDC" w:rsidP="00235BDC">
            <w:pPr>
              <w:spacing w:before="120" w:after="120" w:line="312" w:lineRule="auto"/>
              <w:jc w:val="center"/>
              <w:rPr>
                <w:rFonts w:ascii="Times New Roman" w:hAnsi="Times New Roman" w:cs="Times New Roman"/>
                <w:sz w:val="24"/>
                <w:szCs w:val="24"/>
              </w:rPr>
            </w:pPr>
            <w:r>
              <w:rPr>
                <w:rFonts w:ascii="Times New Roman" w:hAnsi="Times New Roman" w:cs="Times New Roman"/>
                <w:sz w:val="24"/>
                <w:szCs w:val="24"/>
              </w:rPr>
              <w:t>Tỉ lệ (%)</w:t>
            </w:r>
          </w:p>
        </w:tc>
        <w:tc>
          <w:tcPr>
            <w:tcW w:w="1558" w:type="dxa"/>
          </w:tcPr>
          <w:p w14:paraId="432D36C9" w14:textId="0A67EF37" w:rsidR="00235BDC" w:rsidRDefault="00235BDC" w:rsidP="00235BDC">
            <w:pPr>
              <w:spacing w:before="120" w:after="120" w:line="312" w:lineRule="auto"/>
              <w:jc w:val="center"/>
              <w:rPr>
                <w:rFonts w:ascii="Times New Roman" w:hAnsi="Times New Roman" w:cs="Times New Roman"/>
                <w:sz w:val="24"/>
                <w:szCs w:val="24"/>
              </w:rPr>
            </w:pPr>
            <w:r>
              <w:rPr>
                <w:rFonts w:ascii="Times New Roman" w:hAnsi="Times New Roman" w:cs="Times New Roman"/>
                <w:sz w:val="24"/>
                <w:szCs w:val="24"/>
              </w:rPr>
              <w:t>44,5</w:t>
            </w:r>
          </w:p>
        </w:tc>
        <w:tc>
          <w:tcPr>
            <w:tcW w:w="1558" w:type="dxa"/>
          </w:tcPr>
          <w:p w14:paraId="389B9570" w14:textId="4A9BCD71" w:rsidR="00235BDC" w:rsidRDefault="00235BDC" w:rsidP="00235BDC">
            <w:pPr>
              <w:spacing w:before="120" w:after="120" w:line="312" w:lineRule="auto"/>
              <w:jc w:val="center"/>
              <w:rPr>
                <w:rFonts w:ascii="Times New Roman" w:hAnsi="Times New Roman" w:cs="Times New Roman"/>
                <w:sz w:val="24"/>
                <w:szCs w:val="24"/>
              </w:rPr>
            </w:pPr>
            <w:r>
              <w:rPr>
                <w:rFonts w:ascii="Times New Roman" w:hAnsi="Times New Roman" w:cs="Times New Roman"/>
                <w:sz w:val="24"/>
                <w:szCs w:val="24"/>
              </w:rPr>
              <w:t>44,9</w:t>
            </w:r>
          </w:p>
        </w:tc>
        <w:tc>
          <w:tcPr>
            <w:tcW w:w="1558" w:type="dxa"/>
          </w:tcPr>
          <w:p w14:paraId="43C0AA0D" w14:textId="25D6046A" w:rsidR="00235BDC" w:rsidRDefault="00235BDC" w:rsidP="00235BDC">
            <w:pPr>
              <w:spacing w:before="120" w:after="120" w:line="312" w:lineRule="auto"/>
              <w:jc w:val="center"/>
              <w:rPr>
                <w:rFonts w:ascii="Times New Roman" w:hAnsi="Times New Roman" w:cs="Times New Roman"/>
                <w:sz w:val="24"/>
                <w:szCs w:val="24"/>
              </w:rPr>
            </w:pPr>
            <w:r>
              <w:rPr>
                <w:rFonts w:ascii="Times New Roman" w:hAnsi="Times New Roman" w:cs="Times New Roman"/>
                <w:sz w:val="24"/>
                <w:szCs w:val="24"/>
              </w:rPr>
              <w:t>45,4</w:t>
            </w:r>
          </w:p>
        </w:tc>
        <w:tc>
          <w:tcPr>
            <w:tcW w:w="1559" w:type="dxa"/>
          </w:tcPr>
          <w:p w14:paraId="51488FAF" w14:textId="1E74130D" w:rsidR="00235BDC" w:rsidRDefault="00235BDC" w:rsidP="00235BDC">
            <w:pPr>
              <w:spacing w:before="120" w:after="120" w:line="312" w:lineRule="auto"/>
              <w:jc w:val="center"/>
              <w:rPr>
                <w:rFonts w:ascii="Times New Roman" w:hAnsi="Times New Roman" w:cs="Times New Roman"/>
                <w:sz w:val="24"/>
                <w:szCs w:val="24"/>
              </w:rPr>
            </w:pPr>
            <w:r>
              <w:rPr>
                <w:rFonts w:ascii="Times New Roman" w:hAnsi="Times New Roman" w:cs="Times New Roman"/>
                <w:sz w:val="24"/>
                <w:szCs w:val="24"/>
              </w:rPr>
              <w:t>46,4</w:t>
            </w:r>
          </w:p>
        </w:tc>
        <w:tc>
          <w:tcPr>
            <w:tcW w:w="1559" w:type="dxa"/>
          </w:tcPr>
          <w:p w14:paraId="67BD1A0B" w14:textId="2C9AA515" w:rsidR="00235BDC" w:rsidRDefault="00235BDC" w:rsidP="00235BDC">
            <w:pPr>
              <w:spacing w:before="120" w:after="120" w:line="312" w:lineRule="auto"/>
              <w:jc w:val="center"/>
              <w:rPr>
                <w:rFonts w:ascii="Times New Roman" w:hAnsi="Times New Roman" w:cs="Times New Roman"/>
                <w:sz w:val="24"/>
                <w:szCs w:val="24"/>
              </w:rPr>
            </w:pPr>
            <w:r>
              <w:rPr>
                <w:rFonts w:ascii="Times New Roman" w:hAnsi="Times New Roman" w:cs="Times New Roman"/>
                <w:sz w:val="24"/>
                <w:szCs w:val="24"/>
              </w:rPr>
              <w:t>46,5</w:t>
            </w:r>
          </w:p>
        </w:tc>
      </w:tr>
    </w:tbl>
    <w:p w14:paraId="16DECE61" w14:textId="20620D51" w:rsidR="00235BDC" w:rsidRPr="00235BDC" w:rsidRDefault="00235BDC" w:rsidP="00235BDC">
      <w:pPr>
        <w:spacing w:before="120" w:after="120" w:line="312" w:lineRule="auto"/>
        <w:jc w:val="both"/>
        <w:rPr>
          <w:rFonts w:ascii="Times New Roman" w:hAnsi="Times New Roman" w:cs="Times New Roman"/>
          <w:sz w:val="24"/>
          <w:szCs w:val="24"/>
        </w:rPr>
      </w:pPr>
      <w:r w:rsidRPr="00235BDC">
        <w:rPr>
          <w:rFonts w:ascii="Times New Roman" w:hAnsi="Times New Roman" w:cs="Times New Roman"/>
          <w:sz w:val="24"/>
          <w:szCs w:val="24"/>
        </w:rPr>
        <w:t xml:space="preserve">d) Tỉ lệ đất rừng của Việt Nam năm 2017 là 46,5% do đó diện tích đất rừng của Việt Nam năm 2017 là: </w:t>
      </w:r>
      <w:r>
        <w:rPr>
          <w:rFonts w:ascii="Times New Roman" w:hAnsi="Times New Roman" w:cs="Times New Roman"/>
          <w:sz w:val="24"/>
          <w:szCs w:val="24"/>
        </w:rPr>
        <w:t>331690 x 46,5%= 154235,85</w:t>
      </w:r>
      <w:r w:rsidRPr="00235BDC">
        <w:rPr>
          <w:rFonts w:ascii="Times New Roman" w:hAnsi="Times New Roman" w:cs="Times New Roman"/>
          <w:sz w:val="24"/>
          <w:szCs w:val="24"/>
        </w:rPr>
        <w:t xml:space="preserve"> (km2) </w:t>
      </w:r>
    </w:p>
    <w:p w14:paraId="25E0924C" w14:textId="4B8A6D90" w:rsidR="00235BDC" w:rsidRDefault="00235BDC" w:rsidP="00235BDC">
      <w:pPr>
        <w:spacing w:before="120" w:after="120" w:line="312" w:lineRule="auto"/>
        <w:jc w:val="both"/>
        <w:rPr>
          <w:rFonts w:ascii="Times New Roman" w:hAnsi="Times New Roman" w:cs="Times New Roman"/>
          <w:sz w:val="24"/>
          <w:szCs w:val="24"/>
        </w:rPr>
      </w:pPr>
      <w:r w:rsidRPr="00235BDC">
        <w:rPr>
          <w:rFonts w:ascii="Times New Roman" w:hAnsi="Times New Roman" w:cs="Times New Roman"/>
          <w:sz w:val="24"/>
          <w:szCs w:val="24"/>
        </w:rPr>
        <w:t xml:space="preserve">Tỉ  lệ đất  rừng  của  Indonesia  năm  2017  là  50%  do  đó  diện  tích  đất  rừng  của Indonesia năm 2017 là: </w:t>
      </w:r>
      <w:r>
        <w:rPr>
          <w:rFonts w:ascii="Times New Roman" w:hAnsi="Times New Roman" w:cs="Times New Roman"/>
          <w:sz w:val="24"/>
          <w:szCs w:val="24"/>
        </w:rPr>
        <w:t xml:space="preserve">1826440 x 50% = 913220 </w:t>
      </w:r>
      <w:r w:rsidRPr="00235BDC">
        <w:rPr>
          <w:rFonts w:ascii="Times New Roman" w:hAnsi="Times New Roman" w:cs="Times New Roman"/>
          <w:sz w:val="24"/>
          <w:szCs w:val="24"/>
        </w:rPr>
        <w:t>(km2)</w:t>
      </w:r>
    </w:p>
    <w:p w14:paraId="52B0B1A3" w14:textId="77777777" w:rsidR="00B16332" w:rsidRPr="00B16332" w:rsidRDefault="00B16332" w:rsidP="00B16332">
      <w:pPr>
        <w:spacing w:before="120" w:after="120" w:line="312" w:lineRule="auto"/>
        <w:jc w:val="both"/>
        <w:rPr>
          <w:rFonts w:ascii="Times New Roman" w:hAnsi="Times New Roman" w:cs="Times New Roman"/>
          <w:b/>
          <w:bCs/>
          <w:sz w:val="24"/>
          <w:szCs w:val="24"/>
        </w:rPr>
      </w:pPr>
      <w:r w:rsidRPr="00B16332">
        <w:rPr>
          <w:rFonts w:ascii="Times New Roman" w:hAnsi="Times New Roman" w:cs="Times New Roman"/>
          <w:b/>
          <w:bCs/>
          <w:sz w:val="24"/>
          <w:szCs w:val="24"/>
        </w:rPr>
        <w:t xml:space="preserve">D. HOẠT ĐỘNG VẬN DỤNG </w:t>
      </w:r>
    </w:p>
    <w:p w14:paraId="5F9B91BB" w14:textId="77777777" w:rsidR="00B16332" w:rsidRPr="00B16332" w:rsidRDefault="00B16332" w:rsidP="00B16332">
      <w:pPr>
        <w:spacing w:before="120" w:after="120" w:line="312" w:lineRule="auto"/>
        <w:jc w:val="both"/>
        <w:rPr>
          <w:rFonts w:ascii="Times New Roman" w:hAnsi="Times New Roman" w:cs="Times New Roman"/>
          <w:b/>
          <w:bCs/>
          <w:sz w:val="24"/>
          <w:szCs w:val="24"/>
        </w:rPr>
      </w:pPr>
      <w:r w:rsidRPr="00B16332">
        <w:rPr>
          <w:rFonts w:ascii="Times New Roman" w:hAnsi="Times New Roman" w:cs="Times New Roman"/>
          <w:b/>
          <w:bCs/>
          <w:sz w:val="24"/>
          <w:szCs w:val="24"/>
        </w:rPr>
        <w:t xml:space="preserve">a) Mục tiêu:  </w:t>
      </w:r>
    </w:p>
    <w:p w14:paraId="6E3292C4" w14:textId="77777777" w:rsidR="00B16332" w:rsidRPr="00B16332" w:rsidRDefault="00B16332" w:rsidP="00B16332">
      <w:pPr>
        <w:spacing w:before="120" w:after="120" w:line="312" w:lineRule="auto"/>
        <w:jc w:val="both"/>
        <w:rPr>
          <w:rFonts w:ascii="Times New Roman" w:hAnsi="Times New Roman" w:cs="Times New Roman"/>
          <w:sz w:val="24"/>
          <w:szCs w:val="24"/>
        </w:rPr>
      </w:pPr>
      <w:r w:rsidRPr="00B16332">
        <w:rPr>
          <w:rFonts w:ascii="Times New Roman" w:hAnsi="Times New Roman" w:cs="Times New Roman"/>
          <w:sz w:val="24"/>
          <w:szCs w:val="24"/>
        </w:rPr>
        <w:t xml:space="preserve">- Học sinh thực hiện làm bài tập vận dụng để nắm vững kiến thức. </w:t>
      </w:r>
    </w:p>
    <w:p w14:paraId="092E59BE" w14:textId="3385D167" w:rsidR="00B16332" w:rsidRPr="00B16332" w:rsidRDefault="00B16332" w:rsidP="00B16332">
      <w:pPr>
        <w:spacing w:before="120" w:after="120" w:line="312" w:lineRule="auto"/>
        <w:jc w:val="both"/>
        <w:rPr>
          <w:rFonts w:ascii="Times New Roman" w:hAnsi="Times New Roman" w:cs="Times New Roman"/>
          <w:sz w:val="24"/>
          <w:szCs w:val="24"/>
        </w:rPr>
      </w:pPr>
      <w:r w:rsidRPr="00B16332">
        <w:rPr>
          <w:rFonts w:ascii="Times New Roman" w:hAnsi="Times New Roman" w:cs="Times New Roman"/>
          <w:b/>
          <w:bCs/>
          <w:sz w:val="24"/>
          <w:szCs w:val="24"/>
        </w:rPr>
        <w:t>b) Nội dung:</w:t>
      </w:r>
      <w:r w:rsidRPr="00B16332">
        <w:rPr>
          <w:rFonts w:ascii="Times New Roman" w:hAnsi="Times New Roman" w:cs="Times New Roman"/>
          <w:sz w:val="24"/>
          <w:szCs w:val="24"/>
        </w:rPr>
        <w:t xml:space="preserve"> HS sử dụng SGK và vận dụng kiến thức đã học để làm bài 5.13, 5.14 (SGK – tr.105). </w:t>
      </w:r>
    </w:p>
    <w:p w14:paraId="52357B6E" w14:textId="77777777" w:rsidR="00B16332" w:rsidRPr="00B16332" w:rsidRDefault="00B16332" w:rsidP="00B16332">
      <w:pPr>
        <w:spacing w:before="120" w:after="120" w:line="312" w:lineRule="auto"/>
        <w:jc w:val="both"/>
        <w:rPr>
          <w:rFonts w:ascii="Times New Roman" w:hAnsi="Times New Roman" w:cs="Times New Roman"/>
          <w:sz w:val="24"/>
          <w:szCs w:val="24"/>
        </w:rPr>
      </w:pPr>
      <w:r w:rsidRPr="00B16332">
        <w:rPr>
          <w:rFonts w:ascii="Times New Roman" w:hAnsi="Times New Roman" w:cs="Times New Roman"/>
          <w:b/>
          <w:bCs/>
          <w:sz w:val="24"/>
          <w:szCs w:val="24"/>
        </w:rPr>
        <w:lastRenderedPageBreak/>
        <w:t>c) Sản phẩm:</w:t>
      </w:r>
      <w:r w:rsidRPr="00B16332">
        <w:rPr>
          <w:rFonts w:ascii="Times New Roman" w:hAnsi="Times New Roman" w:cs="Times New Roman"/>
          <w:sz w:val="24"/>
          <w:szCs w:val="24"/>
        </w:rPr>
        <w:t xml:space="preserve"> Kết quả thực hiện các bài tập. </w:t>
      </w:r>
    </w:p>
    <w:p w14:paraId="68CD07A5" w14:textId="77777777" w:rsidR="00B16332" w:rsidRPr="00B16332" w:rsidRDefault="00B16332" w:rsidP="00B16332">
      <w:pPr>
        <w:spacing w:before="120" w:after="120" w:line="312" w:lineRule="auto"/>
        <w:jc w:val="both"/>
        <w:rPr>
          <w:rFonts w:ascii="Times New Roman" w:hAnsi="Times New Roman" w:cs="Times New Roman"/>
          <w:b/>
          <w:bCs/>
          <w:sz w:val="24"/>
          <w:szCs w:val="24"/>
        </w:rPr>
      </w:pPr>
      <w:r w:rsidRPr="00B16332">
        <w:rPr>
          <w:rFonts w:ascii="Times New Roman" w:hAnsi="Times New Roman" w:cs="Times New Roman"/>
          <w:b/>
          <w:bCs/>
          <w:sz w:val="24"/>
          <w:szCs w:val="24"/>
        </w:rPr>
        <w:t xml:space="preserve">d) Tổ chức thực hiện:  </w:t>
      </w:r>
    </w:p>
    <w:p w14:paraId="1CAB393C" w14:textId="77777777" w:rsidR="00B16332" w:rsidRPr="00B16332" w:rsidRDefault="00B16332" w:rsidP="00B16332">
      <w:pPr>
        <w:spacing w:before="120" w:after="120" w:line="312" w:lineRule="auto"/>
        <w:jc w:val="both"/>
        <w:rPr>
          <w:rFonts w:ascii="Times New Roman" w:hAnsi="Times New Roman" w:cs="Times New Roman"/>
          <w:b/>
          <w:bCs/>
          <w:sz w:val="24"/>
          <w:szCs w:val="24"/>
        </w:rPr>
      </w:pPr>
      <w:r w:rsidRPr="00B16332">
        <w:rPr>
          <w:rFonts w:ascii="Times New Roman" w:hAnsi="Times New Roman" w:cs="Times New Roman"/>
          <w:b/>
          <w:bCs/>
          <w:sz w:val="24"/>
          <w:szCs w:val="24"/>
        </w:rPr>
        <w:t xml:space="preserve">Bước 1: Chuyển giao nhiệm vụ </w:t>
      </w:r>
    </w:p>
    <w:p w14:paraId="6FBF62AC" w14:textId="77777777" w:rsidR="00B16332" w:rsidRPr="00B16332" w:rsidRDefault="00B16332" w:rsidP="00B16332">
      <w:pPr>
        <w:spacing w:before="120" w:after="120" w:line="312" w:lineRule="auto"/>
        <w:jc w:val="both"/>
        <w:rPr>
          <w:rFonts w:ascii="Times New Roman" w:hAnsi="Times New Roman" w:cs="Times New Roman"/>
          <w:sz w:val="24"/>
          <w:szCs w:val="24"/>
        </w:rPr>
      </w:pPr>
      <w:r w:rsidRPr="00B16332">
        <w:rPr>
          <w:rFonts w:ascii="Times New Roman" w:hAnsi="Times New Roman" w:cs="Times New Roman"/>
          <w:sz w:val="24"/>
          <w:szCs w:val="24"/>
        </w:rPr>
        <w:t xml:space="preserve">- GV yêu cầu HS hoạt động hoàn thành bài tập 5.13, 5.14 (SGK – tr.105). </w:t>
      </w:r>
    </w:p>
    <w:p w14:paraId="1C396350" w14:textId="77777777" w:rsidR="00B16332" w:rsidRPr="00B16332" w:rsidRDefault="00B16332" w:rsidP="00B16332">
      <w:pPr>
        <w:spacing w:before="120" w:after="120" w:line="312" w:lineRule="auto"/>
        <w:jc w:val="both"/>
        <w:rPr>
          <w:rFonts w:ascii="Times New Roman" w:hAnsi="Times New Roman" w:cs="Times New Roman"/>
          <w:b/>
          <w:bCs/>
          <w:sz w:val="24"/>
          <w:szCs w:val="24"/>
        </w:rPr>
      </w:pPr>
      <w:r w:rsidRPr="00B16332">
        <w:rPr>
          <w:rFonts w:ascii="Times New Roman" w:hAnsi="Times New Roman" w:cs="Times New Roman"/>
          <w:b/>
          <w:bCs/>
          <w:sz w:val="24"/>
          <w:szCs w:val="24"/>
        </w:rPr>
        <w:t xml:space="preserve">Bước 2: Thực hiện nhiệm vụ </w:t>
      </w:r>
    </w:p>
    <w:p w14:paraId="60A3AD3B" w14:textId="77777777" w:rsidR="00B16332" w:rsidRPr="00B16332" w:rsidRDefault="00B16332" w:rsidP="00B16332">
      <w:pPr>
        <w:spacing w:before="120" w:after="120" w:line="312" w:lineRule="auto"/>
        <w:jc w:val="both"/>
        <w:rPr>
          <w:rFonts w:ascii="Times New Roman" w:hAnsi="Times New Roman" w:cs="Times New Roman"/>
          <w:sz w:val="24"/>
          <w:szCs w:val="24"/>
        </w:rPr>
      </w:pPr>
      <w:r w:rsidRPr="00B16332">
        <w:rPr>
          <w:rFonts w:ascii="Times New Roman" w:hAnsi="Times New Roman" w:cs="Times New Roman"/>
          <w:sz w:val="24"/>
          <w:szCs w:val="24"/>
        </w:rPr>
        <w:t xml:space="preserve">- HS suy nghĩ, trao đổi, thảo luận thực hiện nhiệm vụ. </w:t>
      </w:r>
    </w:p>
    <w:p w14:paraId="0239A0FB" w14:textId="77777777" w:rsidR="00B16332" w:rsidRPr="00B16332" w:rsidRDefault="00B16332" w:rsidP="00B16332">
      <w:pPr>
        <w:spacing w:before="120" w:after="120" w:line="312" w:lineRule="auto"/>
        <w:jc w:val="both"/>
        <w:rPr>
          <w:rFonts w:ascii="Times New Roman" w:hAnsi="Times New Roman" w:cs="Times New Roman"/>
          <w:sz w:val="24"/>
          <w:szCs w:val="24"/>
        </w:rPr>
      </w:pPr>
      <w:r w:rsidRPr="00B16332">
        <w:rPr>
          <w:rFonts w:ascii="Times New Roman" w:hAnsi="Times New Roman" w:cs="Times New Roman"/>
          <w:sz w:val="24"/>
          <w:szCs w:val="24"/>
        </w:rPr>
        <w:t xml:space="preserve">- GV điều hành, quan sát, hỗ trợ. </w:t>
      </w:r>
    </w:p>
    <w:p w14:paraId="77E169EA" w14:textId="77777777" w:rsidR="00B16332" w:rsidRPr="00B16332" w:rsidRDefault="00B16332" w:rsidP="00B16332">
      <w:pPr>
        <w:spacing w:before="120" w:after="120" w:line="312" w:lineRule="auto"/>
        <w:jc w:val="both"/>
        <w:rPr>
          <w:rFonts w:ascii="Times New Roman" w:hAnsi="Times New Roman" w:cs="Times New Roman"/>
          <w:b/>
          <w:bCs/>
          <w:sz w:val="24"/>
          <w:szCs w:val="24"/>
        </w:rPr>
      </w:pPr>
      <w:r w:rsidRPr="00B16332">
        <w:rPr>
          <w:rFonts w:ascii="Times New Roman" w:hAnsi="Times New Roman" w:cs="Times New Roman"/>
          <w:b/>
          <w:bCs/>
          <w:sz w:val="24"/>
          <w:szCs w:val="24"/>
        </w:rPr>
        <w:t xml:space="preserve">Bước 3: Báo cáo, thảo luận </w:t>
      </w:r>
    </w:p>
    <w:p w14:paraId="1DA920B6" w14:textId="224795BF" w:rsidR="00B16332" w:rsidRPr="00B16332" w:rsidRDefault="00B16332" w:rsidP="00B16332">
      <w:pPr>
        <w:spacing w:before="120" w:after="120" w:line="312" w:lineRule="auto"/>
        <w:jc w:val="both"/>
        <w:rPr>
          <w:rFonts w:ascii="Times New Roman" w:hAnsi="Times New Roman" w:cs="Times New Roman"/>
          <w:sz w:val="24"/>
          <w:szCs w:val="24"/>
        </w:rPr>
      </w:pPr>
      <w:r w:rsidRPr="00B16332">
        <w:rPr>
          <w:rFonts w:ascii="Times New Roman" w:hAnsi="Times New Roman" w:cs="Times New Roman"/>
          <w:sz w:val="24"/>
          <w:szCs w:val="24"/>
        </w:rPr>
        <w:t xml:space="preserve">- Bài tập: </w:t>
      </w:r>
      <w:r w:rsidR="00FB0C51">
        <w:rPr>
          <w:rFonts w:ascii="Times New Roman" w:hAnsi="Times New Roman" w:cs="Times New Roman"/>
          <w:sz w:val="24"/>
          <w:szCs w:val="24"/>
        </w:rPr>
        <w:t>Đ</w:t>
      </w:r>
      <w:r w:rsidRPr="00B16332">
        <w:rPr>
          <w:rFonts w:ascii="Times New Roman" w:hAnsi="Times New Roman" w:cs="Times New Roman"/>
          <w:sz w:val="24"/>
          <w:szCs w:val="24"/>
        </w:rPr>
        <w:t xml:space="preserve">ại diện HS trình bày kết quả, các HS khác theo dõi, đưa ý kiến. </w:t>
      </w:r>
    </w:p>
    <w:p w14:paraId="7C58A37B" w14:textId="77777777" w:rsidR="00B16332" w:rsidRPr="00B16332" w:rsidRDefault="00B16332" w:rsidP="00B16332">
      <w:pPr>
        <w:spacing w:before="120" w:after="120" w:line="312" w:lineRule="auto"/>
        <w:jc w:val="both"/>
        <w:rPr>
          <w:rFonts w:ascii="Times New Roman" w:hAnsi="Times New Roman" w:cs="Times New Roman"/>
          <w:b/>
          <w:bCs/>
          <w:sz w:val="24"/>
          <w:szCs w:val="24"/>
        </w:rPr>
      </w:pPr>
      <w:r w:rsidRPr="00B16332">
        <w:rPr>
          <w:rFonts w:ascii="Times New Roman" w:hAnsi="Times New Roman" w:cs="Times New Roman"/>
          <w:b/>
          <w:bCs/>
          <w:sz w:val="24"/>
          <w:szCs w:val="24"/>
        </w:rPr>
        <w:t xml:space="preserve">Bước 4: Kết luận, nhận định </w:t>
      </w:r>
    </w:p>
    <w:p w14:paraId="4D80F6EF" w14:textId="2FBF27A6" w:rsidR="00B16332" w:rsidRPr="00B16332" w:rsidRDefault="00B16332" w:rsidP="00B16332">
      <w:pPr>
        <w:spacing w:before="120" w:after="120" w:line="312" w:lineRule="auto"/>
        <w:jc w:val="both"/>
        <w:rPr>
          <w:rFonts w:ascii="Times New Roman" w:hAnsi="Times New Roman" w:cs="Times New Roman"/>
          <w:sz w:val="24"/>
          <w:szCs w:val="24"/>
        </w:rPr>
      </w:pPr>
      <w:r w:rsidRPr="00B16332">
        <w:rPr>
          <w:rFonts w:ascii="Times New Roman" w:hAnsi="Times New Roman" w:cs="Times New Roman"/>
          <w:sz w:val="24"/>
          <w:szCs w:val="24"/>
        </w:rPr>
        <w:t xml:space="preserve">- GV nhận xét, đánh giá, đưa ra đáp án đúng, chú ý các lỗi sai của học sinh hay mắc phải. </w:t>
      </w:r>
    </w:p>
    <w:p w14:paraId="678E1626" w14:textId="5A34AF3A" w:rsidR="00B16332" w:rsidRPr="00FB0C51" w:rsidRDefault="00B16332" w:rsidP="00B16332">
      <w:pPr>
        <w:spacing w:before="120" w:after="120" w:line="312" w:lineRule="auto"/>
        <w:jc w:val="both"/>
        <w:rPr>
          <w:rFonts w:ascii="Times New Roman" w:hAnsi="Times New Roman" w:cs="Times New Roman"/>
          <w:b/>
          <w:bCs/>
          <w:sz w:val="24"/>
          <w:szCs w:val="24"/>
        </w:rPr>
      </w:pPr>
      <w:r w:rsidRPr="00B16332">
        <w:rPr>
          <w:rFonts w:ascii="Times New Roman" w:hAnsi="Times New Roman" w:cs="Times New Roman"/>
          <w:b/>
          <w:bCs/>
          <w:sz w:val="24"/>
          <w:szCs w:val="24"/>
        </w:rPr>
        <w:t>Gợi ý đáp án:</w:t>
      </w:r>
    </w:p>
    <w:p w14:paraId="323328B3" w14:textId="0CE73AE1" w:rsidR="002F3910" w:rsidRPr="00FB0C51" w:rsidRDefault="002F3910" w:rsidP="00B16332">
      <w:pPr>
        <w:spacing w:before="120" w:after="120" w:line="312" w:lineRule="auto"/>
        <w:jc w:val="both"/>
        <w:rPr>
          <w:rFonts w:ascii="Times New Roman" w:hAnsi="Times New Roman" w:cs="Times New Roman"/>
          <w:b/>
          <w:bCs/>
          <w:sz w:val="24"/>
          <w:szCs w:val="24"/>
        </w:rPr>
      </w:pPr>
      <w:r w:rsidRPr="00FB0C51">
        <w:rPr>
          <w:rFonts w:ascii="Times New Roman" w:hAnsi="Times New Roman" w:cs="Times New Roman"/>
          <w:b/>
          <w:bCs/>
          <w:sz w:val="24"/>
          <w:szCs w:val="24"/>
        </w:rPr>
        <w:t>Bài 5.13</w:t>
      </w:r>
    </w:p>
    <w:p w14:paraId="1DCA8B4E" w14:textId="1D8B2EDE" w:rsidR="002F3910" w:rsidRPr="002F3910" w:rsidRDefault="002F3910" w:rsidP="002F3910">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2F3910">
        <w:rPr>
          <w:rFonts w:ascii="Times New Roman" w:hAnsi="Times New Roman" w:cs="Times New Roman"/>
          <w:sz w:val="24"/>
          <w:szCs w:val="24"/>
        </w:rPr>
        <w:t>Năm 2021, lĩnh vực dịch vụ đóng góp nhiều nhất cho GDP của Việt Nam với 49,95%.</w:t>
      </w:r>
    </w:p>
    <w:p w14:paraId="16AE8D3C" w14:textId="7932632D" w:rsidR="002F3910" w:rsidRDefault="002F3910" w:rsidP="002F3910">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2F3910">
        <w:rPr>
          <w:rFonts w:ascii="Times New Roman" w:hAnsi="Times New Roman" w:cs="Times New Roman"/>
          <w:sz w:val="24"/>
          <w:szCs w:val="24"/>
        </w:rPr>
        <w:t>GDP Việt Nam năm 2021 là 0,4 nghìn tỉ đô la Mỹ.</w:t>
      </w:r>
    </w:p>
    <w:p w14:paraId="1D13BD6B" w14:textId="62679D4A" w:rsidR="002F3910" w:rsidRDefault="002F3910" w:rsidP="002F3910">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Lượng đóng góp của lĩnh vực dịch vụ vào GDP năm 2021 là: 400 x 40,95% = 163,8 (tỉ đô la)</w:t>
      </w:r>
    </w:p>
    <w:p w14:paraId="3C0A16DF" w14:textId="625B4DDB" w:rsidR="002F3910" w:rsidRPr="00FB0C51" w:rsidRDefault="002F3910" w:rsidP="002F3910">
      <w:pPr>
        <w:spacing w:before="120" w:after="120" w:line="312" w:lineRule="auto"/>
        <w:jc w:val="both"/>
        <w:rPr>
          <w:rFonts w:ascii="Times New Roman" w:hAnsi="Times New Roman" w:cs="Times New Roman"/>
          <w:b/>
          <w:bCs/>
          <w:sz w:val="24"/>
          <w:szCs w:val="24"/>
        </w:rPr>
      </w:pPr>
      <w:r w:rsidRPr="00FB0C51">
        <w:rPr>
          <w:rFonts w:ascii="Times New Roman" w:hAnsi="Times New Roman" w:cs="Times New Roman"/>
          <w:b/>
          <w:bCs/>
          <w:sz w:val="24"/>
          <w:szCs w:val="24"/>
        </w:rPr>
        <w:t>Bài 5.14</w:t>
      </w:r>
    </w:p>
    <w:p w14:paraId="63C6BAF3" w14:textId="1D498543" w:rsidR="002F3910" w:rsidRDefault="002F3910" w:rsidP="002F3910">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a) Thị phần xuất khẩu gạo của Thái Lan:</w:t>
      </w:r>
    </w:p>
    <w:p w14:paraId="288A2020" w14:textId="54255B81" w:rsidR="002F3910" w:rsidRDefault="002F3910" w:rsidP="002F3910">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 Từ năm 2017 đến năm 2018 thị phần xuất khẩu gạo giảm (từ 24% xuống còn 23%);</w:t>
      </w:r>
    </w:p>
    <w:p w14:paraId="415B5DCD" w14:textId="3B07F85E" w:rsidR="002F3910" w:rsidRDefault="002F3910" w:rsidP="002F3910">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 Từ năm 2018 đến năm 2019 thị phần xuất khẩu gạo giảm (từ 23% xuống còn 17%);</w:t>
      </w:r>
    </w:p>
    <w:p w14:paraId="1F04A39D" w14:textId="04CCD1A5" w:rsidR="002F3910" w:rsidRDefault="002F3910" w:rsidP="002F3910">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 Từ năm 2019 đến năm 2020 thị phần xuất khẩu gạo giảm (từ 17% xuống còn 12%);</w:t>
      </w:r>
    </w:p>
    <w:p w14:paraId="409358FE" w14:textId="7BB8C3E4" w:rsidR="002F3910" w:rsidRDefault="002F3910" w:rsidP="002F3910">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Do đó, xu thế của thị phần xuất khẩu gạo của Thái Lan trong các năm từ 2017 đến 2020 giảm.</w:t>
      </w:r>
    </w:p>
    <w:p w14:paraId="7A3FF54A" w14:textId="18C322C2" w:rsidR="002F3910" w:rsidRDefault="002F3910" w:rsidP="002F3910">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Bảng thống kê thị phần xuất nhập khẩu gạo của Việt Nam trong giai đoạn từ năm 2017 đến năm 2020:</w:t>
      </w:r>
    </w:p>
    <w:tbl>
      <w:tblPr>
        <w:tblStyle w:val="TableGrid"/>
        <w:tblW w:w="0" w:type="auto"/>
        <w:tblLook w:val="04A0" w:firstRow="1" w:lastRow="0" w:firstColumn="1" w:lastColumn="0" w:noHBand="0" w:noVBand="1"/>
      </w:tblPr>
      <w:tblGrid>
        <w:gridCol w:w="1870"/>
        <w:gridCol w:w="1870"/>
        <w:gridCol w:w="1870"/>
        <w:gridCol w:w="1870"/>
        <w:gridCol w:w="1870"/>
      </w:tblGrid>
      <w:tr w:rsidR="002F3910" w14:paraId="1758BFC4" w14:textId="77777777" w:rsidTr="002F3910">
        <w:tc>
          <w:tcPr>
            <w:tcW w:w="1870" w:type="dxa"/>
          </w:tcPr>
          <w:p w14:paraId="37275C78" w14:textId="404E7C27" w:rsidR="002F3910" w:rsidRDefault="002F3910" w:rsidP="002F3910">
            <w:pPr>
              <w:spacing w:before="120" w:after="120" w:line="312" w:lineRule="auto"/>
              <w:jc w:val="center"/>
              <w:rPr>
                <w:rFonts w:ascii="Times New Roman" w:hAnsi="Times New Roman" w:cs="Times New Roman"/>
                <w:sz w:val="24"/>
                <w:szCs w:val="24"/>
              </w:rPr>
            </w:pPr>
            <w:r>
              <w:rPr>
                <w:rFonts w:ascii="Times New Roman" w:hAnsi="Times New Roman" w:cs="Times New Roman"/>
                <w:sz w:val="24"/>
                <w:szCs w:val="24"/>
              </w:rPr>
              <w:t>Năm</w:t>
            </w:r>
          </w:p>
        </w:tc>
        <w:tc>
          <w:tcPr>
            <w:tcW w:w="1870" w:type="dxa"/>
          </w:tcPr>
          <w:p w14:paraId="7C132961" w14:textId="3A292876" w:rsidR="002F3910" w:rsidRDefault="002F3910" w:rsidP="002F3910">
            <w:pPr>
              <w:spacing w:before="120" w:after="120" w:line="312" w:lineRule="auto"/>
              <w:jc w:val="center"/>
              <w:rPr>
                <w:rFonts w:ascii="Times New Roman" w:hAnsi="Times New Roman" w:cs="Times New Roman"/>
                <w:sz w:val="24"/>
                <w:szCs w:val="24"/>
              </w:rPr>
            </w:pPr>
            <w:r>
              <w:rPr>
                <w:rFonts w:ascii="Times New Roman" w:hAnsi="Times New Roman" w:cs="Times New Roman"/>
                <w:sz w:val="24"/>
                <w:szCs w:val="24"/>
              </w:rPr>
              <w:t>2017</w:t>
            </w:r>
          </w:p>
        </w:tc>
        <w:tc>
          <w:tcPr>
            <w:tcW w:w="1870" w:type="dxa"/>
          </w:tcPr>
          <w:p w14:paraId="06275A83" w14:textId="411EE541" w:rsidR="002F3910" w:rsidRDefault="002F3910" w:rsidP="002F3910">
            <w:pPr>
              <w:spacing w:before="120" w:after="120" w:line="312"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1870" w:type="dxa"/>
          </w:tcPr>
          <w:p w14:paraId="2EC81933" w14:textId="724BDC93" w:rsidR="002F3910" w:rsidRDefault="002F3910" w:rsidP="002F3910">
            <w:pPr>
              <w:spacing w:before="120" w:after="120" w:line="312" w:lineRule="auto"/>
              <w:jc w:val="center"/>
              <w:rPr>
                <w:rFonts w:ascii="Times New Roman" w:hAnsi="Times New Roman" w:cs="Times New Roman"/>
                <w:sz w:val="24"/>
                <w:szCs w:val="24"/>
              </w:rPr>
            </w:pPr>
            <w:r>
              <w:rPr>
                <w:rFonts w:ascii="Times New Roman" w:hAnsi="Times New Roman" w:cs="Times New Roman"/>
                <w:sz w:val="24"/>
                <w:szCs w:val="24"/>
              </w:rPr>
              <w:t>2019</w:t>
            </w:r>
          </w:p>
        </w:tc>
        <w:tc>
          <w:tcPr>
            <w:tcW w:w="1870" w:type="dxa"/>
          </w:tcPr>
          <w:p w14:paraId="4D7B898D" w14:textId="414F7C33" w:rsidR="002F3910" w:rsidRDefault="002F3910" w:rsidP="002F3910">
            <w:pPr>
              <w:spacing w:before="120" w:after="120" w:line="312" w:lineRule="auto"/>
              <w:jc w:val="center"/>
              <w:rPr>
                <w:rFonts w:ascii="Times New Roman" w:hAnsi="Times New Roman" w:cs="Times New Roman"/>
                <w:sz w:val="24"/>
                <w:szCs w:val="24"/>
              </w:rPr>
            </w:pPr>
            <w:r>
              <w:rPr>
                <w:rFonts w:ascii="Times New Roman" w:hAnsi="Times New Roman" w:cs="Times New Roman"/>
                <w:sz w:val="24"/>
                <w:szCs w:val="24"/>
              </w:rPr>
              <w:t>2020</w:t>
            </w:r>
          </w:p>
        </w:tc>
      </w:tr>
      <w:tr w:rsidR="002F3910" w14:paraId="2B87C931" w14:textId="77777777" w:rsidTr="002F3910">
        <w:tc>
          <w:tcPr>
            <w:tcW w:w="1870" w:type="dxa"/>
          </w:tcPr>
          <w:p w14:paraId="42C17800" w14:textId="5E664CA1" w:rsidR="002F3910" w:rsidRDefault="002F3910" w:rsidP="002F3910">
            <w:pPr>
              <w:spacing w:before="120" w:after="120" w:line="312" w:lineRule="auto"/>
              <w:jc w:val="center"/>
              <w:rPr>
                <w:rFonts w:ascii="Times New Roman" w:hAnsi="Times New Roman" w:cs="Times New Roman"/>
                <w:sz w:val="24"/>
                <w:szCs w:val="24"/>
              </w:rPr>
            </w:pPr>
            <w:r>
              <w:rPr>
                <w:rFonts w:ascii="Times New Roman" w:hAnsi="Times New Roman" w:cs="Times New Roman"/>
                <w:sz w:val="24"/>
                <w:szCs w:val="24"/>
              </w:rPr>
              <w:t>Thị phần (%)</w:t>
            </w:r>
          </w:p>
        </w:tc>
        <w:tc>
          <w:tcPr>
            <w:tcW w:w="1870" w:type="dxa"/>
          </w:tcPr>
          <w:p w14:paraId="132581E0" w14:textId="4F734AC5" w:rsidR="002F3910" w:rsidRDefault="002F3910" w:rsidP="002F3910">
            <w:pPr>
              <w:spacing w:before="120" w:after="120" w:line="312"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870" w:type="dxa"/>
          </w:tcPr>
          <w:p w14:paraId="20F43B1B" w14:textId="79FE3639" w:rsidR="002F3910" w:rsidRDefault="002F3910" w:rsidP="002F3910">
            <w:pPr>
              <w:spacing w:before="120" w:after="120" w:line="312"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870" w:type="dxa"/>
          </w:tcPr>
          <w:p w14:paraId="548C2E49" w14:textId="65F23902" w:rsidR="002F3910" w:rsidRDefault="002F3910" w:rsidP="002F3910">
            <w:pPr>
              <w:spacing w:before="120" w:after="120" w:line="312"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870" w:type="dxa"/>
          </w:tcPr>
          <w:p w14:paraId="20D87832" w14:textId="4CF00BE2" w:rsidR="002F3910" w:rsidRDefault="002F3910" w:rsidP="002F3910">
            <w:pPr>
              <w:spacing w:before="120" w:after="120" w:line="312" w:lineRule="auto"/>
              <w:jc w:val="center"/>
              <w:rPr>
                <w:rFonts w:ascii="Times New Roman" w:hAnsi="Times New Roman" w:cs="Times New Roman"/>
                <w:sz w:val="24"/>
                <w:szCs w:val="24"/>
              </w:rPr>
            </w:pPr>
            <w:r>
              <w:rPr>
                <w:rFonts w:ascii="Times New Roman" w:hAnsi="Times New Roman" w:cs="Times New Roman"/>
                <w:sz w:val="24"/>
                <w:szCs w:val="24"/>
              </w:rPr>
              <w:t>14</w:t>
            </w:r>
          </w:p>
        </w:tc>
      </w:tr>
    </w:tbl>
    <w:p w14:paraId="1446F793" w14:textId="692A6187" w:rsidR="002F3910" w:rsidRPr="002F3910" w:rsidRDefault="002F3910" w:rsidP="002F3910">
      <w:pPr>
        <w:spacing w:before="120" w:after="120" w:line="312" w:lineRule="auto"/>
        <w:jc w:val="both"/>
        <w:rPr>
          <w:rFonts w:ascii="Times New Roman" w:hAnsi="Times New Roman" w:cs="Times New Roman"/>
          <w:b/>
          <w:bCs/>
          <w:sz w:val="24"/>
          <w:szCs w:val="24"/>
        </w:rPr>
      </w:pPr>
      <w:r w:rsidRPr="002F3910">
        <w:rPr>
          <w:rFonts w:ascii="Times New Roman" w:hAnsi="Times New Roman" w:cs="Times New Roman"/>
          <w:b/>
          <w:bCs/>
          <w:sz w:val="24"/>
          <w:szCs w:val="24"/>
        </w:rPr>
        <w:lastRenderedPageBreak/>
        <w:t xml:space="preserve">* HƯỚNG DẪN VỀ NHÀ </w:t>
      </w:r>
    </w:p>
    <w:p w14:paraId="01947B80" w14:textId="38B6A88D" w:rsidR="002F3910" w:rsidRPr="002F3910" w:rsidRDefault="002F3910" w:rsidP="002F3910">
      <w:pPr>
        <w:pStyle w:val="ListParagraph"/>
        <w:numPr>
          <w:ilvl w:val="0"/>
          <w:numId w:val="3"/>
        </w:numPr>
        <w:spacing w:before="120" w:after="120" w:line="312" w:lineRule="auto"/>
        <w:jc w:val="both"/>
        <w:rPr>
          <w:rFonts w:ascii="Times New Roman" w:hAnsi="Times New Roman" w:cs="Times New Roman"/>
          <w:sz w:val="24"/>
          <w:szCs w:val="24"/>
        </w:rPr>
      </w:pPr>
      <w:r w:rsidRPr="002F3910">
        <w:rPr>
          <w:rFonts w:ascii="Times New Roman" w:hAnsi="Times New Roman" w:cs="Times New Roman"/>
          <w:sz w:val="24"/>
          <w:szCs w:val="24"/>
        </w:rPr>
        <w:t xml:space="preserve">Ghi nhớ kiến thức trong bài.  </w:t>
      </w:r>
    </w:p>
    <w:p w14:paraId="3852A0B6" w14:textId="526D0E73" w:rsidR="002F3910" w:rsidRPr="002F3910" w:rsidRDefault="002F3910" w:rsidP="002F3910">
      <w:pPr>
        <w:pStyle w:val="ListParagraph"/>
        <w:numPr>
          <w:ilvl w:val="0"/>
          <w:numId w:val="3"/>
        </w:numPr>
        <w:spacing w:before="120" w:after="120" w:line="312" w:lineRule="auto"/>
        <w:jc w:val="both"/>
        <w:rPr>
          <w:rFonts w:ascii="Times New Roman" w:hAnsi="Times New Roman" w:cs="Times New Roman"/>
          <w:sz w:val="24"/>
          <w:szCs w:val="24"/>
        </w:rPr>
      </w:pPr>
      <w:r w:rsidRPr="002F3910">
        <w:rPr>
          <w:rFonts w:ascii="Times New Roman" w:hAnsi="Times New Roman" w:cs="Times New Roman"/>
          <w:sz w:val="24"/>
          <w:szCs w:val="24"/>
        </w:rPr>
        <w:t xml:space="preserve">Hoàn thành các bài tập trong SBT </w:t>
      </w:r>
    </w:p>
    <w:p w14:paraId="54EC3D55" w14:textId="3CD03AD4" w:rsidR="002F3910" w:rsidRPr="002F3910" w:rsidRDefault="002F3910" w:rsidP="002F3910">
      <w:pPr>
        <w:pStyle w:val="ListParagraph"/>
        <w:numPr>
          <w:ilvl w:val="0"/>
          <w:numId w:val="3"/>
        </w:numPr>
        <w:spacing w:before="120" w:after="120" w:line="312" w:lineRule="auto"/>
        <w:jc w:val="both"/>
        <w:rPr>
          <w:rFonts w:ascii="Times New Roman" w:hAnsi="Times New Roman" w:cs="Times New Roman"/>
          <w:sz w:val="24"/>
          <w:szCs w:val="24"/>
        </w:rPr>
      </w:pPr>
      <w:r w:rsidRPr="002F3910">
        <w:rPr>
          <w:rFonts w:ascii="Times New Roman" w:hAnsi="Times New Roman" w:cs="Times New Roman"/>
          <w:sz w:val="24"/>
          <w:szCs w:val="24"/>
        </w:rPr>
        <w:t>Chuẩn bị bài mới: “Luyện tập chung”.</w:t>
      </w:r>
    </w:p>
    <w:p w14:paraId="1748491A" w14:textId="77777777" w:rsidR="002F3910" w:rsidRPr="00B16332" w:rsidRDefault="002F3910" w:rsidP="00B16332">
      <w:pPr>
        <w:spacing w:before="120" w:after="120" w:line="312" w:lineRule="auto"/>
        <w:jc w:val="both"/>
        <w:rPr>
          <w:rFonts w:ascii="Times New Roman" w:hAnsi="Times New Roman" w:cs="Times New Roman"/>
          <w:sz w:val="24"/>
          <w:szCs w:val="24"/>
        </w:rPr>
      </w:pPr>
    </w:p>
    <w:p w14:paraId="189A0EF2" w14:textId="77777777" w:rsidR="00B16332" w:rsidRPr="00235BDC" w:rsidRDefault="00B16332" w:rsidP="00235BDC">
      <w:pPr>
        <w:spacing w:before="120" w:after="120" w:line="312" w:lineRule="auto"/>
        <w:jc w:val="both"/>
        <w:rPr>
          <w:rFonts w:ascii="Times New Roman" w:hAnsi="Times New Roman" w:cs="Times New Roman"/>
          <w:sz w:val="24"/>
          <w:szCs w:val="24"/>
        </w:rPr>
      </w:pPr>
    </w:p>
    <w:p w14:paraId="7F7FE71B" w14:textId="77777777" w:rsidR="00E05AFC" w:rsidRPr="00EA25F4" w:rsidRDefault="00E05AFC" w:rsidP="00B237F0">
      <w:pPr>
        <w:spacing w:before="120" w:after="120" w:line="312" w:lineRule="auto"/>
        <w:jc w:val="both"/>
        <w:rPr>
          <w:rFonts w:ascii="Times New Roman" w:hAnsi="Times New Roman" w:cs="Times New Roman"/>
          <w:sz w:val="24"/>
          <w:szCs w:val="24"/>
        </w:rPr>
      </w:pPr>
    </w:p>
    <w:sectPr w:rsidR="00E05AFC" w:rsidRPr="00EA25F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8C8B1" w14:textId="77777777" w:rsidR="00247E23" w:rsidRDefault="00247E23" w:rsidP="007D2CF8">
      <w:pPr>
        <w:spacing w:after="0" w:line="240" w:lineRule="auto"/>
      </w:pPr>
      <w:r>
        <w:separator/>
      </w:r>
    </w:p>
  </w:endnote>
  <w:endnote w:type="continuationSeparator" w:id="0">
    <w:p w14:paraId="0082665E" w14:textId="77777777" w:rsidR="00247E23" w:rsidRDefault="00247E23" w:rsidP="007D2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65C19" w14:textId="77777777" w:rsidR="007D2CF8" w:rsidRDefault="007D2C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075D7" w14:textId="0C3B4C2E" w:rsidR="007D2CF8" w:rsidRPr="007D2CF8" w:rsidRDefault="007D2CF8">
    <w:pPr>
      <w:pStyle w:val="Footer"/>
      <w:rPr>
        <w:color w:val="FFFFFF" w:themeColor="background1"/>
      </w:rPr>
    </w:pPr>
    <w:hyperlink r:id="rId1" w:history="1">
      <w:r w:rsidRPr="007D2CF8">
        <w:rPr>
          <w:rStyle w:val="Hyperlink"/>
          <w:color w:val="FFFFFF" w:themeColor="background1"/>
        </w:rPr>
        <w:t>https://hoatieu.vn/tai-lieu/giao-an-toan-8-ket-noi-tri-thuc-voi-cuoc-song-221514</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3BBBA" w14:textId="77777777" w:rsidR="007D2CF8" w:rsidRDefault="007D2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93D98" w14:textId="77777777" w:rsidR="00247E23" w:rsidRDefault="00247E23" w:rsidP="007D2CF8">
      <w:pPr>
        <w:spacing w:after="0" w:line="240" w:lineRule="auto"/>
      </w:pPr>
      <w:r>
        <w:separator/>
      </w:r>
    </w:p>
  </w:footnote>
  <w:footnote w:type="continuationSeparator" w:id="0">
    <w:p w14:paraId="675285BE" w14:textId="77777777" w:rsidR="00247E23" w:rsidRDefault="00247E23" w:rsidP="007D2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F2531" w14:textId="77777777" w:rsidR="007D2CF8" w:rsidRDefault="007D2C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6D083" w14:textId="77777777" w:rsidR="007D2CF8" w:rsidRDefault="007D2C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FE565" w14:textId="77777777" w:rsidR="007D2CF8" w:rsidRDefault="007D2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23D12"/>
    <w:multiLevelType w:val="hybridMultilevel"/>
    <w:tmpl w:val="C21424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D5831"/>
    <w:multiLevelType w:val="hybridMultilevel"/>
    <w:tmpl w:val="421CB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E1766"/>
    <w:multiLevelType w:val="hybridMultilevel"/>
    <w:tmpl w:val="89564E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7B319B"/>
    <w:multiLevelType w:val="hybridMultilevel"/>
    <w:tmpl w:val="BD4245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5BF"/>
    <w:rsid w:val="00077F9D"/>
    <w:rsid w:val="000F3307"/>
    <w:rsid w:val="00157247"/>
    <w:rsid w:val="00235BDC"/>
    <w:rsid w:val="00247E23"/>
    <w:rsid w:val="002A1510"/>
    <w:rsid w:val="002D3417"/>
    <w:rsid w:val="002F3910"/>
    <w:rsid w:val="003B5E68"/>
    <w:rsid w:val="00442B94"/>
    <w:rsid w:val="00487DF8"/>
    <w:rsid w:val="00522DF6"/>
    <w:rsid w:val="005745BF"/>
    <w:rsid w:val="0065368D"/>
    <w:rsid w:val="006E0FC8"/>
    <w:rsid w:val="007104E4"/>
    <w:rsid w:val="00736D7D"/>
    <w:rsid w:val="00751993"/>
    <w:rsid w:val="007D2CF8"/>
    <w:rsid w:val="00894193"/>
    <w:rsid w:val="009C06BB"/>
    <w:rsid w:val="009F1E39"/>
    <w:rsid w:val="009F6D85"/>
    <w:rsid w:val="00A27B04"/>
    <w:rsid w:val="00A35FB9"/>
    <w:rsid w:val="00AC160D"/>
    <w:rsid w:val="00B16332"/>
    <w:rsid w:val="00B237F0"/>
    <w:rsid w:val="00C72206"/>
    <w:rsid w:val="00C936A4"/>
    <w:rsid w:val="00D52EC3"/>
    <w:rsid w:val="00DD3D11"/>
    <w:rsid w:val="00E05AFC"/>
    <w:rsid w:val="00EA25F4"/>
    <w:rsid w:val="00F74B05"/>
    <w:rsid w:val="00FB0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24A18"/>
  <w15:chartTrackingRefBased/>
  <w15:docId w15:val="{D1A7A1E1-AD03-461C-863D-0970CB47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7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C160D"/>
    <w:rPr>
      <w:color w:val="808080"/>
    </w:rPr>
  </w:style>
  <w:style w:type="paragraph" w:styleId="ListParagraph">
    <w:name w:val="List Paragraph"/>
    <w:basedOn w:val="Normal"/>
    <w:uiPriority w:val="34"/>
    <w:qFormat/>
    <w:rsid w:val="00EA25F4"/>
    <w:pPr>
      <w:ind w:left="720"/>
      <w:contextualSpacing/>
    </w:pPr>
  </w:style>
  <w:style w:type="character" w:styleId="Hyperlink">
    <w:name w:val="Hyperlink"/>
    <w:basedOn w:val="DefaultParagraphFont"/>
    <w:uiPriority w:val="99"/>
    <w:unhideWhenUsed/>
    <w:rsid w:val="006E0FC8"/>
    <w:rPr>
      <w:color w:val="0563C1" w:themeColor="hyperlink"/>
      <w:u w:val="single"/>
    </w:rPr>
  </w:style>
  <w:style w:type="character" w:styleId="UnresolvedMention">
    <w:name w:val="Unresolved Mention"/>
    <w:basedOn w:val="DefaultParagraphFont"/>
    <w:uiPriority w:val="99"/>
    <w:semiHidden/>
    <w:unhideWhenUsed/>
    <w:rsid w:val="006E0FC8"/>
    <w:rPr>
      <w:color w:val="605E5C"/>
      <w:shd w:val="clear" w:color="auto" w:fill="E1DFDD"/>
    </w:rPr>
  </w:style>
  <w:style w:type="paragraph" w:styleId="Header">
    <w:name w:val="header"/>
    <w:basedOn w:val="Normal"/>
    <w:link w:val="HeaderChar"/>
    <w:uiPriority w:val="99"/>
    <w:unhideWhenUsed/>
    <w:rsid w:val="007D2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CF8"/>
  </w:style>
  <w:style w:type="paragraph" w:styleId="Footer">
    <w:name w:val="footer"/>
    <w:basedOn w:val="Normal"/>
    <w:link w:val="FooterChar"/>
    <w:uiPriority w:val="99"/>
    <w:unhideWhenUsed/>
    <w:rsid w:val="007D2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99889">
      <w:bodyDiv w:val="1"/>
      <w:marLeft w:val="0"/>
      <w:marRight w:val="0"/>
      <w:marTop w:val="0"/>
      <w:marBottom w:val="0"/>
      <w:divBdr>
        <w:top w:val="none" w:sz="0" w:space="0" w:color="auto"/>
        <w:left w:val="none" w:sz="0" w:space="0" w:color="auto"/>
        <w:bottom w:val="none" w:sz="0" w:space="0" w:color="auto"/>
        <w:right w:val="none" w:sz="0" w:space="0" w:color="auto"/>
      </w:divBdr>
      <w:divsChild>
        <w:div w:id="360664831">
          <w:marLeft w:val="0"/>
          <w:marRight w:val="0"/>
          <w:marTop w:val="0"/>
          <w:marBottom w:val="0"/>
          <w:divBdr>
            <w:top w:val="none" w:sz="0" w:space="0" w:color="auto"/>
            <w:left w:val="none" w:sz="0" w:space="0" w:color="auto"/>
            <w:bottom w:val="none" w:sz="0" w:space="0" w:color="auto"/>
            <w:right w:val="none" w:sz="0" w:space="0" w:color="auto"/>
          </w:divBdr>
        </w:div>
        <w:div w:id="728457048">
          <w:marLeft w:val="0"/>
          <w:marRight w:val="0"/>
          <w:marTop w:val="0"/>
          <w:marBottom w:val="0"/>
          <w:divBdr>
            <w:top w:val="none" w:sz="0" w:space="0" w:color="auto"/>
            <w:left w:val="none" w:sz="0" w:space="0" w:color="auto"/>
            <w:bottom w:val="none" w:sz="0" w:space="0" w:color="auto"/>
            <w:right w:val="none" w:sz="0" w:space="0" w:color="auto"/>
          </w:divBdr>
        </w:div>
        <w:div w:id="1475364884">
          <w:marLeft w:val="0"/>
          <w:marRight w:val="0"/>
          <w:marTop w:val="0"/>
          <w:marBottom w:val="0"/>
          <w:divBdr>
            <w:top w:val="none" w:sz="0" w:space="0" w:color="auto"/>
            <w:left w:val="none" w:sz="0" w:space="0" w:color="auto"/>
            <w:bottom w:val="none" w:sz="0" w:space="0" w:color="auto"/>
            <w:right w:val="none" w:sz="0" w:space="0" w:color="auto"/>
          </w:divBdr>
        </w:div>
        <w:div w:id="1179001625">
          <w:marLeft w:val="0"/>
          <w:marRight w:val="0"/>
          <w:marTop w:val="0"/>
          <w:marBottom w:val="0"/>
          <w:divBdr>
            <w:top w:val="none" w:sz="0" w:space="0" w:color="auto"/>
            <w:left w:val="none" w:sz="0" w:space="0" w:color="auto"/>
            <w:bottom w:val="none" w:sz="0" w:space="0" w:color="auto"/>
            <w:right w:val="none" w:sz="0" w:space="0" w:color="auto"/>
          </w:divBdr>
        </w:div>
      </w:divsChild>
    </w:div>
    <w:div w:id="59330924">
      <w:bodyDiv w:val="1"/>
      <w:marLeft w:val="0"/>
      <w:marRight w:val="0"/>
      <w:marTop w:val="0"/>
      <w:marBottom w:val="0"/>
      <w:divBdr>
        <w:top w:val="none" w:sz="0" w:space="0" w:color="auto"/>
        <w:left w:val="none" w:sz="0" w:space="0" w:color="auto"/>
        <w:bottom w:val="none" w:sz="0" w:space="0" w:color="auto"/>
        <w:right w:val="none" w:sz="0" w:space="0" w:color="auto"/>
      </w:divBdr>
      <w:divsChild>
        <w:div w:id="953442106">
          <w:marLeft w:val="0"/>
          <w:marRight w:val="0"/>
          <w:marTop w:val="0"/>
          <w:marBottom w:val="0"/>
          <w:divBdr>
            <w:top w:val="none" w:sz="0" w:space="0" w:color="auto"/>
            <w:left w:val="none" w:sz="0" w:space="0" w:color="auto"/>
            <w:bottom w:val="none" w:sz="0" w:space="0" w:color="auto"/>
            <w:right w:val="none" w:sz="0" w:space="0" w:color="auto"/>
          </w:divBdr>
        </w:div>
        <w:div w:id="1367365934">
          <w:marLeft w:val="0"/>
          <w:marRight w:val="0"/>
          <w:marTop w:val="0"/>
          <w:marBottom w:val="0"/>
          <w:divBdr>
            <w:top w:val="none" w:sz="0" w:space="0" w:color="auto"/>
            <w:left w:val="none" w:sz="0" w:space="0" w:color="auto"/>
            <w:bottom w:val="none" w:sz="0" w:space="0" w:color="auto"/>
            <w:right w:val="none" w:sz="0" w:space="0" w:color="auto"/>
          </w:divBdr>
        </w:div>
        <w:div w:id="1453398372">
          <w:marLeft w:val="0"/>
          <w:marRight w:val="0"/>
          <w:marTop w:val="0"/>
          <w:marBottom w:val="0"/>
          <w:divBdr>
            <w:top w:val="none" w:sz="0" w:space="0" w:color="auto"/>
            <w:left w:val="none" w:sz="0" w:space="0" w:color="auto"/>
            <w:bottom w:val="none" w:sz="0" w:space="0" w:color="auto"/>
            <w:right w:val="none" w:sz="0" w:space="0" w:color="auto"/>
          </w:divBdr>
        </w:div>
        <w:div w:id="763262053">
          <w:marLeft w:val="0"/>
          <w:marRight w:val="0"/>
          <w:marTop w:val="0"/>
          <w:marBottom w:val="0"/>
          <w:divBdr>
            <w:top w:val="none" w:sz="0" w:space="0" w:color="auto"/>
            <w:left w:val="none" w:sz="0" w:space="0" w:color="auto"/>
            <w:bottom w:val="none" w:sz="0" w:space="0" w:color="auto"/>
            <w:right w:val="none" w:sz="0" w:space="0" w:color="auto"/>
          </w:divBdr>
        </w:div>
        <w:div w:id="1610114805">
          <w:marLeft w:val="0"/>
          <w:marRight w:val="0"/>
          <w:marTop w:val="0"/>
          <w:marBottom w:val="0"/>
          <w:divBdr>
            <w:top w:val="none" w:sz="0" w:space="0" w:color="auto"/>
            <w:left w:val="none" w:sz="0" w:space="0" w:color="auto"/>
            <w:bottom w:val="none" w:sz="0" w:space="0" w:color="auto"/>
            <w:right w:val="none" w:sz="0" w:space="0" w:color="auto"/>
          </w:divBdr>
        </w:div>
        <w:div w:id="1742406200">
          <w:marLeft w:val="0"/>
          <w:marRight w:val="0"/>
          <w:marTop w:val="0"/>
          <w:marBottom w:val="0"/>
          <w:divBdr>
            <w:top w:val="none" w:sz="0" w:space="0" w:color="auto"/>
            <w:left w:val="none" w:sz="0" w:space="0" w:color="auto"/>
            <w:bottom w:val="none" w:sz="0" w:space="0" w:color="auto"/>
            <w:right w:val="none" w:sz="0" w:space="0" w:color="auto"/>
          </w:divBdr>
        </w:div>
        <w:div w:id="968165977">
          <w:marLeft w:val="0"/>
          <w:marRight w:val="0"/>
          <w:marTop w:val="0"/>
          <w:marBottom w:val="0"/>
          <w:divBdr>
            <w:top w:val="none" w:sz="0" w:space="0" w:color="auto"/>
            <w:left w:val="none" w:sz="0" w:space="0" w:color="auto"/>
            <w:bottom w:val="none" w:sz="0" w:space="0" w:color="auto"/>
            <w:right w:val="none" w:sz="0" w:space="0" w:color="auto"/>
          </w:divBdr>
        </w:div>
        <w:div w:id="1966882093">
          <w:marLeft w:val="0"/>
          <w:marRight w:val="0"/>
          <w:marTop w:val="0"/>
          <w:marBottom w:val="0"/>
          <w:divBdr>
            <w:top w:val="none" w:sz="0" w:space="0" w:color="auto"/>
            <w:left w:val="none" w:sz="0" w:space="0" w:color="auto"/>
            <w:bottom w:val="none" w:sz="0" w:space="0" w:color="auto"/>
            <w:right w:val="none" w:sz="0" w:space="0" w:color="auto"/>
          </w:divBdr>
        </w:div>
        <w:div w:id="1869295146">
          <w:marLeft w:val="0"/>
          <w:marRight w:val="0"/>
          <w:marTop w:val="0"/>
          <w:marBottom w:val="0"/>
          <w:divBdr>
            <w:top w:val="none" w:sz="0" w:space="0" w:color="auto"/>
            <w:left w:val="none" w:sz="0" w:space="0" w:color="auto"/>
            <w:bottom w:val="none" w:sz="0" w:space="0" w:color="auto"/>
            <w:right w:val="none" w:sz="0" w:space="0" w:color="auto"/>
          </w:divBdr>
        </w:div>
        <w:div w:id="306786055">
          <w:marLeft w:val="0"/>
          <w:marRight w:val="0"/>
          <w:marTop w:val="0"/>
          <w:marBottom w:val="0"/>
          <w:divBdr>
            <w:top w:val="none" w:sz="0" w:space="0" w:color="auto"/>
            <w:left w:val="none" w:sz="0" w:space="0" w:color="auto"/>
            <w:bottom w:val="none" w:sz="0" w:space="0" w:color="auto"/>
            <w:right w:val="none" w:sz="0" w:space="0" w:color="auto"/>
          </w:divBdr>
        </w:div>
        <w:div w:id="900361900">
          <w:marLeft w:val="0"/>
          <w:marRight w:val="0"/>
          <w:marTop w:val="0"/>
          <w:marBottom w:val="0"/>
          <w:divBdr>
            <w:top w:val="none" w:sz="0" w:space="0" w:color="auto"/>
            <w:left w:val="none" w:sz="0" w:space="0" w:color="auto"/>
            <w:bottom w:val="none" w:sz="0" w:space="0" w:color="auto"/>
            <w:right w:val="none" w:sz="0" w:space="0" w:color="auto"/>
          </w:divBdr>
        </w:div>
        <w:div w:id="1436562450">
          <w:marLeft w:val="0"/>
          <w:marRight w:val="0"/>
          <w:marTop w:val="0"/>
          <w:marBottom w:val="0"/>
          <w:divBdr>
            <w:top w:val="none" w:sz="0" w:space="0" w:color="auto"/>
            <w:left w:val="none" w:sz="0" w:space="0" w:color="auto"/>
            <w:bottom w:val="none" w:sz="0" w:space="0" w:color="auto"/>
            <w:right w:val="none" w:sz="0" w:space="0" w:color="auto"/>
          </w:divBdr>
        </w:div>
        <w:div w:id="729114789">
          <w:marLeft w:val="0"/>
          <w:marRight w:val="0"/>
          <w:marTop w:val="0"/>
          <w:marBottom w:val="0"/>
          <w:divBdr>
            <w:top w:val="none" w:sz="0" w:space="0" w:color="auto"/>
            <w:left w:val="none" w:sz="0" w:space="0" w:color="auto"/>
            <w:bottom w:val="none" w:sz="0" w:space="0" w:color="auto"/>
            <w:right w:val="none" w:sz="0" w:space="0" w:color="auto"/>
          </w:divBdr>
        </w:div>
        <w:div w:id="381371385">
          <w:marLeft w:val="0"/>
          <w:marRight w:val="0"/>
          <w:marTop w:val="0"/>
          <w:marBottom w:val="0"/>
          <w:divBdr>
            <w:top w:val="none" w:sz="0" w:space="0" w:color="auto"/>
            <w:left w:val="none" w:sz="0" w:space="0" w:color="auto"/>
            <w:bottom w:val="none" w:sz="0" w:space="0" w:color="auto"/>
            <w:right w:val="none" w:sz="0" w:space="0" w:color="auto"/>
          </w:divBdr>
        </w:div>
        <w:div w:id="854655930">
          <w:marLeft w:val="0"/>
          <w:marRight w:val="0"/>
          <w:marTop w:val="0"/>
          <w:marBottom w:val="0"/>
          <w:divBdr>
            <w:top w:val="none" w:sz="0" w:space="0" w:color="auto"/>
            <w:left w:val="none" w:sz="0" w:space="0" w:color="auto"/>
            <w:bottom w:val="none" w:sz="0" w:space="0" w:color="auto"/>
            <w:right w:val="none" w:sz="0" w:space="0" w:color="auto"/>
          </w:divBdr>
        </w:div>
        <w:div w:id="191959245">
          <w:marLeft w:val="0"/>
          <w:marRight w:val="0"/>
          <w:marTop w:val="0"/>
          <w:marBottom w:val="0"/>
          <w:divBdr>
            <w:top w:val="none" w:sz="0" w:space="0" w:color="auto"/>
            <w:left w:val="none" w:sz="0" w:space="0" w:color="auto"/>
            <w:bottom w:val="none" w:sz="0" w:space="0" w:color="auto"/>
            <w:right w:val="none" w:sz="0" w:space="0" w:color="auto"/>
          </w:divBdr>
        </w:div>
      </w:divsChild>
    </w:div>
    <w:div w:id="90056668">
      <w:bodyDiv w:val="1"/>
      <w:marLeft w:val="0"/>
      <w:marRight w:val="0"/>
      <w:marTop w:val="0"/>
      <w:marBottom w:val="0"/>
      <w:divBdr>
        <w:top w:val="none" w:sz="0" w:space="0" w:color="auto"/>
        <w:left w:val="none" w:sz="0" w:space="0" w:color="auto"/>
        <w:bottom w:val="none" w:sz="0" w:space="0" w:color="auto"/>
        <w:right w:val="none" w:sz="0" w:space="0" w:color="auto"/>
      </w:divBdr>
      <w:divsChild>
        <w:div w:id="1290236912">
          <w:marLeft w:val="0"/>
          <w:marRight w:val="0"/>
          <w:marTop w:val="0"/>
          <w:marBottom w:val="0"/>
          <w:divBdr>
            <w:top w:val="none" w:sz="0" w:space="0" w:color="auto"/>
            <w:left w:val="none" w:sz="0" w:space="0" w:color="auto"/>
            <w:bottom w:val="none" w:sz="0" w:space="0" w:color="auto"/>
            <w:right w:val="none" w:sz="0" w:space="0" w:color="auto"/>
          </w:divBdr>
        </w:div>
        <w:div w:id="1500120066">
          <w:marLeft w:val="0"/>
          <w:marRight w:val="0"/>
          <w:marTop w:val="0"/>
          <w:marBottom w:val="0"/>
          <w:divBdr>
            <w:top w:val="none" w:sz="0" w:space="0" w:color="auto"/>
            <w:left w:val="none" w:sz="0" w:space="0" w:color="auto"/>
            <w:bottom w:val="none" w:sz="0" w:space="0" w:color="auto"/>
            <w:right w:val="none" w:sz="0" w:space="0" w:color="auto"/>
          </w:divBdr>
        </w:div>
        <w:div w:id="1036925284">
          <w:marLeft w:val="0"/>
          <w:marRight w:val="0"/>
          <w:marTop w:val="0"/>
          <w:marBottom w:val="0"/>
          <w:divBdr>
            <w:top w:val="none" w:sz="0" w:space="0" w:color="auto"/>
            <w:left w:val="none" w:sz="0" w:space="0" w:color="auto"/>
            <w:bottom w:val="none" w:sz="0" w:space="0" w:color="auto"/>
            <w:right w:val="none" w:sz="0" w:space="0" w:color="auto"/>
          </w:divBdr>
        </w:div>
        <w:div w:id="1144588929">
          <w:marLeft w:val="0"/>
          <w:marRight w:val="0"/>
          <w:marTop w:val="0"/>
          <w:marBottom w:val="0"/>
          <w:divBdr>
            <w:top w:val="none" w:sz="0" w:space="0" w:color="auto"/>
            <w:left w:val="none" w:sz="0" w:space="0" w:color="auto"/>
            <w:bottom w:val="none" w:sz="0" w:space="0" w:color="auto"/>
            <w:right w:val="none" w:sz="0" w:space="0" w:color="auto"/>
          </w:divBdr>
        </w:div>
      </w:divsChild>
    </w:div>
    <w:div w:id="138961945">
      <w:bodyDiv w:val="1"/>
      <w:marLeft w:val="0"/>
      <w:marRight w:val="0"/>
      <w:marTop w:val="0"/>
      <w:marBottom w:val="0"/>
      <w:divBdr>
        <w:top w:val="none" w:sz="0" w:space="0" w:color="auto"/>
        <w:left w:val="none" w:sz="0" w:space="0" w:color="auto"/>
        <w:bottom w:val="none" w:sz="0" w:space="0" w:color="auto"/>
        <w:right w:val="none" w:sz="0" w:space="0" w:color="auto"/>
      </w:divBdr>
      <w:divsChild>
        <w:div w:id="669792752">
          <w:marLeft w:val="0"/>
          <w:marRight w:val="0"/>
          <w:marTop w:val="0"/>
          <w:marBottom w:val="0"/>
          <w:divBdr>
            <w:top w:val="none" w:sz="0" w:space="0" w:color="auto"/>
            <w:left w:val="none" w:sz="0" w:space="0" w:color="auto"/>
            <w:bottom w:val="none" w:sz="0" w:space="0" w:color="auto"/>
            <w:right w:val="none" w:sz="0" w:space="0" w:color="auto"/>
          </w:divBdr>
        </w:div>
        <w:div w:id="1178737055">
          <w:marLeft w:val="0"/>
          <w:marRight w:val="0"/>
          <w:marTop w:val="0"/>
          <w:marBottom w:val="0"/>
          <w:divBdr>
            <w:top w:val="none" w:sz="0" w:space="0" w:color="auto"/>
            <w:left w:val="none" w:sz="0" w:space="0" w:color="auto"/>
            <w:bottom w:val="none" w:sz="0" w:space="0" w:color="auto"/>
            <w:right w:val="none" w:sz="0" w:space="0" w:color="auto"/>
          </w:divBdr>
        </w:div>
        <w:div w:id="1941990105">
          <w:marLeft w:val="0"/>
          <w:marRight w:val="0"/>
          <w:marTop w:val="0"/>
          <w:marBottom w:val="0"/>
          <w:divBdr>
            <w:top w:val="none" w:sz="0" w:space="0" w:color="auto"/>
            <w:left w:val="none" w:sz="0" w:space="0" w:color="auto"/>
            <w:bottom w:val="none" w:sz="0" w:space="0" w:color="auto"/>
            <w:right w:val="none" w:sz="0" w:space="0" w:color="auto"/>
          </w:divBdr>
        </w:div>
        <w:div w:id="818811763">
          <w:marLeft w:val="0"/>
          <w:marRight w:val="0"/>
          <w:marTop w:val="0"/>
          <w:marBottom w:val="0"/>
          <w:divBdr>
            <w:top w:val="none" w:sz="0" w:space="0" w:color="auto"/>
            <w:left w:val="none" w:sz="0" w:space="0" w:color="auto"/>
            <w:bottom w:val="none" w:sz="0" w:space="0" w:color="auto"/>
            <w:right w:val="none" w:sz="0" w:space="0" w:color="auto"/>
          </w:divBdr>
        </w:div>
        <w:div w:id="677655057">
          <w:marLeft w:val="0"/>
          <w:marRight w:val="0"/>
          <w:marTop w:val="0"/>
          <w:marBottom w:val="0"/>
          <w:divBdr>
            <w:top w:val="none" w:sz="0" w:space="0" w:color="auto"/>
            <w:left w:val="none" w:sz="0" w:space="0" w:color="auto"/>
            <w:bottom w:val="none" w:sz="0" w:space="0" w:color="auto"/>
            <w:right w:val="none" w:sz="0" w:space="0" w:color="auto"/>
          </w:divBdr>
        </w:div>
        <w:div w:id="1465274369">
          <w:marLeft w:val="0"/>
          <w:marRight w:val="0"/>
          <w:marTop w:val="0"/>
          <w:marBottom w:val="0"/>
          <w:divBdr>
            <w:top w:val="none" w:sz="0" w:space="0" w:color="auto"/>
            <w:left w:val="none" w:sz="0" w:space="0" w:color="auto"/>
            <w:bottom w:val="none" w:sz="0" w:space="0" w:color="auto"/>
            <w:right w:val="none" w:sz="0" w:space="0" w:color="auto"/>
          </w:divBdr>
        </w:div>
        <w:div w:id="1732461509">
          <w:marLeft w:val="0"/>
          <w:marRight w:val="0"/>
          <w:marTop w:val="0"/>
          <w:marBottom w:val="0"/>
          <w:divBdr>
            <w:top w:val="none" w:sz="0" w:space="0" w:color="auto"/>
            <w:left w:val="none" w:sz="0" w:space="0" w:color="auto"/>
            <w:bottom w:val="none" w:sz="0" w:space="0" w:color="auto"/>
            <w:right w:val="none" w:sz="0" w:space="0" w:color="auto"/>
          </w:divBdr>
        </w:div>
      </w:divsChild>
    </w:div>
    <w:div w:id="164563932">
      <w:bodyDiv w:val="1"/>
      <w:marLeft w:val="0"/>
      <w:marRight w:val="0"/>
      <w:marTop w:val="0"/>
      <w:marBottom w:val="0"/>
      <w:divBdr>
        <w:top w:val="none" w:sz="0" w:space="0" w:color="auto"/>
        <w:left w:val="none" w:sz="0" w:space="0" w:color="auto"/>
        <w:bottom w:val="none" w:sz="0" w:space="0" w:color="auto"/>
        <w:right w:val="none" w:sz="0" w:space="0" w:color="auto"/>
      </w:divBdr>
      <w:divsChild>
        <w:div w:id="1019239382">
          <w:marLeft w:val="0"/>
          <w:marRight w:val="0"/>
          <w:marTop w:val="0"/>
          <w:marBottom w:val="0"/>
          <w:divBdr>
            <w:top w:val="none" w:sz="0" w:space="0" w:color="auto"/>
            <w:left w:val="none" w:sz="0" w:space="0" w:color="auto"/>
            <w:bottom w:val="none" w:sz="0" w:space="0" w:color="auto"/>
            <w:right w:val="none" w:sz="0" w:space="0" w:color="auto"/>
          </w:divBdr>
        </w:div>
        <w:div w:id="1373840846">
          <w:marLeft w:val="0"/>
          <w:marRight w:val="0"/>
          <w:marTop w:val="0"/>
          <w:marBottom w:val="0"/>
          <w:divBdr>
            <w:top w:val="none" w:sz="0" w:space="0" w:color="auto"/>
            <w:left w:val="none" w:sz="0" w:space="0" w:color="auto"/>
            <w:bottom w:val="none" w:sz="0" w:space="0" w:color="auto"/>
            <w:right w:val="none" w:sz="0" w:space="0" w:color="auto"/>
          </w:divBdr>
        </w:div>
        <w:div w:id="1549032904">
          <w:marLeft w:val="0"/>
          <w:marRight w:val="0"/>
          <w:marTop w:val="0"/>
          <w:marBottom w:val="0"/>
          <w:divBdr>
            <w:top w:val="none" w:sz="0" w:space="0" w:color="auto"/>
            <w:left w:val="none" w:sz="0" w:space="0" w:color="auto"/>
            <w:bottom w:val="none" w:sz="0" w:space="0" w:color="auto"/>
            <w:right w:val="none" w:sz="0" w:space="0" w:color="auto"/>
          </w:divBdr>
        </w:div>
        <w:div w:id="1962877223">
          <w:marLeft w:val="0"/>
          <w:marRight w:val="0"/>
          <w:marTop w:val="0"/>
          <w:marBottom w:val="0"/>
          <w:divBdr>
            <w:top w:val="none" w:sz="0" w:space="0" w:color="auto"/>
            <w:left w:val="none" w:sz="0" w:space="0" w:color="auto"/>
            <w:bottom w:val="none" w:sz="0" w:space="0" w:color="auto"/>
            <w:right w:val="none" w:sz="0" w:space="0" w:color="auto"/>
          </w:divBdr>
        </w:div>
        <w:div w:id="1428034850">
          <w:marLeft w:val="0"/>
          <w:marRight w:val="0"/>
          <w:marTop w:val="0"/>
          <w:marBottom w:val="0"/>
          <w:divBdr>
            <w:top w:val="none" w:sz="0" w:space="0" w:color="auto"/>
            <w:left w:val="none" w:sz="0" w:space="0" w:color="auto"/>
            <w:bottom w:val="none" w:sz="0" w:space="0" w:color="auto"/>
            <w:right w:val="none" w:sz="0" w:space="0" w:color="auto"/>
          </w:divBdr>
        </w:div>
        <w:div w:id="1345404796">
          <w:marLeft w:val="0"/>
          <w:marRight w:val="0"/>
          <w:marTop w:val="0"/>
          <w:marBottom w:val="0"/>
          <w:divBdr>
            <w:top w:val="none" w:sz="0" w:space="0" w:color="auto"/>
            <w:left w:val="none" w:sz="0" w:space="0" w:color="auto"/>
            <w:bottom w:val="none" w:sz="0" w:space="0" w:color="auto"/>
            <w:right w:val="none" w:sz="0" w:space="0" w:color="auto"/>
          </w:divBdr>
        </w:div>
      </w:divsChild>
    </w:div>
    <w:div w:id="218632093">
      <w:bodyDiv w:val="1"/>
      <w:marLeft w:val="0"/>
      <w:marRight w:val="0"/>
      <w:marTop w:val="0"/>
      <w:marBottom w:val="0"/>
      <w:divBdr>
        <w:top w:val="none" w:sz="0" w:space="0" w:color="auto"/>
        <w:left w:val="none" w:sz="0" w:space="0" w:color="auto"/>
        <w:bottom w:val="none" w:sz="0" w:space="0" w:color="auto"/>
        <w:right w:val="none" w:sz="0" w:space="0" w:color="auto"/>
      </w:divBdr>
      <w:divsChild>
        <w:div w:id="2048870726">
          <w:marLeft w:val="0"/>
          <w:marRight w:val="0"/>
          <w:marTop w:val="0"/>
          <w:marBottom w:val="0"/>
          <w:divBdr>
            <w:top w:val="none" w:sz="0" w:space="0" w:color="auto"/>
            <w:left w:val="none" w:sz="0" w:space="0" w:color="auto"/>
            <w:bottom w:val="none" w:sz="0" w:space="0" w:color="auto"/>
            <w:right w:val="none" w:sz="0" w:space="0" w:color="auto"/>
          </w:divBdr>
        </w:div>
        <w:div w:id="483815403">
          <w:marLeft w:val="0"/>
          <w:marRight w:val="0"/>
          <w:marTop w:val="0"/>
          <w:marBottom w:val="0"/>
          <w:divBdr>
            <w:top w:val="none" w:sz="0" w:space="0" w:color="auto"/>
            <w:left w:val="none" w:sz="0" w:space="0" w:color="auto"/>
            <w:bottom w:val="none" w:sz="0" w:space="0" w:color="auto"/>
            <w:right w:val="none" w:sz="0" w:space="0" w:color="auto"/>
          </w:divBdr>
        </w:div>
        <w:div w:id="1021467102">
          <w:marLeft w:val="0"/>
          <w:marRight w:val="0"/>
          <w:marTop w:val="0"/>
          <w:marBottom w:val="0"/>
          <w:divBdr>
            <w:top w:val="none" w:sz="0" w:space="0" w:color="auto"/>
            <w:left w:val="none" w:sz="0" w:space="0" w:color="auto"/>
            <w:bottom w:val="none" w:sz="0" w:space="0" w:color="auto"/>
            <w:right w:val="none" w:sz="0" w:space="0" w:color="auto"/>
          </w:divBdr>
        </w:div>
        <w:div w:id="1111507302">
          <w:marLeft w:val="0"/>
          <w:marRight w:val="0"/>
          <w:marTop w:val="0"/>
          <w:marBottom w:val="0"/>
          <w:divBdr>
            <w:top w:val="none" w:sz="0" w:space="0" w:color="auto"/>
            <w:left w:val="none" w:sz="0" w:space="0" w:color="auto"/>
            <w:bottom w:val="none" w:sz="0" w:space="0" w:color="auto"/>
            <w:right w:val="none" w:sz="0" w:space="0" w:color="auto"/>
          </w:divBdr>
        </w:div>
      </w:divsChild>
    </w:div>
    <w:div w:id="252208101">
      <w:bodyDiv w:val="1"/>
      <w:marLeft w:val="0"/>
      <w:marRight w:val="0"/>
      <w:marTop w:val="0"/>
      <w:marBottom w:val="0"/>
      <w:divBdr>
        <w:top w:val="none" w:sz="0" w:space="0" w:color="auto"/>
        <w:left w:val="none" w:sz="0" w:space="0" w:color="auto"/>
        <w:bottom w:val="none" w:sz="0" w:space="0" w:color="auto"/>
        <w:right w:val="none" w:sz="0" w:space="0" w:color="auto"/>
      </w:divBdr>
      <w:divsChild>
        <w:div w:id="68890164">
          <w:marLeft w:val="0"/>
          <w:marRight w:val="0"/>
          <w:marTop w:val="0"/>
          <w:marBottom w:val="0"/>
          <w:divBdr>
            <w:top w:val="none" w:sz="0" w:space="0" w:color="auto"/>
            <w:left w:val="none" w:sz="0" w:space="0" w:color="auto"/>
            <w:bottom w:val="none" w:sz="0" w:space="0" w:color="auto"/>
            <w:right w:val="none" w:sz="0" w:space="0" w:color="auto"/>
          </w:divBdr>
        </w:div>
        <w:div w:id="61414287">
          <w:marLeft w:val="0"/>
          <w:marRight w:val="0"/>
          <w:marTop w:val="0"/>
          <w:marBottom w:val="0"/>
          <w:divBdr>
            <w:top w:val="none" w:sz="0" w:space="0" w:color="auto"/>
            <w:left w:val="none" w:sz="0" w:space="0" w:color="auto"/>
            <w:bottom w:val="none" w:sz="0" w:space="0" w:color="auto"/>
            <w:right w:val="none" w:sz="0" w:space="0" w:color="auto"/>
          </w:divBdr>
        </w:div>
        <w:div w:id="1495534804">
          <w:marLeft w:val="0"/>
          <w:marRight w:val="0"/>
          <w:marTop w:val="0"/>
          <w:marBottom w:val="0"/>
          <w:divBdr>
            <w:top w:val="none" w:sz="0" w:space="0" w:color="auto"/>
            <w:left w:val="none" w:sz="0" w:space="0" w:color="auto"/>
            <w:bottom w:val="none" w:sz="0" w:space="0" w:color="auto"/>
            <w:right w:val="none" w:sz="0" w:space="0" w:color="auto"/>
          </w:divBdr>
        </w:div>
        <w:div w:id="680356746">
          <w:marLeft w:val="0"/>
          <w:marRight w:val="0"/>
          <w:marTop w:val="0"/>
          <w:marBottom w:val="0"/>
          <w:divBdr>
            <w:top w:val="none" w:sz="0" w:space="0" w:color="auto"/>
            <w:left w:val="none" w:sz="0" w:space="0" w:color="auto"/>
            <w:bottom w:val="none" w:sz="0" w:space="0" w:color="auto"/>
            <w:right w:val="none" w:sz="0" w:space="0" w:color="auto"/>
          </w:divBdr>
        </w:div>
        <w:div w:id="702367706">
          <w:marLeft w:val="0"/>
          <w:marRight w:val="0"/>
          <w:marTop w:val="0"/>
          <w:marBottom w:val="0"/>
          <w:divBdr>
            <w:top w:val="none" w:sz="0" w:space="0" w:color="auto"/>
            <w:left w:val="none" w:sz="0" w:space="0" w:color="auto"/>
            <w:bottom w:val="none" w:sz="0" w:space="0" w:color="auto"/>
            <w:right w:val="none" w:sz="0" w:space="0" w:color="auto"/>
          </w:divBdr>
        </w:div>
        <w:div w:id="573783772">
          <w:marLeft w:val="0"/>
          <w:marRight w:val="0"/>
          <w:marTop w:val="0"/>
          <w:marBottom w:val="0"/>
          <w:divBdr>
            <w:top w:val="none" w:sz="0" w:space="0" w:color="auto"/>
            <w:left w:val="none" w:sz="0" w:space="0" w:color="auto"/>
            <w:bottom w:val="none" w:sz="0" w:space="0" w:color="auto"/>
            <w:right w:val="none" w:sz="0" w:space="0" w:color="auto"/>
          </w:divBdr>
        </w:div>
      </w:divsChild>
    </w:div>
    <w:div w:id="282662033">
      <w:bodyDiv w:val="1"/>
      <w:marLeft w:val="0"/>
      <w:marRight w:val="0"/>
      <w:marTop w:val="0"/>
      <w:marBottom w:val="0"/>
      <w:divBdr>
        <w:top w:val="none" w:sz="0" w:space="0" w:color="auto"/>
        <w:left w:val="none" w:sz="0" w:space="0" w:color="auto"/>
        <w:bottom w:val="none" w:sz="0" w:space="0" w:color="auto"/>
        <w:right w:val="none" w:sz="0" w:space="0" w:color="auto"/>
      </w:divBdr>
      <w:divsChild>
        <w:div w:id="843326636">
          <w:marLeft w:val="0"/>
          <w:marRight w:val="0"/>
          <w:marTop w:val="0"/>
          <w:marBottom w:val="0"/>
          <w:divBdr>
            <w:top w:val="none" w:sz="0" w:space="0" w:color="auto"/>
            <w:left w:val="none" w:sz="0" w:space="0" w:color="auto"/>
            <w:bottom w:val="none" w:sz="0" w:space="0" w:color="auto"/>
            <w:right w:val="none" w:sz="0" w:space="0" w:color="auto"/>
          </w:divBdr>
        </w:div>
        <w:div w:id="1621033861">
          <w:marLeft w:val="0"/>
          <w:marRight w:val="0"/>
          <w:marTop w:val="0"/>
          <w:marBottom w:val="0"/>
          <w:divBdr>
            <w:top w:val="none" w:sz="0" w:space="0" w:color="auto"/>
            <w:left w:val="none" w:sz="0" w:space="0" w:color="auto"/>
            <w:bottom w:val="none" w:sz="0" w:space="0" w:color="auto"/>
            <w:right w:val="none" w:sz="0" w:space="0" w:color="auto"/>
          </w:divBdr>
        </w:div>
      </w:divsChild>
    </w:div>
    <w:div w:id="290674898">
      <w:bodyDiv w:val="1"/>
      <w:marLeft w:val="0"/>
      <w:marRight w:val="0"/>
      <w:marTop w:val="0"/>
      <w:marBottom w:val="0"/>
      <w:divBdr>
        <w:top w:val="none" w:sz="0" w:space="0" w:color="auto"/>
        <w:left w:val="none" w:sz="0" w:space="0" w:color="auto"/>
        <w:bottom w:val="none" w:sz="0" w:space="0" w:color="auto"/>
        <w:right w:val="none" w:sz="0" w:space="0" w:color="auto"/>
      </w:divBdr>
      <w:divsChild>
        <w:div w:id="1314022352">
          <w:marLeft w:val="0"/>
          <w:marRight w:val="0"/>
          <w:marTop w:val="0"/>
          <w:marBottom w:val="0"/>
          <w:divBdr>
            <w:top w:val="none" w:sz="0" w:space="0" w:color="auto"/>
            <w:left w:val="none" w:sz="0" w:space="0" w:color="auto"/>
            <w:bottom w:val="none" w:sz="0" w:space="0" w:color="auto"/>
            <w:right w:val="none" w:sz="0" w:space="0" w:color="auto"/>
          </w:divBdr>
        </w:div>
        <w:div w:id="1305936524">
          <w:marLeft w:val="0"/>
          <w:marRight w:val="0"/>
          <w:marTop w:val="0"/>
          <w:marBottom w:val="0"/>
          <w:divBdr>
            <w:top w:val="none" w:sz="0" w:space="0" w:color="auto"/>
            <w:left w:val="none" w:sz="0" w:space="0" w:color="auto"/>
            <w:bottom w:val="none" w:sz="0" w:space="0" w:color="auto"/>
            <w:right w:val="none" w:sz="0" w:space="0" w:color="auto"/>
          </w:divBdr>
        </w:div>
        <w:div w:id="1022899667">
          <w:marLeft w:val="0"/>
          <w:marRight w:val="0"/>
          <w:marTop w:val="0"/>
          <w:marBottom w:val="0"/>
          <w:divBdr>
            <w:top w:val="none" w:sz="0" w:space="0" w:color="auto"/>
            <w:left w:val="none" w:sz="0" w:space="0" w:color="auto"/>
            <w:bottom w:val="none" w:sz="0" w:space="0" w:color="auto"/>
            <w:right w:val="none" w:sz="0" w:space="0" w:color="auto"/>
          </w:divBdr>
        </w:div>
        <w:div w:id="32730392">
          <w:marLeft w:val="0"/>
          <w:marRight w:val="0"/>
          <w:marTop w:val="0"/>
          <w:marBottom w:val="0"/>
          <w:divBdr>
            <w:top w:val="none" w:sz="0" w:space="0" w:color="auto"/>
            <w:left w:val="none" w:sz="0" w:space="0" w:color="auto"/>
            <w:bottom w:val="none" w:sz="0" w:space="0" w:color="auto"/>
            <w:right w:val="none" w:sz="0" w:space="0" w:color="auto"/>
          </w:divBdr>
        </w:div>
        <w:div w:id="1710839414">
          <w:marLeft w:val="0"/>
          <w:marRight w:val="0"/>
          <w:marTop w:val="0"/>
          <w:marBottom w:val="0"/>
          <w:divBdr>
            <w:top w:val="none" w:sz="0" w:space="0" w:color="auto"/>
            <w:left w:val="none" w:sz="0" w:space="0" w:color="auto"/>
            <w:bottom w:val="none" w:sz="0" w:space="0" w:color="auto"/>
            <w:right w:val="none" w:sz="0" w:space="0" w:color="auto"/>
          </w:divBdr>
        </w:div>
        <w:div w:id="115805937">
          <w:marLeft w:val="0"/>
          <w:marRight w:val="0"/>
          <w:marTop w:val="0"/>
          <w:marBottom w:val="0"/>
          <w:divBdr>
            <w:top w:val="none" w:sz="0" w:space="0" w:color="auto"/>
            <w:left w:val="none" w:sz="0" w:space="0" w:color="auto"/>
            <w:bottom w:val="none" w:sz="0" w:space="0" w:color="auto"/>
            <w:right w:val="none" w:sz="0" w:space="0" w:color="auto"/>
          </w:divBdr>
        </w:div>
        <w:div w:id="963652145">
          <w:marLeft w:val="0"/>
          <w:marRight w:val="0"/>
          <w:marTop w:val="0"/>
          <w:marBottom w:val="0"/>
          <w:divBdr>
            <w:top w:val="none" w:sz="0" w:space="0" w:color="auto"/>
            <w:left w:val="none" w:sz="0" w:space="0" w:color="auto"/>
            <w:bottom w:val="none" w:sz="0" w:space="0" w:color="auto"/>
            <w:right w:val="none" w:sz="0" w:space="0" w:color="auto"/>
          </w:divBdr>
        </w:div>
        <w:div w:id="819270909">
          <w:marLeft w:val="0"/>
          <w:marRight w:val="0"/>
          <w:marTop w:val="0"/>
          <w:marBottom w:val="0"/>
          <w:divBdr>
            <w:top w:val="none" w:sz="0" w:space="0" w:color="auto"/>
            <w:left w:val="none" w:sz="0" w:space="0" w:color="auto"/>
            <w:bottom w:val="none" w:sz="0" w:space="0" w:color="auto"/>
            <w:right w:val="none" w:sz="0" w:space="0" w:color="auto"/>
          </w:divBdr>
        </w:div>
        <w:div w:id="1006638697">
          <w:marLeft w:val="0"/>
          <w:marRight w:val="0"/>
          <w:marTop w:val="0"/>
          <w:marBottom w:val="0"/>
          <w:divBdr>
            <w:top w:val="none" w:sz="0" w:space="0" w:color="auto"/>
            <w:left w:val="none" w:sz="0" w:space="0" w:color="auto"/>
            <w:bottom w:val="none" w:sz="0" w:space="0" w:color="auto"/>
            <w:right w:val="none" w:sz="0" w:space="0" w:color="auto"/>
          </w:divBdr>
        </w:div>
        <w:div w:id="1081561102">
          <w:marLeft w:val="0"/>
          <w:marRight w:val="0"/>
          <w:marTop w:val="0"/>
          <w:marBottom w:val="0"/>
          <w:divBdr>
            <w:top w:val="none" w:sz="0" w:space="0" w:color="auto"/>
            <w:left w:val="none" w:sz="0" w:space="0" w:color="auto"/>
            <w:bottom w:val="none" w:sz="0" w:space="0" w:color="auto"/>
            <w:right w:val="none" w:sz="0" w:space="0" w:color="auto"/>
          </w:divBdr>
        </w:div>
        <w:div w:id="1088765930">
          <w:marLeft w:val="0"/>
          <w:marRight w:val="0"/>
          <w:marTop w:val="0"/>
          <w:marBottom w:val="0"/>
          <w:divBdr>
            <w:top w:val="none" w:sz="0" w:space="0" w:color="auto"/>
            <w:left w:val="none" w:sz="0" w:space="0" w:color="auto"/>
            <w:bottom w:val="none" w:sz="0" w:space="0" w:color="auto"/>
            <w:right w:val="none" w:sz="0" w:space="0" w:color="auto"/>
          </w:divBdr>
        </w:div>
        <w:div w:id="206914110">
          <w:marLeft w:val="0"/>
          <w:marRight w:val="0"/>
          <w:marTop w:val="0"/>
          <w:marBottom w:val="0"/>
          <w:divBdr>
            <w:top w:val="none" w:sz="0" w:space="0" w:color="auto"/>
            <w:left w:val="none" w:sz="0" w:space="0" w:color="auto"/>
            <w:bottom w:val="none" w:sz="0" w:space="0" w:color="auto"/>
            <w:right w:val="none" w:sz="0" w:space="0" w:color="auto"/>
          </w:divBdr>
        </w:div>
        <w:div w:id="1660496009">
          <w:marLeft w:val="0"/>
          <w:marRight w:val="0"/>
          <w:marTop w:val="0"/>
          <w:marBottom w:val="0"/>
          <w:divBdr>
            <w:top w:val="none" w:sz="0" w:space="0" w:color="auto"/>
            <w:left w:val="none" w:sz="0" w:space="0" w:color="auto"/>
            <w:bottom w:val="none" w:sz="0" w:space="0" w:color="auto"/>
            <w:right w:val="none" w:sz="0" w:space="0" w:color="auto"/>
          </w:divBdr>
        </w:div>
        <w:div w:id="426270368">
          <w:marLeft w:val="0"/>
          <w:marRight w:val="0"/>
          <w:marTop w:val="0"/>
          <w:marBottom w:val="0"/>
          <w:divBdr>
            <w:top w:val="none" w:sz="0" w:space="0" w:color="auto"/>
            <w:left w:val="none" w:sz="0" w:space="0" w:color="auto"/>
            <w:bottom w:val="none" w:sz="0" w:space="0" w:color="auto"/>
            <w:right w:val="none" w:sz="0" w:space="0" w:color="auto"/>
          </w:divBdr>
        </w:div>
        <w:div w:id="902373380">
          <w:marLeft w:val="0"/>
          <w:marRight w:val="0"/>
          <w:marTop w:val="0"/>
          <w:marBottom w:val="0"/>
          <w:divBdr>
            <w:top w:val="none" w:sz="0" w:space="0" w:color="auto"/>
            <w:left w:val="none" w:sz="0" w:space="0" w:color="auto"/>
            <w:bottom w:val="none" w:sz="0" w:space="0" w:color="auto"/>
            <w:right w:val="none" w:sz="0" w:space="0" w:color="auto"/>
          </w:divBdr>
        </w:div>
        <w:div w:id="1063256454">
          <w:marLeft w:val="0"/>
          <w:marRight w:val="0"/>
          <w:marTop w:val="0"/>
          <w:marBottom w:val="0"/>
          <w:divBdr>
            <w:top w:val="none" w:sz="0" w:space="0" w:color="auto"/>
            <w:left w:val="none" w:sz="0" w:space="0" w:color="auto"/>
            <w:bottom w:val="none" w:sz="0" w:space="0" w:color="auto"/>
            <w:right w:val="none" w:sz="0" w:space="0" w:color="auto"/>
          </w:divBdr>
        </w:div>
        <w:div w:id="1994141920">
          <w:marLeft w:val="0"/>
          <w:marRight w:val="0"/>
          <w:marTop w:val="0"/>
          <w:marBottom w:val="0"/>
          <w:divBdr>
            <w:top w:val="none" w:sz="0" w:space="0" w:color="auto"/>
            <w:left w:val="none" w:sz="0" w:space="0" w:color="auto"/>
            <w:bottom w:val="none" w:sz="0" w:space="0" w:color="auto"/>
            <w:right w:val="none" w:sz="0" w:space="0" w:color="auto"/>
          </w:divBdr>
        </w:div>
      </w:divsChild>
    </w:div>
    <w:div w:id="399251803">
      <w:bodyDiv w:val="1"/>
      <w:marLeft w:val="0"/>
      <w:marRight w:val="0"/>
      <w:marTop w:val="0"/>
      <w:marBottom w:val="0"/>
      <w:divBdr>
        <w:top w:val="none" w:sz="0" w:space="0" w:color="auto"/>
        <w:left w:val="none" w:sz="0" w:space="0" w:color="auto"/>
        <w:bottom w:val="none" w:sz="0" w:space="0" w:color="auto"/>
        <w:right w:val="none" w:sz="0" w:space="0" w:color="auto"/>
      </w:divBdr>
      <w:divsChild>
        <w:div w:id="891770615">
          <w:marLeft w:val="0"/>
          <w:marRight w:val="0"/>
          <w:marTop w:val="0"/>
          <w:marBottom w:val="0"/>
          <w:divBdr>
            <w:top w:val="none" w:sz="0" w:space="0" w:color="auto"/>
            <w:left w:val="none" w:sz="0" w:space="0" w:color="auto"/>
            <w:bottom w:val="none" w:sz="0" w:space="0" w:color="auto"/>
            <w:right w:val="none" w:sz="0" w:space="0" w:color="auto"/>
          </w:divBdr>
        </w:div>
        <w:div w:id="1685545610">
          <w:marLeft w:val="0"/>
          <w:marRight w:val="0"/>
          <w:marTop w:val="0"/>
          <w:marBottom w:val="0"/>
          <w:divBdr>
            <w:top w:val="none" w:sz="0" w:space="0" w:color="auto"/>
            <w:left w:val="none" w:sz="0" w:space="0" w:color="auto"/>
            <w:bottom w:val="none" w:sz="0" w:space="0" w:color="auto"/>
            <w:right w:val="none" w:sz="0" w:space="0" w:color="auto"/>
          </w:divBdr>
        </w:div>
        <w:div w:id="1724325258">
          <w:marLeft w:val="0"/>
          <w:marRight w:val="0"/>
          <w:marTop w:val="0"/>
          <w:marBottom w:val="0"/>
          <w:divBdr>
            <w:top w:val="none" w:sz="0" w:space="0" w:color="auto"/>
            <w:left w:val="none" w:sz="0" w:space="0" w:color="auto"/>
            <w:bottom w:val="none" w:sz="0" w:space="0" w:color="auto"/>
            <w:right w:val="none" w:sz="0" w:space="0" w:color="auto"/>
          </w:divBdr>
        </w:div>
        <w:div w:id="1239560916">
          <w:marLeft w:val="0"/>
          <w:marRight w:val="0"/>
          <w:marTop w:val="0"/>
          <w:marBottom w:val="0"/>
          <w:divBdr>
            <w:top w:val="none" w:sz="0" w:space="0" w:color="auto"/>
            <w:left w:val="none" w:sz="0" w:space="0" w:color="auto"/>
            <w:bottom w:val="none" w:sz="0" w:space="0" w:color="auto"/>
            <w:right w:val="none" w:sz="0" w:space="0" w:color="auto"/>
          </w:divBdr>
        </w:div>
      </w:divsChild>
    </w:div>
    <w:div w:id="453253000">
      <w:bodyDiv w:val="1"/>
      <w:marLeft w:val="0"/>
      <w:marRight w:val="0"/>
      <w:marTop w:val="0"/>
      <w:marBottom w:val="0"/>
      <w:divBdr>
        <w:top w:val="none" w:sz="0" w:space="0" w:color="auto"/>
        <w:left w:val="none" w:sz="0" w:space="0" w:color="auto"/>
        <w:bottom w:val="none" w:sz="0" w:space="0" w:color="auto"/>
        <w:right w:val="none" w:sz="0" w:space="0" w:color="auto"/>
      </w:divBdr>
      <w:divsChild>
        <w:div w:id="2020085036">
          <w:marLeft w:val="0"/>
          <w:marRight w:val="0"/>
          <w:marTop w:val="0"/>
          <w:marBottom w:val="0"/>
          <w:divBdr>
            <w:top w:val="none" w:sz="0" w:space="0" w:color="auto"/>
            <w:left w:val="none" w:sz="0" w:space="0" w:color="auto"/>
            <w:bottom w:val="none" w:sz="0" w:space="0" w:color="auto"/>
            <w:right w:val="none" w:sz="0" w:space="0" w:color="auto"/>
          </w:divBdr>
        </w:div>
        <w:div w:id="1439566059">
          <w:marLeft w:val="0"/>
          <w:marRight w:val="0"/>
          <w:marTop w:val="0"/>
          <w:marBottom w:val="0"/>
          <w:divBdr>
            <w:top w:val="none" w:sz="0" w:space="0" w:color="auto"/>
            <w:left w:val="none" w:sz="0" w:space="0" w:color="auto"/>
            <w:bottom w:val="none" w:sz="0" w:space="0" w:color="auto"/>
            <w:right w:val="none" w:sz="0" w:space="0" w:color="auto"/>
          </w:divBdr>
        </w:div>
      </w:divsChild>
    </w:div>
    <w:div w:id="458570516">
      <w:bodyDiv w:val="1"/>
      <w:marLeft w:val="0"/>
      <w:marRight w:val="0"/>
      <w:marTop w:val="0"/>
      <w:marBottom w:val="0"/>
      <w:divBdr>
        <w:top w:val="none" w:sz="0" w:space="0" w:color="auto"/>
        <w:left w:val="none" w:sz="0" w:space="0" w:color="auto"/>
        <w:bottom w:val="none" w:sz="0" w:space="0" w:color="auto"/>
        <w:right w:val="none" w:sz="0" w:space="0" w:color="auto"/>
      </w:divBdr>
      <w:divsChild>
        <w:div w:id="232400735">
          <w:marLeft w:val="0"/>
          <w:marRight w:val="0"/>
          <w:marTop w:val="0"/>
          <w:marBottom w:val="0"/>
          <w:divBdr>
            <w:top w:val="none" w:sz="0" w:space="0" w:color="auto"/>
            <w:left w:val="none" w:sz="0" w:space="0" w:color="auto"/>
            <w:bottom w:val="none" w:sz="0" w:space="0" w:color="auto"/>
            <w:right w:val="none" w:sz="0" w:space="0" w:color="auto"/>
          </w:divBdr>
        </w:div>
        <w:div w:id="66340747">
          <w:marLeft w:val="0"/>
          <w:marRight w:val="0"/>
          <w:marTop w:val="0"/>
          <w:marBottom w:val="0"/>
          <w:divBdr>
            <w:top w:val="none" w:sz="0" w:space="0" w:color="auto"/>
            <w:left w:val="none" w:sz="0" w:space="0" w:color="auto"/>
            <w:bottom w:val="none" w:sz="0" w:space="0" w:color="auto"/>
            <w:right w:val="none" w:sz="0" w:space="0" w:color="auto"/>
          </w:divBdr>
        </w:div>
        <w:div w:id="702511984">
          <w:marLeft w:val="0"/>
          <w:marRight w:val="0"/>
          <w:marTop w:val="0"/>
          <w:marBottom w:val="0"/>
          <w:divBdr>
            <w:top w:val="none" w:sz="0" w:space="0" w:color="auto"/>
            <w:left w:val="none" w:sz="0" w:space="0" w:color="auto"/>
            <w:bottom w:val="none" w:sz="0" w:space="0" w:color="auto"/>
            <w:right w:val="none" w:sz="0" w:space="0" w:color="auto"/>
          </w:divBdr>
        </w:div>
        <w:div w:id="652296395">
          <w:marLeft w:val="0"/>
          <w:marRight w:val="0"/>
          <w:marTop w:val="0"/>
          <w:marBottom w:val="0"/>
          <w:divBdr>
            <w:top w:val="none" w:sz="0" w:space="0" w:color="auto"/>
            <w:left w:val="none" w:sz="0" w:space="0" w:color="auto"/>
            <w:bottom w:val="none" w:sz="0" w:space="0" w:color="auto"/>
            <w:right w:val="none" w:sz="0" w:space="0" w:color="auto"/>
          </w:divBdr>
        </w:div>
        <w:div w:id="1230656294">
          <w:marLeft w:val="0"/>
          <w:marRight w:val="0"/>
          <w:marTop w:val="0"/>
          <w:marBottom w:val="0"/>
          <w:divBdr>
            <w:top w:val="none" w:sz="0" w:space="0" w:color="auto"/>
            <w:left w:val="none" w:sz="0" w:space="0" w:color="auto"/>
            <w:bottom w:val="none" w:sz="0" w:space="0" w:color="auto"/>
            <w:right w:val="none" w:sz="0" w:space="0" w:color="auto"/>
          </w:divBdr>
        </w:div>
        <w:div w:id="1936787589">
          <w:marLeft w:val="0"/>
          <w:marRight w:val="0"/>
          <w:marTop w:val="0"/>
          <w:marBottom w:val="0"/>
          <w:divBdr>
            <w:top w:val="none" w:sz="0" w:space="0" w:color="auto"/>
            <w:left w:val="none" w:sz="0" w:space="0" w:color="auto"/>
            <w:bottom w:val="none" w:sz="0" w:space="0" w:color="auto"/>
            <w:right w:val="none" w:sz="0" w:space="0" w:color="auto"/>
          </w:divBdr>
        </w:div>
        <w:div w:id="1548030604">
          <w:marLeft w:val="0"/>
          <w:marRight w:val="0"/>
          <w:marTop w:val="0"/>
          <w:marBottom w:val="0"/>
          <w:divBdr>
            <w:top w:val="none" w:sz="0" w:space="0" w:color="auto"/>
            <w:left w:val="none" w:sz="0" w:space="0" w:color="auto"/>
            <w:bottom w:val="none" w:sz="0" w:space="0" w:color="auto"/>
            <w:right w:val="none" w:sz="0" w:space="0" w:color="auto"/>
          </w:divBdr>
        </w:div>
        <w:div w:id="120081553">
          <w:marLeft w:val="0"/>
          <w:marRight w:val="0"/>
          <w:marTop w:val="0"/>
          <w:marBottom w:val="0"/>
          <w:divBdr>
            <w:top w:val="none" w:sz="0" w:space="0" w:color="auto"/>
            <w:left w:val="none" w:sz="0" w:space="0" w:color="auto"/>
            <w:bottom w:val="none" w:sz="0" w:space="0" w:color="auto"/>
            <w:right w:val="none" w:sz="0" w:space="0" w:color="auto"/>
          </w:divBdr>
        </w:div>
        <w:div w:id="2034260868">
          <w:marLeft w:val="0"/>
          <w:marRight w:val="0"/>
          <w:marTop w:val="0"/>
          <w:marBottom w:val="0"/>
          <w:divBdr>
            <w:top w:val="none" w:sz="0" w:space="0" w:color="auto"/>
            <w:left w:val="none" w:sz="0" w:space="0" w:color="auto"/>
            <w:bottom w:val="none" w:sz="0" w:space="0" w:color="auto"/>
            <w:right w:val="none" w:sz="0" w:space="0" w:color="auto"/>
          </w:divBdr>
        </w:div>
        <w:div w:id="84809828">
          <w:marLeft w:val="0"/>
          <w:marRight w:val="0"/>
          <w:marTop w:val="0"/>
          <w:marBottom w:val="0"/>
          <w:divBdr>
            <w:top w:val="none" w:sz="0" w:space="0" w:color="auto"/>
            <w:left w:val="none" w:sz="0" w:space="0" w:color="auto"/>
            <w:bottom w:val="none" w:sz="0" w:space="0" w:color="auto"/>
            <w:right w:val="none" w:sz="0" w:space="0" w:color="auto"/>
          </w:divBdr>
        </w:div>
        <w:div w:id="1375151686">
          <w:marLeft w:val="0"/>
          <w:marRight w:val="0"/>
          <w:marTop w:val="0"/>
          <w:marBottom w:val="0"/>
          <w:divBdr>
            <w:top w:val="none" w:sz="0" w:space="0" w:color="auto"/>
            <w:left w:val="none" w:sz="0" w:space="0" w:color="auto"/>
            <w:bottom w:val="none" w:sz="0" w:space="0" w:color="auto"/>
            <w:right w:val="none" w:sz="0" w:space="0" w:color="auto"/>
          </w:divBdr>
        </w:div>
        <w:div w:id="1437480778">
          <w:marLeft w:val="0"/>
          <w:marRight w:val="0"/>
          <w:marTop w:val="0"/>
          <w:marBottom w:val="0"/>
          <w:divBdr>
            <w:top w:val="none" w:sz="0" w:space="0" w:color="auto"/>
            <w:left w:val="none" w:sz="0" w:space="0" w:color="auto"/>
            <w:bottom w:val="none" w:sz="0" w:space="0" w:color="auto"/>
            <w:right w:val="none" w:sz="0" w:space="0" w:color="auto"/>
          </w:divBdr>
        </w:div>
        <w:div w:id="636644817">
          <w:marLeft w:val="0"/>
          <w:marRight w:val="0"/>
          <w:marTop w:val="0"/>
          <w:marBottom w:val="0"/>
          <w:divBdr>
            <w:top w:val="none" w:sz="0" w:space="0" w:color="auto"/>
            <w:left w:val="none" w:sz="0" w:space="0" w:color="auto"/>
            <w:bottom w:val="none" w:sz="0" w:space="0" w:color="auto"/>
            <w:right w:val="none" w:sz="0" w:space="0" w:color="auto"/>
          </w:divBdr>
        </w:div>
        <w:div w:id="309677806">
          <w:marLeft w:val="0"/>
          <w:marRight w:val="0"/>
          <w:marTop w:val="0"/>
          <w:marBottom w:val="0"/>
          <w:divBdr>
            <w:top w:val="none" w:sz="0" w:space="0" w:color="auto"/>
            <w:left w:val="none" w:sz="0" w:space="0" w:color="auto"/>
            <w:bottom w:val="none" w:sz="0" w:space="0" w:color="auto"/>
            <w:right w:val="none" w:sz="0" w:space="0" w:color="auto"/>
          </w:divBdr>
        </w:div>
        <w:div w:id="819661953">
          <w:marLeft w:val="0"/>
          <w:marRight w:val="0"/>
          <w:marTop w:val="0"/>
          <w:marBottom w:val="0"/>
          <w:divBdr>
            <w:top w:val="none" w:sz="0" w:space="0" w:color="auto"/>
            <w:left w:val="none" w:sz="0" w:space="0" w:color="auto"/>
            <w:bottom w:val="none" w:sz="0" w:space="0" w:color="auto"/>
            <w:right w:val="none" w:sz="0" w:space="0" w:color="auto"/>
          </w:divBdr>
        </w:div>
        <w:div w:id="1109276036">
          <w:marLeft w:val="0"/>
          <w:marRight w:val="0"/>
          <w:marTop w:val="0"/>
          <w:marBottom w:val="0"/>
          <w:divBdr>
            <w:top w:val="none" w:sz="0" w:space="0" w:color="auto"/>
            <w:left w:val="none" w:sz="0" w:space="0" w:color="auto"/>
            <w:bottom w:val="none" w:sz="0" w:space="0" w:color="auto"/>
            <w:right w:val="none" w:sz="0" w:space="0" w:color="auto"/>
          </w:divBdr>
        </w:div>
      </w:divsChild>
    </w:div>
    <w:div w:id="563296181">
      <w:bodyDiv w:val="1"/>
      <w:marLeft w:val="0"/>
      <w:marRight w:val="0"/>
      <w:marTop w:val="0"/>
      <w:marBottom w:val="0"/>
      <w:divBdr>
        <w:top w:val="none" w:sz="0" w:space="0" w:color="auto"/>
        <w:left w:val="none" w:sz="0" w:space="0" w:color="auto"/>
        <w:bottom w:val="none" w:sz="0" w:space="0" w:color="auto"/>
        <w:right w:val="none" w:sz="0" w:space="0" w:color="auto"/>
      </w:divBdr>
      <w:divsChild>
        <w:div w:id="40519844">
          <w:marLeft w:val="0"/>
          <w:marRight w:val="0"/>
          <w:marTop w:val="0"/>
          <w:marBottom w:val="0"/>
          <w:divBdr>
            <w:top w:val="none" w:sz="0" w:space="0" w:color="auto"/>
            <w:left w:val="none" w:sz="0" w:space="0" w:color="auto"/>
            <w:bottom w:val="none" w:sz="0" w:space="0" w:color="auto"/>
            <w:right w:val="none" w:sz="0" w:space="0" w:color="auto"/>
          </w:divBdr>
        </w:div>
        <w:div w:id="1645767988">
          <w:marLeft w:val="0"/>
          <w:marRight w:val="0"/>
          <w:marTop w:val="0"/>
          <w:marBottom w:val="0"/>
          <w:divBdr>
            <w:top w:val="none" w:sz="0" w:space="0" w:color="auto"/>
            <w:left w:val="none" w:sz="0" w:space="0" w:color="auto"/>
            <w:bottom w:val="none" w:sz="0" w:space="0" w:color="auto"/>
            <w:right w:val="none" w:sz="0" w:space="0" w:color="auto"/>
          </w:divBdr>
        </w:div>
        <w:div w:id="379474798">
          <w:marLeft w:val="0"/>
          <w:marRight w:val="0"/>
          <w:marTop w:val="0"/>
          <w:marBottom w:val="0"/>
          <w:divBdr>
            <w:top w:val="none" w:sz="0" w:space="0" w:color="auto"/>
            <w:left w:val="none" w:sz="0" w:space="0" w:color="auto"/>
            <w:bottom w:val="none" w:sz="0" w:space="0" w:color="auto"/>
            <w:right w:val="none" w:sz="0" w:space="0" w:color="auto"/>
          </w:divBdr>
        </w:div>
        <w:div w:id="893350975">
          <w:marLeft w:val="0"/>
          <w:marRight w:val="0"/>
          <w:marTop w:val="0"/>
          <w:marBottom w:val="0"/>
          <w:divBdr>
            <w:top w:val="none" w:sz="0" w:space="0" w:color="auto"/>
            <w:left w:val="none" w:sz="0" w:space="0" w:color="auto"/>
            <w:bottom w:val="none" w:sz="0" w:space="0" w:color="auto"/>
            <w:right w:val="none" w:sz="0" w:space="0" w:color="auto"/>
          </w:divBdr>
        </w:div>
        <w:div w:id="870416369">
          <w:marLeft w:val="0"/>
          <w:marRight w:val="0"/>
          <w:marTop w:val="0"/>
          <w:marBottom w:val="0"/>
          <w:divBdr>
            <w:top w:val="none" w:sz="0" w:space="0" w:color="auto"/>
            <w:left w:val="none" w:sz="0" w:space="0" w:color="auto"/>
            <w:bottom w:val="none" w:sz="0" w:space="0" w:color="auto"/>
            <w:right w:val="none" w:sz="0" w:space="0" w:color="auto"/>
          </w:divBdr>
        </w:div>
        <w:div w:id="1692533457">
          <w:marLeft w:val="0"/>
          <w:marRight w:val="0"/>
          <w:marTop w:val="0"/>
          <w:marBottom w:val="0"/>
          <w:divBdr>
            <w:top w:val="none" w:sz="0" w:space="0" w:color="auto"/>
            <w:left w:val="none" w:sz="0" w:space="0" w:color="auto"/>
            <w:bottom w:val="none" w:sz="0" w:space="0" w:color="auto"/>
            <w:right w:val="none" w:sz="0" w:space="0" w:color="auto"/>
          </w:divBdr>
        </w:div>
      </w:divsChild>
    </w:div>
    <w:div w:id="670958707">
      <w:bodyDiv w:val="1"/>
      <w:marLeft w:val="0"/>
      <w:marRight w:val="0"/>
      <w:marTop w:val="0"/>
      <w:marBottom w:val="0"/>
      <w:divBdr>
        <w:top w:val="none" w:sz="0" w:space="0" w:color="auto"/>
        <w:left w:val="none" w:sz="0" w:space="0" w:color="auto"/>
        <w:bottom w:val="none" w:sz="0" w:space="0" w:color="auto"/>
        <w:right w:val="none" w:sz="0" w:space="0" w:color="auto"/>
      </w:divBdr>
      <w:divsChild>
        <w:div w:id="1662386727">
          <w:marLeft w:val="0"/>
          <w:marRight w:val="0"/>
          <w:marTop w:val="0"/>
          <w:marBottom w:val="0"/>
          <w:divBdr>
            <w:top w:val="none" w:sz="0" w:space="0" w:color="auto"/>
            <w:left w:val="none" w:sz="0" w:space="0" w:color="auto"/>
            <w:bottom w:val="none" w:sz="0" w:space="0" w:color="auto"/>
            <w:right w:val="none" w:sz="0" w:space="0" w:color="auto"/>
          </w:divBdr>
        </w:div>
        <w:div w:id="763915611">
          <w:marLeft w:val="0"/>
          <w:marRight w:val="0"/>
          <w:marTop w:val="0"/>
          <w:marBottom w:val="0"/>
          <w:divBdr>
            <w:top w:val="none" w:sz="0" w:space="0" w:color="auto"/>
            <w:left w:val="none" w:sz="0" w:space="0" w:color="auto"/>
            <w:bottom w:val="none" w:sz="0" w:space="0" w:color="auto"/>
            <w:right w:val="none" w:sz="0" w:space="0" w:color="auto"/>
          </w:divBdr>
        </w:div>
        <w:div w:id="1917014334">
          <w:marLeft w:val="0"/>
          <w:marRight w:val="0"/>
          <w:marTop w:val="0"/>
          <w:marBottom w:val="0"/>
          <w:divBdr>
            <w:top w:val="none" w:sz="0" w:space="0" w:color="auto"/>
            <w:left w:val="none" w:sz="0" w:space="0" w:color="auto"/>
            <w:bottom w:val="none" w:sz="0" w:space="0" w:color="auto"/>
            <w:right w:val="none" w:sz="0" w:space="0" w:color="auto"/>
          </w:divBdr>
        </w:div>
        <w:div w:id="1309557553">
          <w:marLeft w:val="0"/>
          <w:marRight w:val="0"/>
          <w:marTop w:val="0"/>
          <w:marBottom w:val="0"/>
          <w:divBdr>
            <w:top w:val="none" w:sz="0" w:space="0" w:color="auto"/>
            <w:left w:val="none" w:sz="0" w:space="0" w:color="auto"/>
            <w:bottom w:val="none" w:sz="0" w:space="0" w:color="auto"/>
            <w:right w:val="none" w:sz="0" w:space="0" w:color="auto"/>
          </w:divBdr>
        </w:div>
        <w:div w:id="1253471610">
          <w:marLeft w:val="0"/>
          <w:marRight w:val="0"/>
          <w:marTop w:val="0"/>
          <w:marBottom w:val="0"/>
          <w:divBdr>
            <w:top w:val="none" w:sz="0" w:space="0" w:color="auto"/>
            <w:left w:val="none" w:sz="0" w:space="0" w:color="auto"/>
            <w:bottom w:val="none" w:sz="0" w:space="0" w:color="auto"/>
            <w:right w:val="none" w:sz="0" w:space="0" w:color="auto"/>
          </w:divBdr>
        </w:div>
        <w:div w:id="1928729062">
          <w:marLeft w:val="0"/>
          <w:marRight w:val="0"/>
          <w:marTop w:val="0"/>
          <w:marBottom w:val="0"/>
          <w:divBdr>
            <w:top w:val="none" w:sz="0" w:space="0" w:color="auto"/>
            <w:left w:val="none" w:sz="0" w:space="0" w:color="auto"/>
            <w:bottom w:val="none" w:sz="0" w:space="0" w:color="auto"/>
            <w:right w:val="none" w:sz="0" w:space="0" w:color="auto"/>
          </w:divBdr>
        </w:div>
      </w:divsChild>
    </w:div>
    <w:div w:id="706375748">
      <w:bodyDiv w:val="1"/>
      <w:marLeft w:val="0"/>
      <w:marRight w:val="0"/>
      <w:marTop w:val="0"/>
      <w:marBottom w:val="0"/>
      <w:divBdr>
        <w:top w:val="none" w:sz="0" w:space="0" w:color="auto"/>
        <w:left w:val="none" w:sz="0" w:space="0" w:color="auto"/>
        <w:bottom w:val="none" w:sz="0" w:space="0" w:color="auto"/>
        <w:right w:val="none" w:sz="0" w:space="0" w:color="auto"/>
      </w:divBdr>
      <w:divsChild>
        <w:div w:id="1332294091">
          <w:marLeft w:val="0"/>
          <w:marRight w:val="0"/>
          <w:marTop w:val="0"/>
          <w:marBottom w:val="0"/>
          <w:divBdr>
            <w:top w:val="none" w:sz="0" w:space="0" w:color="auto"/>
            <w:left w:val="none" w:sz="0" w:space="0" w:color="auto"/>
            <w:bottom w:val="none" w:sz="0" w:space="0" w:color="auto"/>
            <w:right w:val="none" w:sz="0" w:space="0" w:color="auto"/>
          </w:divBdr>
        </w:div>
        <w:div w:id="1462114721">
          <w:marLeft w:val="0"/>
          <w:marRight w:val="0"/>
          <w:marTop w:val="0"/>
          <w:marBottom w:val="0"/>
          <w:divBdr>
            <w:top w:val="none" w:sz="0" w:space="0" w:color="auto"/>
            <w:left w:val="none" w:sz="0" w:space="0" w:color="auto"/>
            <w:bottom w:val="none" w:sz="0" w:space="0" w:color="auto"/>
            <w:right w:val="none" w:sz="0" w:space="0" w:color="auto"/>
          </w:divBdr>
        </w:div>
        <w:div w:id="929391459">
          <w:marLeft w:val="0"/>
          <w:marRight w:val="0"/>
          <w:marTop w:val="0"/>
          <w:marBottom w:val="0"/>
          <w:divBdr>
            <w:top w:val="none" w:sz="0" w:space="0" w:color="auto"/>
            <w:left w:val="none" w:sz="0" w:space="0" w:color="auto"/>
            <w:bottom w:val="none" w:sz="0" w:space="0" w:color="auto"/>
            <w:right w:val="none" w:sz="0" w:space="0" w:color="auto"/>
          </w:divBdr>
        </w:div>
        <w:div w:id="2099673056">
          <w:marLeft w:val="0"/>
          <w:marRight w:val="0"/>
          <w:marTop w:val="0"/>
          <w:marBottom w:val="0"/>
          <w:divBdr>
            <w:top w:val="none" w:sz="0" w:space="0" w:color="auto"/>
            <w:left w:val="none" w:sz="0" w:space="0" w:color="auto"/>
            <w:bottom w:val="none" w:sz="0" w:space="0" w:color="auto"/>
            <w:right w:val="none" w:sz="0" w:space="0" w:color="auto"/>
          </w:divBdr>
        </w:div>
        <w:div w:id="1981571364">
          <w:marLeft w:val="0"/>
          <w:marRight w:val="0"/>
          <w:marTop w:val="0"/>
          <w:marBottom w:val="0"/>
          <w:divBdr>
            <w:top w:val="none" w:sz="0" w:space="0" w:color="auto"/>
            <w:left w:val="none" w:sz="0" w:space="0" w:color="auto"/>
            <w:bottom w:val="none" w:sz="0" w:space="0" w:color="auto"/>
            <w:right w:val="none" w:sz="0" w:space="0" w:color="auto"/>
          </w:divBdr>
        </w:div>
        <w:div w:id="1135562326">
          <w:marLeft w:val="0"/>
          <w:marRight w:val="0"/>
          <w:marTop w:val="0"/>
          <w:marBottom w:val="0"/>
          <w:divBdr>
            <w:top w:val="none" w:sz="0" w:space="0" w:color="auto"/>
            <w:left w:val="none" w:sz="0" w:space="0" w:color="auto"/>
            <w:bottom w:val="none" w:sz="0" w:space="0" w:color="auto"/>
            <w:right w:val="none" w:sz="0" w:space="0" w:color="auto"/>
          </w:divBdr>
        </w:div>
        <w:div w:id="1305431159">
          <w:marLeft w:val="0"/>
          <w:marRight w:val="0"/>
          <w:marTop w:val="0"/>
          <w:marBottom w:val="0"/>
          <w:divBdr>
            <w:top w:val="none" w:sz="0" w:space="0" w:color="auto"/>
            <w:left w:val="none" w:sz="0" w:space="0" w:color="auto"/>
            <w:bottom w:val="none" w:sz="0" w:space="0" w:color="auto"/>
            <w:right w:val="none" w:sz="0" w:space="0" w:color="auto"/>
          </w:divBdr>
        </w:div>
        <w:div w:id="341712736">
          <w:marLeft w:val="0"/>
          <w:marRight w:val="0"/>
          <w:marTop w:val="0"/>
          <w:marBottom w:val="0"/>
          <w:divBdr>
            <w:top w:val="none" w:sz="0" w:space="0" w:color="auto"/>
            <w:left w:val="none" w:sz="0" w:space="0" w:color="auto"/>
            <w:bottom w:val="none" w:sz="0" w:space="0" w:color="auto"/>
            <w:right w:val="none" w:sz="0" w:space="0" w:color="auto"/>
          </w:divBdr>
        </w:div>
      </w:divsChild>
    </w:div>
    <w:div w:id="742794845">
      <w:bodyDiv w:val="1"/>
      <w:marLeft w:val="0"/>
      <w:marRight w:val="0"/>
      <w:marTop w:val="0"/>
      <w:marBottom w:val="0"/>
      <w:divBdr>
        <w:top w:val="none" w:sz="0" w:space="0" w:color="auto"/>
        <w:left w:val="none" w:sz="0" w:space="0" w:color="auto"/>
        <w:bottom w:val="none" w:sz="0" w:space="0" w:color="auto"/>
        <w:right w:val="none" w:sz="0" w:space="0" w:color="auto"/>
      </w:divBdr>
      <w:divsChild>
        <w:div w:id="406652287">
          <w:marLeft w:val="0"/>
          <w:marRight w:val="0"/>
          <w:marTop w:val="0"/>
          <w:marBottom w:val="0"/>
          <w:divBdr>
            <w:top w:val="none" w:sz="0" w:space="0" w:color="auto"/>
            <w:left w:val="none" w:sz="0" w:space="0" w:color="auto"/>
            <w:bottom w:val="none" w:sz="0" w:space="0" w:color="auto"/>
            <w:right w:val="none" w:sz="0" w:space="0" w:color="auto"/>
          </w:divBdr>
        </w:div>
        <w:div w:id="1492478859">
          <w:marLeft w:val="0"/>
          <w:marRight w:val="0"/>
          <w:marTop w:val="0"/>
          <w:marBottom w:val="0"/>
          <w:divBdr>
            <w:top w:val="none" w:sz="0" w:space="0" w:color="auto"/>
            <w:left w:val="none" w:sz="0" w:space="0" w:color="auto"/>
            <w:bottom w:val="none" w:sz="0" w:space="0" w:color="auto"/>
            <w:right w:val="none" w:sz="0" w:space="0" w:color="auto"/>
          </w:divBdr>
        </w:div>
        <w:div w:id="1732536408">
          <w:marLeft w:val="0"/>
          <w:marRight w:val="0"/>
          <w:marTop w:val="0"/>
          <w:marBottom w:val="0"/>
          <w:divBdr>
            <w:top w:val="none" w:sz="0" w:space="0" w:color="auto"/>
            <w:left w:val="none" w:sz="0" w:space="0" w:color="auto"/>
            <w:bottom w:val="none" w:sz="0" w:space="0" w:color="auto"/>
            <w:right w:val="none" w:sz="0" w:space="0" w:color="auto"/>
          </w:divBdr>
        </w:div>
      </w:divsChild>
    </w:div>
    <w:div w:id="842741537">
      <w:bodyDiv w:val="1"/>
      <w:marLeft w:val="0"/>
      <w:marRight w:val="0"/>
      <w:marTop w:val="0"/>
      <w:marBottom w:val="0"/>
      <w:divBdr>
        <w:top w:val="none" w:sz="0" w:space="0" w:color="auto"/>
        <w:left w:val="none" w:sz="0" w:space="0" w:color="auto"/>
        <w:bottom w:val="none" w:sz="0" w:space="0" w:color="auto"/>
        <w:right w:val="none" w:sz="0" w:space="0" w:color="auto"/>
      </w:divBdr>
      <w:divsChild>
        <w:div w:id="1777360382">
          <w:marLeft w:val="0"/>
          <w:marRight w:val="0"/>
          <w:marTop w:val="0"/>
          <w:marBottom w:val="0"/>
          <w:divBdr>
            <w:top w:val="none" w:sz="0" w:space="0" w:color="auto"/>
            <w:left w:val="none" w:sz="0" w:space="0" w:color="auto"/>
            <w:bottom w:val="none" w:sz="0" w:space="0" w:color="auto"/>
            <w:right w:val="none" w:sz="0" w:space="0" w:color="auto"/>
          </w:divBdr>
        </w:div>
        <w:div w:id="80151499">
          <w:marLeft w:val="0"/>
          <w:marRight w:val="0"/>
          <w:marTop w:val="0"/>
          <w:marBottom w:val="0"/>
          <w:divBdr>
            <w:top w:val="none" w:sz="0" w:space="0" w:color="auto"/>
            <w:left w:val="none" w:sz="0" w:space="0" w:color="auto"/>
            <w:bottom w:val="none" w:sz="0" w:space="0" w:color="auto"/>
            <w:right w:val="none" w:sz="0" w:space="0" w:color="auto"/>
          </w:divBdr>
        </w:div>
        <w:div w:id="448859932">
          <w:marLeft w:val="0"/>
          <w:marRight w:val="0"/>
          <w:marTop w:val="0"/>
          <w:marBottom w:val="0"/>
          <w:divBdr>
            <w:top w:val="none" w:sz="0" w:space="0" w:color="auto"/>
            <w:left w:val="none" w:sz="0" w:space="0" w:color="auto"/>
            <w:bottom w:val="none" w:sz="0" w:space="0" w:color="auto"/>
            <w:right w:val="none" w:sz="0" w:space="0" w:color="auto"/>
          </w:divBdr>
        </w:div>
        <w:div w:id="868876437">
          <w:marLeft w:val="0"/>
          <w:marRight w:val="0"/>
          <w:marTop w:val="0"/>
          <w:marBottom w:val="0"/>
          <w:divBdr>
            <w:top w:val="none" w:sz="0" w:space="0" w:color="auto"/>
            <w:left w:val="none" w:sz="0" w:space="0" w:color="auto"/>
            <w:bottom w:val="none" w:sz="0" w:space="0" w:color="auto"/>
            <w:right w:val="none" w:sz="0" w:space="0" w:color="auto"/>
          </w:divBdr>
        </w:div>
        <w:div w:id="1591427868">
          <w:marLeft w:val="0"/>
          <w:marRight w:val="0"/>
          <w:marTop w:val="0"/>
          <w:marBottom w:val="0"/>
          <w:divBdr>
            <w:top w:val="none" w:sz="0" w:space="0" w:color="auto"/>
            <w:left w:val="none" w:sz="0" w:space="0" w:color="auto"/>
            <w:bottom w:val="none" w:sz="0" w:space="0" w:color="auto"/>
            <w:right w:val="none" w:sz="0" w:space="0" w:color="auto"/>
          </w:divBdr>
        </w:div>
      </w:divsChild>
    </w:div>
    <w:div w:id="990984355">
      <w:bodyDiv w:val="1"/>
      <w:marLeft w:val="0"/>
      <w:marRight w:val="0"/>
      <w:marTop w:val="0"/>
      <w:marBottom w:val="0"/>
      <w:divBdr>
        <w:top w:val="none" w:sz="0" w:space="0" w:color="auto"/>
        <w:left w:val="none" w:sz="0" w:space="0" w:color="auto"/>
        <w:bottom w:val="none" w:sz="0" w:space="0" w:color="auto"/>
        <w:right w:val="none" w:sz="0" w:space="0" w:color="auto"/>
      </w:divBdr>
      <w:divsChild>
        <w:div w:id="397900049">
          <w:marLeft w:val="0"/>
          <w:marRight w:val="0"/>
          <w:marTop w:val="0"/>
          <w:marBottom w:val="0"/>
          <w:divBdr>
            <w:top w:val="none" w:sz="0" w:space="0" w:color="auto"/>
            <w:left w:val="none" w:sz="0" w:space="0" w:color="auto"/>
            <w:bottom w:val="none" w:sz="0" w:space="0" w:color="auto"/>
            <w:right w:val="none" w:sz="0" w:space="0" w:color="auto"/>
          </w:divBdr>
        </w:div>
        <w:div w:id="1056398025">
          <w:marLeft w:val="0"/>
          <w:marRight w:val="0"/>
          <w:marTop w:val="0"/>
          <w:marBottom w:val="0"/>
          <w:divBdr>
            <w:top w:val="none" w:sz="0" w:space="0" w:color="auto"/>
            <w:left w:val="none" w:sz="0" w:space="0" w:color="auto"/>
            <w:bottom w:val="none" w:sz="0" w:space="0" w:color="auto"/>
            <w:right w:val="none" w:sz="0" w:space="0" w:color="auto"/>
          </w:divBdr>
        </w:div>
        <w:div w:id="88476120">
          <w:marLeft w:val="0"/>
          <w:marRight w:val="0"/>
          <w:marTop w:val="0"/>
          <w:marBottom w:val="0"/>
          <w:divBdr>
            <w:top w:val="none" w:sz="0" w:space="0" w:color="auto"/>
            <w:left w:val="none" w:sz="0" w:space="0" w:color="auto"/>
            <w:bottom w:val="none" w:sz="0" w:space="0" w:color="auto"/>
            <w:right w:val="none" w:sz="0" w:space="0" w:color="auto"/>
          </w:divBdr>
        </w:div>
      </w:divsChild>
    </w:div>
    <w:div w:id="999426860">
      <w:bodyDiv w:val="1"/>
      <w:marLeft w:val="0"/>
      <w:marRight w:val="0"/>
      <w:marTop w:val="0"/>
      <w:marBottom w:val="0"/>
      <w:divBdr>
        <w:top w:val="none" w:sz="0" w:space="0" w:color="auto"/>
        <w:left w:val="none" w:sz="0" w:space="0" w:color="auto"/>
        <w:bottom w:val="none" w:sz="0" w:space="0" w:color="auto"/>
        <w:right w:val="none" w:sz="0" w:space="0" w:color="auto"/>
      </w:divBdr>
      <w:divsChild>
        <w:div w:id="763916908">
          <w:marLeft w:val="0"/>
          <w:marRight w:val="0"/>
          <w:marTop w:val="0"/>
          <w:marBottom w:val="0"/>
          <w:divBdr>
            <w:top w:val="none" w:sz="0" w:space="0" w:color="auto"/>
            <w:left w:val="none" w:sz="0" w:space="0" w:color="auto"/>
            <w:bottom w:val="none" w:sz="0" w:space="0" w:color="auto"/>
            <w:right w:val="none" w:sz="0" w:space="0" w:color="auto"/>
          </w:divBdr>
        </w:div>
        <w:div w:id="1349603923">
          <w:marLeft w:val="0"/>
          <w:marRight w:val="0"/>
          <w:marTop w:val="0"/>
          <w:marBottom w:val="0"/>
          <w:divBdr>
            <w:top w:val="none" w:sz="0" w:space="0" w:color="auto"/>
            <w:left w:val="none" w:sz="0" w:space="0" w:color="auto"/>
            <w:bottom w:val="none" w:sz="0" w:space="0" w:color="auto"/>
            <w:right w:val="none" w:sz="0" w:space="0" w:color="auto"/>
          </w:divBdr>
        </w:div>
        <w:div w:id="1821577404">
          <w:marLeft w:val="0"/>
          <w:marRight w:val="0"/>
          <w:marTop w:val="0"/>
          <w:marBottom w:val="0"/>
          <w:divBdr>
            <w:top w:val="none" w:sz="0" w:space="0" w:color="auto"/>
            <w:left w:val="none" w:sz="0" w:space="0" w:color="auto"/>
            <w:bottom w:val="none" w:sz="0" w:space="0" w:color="auto"/>
            <w:right w:val="none" w:sz="0" w:space="0" w:color="auto"/>
          </w:divBdr>
        </w:div>
        <w:div w:id="2118060733">
          <w:marLeft w:val="0"/>
          <w:marRight w:val="0"/>
          <w:marTop w:val="0"/>
          <w:marBottom w:val="0"/>
          <w:divBdr>
            <w:top w:val="none" w:sz="0" w:space="0" w:color="auto"/>
            <w:left w:val="none" w:sz="0" w:space="0" w:color="auto"/>
            <w:bottom w:val="none" w:sz="0" w:space="0" w:color="auto"/>
            <w:right w:val="none" w:sz="0" w:space="0" w:color="auto"/>
          </w:divBdr>
        </w:div>
        <w:div w:id="2123529720">
          <w:marLeft w:val="0"/>
          <w:marRight w:val="0"/>
          <w:marTop w:val="0"/>
          <w:marBottom w:val="0"/>
          <w:divBdr>
            <w:top w:val="none" w:sz="0" w:space="0" w:color="auto"/>
            <w:left w:val="none" w:sz="0" w:space="0" w:color="auto"/>
            <w:bottom w:val="none" w:sz="0" w:space="0" w:color="auto"/>
            <w:right w:val="none" w:sz="0" w:space="0" w:color="auto"/>
          </w:divBdr>
        </w:div>
        <w:div w:id="1151411956">
          <w:marLeft w:val="0"/>
          <w:marRight w:val="0"/>
          <w:marTop w:val="0"/>
          <w:marBottom w:val="0"/>
          <w:divBdr>
            <w:top w:val="none" w:sz="0" w:space="0" w:color="auto"/>
            <w:left w:val="none" w:sz="0" w:space="0" w:color="auto"/>
            <w:bottom w:val="none" w:sz="0" w:space="0" w:color="auto"/>
            <w:right w:val="none" w:sz="0" w:space="0" w:color="auto"/>
          </w:divBdr>
        </w:div>
        <w:div w:id="1907102989">
          <w:marLeft w:val="0"/>
          <w:marRight w:val="0"/>
          <w:marTop w:val="0"/>
          <w:marBottom w:val="0"/>
          <w:divBdr>
            <w:top w:val="none" w:sz="0" w:space="0" w:color="auto"/>
            <w:left w:val="none" w:sz="0" w:space="0" w:color="auto"/>
            <w:bottom w:val="none" w:sz="0" w:space="0" w:color="auto"/>
            <w:right w:val="none" w:sz="0" w:space="0" w:color="auto"/>
          </w:divBdr>
        </w:div>
        <w:div w:id="767583185">
          <w:marLeft w:val="0"/>
          <w:marRight w:val="0"/>
          <w:marTop w:val="0"/>
          <w:marBottom w:val="0"/>
          <w:divBdr>
            <w:top w:val="none" w:sz="0" w:space="0" w:color="auto"/>
            <w:left w:val="none" w:sz="0" w:space="0" w:color="auto"/>
            <w:bottom w:val="none" w:sz="0" w:space="0" w:color="auto"/>
            <w:right w:val="none" w:sz="0" w:space="0" w:color="auto"/>
          </w:divBdr>
        </w:div>
        <w:div w:id="1795249360">
          <w:marLeft w:val="0"/>
          <w:marRight w:val="0"/>
          <w:marTop w:val="0"/>
          <w:marBottom w:val="0"/>
          <w:divBdr>
            <w:top w:val="none" w:sz="0" w:space="0" w:color="auto"/>
            <w:left w:val="none" w:sz="0" w:space="0" w:color="auto"/>
            <w:bottom w:val="none" w:sz="0" w:space="0" w:color="auto"/>
            <w:right w:val="none" w:sz="0" w:space="0" w:color="auto"/>
          </w:divBdr>
        </w:div>
        <w:div w:id="1373923573">
          <w:marLeft w:val="0"/>
          <w:marRight w:val="0"/>
          <w:marTop w:val="0"/>
          <w:marBottom w:val="0"/>
          <w:divBdr>
            <w:top w:val="none" w:sz="0" w:space="0" w:color="auto"/>
            <w:left w:val="none" w:sz="0" w:space="0" w:color="auto"/>
            <w:bottom w:val="none" w:sz="0" w:space="0" w:color="auto"/>
            <w:right w:val="none" w:sz="0" w:space="0" w:color="auto"/>
          </w:divBdr>
        </w:div>
        <w:div w:id="534004150">
          <w:marLeft w:val="0"/>
          <w:marRight w:val="0"/>
          <w:marTop w:val="0"/>
          <w:marBottom w:val="0"/>
          <w:divBdr>
            <w:top w:val="none" w:sz="0" w:space="0" w:color="auto"/>
            <w:left w:val="none" w:sz="0" w:space="0" w:color="auto"/>
            <w:bottom w:val="none" w:sz="0" w:space="0" w:color="auto"/>
            <w:right w:val="none" w:sz="0" w:space="0" w:color="auto"/>
          </w:divBdr>
        </w:div>
        <w:div w:id="267272784">
          <w:marLeft w:val="0"/>
          <w:marRight w:val="0"/>
          <w:marTop w:val="0"/>
          <w:marBottom w:val="0"/>
          <w:divBdr>
            <w:top w:val="none" w:sz="0" w:space="0" w:color="auto"/>
            <w:left w:val="none" w:sz="0" w:space="0" w:color="auto"/>
            <w:bottom w:val="none" w:sz="0" w:space="0" w:color="auto"/>
            <w:right w:val="none" w:sz="0" w:space="0" w:color="auto"/>
          </w:divBdr>
        </w:div>
        <w:div w:id="349721666">
          <w:marLeft w:val="0"/>
          <w:marRight w:val="0"/>
          <w:marTop w:val="0"/>
          <w:marBottom w:val="0"/>
          <w:divBdr>
            <w:top w:val="none" w:sz="0" w:space="0" w:color="auto"/>
            <w:left w:val="none" w:sz="0" w:space="0" w:color="auto"/>
            <w:bottom w:val="none" w:sz="0" w:space="0" w:color="auto"/>
            <w:right w:val="none" w:sz="0" w:space="0" w:color="auto"/>
          </w:divBdr>
        </w:div>
        <w:div w:id="2114008386">
          <w:marLeft w:val="0"/>
          <w:marRight w:val="0"/>
          <w:marTop w:val="0"/>
          <w:marBottom w:val="0"/>
          <w:divBdr>
            <w:top w:val="none" w:sz="0" w:space="0" w:color="auto"/>
            <w:left w:val="none" w:sz="0" w:space="0" w:color="auto"/>
            <w:bottom w:val="none" w:sz="0" w:space="0" w:color="auto"/>
            <w:right w:val="none" w:sz="0" w:space="0" w:color="auto"/>
          </w:divBdr>
        </w:div>
        <w:div w:id="868417947">
          <w:marLeft w:val="0"/>
          <w:marRight w:val="0"/>
          <w:marTop w:val="0"/>
          <w:marBottom w:val="0"/>
          <w:divBdr>
            <w:top w:val="none" w:sz="0" w:space="0" w:color="auto"/>
            <w:left w:val="none" w:sz="0" w:space="0" w:color="auto"/>
            <w:bottom w:val="none" w:sz="0" w:space="0" w:color="auto"/>
            <w:right w:val="none" w:sz="0" w:space="0" w:color="auto"/>
          </w:divBdr>
        </w:div>
        <w:div w:id="520780575">
          <w:marLeft w:val="0"/>
          <w:marRight w:val="0"/>
          <w:marTop w:val="0"/>
          <w:marBottom w:val="0"/>
          <w:divBdr>
            <w:top w:val="none" w:sz="0" w:space="0" w:color="auto"/>
            <w:left w:val="none" w:sz="0" w:space="0" w:color="auto"/>
            <w:bottom w:val="none" w:sz="0" w:space="0" w:color="auto"/>
            <w:right w:val="none" w:sz="0" w:space="0" w:color="auto"/>
          </w:divBdr>
        </w:div>
        <w:div w:id="242106732">
          <w:marLeft w:val="0"/>
          <w:marRight w:val="0"/>
          <w:marTop w:val="0"/>
          <w:marBottom w:val="0"/>
          <w:divBdr>
            <w:top w:val="none" w:sz="0" w:space="0" w:color="auto"/>
            <w:left w:val="none" w:sz="0" w:space="0" w:color="auto"/>
            <w:bottom w:val="none" w:sz="0" w:space="0" w:color="auto"/>
            <w:right w:val="none" w:sz="0" w:space="0" w:color="auto"/>
          </w:divBdr>
        </w:div>
        <w:div w:id="1880047595">
          <w:marLeft w:val="0"/>
          <w:marRight w:val="0"/>
          <w:marTop w:val="0"/>
          <w:marBottom w:val="0"/>
          <w:divBdr>
            <w:top w:val="none" w:sz="0" w:space="0" w:color="auto"/>
            <w:left w:val="none" w:sz="0" w:space="0" w:color="auto"/>
            <w:bottom w:val="none" w:sz="0" w:space="0" w:color="auto"/>
            <w:right w:val="none" w:sz="0" w:space="0" w:color="auto"/>
          </w:divBdr>
        </w:div>
        <w:div w:id="734746639">
          <w:marLeft w:val="0"/>
          <w:marRight w:val="0"/>
          <w:marTop w:val="0"/>
          <w:marBottom w:val="0"/>
          <w:divBdr>
            <w:top w:val="none" w:sz="0" w:space="0" w:color="auto"/>
            <w:left w:val="none" w:sz="0" w:space="0" w:color="auto"/>
            <w:bottom w:val="none" w:sz="0" w:space="0" w:color="auto"/>
            <w:right w:val="none" w:sz="0" w:space="0" w:color="auto"/>
          </w:divBdr>
        </w:div>
        <w:div w:id="1821653959">
          <w:marLeft w:val="0"/>
          <w:marRight w:val="0"/>
          <w:marTop w:val="0"/>
          <w:marBottom w:val="0"/>
          <w:divBdr>
            <w:top w:val="none" w:sz="0" w:space="0" w:color="auto"/>
            <w:left w:val="none" w:sz="0" w:space="0" w:color="auto"/>
            <w:bottom w:val="none" w:sz="0" w:space="0" w:color="auto"/>
            <w:right w:val="none" w:sz="0" w:space="0" w:color="auto"/>
          </w:divBdr>
        </w:div>
        <w:div w:id="1481922113">
          <w:marLeft w:val="0"/>
          <w:marRight w:val="0"/>
          <w:marTop w:val="0"/>
          <w:marBottom w:val="0"/>
          <w:divBdr>
            <w:top w:val="none" w:sz="0" w:space="0" w:color="auto"/>
            <w:left w:val="none" w:sz="0" w:space="0" w:color="auto"/>
            <w:bottom w:val="none" w:sz="0" w:space="0" w:color="auto"/>
            <w:right w:val="none" w:sz="0" w:space="0" w:color="auto"/>
          </w:divBdr>
        </w:div>
        <w:div w:id="332269180">
          <w:marLeft w:val="0"/>
          <w:marRight w:val="0"/>
          <w:marTop w:val="0"/>
          <w:marBottom w:val="0"/>
          <w:divBdr>
            <w:top w:val="none" w:sz="0" w:space="0" w:color="auto"/>
            <w:left w:val="none" w:sz="0" w:space="0" w:color="auto"/>
            <w:bottom w:val="none" w:sz="0" w:space="0" w:color="auto"/>
            <w:right w:val="none" w:sz="0" w:space="0" w:color="auto"/>
          </w:divBdr>
        </w:div>
      </w:divsChild>
    </w:div>
    <w:div w:id="1143618111">
      <w:bodyDiv w:val="1"/>
      <w:marLeft w:val="0"/>
      <w:marRight w:val="0"/>
      <w:marTop w:val="0"/>
      <w:marBottom w:val="0"/>
      <w:divBdr>
        <w:top w:val="none" w:sz="0" w:space="0" w:color="auto"/>
        <w:left w:val="none" w:sz="0" w:space="0" w:color="auto"/>
        <w:bottom w:val="none" w:sz="0" w:space="0" w:color="auto"/>
        <w:right w:val="none" w:sz="0" w:space="0" w:color="auto"/>
      </w:divBdr>
      <w:divsChild>
        <w:div w:id="581722670">
          <w:marLeft w:val="0"/>
          <w:marRight w:val="0"/>
          <w:marTop w:val="0"/>
          <w:marBottom w:val="0"/>
          <w:divBdr>
            <w:top w:val="none" w:sz="0" w:space="0" w:color="auto"/>
            <w:left w:val="none" w:sz="0" w:space="0" w:color="auto"/>
            <w:bottom w:val="none" w:sz="0" w:space="0" w:color="auto"/>
            <w:right w:val="none" w:sz="0" w:space="0" w:color="auto"/>
          </w:divBdr>
        </w:div>
        <w:div w:id="874387224">
          <w:marLeft w:val="0"/>
          <w:marRight w:val="0"/>
          <w:marTop w:val="0"/>
          <w:marBottom w:val="0"/>
          <w:divBdr>
            <w:top w:val="none" w:sz="0" w:space="0" w:color="auto"/>
            <w:left w:val="none" w:sz="0" w:space="0" w:color="auto"/>
            <w:bottom w:val="none" w:sz="0" w:space="0" w:color="auto"/>
            <w:right w:val="none" w:sz="0" w:space="0" w:color="auto"/>
          </w:divBdr>
        </w:div>
        <w:div w:id="1955138637">
          <w:marLeft w:val="0"/>
          <w:marRight w:val="0"/>
          <w:marTop w:val="0"/>
          <w:marBottom w:val="0"/>
          <w:divBdr>
            <w:top w:val="none" w:sz="0" w:space="0" w:color="auto"/>
            <w:left w:val="none" w:sz="0" w:space="0" w:color="auto"/>
            <w:bottom w:val="none" w:sz="0" w:space="0" w:color="auto"/>
            <w:right w:val="none" w:sz="0" w:space="0" w:color="auto"/>
          </w:divBdr>
        </w:div>
        <w:div w:id="1615356975">
          <w:marLeft w:val="0"/>
          <w:marRight w:val="0"/>
          <w:marTop w:val="0"/>
          <w:marBottom w:val="0"/>
          <w:divBdr>
            <w:top w:val="none" w:sz="0" w:space="0" w:color="auto"/>
            <w:left w:val="none" w:sz="0" w:space="0" w:color="auto"/>
            <w:bottom w:val="none" w:sz="0" w:space="0" w:color="auto"/>
            <w:right w:val="none" w:sz="0" w:space="0" w:color="auto"/>
          </w:divBdr>
        </w:div>
        <w:div w:id="2056542007">
          <w:marLeft w:val="0"/>
          <w:marRight w:val="0"/>
          <w:marTop w:val="0"/>
          <w:marBottom w:val="0"/>
          <w:divBdr>
            <w:top w:val="none" w:sz="0" w:space="0" w:color="auto"/>
            <w:left w:val="none" w:sz="0" w:space="0" w:color="auto"/>
            <w:bottom w:val="none" w:sz="0" w:space="0" w:color="auto"/>
            <w:right w:val="none" w:sz="0" w:space="0" w:color="auto"/>
          </w:divBdr>
        </w:div>
        <w:div w:id="1901594804">
          <w:marLeft w:val="0"/>
          <w:marRight w:val="0"/>
          <w:marTop w:val="0"/>
          <w:marBottom w:val="0"/>
          <w:divBdr>
            <w:top w:val="none" w:sz="0" w:space="0" w:color="auto"/>
            <w:left w:val="none" w:sz="0" w:space="0" w:color="auto"/>
            <w:bottom w:val="none" w:sz="0" w:space="0" w:color="auto"/>
            <w:right w:val="none" w:sz="0" w:space="0" w:color="auto"/>
          </w:divBdr>
        </w:div>
        <w:div w:id="2028094398">
          <w:marLeft w:val="0"/>
          <w:marRight w:val="0"/>
          <w:marTop w:val="0"/>
          <w:marBottom w:val="0"/>
          <w:divBdr>
            <w:top w:val="none" w:sz="0" w:space="0" w:color="auto"/>
            <w:left w:val="none" w:sz="0" w:space="0" w:color="auto"/>
            <w:bottom w:val="none" w:sz="0" w:space="0" w:color="auto"/>
            <w:right w:val="none" w:sz="0" w:space="0" w:color="auto"/>
          </w:divBdr>
        </w:div>
        <w:div w:id="1937009254">
          <w:marLeft w:val="0"/>
          <w:marRight w:val="0"/>
          <w:marTop w:val="0"/>
          <w:marBottom w:val="0"/>
          <w:divBdr>
            <w:top w:val="none" w:sz="0" w:space="0" w:color="auto"/>
            <w:left w:val="none" w:sz="0" w:space="0" w:color="auto"/>
            <w:bottom w:val="none" w:sz="0" w:space="0" w:color="auto"/>
            <w:right w:val="none" w:sz="0" w:space="0" w:color="auto"/>
          </w:divBdr>
        </w:div>
        <w:div w:id="2120947547">
          <w:marLeft w:val="0"/>
          <w:marRight w:val="0"/>
          <w:marTop w:val="0"/>
          <w:marBottom w:val="0"/>
          <w:divBdr>
            <w:top w:val="none" w:sz="0" w:space="0" w:color="auto"/>
            <w:left w:val="none" w:sz="0" w:space="0" w:color="auto"/>
            <w:bottom w:val="none" w:sz="0" w:space="0" w:color="auto"/>
            <w:right w:val="none" w:sz="0" w:space="0" w:color="auto"/>
          </w:divBdr>
        </w:div>
        <w:div w:id="82726996">
          <w:marLeft w:val="0"/>
          <w:marRight w:val="0"/>
          <w:marTop w:val="0"/>
          <w:marBottom w:val="0"/>
          <w:divBdr>
            <w:top w:val="none" w:sz="0" w:space="0" w:color="auto"/>
            <w:left w:val="none" w:sz="0" w:space="0" w:color="auto"/>
            <w:bottom w:val="none" w:sz="0" w:space="0" w:color="auto"/>
            <w:right w:val="none" w:sz="0" w:space="0" w:color="auto"/>
          </w:divBdr>
        </w:div>
        <w:div w:id="1150318851">
          <w:marLeft w:val="0"/>
          <w:marRight w:val="0"/>
          <w:marTop w:val="0"/>
          <w:marBottom w:val="0"/>
          <w:divBdr>
            <w:top w:val="none" w:sz="0" w:space="0" w:color="auto"/>
            <w:left w:val="none" w:sz="0" w:space="0" w:color="auto"/>
            <w:bottom w:val="none" w:sz="0" w:space="0" w:color="auto"/>
            <w:right w:val="none" w:sz="0" w:space="0" w:color="auto"/>
          </w:divBdr>
        </w:div>
        <w:div w:id="406922906">
          <w:marLeft w:val="0"/>
          <w:marRight w:val="0"/>
          <w:marTop w:val="0"/>
          <w:marBottom w:val="0"/>
          <w:divBdr>
            <w:top w:val="none" w:sz="0" w:space="0" w:color="auto"/>
            <w:left w:val="none" w:sz="0" w:space="0" w:color="auto"/>
            <w:bottom w:val="none" w:sz="0" w:space="0" w:color="auto"/>
            <w:right w:val="none" w:sz="0" w:space="0" w:color="auto"/>
          </w:divBdr>
        </w:div>
        <w:div w:id="27798854">
          <w:marLeft w:val="0"/>
          <w:marRight w:val="0"/>
          <w:marTop w:val="0"/>
          <w:marBottom w:val="0"/>
          <w:divBdr>
            <w:top w:val="none" w:sz="0" w:space="0" w:color="auto"/>
            <w:left w:val="none" w:sz="0" w:space="0" w:color="auto"/>
            <w:bottom w:val="none" w:sz="0" w:space="0" w:color="auto"/>
            <w:right w:val="none" w:sz="0" w:space="0" w:color="auto"/>
          </w:divBdr>
        </w:div>
        <w:div w:id="1747414984">
          <w:marLeft w:val="0"/>
          <w:marRight w:val="0"/>
          <w:marTop w:val="0"/>
          <w:marBottom w:val="0"/>
          <w:divBdr>
            <w:top w:val="none" w:sz="0" w:space="0" w:color="auto"/>
            <w:left w:val="none" w:sz="0" w:space="0" w:color="auto"/>
            <w:bottom w:val="none" w:sz="0" w:space="0" w:color="auto"/>
            <w:right w:val="none" w:sz="0" w:space="0" w:color="auto"/>
          </w:divBdr>
        </w:div>
        <w:div w:id="1944923300">
          <w:marLeft w:val="0"/>
          <w:marRight w:val="0"/>
          <w:marTop w:val="0"/>
          <w:marBottom w:val="0"/>
          <w:divBdr>
            <w:top w:val="none" w:sz="0" w:space="0" w:color="auto"/>
            <w:left w:val="none" w:sz="0" w:space="0" w:color="auto"/>
            <w:bottom w:val="none" w:sz="0" w:space="0" w:color="auto"/>
            <w:right w:val="none" w:sz="0" w:space="0" w:color="auto"/>
          </w:divBdr>
        </w:div>
        <w:div w:id="907425377">
          <w:marLeft w:val="0"/>
          <w:marRight w:val="0"/>
          <w:marTop w:val="0"/>
          <w:marBottom w:val="0"/>
          <w:divBdr>
            <w:top w:val="none" w:sz="0" w:space="0" w:color="auto"/>
            <w:left w:val="none" w:sz="0" w:space="0" w:color="auto"/>
            <w:bottom w:val="none" w:sz="0" w:space="0" w:color="auto"/>
            <w:right w:val="none" w:sz="0" w:space="0" w:color="auto"/>
          </w:divBdr>
        </w:div>
      </w:divsChild>
    </w:div>
    <w:div w:id="1167136715">
      <w:bodyDiv w:val="1"/>
      <w:marLeft w:val="0"/>
      <w:marRight w:val="0"/>
      <w:marTop w:val="0"/>
      <w:marBottom w:val="0"/>
      <w:divBdr>
        <w:top w:val="none" w:sz="0" w:space="0" w:color="auto"/>
        <w:left w:val="none" w:sz="0" w:space="0" w:color="auto"/>
        <w:bottom w:val="none" w:sz="0" w:space="0" w:color="auto"/>
        <w:right w:val="none" w:sz="0" w:space="0" w:color="auto"/>
      </w:divBdr>
      <w:divsChild>
        <w:div w:id="1125392959">
          <w:marLeft w:val="0"/>
          <w:marRight w:val="0"/>
          <w:marTop w:val="0"/>
          <w:marBottom w:val="0"/>
          <w:divBdr>
            <w:top w:val="none" w:sz="0" w:space="0" w:color="auto"/>
            <w:left w:val="none" w:sz="0" w:space="0" w:color="auto"/>
            <w:bottom w:val="none" w:sz="0" w:space="0" w:color="auto"/>
            <w:right w:val="none" w:sz="0" w:space="0" w:color="auto"/>
          </w:divBdr>
        </w:div>
        <w:div w:id="1589314846">
          <w:marLeft w:val="0"/>
          <w:marRight w:val="0"/>
          <w:marTop w:val="0"/>
          <w:marBottom w:val="0"/>
          <w:divBdr>
            <w:top w:val="none" w:sz="0" w:space="0" w:color="auto"/>
            <w:left w:val="none" w:sz="0" w:space="0" w:color="auto"/>
            <w:bottom w:val="none" w:sz="0" w:space="0" w:color="auto"/>
            <w:right w:val="none" w:sz="0" w:space="0" w:color="auto"/>
          </w:divBdr>
        </w:div>
        <w:div w:id="1410616510">
          <w:marLeft w:val="0"/>
          <w:marRight w:val="0"/>
          <w:marTop w:val="0"/>
          <w:marBottom w:val="0"/>
          <w:divBdr>
            <w:top w:val="none" w:sz="0" w:space="0" w:color="auto"/>
            <w:left w:val="none" w:sz="0" w:space="0" w:color="auto"/>
            <w:bottom w:val="none" w:sz="0" w:space="0" w:color="auto"/>
            <w:right w:val="none" w:sz="0" w:space="0" w:color="auto"/>
          </w:divBdr>
        </w:div>
        <w:div w:id="871962680">
          <w:marLeft w:val="0"/>
          <w:marRight w:val="0"/>
          <w:marTop w:val="0"/>
          <w:marBottom w:val="0"/>
          <w:divBdr>
            <w:top w:val="none" w:sz="0" w:space="0" w:color="auto"/>
            <w:left w:val="none" w:sz="0" w:space="0" w:color="auto"/>
            <w:bottom w:val="none" w:sz="0" w:space="0" w:color="auto"/>
            <w:right w:val="none" w:sz="0" w:space="0" w:color="auto"/>
          </w:divBdr>
        </w:div>
        <w:div w:id="928000621">
          <w:marLeft w:val="0"/>
          <w:marRight w:val="0"/>
          <w:marTop w:val="0"/>
          <w:marBottom w:val="0"/>
          <w:divBdr>
            <w:top w:val="none" w:sz="0" w:space="0" w:color="auto"/>
            <w:left w:val="none" w:sz="0" w:space="0" w:color="auto"/>
            <w:bottom w:val="none" w:sz="0" w:space="0" w:color="auto"/>
            <w:right w:val="none" w:sz="0" w:space="0" w:color="auto"/>
          </w:divBdr>
        </w:div>
        <w:div w:id="968706850">
          <w:marLeft w:val="0"/>
          <w:marRight w:val="0"/>
          <w:marTop w:val="0"/>
          <w:marBottom w:val="0"/>
          <w:divBdr>
            <w:top w:val="none" w:sz="0" w:space="0" w:color="auto"/>
            <w:left w:val="none" w:sz="0" w:space="0" w:color="auto"/>
            <w:bottom w:val="none" w:sz="0" w:space="0" w:color="auto"/>
            <w:right w:val="none" w:sz="0" w:space="0" w:color="auto"/>
          </w:divBdr>
        </w:div>
        <w:div w:id="2072271127">
          <w:marLeft w:val="0"/>
          <w:marRight w:val="0"/>
          <w:marTop w:val="0"/>
          <w:marBottom w:val="0"/>
          <w:divBdr>
            <w:top w:val="none" w:sz="0" w:space="0" w:color="auto"/>
            <w:left w:val="none" w:sz="0" w:space="0" w:color="auto"/>
            <w:bottom w:val="none" w:sz="0" w:space="0" w:color="auto"/>
            <w:right w:val="none" w:sz="0" w:space="0" w:color="auto"/>
          </w:divBdr>
        </w:div>
        <w:div w:id="2000108271">
          <w:marLeft w:val="0"/>
          <w:marRight w:val="0"/>
          <w:marTop w:val="0"/>
          <w:marBottom w:val="0"/>
          <w:divBdr>
            <w:top w:val="none" w:sz="0" w:space="0" w:color="auto"/>
            <w:left w:val="none" w:sz="0" w:space="0" w:color="auto"/>
            <w:bottom w:val="none" w:sz="0" w:space="0" w:color="auto"/>
            <w:right w:val="none" w:sz="0" w:space="0" w:color="auto"/>
          </w:divBdr>
        </w:div>
        <w:div w:id="2102485999">
          <w:marLeft w:val="0"/>
          <w:marRight w:val="0"/>
          <w:marTop w:val="0"/>
          <w:marBottom w:val="0"/>
          <w:divBdr>
            <w:top w:val="none" w:sz="0" w:space="0" w:color="auto"/>
            <w:left w:val="none" w:sz="0" w:space="0" w:color="auto"/>
            <w:bottom w:val="none" w:sz="0" w:space="0" w:color="auto"/>
            <w:right w:val="none" w:sz="0" w:space="0" w:color="auto"/>
          </w:divBdr>
        </w:div>
        <w:div w:id="2115786659">
          <w:marLeft w:val="0"/>
          <w:marRight w:val="0"/>
          <w:marTop w:val="0"/>
          <w:marBottom w:val="0"/>
          <w:divBdr>
            <w:top w:val="none" w:sz="0" w:space="0" w:color="auto"/>
            <w:left w:val="none" w:sz="0" w:space="0" w:color="auto"/>
            <w:bottom w:val="none" w:sz="0" w:space="0" w:color="auto"/>
            <w:right w:val="none" w:sz="0" w:space="0" w:color="auto"/>
          </w:divBdr>
        </w:div>
        <w:div w:id="846138557">
          <w:marLeft w:val="0"/>
          <w:marRight w:val="0"/>
          <w:marTop w:val="0"/>
          <w:marBottom w:val="0"/>
          <w:divBdr>
            <w:top w:val="none" w:sz="0" w:space="0" w:color="auto"/>
            <w:left w:val="none" w:sz="0" w:space="0" w:color="auto"/>
            <w:bottom w:val="none" w:sz="0" w:space="0" w:color="auto"/>
            <w:right w:val="none" w:sz="0" w:space="0" w:color="auto"/>
          </w:divBdr>
        </w:div>
      </w:divsChild>
    </w:div>
    <w:div w:id="1384140845">
      <w:bodyDiv w:val="1"/>
      <w:marLeft w:val="0"/>
      <w:marRight w:val="0"/>
      <w:marTop w:val="0"/>
      <w:marBottom w:val="0"/>
      <w:divBdr>
        <w:top w:val="none" w:sz="0" w:space="0" w:color="auto"/>
        <w:left w:val="none" w:sz="0" w:space="0" w:color="auto"/>
        <w:bottom w:val="none" w:sz="0" w:space="0" w:color="auto"/>
        <w:right w:val="none" w:sz="0" w:space="0" w:color="auto"/>
      </w:divBdr>
      <w:divsChild>
        <w:div w:id="319044964">
          <w:marLeft w:val="0"/>
          <w:marRight w:val="0"/>
          <w:marTop w:val="0"/>
          <w:marBottom w:val="0"/>
          <w:divBdr>
            <w:top w:val="none" w:sz="0" w:space="0" w:color="auto"/>
            <w:left w:val="none" w:sz="0" w:space="0" w:color="auto"/>
            <w:bottom w:val="none" w:sz="0" w:space="0" w:color="auto"/>
            <w:right w:val="none" w:sz="0" w:space="0" w:color="auto"/>
          </w:divBdr>
        </w:div>
        <w:div w:id="1246913742">
          <w:marLeft w:val="0"/>
          <w:marRight w:val="0"/>
          <w:marTop w:val="0"/>
          <w:marBottom w:val="0"/>
          <w:divBdr>
            <w:top w:val="none" w:sz="0" w:space="0" w:color="auto"/>
            <w:left w:val="none" w:sz="0" w:space="0" w:color="auto"/>
            <w:bottom w:val="none" w:sz="0" w:space="0" w:color="auto"/>
            <w:right w:val="none" w:sz="0" w:space="0" w:color="auto"/>
          </w:divBdr>
        </w:div>
        <w:div w:id="1536192202">
          <w:marLeft w:val="0"/>
          <w:marRight w:val="0"/>
          <w:marTop w:val="0"/>
          <w:marBottom w:val="0"/>
          <w:divBdr>
            <w:top w:val="none" w:sz="0" w:space="0" w:color="auto"/>
            <w:left w:val="none" w:sz="0" w:space="0" w:color="auto"/>
            <w:bottom w:val="none" w:sz="0" w:space="0" w:color="auto"/>
            <w:right w:val="none" w:sz="0" w:space="0" w:color="auto"/>
          </w:divBdr>
        </w:div>
        <w:div w:id="1594585487">
          <w:marLeft w:val="0"/>
          <w:marRight w:val="0"/>
          <w:marTop w:val="0"/>
          <w:marBottom w:val="0"/>
          <w:divBdr>
            <w:top w:val="none" w:sz="0" w:space="0" w:color="auto"/>
            <w:left w:val="none" w:sz="0" w:space="0" w:color="auto"/>
            <w:bottom w:val="none" w:sz="0" w:space="0" w:color="auto"/>
            <w:right w:val="none" w:sz="0" w:space="0" w:color="auto"/>
          </w:divBdr>
        </w:div>
        <w:div w:id="833641708">
          <w:marLeft w:val="0"/>
          <w:marRight w:val="0"/>
          <w:marTop w:val="0"/>
          <w:marBottom w:val="0"/>
          <w:divBdr>
            <w:top w:val="none" w:sz="0" w:space="0" w:color="auto"/>
            <w:left w:val="none" w:sz="0" w:space="0" w:color="auto"/>
            <w:bottom w:val="none" w:sz="0" w:space="0" w:color="auto"/>
            <w:right w:val="none" w:sz="0" w:space="0" w:color="auto"/>
          </w:divBdr>
        </w:div>
        <w:div w:id="1813906172">
          <w:marLeft w:val="0"/>
          <w:marRight w:val="0"/>
          <w:marTop w:val="0"/>
          <w:marBottom w:val="0"/>
          <w:divBdr>
            <w:top w:val="none" w:sz="0" w:space="0" w:color="auto"/>
            <w:left w:val="none" w:sz="0" w:space="0" w:color="auto"/>
            <w:bottom w:val="none" w:sz="0" w:space="0" w:color="auto"/>
            <w:right w:val="none" w:sz="0" w:space="0" w:color="auto"/>
          </w:divBdr>
        </w:div>
        <w:div w:id="424542279">
          <w:marLeft w:val="0"/>
          <w:marRight w:val="0"/>
          <w:marTop w:val="0"/>
          <w:marBottom w:val="0"/>
          <w:divBdr>
            <w:top w:val="none" w:sz="0" w:space="0" w:color="auto"/>
            <w:left w:val="none" w:sz="0" w:space="0" w:color="auto"/>
            <w:bottom w:val="none" w:sz="0" w:space="0" w:color="auto"/>
            <w:right w:val="none" w:sz="0" w:space="0" w:color="auto"/>
          </w:divBdr>
        </w:div>
        <w:div w:id="747310368">
          <w:marLeft w:val="0"/>
          <w:marRight w:val="0"/>
          <w:marTop w:val="0"/>
          <w:marBottom w:val="0"/>
          <w:divBdr>
            <w:top w:val="none" w:sz="0" w:space="0" w:color="auto"/>
            <w:left w:val="none" w:sz="0" w:space="0" w:color="auto"/>
            <w:bottom w:val="none" w:sz="0" w:space="0" w:color="auto"/>
            <w:right w:val="none" w:sz="0" w:space="0" w:color="auto"/>
          </w:divBdr>
        </w:div>
        <w:div w:id="219446659">
          <w:marLeft w:val="0"/>
          <w:marRight w:val="0"/>
          <w:marTop w:val="0"/>
          <w:marBottom w:val="0"/>
          <w:divBdr>
            <w:top w:val="none" w:sz="0" w:space="0" w:color="auto"/>
            <w:left w:val="none" w:sz="0" w:space="0" w:color="auto"/>
            <w:bottom w:val="none" w:sz="0" w:space="0" w:color="auto"/>
            <w:right w:val="none" w:sz="0" w:space="0" w:color="auto"/>
          </w:divBdr>
        </w:div>
        <w:div w:id="665740678">
          <w:marLeft w:val="0"/>
          <w:marRight w:val="0"/>
          <w:marTop w:val="0"/>
          <w:marBottom w:val="0"/>
          <w:divBdr>
            <w:top w:val="none" w:sz="0" w:space="0" w:color="auto"/>
            <w:left w:val="none" w:sz="0" w:space="0" w:color="auto"/>
            <w:bottom w:val="none" w:sz="0" w:space="0" w:color="auto"/>
            <w:right w:val="none" w:sz="0" w:space="0" w:color="auto"/>
          </w:divBdr>
        </w:div>
        <w:div w:id="2084401317">
          <w:marLeft w:val="0"/>
          <w:marRight w:val="0"/>
          <w:marTop w:val="0"/>
          <w:marBottom w:val="0"/>
          <w:divBdr>
            <w:top w:val="none" w:sz="0" w:space="0" w:color="auto"/>
            <w:left w:val="none" w:sz="0" w:space="0" w:color="auto"/>
            <w:bottom w:val="none" w:sz="0" w:space="0" w:color="auto"/>
            <w:right w:val="none" w:sz="0" w:space="0" w:color="auto"/>
          </w:divBdr>
        </w:div>
        <w:div w:id="466434676">
          <w:marLeft w:val="0"/>
          <w:marRight w:val="0"/>
          <w:marTop w:val="0"/>
          <w:marBottom w:val="0"/>
          <w:divBdr>
            <w:top w:val="none" w:sz="0" w:space="0" w:color="auto"/>
            <w:left w:val="none" w:sz="0" w:space="0" w:color="auto"/>
            <w:bottom w:val="none" w:sz="0" w:space="0" w:color="auto"/>
            <w:right w:val="none" w:sz="0" w:space="0" w:color="auto"/>
          </w:divBdr>
        </w:div>
        <w:div w:id="383456175">
          <w:marLeft w:val="0"/>
          <w:marRight w:val="0"/>
          <w:marTop w:val="0"/>
          <w:marBottom w:val="0"/>
          <w:divBdr>
            <w:top w:val="none" w:sz="0" w:space="0" w:color="auto"/>
            <w:left w:val="none" w:sz="0" w:space="0" w:color="auto"/>
            <w:bottom w:val="none" w:sz="0" w:space="0" w:color="auto"/>
            <w:right w:val="none" w:sz="0" w:space="0" w:color="auto"/>
          </w:divBdr>
        </w:div>
        <w:div w:id="509375548">
          <w:marLeft w:val="0"/>
          <w:marRight w:val="0"/>
          <w:marTop w:val="0"/>
          <w:marBottom w:val="0"/>
          <w:divBdr>
            <w:top w:val="none" w:sz="0" w:space="0" w:color="auto"/>
            <w:left w:val="none" w:sz="0" w:space="0" w:color="auto"/>
            <w:bottom w:val="none" w:sz="0" w:space="0" w:color="auto"/>
            <w:right w:val="none" w:sz="0" w:space="0" w:color="auto"/>
          </w:divBdr>
        </w:div>
        <w:div w:id="1352798917">
          <w:marLeft w:val="0"/>
          <w:marRight w:val="0"/>
          <w:marTop w:val="0"/>
          <w:marBottom w:val="0"/>
          <w:divBdr>
            <w:top w:val="none" w:sz="0" w:space="0" w:color="auto"/>
            <w:left w:val="none" w:sz="0" w:space="0" w:color="auto"/>
            <w:bottom w:val="none" w:sz="0" w:space="0" w:color="auto"/>
            <w:right w:val="none" w:sz="0" w:space="0" w:color="auto"/>
          </w:divBdr>
        </w:div>
        <w:div w:id="292102120">
          <w:marLeft w:val="0"/>
          <w:marRight w:val="0"/>
          <w:marTop w:val="0"/>
          <w:marBottom w:val="0"/>
          <w:divBdr>
            <w:top w:val="none" w:sz="0" w:space="0" w:color="auto"/>
            <w:left w:val="none" w:sz="0" w:space="0" w:color="auto"/>
            <w:bottom w:val="none" w:sz="0" w:space="0" w:color="auto"/>
            <w:right w:val="none" w:sz="0" w:space="0" w:color="auto"/>
          </w:divBdr>
        </w:div>
        <w:div w:id="150565357">
          <w:marLeft w:val="0"/>
          <w:marRight w:val="0"/>
          <w:marTop w:val="0"/>
          <w:marBottom w:val="0"/>
          <w:divBdr>
            <w:top w:val="none" w:sz="0" w:space="0" w:color="auto"/>
            <w:left w:val="none" w:sz="0" w:space="0" w:color="auto"/>
            <w:bottom w:val="none" w:sz="0" w:space="0" w:color="auto"/>
            <w:right w:val="none" w:sz="0" w:space="0" w:color="auto"/>
          </w:divBdr>
        </w:div>
        <w:div w:id="921449875">
          <w:marLeft w:val="0"/>
          <w:marRight w:val="0"/>
          <w:marTop w:val="0"/>
          <w:marBottom w:val="0"/>
          <w:divBdr>
            <w:top w:val="none" w:sz="0" w:space="0" w:color="auto"/>
            <w:left w:val="none" w:sz="0" w:space="0" w:color="auto"/>
            <w:bottom w:val="none" w:sz="0" w:space="0" w:color="auto"/>
            <w:right w:val="none" w:sz="0" w:space="0" w:color="auto"/>
          </w:divBdr>
        </w:div>
      </w:divsChild>
    </w:div>
    <w:div w:id="1417240350">
      <w:bodyDiv w:val="1"/>
      <w:marLeft w:val="0"/>
      <w:marRight w:val="0"/>
      <w:marTop w:val="0"/>
      <w:marBottom w:val="0"/>
      <w:divBdr>
        <w:top w:val="none" w:sz="0" w:space="0" w:color="auto"/>
        <w:left w:val="none" w:sz="0" w:space="0" w:color="auto"/>
        <w:bottom w:val="none" w:sz="0" w:space="0" w:color="auto"/>
        <w:right w:val="none" w:sz="0" w:space="0" w:color="auto"/>
      </w:divBdr>
      <w:divsChild>
        <w:div w:id="2005474755">
          <w:marLeft w:val="0"/>
          <w:marRight w:val="0"/>
          <w:marTop w:val="0"/>
          <w:marBottom w:val="0"/>
          <w:divBdr>
            <w:top w:val="none" w:sz="0" w:space="0" w:color="auto"/>
            <w:left w:val="none" w:sz="0" w:space="0" w:color="auto"/>
            <w:bottom w:val="none" w:sz="0" w:space="0" w:color="auto"/>
            <w:right w:val="none" w:sz="0" w:space="0" w:color="auto"/>
          </w:divBdr>
        </w:div>
        <w:div w:id="1340158254">
          <w:marLeft w:val="0"/>
          <w:marRight w:val="0"/>
          <w:marTop w:val="0"/>
          <w:marBottom w:val="0"/>
          <w:divBdr>
            <w:top w:val="none" w:sz="0" w:space="0" w:color="auto"/>
            <w:left w:val="none" w:sz="0" w:space="0" w:color="auto"/>
            <w:bottom w:val="none" w:sz="0" w:space="0" w:color="auto"/>
            <w:right w:val="none" w:sz="0" w:space="0" w:color="auto"/>
          </w:divBdr>
        </w:div>
      </w:divsChild>
    </w:div>
    <w:div w:id="1419249603">
      <w:bodyDiv w:val="1"/>
      <w:marLeft w:val="0"/>
      <w:marRight w:val="0"/>
      <w:marTop w:val="0"/>
      <w:marBottom w:val="0"/>
      <w:divBdr>
        <w:top w:val="none" w:sz="0" w:space="0" w:color="auto"/>
        <w:left w:val="none" w:sz="0" w:space="0" w:color="auto"/>
        <w:bottom w:val="none" w:sz="0" w:space="0" w:color="auto"/>
        <w:right w:val="none" w:sz="0" w:space="0" w:color="auto"/>
      </w:divBdr>
      <w:divsChild>
        <w:div w:id="1518809260">
          <w:marLeft w:val="0"/>
          <w:marRight w:val="0"/>
          <w:marTop w:val="0"/>
          <w:marBottom w:val="0"/>
          <w:divBdr>
            <w:top w:val="none" w:sz="0" w:space="0" w:color="auto"/>
            <w:left w:val="none" w:sz="0" w:space="0" w:color="auto"/>
            <w:bottom w:val="none" w:sz="0" w:space="0" w:color="auto"/>
            <w:right w:val="none" w:sz="0" w:space="0" w:color="auto"/>
          </w:divBdr>
        </w:div>
        <w:div w:id="1005670565">
          <w:marLeft w:val="0"/>
          <w:marRight w:val="0"/>
          <w:marTop w:val="0"/>
          <w:marBottom w:val="0"/>
          <w:divBdr>
            <w:top w:val="none" w:sz="0" w:space="0" w:color="auto"/>
            <w:left w:val="none" w:sz="0" w:space="0" w:color="auto"/>
            <w:bottom w:val="none" w:sz="0" w:space="0" w:color="auto"/>
            <w:right w:val="none" w:sz="0" w:space="0" w:color="auto"/>
          </w:divBdr>
        </w:div>
        <w:div w:id="1899238831">
          <w:marLeft w:val="0"/>
          <w:marRight w:val="0"/>
          <w:marTop w:val="0"/>
          <w:marBottom w:val="0"/>
          <w:divBdr>
            <w:top w:val="none" w:sz="0" w:space="0" w:color="auto"/>
            <w:left w:val="none" w:sz="0" w:space="0" w:color="auto"/>
            <w:bottom w:val="none" w:sz="0" w:space="0" w:color="auto"/>
            <w:right w:val="none" w:sz="0" w:space="0" w:color="auto"/>
          </w:divBdr>
        </w:div>
        <w:div w:id="1708524057">
          <w:marLeft w:val="0"/>
          <w:marRight w:val="0"/>
          <w:marTop w:val="0"/>
          <w:marBottom w:val="0"/>
          <w:divBdr>
            <w:top w:val="none" w:sz="0" w:space="0" w:color="auto"/>
            <w:left w:val="none" w:sz="0" w:space="0" w:color="auto"/>
            <w:bottom w:val="none" w:sz="0" w:space="0" w:color="auto"/>
            <w:right w:val="none" w:sz="0" w:space="0" w:color="auto"/>
          </w:divBdr>
        </w:div>
        <w:div w:id="307245619">
          <w:marLeft w:val="0"/>
          <w:marRight w:val="0"/>
          <w:marTop w:val="0"/>
          <w:marBottom w:val="0"/>
          <w:divBdr>
            <w:top w:val="none" w:sz="0" w:space="0" w:color="auto"/>
            <w:left w:val="none" w:sz="0" w:space="0" w:color="auto"/>
            <w:bottom w:val="none" w:sz="0" w:space="0" w:color="auto"/>
            <w:right w:val="none" w:sz="0" w:space="0" w:color="auto"/>
          </w:divBdr>
        </w:div>
      </w:divsChild>
    </w:div>
    <w:div w:id="1454247459">
      <w:bodyDiv w:val="1"/>
      <w:marLeft w:val="0"/>
      <w:marRight w:val="0"/>
      <w:marTop w:val="0"/>
      <w:marBottom w:val="0"/>
      <w:divBdr>
        <w:top w:val="none" w:sz="0" w:space="0" w:color="auto"/>
        <w:left w:val="none" w:sz="0" w:space="0" w:color="auto"/>
        <w:bottom w:val="none" w:sz="0" w:space="0" w:color="auto"/>
        <w:right w:val="none" w:sz="0" w:space="0" w:color="auto"/>
      </w:divBdr>
      <w:divsChild>
        <w:div w:id="2145849178">
          <w:marLeft w:val="0"/>
          <w:marRight w:val="0"/>
          <w:marTop w:val="0"/>
          <w:marBottom w:val="0"/>
          <w:divBdr>
            <w:top w:val="none" w:sz="0" w:space="0" w:color="auto"/>
            <w:left w:val="none" w:sz="0" w:space="0" w:color="auto"/>
            <w:bottom w:val="none" w:sz="0" w:space="0" w:color="auto"/>
            <w:right w:val="none" w:sz="0" w:space="0" w:color="auto"/>
          </w:divBdr>
        </w:div>
        <w:div w:id="224490839">
          <w:marLeft w:val="0"/>
          <w:marRight w:val="0"/>
          <w:marTop w:val="0"/>
          <w:marBottom w:val="0"/>
          <w:divBdr>
            <w:top w:val="none" w:sz="0" w:space="0" w:color="auto"/>
            <w:left w:val="none" w:sz="0" w:space="0" w:color="auto"/>
            <w:bottom w:val="none" w:sz="0" w:space="0" w:color="auto"/>
            <w:right w:val="none" w:sz="0" w:space="0" w:color="auto"/>
          </w:divBdr>
        </w:div>
        <w:div w:id="766850865">
          <w:marLeft w:val="0"/>
          <w:marRight w:val="0"/>
          <w:marTop w:val="0"/>
          <w:marBottom w:val="0"/>
          <w:divBdr>
            <w:top w:val="none" w:sz="0" w:space="0" w:color="auto"/>
            <w:left w:val="none" w:sz="0" w:space="0" w:color="auto"/>
            <w:bottom w:val="none" w:sz="0" w:space="0" w:color="auto"/>
            <w:right w:val="none" w:sz="0" w:space="0" w:color="auto"/>
          </w:divBdr>
        </w:div>
        <w:div w:id="1517841620">
          <w:marLeft w:val="0"/>
          <w:marRight w:val="0"/>
          <w:marTop w:val="0"/>
          <w:marBottom w:val="0"/>
          <w:divBdr>
            <w:top w:val="none" w:sz="0" w:space="0" w:color="auto"/>
            <w:left w:val="none" w:sz="0" w:space="0" w:color="auto"/>
            <w:bottom w:val="none" w:sz="0" w:space="0" w:color="auto"/>
            <w:right w:val="none" w:sz="0" w:space="0" w:color="auto"/>
          </w:divBdr>
        </w:div>
        <w:div w:id="630870387">
          <w:marLeft w:val="0"/>
          <w:marRight w:val="0"/>
          <w:marTop w:val="0"/>
          <w:marBottom w:val="0"/>
          <w:divBdr>
            <w:top w:val="none" w:sz="0" w:space="0" w:color="auto"/>
            <w:left w:val="none" w:sz="0" w:space="0" w:color="auto"/>
            <w:bottom w:val="none" w:sz="0" w:space="0" w:color="auto"/>
            <w:right w:val="none" w:sz="0" w:space="0" w:color="auto"/>
          </w:divBdr>
        </w:div>
        <w:div w:id="1047147450">
          <w:marLeft w:val="0"/>
          <w:marRight w:val="0"/>
          <w:marTop w:val="0"/>
          <w:marBottom w:val="0"/>
          <w:divBdr>
            <w:top w:val="none" w:sz="0" w:space="0" w:color="auto"/>
            <w:left w:val="none" w:sz="0" w:space="0" w:color="auto"/>
            <w:bottom w:val="none" w:sz="0" w:space="0" w:color="auto"/>
            <w:right w:val="none" w:sz="0" w:space="0" w:color="auto"/>
          </w:divBdr>
        </w:div>
        <w:div w:id="2046127067">
          <w:marLeft w:val="0"/>
          <w:marRight w:val="0"/>
          <w:marTop w:val="0"/>
          <w:marBottom w:val="0"/>
          <w:divBdr>
            <w:top w:val="none" w:sz="0" w:space="0" w:color="auto"/>
            <w:left w:val="none" w:sz="0" w:space="0" w:color="auto"/>
            <w:bottom w:val="none" w:sz="0" w:space="0" w:color="auto"/>
            <w:right w:val="none" w:sz="0" w:space="0" w:color="auto"/>
          </w:divBdr>
        </w:div>
        <w:div w:id="1419643406">
          <w:marLeft w:val="0"/>
          <w:marRight w:val="0"/>
          <w:marTop w:val="0"/>
          <w:marBottom w:val="0"/>
          <w:divBdr>
            <w:top w:val="none" w:sz="0" w:space="0" w:color="auto"/>
            <w:left w:val="none" w:sz="0" w:space="0" w:color="auto"/>
            <w:bottom w:val="none" w:sz="0" w:space="0" w:color="auto"/>
            <w:right w:val="none" w:sz="0" w:space="0" w:color="auto"/>
          </w:divBdr>
        </w:div>
        <w:div w:id="927889746">
          <w:marLeft w:val="0"/>
          <w:marRight w:val="0"/>
          <w:marTop w:val="0"/>
          <w:marBottom w:val="0"/>
          <w:divBdr>
            <w:top w:val="none" w:sz="0" w:space="0" w:color="auto"/>
            <w:left w:val="none" w:sz="0" w:space="0" w:color="auto"/>
            <w:bottom w:val="none" w:sz="0" w:space="0" w:color="auto"/>
            <w:right w:val="none" w:sz="0" w:space="0" w:color="auto"/>
          </w:divBdr>
        </w:div>
        <w:div w:id="1653489287">
          <w:marLeft w:val="0"/>
          <w:marRight w:val="0"/>
          <w:marTop w:val="0"/>
          <w:marBottom w:val="0"/>
          <w:divBdr>
            <w:top w:val="none" w:sz="0" w:space="0" w:color="auto"/>
            <w:left w:val="none" w:sz="0" w:space="0" w:color="auto"/>
            <w:bottom w:val="none" w:sz="0" w:space="0" w:color="auto"/>
            <w:right w:val="none" w:sz="0" w:space="0" w:color="auto"/>
          </w:divBdr>
        </w:div>
        <w:div w:id="1755976895">
          <w:marLeft w:val="0"/>
          <w:marRight w:val="0"/>
          <w:marTop w:val="0"/>
          <w:marBottom w:val="0"/>
          <w:divBdr>
            <w:top w:val="none" w:sz="0" w:space="0" w:color="auto"/>
            <w:left w:val="none" w:sz="0" w:space="0" w:color="auto"/>
            <w:bottom w:val="none" w:sz="0" w:space="0" w:color="auto"/>
            <w:right w:val="none" w:sz="0" w:space="0" w:color="auto"/>
          </w:divBdr>
        </w:div>
        <w:div w:id="2100756965">
          <w:marLeft w:val="0"/>
          <w:marRight w:val="0"/>
          <w:marTop w:val="0"/>
          <w:marBottom w:val="0"/>
          <w:divBdr>
            <w:top w:val="none" w:sz="0" w:space="0" w:color="auto"/>
            <w:left w:val="none" w:sz="0" w:space="0" w:color="auto"/>
            <w:bottom w:val="none" w:sz="0" w:space="0" w:color="auto"/>
            <w:right w:val="none" w:sz="0" w:space="0" w:color="auto"/>
          </w:divBdr>
        </w:div>
        <w:div w:id="1133013356">
          <w:marLeft w:val="0"/>
          <w:marRight w:val="0"/>
          <w:marTop w:val="0"/>
          <w:marBottom w:val="0"/>
          <w:divBdr>
            <w:top w:val="none" w:sz="0" w:space="0" w:color="auto"/>
            <w:left w:val="none" w:sz="0" w:space="0" w:color="auto"/>
            <w:bottom w:val="none" w:sz="0" w:space="0" w:color="auto"/>
            <w:right w:val="none" w:sz="0" w:space="0" w:color="auto"/>
          </w:divBdr>
        </w:div>
        <w:div w:id="60491003">
          <w:marLeft w:val="0"/>
          <w:marRight w:val="0"/>
          <w:marTop w:val="0"/>
          <w:marBottom w:val="0"/>
          <w:divBdr>
            <w:top w:val="none" w:sz="0" w:space="0" w:color="auto"/>
            <w:left w:val="none" w:sz="0" w:space="0" w:color="auto"/>
            <w:bottom w:val="none" w:sz="0" w:space="0" w:color="auto"/>
            <w:right w:val="none" w:sz="0" w:space="0" w:color="auto"/>
          </w:divBdr>
        </w:div>
        <w:div w:id="582840725">
          <w:marLeft w:val="0"/>
          <w:marRight w:val="0"/>
          <w:marTop w:val="0"/>
          <w:marBottom w:val="0"/>
          <w:divBdr>
            <w:top w:val="none" w:sz="0" w:space="0" w:color="auto"/>
            <w:left w:val="none" w:sz="0" w:space="0" w:color="auto"/>
            <w:bottom w:val="none" w:sz="0" w:space="0" w:color="auto"/>
            <w:right w:val="none" w:sz="0" w:space="0" w:color="auto"/>
          </w:divBdr>
        </w:div>
        <w:div w:id="95911554">
          <w:marLeft w:val="0"/>
          <w:marRight w:val="0"/>
          <w:marTop w:val="0"/>
          <w:marBottom w:val="0"/>
          <w:divBdr>
            <w:top w:val="none" w:sz="0" w:space="0" w:color="auto"/>
            <w:left w:val="none" w:sz="0" w:space="0" w:color="auto"/>
            <w:bottom w:val="none" w:sz="0" w:space="0" w:color="auto"/>
            <w:right w:val="none" w:sz="0" w:space="0" w:color="auto"/>
          </w:divBdr>
        </w:div>
        <w:div w:id="1628386582">
          <w:marLeft w:val="0"/>
          <w:marRight w:val="0"/>
          <w:marTop w:val="0"/>
          <w:marBottom w:val="0"/>
          <w:divBdr>
            <w:top w:val="none" w:sz="0" w:space="0" w:color="auto"/>
            <w:left w:val="none" w:sz="0" w:space="0" w:color="auto"/>
            <w:bottom w:val="none" w:sz="0" w:space="0" w:color="auto"/>
            <w:right w:val="none" w:sz="0" w:space="0" w:color="auto"/>
          </w:divBdr>
        </w:div>
        <w:div w:id="536115648">
          <w:marLeft w:val="0"/>
          <w:marRight w:val="0"/>
          <w:marTop w:val="0"/>
          <w:marBottom w:val="0"/>
          <w:divBdr>
            <w:top w:val="none" w:sz="0" w:space="0" w:color="auto"/>
            <w:left w:val="none" w:sz="0" w:space="0" w:color="auto"/>
            <w:bottom w:val="none" w:sz="0" w:space="0" w:color="auto"/>
            <w:right w:val="none" w:sz="0" w:space="0" w:color="auto"/>
          </w:divBdr>
        </w:div>
        <w:div w:id="1617448431">
          <w:marLeft w:val="0"/>
          <w:marRight w:val="0"/>
          <w:marTop w:val="0"/>
          <w:marBottom w:val="0"/>
          <w:divBdr>
            <w:top w:val="none" w:sz="0" w:space="0" w:color="auto"/>
            <w:left w:val="none" w:sz="0" w:space="0" w:color="auto"/>
            <w:bottom w:val="none" w:sz="0" w:space="0" w:color="auto"/>
            <w:right w:val="none" w:sz="0" w:space="0" w:color="auto"/>
          </w:divBdr>
        </w:div>
        <w:div w:id="1796295646">
          <w:marLeft w:val="0"/>
          <w:marRight w:val="0"/>
          <w:marTop w:val="0"/>
          <w:marBottom w:val="0"/>
          <w:divBdr>
            <w:top w:val="none" w:sz="0" w:space="0" w:color="auto"/>
            <w:left w:val="none" w:sz="0" w:space="0" w:color="auto"/>
            <w:bottom w:val="none" w:sz="0" w:space="0" w:color="auto"/>
            <w:right w:val="none" w:sz="0" w:space="0" w:color="auto"/>
          </w:divBdr>
        </w:div>
        <w:div w:id="452022397">
          <w:marLeft w:val="0"/>
          <w:marRight w:val="0"/>
          <w:marTop w:val="0"/>
          <w:marBottom w:val="0"/>
          <w:divBdr>
            <w:top w:val="none" w:sz="0" w:space="0" w:color="auto"/>
            <w:left w:val="none" w:sz="0" w:space="0" w:color="auto"/>
            <w:bottom w:val="none" w:sz="0" w:space="0" w:color="auto"/>
            <w:right w:val="none" w:sz="0" w:space="0" w:color="auto"/>
          </w:divBdr>
        </w:div>
        <w:div w:id="1761294258">
          <w:marLeft w:val="0"/>
          <w:marRight w:val="0"/>
          <w:marTop w:val="0"/>
          <w:marBottom w:val="0"/>
          <w:divBdr>
            <w:top w:val="none" w:sz="0" w:space="0" w:color="auto"/>
            <w:left w:val="none" w:sz="0" w:space="0" w:color="auto"/>
            <w:bottom w:val="none" w:sz="0" w:space="0" w:color="auto"/>
            <w:right w:val="none" w:sz="0" w:space="0" w:color="auto"/>
          </w:divBdr>
        </w:div>
        <w:div w:id="1344866207">
          <w:marLeft w:val="0"/>
          <w:marRight w:val="0"/>
          <w:marTop w:val="0"/>
          <w:marBottom w:val="0"/>
          <w:divBdr>
            <w:top w:val="none" w:sz="0" w:space="0" w:color="auto"/>
            <w:left w:val="none" w:sz="0" w:space="0" w:color="auto"/>
            <w:bottom w:val="none" w:sz="0" w:space="0" w:color="auto"/>
            <w:right w:val="none" w:sz="0" w:space="0" w:color="auto"/>
          </w:divBdr>
        </w:div>
        <w:div w:id="1710304645">
          <w:marLeft w:val="0"/>
          <w:marRight w:val="0"/>
          <w:marTop w:val="0"/>
          <w:marBottom w:val="0"/>
          <w:divBdr>
            <w:top w:val="none" w:sz="0" w:space="0" w:color="auto"/>
            <w:left w:val="none" w:sz="0" w:space="0" w:color="auto"/>
            <w:bottom w:val="none" w:sz="0" w:space="0" w:color="auto"/>
            <w:right w:val="none" w:sz="0" w:space="0" w:color="auto"/>
          </w:divBdr>
        </w:div>
      </w:divsChild>
    </w:div>
    <w:div w:id="1464811404">
      <w:bodyDiv w:val="1"/>
      <w:marLeft w:val="0"/>
      <w:marRight w:val="0"/>
      <w:marTop w:val="0"/>
      <w:marBottom w:val="0"/>
      <w:divBdr>
        <w:top w:val="none" w:sz="0" w:space="0" w:color="auto"/>
        <w:left w:val="none" w:sz="0" w:space="0" w:color="auto"/>
        <w:bottom w:val="none" w:sz="0" w:space="0" w:color="auto"/>
        <w:right w:val="none" w:sz="0" w:space="0" w:color="auto"/>
      </w:divBdr>
      <w:divsChild>
        <w:div w:id="2054840973">
          <w:marLeft w:val="0"/>
          <w:marRight w:val="0"/>
          <w:marTop w:val="0"/>
          <w:marBottom w:val="0"/>
          <w:divBdr>
            <w:top w:val="none" w:sz="0" w:space="0" w:color="auto"/>
            <w:left w:val="none" w:sz="0" w:space="0" w:color="auto"/>
            <w:bottom w:val="none" w:sz="0" w:space="0" w:color="auto"/>
            <w:right w:val="none" w:sz="0" w:space="0" w:color="auto"/>
          </w:divBdr>
        </w:div>
        <w:div w:id="1774589721">
          <w:marLeft w:val="0"/>
          <w:marRight w:val="0"/>
          <w:marTop w:val="0"/>
          <w:marBottom w:val="0"/>
          <w:divBdr>
            <w:top w:val="none" w:sz="0" w:space="0" w:color="auto"/>
            <w:left w:val="none" w:sz="0" w:space="0" w:color="auto"/>
            <w:bottom w:val="none" w:sz="0" w:space="0" w:color="auto"/>
            <w:right w:val="none" w:sz="0" w:space="0" w:color="auto"/>
          </w:divBdr>
        </w:div>
        <w:div w:id="411586759">
          <w:marLeft w:val="0"/>
          <w:marRight w:val="0"/>
          <w:marTop w:val="0"/>
          <w:marBottom w:val="0"/>
          <w:divBdr>
            <w:top w:val="none" w:sz="0" w:space="0" w:color="auto"/>
            <w:left w:val="none" w:sz="0" w:space="0" w:color="auto"/>
            <w:bottom w:val="none" w:sz="0" w:space="0" w:color="auto"/>
            <w:right w:val="none" w:sz="0" w:space="0" w:color="auto"/>
          </w:divBdr>
        </w:div>
        <w:div w:id="326397650">
          <w:marLeft w:val="0"/>
          <w:marRight w:val="0"/>
          <w:marTop w:val="0"/>
          <w:marBottom w:val="0"/>
          <w:divBdr>
            <w:top w:val="none" w:sz="0" w:space="0" w:color="auto"/>
            <w:left w:val="none" w:sz="0" w:space="0" w:color="auto"/>
            <w:bottom w:val="none" w:sz="0" w:space="0" w:color="auto"/>
            <w:right w:val="none" w:sz="0" w:space="0" w:color="auto"/>
          </w:divBdr>
        </w:div>
        <w:div w:id="318311767">
          <w:marLeft w:val="0"/>
          <w:marRight w:val="0"/>
          <w:marTop w:val="0"/>
          <w:marBottom w:val="0"/>
          <w:divBdr>
            <w:top w:val="none" w:sz="0" w:space="0" w:color="auto"/>
            <w:left w:val="none" w:sz="0" w:space="0" w:color="auto"/>
            <w:bottom w:val="none" w:sz="0" w:space="0" w:color="auto"/>
            <w:right w:val="none" w:sz="0" w:space="0" w:color="auto"/>
          </w:divBdr>
        </w:div>
        <w:div w:id="1079909547">
          <w:marLeft w:val="0"/>
          <w:marRight w:val="0"/>
          <w:marTop w:val="0"/>
          <w:marBottom w:val="0"/>
          <w:divBdr>
            <w:top w:val="none" w:sz="0" w:space="0" w:color="auto"/>
            <w:left w:val="none" w:sz="0" w:space="0" w:color="auto"/>
            <w:bottom w:val="none" w:sz="0" w:space="0" w:color="auto"/>
            <w:right w:val="none" w:sz="0" w:space="0" w:color="auto"/>
          </w:divBdr>
        </w:div>
        <w:div w:id="1277253429">
          <w:marLeft w:val="0"/>
          <w:marRight w:val="0"/>
          <w:marTop w:val="0"/>
          <w:marBottom w:val="0"/>
          <w:divBdr>
            <w:top w:val="none" w:sz="0" w:space="0" w:color="auto"/>
            <w:left w:val="none" w:sz="0" w:space="0" w:color="auto"/>
            <w:bottom w:val="none" w:sz="0" w:space="0" w:color="auto"/>
            <w:right w:val="none" w:sz="0" w:space="0" w:color="auto"/>
          </w:divBdr>
        </w:div>
        <w:div w:id="965894433">
          <w:marLeft w:val="0"/>
          <w:marRight w:val="0"/>
          <w:marTop w:val="0"/>
          <w:marBottom w:val="0"/>
          <w:divBdr>
            <w:top w:val="none" w:sz="0" w:space="0" w:color="auto"/>
            <w:left w:val="none" w:sz="0" w:space="0" w:color="auto"/>
            <w:bottom w:val="none" w:sz="0" w:space="0" w:color="auto"/>
            <w:right w:val="none" w:sz="0" w:space="0" w:color="auto"/>
          </w:divBdr>
        </w:div>
        <w:div w:id="1449591457">
          <w:marLeft w:val="0"/>
          <w:marRight w:val="0"/>
          <w:marTop w:val="0"/>
          <w:marBottom w:val="0"/>
          <w:divBdr>
            <w:top w:val="none" w:sz="0" w:space="0" w:color="auto"/>
            <w:left w:val="none" w:sz="0" w:space="0" w:color="auto"/>
            <w:bottom w:val="none" w:sz="0" w:space="0" w:color="auto"/>
            <w:right w:val="none" w:sz="0" w:space="0" w:color="auto"/>
          </w:divBdr>
        </w:div>
        <w:div w:id="1711956202">
          <w:marLeft w:val="0"/>
          <w:marRight w:val="0"/>
          <w:marTop w:val="0"/>
          <w:marBottom w:val="0"/>
          <w:divBdr>
            <w:top w:val="none" w:sz="0" w:space="0" w:color="auto"/>
            <w:left w:val="none" w:sz="0" w:space="0" w:color="auto"/>
            <w:bottom w:val="none" w:sz="0" w:space="0" w:color="auto"/>
            <w:right w:val="none" w:sz="0" w:space="0" w:color="auto"/>
          </w:divBdr>
        </w:div>
        <w:div w:id="174923536">
          <w:marLeft w:val="0"/>
          <w:marRight w:val="0"/>
          <w:marTop w:val="0"/>
          <w:marBottom w:val="0"/>
          <w:divBdr>
            <w:top w:val="none" w:sz="0" w:space="0" w:color="auto"/>
            <w:left w:val="none" w:sz="0" w:space="0" w:color="auto"/>
            <w:bottom w:val="none" w:sz="0" w:space="0" w:color="auto"/>
            <w:right w:val="none" w:sz="0" w:space="0" w:color="auto"/>
          </w:divBdr>
        </w:div>
        <w:div w:id="1151605702">
          <w:marLeft w:val="0"/>
          <w:marRight w:val="0"/>
          <w:marTop w:val="0"/>
          <w:marBottom w:val="0"/>
          <w:divBdr>
            <w:top w:val="none" w:sz="0" w:space="0" w:color="auto"/>
            <w:left w:val="none" w:sz="0" w:space="0" w:color="auto"/>
            <w:bottom w:val="none" w:sz="0" w:space="0" w:color="auto"/>
            <w:right w:val="none" w:sz="0" w:space="0" w:color="auto"/>
          </w:divBdr>
        </w:div>
        <w:div w:id="252201269">
          <w:marLeft w:val="0"/>
          <w:marRight w:val="0"/>
          <w:marTop w:val="0"/>
          <w:marBottom w:val="0"/>
          <w:divBdr>
            <w:top w:val="none" w:sz="0" w:space="0" w:color="auto"/>
            <w:left w:val="none" w:sz="0" w:space="0" w:color="auto"/>
            <w:bottom w:val="none" w:sz="0" w:space="0" w:color="auto"/>
            <w:right w:val="none" w:sz="0" w:space="0" w:color="auto"/>
          </w:divBdr>
        </w:div>
        <w:div w:id="153492856">
          <w:marLeft w:val="0"/>
          <w:marRight w:val="0"/>
          <w:marTop w:val="0"/>
          <w:marBottom w:val="0"/>
          <w:divBdr>
            <w:top w:val="none" w:sz="0" w:space="0" w:color="auto"/>
            <w:left w:val="none" w:sz="0" w:space="0" w:color="auto"/>
            <w:bottom w:val="none" w:sz="0" w:space="0" w:color="auto"/>
            <w:right w:val="none" w:sz="0" w:space="0" w:color="auto"/>
          </w:divBdr>
        </w:div>
        <w:div w:id="349769133">
          <w:marLeft w:val="0"/>
          <w:marRight w:val="0"/>
          <w:marTop w:val="0"/>
          <w:marBottom w:val="0"/>
          <w:divBdr>
            <w:top w:val="none" w:sz="0" w:space="0" w:color="auto"/>
            <w:left w:val="none" w:sz="0" w:space="0" w:color="auto"/>
            <w:bottom w:val="none" w:sz="0" w:space="0" w:color="auto"/>
            <w:right w:val="none" w:sz="0" w:space="0" w:color="auto"/>
          </w:divBdr>
        </w:div>
        <w:div w:id="1013914912">
          <w:marLeft w:val="0"/>
          <w:marRight w:val="0"/>
          <w:marTop w:val="0"/>
          <w:marBottom w:val="0"/>
          <w:divBdr>
            <w:top w:val="none" w:sz="0" w:space="0" w:color="auto"/>
            <w:left w:val="none" w:sz="0" w:space="0" w:color="auto"/>
            <w:bottom w:val="none" w:sz="0" w:space="0" w:color="auto"/>
            <w:right w:val="none" w:sz="0" w:space="0" w:color="auto"/>
          </w:divBdr>
        </w:div>
        <w:div w:id="1736467322">
          <w:marLeft w:val="0"/>
          <w:marRight w:val="0"/>
          <w:marTop w:val="0"/>
          <w:marBottom w:val="0"/>
          <w:divBdr>
            <w:top w:val="none" w:sz="0" w:space="0" w:color="auto"/>
            <w:left w:val="none" w:sz="0" w:space="0" w:color="auto"/>
            <w:bottom w:val="none" w:sz="0" w:space="0" w:color="auto"/>
            <w:right w:val="none" w:sz="0" w:space="0" w:color="auto"/>
          </w:divBdr>
        </w:div>
        <w:div w:id="1522470050">
          <w:marLeft w:val="0"/>
          <w:marRight w:val="0"/>
          <w:marTop w:val="0"/>
          <w:marBottom w:val="0"/>
          <w:divBdr>
            <w:top w:val="none" w:sz="0" w:space="0" w:color="auto"/>
            <w:left w:val="none" w:sz="0" w:space="0" w:color="auto"/>
            <w:bottom w:val="none" w:sz="0" w:space="0" w:color="auto"/>
            <w:right w:val="none" w:sz="0" w:space="0" w:color="auto"/>
          </w:divBdr>
        </w:div>
        <w:div w:id="535850860">
          <w:marLeft w:val="0"/>
          <w:marRight w:val="0"/>
          <w:marTop w:val="0"/>
          <w:marBottom w:val="0"/>
          <w:divBdr>
            <w:top w:val="none" w:sz="0" w:space="0" w:color="auto"/>
            <w:left w:val="none" w:sz="0" w:space="0" w:color="auto"/>
            <w:bottom w:val="none" w:sz="0" w:space="0" w:color="auto"/>
            <w:right w:val="none" w:sz="0" w:space="0" w:color="auto"/>
          </w:divBdr>
        </w:div>
        <w:div w:id="520238800">
          <w:marLeft w:val="0"/>
          <w:marRight w:val="0"/>
          <w:marTop w:val="0"/>
          <w:marBottom w:val="0"/>
          <w:divBdr>
            <w:top w:val="none" w:sz="0" w:space="0" w:color="auto"/>
            <w:left w:val="none" w:sz="0" w:space="0" w:color="auto"/>
            <w:bottom w:val="none" w:sz="0" w:space="0" w:color="auto"/>
            <w:right w:val="none" w:sz="0" w:space="0" w:color="auto"/>
          </w:divBdr>
        </w:div>
        <w:div w:id="1789469256">
          <w:marLeft w:val="0"/>
          <w:marRight w:val="0"/>
          <w:marTop w:val="0"/>
          <w:marBottom w:val="0"/>
          <w:divBdr>
            <w:top w:val="none" w:sz="0" w:space="0" w:color="auto"/>
            <w:left w:val="none" w:sz="0" w:space="0" w:color="auto"/>
            <w:bottom w:val="none" w:sz="0" w:space="0" w:color="auto"/>
            <w:right w:val="none" w:sz="0" w:space="0" w:color="auto"/>
          </w:divBdr>
        </w:div>
        <w:div w:id="999235446">
          <w:marLeft w:val="0"/>
          <w:marRight w:val="0"/>
          <w:marTop w:val="0"/>
          <w:marBottom w:val="0"/>
          <w:divBdr>
            <w:top w:val="none" w:sz="0" w:space="0" w:color="auto"/>
            <w:left w:val="none" w:sz="0" w:space="0" w:color="auto"/>
            <w:bottom w:val="none" w:sz="0" w:space="0" w:color="auto"/>
            <w:right w:val="none" w:sz="0" w:space="0" w:color="auto"/>
          </w:divBdr>
        </w:div>
        <w:div w:id="243806359">
          <w:marLeft w:val="0"/>
          <w:marRight w:val="0"/>
          <w:marTop w:val="0"/>
          <w:marBottom w:val="0"/>
          <w:divBdr>
            <w:top w:val="none" w:sz="0" w:space="0" w:color="auto"/>
            <w:left w:val="none" w:sz="0" w:space="0" w:color="auto"/>
            <w:bottom w:val="none" w:sz="0" w:space="0" w:color="auto"/>
            <w:right w:val="none" w:sz="0" w:space="0" w:color="auto"/>
          </w:divBdr>
        </w:div>
        <w:div w:id="927153685">
          <w:marLeft w:val="0"/>
          <w:marRight w:val="0"/>
          <w:marTop w:val="0"/>
          <w:marBottom w:val="0"/>
          <w:divBdr>
            <w:top w:val="none" w:sz="0" w:space="0" w:color="auto"/>
            <w:left w:val="none" w:sz="0" w:space="0" w:color="auto"/>
            <w:bottom w:val="none" w:sz="0" w:space="0" w:color="auto"/>
            <w:right w:val="none" w:sz="0" w:space="0" w:color="auto"/>
          </w:divBdr>
        </w:div>
      </w:divsChild>
    </w:div>
    <w:div w:id="1745299463">
      <w:bodyDiv w:val="1"/>
      <w:marLeft w:val="0"/>
      <w:marRight w:val="0"/>
      <w:marTop w:val="0"/>
      <w:marBottom w:val="0"/>
      <w:divBdr>
        <w:top w:val="none" w:sz="0" w:space="0" w:color="auto"/>
        <w:left w:val="none" w:sz="0" w:space="0" w:color="auto"/>
        <w:bottom w:val="none" w:sz="0" w:space="0" w:color="auto"/>
        <w:right w:val="none" w:sz="0" w:space="0" w:color="auto"/>
      </w:divBdr>
      <w:divsChild>
        <w:div w:id="11300418">
          <w:marLeft w:val="0"/>
          <w:marRight w:val="0"/>
          <w:marTop w:val="0"/>
          <w:marBottom w:val="0"/>
          <w:divBdr>
            <w:top w:val="none" w:sz="0" w:space="0" w:color="auto"/>
            <w:left w:val="none" w:sz="0" w:space="0" w:color="auto"/>
            <w:bottom w:val="none" w:sz="0" w:space="0" w:color="auto"/>
            <w:right w:val="none" w:sz="0" w:space="0" w:color="auto"/>
          </w:divBdr>
        </w:div>
        <w:div w:id="73283494">
          <w:marLeft w:val="0"/>
          <w:marRight w:val="0"/>
          <w:marTop w:val="0"/>
          <w:marBottom w:val="0"/>
          <w:divBdr>
            <w:top w:val="none" w:sz="0" w:space="0" w:color="auto"/>
            <w:left w:val="none" w:sz="0" w:space="0" w:color="auto"/>
            <w:bottom w:val="none" w:sz="0" w:space="0" w:color="auto"/>
            <w:right w:val="none" w:sz="0" w:space="0" w:color="auto"/>
          </w:divBdr>
        </w:div>
        <w:div w:id="2046514797">
          <w:marLeft w:val="0"/>
          <w:marRight w:val="0"/>
          <w:marTop w:val="0"/>
          <w:marBottom w:val="0"/>
          <w:divBdr>
            <w:top w:val="none" w:sz="0" w:space="0" w:color="auto"/>
            <w:left w:val="none" w:sz="0" w:space="0" w:color="auto"/>
            <w:bottom w:val="none" w:sz="0" w:space="0" w:color="auto"/>
            <w:right w:val="none" w:sz="0" w:space="0" w:color="auto"/>
          </w:divBdr>
        </w:div>
        <w:div w:id="886185050">
          <w:marLeft w:val="0"/>
          <w:marRight w:val="0"/>
          <w:marTop w:val="0"/>
          <w:marBottom w:val="0"/>
          <w:divBdr>
            <w:top w:val="none" w:sz="0" w:space="0" w:color="auto"/>
            <w:left w:val="none" w:sz="0" w:space="0" w:color="auto"/>
            <w:bottom w:val="none" w:sz="0" w:space="0" w:color="auto"/>
            <w:right w:val="none" w:sz="0" w:space="0" w:color="auto"/>
          </w:divBdr>
        </w:div>
        <w:div w:id="895314853">
          <w:marLeft w:val="0"/>
          <w:marRight w:val="0"/>
          <w:marTop w:val="0"/>
          <w:marBottom w:val="0"/>
          <w:divBdr>
            <w:top w:val="none" w:sz="0" w:space="0" w:color="auto"/>
            <w:left w:val="none" w:sz="0" w:space="0" w:color="auto"/>
            <w:bottom w:val="none" w:sz="0" w:space="0" w:color="auto"/>
            <w:right w:val="none" w:sz="0" w:space="0" w:color="auto"/>
          </w:divBdr>
        </w:div>
        <w:div w:id="1384796142">
          <w:marLeft w:val="0"/>
          <w:marRight w:val="0"/>
          <w:marTop w:val="0"/>
          <w:marBottom w:val="0"/>
          <w:divBdr>
            <w:top w:val="none" w:sz="0" w:space="0" w:color="auto"/>
            <w:left w:val="none" w:sz="0" w:space="0" w:color="auto"/>
            <w:bottom w:val="none" w:sz="0" w:space="0" w:color="auto"/>
            <w:right w:val="none" w:sz="0" w:space="0" w:color="auto"/>
          </w:divBdr>
        </w:div>
        <w:div w:id="1923179971">
          <w:marLeft w:val="0"/>
          <w:marRight w:val="0"/>
          <w:marTop w:val="0"/>
          <w:marBottom w:val="0"/>
          <w:divBdr>
            <w:top w:val="none" w:sz="0" w:space="0" w:color="auto"/>
            <w:left w:val="none" w:sz="0" w:space="0" w:color="auto"/>
            <w:bottom w:val="none" w:sz="0" w:space="0" w:color="auto"/>
            <w:right w:val="none" w:sz="0" w:space="0" w:color="auto"/>
          </w:divBdr>
        </w:div>
        <w:div w:id="369956210">
          <w:marLeft w:val="0"/>
          <w:marRight w:val="0"/>
          <w:marTop w:val="0"/>
          <w:marBottom w:val="0"/>
          <w:divBdr>
            <w:top w:val="none" w:sz="0" w:space="0" w:color="auto"/>
            <w:left w:val="none" w:sz="0" w:space="0" w:color="auto"/>
            <w:bottom w:val="none" w:sz="0" w:space="0" w:color="auto"/>
            <w:right w:val="none" w:sz="0" w:space="0" w:color="auto"/>
          </w:divBdr>
        </w:div>
        <w:div w:id="1289700307">
          <w:marLeft w:val="0"/>
          <w:marRight w:val="0"/>
          <w:marTop w:val="0"/>
          <w:marBottom w:val="0"/>
          <w:divBdr>
            <w:top w:val="none" w:sz="0" w:space="0" w:color="auto"/>
            <w:left w:val="none" w:sz="0" w:space="0" w:color="auto"/>
            <w:bottom w:val="none" w:sz="0" w:space="0" w:color="auto"/>
            <w:right w:val="none" w:sz="0" w:space="0" w:color="auto"/>
          </w:divBdr>
        </w:div>
        <w:div w:id="32048203">
          <w:marLeft w:val="0"/>
          <w:marRight w:val="0"/>
          <w:marTop w:val="0"/>
          <w:marBottom w:val="0"/>
          <w:divBdr>
            <w:top w:val="none" w:sz="0" w:space="0" w:color="auto"/>
            <w:left w:val="none" w:sz="0" w:space="0" w:color="auto"/>
            <w:bottom w:val="none" w:sz="0" w:space="0" w:color="auto"/>
            <w:right w:val="none" w:sz="0" w:space="0" w:color="auto"/>
          </w:divBdr>
        </w:div>
        <w:div w:id="1244922690">
          <w:marLeft w:val="0"/>
          <w:marRight w:val="0"/>
          <w:marTop w:val="0"/>
          <w:marBottom w:val="0"/>
          <w:divBdr>
            <w:top w:val="none" w:sz="0" w:space="0" w:color="auto"/>
            <w:left w:val="none" w:sz="0" w:space="0" w:color="auto"/>
            <w:bottom w:val="none" w:sz="0" w:space="0" w:color="auto"/>
            <w:right w:val="none" w:sz="0" w:space="0" w:color="auto"/>
          </w:divBdr>
        </w:div>
        <w:div w:id="2142112656">
          <w:marLeft w:val="0"/>
          <w:marRight w:val="0"/>
          <w:marTop w:val="0"/>
          <w:marBottom w:val="0"/>
          <w:divBdr>
            <w:top w:val="none" w:sz="0" w:space="0" w:color="auto"/>
            <w:left w:val="none" w:sz="0" w:space="0" w:color="auto"/>
            <w:bottom w:val="none" w:sz="0" w:space="0" w:color="auto"/>
            <w:right w:val="none" w:sz="0" w:space="0" w:color="auto"/>
          </w:divBdr>
        </w:div>
        <w:div w:id="799764794">
          <w:marLeft w:val="0"/>
          <w:marRight w:val="0"/>
          <w:marTop w:val="0"/>
          <w:marBottom w:val="0"/>
          <w:divBdr>
            <w:top w:val="none" w:sz="0" w:space="0" w:color="auto"/>
            <w:left w:val="none" w:sz="0" w:space="0" w:color="auto"/>
            <w:bottom w:val="none" w:sz="0" w:space="0" w:color="auto"/>
            <w:right w:val="none" w:sz="0" w:space="0" w:color="auto"/>
          </w:divBdr>
        </w:div>
        <w:div w:id="1851214012">
          <w:marLeft w:val="0"/>
          <w:marRight w:val="0"/>
          <w:marTop w:val="0"/>
          <w:marBottom w:val="0"/>
          <w:divBdr>
            <w:top w:val="none" w:sz="0" w:space="0" w:color="auto"/>
            <w:left w:val="none" w:sz="0" w:space="0" w:color="auto"/>
            <w:bottom w:val="none" w:sz="0" w:space="0" w:color="auto"/>
            <w:right w:val="none" w:sz="0" w:space="0" w:color="auto"/>
          </w:divBdr>
        </w:div>
        <w:div w:id="1664358686">
          <w:marLeft w:val="0"/>
          <w:marRight w:val="0"/>
          <w:marTop w:val="0"/>
          <w:marBottom w:val="0"/>
          <w:divBdr>
            <w:top w:val="none" w:sz="0" w:space="0" w:color="auto"/>
            <w:left w:val="none" w:sz="0" w:space="0" w:color="auto"/>
            <w:bottom w:val="none" w:sz="0" w:space="0" w:color="auto"/>
            <w:right w:val="none" w:sz="0" w:space="0" w:color="auto"/>
          </w:divBdr>
        </w:div>
        <w:div w:id="642849927">
          <w:marLeft w:val="0"/>
          <w:marRight w:val="0"/>
          <w:marTop w:val="0"/>
          <w:marBottom w:val="0"/>
          <w:divBdr>
            <w:top w:val="none" w:sz="0" w:space="0" w:color="auto"/>
            <w:left w:val="none" w:sz="0" w:space="0" w:color="auto"/>
            <w:bottom w:val="none" w:sz="0" w:space="0" w:color="auto"/>
            <w:right w:val="none" w:sz="0" w:space="0" w:color="auto"/>
          </w:divBdr>
        </w:div>
        <w:div w:id="2079790750">
          <w:marLeft w:val="0"/>
          <w:marRight w:val="0"/>
          <w:marTop w:val="0"/>
          <w:marBottom w:val="0"/>
          <w:divBdr>
            <w:top w:val="none" w:sz="0" w:space="0" w:color="auto"/>
            <w:left w:val="none" w:sz="0" w:space="0" w:color="auto"/>
            <w:bottom w:val="none" w:sz="0" w:space="0" w:color="auto"/>
            <w:right w:val="none" w:sz="0" w:space="0" w:color="auto"/>
          </w:divBdr>
        </w:div>
        <w:div w:id="971178090">
          <w:marLeft w:val="0"/>
          <w:marRight w:val="0"/>
          <w:marTop w:val="0"/>
          <w:marBottom w:val="0"/>
          <w:divBdr>
            <w:top w:val="none" w:sz="0" w:space="0" w:color="auto"/>
            <w:left w:val="none" w:sz="0" w:space="0" w:color="auto"/>
            <w:bottom w:val="none" w:sz="0" w:space="0" w:color="auto"/>
            <w:right w:val="none" w:sz="0" w:space="0" w:color="auto"/>
          </w:divBdr>
        </w:div>
      </w:divsChild>
    </w:div>
    <w:div w:id="1770929839">
      <w:bodyDiv w:val="1"/>
      <w:marLeft w:val="0"/>
      <w:marRight w:val="0"/>
      <w:marTop w:val="0"/>
      <w:marBottom w:val="0"/>
      <w:divBdr>
        <w:top w:val="none" w:sz="0" w:space="0" w:color="auto"/>
        <w:left w:val="none" w:sz="0" w:space="0" w:color="auto"/>
        <w:bottom w:val="none" w:sz="0" w:space="0" w:color="auto"/>
        <w:right w:val="none" w:sz="0" w:space="0" w:color="auto"/>
      </w:divBdr>
      <w:divsChild>
        <w:div w:id="1714770824">
          <w:marLeft w:val="0"/>
          <w:marRight w:val="0"/>
          <w:marTop w:val="0"/>
          <w:marBottom w:val="0"/>
          <w:divBdr>
            <w:top w:val="none" w:sz="0" w:space="0" w:color="auto"/>
            <w:left w:val="none" w:sz="0" w:space="0" w:color="auto"/>
            <w:bottom w:val="none" w:sz="0" w:space="0" w:color="auto"/>
            <w:right w:val="none" w:sz="0" w:space="0" w:color="auto"/>
          </w:divBdr>
        </w:div>
        <w:div w:id="454761844">
          <w:marLeft w:val="0"/>
          <w:marRight w:val="0"/>
          <w:marTop w:val="0"/>
          <w:marBottom w:val="0"/>
          <w:divBdr>
            <w:top w:val="none" w:sz="0" w:space="0" w:color="auto"/>
            <w:left w:val="none" w:sz="0" w:space="0" w:color="auto"/>
            <w:bottom w:val="none" w:sz="0" w:space="0" w:color="auto"/>
            <w:right w:val="none" w:sz="0" w:space="0" w:color="auto"/>
          </w:divBdr>
        </w:div>
        <w:div w:id="109978901">
          <w:marLeft w:val="0"/>
          <w:marRight w:val="0"/>
          <w:marTop w:val="0"/>
          <w:marBottom w:val="0"/>
          <w:divBdr>
            <w:top w:val="none" w:sz="0" w:space="0" w:color="auto"/>
            <w:left w:val="none" w:sz="0" w:space="0" w:color="auto"/>
            <w:bottom w:val="none" w:sz="0" w:space="0" w:color="auto"/>
            <w:right w:val="none" w:sz="0" w:space="0" w:color="auto"/>
          </w:divBdr>
        </w:div>
        <w:div w:id="785470259">
          <w:marLeft w:val="0"/>
          <w:marRight w:val="0"/>
          <w:marTop w:val="0"/>
          <w:marBottom w:val="0"/>
          <w:divBdr>
            <w:top w:val="none" w:sz="0" w:space="0" w:color="auto"/>
            <w:left w:val="none" w:sz="0" w:space="0" w:color="auto"/>
            <w:bottom w:val="none" w:sz="0" w:space="0" w:color="auto"/>
            <w:right w:val="none" w:sz="0" w:space="0" w:color="auto"/>
          </w:divBdr>
        </w:div>
        <w:div w:id="1783914482">
          <w:marLeft w:val="0"/>
          <w:marRight w:val="0"/>
          <w:marTop w:val="0"/>
          <w:marBottom w:val="0"/>
          <w:divBdr>
            <w:top w:val="none" w:sz="0" w:space="0" w:color="auto"/>
            <w:left w:val="none" w:sz="0" w:space="0" w:color="auto"/>
            <w:bottom w:val="none" w:sz="0" w:space="0" w:color="auto"/>
            <w:right w:val="none" w:sz="0" w:space="0" w:color="auto"/>
          </w:divBdr>
        </w:div>
        <w:div w:id="1586038414">
          <w:marLeft w:val="0"/>
          <w:marRight w:val="0"/>
          <w:marTop w:val="0"/>
          <w:marBottom w:val="0"/>
          <w:divBdr>
            <w:top w:val="none" w:sz="0" w:space="0" w:color="auto"/>
            <w:left w:val="none" w:sz="0" w:space="0" w:color="auto"/>
            <w:bottom w:val="none" w:sz="0" w:space="0" w:color="auto"/>
            <w:right w:val="none" w:sz="0" w:space="0" w:color="auto"/>
          </w:divBdr>
        </w:div>
        <w:div w:id="1949854656">
          <w:marLeft w:val="0"/>
          <w:marRight w:val="0"/>
          <w:marTop w:val="0"/>
          <w:marBottom w:val="0"/>
          <w:divBdr>
            <w:top w:val="none" w:sz="0" w:space="0" w:color="auto"/>
            <w:left w:val="none" w:sz="0" w:space="0" w:color="auto"/>
            <w:bottom w:val="none" w:sz="0" w:space="0" w:color="auto"/>
            <w:right w:val="none" w:sz="0" w:space="0" w:color="auto"/>
          </w:divBdr>
        </w:div>
        <w:div w:id="1535922224">
          <w:marLeft w:val="0"/>
          <w:marRight w:val="0"/>
          <w:marTop w:val="0"/>
          <w:marBottom w:val="0"/>
          <w:divBdr>
            <w:top w:val="none" w:sz="0" w:space="0" w:color="auto"/>
            <w:left w:val="none" w:sz="0" w:space="0" w:color="auto"/>
            <w:bottom w:val="none" w:sz="0" w:space="0" w:color="auto"/>
            <w:right w:val="none" w:sz="0" w:space="0" w:color="auto"/>
          </w:divBdr>
        </w:div>
        <w:div w:id="1822772671">
          <w:marLeft w:val="0"/>
          <w:marRight w:val="0"/>
          <w:marTop w:val="0"/>
          <w:marBottom w:val="0"/>
          <w:divBdr>
            <w:top w:val="none" w:sz="0" w:space="0" w:color="auto"/>
            <w:left w:val="none" w:sz="0" w:space="0" w:color="auto"/>
            <w:bottom w:val="none" w:sz="0" w:space="0" w:color="auto"/>
            <w:right w:val="none" w:sz="0" w:space="0" w:color="auto"/>
          </w:divBdr>
        </w:div>
        <w:div w:id="726421620">
          <w:marLeft w:val="0"/>
          <w:marRight w:val="0"/>
          <w:marTop w:val="0"/>
          <w:marBottom w:val="0"/>
          <w:divBdr>
            <w:top w:val="none" w:sz="0" w:space="0" w:color="auto"/>
            <w:left w:val="none" w:sz="0" w:space="0" w:color="auto"/>
            <w:bottom w:val="none" w:sz="0" w:space="0" w:color="auto"/>
            <w:right w:val="none" w:sz="0" w:space="0" w:color="auto"/>
          </w:divBdr>
        </w:div>
        <w:div w:id="576474758">
          <w:marLeft w:val="0"/>
          <w:marRight w:val="0"/>
          <w:marTop w:val="0"/>
          <w:marBottom w:val="0"/>
          <w:divBdr>
            <w:top w:val="none" w:sz="0" w:space="0" w:color="auto"/>
            <w:left w:val="none" w:sz="0" w:space="0" w:color="auto"/>
            <w:bottom w:val="none" w:sz="0" w:space="0" w:color="auto"/>
            <w:right w:val="none" w:sz="0" w:space="0" w:color="auto"/>
          </w:divBdr>
        </w:div>
        <w:div w:id="2064716726">
          <w:marLeft w:val="0"/>
          <w:marRight w:val="0"/>
          <w:marTop w:val="0"/>
          <w:marBottom w:val="0"/>
          <w:divBdr>
            <w:top w:val="none" w:sz="0" w:space="0" w:color="auto"/>
            <w:left w:val="none" w:sz="0" w:space="0" w:color="auto"/>
            <w:bottom w:val="none" w:sz="0" w:space="0" w:color="auto"/>
            <w:right w:val="none" w:sz="0" w:space="0" w:color="auto"/>
          </w:divBdr>
        </w:div>
        <w:div w:id="930116804">
          <w:marLeft w:val="0"/>
          <w:marRight w:val="0"/>
          <w:marTop w:val="0"/>
          <w:marBottom w:val="0"/>
          <w:divBdr>
            <w:top w:val="none" w:sz="0" w:space="0" w:color="auto"/>
            <w:left w:val="none" w:sz="0" w:space="0" w:color="auto"/>
            <w:bottom w:val="none" w:sz="0" w:space="0" w:color="auto"/>
            <w:right w:val="none" w:sz="0" w:space="0" w:color="auto"/>
          </w:divBdr>
        </w:div>
        <w:div w:id="867794222">
          <w:marLeft w:val="0"/>
          <w:marRight w:val="0"/>
          <w:marTop w:val="0"/>
          <w:marBottom w:val="0"/>
          <w:divBdr>
            <w:top w:val="none" w:sz="0" w:space="0" w:color="auto"/>
            <w:left w:val="none" w:sz="0" w:space="0" w:color="auto"/>
            <w:bottom w:val="none" w:sz="0" w:space="0" w:color="auto"/>
            <w:right w:val="none" w:sz="0" w:space="0" w:color="auto"/>
          </w:divBdr>
        </w:div>
        <w:div w:id="1929192219">
          <w:marLeft w:val="0"/>
          <w:marRight w:val="0"/>
          <w:marTop w:val="0"/>
          <w:marBottom w:val="0"/>
          <w:divBdr>
            <w:top w:val="none" w:sz="0" w:space="0" w:color="auto"/>
            <w:left w:val="none" w:sz="0" w:space="0" w:color="auto"/>
            <w:bottom w:val="none" w:sz="0" w:space="0" w:color="auto"/>
            <w:right w:val="none" w:sz="0" w:space="0" w:color="auto"/>
          </w:divBdr>
        </w:div>
        <w:div w:id="1565750240">
          <w:marLeft w:val="0"/>
          <w:marRight w:val="0"/>
          <w:marTop w:val="0"/>
          <w:marBottom w:val="0"/>
          <w:divBdr>
            <w:top w:val="none" w:sz="0" w:space="0" w:color="auto"/>
            <w:left w:val="none" w:sz="0" w:space="0" w:color="auto"/>
            <w:bottom w:val="none" w:sz="0" w:space="0" w:color="auto"/>
            <w:right w:val="none" w:sz="0" w:space="0" w:color="auto"/>
          </w:divBdr>
        </w:div>
        <w:div w:id="206842429">
          <w:marLeft w:val="0"/>
          <w:marRight w:val="0"/>
          <w:marTop w:val="0"/>
          <w:marBottom w:val="0"/>
          <w:divBdr>
            <w:top w:val="none" w:sz="0" w:space="0" w:color="auto"/>
            <w:left w:val="none" w:sz="0" w:space="0" w:color="auto"/>
            <w:bottom w:val="none" w:sz="0" w:space="0" w:color="auto"/>
            <w:right w:val="none" w:sz="0" w:space="0" w:color="auto"/>
          </w:divBdr>
        </w:div>
        <w:div w:id="2073189728">
          <w:marLeft w:val="0"/>
          <w:marRight w:val="0"/>
          <w:marTop w:val="0"/>
          <w:marBottom w:val="0"/>
          <w:divBdr>
            <w:top w:val="none" w:sz="0" w:space="0" w:color="auto"/>
            <w:left w:val="none" w:sz="0" w:space="0" w:color="auto"/>
            <w:bottom w:val="none" w:sz="0" w:space="0" w:color="auto"/>
            <w:right w:val="none" w:sz="0" w:space="0" w:color="auto"/>
          </w:divBdr>
        </w:div>
        <w:div w:id="1552033017">
          <w:marLeft w:val="0"/>
          <w:marRight w:val="0"/>
          <w:marTop w:val="0"/>
          <w:marBottom w:val="0"/>
          <w:divBdr>
            <w:top w:val="none" w:sz="0" w:space="0" w:color="auto"/>
            <w:left w:val="none" w:sz="0" w:space="0" w:color="auto"/>
            <w:bottom w:val="none" w:sz="0" w:space="0" w:color="auto"/>
            <w:right w:val="none" w:sz="0" w:space="0" w:color="auto"/>
          </w:divBdr>
        </w:div>
      </w:divsChild>
    </w:div>
    <w:div w:id="1782258144">
      <w:bodyDiv w:val="1"/>
      <w:marLeft w:val="0"/>
      <w:marRight w:val="0"/>
      <w:marTop w:val="0"/>
      <w:marBottom w:val="0"/>
      <w:divBdr>
        <w:top w:val="none" w:sz="0" w:space="0" w:color="auto"/>
        <w:left w:val="none" w:sz="0" w:space="0" w:color="auto"/>
        <w:bottom w:val="none" w:sz="0" w:space="0" w:color="auto"/>
        <w:right w:val="none" w:sz="0" w:space="0" w:color="auto"/>
      </w:divBdr>
      <w:divsChild>
        <w:div w:id="513765974">
          <w:marLeft w:val="0"/>
          <w:marRight w:val="0"/>
          <w:marTop w:val="0"/>
          <w:marBottom w:val="0"/>
          <w:divBdr>
            <w:top w:val="none" w:sz="0" w:space="0" w:color="auto"/>
            <w:left w:val="none" w:sz="0" w:space="0" w:color="auto"/>
            <w:bottom w:val="none" w:sz="0" w:space="0" w:color="auto"/>
            <w:right w:val="none" w:sz="0" w:space="0" w:color="auto"/>
          </w:divBdr>
        </w:div>
        <w:div w:id="2002538224">
          <w:marLeft w:val="0"/>
          <w:marRight w:val="0"/>
          <w:marTop w:val="0"/>
          <w:marBottom w:val="0"/>
          <w:divBdr>
            <w:top w:val="none" w:sz="0" w:space="0" w:color="auto"/>
            <w:left w:val="none" w:sz="0" w:space="0" w:color="auto"/>
            <w:bottom w:val="none" w:sz="0" w:space="0" w:color="auto"/>
            <w:right w:val="none" w:sz="0" w:space="0" w:color="auto"/>
          </w:divBdr>
        </w:div>
        <w:div w:id="1628929738">
          <w:marLeft w:val="0"/>
          <w:marRight w:val="0"/>
          <w:marTop w:val="0"/>
          <w:marBottom w:val="0"/>
          <w:divBdr>
            <w:top w:val="none" w:sz="0" w:space="0" w:color="auto"/>
            <w:left w:val="none" w:sz="0" w:space="0" w:color="auto"/>
            <w:bottom w:val="none" w:sz="0" w:space="0" w:color="auto"/>
            <w:right w:val="none" w:sz="0" w:space="0" w:color="auto"/>
          </w:divBdr>
        </w:div>
        <w:div w:id="855577027">
          <w:marLeft w:val="0"/>
          <w:marRight w:val="0"/>
          <w:marTop w:val="0"/>
          <w:marBottom w:val="0"/>
          <w:divBdr>
            <w:top w:val="none" w:sz="0" w:space="0" w:color="auto"/>
            <w:left w:val="none" w:sz="0" w:space="0" w:color="auto"/>
            <w:bottom w:val="none" w:sz="0" w:space="0" w:color="auto"/>
            <w:right w:val="none" w:sz="0" w:space="0" w:color="auto"/>
          </w:divBdr>
        </w:div>
        <w:div w:id="59406564">
          <w:marLeft w:val="0"/>
          <w:marRight w:val="0"/>
          <w:marTop w:val="0"/>
          <w:marBottom w:val="0"/>
          <w:divBdr>
            <w:top w:val="none" w:sz="0" w:space="0" w:color="auto"/>
            <w:left w:val="none" w:sz="0" w:space="0" w:color="auto"/>
            <w:bottom w:val="none" w:sz="0" w:space="0" w:color="auto"/>
            <w:right w:val="none" w:sz="0" w:space="0" w:color="auto"/>
          </w:divBdr>
        </w:div>
        <w:div w:id="1994211409">
          <w:marLeft w:val="0"/>
          <w:marRight w:val="0"/>
          <w:marTop w:val="0"/>
          <w:marBottom w:val="0"/>
          <w:divBdr>
            <w:top w:val="none" w:sz="0" w:space="0" w:color="auto"/>
            <w:left w:val="none" w:sz="0" w:space="0" w:color="auto"/>
            <w:bottom w:val="none" w:sz="0" w:space="0" w:color="auto"/>
            <w:right w:val="none" w:sz="0" w:space="0" w:color="auto"/>
          </w:divBdr>
        </w:div>
        <w:div w:id="250313199">
          <w:marLeft w:val="0"/>
          <w:marRight w:val="0"/>
          <w:marTop w:val="0"/>
          <w:marBottom w:val="0"/>
          <w:divBdr>
            <w:top w:val="none" w:sz="0" w:space="0" w:color="auto"/>
            <w:left w:val="none" w:sz="0" w:space="0" w:color="auto"/>
            <w:bottom w:val="none" w:sz="0" w:space="0" w:color="auto"/>
            <w:right w:val="none" w:sz="0" w:space="0" w:color="auto"/>
          </w:divBdr>
        </w:div>
        <w:div w:id="2018262739">
          <w:marLeft w:val="0"/>
          <w:marRight w:val="0"/>
          <w:marTop w:val="0"/>
          <w:marBottom w:val="0"/>
          <w:divBdr>
            <w:top w:val="none" w:sz="0" w:space="0" w:color="auto"/>
            <w:left w:val="none" w:sz="0" w:space="0" w:color="auto"/>
            <w:bottom w:val="none" w:sz="0" w:space="0" w:color="auto"/>
            <w:right w:val="none" w:sz="0" w:space="0" w:color="auto"/>
          </w:divBdr>
        </w:div>
        <w:div w:id="1061171236">
          <w:marLeft w:val="0"/>
          <w:marRight w:val="0"/>
          <w:marTop w:val="0"/>
          <w:marBottom w:val="0"/>
          <w:divBdr>
            <w:top w:val="none" w:sz="0" w:space="0" w:color="auto"/>
            <w:left w:val="none" w:sz="0" w:space="0" w:color="auto"/>
            <w:bottom w:val="none" w:sz="0" w:space="0" w:color="auto"/>
            <w:right w:val="none" w:sz="0" w:space="0" w:color="auto"/>
          </w:divBdr>
        </w:div>
        <w:div w:id="1797988676">
          <w:marLeft w:val="0"/>
          <w:marRight w:val="0"/>
          <w:marTop w:val="0"/>
          <w:marBottom w:val="0"/>
          <w:divBdr>
            <w:top w:val="none" w:sz="0" w:space="0" w:color="auto"/>
            <w:left w:val="none" w:sz="0" w:space="0" w:color="auto"/>
            <w:bottom w:val="none" w:sz="0" w:space="0" w:color="auto"/>
            <w:right w:val="none" w:sz="0" w:space="0" w:color="auto"/>
          </w:divBdr>
        </w:div>
        <w:div w:id="1359355051">
          <w:marLeft w:val="0"/>
          <w:marRight w:val="0"/>
          <w:marTop w:val="0"/>
          <w:marBottom w:val="0"/>
          <w:divBdr>
            <w:top w:val="none" w:sz="0" w:space="0" w:color="auto"/>
            <w:left w:val="none" w:sz="0" w:space="0" w:color="auto"/>
            <w:bottom w:val="none" w:sz="0" w:space="0" w:color="auto"/>
            <w:right w:val="none" w:sz="0" w:space="0" w:color="auto"/>
          </w:divBdr>
        </w:div>
        <w:div w:id="1789809821">
          <w:marLeft w:val="0"/>
          <w:marRight w:val="0"/>
          <w:marTop w:val="0"/>
          <w:marBottom w:val="0"/>
          <w:divBdr>
            <w:top w:val="none" w:sz="0" w:space="0" w:color="auto"/>
            <w:left w:val="none" w:sz="0" w:space="0" w:color="auto"/>
            <w:bottom w:val="none" w:sz="0" w:space="0" w:color="auto"/>
            <w:right w:val="none" w:sz="0" w:space="0" w:color="auto"/>
          </w:divBdr>
        </w:div>
        <w:div w:id="821430889">
          <w:marLeft w:val="0"/>
          <w:marRight w:val="0"/>
          <w:marTop w:val="0"/>
          <w:marBottom w:val="0"/>
          <w:divBdr>
            <w:top w:val="none" w:sz="0" w:space="0" w:color="auto"/>
            <w:left w:val="none" w:sz="0" w:space="0" w:color="auto"/>
            <w:bottom w:val="none" w:sz="0" w:space="0" w:color="auto"/>
            <w:right w:val="none" w:sz="0" w:space="0" w:color="auto"/>
          </w:divBdr>
        </w:div>
        <w:div w:id="1976988155">
          <w:marLeft w:val="0"/>
          <w:marRight w:val="0"/>
          <w:marTop w:val="0"/>
          <w:marBottom w:val="0"/>
          <w:divBdr>
            <w:top w:val="none" w:sz="0" w:space="0" w:color="auto"/>
            <w:left w:val="none" w:sz="0" w:space="0" w:color="auto"/>
            <w:bottom w:val="none" w:sz="0" w:space="0" w:color="auto"/>
            <w:right w:val="none" w:sz="0" w:space="0" w:color="auto"/>
          </w:divBdr>
        </w:div>
        <w:div w:id="1580477975">
          <w:marLeft w:val="0"/>
          <w:marRight w:val="0"/>
          <w:marTop w:val="0"/>
          <w:marBottom w:val="0"/>
          <w:divBdr>
            <w:top w:val="none" w:sz="0" w:space="0" w:color="auto"/>
            <w:left w:val="none" w:sz="0" w:space="0" w:color="auto"/>
            <w:bottom w:val="none" w:sz="0" w:space="0" w:color="auto"/>
            <w:right w:val="none" w:sz="0" w:space="0" w:color="auto"/>
          </w:divBdr>
        </w:div>
        <w:div w:id="1140342801">
          <w:marLeft w:val="0"/>
          <w:marRight w:val="0"/>
          <w:marTop w:val="0"/>
          <w:marBottom w:val="0"/>
          <w:divBdr>
            <w:top w:val="none" w:sz="0" w:space="0" w:color="auto"/>
            <w:left w:val="none" w:sz="0" w:space="0" w:color="auto"/>
            <w:bottom w:val="none" w:sz="0" w:space="0" w:color="auto"/>
            <w:right w:val="none" w:sz="0" w:space="0" w:color="auto"/>
          </w:divBdr>
        </w:div>
      </w:divsChild>
    </w:div>
    <w:div w:id="1790513295">
      <w:bodyDiv w:val="1"/>
      <w:marLeft w:val="0"/>
      <w:marRight w:val="0"/>
      <w:marTop w:val="0"/>
      <w:marBottom w:val="0"/>
      <w:divBdr>
        <w:top w:val="none" w:sz="0" w:space="0" w:color="auto"/>
        <w:left w:val="none" w:sz="0" w:space="0" w:color="auto"/>
        <w:bottom w:val="none" w:sz="0" w:space="0" w:color="auto"/>
        <w:right w:val="none" w:sz="0" w:space="0" w:color="auto"/>
      </w:divBdr>
      <w:divsChild>
        <w:div w:id="1983464953">
          <w:marLeft w:val="0"/>
          <w:marRight w:val="0"/>
          <w:marTop w:val="0"/>
          <w:marBottom w:val="0"/>
          <w:divBdr>
            <w:top w:val="none" w:sz="0" w:space="0" w:color="auto"/>
            <w:left w:val="none" w:sz="0" w:space="0" w:color="auto"/>
            <w:bottom w:val="none" w:sz="0" w:space="0" w:color="auto"/>
            <w:right w:val="none" w:sz="0" w:space="0" w:color="auto"/>
          </w:divBdr>
        </w:div>
        <w:div w:id="1966932517">
          <w:marLeft w:val="0"/>
          <w:marRight w:val="0"/>
          <w:marTop w:val="0"/>
          <w:marBottom w:val="0"/>
          <w:divBdr>
            <w:top w:val="none" w:sz="0" w:space="0" w:color="auto"/>
            <w:left w:val="none" w:sz="0" w:space="0" w:color="auto"/>
            <w:bottom w:val="none" w:sz="0" w:space="0" w:color="auto"/>
            <w:right w:val="none" w:sz="0" w:space="0" w:color="auto"/>
          </w:divBdr>
        </w:div>
        <w:div w:id="1441031629">
          <w:marLeft w:val="0"/>
          <w:marRight w:val="0"/>
          <w:marTop w:val="0"/>
          <w:marBottom w:val="0"/>
          <w:divBdr>
            <w:top w:val="none" w:sz="0" w:space="0" w:color="auto"/>
            <w:left w:val="none" w:sz="0" w:space="0" w:color="auto"/>
            <w:bottom w:val="none" w:sz="0" w:space="0" w:color="auto"/>
            <w:right w:val="none" w:sz="0" w:space="0" w:color="auto"/>
          </w:divBdr>
        </w:div>
        <w:div w:id="483394061">
          <w:marLeft w:val="0"/>
          <w:marRight w:val="0"/>
          <w:marTop w:val="0"/>
          <w:marBottom w:val="0"/>
          <w:divBdr>
            <w:top w:val="none" w:sz="0" w:space="0" w:color="auto"/>
            <w:left w:val="none" w:sz="0" w:space="0" w:color="auto"/>
            <w:bottom w:val="none" w:sz="0" w:space="0" w:color="auto"/>
            <w:right w:val="none" w:sz="0" w:space="0" w:color="auto"/>
          </w:divBdr>
        </w:div>
        <w:div w:id="917404710">
          <w:marLeft w:val="0"/>
          <w:marRight w:val="0"/>
          <w:marTop w:val="0"/>
          <w:marBottom w:val="0"/>
          <w:divBdr>
            <w:top w:val="none" w:sz="0" w:space="0" w:color="auto"/>
            <w:left w:val="none" w:sz="0" w:space="0" w:color="auto"/>
            <w:bottom w:val="none" w:sz="0" w:space="0" w:color="auto"/>
            <w:right w:val="none" w:sz="0" w:space="0" w:color="auto"/>
          </w:divBdr>
        </w:div>
        <w:div w:id="1515729683">
          <w:marLeft w:val="0"/>
          <w:marRight w:val="0"/>
          <w:marTop w:val="0"/>
          <w:marBottom w:val="0"/>
          <w:divBdr>
            <w:top w:val="none" w:sz="0" w:space="0" w:color="auto"/>
            <w:left w:val="none" w:sz="0" w:space="0" w:color="auto"/>
            <w:bottom w:val="none" w:sz="0" w:space="0" w:color="auto"/>
            <w:right w:val="none" w:sz="0" w:space="0" w:color="auto"/>
          </w:divBdr>
        </w:div>
      </w:divsChild>
    </w:div>
    <w:div w:id="1961373422">
      <w:bodyDiv w:val="1"/>
      <w:marLeft w:val="0"/>
      <w:marRight w:val="0"/>
      <w:marTop w:val="0"/>
      <w:marBottom w:val="0"/>
      <w:divBdr>
        <w:top w:val="none" w:sz="0" w:space="0" w:color="auto"/>
        <w:left w:val="none" w:sz="0" w:space="0" w:color="auto"/>
        <w:bottom w:val="none" w:sz="0" w:space="0" w:color="auto"/>
        <w:right w:val="none" w:sz="0" w:space="0" w:color="auto"/>
      </w:divBdr>
      <w:divsChild>
        <w:div w:id="417679811">
          <w:marLeft w:val="0"/>
          <w:marRight w:val="0"/>
          <w:marTop w:val="0"/>
          <w:marBottom w:val="0"/>
          <w:divBdr>
            <w:top w:val="none" w:sz="0" w:space="0" w:color="auto"/>
            <w:left w:val="none" w:sz="0" w:space="0" w:color="auto"/>
            <w:bottom w:val="none" w:sz="0" w:space="0" w:color="auto"/>
            <w:right w:val="none" w:sz="0" w:space="0" w:color="auto"/>
          </w:divBdr>
        </w:div>
        <w:div w:id="1280915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atieu.vn/tai-lieu/giao-an-toan-8-ket-noi-tri-thuc-voi-cuoc-song-22151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oatieu.vn/tai-lieu/giao-an-toan-8-ket-noi-tri-thuc-voi-cuoc-song-221514"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hoatieu.vn/tai-lieu/giao-an-toan-8-ket-noi-tri-thuc-voi-cuoc-song-2215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12</Pages>
  <Words>2344</Words>
  <Characters>13361</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15674</CharactersWithSpaces>
  <SharedDoc>false</SharedDoc>
  <HyperlinkBase>https://hoatieu.vn/tai-lieu/giao-an-toan-8-ket-noi-tri-thuc-voi-cuoc-song-221514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2023-10-29T16:30:00Z</dcterms:created>
  <dcterms:modified xsi:type="dcterms:W3CDTF">2023-10-29T17:47:00Z</dcterms:modified>
</cp:coreProperties>
</file>