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6A" w:rsidRPr="00D3261B" w:rsidRDefault="00F01C6A" w:rsidP="00F01C6A">
      <w:pPr>
        <w:rPr>
          <w:rFonts w:asciiTheme="majorHAnsi" w:hAnsiTheme="majorHAnsi" w:cstheme="majorHAnsi"/>
          <w:sz w:val="26"/>
          <w:szCs w:val="26"/>
        </w:rPr>
      </w:pPr>
      <w:r w:rsidRPr="00D3261B">
        <w:rPr>
          <w:rFonts w:asciiTheme="majorHAnsi" w:hAnsiTheme="majorHAnsi" w:cstheme="majorHAnsi"/>
          <w:sz w:val="26"/>
          <w:szCs w:val="26"/>
          <w:lang w:val="en-US"/>
        </w:rPr>
        <w:t>Vũ Bá Thanh</w:t>
      </w:r>
      <w:r w:rsidRPr="00D3261B">
        <w:rPr>
          <w:rFonts w:asciiTheme="majorHAnsi" w:hAnsiTheme="majorHAnsi" w:cstheme="majorHAnsi"/>
          <w:sz w:val="26"/>
          <w:szCs w:val="26"/>
        </w:rPr>
        <w:t>, THCS Thiên Hương, Thủy Nguyên.</w:t>
      </w:r>
    </w:p>
    <w:p w:rsidR="00F01C6A" w:rsidRPr="00D3261B" w:rsidRDefault="00F01C6A" w:rsidP="00F01C6A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D3261B">
        <w:rPr>
          <w:rFonts w:asciiTheme="majorHAnsi" w:hAnsiTheme="majorHAnsi" w:cstheme="majorHAnsi"/>
          <w:b/>
          <w:sz w:val="26"/>
          <w:szCs w:val="26"/>
        </w:rPr>
        <w:t>CÂU HỎI</w:t>
      </w:r>
    </w:p>
    <w:p w:rsidR="00F01C6A" w:rsidRPr="00D3261B" w:rsidRDefault="00F01C6A" w:rsidP="00F01C6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</w:pPr>
      <w:r w:rsidRPr="00D3261B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 xml:space="preserve">Bài </w:t>
      </w:r>
      <w:r w:rsidR="008D0F46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>1</w:t>
      </w:r>
      <w:r w:rsidRPr="00D3261B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>.</w:t>
      </w:r>
      <w:r w:rsidRPr="00D3261B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>( 1,5 điểm)</w:t>
      </w:r>
      <w:r w:rsidRPr="00D3261B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 xml:space="preserve"> </w:t>
      </w:r>
    </w:p>
    <w:p w:rsidR="00F01C6A" w:rsidRPr="00D3261B" w:rsidRDefault="00F01C6A" w:rsidP="00F01C6A">
      <w:pPr>
        <w:spacing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D3261B">
        <w:rPr>
          <w:rFonts w:ascii="Times New Roman" w:hAnsi="Times New Roman" w:cs="Times New Roman"/>
          <w:sz w:val="26"/>
          <w:szCs w:val="26"/>
          <w:lang w:val="en-US"/>
        </w:rPr>
        <w:t xml:space="preserve"> Cho hai  bi</w:t>
      </w:r>
      <w:r w:rsidRPr="00D3261B">
        <w:rPr>
          <w:rFonts w:ascii="Times New Roman" w:hAnsi="Times New Roman" w:cs="Times New Roman"/>
          <w:sz w:val="26"/>
          <w:szCs w:val="26"/>
        </w:rPr>
        <w:t>ểu</w:t>
      </w:r>
      <w:r w:rsidRPr="00D3261B">
        <w:rPr>
          <w:rFonts w:ascii="Times New Roman" w:hAnsi="Times New Roman" w:cs="Times New Roman"/>
          <w:sz w:val="26"/>
          <w:szCs w:val="26"/>
          <w:lang w:val="en-US"/>
        </w:rPr>
        <w:t xml:space="preserve"> th</w:t>
      </w:r>
      <w:r w:rsidRPr="00D3261B">
        <w:rPr>
          <w:rFonts w:ascii="Times New Roman" w:hAnsi="Times New Roman" w:cs="Times New Roman"/>
          <w:sz w:val="26"/>
          <w:szCs w:val="26"/>
        </w:rPr>
        <w:t>ức</w:t>
      </w:r>
      <w:r w:rsidRPr="00D3261B">
        <w:rPr>
          <w:rFonts w:ascii="Times New Roman" w:hAnsi="Times New Roman" w:cs="Times New Roman"/>
          <w:sz w:val="26"/>
          <w:szCs w:val="26"/>
          <w:lang w:val="en-US"/>
        </w:rPr>
        <w:t xml:space="preserve">  A = </w:t>
      </w:r>
      <w:r w:rsidRPr="00D3261B">
        <w:rPr>
          <w:position w:val="-24"/>
          <w:sz w:val="26"/>
          <w:szCs w:val="26"/>
        </w:rPr>
        <w:object w:dxaOrig="30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0.75pt" o:ole="">
            <v:imagedata r:id="rId6" o:title=""/>
          </v:shape>
          <o:OLEObject Type="Embed" ProgID="Equation.DSMT4" ShapeID="_x0000_i1025" DrawAspect="Content" ObjectID="_1550748820" r:id="rId7"/>
        </w:object>
      </w:r>
    </w:p>
    <w:p w:rsidR="00F01C6A" w:rsidRPr="00D3261B" w:rsidRDefault="005C206F" w:rsidP="00F01C6A">
      <w:pPr>
        <w:spacing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                                </w:t>
      </w:r>
      <w:r w:rsidR="00F01C6A" w:rsidRPr="00D3261B">
        <w:rPr>
          <w:rFonts w:ascii="Times New Roman" w:hAnsi="Times New Roman" w:cs="Times New Roman"/>
          <w:sz w:val="26"/>
          <w:szCs w:val="26"/>
          <w:lang w:val="pl-PL"/>
        </w:rPr>
        <w:t xml:space="preserve"> B = </w:t>
      </w:r>
      <w:r w:rsidR="00F01C6A" w:rsidRPr="00D3261B">
        <w:rPr>
          <w:rFonts w:ascii="Times New Roman" w:eastAsia="Times New Roman" w:hAnsi="Times New Roman" w:cs="Times New Roman"/>
          <w:position w:val="-36"/>
          <w:sz w:val="26"/>
          <w:szCs w:val="26"/>
          <w:lang w:val="pt-BR"/>
        </w:rPr>
        <w:object w:dxaOrig="4125" w:dyaOrig="840">
          <v:shape id="_x0000_i1026" type="#_x0000_t75" style="width:206.25pt;height:42pt" o:ole="">
            <v:imagedata r:id="rId8" o:title=""/>
          </v:shape>
          <o:OLEObject Type="Embed" ProgID="Equation.DSMT4" ShapeID="_x0000_i1026" DrawAspect="Content" ObjectID="_1550748821" r:id="rId9"/>
        </w:object>
      </w:r>
      <w:r w:rsidR="00F01C6A" w:rsidRPr="00D3261B">
        <w:rPr>
          <w:rFonts w:ascii="Times New Roman" w:hAnsi="Times New Roman" w:cs="Times New Roman"/>
          <w:sz w:val="26"/>
          <w:szCs w:val="26"/>
          <w:lang w:val="pl-PL"/>
        </w:rPr>
        <w:t xml:space="preserve">  (v</w:t>
      </w:r>
      <w:r w:rsidR="00F01C6A" w:rsidRPr="00D3261B">
        <w:rPr>
          <w:rFonts w:ascii="Times New Roman" w:hAnsi="Times New Roman" w:cs="Times New Roman"/>
          <w:sz w:val="26"/>
          <w:szCs w:val="26"/>
        </w:rPr>
        <w:t>ới</w:t>
      </w:r>
      <w:r w:rsidR="00F01C6A" w:rsidRPr="00D326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1C6A" w:rsidRPr="00D3261B">
        <w:rPr>
          <w:rFonts w:ascii="Times New Roman" w:hAnsi="Times New Roman" w:cs="Times New Roman"/>
          <w:sz w:val="26"/>
          <w:szCs w:val="26"/>
          <w:lang w:val="pt-BR"/>
        </w:rPr>
        <w:t xml:space="preserve">x &gt; 0 và x </w:t>
      </w:r>
      <w:r w:rsidR="00F01C6A" w:rsidRPr="00D3261B">
        <w:rPr>
          <w:rFonts w:ascii="Times New Roman" w:eastAsia="Times New Roman" w:hAnsi="Times New Roman" w:cs="Times New Roman"/>
          <w:position w:val="-4"/>
          <w:sz w:val="26"/>
          <w:szCs w:val="26"/>
          <w:lang w:val="pt-BR"/>
        </w:rPr>
        <w:object w:dxaOrig="225" w:dyaOrig="225">
          <v:shape id="_x0000_i1027" type="#_x0000_t75" style="width:11.25pt;height:11.25pt" o:ole="">
            <v:imagedata r:id="rId10" o:title=""/>
          </v:shape>
          <o:OLEObject Type="Embed" ProgID="Equation.DSMT4" ShapeID="_x0000_i1027" DrawAspect="Content" ObjectID="_1550748822" r:id="rId11"/>
        </w:object>
      </w:r>
      <w:r w:rsidR="00F01C6A" w:rsidRPr="00D3261B">
        <w:rPr>
          <w:rFonts w:ascii="Times New Roman" w:hAnsi="Times New Roman" w:cs="Times New Roman"/>
          <w:sz w:val="26"/>
          <w:szCs w:val="26"/>
          <w:lang w:val="pt-BR"/>
        </w:rPr>
        <w:t xml:space="preserve"> 1)</w:t>
      </w:r>
    </w:p>
    <w:p w:rsidR="00F01C6A" w:rsidRPr="00D3261B" w:rsidRDefault="00F01C6A" w:rsidP="00F01C6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3261B">
        <w:rPr>
          <w:rFonts w:ascii="Times New Roman" w:hAnsi="Times New Roman" w:cs="Times New Roman"/>
          <w:sz w:val="26"/>
          <w:szCs w:val="26"/>
        </w:rPr>
        <w:t xml:space="preserve">Rút gọn các biểu thức </w:t>
      </w:r>
      <w:r w:rsidRPr="00D3261B">
        <w:rPr>
          <w:rFonts w:ascii="Times New Roman" w:hAnsi="Times New Roman" w:cs="Times New Roman"/>
          <w:sz w:val="26"/>
          <w:szCs w:val="26"/>
          <w:lang w:val="en-US"/>
        </w:rPr>
        <w:t>A và B</w:t>
      </w:r>
    </w:p>
    <w:p w:rsidR="00F01C6A" w:rsidRPr="00D3261B" w:rsidRDefault="00F01C6A" w:rsidP="00F01C6A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D3261B">
        <w:rPr>
          <w:rFonts w:ascii="Times New Roman" w:hAnsi="Times New Roman" w:cs="Times New Roman"/>
          <w:sz w:val="26"/>
          <w:szCs w:val="26"/>
          <w:lang w:val="pt-BR"/>
        </w:rPr>
        <w:t>Tính giá trị của B  với x = 7 – 4</w:t>
      </w:r>
      <w:r w:rsidRPr="00D3261B">
        <w:rPr>
          <w:rFonts w:ascii="Times New Roman" w:eastAsia="Times New Roman" w:hAnsi="Times New Roman" w:cs="Times New Roman"/>
          <w:position w:val="-8"/>
          <w:sz w:val="26"/>
          <w:szCs w:val="26"/>
          <w:lang w:val="pt-BR"/>
        </w:rPr>
        <w:object w:dxaOrig="375" w:dyaOrig="375">
          <v:shape id="_x0000_i1028" type="#_x0000_t75" style="width:18.75pt;height:18.75pt" o:ole="">
            <v:imagedata r:id="rId12" o:title=""/>
          </v:shape>
          <o:OLEObject Type="Embed" ProgID="Equation.DSMT4" ShapeID="_x0000_i1028" DrawAspect="Content" ObjectID="_1550748823" r:id="rId13"/>
        </w:object>
      </w:r>
      <w:r w:rsidRPr="00D3261B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F01C6A" w:rsidRPr="00D3261B" w:rsidRDefault="00F01C6A" w:rsidP="00F01C6A">
      <w:pPr>
        <w:jc w:val="center"/>
        <w:rPr>
          <w:rFonts w:asciiTheme="majorHAnsi" w:hAnsiTheme="majorHAnsi" w:cstheme="majorHAnsi"/>
          <w:sz w:val="26"/>
          <w:szCs w:val="26"/>
        </w:rPr>
      </w:pPr>
      <w:r w:rsidRPr="00D3261B">
        <w:rPr>
          <w:rFonts w:asciiTheme="majorHAnsi" w:hAnsiTheme="majorHAnsi" w:cstheme="majorHAnsi"/>
          <w:sz w:val="26"/>
          <w:szCs w:val="26"/>
        </w:rPr>
        <w:t>ĐÁP ÁN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7797"/>
        <w:gridCol w:w="992"/>
      </w:tblGrid>
      <w:tr w:rsidR="00F01C6A" w:rsidRPr="00D3261B" w:rsidTr="00E97BB3">
        <w:tc>
          <w:tcPr>
            <w:tcW w:w="1242" w:type="dxa"/>
          </w:tcPr>
          <w:p w:rsidR="00F01C6A" w:rsidRPr="00D3261B" w:rsidRDefault="00F01C6A" w:rsidP="00E97BB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3261B">
              <w:rPr>
                <w:b/>
                <w:sz w:val="26"/>
                <w:szCs w:val="26"/>
                <w:lang w:val="en-US"/>
              </w:rPr>
              <w:t xml:space="preserve">BÀI </w:t>
            </w:r>
          </w:p>
        </w:tc>
        <w:tc>
          <w:tcPr>
            <w:tcW w:w="7797" w:type="dxa"/>
          </w:tcPr>
          <w:p w:rsidR="00F01C6A" w:rsidRPr="00D3261B" w:rsidRDefault="00F01C6A" w:rsidP="00E97BB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3261B">
              <w:rPr>
                <w:b/>
                <w:sz w:val="26"/>
                <w:szCs w:val="26"/>
                <w:lang w:val="en-US"/>
              </w:rPr>
              <w:t xml:space="preserve">ĐÁP ÁN </w:t>
            </w:r>
          </w:p>
        </w:tc>
        <w:tc>
          <w:tcPr>
            <w:tcW w:w="992" w:type="dxa"/>
          </w:tcPr>
          <w:p w:rsidR="00F01C6A" w:rsidRPr="00D3261B" w:rsidRDefault="00F01C6A" w:rsidP="00E97BB3">
            <w:pPr>
              <w:jc w:val="center"/>
              <w:rPr>
                <w:b/>
                <w:sz w:val="26"/>
                <w:szCs w:val="26"/>
              </w:rPr>
            </w:pPr>
            <w:r w:rsidRPr="00D3261B">
              <w:rPr>
                <w:b/>
                <w:sz w:val="26"/>
                <w:szCs w:val="26"/>
              </w:rPr>
              <w:t>Điểm</w:t>
            </w:r>
          </w:p>
        </w:tc>
      </w:tr>
      <w:tr w:rsidR="00F01C6A" w:rsidRPr="00D3261B" w:rsidTr="00E97BB3">
        <w:tc>
          <w:tcPr>
            <w:tcW w:w="1242" w:type="dxa"/>
            <w:vMerge w:val="restart"/>
            <w:vAlign w:val="center"/>
          </w:tcPr>
          <w:p w:rsidR="00F01C6A" w:rsidRPr="00D3261B" w:rsidRDefault="00F01C6A" w:rsidP="00E97BB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3261B">
              <w:rPr>
                <w:b/>
                <w:sz w:val="26"/>
                <w:szCs w:val="26"/>
                <w:lang w:val="en-US"/>
              </w:rPr>
              <w:t>1</w:t>
            </w:r>
          </w:p>
          <w:p w:rsidR="00F01C6A" w:rsidRPr="00D3261B" w:rsidRDefault="00F01C6A" w:rsidP="00E97BB3">
            <w:pPr>
              <w:jc w:val="center"/>
              <w:rPr>
                <w:i/>
                <w:sz w:val="26"/>
                <w:szCs w:val="26"/>
                <w:lang w:val="en-US"/>
              </w:rPr>
            </w:pPr>
            <w:r w:rsidRPr="00D3261B">
              <w:rPr>
                <w:i/>
                <w:sz w:val="26"/>
                <w:szCs w:val="26"/>
                <w:lang w:val="en-US"/>
              </w:rPr>
              <w:t>(</w:t>
            </w:r>
            <w:r w:rsidRPr="00D3261B">
              <w:rPr>
                <w:i/>
                <w:sz w:val="26"/>
                <w:szCs w:val="26"/>
              </w:rPr>
              <w:t>1,5điểm</w:t>
            </w:r>
            <w:r w:rsidRPr="00D3261B">
              <w:rPr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8789" w:type="dxa"/>
            <w:gridSpan w:val="2"/>
          </w:tcPr>
          <w:p w:rsidR="00F01C6A" w:rsidRPr="00D3261B" w:rsidRDefault="00F01C6A" w:rsidP="00E97BB3">
            <w:pPr>
              <w:jc w:val="both"/>
              <w:rPr>
                <w:sz w:val="26"/>
                <w:szCs w:val="26"/>
                <w:lang w:val="en-US"/>
              </w:rPr>
            </w:pPr>
            <w:r w:rsidRPr="00D3261B">
              <w:rPr>
                <w:sz w:val="26"/>
                <w:szCs w:val="26"/>
                <w:lang w:val="en-US"/>
              </w:rPr>
              <w:t>a)</w:t>
            </w:r>
            <w:r w:rsidRPr="00D3261B">
              <w:rPr>
                <w:sz w:val="26"/>
                <w:szCs w:val="26"/>
              </w:rPr>
              <w:t>(</w:t>
            </w:r>
            <w:r w:rsidRPr="00D3261B">
              <w:rPr>
                <w:sz w:val="26"/>
                <w:szCs w:val="26"/>
                <w:lang w:val="en-US"/>
              </w:rPr>
              <w:t xml:space="preserve">1,0 </w:t>
            </w:r>
            <w:r w:rsidRPr="00D3261B">
              <w:rPr>
                <w:sz w:val="26"/>
                <w:szCs w:val="26"/>
              </w:rPr>
              <w:t>điểm)</w:t>
            </w:r>
          </w:p>
        </w:tc>
      </w:tr>
      <w:tr w:rsidR="00F01C6A" w:rsidRPr="00D3261B" w:rsidTr="00E97BB3">
        <w:trPr>
          <w:trHeight w:val="2684"/>
        </w:trPr>
        <w:tc>
          <w:tcPr>
            <w:tcW w:w="1242" w:type="dxa"/>
            <w:vMerge/>
          </w:tcPr>
          <w:p w:rsidR="00F01C6A" w:rsidRPr="00D3261B" w:rsidRDefault="00F01C6A" w:rsidP="00E97BB3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</w:tcPr>
          <w:p w:rsidR="00F01C6A" w:rsidRPr="00D3261B" w:rsidRDefault="00F01C6A" w:rsidP="00E97BB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3261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 = </w:t>
            </w:r>
            <w:r w:rsidRPr="00D3261B">
              <w:rPr>
                <w:rFonts w:asciiTheme="majorHAnsi" w:eastAsiaTheme="minorHAnsi" w:hAnsiTheme="majorHAnsi" w:cstheme="majorHAnsi"/>
                <w:position w:val="-24"/>
                <w:sz w:val="26"/>
                <w:szCs w:val="26"/>
                <w:lang w:eastAsia="en-US"/>
              </w:rPr>
              <w:object w:dxaOrig="3200" w:dyaOrig="620">
                <v:shape id="_x0000_i1029" type="#_x0000_t75" style="width:159.75pt;height:30.75pt" o:ole="">
                  <v:imagedata r:id="rId14" o:title=""/>
                </v:shape>
                <o:OLEObject Type="Embed" ProgID="Equation.DSMT4" ShapeID="_x0000_i1029" DrawAspect="Content" ObjectID="_1550748824" r:id="rId15"/>
              </w:object>
            </w:r>
            <w:r w:rsidRPr="00D3261B">
              <w:rPr>
                <w:rFonts w:asciiTheme="majorHAnsi" w:eastAsiaTheme="minorHAnsi" w:hAnsiTheme="majorHAnsi" w:cstheme="majorHAnsi"/>
                <w:position w:val="-8"/>
                <w:sz w:val="26"/>
                <w:szCs w:val="26"/>
                <w:lang w:eastAsia="en-US"/>
              </w:rPr>
              <w:object w:dxaOrig="2480" w:dyaOrig="360">
                <v:shape id="_x0000_i1030" type="#_x0000_t75" style="width:123.75pt;height:18pt" o:ole="">
                  <v:imagedata r:id="rId16" o:title=""/>
                </v:shape>
                <o:OLEObject Type="Embed" ProgID="Equation.DSMT4" ShapeID="_x0000_i1030" DrawAspect="Content" ObjectID="_1550748825" r:id="rId17"/>
              </w:object>
            </w:r>
          </w:p>
          <w:p w:rsidR="00F01C6A" w:rsidRPr="00D3261B" w:rsidRDefault="00F01C6A" w:rsidP="00E97BB3">
            <w:pPr>
              <w:rPr>
                <w:rFonts w:asciiTheme="majorHAnsi" w:hAnsiTheme="majorHAnsi" w:cstheme="majorHAnsi"/>
                <w:position w:val="-28"/>
                <w:sz w:val="26"/>
                <w:szCs w:val="26"/>
                <w:lang w:val="en-US"/>
              </w:rPr>
            </w:pPr>
            <w:r w:rsidRPr="00D3261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</w:t>
            </w:r>
            <w:r w:rsidRPr="00D3261B">
              <w:rPr>
                <w:rFonts w:asciiTheme="majorHAnsi" w:hAnsiTheme="majorHAnsi" w:cstheme="majorHAnsi"/>
                <w:sz w:val="26"/>
                <w:szCs w:val="26"/>
              </w:rPr>
              <w:t xml:space="preserve">= </w:t>
            </w:r>
            <w:r w:rsidRPr="00D3261B">
              <w:rPr>
                <w:rFonts w:asciiTheme="majorHAnsi" w:eastAsiaTheme="minorHAnsi" w:hAnsiTheme="majorHAnsi" w:cstheme="majorHAnsi"/>
                <w:position w:val="-8"/>
                <w:sz w:val="26"/>
                <w:szCs w:val="26"/>
                <w:lang w:eastAsia="en-US"/>
              </w:rPr>
              <w:object w:dxaOrig="740" w:dyaOrig="360">
                <v:shape id="_x0000_i1031" type="#_x0000_t75" style="width:36.75pt;height:18pt" o:ole="">
                  <v:imagedata r:id="rId18" o:title=""/>
                </v:shape>
                <o:OLEObject Type="Embed" ProgID="Equation.DSMT4" ShapeID="_x0000_i1031" DrawAspect="Content" ObjectID="_1550748826" r:id="rId19"/>
              </w:object>
            </w:r>
          </w:p>
          <w:p w:rsidR="00F01C6A" w:rsidRPr="00D3261B" w:rsidRDefault="00F01C6A" w:rsidP="00E97BB3">
            <w:pPr>
              <w:rPr>
                <w:position w:val="-28"/>
                <w:sz w:val="26"/>
                <w:szCs w:val="26"/>
                <w:lang w:val="en-US"/>
              </w:rPr>
            </w:pPr>
            <w:r w:rsidRPr="00D3261B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</w:t>
            </w:r>
            <w:r w:rsidRPr="00D3261B">
              <w:rPr>
                <w:rFonts w:asciiTheme="majorHAnsi" w:eastAsiaTheme="minorHAnsi" w:hAnsiTheme="majorHAnsi" w:cstheme="majorHAnsi"/>
                <w:position w:val="-80"/>
                <w:sz w:val="26"/>
                <w:szCs w:val="26"/>
                <w:lang w:val="pt-BR" w:eastAsia="en-US"/>
              </w:rPr>
              <w:object w:dxaOrig="7620" w:dyaOrig="1719">
                <v:shape id="_x0000_i1032" type="#_x0000_t75" style="width:381pt;height:86.25pt" o:ole="">
                  <v:imagedata r:id="rId20" o:title=""/>
                </v:shape>
                <o:OLEObject Type="Embed" ProgID="Equation.DSMT4" ShapeID="_x0000_i1032" DrawAspect="Content" ObjectID="_1550748827" r:id="rId21"/>
              </w:object>
            </w:r>
          </w:p>
        </w:tc>
        <w:tc>
          <w:tcPr>
            <w:tcW w:w="992" w:type="dxa"/>
          </w:tcPr>
          <w:p w:rsidR="004D2F87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5C206F" w:rsidRDefault="005C206F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en-US"/>
              </w:rPr>
              <w:t>0,25</w:t>
            </w:r>
          </w:p>
          <w:p w:rsidR="00F01C6A" w:rsidRPr="00D3261B" w:rsidRDefault="00F01C6A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F01C6A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4D2F87" w:rsidRDefault="004D2F87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F01C6A" w:rsidRPr="00D3261B" w:rsidRDefault="00F01C6A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4D2F87" w:rsidRDefault="004D2F87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F01C6A" w:rsidRPr="00D3261B" w:rsidTr="00E97BB3">
        <w:trPr>
          <w:trHeight w:val="285"/>
        </w:trPr>
        <w:tc>
          <w:tcPr>
            <w:tcW w:w="1242" w:type="dxa"/>
            <w:vMerge/>
          </w:tcPr>
          <w:p w:rsidR="00F01C6A" w:rsidRPr="00D3261B" w:rsidRDefault="00F01C6A" w:rsidP="00E97BB3">
            <w:pPr>
              <w:rPr>
                <w:sz w:val="26"/>
                <w:szCs w:val="26"/>
              </w:rPr>
            </w:pPr>
          </w:p>
        </w:tc>
        <w:tc>
          <w:tcPr>
            <w:tcW w:w="8789" w:type="dxa"/>
            <w:gridSpan w:val="2"/>
          </w:tcPr>
          <w:p w:rsidR="00F01C6A" w:rsidRPr="00D3261B" w:rsidRDefault="00F01C6A" w:rsidP="00E97BB3">
            <w:pPr>
              <w:rPr>
                <w:sz w:val="26"/>
                <w:szCs w:val="26"/>
                <w:lang w:val="en-US"/>
              </w:rPr>
            </w:pPr>
            <w:r w:rsidRPr="00D3261B">
              <w:rPr>
                <w:sz w:val="26"/>
                <w:szCs w:val="26"/>
                <w:lang w:val="en-US"/>
              </w:rPr>
              <w:t>b)</w:t>
            </w:r>
            <w:r w:rsidRPr="00D3261B">
              <w:rPr>
                <w:sz w:val="26"/>
                <w:szCs w:val="26"/>
              </w:rPr>
              <w:t>(</w:t>
            </w:r>
            <w:r w:rsidRPr="00D3261B">
              <w:rPr>
                <w:sz w:val="26"/>
                <w:szCs w:val="26"/>
                <w:lang w:val="en-US"/>
              </w:rPr>
              <w:t xml:space="preserve">0,5 </w:t>
            </w:r>
            <w:r w:rsidRPr="00D3261B">
              <w:rPr>
                <w:sz w:val="26"/>
                <w:szCs w:val="26"/>
              </w:rPr>
              <w:t>điểm)</w:t>
            </w:r>
          </w:p>
        </w:tc>
      </w:tr>
      <w:tr w:rsidR="00F01C6A" w:rsidRPr="00D3261B" w:rsidTr="00E97BB3">
        <w:trPr>
          <w:trHeight w:val="2641"/>
        </w:trPr>
        <w:tc>
          <w:tcPr>
            <w:tcW w:w="1242" w:type="dxa"/>
            <w:vMerge/>
          </w:tcPr>
          <w:p w:rsidR="00F01C6A" w:rsidRPr="00D3261B" w:rsidRDefault="00F01C6A" w:rsidP="00E97BB3">
            <w:pPr>
              <w:rPr>
                <w:sz w:val="26"/>
                <w:szCs w:val="26"/>
              </w:rPr>
            </w:pPr>
          </w:p>
        </w:tc>
        <w:tc>
          <w:tcPr>
            <w:tcW w:w="7797" w:type="dxa"/>
          </w:tcPr>
          <w:p w:rsidR="00F01C6A" w:rsidRPr="00D3261B" w:rsidRDefault="00F01C6A" w:rsidP="00E97BB3">
            <w:pPr>
              <w:jc w:val="both"/>
              <w:rPr>
                <w:sz w:val="26"/>
                <w:szCs w:val="26"/>
                <w:lang w:val="pt-BR"/>
              </w:rPr>
            </w:pPr>
            <w:r w:rsidRPr="00D3261B">
              <w:rPr>
                <w:sz w:val="26"/>
                <w:szCs w:val="26"/>
                <w:lang w:val="pt-BR"/>
              </w:rPr>
              <w:t xml:space="preserve"> V</w:t>
            </w:r>
            <w:r w:rsidRPr="00D3261B">
              <w:rPr>
                <w:sz w:val="26"/>
                <w:szCs w:val="26"/>
              </w:rPr>
              <w:t>ới</w:t>
            </w:r>
            <w:r w:rsidRPr="00D3261B">
              <w:rPr>
                <w:sz w:val="26"/>
                <w:szCs w:val="26"/>
                <w:lang w:val="en-US"/>
              </w:rPr>
              <w:t xml:space="preserve">  </w:t>
            </w:r>
            <w:r w:rsidRPr="00D3261B">
              <w:rPr>
                <w:sz w:val="26"/>
                <w:szCs w:val="26"/>
                <w:lang w:val="pt-BR"/>
              </w:rPr>
              <w:t>x = 7 – 4</w:t>
            </w:r>
            <w:r w:rsidRPr="00D3261B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  <w:lang w:val="pt-BR" w:eastAsia="en-US"/>
              </w:rPr>
              <w:object w:dxaOrig="375" w:dyaOrig="375">
                <v:shape id="_x0000_i1033" type="#_x0000_t75" style="width:18.75pt;height:18.75pt" o:ole="">
                  <v:imagedata r:id="rId12" o:title=""/>
                </v:shape>
                <o:OLEObject Type="Embed" ProgID="Equation.DSMT4" ShapeID="_x0000_i1033" DrawAspect="Content" ObjectID="_1550748828" r:id="rId22"/>
              </w:object>
            </w:r>
            <w:r w:rsidRPr="00D3261B">
              <w:rPr>
                <w:sz w:val="26"/>
                <w:szCs w:val="26"/>
                <w:lang w:val="pt-BR"/>
              </w:rPr>
              <w:t xml:space="preserve">thì  </w:t>
            </w:r>
          </w:p>
          <w:p w:rsidR="00F01C6A" w:rsidRPr="00D3261B" w:rsidRDefault="00F01C6A" w:rsidP="00E97BB3">
            <w:pPr>
              <w:jc w:val="both"/>
              <w:rPr>
                <w:sz w:val="26"/>
                <w:szCs w:val="26"/>
                <w:lang w:val="en-US" w:eastAsia="en-SG"/>
              </w:rPr>
            </w:pPr>
            <w:r w:rsidRPr="00D3261B">
              <w:rPr>
                <w:rFonts w:asciiTheme="minorHAnsi" w:eastAsiaTheme="minorHAnsi" w:hAnsiTheme="minorHAnsi" w:cstheme="minorBidi"/>
                <w:position w:val="-96"/>
                <w:sz w:val="26"/>
                <w:szCs w:val="26"/>
                <w:lang w:val="pt-BR" w:eastAsia="en-US"/>
              </w:rPr>
              <w:object w:dxaOrig="5179" w:dyaOrig="2060">
                <v:shape id="_x0000_i1034" type="#_x0000_t75" style="width:258.75pt;height:102.75pt" o:ole="">
                  <v:imagedata r:id="rId23" o:title=""/>
                </v:shape>
                <o:OLEObject Type="Embed" ProgID="Equation.DSMT4" ShapeID="_x0000_i1034" DrawAspect="Content" ObjectID="_1550748829" r:id="rId24"/>
              </w:object>
            </w:r>
          </w:p>
        </w:tc>
        <w:tc>
          <w:tcPr>
            <w:tcW w:w="992" w:type="dxa"/>
          </w:tcPr>
          <w:p w:rsidR="00F01C6A" w:rsidRPr="00D3261B" w:rsidRDefault="00F01C6A" w:rsidP="00E97BB3">
            <w:pPr>
              <w:rPr>
                <w:sz w:val="26"/>
                <w:szCs w:val="26"/>
                <w:lang w:val="en-US"/>
              </w:rPr>
            </w:pPr>
          </w:p>
          <w:p w:rsidR="00F01C6A" w:rsidRDefault="00F01C6A" w:rsidP="00E97BB3">
            <w:pPr>
              <w:rPr>
                <w:sz w:val="26"/>
                <w:szCs w:val="26"/>
                <w:lang w:val="en-US"/>
              </w:rPr>
            </w:pPr>
          </w:p>
          <w:p w:rsidR="004D2F87" w:rsidRPr="00D3261B" w:rsidRDefault="004D2F87" w:rsidP="00E97BB3">
            <w:pPr>
              <w:rPr>
                <w:sz w:val="26"/>
                <w:szCs w:val="26"/>
                <w:lang w:val="en-US"/>
              </w:rPr>
            </w:pPr>
          </w:p>
          <w:p w:rsidR="00F01C6A" w:rsidRPr="00D3261B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F01C6A" w:rsidRPr="00D3261B" w:rsidRDefault="00F01C6A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F01C6A" w:rsidP="008F4382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F01C6A" w:rsidRPr="00D3261B" w:rsidRDefault="008F4382" w:rsidP="008F438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F01C6A" w:rsidRPr="00D3261B" w:rsidRDefault="00F01C6A" w:rsidP="00E97BB3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F01C6A" w:rsidRPr="000C0974" w:rsidRDefault="00F01C6A" w:rsidP="00F01C6A">
      <w:pPr>
        <w:rPr>
          <w:rFonts w:asciiTheme="majorHAnsi" w:hAnsiTheme="majorHAnsi" w:cstheme="majorHAnsi"/>
          <w:sz w:val="26"/>
          <w:szCs w:val="26"/>
        </w:rPr>
      </w:pPr>
    </w:p>
    <w:p w:rsidR="000C0974" w:rsidRPr="000C0974" w:rsidRDefault="000C0974" w:rsidP="00C040F9">
      <w:pPr>
        <w:jc w:val="both"/>
        <w:rPr>
          <w:rFonts w:asciiTheme="majorHAnsi" w:hAnsiTheme="majorHAnsi" w:cstheme="majorHAnsi"/>
          <w:sz w:val="26"/>
          <w:szCs w:val="26"/>
        </w:rPr>
      </w:pPr>
    </w:p>
    <w:sectPr w:rsidR="000C0974" w:rsidRPr="000C0974" w:rsidSect="008F4382">
      <w:type w:val="continuous"/>
      <w:pgSz w:w="12240" w:h="15840" w:code="582"/>
      <w:pgMar w:top="1134" w:right="851" w:bottom="851" w:left="1418" w:header="346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97384"/>
    <w:multiLevelType w:val="hybridMultilevel"/>
    <w:tmpl w:val="4F76F260"/>
    <w:lvl w:ilvl="0" w:tplc="34ECA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6D52BE"/>
    <w:multiLevelType w:val="hybridMultilevel"/>
    <w:tmpl w:val="0F94DBB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74"/>
    <w:rsid w:val="000149C7"/>
    <w:rsid w:val="000C0974"/>
    <w:rsid w:val="000C23E3"/>
    <w:rsid w:val="0012381A"/>
    <w:rsid w:val="0016022C"/>
    <w:rsid w:val="00404324"/>
    <w:rsid w:val="00465BF2"/>
    <w:rsid w:val="004D2F87"/>
    <w:rsid w:val="00572F14"/>
    <w:rsid w:val="005C206F"/>
    <w:rsid w:val="00624622"/>
    <w:rsid w:val="00697003"/>
    <w:rsid w:val="00722CB7"/>
    <w:rsid w:val="008125BA"/>
    <w:rsid w:val="008356D5"/>
    <w:rsid w:val="00851DEA"/>
    <w:rsid w:val="00865C87"/>
    <w:rsid w:val="008D0F46"/>
    <w:rsid w:val="008F4382"/>
    <w:rsid w:val="0098725D"/>
    <w:rsid w:val="00A264D0"/>
    <w:rsid w:val="00B501A9"/>
    <w:rsid w:val="00C040F9"/>
    <w:rsid w:val="00CF5479"/>
    <w:rsid w:val="00D22C03"/>
    <w:rsid w:val="00E861AA"/>
    <w:rsid w:val="00EF0E64"/>
    <w:rsid w:val="00F01C6A"/>
    <w:rsid w:val="00F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rsid w:val="00851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">
    <w:name w:val="Lưới Bảng11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5">
    <w:name w:val="Lưới Bảng5"/>
    <w:basedOn w:val="TableNormal"/>
    <w:next w:val="TableGrid"/>
    <w:rsid w:val="0086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6">
    <w:name w:val="Lưới Bảng6"/>
    <w:basedOn w:val="TableNormal"/>
    <w:next w:val="TableGrid"/>
    <w:rsid w:val="0040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1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2">
    <w:name w:val="Lưới Bảng2"/>
    <w:basedOn w:val="TableNormal"/>
    <w:next w:val="TableGrid"/>
    <w:rsid w:val="0098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3">
    <w:name w:val="Lưới Bảng3"/>
    <w:basedOn w:val="TableNormal"/>
    <w:next w:val="TableGrid"/>
    <w:rsid w:val="00851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4">
    <w:name w:val="Lưới Bảng4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1">
    <w:name w:val="Lưới Bảng11"/>
    <w:basedOn w:val="TableNormal"/>
    <w:next w:val="TableGrid"/>
    <w:rsid w:val="00A2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5">
    <w:name w:val="Lưới Bảng5"/>
    <w:basedOn w:val="TableNormal"/>
    <w:next w:val="TableGrid"/>
    <w:rsid w:val="0086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6">
    <w:name w:val="Lưới Bảng6"/>
    <w:basedOn w:val="TableNormal"/>
    <w:next w:val="TableGrid"/>
    <w:rsid w:val="00404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2017-03-06T04:02:00Z</cp:lastPrinted>
  <dcterms:created xsi:type="dcterms:W3CDTF">2017-02-06T04:31:00Z</dcterms:created>
  <dcterms:modified xsi:type="dcterms:W3CDTF">2017-03-11T07:47:00Z</dcterms:modified>
</cp:coreProperties>
</file>