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43F0" w14:textId="5D1F7862" w:rsidR="00E11BBC" w:rsidRPr="00AA6ED6" w:rsidRDefault="00AA6ED6" w:rsidP="006B4483">
      <w:pPr>
        <w:shd w:val="clear" w:color="auto" w:fill="F9F9F8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14:ligatures w14:val="none"/>
        </w:rPr>
      </w:pPr>
      <w:r w:rsidRPr="00AA6ED6">
        <w:rPr>
          <w:rFonts w:ascii="Times New Roman" w:eastAsia="Times New Roman" w:hAnsi="Times New Roman" w:cs="Times New Roman"/>
          <w:b/>
          <w:bCs/>
          <w:color w:val="D5751F"/>
          <w:kern w:val="36"/>
          <w:sz w:val="26"/>
          <w:szCs w:val="26"/>
          <w14:ligatures w14:val="none"/>
        </w:rPr>
        <w:t>BÀI 11: MỘT SỐ CHỈ TIÊU CƠ BẢN CỦA MÔI TRƯỜNG NUÔI THỦY SẢN</w:t>
      </w:r>
    </w:p>
    <w:p w14:paraId="0FABD3DC" w14:textId="77777777" w:rsidR="00D975B5" w:rsidRPr="006B4483" w:rsidRDefault="00D975B5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946B427" w14:textId="439669D9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Phần 1: Câu trắc nghiệm nhiều lựa chọn</w:t>
      </w:r>
    </w:p>
    <w:p w14:paraId="087A24C6" w14:textId="56D8CA4D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="00CC541D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541D" w:rsidRPr="006B4483">
        <w:rPr>
          <w:rFonts w:ascii="Times New Roman" w:hAnsi="Times New Roman" w:cs="Times New Roman"/>
          <w:sz w:val="26"/>
          <w:szCs w:val="26"/>
        </w:rPr>
        <w:t xml:space="preserve">Phát biểu nào </w:t>
      </w:r>
      <w:r w:rsidR="00CC541D" w:rsidRPr="006B4483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="00CC541D" w:rsidRPr="006B4483">
        <w:rPr>
          <w:rFonts w:ascii="Times New Roman" w:hAnsi="Times New Roman" w:cs="Times New Roman"/>
          <w:sz w:val="26"/>
          <w:szCs w:val="26"/>
        </w:rPr>
        <w:t xml:space="preserve"> đúng khi nói về các </w:t>
      </w:r>
      <w:r w:rsidR="00074C61" w:rsidRPr="006B4483">
        <w:rPr>
          <w:rFonts w:ascii="Times New Roman" w:hAnsi="Times New Roman" w:cs="Times New Roman"/>
          <w:sz w:val="26"/>
          <w:szCs w:val="26"/>
        </w:rPr>
        <w:t>yêu cầu</w:t>
      </w:r>
      <w:r w:rsidR="00CC541D" w:rsidRPr="006B4483">
        <w:rPr>
          <w:rFonts w:ascii="Times New Roman" w:hAnsi="Times New Roman" w:cs="Times New Roman"/>
          <w:sz w:val="26"/>
          <w:szCs w:val="26"/>
        </w:rPr>
        <w:t xml:space="preserve"> môi trường nước cần có:</w:t>
      </w:r>
    </w:p>
    <w:p w14:paraId="50E162EC" w14:textId="43958BC5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CC541D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541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Thủy lí: Nhiệt độ nước, độ trong của nước, ...</w:t>
      </w:r>
    </w:p>
    <w:p w14:paraId="719CCAE7" w14:textId="0AEE3835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CC541D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4C6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</w:t>
      </w:r>
      <w:r w:rsidR="00CC541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hủy hóa: Hàm lượng oxygen hòa tan, độ mặn,...</w:t>
      </w:r>
    </w:p>
    <w:p w14:paraId="2720F196" w14:textId="1230FCF0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CC541D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4C61" w:rsidRPr="006B4483">
        <w:rPr>
          <w:rFonts w:ascii="Times New Roman" w:hAnsi="Times New Roman" w:cs="Times New Roman"/>
          <w:sz w:val="26"/>
          <w:szCs w:val="26"/>
        </w:rPr>
        <w:t>T</w:t>
      </w:r>
      <w:r w:rsidR="00074C6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hủy sinh: thực, động vật thủy sinh,...</w:t>
      </w:r>
    </w:p>
    <w:p w14:paraId="35E0D019" w14:textId="7144F825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D.</w:t>
      </w:r>
      <w:r w:rsidR="00CC541D"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C16B95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Thủy </w:t>
      </w:r>
      <w:r w:rsidR="00AF67B8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sản</w:t>
      </w:r>
      <w:r w:rsidR="00C16B95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: </w:t>
      </w:r>
      <w:r w:rsidR="00AF67B8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thực vật, động vật được nuôi trồng.</w:t>
      </w:r>
    </w:p>
    <w:p w14:paraId="0C9C294D" w14:textId="40C6383C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="00AF67B8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67B8" w:rsidRPr="006B4483">
        <w:rPr>
          <w:rFonts w:ascii="Times New Roman" w:hAnsi="Times New Roman" w:cs="Times New Roman"/>
          <w:sz w:val="26"/>
          <w:szCs w:val="26"/>
        </w:rPr>
        <w:t>Điền vào chỗ trống để hoàn chỉnh đoạn văn sau</w:t>
      </w:r>
      <w:r w:rsidR="006F7D17" w:rsidRPr="006B4483">
        <w:rPr>
          <w:rFonts w:ascii="Times New Roman" w:hAnsi="Times New Roman" w:cs="Times New Roman"/>
          <w:sz w:val="26"/>
          <w:szCs w:val="26"/>
        </w:rPr>
        <w:t xml:space="preserve"> cho phù hợp</w:t>
      </w:r>
      <w:r w:rsidR="00AF67B8" w:rsidRPr="006B4483">
        <w:rPr>
          <w:rFonts w:ascii="Times New Roman" w:hAnsi="Times New Roman" w:cs="Times New Roman"/>
          <w:sz w:val="26"/>
          <w:szCs w:val="26"/>
        </w:rPr>
        <w:t>:</w:t>
      </w:r>
    </w:p>
    <w:p w14:paraId="468E389B" w14:textId="7790B0E2" w:rsidR="00AF67B8" w:rsidRPr="006B4483" w:rsidRDefault="00AF67B8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sz w:val="26"/>
          <w:szCs w:val="26"/>
        </w:rPr>
        <w:t>“ Động vật thủy sản là nhóm……………….., nhiệt độ nước nuôi ảnh hưởng lớn đến khả năng sống sót, sinh trưởng và sinh sản của chúng.</w:t>
      </w:r>
    </w:p>
    <w:p w14:paraId="5DE916C2" w14:textId="677C4BD0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AF67B8" w:rsidRPr="006B4483">
        <w:rPr>
          <w:rFonts w:ascii="Times New Roman" w:hAnsi="Times New Roman" w:cs="Times New Roman"/>
          <w:sz w:val="26"/>
          <w:szCs w:val="26"/>
        </w:rPr>
        <w:t xml:space="preserve"> động vật </w:t>
      </w:r>
      <w:r w:rsidR="003C006F" w:rsidRPr="006B4483">
        <w:rPr>
          <w:rFonts w:ascii="Times New Roman" w:hAnsi="Times New Roman" w:cs="Times New Roman"/>
          <w:sz w:val="26"/>
          <w:szCs w:val="26"/>
        </w:rPr>
        <w:t>hằng</w:t>
      </w:r>
      <w:r w:rsidR="00AF67B8" w:rsidRPr="006B4483">
        <w:rPr>
          <w:rFonts w:ascii="Times New Roman" w:hAnsi="Times New Roman" w:cs="Times New Roman"/>
          <w:sz w:val="26"/>
          <w:szCs w:val="26"/>
        </w:rPr>
        <w:t xml:space="preserve"> nhiệt</w:t>
      </w:r>
    </w:p>
    <w:p w14:paraId="521AFBA0" w14:textId="267561C6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="00AF67B8" w:rsidRPr="006B44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F67B8" w:rsidRPr="006B4483">
        <w:rPr>
          <w:rFonts w:ascii="Times New Roman" w:hAnsi="Times New Roman" w:cs="Times New Roman"/>
          <w:sz w:val="26"/>
          <w:szCs w:val="26"/>
        </w:rPr>
        <w:t>động vật biến nhiệt</w:t>
      </w:r>
    </w:p>
    <w:p w14:paraId="7033F939" w14:textId="18E6B8BE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3C006F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7D17" w:rsidRPr="006B4483">
        <w:rPr>
          <w:rFonts w:ascii="Times New Roman" w:hAnsi="Times New Roman" w:cs="Times New Roman"/>
          <w:sz w:val="26"/>
          <w:szCs w:val="26"/>
        </w:rPr>
        <w:t>động vật thủy sinh</w:t>
      </w:r>
    </w:p>
    <w:p w14:paraId="14ECE038" w14:textId="6EA76126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6F7D17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7D17" w:rsidRPr="006B4483">
        <w:rPr>
          <w:rFonts w:ascii="Times New Roman" w:hAnsi="Times New Roman" w:cs="Times New Roman"/>
          <w:sz w:val="26"/>
          <w:szCs w:val="26"/>
        </w:rPr>
        <w:t>vi sinh vật</w:t>
      </w:r>
    </w:p>
    <w:p w14:paraId="6F9E4E9B" w14:textId="7F858239" w:rsidR="00317B33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="00317B33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7B33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Ở Việt Nam, địa phương nào có nhiệt độ phù hợp để nuôi cá hồi vân?</w:t>
      </w:r>
    </w:p>
    <w:p w14:paraId="273A837A" w14:textId="77777777" w:rsidR="00317B33" w:rsidRPr="006B4483" w:rsidRDefault="00317B33" w:rsidP="006B44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B4483">
        <w:rPr>
          <w:b/>
          <w:bCs/>
          <w:color w:val="FF0000"/>
          <w:sz w:val="26"/>
          <w:szCs w:val="26"/>
        </w:rPr>
        <w:t xml:space="preserve">A. </w:t>
      </w:r>
      <w:r w:rsidRPr="006B4483">
        <w:rPr>
          <w:sz w:val="26"/>
          <w:szCs w:val="26"/>
        </w:rPr>
        <w:t>Lào Cai, Sơn La, Yên Bái, Hà Giang.</w:t>
      </w:r>
    </w:p>
    <w:p w14:paraId="0AD299D8" w14:textId="77777777" w:rsidR="00317B33" w:rsidRPr="006B4483" w:rsidRDefault="00317B33" w:rsidP="006B44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B4483">
        <w:rPr>
          <w:b/>
          <w:bCs/>
          <w:sz w:val="26"/>
          <w:szCs w:val="26"/>
        </w:rPr>
        <w:t xml:space="preserve">B. </w:t>
      </w:r>
      <w:r w:rsidRPr="006B4483">
        <w:rPr>
          <w:sz w:val="26"/>
          <w:szCs w:val="26"/>
        </w:rPr>
        <w:t>Cao Bằng, Lâm Đồng, Bình Dương, Bình Phước.</w:t>
      </w:r>
      <w:r w:rsidRPr="006B4483">
        <w:rPr>
          <w:color w:val="040C28"/>
          <w:sz w:val="26"/>
          <w:szCs w:val="26"/>
          <w:shd w:val="clear" w:color="auto" w:fill="D3E3FD"/>
        </w:rPr>
        <w:t xml:space="preserve"> </w:t>
      </w:r>
    </w:p>
    <w:p w14:paraId="4C64A1A0" w14:textId="77777777" w:rsidR="00317B33" w:rsidRPr="006B4483" w:rsidRDefault="00317B33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6B4483">
        <w:rPr>
          <w:rFonts w:ascii="Times New Roman" w:hAnsi="Times New Roman" w:cs="Times New Roman"/>
          <w:sz w:val="26"/>
          <w:szCs w:val="26"/>
        </w:rPr>
        <w:t>Sơn La, Yên Bái, Cần Thơ, Cà Mau.</w:t>
      </w:r>
    </w:p>
    <w:p w14:paraId="4B994CC5" w14:textId="77777777" w:rsidR="00317B33" w:rsidRPr="006B4483" w:rsidRDefault="00317B33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6B4483">
        <w:rPr>
          <w:rFonts w:ascii="Times New Roman" w:hAnsi="Times New Roman" w:cs="Times New Roman"/>
          <w:sz w:val="26"/>
          <w:szCs w:val="26"/>
        </w:rPr>
        <w:t>Đồng Nai, Bình Dương, Bình Định, Bình Thuận.</w:t>
      </w:r>
    </w:p>
    <w:p w14:paraId="0B1B4CF7" w14:textId="244F2FCD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="00317B33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75B5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Khoảng nhiệt độ phù hợp để nuôi cá rô phi vùng nhiệt đới là:</w:t>
      </w:r>
    </w:p>
    <w:p w14:paraId="3164547B" w14:textId="694171BD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D975B5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75B5" w:rsidRPr="006B4483">
        <w:rPr>
          <w:rFonts w:ascii="Times New Roman" w:hAnsi="Times New Roman" w:cs="Times New Roman"/>
          <w:sz w:val="26"/>
          <w:szCs w:val="26"/>
        </w:rPr>
        <w:t>13-18</w:t>
      </w:r>
      <w:r w:rsidR="00D975B5" w:rsidRPr="006B4483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D975B5" w:rsidRPr="006B4483">
        <w:rPr>
          <w:rFonts w:ascii="Times New Roman" w:hAnsi="Times New Roman" w:cs="Times New Roman"/>
          <w:sz w:val="26"/>
          <w:szCs w:val="26"/>
        </w:rPr>
        <w:t>C</w:t>
      </w:r>
    </w:p>
    <w:p w14:paraId="7109C7B9" w14:textId="0DCAF330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D975B5" w:rsidRPr="006B44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75B5" w:rsidRPr="006B4483">
        <w:rPr>
          <w:rFonts w:ascii="Times New Roman" w:hAnsi="Times New Roman" w:cs="Times New Roman"/>
          <w:sz w:val="26"/>
          <w:szCs w:val="26"/>
        </w:rPr>
        <w:t>20-25</w:t>
      </w:r>
      <w:r w:rsidR="00D975B5" w:rsidRPr="006B4483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D975B5" w:rsidRPr="006B4483">
        <w:rPr>
          <w:rFonts w:ascii="Times New Roman" w:hAnsi="Times New Roman" w:cs="Times New Roman"/>
          <w:sz w:val="26"/>
          <w:szCs w:val="26"/>
        </w:rPr>
        <w:t>C</w:t>
      </w:r>
    </w:p>
    <w:p w14:paraId="1F400AA1" w14:textId="37BAA1C5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="00D975B5" w:rsidRPr="006B44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75B5" w:rsidRPr="006B4483">
        <w:rPr>
          <w:rFonts w:ascii="Times New Roman" w:hAnsi="Times New Roman" w:cs="Times New Roman"/>
          <w:sz w:val="26"/>
          <w:szCs w:val="26"/>
        </w:rPr>
        <w:t>25-30</w:t>
      </w:r>
      <w:r w:rsidR="00D975B5" w:rsidRPr="006B4483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D975B5" w:rsidRPr="006B4483">
        <w:rPr>
          <w:rFonts w:ascii="Times New Roman" w:hAnsi="Times New Roman" w:cs="Times New Roman"/>
          <w:sz w:val="26"/>
          <w:szCs w:val="26"/>
        </w:rPr>
        <w:t>C</w:t>
      </w:r>
    </w:p>
    <w:p w14:paraId="76E4973B" w14:textId="49A50574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D975B5" w:rsidRPr="006B4483">
        <w:rPr>
          <w:rFonts w:ascii="Times New Roman" w:hAnsi="Times New Roman" w:cs="Times New Roman"/>
          <w:sz w:val="26"/>
          <w:szCs w:val="26"/>
        </w:rPr>
        <w:t xml:space="preserve"> 30-35</w:t>
      </w:r>
      <w:r w:rsidR="00D975B5" w:rsidRPr="006B4483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D975B5" w:rsidRPr="006B4483">
        <w:rPr>
          <w:rFonts w:ascii="Times New Roman" w:hAnsi="Times New Roman" w:cs="Times New Roman"/>
          <w:sz w:val="26"/>
          <w:szCs w:val="26"/>
        </w:rPr>
        <w:t>C</w:t>
      </w:r>
    </w:p>
    <w:p w14:paraId="3A8A9CFB" w14:textId="50D5017E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="00324462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4462" w:rsidRPr="006B4483">
        <w:rPr>
          <w:rFonts w:ascii="Times New Roman" w:hAnsi="Times New Roman" w:cs="Times New Roman"/>
          <w:sz w:val="26"/>
          <w:szCs w:val="26"/>
        </w:rPr>
        <w:t>Để xác định nhiệt độ nước hệ thống nuôi người ta sử dụng thiết bị nào?</w:t>
      </w:r>
    </w:p>
    <w:p w14:paraId="72B52E69" w14:textId="61DBD5B2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324462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4462" w:rsidRPr="006B4483">
        <w:rPr>
          <w:rFonts w:ascii="Times New Roman" w:hAnsi="Times New Roman" w:cs="Times New Roman"/>
          <w:sz w:val="26"/>
          <w:szCs w:val="26"/>
        </w:rPr>
        <w:t>Nhiệt kế thủy ngân hoặc đĩa Secchi</w:t>
      </w:r>
    </w:p>
    <w:p w14:paraId="2BC25B32" w14:textId="62203832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324462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4462" w:rsidRPr="006B4483">
        <w:rPr>
          <w:rFonts w:ascii="Times New Roman" w:hAnsi="Times New Roman" w:cs="Times New Roman"/>
          <w:sz w:val="26"/>
          <w:szCs w:val="26"/>
        </w:rPr>
        <w:t xml:space="preserve">Giấy quỳ tím hoặc các bộ KIT. </w:t>
      </w:r>
    </w:p>
    <w:p w14:paraId="5A315A1D" w14:textId="3863CC1F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="00324462"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324462" w:rsidRPr="006B4483">
        <w:rPr>
          <w:rFonts w:ascii="Times New Roman" w:hAnsi="Times New Roman" w:cs="Times New Roman"/>
          <w:sz w:val="26"/>
          <w:szCs w:val="26"/>
        </w:rPr>
        <w:t>Nhiệt kế thủy ngân hoặc máy đo nhiệt độ điện tử</w:t>
      </w:r>
    </w:p>
    <w:p w14:paraId="325AF948" w14:textId="15D52E18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324462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4462" w:rsidRPr="006B4483">
        <w:rPr>
          <w:rFonts w:ascii="Times New Roman" w:hAnsi="Times New Roman" w:cs="Times New Roman"/>
          <w:sz w:val="26"/>
          <w:szCs w:val="26"/>
        </w:rPr>
        <w:t>Máy đo pH hoặc nhiệt kế thủy ngân</w:t>
      </w:r>
    </w:p>
    <w:p w14:paraId="671A0476" w14:textId="62AEEA06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="002374AF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Độ trong và màu nước ao nuôi thuỷ sản chủ yếu do thành phần nào quyết định?</w:t>
      </w:r>
    </w:p>
    <w:p w14:paraId="6C2A23BE" w14:textId="5257C9B9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="002374AF"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374AF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Các loài vi tảo </w:t>
      </w:r>
    </w:p>
    <w:p w14:paraId="27AA1A0C" w14:textId="2E3D6C4F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2374AF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374AF" w:rsidRPr="006B4483">
        <w:rPr>
          <w:rFonts w:ascii="Times New Roman" w:hAnsi="Times New Roman" w:cs="Times New Roman"/>
          <w:sz w:val="26"/>
          <w:szCs w:val="26"/>
        </w:rPr>
        <w:t>Hóa chất có màu</w:t>
      </w:r>
    </w:p>
    <w:p w14:paraId="43B61919" w14:textId="2646716E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2374AF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374AF" w:rsidRPr="006B4483">
        <w:rPr>
          <w:rFonts w:ascii="Times New Roman" w:hAnsi="Times New Roman" w:cs="Times New Roman"/>
          <w:sz w:val="26"/>
          <w:szCs w:val="26"/>
        </w:rPr>
        <w:t>Cặn vẩn</w:t>
      </w:r>
    </w:p>
    <w:p w14:paraId="3BEDACA6" w14:textId="193BB6C5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374AF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374AF" w:rsidRPr="006B4483">
        <w:rPr>
          <w:rFonts w:ascii="Times New Roman" w:hAnsi="Times New Roman" w:cs="Times New Roman"/>
          <w:sz w:val="26"/>
          <w:szCs w:val="26"/>
        </w:rPr>
        <w:t>Phù sa</w:t>
      </w:r>
    </w:p>
    <w:p w14:paraId="7BDF12FD" w14:textId="409722BA" w:rsidR="002374AF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="002374AF" w:rsidRPr="006B4483">
        <w:rPr>
          <w:rFonts w:ascii="Times New Roman" w:hAnsi="Times New Roman" w:cs="Times New Roman"/>
          <w:sz w:val="26"/>
          <w:szCs w:val="26"/>
          <w:lang w:val="vi-VN"/>
        </w:rPr>
        <w:t xml:space="preserve"> Màu nước nuôi phù hợp cho các loài thuỷ sản nước ngọt là màu nào sau đây?</w:t>
      </w:r>
    </w:p>
    <w:p w14:paraId="37E86E58" w14:textId="2201A6E4" w:rsidR="002374AF" w:rsidRPr="006B4483" w:rsidRDefault="002374AF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A.</w:t>
      </w:r>
      <w:r w:rsidRPr="006B4483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6B4483">
        <w:rPr>
          <w:rFonts w:ascii="Times New Roman" w:hAnsi="Times New Roman" w:cs="Times New Roman"/>
          <w:sz w:val="26"/>
          <w:szCs w:val="26"/>
          <w:lang w:val="vi-VN"/>
        </w:rPr>
        <w:t xml:space="preserve">Màu xanh </w:t>
      </w:r>
      <w:r w:rsidRPr="006B4483">
        <w:rPr>
          <w:rFonts w:ascii="Times New Roman" w:hAnsi="Times New Roman" w:cs="Times New Roman"/>
          <w:sz w:val="26"/>
          <w:szCs w:val="26"/>
        </w:rPr>
        <w:t xml:space="preserve">lục </w:t>
      </w:r>
      <w:r w:rsidRPr="006B4483">
        <w:rPr>
          <w:rFonts w:ascii="Times New Roman" w:hAnsi="Times New Roman" w:cs="Times New Roman"/>
          <w:sz w:val="26"/>
          <w:szCs w:val="26"/>
          <w:lang w:val="vi-VN"/>
        </w:rPr>
        <w:t>nhạt.</w:t>
      </w:r>
    </w:p>
    <w:p w14:paraId="6ADDF850" w14:textId="77777777" w:rsidR="002374AF" w:rsidRPr="006B4483" w:rsidRDefault="002374AF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6B4483">
        <w:rPr>
          <w:rFonts w:ascii="Times New Roman" w:hAnsi="Times New Roman" w:cs="Times New Roman"/>
          <w:sz w:val="26"/>
          <w:szCs w:val="26"/>
          <w:lang w:val="vi-VN"/>
        </w:rPr>
        <w:t xml:space="preserve"> Màu xanh rêu.</w:t>
      </w:r>
    </w:p>
    <w:p w14:paraId="608C06CD" w14:textId="77777777" w:rsidR="002374AF" w:rsidRPr="006B4483" w:rsidRDefault="002374AF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6B4483">
        <w:rPr>
          <w:rFonts w:ascii="Times New Roman" w:hAnsi="Times New Roman" w:cs="Times New Roman"/>
          <w:sz w:val="26"/>
          <w:szCs w:val="26"/>
          <w:lang w:val="vi-VN"/>
        </w:rPr>
        <w:t xml:space="preserve"> Màu vàng cam.</w:t>
      </w:r>
    </w:p>
    <w:p w14:paraId="76EDDC7B" w14:textId="77777777" w:rsidR="002374AF" w:rsidRPr="006B4483" w:rsidRDefault="002374AF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 w:rsidRPr="006B4483">
        <w:rPr>
          <w:rFonts w:ascii="Times New Roman" w:hAnsi="Times New Roman" w:cs="Times New Roman"/>
          <w:sz w:val="26"/>
          <w:szCs w:val="26"/>
          <w:lang w:val="vi-VN"/>
        </w:rPr>
        <w:t>. Màu đỏ gạch.</w:t>
      </w:r>
    </w:p>
    <w:p w14:paraId="629401AA" w14:textId="736AEAC9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8:</w:t>
      </w:r>
      <w:r w:rsidR="00916560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Màu nước phù hợp cho ao nuôi tôm nước mặn là:</w:t>
      </w:r>
    </w:p>
    <w:p w14:paraId="6310CA12" w14:textId="76CBB629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916560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6560" w:rsidRPr="006B4483">
        <w:rPr>
          <w:rFonts w:ascii="Times New Roman" w:hAnsi="Times New Roman" w:cs="Times New Roman"/>
          <w:sz w:val="26"/>
          <w:szCs w:val="26"/>
        </w:rPr>
        <w:t>Màu đỏ gạch</w:t>
      </w:r>
    </w:p>
    <w:p w14:paraId="16250349" w14:textId="2E2219F6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916560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6560" w:rsidRPr="006B4483">
        <w:rPr>
          <w:rFonts w:ascii="Times New Roman" w:hAnsi="Times New Roman" w:cs="Times New Roman"/>
          <w:sz w:val="26"/>
          <w:szCs w:val="26"/>
        </w:rPr>
        <w:t>Màu vàng cam</w:t>
      </w:r>
    </w:p>
    <w:p w14:paraId="24FBCCD5" w14:textId="7191AF8E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lastRenderedPageBreak/>
        <w:t>C.</w:t>
      </w:r>
      <w:r w:rsidR="00916560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6560" w:rsidRPr="006B4483">
        <w:rPr>
          <w:rFonts w:ascii="Times New Roman" w:hAnsi="Times New Roman" w:cs="Times New Roman"/>
          <w:sz w:val="26"/>
          <w:szCs w:val="26"/>
        </w:rPr>
        <w:t>Màu xanh nõn chuối</w:t>
      </w:r>
    </w:p>
    <w:p w14:paraId="6AEDBB87" w14:textId="6DA50C54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D.</w:t>
      </w:r>
      <w:r w:rsidR="00916560"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916560" w:rsidRPr="006B4483">
        <w:rPr>
          <w:rFonts w:ascii="Times New Roman" w:hAnsi="Times New Roman" w:cs="Times New Roman"/>
          <w:sz w:val="26"/>
          <w:szCs w:val="26"/>
        </w:rPr>
        <w:t>Màu vàng nâu</w:t>
      </w:r>
    </w:p>
    <w:p w14:paraId="3D401411" w14:textId="5AC16D94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9:</w:t>
      </w:r>
      <w:r w:rsidR="00EB2CBE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5B33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Hãy nêu các nguồn cung cấp oxygen cho ao nuôi thuỷ sản:</w:t>
      </w:r>
    </w:p>
    <w:p w14:paraId="053BB5C0" w14:textId="427A9A85" w:rsidR="005D5B33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="005D5B33" w:rsidRPr="006B448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5D5B33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Khuếch tán từ không khí và quang hợp của thực vật thuỷ sinh</w:t>
      </w:r>
      <w:r w:rsidR="00B04DCE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14:paraId="0AFFAB94" w14:textId="6C040DE8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5D5B33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Quang hợp</w:t>
      </w:r>
      <w:r w:rsidR="00B04DCE" w:rsidRPr="006B4483">
        <w:rPr>
          <w:rFonts w:ascii="Times New Roman" w:hAnsi="Times New Roman" w:cs="Times New Roman"/>
          <w:sz w:val="26"/>
          <w:szCs w:val="26"/>
        </w:rPr>
        <w:t xml:space="preserve"> và hô hấp</w:t>
      </w:r>
      <w:r w:rsidR="005D5B33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5D5B33" w:rsidRPr="006B4483">
        <w:rPr>
          <w:rFonts w:ascii="Times New Roman" w:hAnsi="Times New Roman" w:cs="Times New Roman"/>
          <w:sz w:val="26"/>
          <w:szCs w:val="26"/>
        </w:rPr>
        <w:t>của động vật thủy sinh</w:t>
      </w:r>
      <w:r w:rsidR="00B04DCE" w:rsidRPr="006B4483">
        <w:rPr>
          <w:rFonts w:ascii="Times New Roman" w:hAnsi="Times New Roman" w:cs="Times New Roman"/>
          <w:sz w:val="26"/>
          <w:szCs w:val="26"/>
        </w:rPr>
        <w:t>.</w:t>
      </w:r>
    </w:p>
    <w:p w14:paraId="0D65F4B5" w14:textId="3CAA0C57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5D5B33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5B33" w:rsidRPr="006B4483">
        <w:rPr>
          <w:rFonts w:ascii="Times New Roman" w:hAnsi="Times New Roman" w:cs="Times New Roman"/>
          <w:sz w:val="26"/>
          <w:szCs w:val="26"/>
        </w:rPr>
        <w:t>Hô hấp của động vật thủy sinh</w:t>
      </w:r>
      <w:r w:rsidR="00B04DCE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và khuếch tán từ không khí.</w:t>
      </w:r>
    </w:p>
    <w:p w14:paraId="3682D449" w14:textId="3AD2061F" w:rsidR="00B04DCE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04DCE" w:rsidRPr="006B4483">
        <w:rPr>
          <w:rFonts w:ascii="Times New Roman" w:hAnsi="Times New Roman" w:cs="Times New Roman"/>
          <w:sz w:val="26"/>
          <w:szCs w:val="26"/>
        </w:rPr>
        <w:t xml:space="preserve"> Hô hấp và </w:t>
      </w:r>
      <w:r w:rsidR="00B04DCE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quang hợp của thực vật thuỷ sinh.</w:t>
      </w:r>
    </w:p>
    <w:p w14:paraId="36FED064" w14:textId="55476E43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10:</w:t>
      </w:r>
      <w:r w:rsidR="00B04DCE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Vì sao những ao nuôi cá nước chảy ở vùng miền núi luôn có hàm lượng oxygen hoà tan cao mà không cần sử dụng sục khí?</w:t>
      </w:r>
    </w:p>
    <w:p w14:paraId="2E91AF6F" w14:textId="77777777" w:rsidR="00B04DCE" w:rsidRPr="006B4483" w:rsidRDefault="00B04DCE" w:rsidP="006B44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44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Nhận định nào đúng sau đây:</w:t>
      </w:r>
    </w:p>
    <w:p w14:paraId="2603EEF2" w14:textId="37B927B6" w:rsidR="00B04DCE" w:rsidRPr="006B4483" w:rsidRDefault="00B04DCE" w:rsidP="006B448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B4483">
        <w:rPr>
          <w:color w:val="000000"/>
          <w:sz w:val="26"/>
          <w:szCs w:val="26"/>
        </w:rPr>
        <w:t xml:space="preserve">(1) </w:t>
      </w:r>
      <w:r w:rsidRPr="006B4483">
        <w:rPr>
          <w:color w:val="333333"/>
          <w:sz w:val="26"/>
          <w:szCs w:val="26"/>
          <w:shd w:val="clear" w:color="auto" w:fill="FFFFFF"/>
        </w:rPr>
        <w:t>Nước ở vùng miền núi thường chảy từ các khe suối, sông ngòi, có hàm lượng oxygen hoà tan cao do tiếp xúc trực tiếp với không khí.</w:t>
      </w:r>
    </w:p>
    <w:p w14:paraId="7FF28789" w14:textId="186551B9" w:rsidR="00B04DCE" w:rsidRPr="006B4483" w:rsidRDefault="00B04DCE" w:rsidP="006B448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B4483">
        <w:rPr>
          <w:color w:val="000000"/>
          <w:sz w:val="26"/>
          <w:szCs w:val="26"/>
        </w:rPr>
        <w:t xml:space="preserve">(2) </w:t>
      </w:r>
      <w:r w:rsidRPr="006B4483">
        <w:rPr>
          <w:color w:val="333333"/>
          <w:sz w:val="26"/>
          <w:szCs w:val="26"/>
          <w:shd w:val="clear" w:color="auto" w:fill="FFFFFF"/>
        </w:rPr>
        <w:t>Nước chảy liên tục giúp cung cấp oxygen mới cho ao nuôi, đồng thời loại bỏ khí độc hại như CO2 ra khỏi ao</w:t>
      </w:r>
      <w:r w:rsidR="0071483A" w:rsidRPr="006B4483">
        <w:rPr>
          <w:color w:val="333333"/>
          <w:sz w:val="26"/>
          <w:szCs w:val="26"/>
          <w:shd w:val="clear" w:color="auto" w:fill="FFFFFF"/>
        </w:rPr>
        <w:t>.</w:t>
      </w:r>
    </w:p>
    <w:p w14:paraId="164699DE" w14:textId="650CA20B" w:rsidR="00B04DCE" w:rsidRPr="006B4483" w:rsidRDefault="00B04DCE" w:rsidP="006B448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B4483">
        <w:rPr>
          <w:color w:val="000000"/>
          <w:sz w:val="26"/>
          <w:szCs w:val="26"/>
        </w:rPr>
        <w:t xml:space="preserve">(3) </w:t>
      </w:r>
      <w:r w:rsidRPr="006B4483">
        <w:rPr>
          <w:color w:val="333333"/>
          <w:sz w:val="26"/>
          <w:szCs w:val="26"/>
          <w:shd w:val="clear" w:color="auto" w:fill="FFFFFF"/>
        </w:rPr>
        <w:t>Vùng miền núi có địa hình dốc, giúp nước chảy nhanh hơn, tăng cường sự trao đổi khí giữa nước và không khí.</w:t>
      </w:r>
    </w:p>
    <w:p w14:paraId="2D89A04F" w14:textId="59F27D94" w:rsidR="00B04DCE" w:rsidRPr="006B4483" w:rsidRDefault="00B04DCE" w:rsidP="006B448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B4483">
        <w:rPr>
          <w:color w:val="000000"/>
          <w:sz w:val="26"/>
          <w:szCs w:val="26"/>
        </w:rPr>
        <w:t xml:space="preserve">(4) </w:t>
      </w:r>
      <w:r w:rsidRPr="006B4483">
        <w:rPr>
          <w:color w:val="333333"/>
          <w:sz w:val="26"/>
          <w:szCs w:val="26"/>
          <w:shd w:val="clear" w:color="auto" w:fill="FFFFFF"/>
        </w:rPr>
        <w:t xml:space="preserve">Ao nuôi cá thường được xây dựng ở những nơi có dòng nước chảy </w:t>
      </w:r>
      <w:r w:rsidR="0071483A" w:rsidRPr="006B4483">
        <w:rPr>
          <w:color w:val="333333"/>
          <w:sz w:val="26"/>
          <w:szCs w:val="26"/>
          <w:shd w:val="clear" w:color="auto" w:fill="FFFFFF"/>
        </w:rPr>
        <w:t>yếu</w:t>
      </w:r>
      <w:r w:rsidRPr="006B4483">
        <w:rPr>
          <w:color w:val="333333"/>
          <w:sz w:val="26"/>
          <w:szCs w:val="26"/>
          <w:shd w:val="clear" w:color="auto" w:fill="FFFFFF"/>
        </w:rPr>
        <w:t xml:space="preserve">, giúp tăng lượng </w:t>
      </w:r>
      <w:r w:rsidR="0071483A" w:rsidRPr="006B4483">
        <w:rPr>
          <w:color w:val="333333"/>
          <w:sz w:val="26"/>
          <w:szCs w:val="26"/>
          <w:shd w:val="clear" w:color="auto" w:fill="FFFFFF"/>
        </w:rPr>
        <w:t>CO2</w:t>
      </w:r>
      <w:r w:rsidRPr="006B4483">
        <w:rPr>
          <w:color w:val="333333"/>
          <w:sz w:val="26"/>
          <w:szCs w:val="26"/>
          <w:shd w:val="clear" w:color="auto" w:fill="FFFFFF"/>
        </w:rPr>
        <w:t xml:space="preserve"> hoà tan trong ao.</w:t>
      </w:r>
    </w:p>
    <w:p w14:paraId="554EDF02" w14:textId="1269BB01" w:rsidR="00B04DCE" w:rsidRPr="006B4483" w:rsidRDefault="00B04DCE" w:rsidP="006B448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6B4483">
        <w:rPr>
          <w:color w:val="000000"/>
          <w:sz w:val="26"/>
          <w:szCs w:val="26"/>
        </w:rPr>
        <w:t xml:space="preserve">(5) </w:t>
      </w:r>
      <w:r w:rsidRPr="006B4483">
        <w:rPr>
          <w:color w:val="333333"/>
          <w:sz w:val="26"/>
          <w:szCs w:val="26"/>
          <w:shd w:val="clear" w:color="auto" w:fill="FFFFFF"/>
        </w:rPr>
        <w:t>Vùng miền núi thường có nhiệt độ thấp hơn so với vùng đồng bằng, giúp tăng khả năng hoà tan oxygen của nước.</w:t>
      </w:r>
    </w:p>
    <w:p w14:paraId="4DCE3122" w14:textId="77777777" w:rsidR="00B04DCE" w:rsidRPr="006B4483" w:rsidRDefault="00B04DCE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6B4483">
        <w:rPr>
          <w:rFonts w:ascii="Times New Roman" w:hAnsi="Times New Roman" w:cs="Times New Roman"/>
          <w:sz w:val="26"/>
          <w:szCs w:val="26"/>
        </w:rPr>
        <w:t>(2) (3) (4) (5)</w:t>
      </w:r>
    </w:p>
    <w:p w14:paraId="7A3FC448" w14:textId="77777777" w:rsidR="00B04DCE" w:rsidRPr="006B4483" w:rsidRDefault="00B04DCE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6B4483">
        <w:rPr>
          <w:rFonts w:ascii="Times New Roman" w:hAnsi="Times New Roman" w:cs="Times New Roman"/>
          <w:sz w:val="26"/>
          <w:szCs w:val="26"/>
        </w:rPr>
        <w:t xml:space="preserve">(1) (2) (3) (4) </w:t>
      </w:r>
    </w:p>
    <w:p w14:paraId="7B5A03AD" w14:textId="77777777" w:rsidR="00B04DCE" w:rsidRPr="006B4483" w:rsidRDefault="00B04DCE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6B4483">
        <w:rPr>
          <w:rFonts w:ascii="Times New Roman" w:hAnsi="Times New Roman" w:cs="Times New Roman"/>
          <w:sz w:val="26"/>
          <w:szCs w:val="26"/>
        </w:rPr>
        <w:t xml:space="preserve"> (1) (3) (4) (5)</w:t>
      </w:r>
    </w:p>
    <w:p w14:paraId="474BF810" w14:textId="77777777" w:rsidR="00B04DCE" w:rsidRPr="006B4483" w:rsidRDefault="00B04DCE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D.</w:t>
      </w:r>
      <w:r w:rsidRPr="006B44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B4483">
        <w:rPr>
          <w:rFonts w:ascii="Times New Roman" w:hAnsi="Times New Roman" w:cs="Times New Roman"/>
          <w:sz w:val="26"/>
          <w:szCs w:val="26"/>
        </w:rPr>
        <w:t>(1) (2) (3) (5)</w:t>
      </w:r>
    </w:p>
    <w:p w14:paraId="52F34E55" w14:textId="440CD233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11:</w:t>
      </w:r>
      <w:r w:rsidR="00AB6883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 Hãy nêu nguồn gốc sản sinh ra ammonia trong ao nuôi thuỷ sản?</w:t>
      </w:r>
    </w:p>
    <w:p w14:paraId="5B10FE8D" w14:textId="32E49331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="001E6F6C" w:rsidRPr="006B448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1E6F6C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Chất thải, chất bài tiết của động vật thuỷ sản và từ quá trình phân huỷ các chất thải hữu cơ chứa nitrogen.</w:t>
      </w:r>
    </w:p>
    <w:p w14:paraId="360241BD" w14:textId="080711E9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1E6F6C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Chất thải, chất bài tiết của động vật thuỷ sản và từ quá trình hô hấp của động thực vật thủy sản.</w:t>
      </w:r>
    </w:p>
    <w:p w14:paraId="0FA0B353" w14:textId="1810481C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1E6F6C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Chất thải, chất bài tiết của con người và từ quá trình phân huỷ các chất thải hữu cơ chứa nitrogen.</w:t>
      </w:r>
    </w:p>
    <w:p w14:paraId="230C2B74" w14:textId="6AFDCA0D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1E6F6C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Chất thải, chất bài tiết của gia súc, gia cầm và từ quá trình phân huỷ các chất thải hữu cơ chứa nitrogen.</w:t>
      </w:r>
    </w:p>
    <w:p w14:paraId="24EBD2BD" w14:textId="1023C6F7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12:</w:t>
      </w:r>
      <w:r w:rsidR="00BC76BB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Khoảng giá trị pH phù hợp cho các đối tượng nuôi thuỷ sản là bao nhiêu?</w:t>
      </w:r>
    </w:p>
    <w:p w14:paraId="06006F16" w14:textId="4478A7D2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BC76BB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3,5 đến 4,5</w:t>
      </w:r>
    </w:p>
    <w:p w14:paraId="59B24AF9" w14:textId="053FE51A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BC76BB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4,5 đến 6,5</w:t>
      </w:r>
    </w:p>
    <w:p w14:paraId="27F32433" w14:textId="74B0A305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="00BC76BB" w:rsidRPr="006B448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BC76BB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6,5 đến 8,5</w:t>
      </w:r>
    </w:p>
    <w:p w14:paraId="35C08807" w14:textId="0F65AB27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C76BB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9,5 đến 13,5</w:t>
      </w:r>
    </w:p>
    <w:p w14:paraId="362F43AB" w14:textId="20FE628B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13: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Hãy nêu vai trò của thực vật thuỷ sinh trong thuỷ vực?</w:t>
      </w:r>
    </w:p>
    <w:p w14:paraId="4E43C9C4" w14:textId="281B0F9B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="0031785D" w:rsidRPr="006B448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Giúp điều hoà môi trường nuôi, thông qua việc tạo ra O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hoà tan, đồng thời hấp thụ ammonia, CO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 xml:space="preserve">2 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 nước.</w:t>
      </w:r>
    </w:p>
    <w:p w14:paraId="19A04B75" w14:textId="3B68B186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Giúp điều hoà môi trường nuôi, thông qua việc tạo ra CO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hoà tan, đồng thời hấp thụ ammonia, O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trong nước.</w:t>
      </w:r>
    </w:p>
    <w:p w14:paraId="357B8685" w14:textId="474BED4C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lastRenderedPageBreak/>
        <w:t>C.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 nguồn thức ăn tự nhiên thiết yếu cho tôm, cá, đặc biệt là giai đoạn cả bột, ấu trùng.</w:t>
      </w:r>
    </w:p>
    <w:p w14:paraId="5EE46CF0" w14:textId="78514C6F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Giúp điều hoà môi trường nuôi, thông qua việc tạo ra N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hoà tan, đồng thời hấp thụ ammonia, CO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="0031785D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 nước.</w:t>
      </w:r>
    </w:p>
    <w:p w14:paraId="44CCF522" w14:textId="56D2118C" w:rsidR="005405A1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14:</w:t>
      </w:r>
      <w:r w:rsidR="008474B6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Hãy nêu vai trò của động vật thuỷ sinh trong thuỷ vực?</w:t>
      </w:r>
    </w:p>
    <w:p w14:paraId="05E504BA" w14:textId="77777777" w:rsidR="005405A1" w:rsidRPr="006B4483" w:rsidRDefault="005405A1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6B448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Giúp điều hoà môi trường nuôi, thông qua việc tạo ra O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hoà tan, đồng thời hấp thụ ammonia, CO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 xml:space="preserve">2 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 nước.</w:t>
      </w:r>
    </w:p>
    <w:p w14:paraId="3DF31236" w14:textId="77777777" w:rsidR="005405A1" w:rsidRPr="006B4483" w:rsidRDefault="005405A1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Giúp điều hoà môi trường nuôi, thông qua việc tạo ra CO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hoà tan, đồng thời hấp thụ ammonia, O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trong nước.</w:t>
      </w:r>
    </w:p>
    <w:p w14:paraId="310E75C3" w14:textId="77777777" w:rsidR="005405A1" w:rsidRPr="006B4483" w:rsidRDefault="005405A1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Là nguồn thức ăn tự nhiên thiết yếu cho tôm, cá, đặc biệt là giai đoạn cả bột, ấu trùng.</w:t>
      </w:r>
    </w:p>
    <w:p w14:paraId="12C89302" w14:textId="77777777" w:rsidR="005405A1" w:rsidRPr="006B4483" w:rsidRDefault="005405A1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Giúp điều hoà môi trường nuôi, thông qua việc tạo ra N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hoà tan, đồng thời hấp thụ ammonia, CO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 nước.</w:t>
      </w:r>
    </w:p>
    <w:p w14:paraId="24D1C99A" w14:textId="77777777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15:</w:t>
      </w:r>
    </w:p>
    <w:p w14:paraId="1F2FDFD4" w14:textId="1C2BAD03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="005405A1" w:rsidRPr="006B448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Là nguồn thức ăn tự nhiên thiết yếu cho tôm, cá, gia cầm và các loài vật nuôi khác.</w:t>
      </w:r>
    </w:p>
    <w:p w14:paraId="0AAA9B6A" w14:textId="426E5C83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Giúp điều hoà môi trường nuôi, thông qua việc tạo ra O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hoà tan, đồng thời hấp thụ ammonia, CO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 xml:space="preserve">2 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trong nước.</w:t>
      </w:r>
    </w:p>
    <w:p w14:paraId="4E18EB5A" w14:textId="0A9BE973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Là nguồn thức ăn tự nhiên thiết yếu cho tôm, cá, đặc biệt là giai đoạn cả bột, ấu trùng.</w:t>
      </w:r>
    </w:p>
    <w:p w14:paraId="2D09BE3A" w14:textId="18D76E0E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Giúp điều hoà môi trường nuôi, thông qua việc tạo ra CO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hoà tan, đồng thời hấp thụ ammonia, O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="005405A1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trong nước.</w:t>
      </w:r>
    </w:p>
    <w:p w14:paraId="69D38B70" w14:textId="77777777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Phần 2: Câu trắc nghiệm đúng sai</w:t>
      </w:r>
    </w:p>
    <w:p w14:paraId="739935C1" w14:textId="1BF9B20F" w:rsidR="00E11BBC" w:rsidRPr="006B4483" w:rsidRDefault="00E11BBC" w:rsidP="006B448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vi-VN"/>
          <w14:ligatures w14:val="none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="009029D4" w:rsidRPr="006B448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vi-VN"/>
          <w14:ligatures w14:val="none"/>
        </w:rPr>
        <w:t xml:space="preserve"> Khi tìm hiểu về chủ đề “Các yếu tố ảnh hưởng đến môi trường nuôi thủy sản”. Một nhóm học sinh đưa ra các nhận định sau:</w:t>
      </w:r>
    </w:p>
    <w:p w14:paraId="57B026CC" w14:textId="76129067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="009029D4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Thời tiết, khí hậu khu vực nuôi ảnh hưởng đến mức nhiệt trung bình và biến động nhiệt độ theo các mùa trong năm của thuỷ vực.</w:t>
      </w:r>
      <w:r w:rsidR="002D6989" w:rsidRPr="006B4483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Đ</w:t>
      </w:r>
    </w:p>
    <w:p w14:paraId="1BCD395A" w14:textId="1904A803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="009029D4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Ở miền Bắc, thả giống thuỷ sản từ tháng </w:t>
      </w:r>
      <w:r w:rsidR="00BF2ED9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7</w:t>
      </w:r>
      <w:r w:rsidR="009029D4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đến tháng </w:t>
      </w:r>
      <w:r w:rsidR="00BF2ED9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9 </w:t>
      </w:r>
      <w:r w:rsidR="009029D4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Ở miền Nam, thả giống thuỷ sản quanh năm.</w:t>
      </w:r>
      <w:r w:rsidR="00BF2ED9" w:rsidRPr="006B4483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S</w:t>
      </w:r>
    </w:p>
    <w:p w14:paraId="56988DD8" w14:textId="509531F9" w:rsidR="002D6989" w:rsidRPr="006B4483" w:rsidRDefault="00E11BBC" w:rsidP="006B44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B4483">
        <w:rPr>
          <w:b/>
          <w:bCs/>
          <w:sz w:val="26"/>
          <w:szCs w:val="26"/>
        </w:rPr>
        <w:t>c)</w:t>
      </w:r>
      <w:r w:rsidR="002D6989" w:rsidRPr="006B4483">
        <w:rPr>
          <w:color w:val="333333"/>
          <w:sz w:val="26"/>
          <w:szCs w:val="26"/>
        </w:rPr>
        <w:t xml:space="preserve"> Chất thải </w:t>
      </w:r>
      <w:r w:rsidR="002D6989" w:rsidRPr="006B4483">
        <w:rPr>
          <w:color w:val="333333"/>
          <w:sz w:val="26"/>
          <w:szCs w:val="26"/>
          <w:shd w:val="clear" w:color="auto" w:fill="FFFFFF"/>
        </w:rPr>
        <w:t xml:space="preserve">từ quá trình vận hành hệ thống nuôi bao gồm các </w:t>
      </w:r>
      <w:r w:rsidR="002D6989" w:rsidRPr="006B4483">
        <w:rPr>
          <w:color w:val="333333"/>
          <w:sz w:val="26"/>
          <w:szCs w:val="26"/>
        </w:rPr>
        <w:t>chất thải rắn, lỏng, khí như: Phân và chất độn chuồng, thức ăn thừa, xác động vật, nước thải, khí thải: CO2. NH3, ...</w:t>
      </w:r>
      <w:r w:rsidR="002D6989" w:rsidRPr="006B4483">
        <w:rPr>
          <w:b/>
          <w:bCs/>
          <w:color w:val="FF0000"/>
          <w:sz w:val="26"/>
          <w:szCs w:val="26"/>
        </w:rPr>
        <w:t>Đ</w:t>
      </w:r>
    </w:p>
    <w:p w14:paraId="36D9248B" w14:textId="003781DF" w:rsidR="00E11BBC" w:rsidRPr="006B4483" w:rsidRDefault="00E11BBC" w:rsidP="006B44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B4483">
        <w:rPr>
          <w:b/>
          <w:bCs/>
          <w:sz w:val="26"/>
          <w:szCs w:val="26"/>
        </w:rPr>
        <w:t>d)</w:t>
      </w:r>
      <w:r w:rsidR="002D6989" w:rsidRPr="006B4483">
        <w:rPr>
          <w:b/>
          <w:bCs/>
          <w:sz w:val="26"/>
          <w:szCs w:val="26"/>
        </w:rPr>
        <w:t xml:space="preserve"> </w:t>
      </w:r>
      <w:r w:rsidR="002D6989" w:rsidRPr="006B4483">
        <w:rPr>
          <w:color w:val="333333"/>
          <w:sz w:val="26"/>
          <w:szCs w:val="26"/>
          <w:shd w:val="clear" w:color="auto" w:fill="FFFFFF"/>
        </w:rPr>
        <w:t>Chất thải từ thức ăn đưa vào hệ thống nuôi không g</w:t>
      </w:r>
      <w:r w:rsidR="002D6989" w:rsidRPr="006B4483">
        <w:rPr>
          <w:color w:val="333333"/>
          <w:sz w:val="26"/>
          <w:szCs w:val="26"/>
        </w:rPr>
        <w:t xml:space="preserve">ây ô nhiễm môi trường nước, không gây hại cho vật nuôi và hệ sinh thái. </w:t>
      </w:r>
      <w:r w:rsidR="002D6989" w:rsidRPr="006B4483">
        <w:rPr>
          <w:b/>
          <w:bCs/>
          <w:color w:val="FF0000"/>
          <w:sz w:val="26"/>
          <w:szCs w:val="26"/>
        </w:rPr>
        <w:t>S</w:t>
      </w:r>
    </w:p>
    <w:p w14:paraId="435BB3B9" w14:textId="20062D5F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="00D26902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4032F" w:rsidRPr="006B4483">
        <w:rPr>
          <w:rFonts w:ascii="Times New Roman" w:hAnsi="Times New Roman" w:cs="Times New Roman"/>
          <w:sz w:val="26"/>
          <w:szCs w:val="26"/>
        </w:rPr>
        <w:t xml:space="preserve">Nhóm học sinh được giao nhiệm vụ tìm hiểu và thuyết trình về “ Đường đi của thức ăn trong ao nuôi thủy sản”. </w:t>
      </w:r>
    </w:p>
    <w:p w14:paraId="7E283929" w14:textId="77777777" w:rsidR="0094032F" w:rsidRPr="006B4483" w:rsidRDefault="0094032F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1D11A47" w14:textId="38E53944" w:rsidR="0094032F" w:rsidRPr="006B4483" w:rsidRDefault="0094032F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drawing>
          <wp:inline distT="0" distB="0" distL="0" distR="0" wp14:anchorId="4CD2C0AA" wp14:editId="4C36273A">
            <wp:extent cx="5740695" cy="2248016"/>
            <wp:effectExtent l="0" t="0" r="0" b="0"/>
            <wp:docPr id="20545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6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695" cy="2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AF42" w14:textId="564A5E17" w:rsidR="008F32D3" w:rsidRPr="006B4483" w:rsidRDefault="008F32D3" w:rsidP="006B4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Hình 1: Đường đi của thức ăn trong ao nuôi thủy sản</w:t>
      </w:r>
    </w:p>
    <w:p w14:paraId="3C7C0D14" w14:textId="2DFBDAAB" w:rsidR="0094032F" w:rsidRPr="006B4483" w:rsidRDefault="0094032F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sz w:val="26"/>
          <w:szCs w:val="26"/>
        </w:rPr>
        <w:t>Các học sinh trong nhóm đưa ra một số ý kiến như sau:</w:t>
      </w:r>
    </w:p>
    <w:p w14:paraId="300AA822" w14:textId="28F43B15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8F32D3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F32D3" w:rsidRPr="006B4483">
        <w:rPr>
          <w:rFonts w:ascii="Times New Roman" w:hAnsi="Times New Roman" w:cs="Times New Roman"/>
          <w:sz w:val="26"/>
          <w:szCs w:val="26"/>
        </w:rPr>
        <w:t>Việc đưa thức ăn vào hệ thống nuôi là yếu tố chính tạo ra chất thải và gây ảnh hưởng lớn đến chất lượng môi trường nước hệ thống nuôi.</w:t>
      </w:r>
      <w:r w:rsidR="00C1373B" w:rsidRPr="006B4483">
        <w:rPr>
          <w:rFonts w:ascii="Times New Roman" w:hAnsi="Times New Roman" w:cs="Times New Roman"/>
          <w:sz w:val="26"/>
          <w:szCs w:val="26"/>
        </w:rPr>
        <w:t xml:space="preserve"> </w:t>
      </w:r>
      <w:r w:rsidR="00C1373B"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</w:t>
      </w:r>
    </w:p>
    <w:p w14:paraId="23E0F7B8" w14:textId="5F84C9A0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8F32D3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F32D3" w:rsidRPr="006B4483">
        <w:rPr>
          <w:rFonts w:ascii="Times New Roman" w:hAnsi="Times New Roman" w:cs="Times New Roman"/>
          <w:sz w:val="26"/>
          <w:szCs w:val="26"/>
        </w:rPr>
        <w:t xml:space="preserve">Động vật thủy sinh chỉ hấp thụ và chuyển hóa được khoảng </w:t>
      </w:r>
      <w:r w:rsidR="00C1373B" w:rsidRPr="006B4483">
        <w:rPr>
          <w:rFonts w:ascii="Times New Roman" w:hAnsi="Times New Roman" w:cs="Times New Roman"/>
          <w:sz w:val="26"/>
          <w:szCs w:val="26"/>
        </w:rPr>
        <w:t>7</w:t>
      </w:r>
      <w:r w:rsidR="008F32D3" w:rsidRPr="006B4483">
        <w:rPr>
          <w:rFonts w:ascii="Times New Roman" w:hAnsi="Times New Roman" w:cs="Times New Roman"/>
          <w:sz w:val="26"/>
          <w:szCs w:val="26"/>
        </w:rPr>
        <w:t>0% chất dinh dưỡng từ thức ăn, phần còn lại trở thành các chất thải trong hệ thống nuôi, gây suy giảm chất lượng nước.</w:t>
      </w:r>
      <w:r w:rsidR="00C1373B" w:rsidRPr="006B4483">
        <w:rPr>
          <w:rFonts w:ascii="Times New Roman" w:hAnsi="Times New Roman" w:cs="Times New Roman"/>
          <w:sz w:val="26"/>
          <w:szCs w:val="26"/>
        </w:rPr>
        <w:t xml:space="preserve"> </w:t>
      </w:r>
      <w:r w:rsidR="00C1373B"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S</w:t>
      </w:r>
    </w:p>
    <w:p w14:paraId="088C1FBE" w14:textId="7C34D901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8F32D3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F32D3" w:rsidRPr="006B448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Để giảm thiểu lượng thức ăn thừa và bị tan rã, đồng thời giảm lượng phân thải ra trong quá trình nuôi, người nuôi cần: Cung cấp lượng thức ăn phù hợp, cho ăn nhiều lần trong ngày, sử dụng các loại thức ăn chất lượng cao.</w:t>
      </w:r>
      <w:r w:rsidR="00C1373B" w:rsidRPr="006B4483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Đ</w:t>
      </w:r>
    </w:p>
    <w:p w14:paraId="02AA83F5" w14:textId="56784924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491F57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91F57" w:rsidRPr="006B4483">
        <w:rPr>
          <w:rFonts w:ascii="Times New Roman" w:hAnsi="Times New Roman" w:cs="Times New Roman"/>
          <w:sz w:val="26"/>
          <w:szCs w:val="26"/>
        </w:rPr>
        <w:t>Khi nuôi xen canh theo các mô hình nuôi như cá- lúa, tôm- rong biển, tôm- rừng,….hoặc nuôi luân canh theo mô hình tôm – lúa, tôm – cá rô phi, …. Sẽ giúp tận dụng nguồn dinh dưỡng và giảm thiểu chất thải trong nước.</w:t>
      </w:r>
      <w:r w:rsidR="00C1373B"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</w:t>
      </w:r>
    </w:p>
    <w:p w14:paraId="62950FDD" w14:textId="49308808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="008439FE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439FE" w:rsidRPr="006B4483">
        <w:rPr>
          <w:rFonts w:ascii="Times New Roman" w:hAnsi="Times New Roman" w:cs="Times New Roman"/>
          <w:sz w:val="26"/>
          <w:szCs w:val="26"/>
        </w:rPr>
        <w:t>Khi thảo luận về các yêu cầu chính của môi trường nuôi thủy sản, nhóm học sinh đưa ra một số ý kiến sau:</w:t>
      </w:r>
    </w:p>
    <w:p w14:paraId="0B8E8488" w14:textId="0DC8E7D1" w:rsidR="00E11BBC" w:rsidRPr="006B4483" w:rsidRDefault="00E11BBC" w:rsidP="006B44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B4483">
        <w:rPr>
          <w:b/>
          <w:bCs/>
          <w:sz w:val="26"/>
          <w:szCs w:val="26"/>
        </w:rPr>
        <w:t>a</w:t>
      </w:r>
      <w:r w:rsidR="008439FE" w:rsidRPr="006B4483">
        <w:rPr>
          <w:b/>
          <w:bCs/>
          <w:sz w:val="26"/>
          <w:szCs w:val="26"/>
        </w:rPr>
        <w:t xml:space="preserve">. </w:t>
      </w:r>
      <w:r w:rsidR="008439FE" w:rsidRPr="006B4483">
        <w:rPr>
          <w:sz w:val="26"/>
          <w:szCs w:val="26"/>
        </w:rPr>
        <w:t>Các yêu cầu chính của môi trường nuôi thủy sản</w:t>
      </w:r>
      <w:r w:rsidR="008439FE" w:rsidRPr="006B4483">
        <w:rPr>
          <w:color w:val="333333"/>
          <w:sz w:val="26"/>
          <w:szCs w:val="26"/>
        </w:rPr>
        <w:t xml:space="preserve"> thủy lí, thủy hóa, thủy </w:t>
      </w:r>
      <w:r w:rsidR="006B4483">
        <w:rPr>
          <w:color w:val="333333"/>
          <w:sz w:val="26"/>
          <w:szCs w:val="26"/>
        </w:rPr>
        <w:t>triều</w:t>
      </w:r>
      <w:r w:rsidR="008439FE" w:rsidRPr="006B4483">
        <w:rPr>
          <w:color w:val="333333"/>
          <w:sz w:val="26"/>
          <w:szCs w:val="26"/>
        </w:rPr>
        <w:t>.</w:t>
      </w:r>
      <w:r w:rsidR="006B4483">
        <w:rPr>
          <w:color w:val="333333"/>
          <w:sz w:val="26"/>
          <w:szCs w:val="26"/>
        </w:rPr>
        <w:t xml:space="preserve"> </w:t>
      </w:r>
      <w:r w:rsidR="006B4483" w:rsidRPr="006B4483">
        <w:rPr>
          <w:b/>
          <w:bCs/>
          <w:color w:val="FF0000"/>
          <w:sz w:val="26"/>
          <w:szCs w:val="26"/>
        </w:rPr>
        <w:t>S</w:t>
      </w:r>
    </w:p>
    <w:p w14:paraId="757F0775" w14:textId="0F503C29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8439FE" w:rsidRPr="006B448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D614E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B4483" w:rsidRPr="006B448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Khí ammonia có nguồn gốc từ chất thải, chất bài tiết của động vật thuỷ sản và từ quá trình phân huỷ các chất thải hữu cơ chứa nitrogen. </w:t>
      </w:r>
      <w:r w:rsidR="006B4483" w:rsidRPr="006B4483"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>Đ</w:t>
      </w:r>
    </w:p>
    <w:p w14:paraId="254DFA3C" w14:textId="413B3BF0" w:rsidR="00E11BBC" w:rsidRPr="006B4483" w:rsidRDefault="00E11BBC" w:rsidP="006B448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9D614E" w:rsidRPr="006B448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B4483" w:rsidRPr="006B448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Ao nuôi mật độ cao thường có hàm lượng ammonia </w:t>
      </w:r>
      <w:r w:rsidR="006B448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thấp</w:t>
      </w:r>
      <w:r w:rsidR="006B4483" w:rsidRPr="006B448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vì ao nuôi mật độ cao có nhiều cá, dẫn đến lượng thức ăn tiêu thụ và chất thải bài tiết </w:t>
      </w:r>
      <w:r w:rsidR="006B448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ít</w:t>
      </w:r>
      <w:r w:rsidR="006B4483" w:rsidRPr="006B448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  <w:r w:rsidR="006B448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="006B4483" w:rsidRPr="006B4483"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>S</w:t>
      </w:r>
    </w:p>
    <w:p w14:paraId="54576E78" w14:textId="77777777" w:rsidR="0029302E" w:rsidRPr="0029302E" w:rsidRDefault="00E11BBC" w:rsidP="0029302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B448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6B4483" w:rsidRPr="006B448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B4483" w:rsidRPr="006B4483">
        <w:rPr>
          <w:rFonts w:ascii="Times New Roman" w:hAnsi="Times New Roman" w:cs="Times New Roman"/>
          <w:sz w:val="26"/>
          <w:szCs w:val="26"/>
        </w:rPr>
        <w:t xml:space="preserve"> NH</w:t>
      </w:r>
      <w:r w:rsidR="006B4483" w:rsidRPr="006B448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6B4483" w:rsidRPr="006B4483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="006B4483" w:rsidRPr="006B448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6B4483" w:rsidRPr="006B4483">
        <w:rPr>
          <w:rFonts w:ascii="Times New Roman" w:hAnsi="Times New Roman" w:cs="Times New Roman"/>
          <w:sz w:val="26"/>
          <w:szCs w:val="26"/>
        </w:rPr>
        <w:t>tuy ít gây độc cho các loài thủy sản nhưng khi hàm lượng tăng cao sẽ làm tảo trong ao phát triển quá mức, dẫn đến hàm lượng O</w:t>
      </w:r>
      <w:r w:rsidR="006B4483" w:rsidRPr="006B44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B4483" w:rsidRPr="006B4483">
        <w:rPr>
          <w:rFonts w:ascii="Times New Roman" w:hAnsi="Times New Roman" w:cs="Times New Roman"/>
          <w:sz w:val="26"/>
          <w:szCs w:val="26"/>
        </w:rPr>
        <w:t xml:space="preserve"> pH trong nước biến động lớn.</w:t>
      </w:r>
      <w:r w:rsidR="006B4483">
        <w:rPr>
          <w:rFonts w:ascii="Times New Roman" w:hAnsi="Times New Roman" w:cs="Times New Roman"/>
          <w:sz w:val="26"/>
          <w:szCs w:val="26"/>
        </w:rPr>
        <w:t xml:space="preserve"> </w:t>
      </w:r>
      <w:r w:rsidR="006B4483" w:rsidRPr="006B44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Đ</w:t>
      </w:r>
      <w:r w:rsidR="0029302E" w:rsidRPr="0029302E">
        <w:rPr>
          <w:rFonts w:ascii="Times New Roman" w:hAnsi="Times New Roman" w:cs="Times New Roman"/>
          <w:b/>
          <w:bCs/>
          <w:color w:val="FF0000"/>
          <w:sz w:val="26"/>
          <w:szCs w:val="26"/>
        </w:rPr>
        <w:t>Tài liệu được chia sẻ bởi Website VnTeach.Com</w:t>
      </w:r>
    </w:p>
    <w:p w14:paraId="3B858479" w14:textId="3935C477" w:rsidR="00E11BBC" w:rsidRPr="006B4483" w:rsidRDefault="0029302E" w:rsidP="0029302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302E">
        <w:rPr>
          <w:rFonts w:ascii="Times New Roman" w:hAnsi="Times New Roman" w:cs="Times New Roman"/>
          <w:b/>
          <w:bCs/>
          <w:color w:val="FF0000"/>
          <w:sz w:val="26"/>
          <w:szCs w:val="26"/>
        </w:rPr>
        <w:t>https://www.vnteach.com</w:t>
      </w:r>
    </w:p>
    <w:sectPr w:rsidR="00E11BBC" w:rsidRPr="006B44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4E"/>
    <w:rsid w:val="00020871"/>
    <w:rsid w:val="00074C61"/>
    <w:rsid w:val="0008496E"/>
    <w:rsid w:val="00170F9E"/>
    <w:rsid w:val="001E6F6C"/>
    <w:rsid w:val="002374AF"/>
    <w:rsid w:val="0029302E"/>
    <w:rsid w:val="002D1C1E"/>
    <w:rsid w:val="002D6989"/>
    <w:rsid w:val="0031785D"/>
    <w:rsid w:val="00317B33"/>
    <w:rsid w:val="00324462"/>
    <w:rsid w:val="003C006F"/>
    <w:rsid w:val="004332CC"/>
    <w:rsid w:val="00491F57"/>
    <w:rsid w:val="004B65E4"/>
    <w:rsid w:val="004C1981"/>
    <w:rsid w:val="005405A1"/>
    <w:rsid w:val="005D5B33"/>
    <w:rsid w:val="00606812"/>
    <w:rsid w:val="00641D3D"/>
    <w:rsid w:val="00654C75"/>
    <w:rsid w:val="006B3FCD"/>
    <w:rsid w:val="006B4483"/>
    <w:rsid w:val="006F7D17"/>
    <w:rsid w:val="0071483A"/>
    <w:rsid w:val="008439FE"/>
    <w:rsid w:val="00844C4E"/>
    <w:rsid w:val="008474B6"/>
    <w:rsid w:val="00874BB5"/>
    <w:rsid w:val="008F32D3"/>
    <w:rsid w:val="009029D4"/>
    <w:rsid w:val="00916560"/>
    <w:rsid w:val="0094032F"/>
    <w:rsid w:val="009D614E"/>
    <w:rsid w:val="00AA6ED6"/>
    <w:rsid w:val="00AB6883"/>
    <w:rsid w:val="00AF67B8"/>
    <w:rsid w:val="00B04DCE"/>
    <w:rsid w:val="00BC76BB"/>
    <w:rsid w:val="00BF2ED9"/>
    <w:rsid w:val="00C1373B"/>
    <w:rsid w:val="00C16B95"/>
    <w:rsid w:val="00CA57A1"/>
    <w:rsid w:val="00CC541D"/>
    <w:rsid w:val="00D26902"/>
    <w:rsid w:val="00D975B5"/>
    <w:rsid w:val="00DB1B7A"/>
    <w:rsid w:val="00E11BBC"/>
    <w:rsid w:val="00E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2953"/>
  <w15:chartTrackingRefBased/>
  <w15:docId w15:val="{CDEC9E62-8870-4162-ABAB-7A5BC878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BB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31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2024-06-17T00:05:00Z</dcterms:created>
  <dcterms:modified xsi:type="dcterms:W3CDTF">2024-10-10T13:34:00Z</dcterms:modified>
</cp:coreProperties>
</file>