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79C7" w14:textId="0778B33D" w:rsidR="0011296D" w:rsidRPr="0011296D" w:rsidRDefault="0001789E" w:rsidP="00525892">
      <w:pPr>
        <w:pStyle w:val="Heading2"/>
        <w:jc w:val="center"/>
        <w:rPr>
          <w:lang w:val="vi-VN"/>
        </w:rPr>
      </w:pPr>
      <w:bookmarkStart w:id="0" w:name="_Toc98351560"/>
      <w:r w:rsidRPr="0011296D">
        <w:rPr>
          <w:lang w:val="vi-VN"/>
        </w:rPr>
        <w:t>MA TRẬN</w:t>
      </w:r>
      <w:r w:rsidR="000913D9">
        <w:t>, BẢN ĐẶC TẢ</w:t>
      </w:r>
      <w:r w:rsidRPr="0011296D">
        <w:rPr>
          <w:lang w:val="vi-VN"/>
        </w:rPr>
        <w:t xml:space="preserve"> ĐỀ KIỂM TRA </w:t>
      </w:r>
      <w:r w:rsidR="00E22B44">
        <w:t>GIỮA KÌ I</w:t>
      </w:r>
      <w:r w:rsidRPr="0011296D">
        <w:t xml:space="preserve"> </w:t>
      </w:r>
      <w:r w:rsidRPr="0011296D">
        <w:rPr>
          <w:lang w:val="vi-VN"/>
        </w:rPr>
        <w:t xml:space="preserve">MÔN </w:t>
      </w:r>
      <w:r w:rsidRPr="0011296D">
        <w:t>K</w:t>
      </w:r>
      <w:r w:rsidRPr="0011296D">
        <w:rPr>
          <w:lang w:val="vi-VN"/>
        </w:rPr>
        <w:t>HOA HỌC TỰ NHIÊN, LỚP 6</w:t>
      </w:r>
      <w:bookmarkEnd w:id="0"/>
    </w:p>
    <w:p w14:paraId="34908C61" w14:textId="58BBC1B8"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5E75D907" w:rsidR="0011296D" w:rsidRPr="00741BF6"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11296D">
        <w:rPr>
          <w:rFonts w:cs="Times New Roman"/>
          <w:i/>
          <w:sz w:val="26"/>
          <w:szCs w:val="26"/>
          <w:lang w:val="vi-VN"/>
        </w:rPr>
        <w:t xml:space="preserve">Kiểm tra </w:t>
      </w:r>
      <w:r w:rsidR="00E22B44">
        <w:rPr>
          <w:rFonts w:cs="Times New Roman"/>
          <w:i/>
          <w:sz w:val="26"/>
          <w:szCs w:val="26"/>
        </w:rPr>
        <w:t>giữa kì I.</w:t>
      </w:r>
    </w:p>
    <w:p w14:paraId="728696DA" w14:textId="1D1AFD67"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60 phút</w:t>
      </w:r>
      <w:r w:rsidR="00E22B44">
        <w:rPr>
          <w:rFonts w:cs="Times New Roman"/>
          <w:bCs/>
          <w:i/>
          <w:sz w:val="26"/>
          <w:szCs w:val="26"/>
        </w:rPr>
        <w: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11296D">
        <w:rPr>
          <w:rFonts w:cs="Times New Roman"/>
          <w:i/>
          <w:iCs/>
          <w:sz w:val="26"/>
          <w:szCs w:val="26"/>
          <w:bdr w:val="none" w:sz="0" w:space="0" w:color="auto" w:frame="1"/>
          <w:lang w:val="nl-NL"/>
        </w:rPr>
        <w:t>Kết hợp giữa trắc nghiệm và tự luận (tỉ lệ 40% trắc nghiệm, 60% tự luận)</w:t>
      </w:r>
    </w:p>
    <w:p w14:paraId="74738051" w14:textId="77777777"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77777777"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p>
    <w:p w14:paraId="605AE3D2" w14:textId="007B628E" w:rsidR="0011296D" w:rsidRPr="0011296D" w:rsidRDefault="0011296D" w:rsidP="0011296D">
      <w:pPr>
        <w:spacing w:before="40" w:after="40" w:line="312" w:lineRule="auto"/>
        <w:ind w:left="720"/>
        <w:rPr>
          <w:rFonts w:cs="Times New Roman"/>
          <w:bCs/>
          <w:i/>
          <w:sz w:val="26"/>
          <w:szCs w:val="26"/>
          <w:lang w:val="nl-NL"/>
        </w:rPr>
      </w:pPr>
      <w:r w:rsidRPr="0011296D">
        <w:rPr>
          <w:rFonts w:cs="Times New Roman"/>
          <w:iCs/>
          <w:sz w:val="26"/>
          <w:szCs w:val="26"/>
          <w:bdr w:val="none" w:sz="0" w:space="0" w:color="auto" w:frame="1"/>
          <w:lang w:val="nl-NL"/>
        </w:rPr>
        <w:t xml:space="preserve">- Phần trắc nghiệm: </w:t>
      </w:r>
      <w:r w:rsidRPr="0011296D">
        <w:rPr>
          <w:rFonts w:cs="Times New Roman"/>
          <w:bCs/>
          <w:iCs/>
          <w:sz w:val="26"/>
          <w:szCs w:val="26"/>
          <w:lang w:val="nl-NL"/>
        </w:rPr>
        <w:t xml:space="preserve">4,0 điểm </w:t>
      </w:r>
      <w:r w:rsidRPr="0011296D">
        <w:rPr>
          <w:rFonts w:cs="Times New Roman"/>
          <w:bCs/>
          <w:i/>
          <w:iCs/>
          <w:sz w:val="26"/>
          <w:szCs w:val="26"/>
          <w:lang w:val="nl-NL"/>
        </w:rPr>
        <w:t xml:space="preserve">(gồm </w:t>
      </w:r>
      <w:r w:rsidRPr="0011296D">
        <w:rPr>
          <w:rFonts w:cs="Times New Roman"/>
          <w:bCs/>
          <w:i/>
          <w:iCs/>
          <w:sz w:val="26"/>
          <w:szCs w:val="26"/>
          <w:lang w:val="vi-VN"/>
        </w:rPr>
        <w:t>16</w:t>
      </w:r>
      <w:r w:rsidRPr="0011296D">
        <w:rPr>
          <w:rFonts w:cs="Times New Roman"/>
          <w:bCs/>
          <w:i/>
          <w:iCs/>
          <w:sz w:val="26"/>
          <w:szCs w:val="26"/>
          <w:lang w:val="nl-NL"/>
        </w:rPr>
        <w:t xml:space="preserve"> câu hỏi: nhận biết: 1</w:t>
      </w:r>
      <w:r w:rsidR="006D0AFB">
        <w:rPr>
          <w:rFonts w:cs="Times New Roman"/>
          <w:bCs/>
          <w:i/>
          <w:iCs/>
          <w:sz w:val="26"/>
          <w:szCs w:val="26"/>
          <w:lang w:val="nl-NL"/>
        </w:rPr>
        <w:t>0</w:t>
      </w:r>
      <w:r w:rsidRPr="0011296D">
        <w:rPr>
          <w:rFonts w:cs="Times New Roman"/>
          <w:bCs/>
          <w:i/>
          <w:iCs/>
          <w:sz w:val="26"/>
          <w:szCs w:val="26"/>
          <w:lang w:val="nl-NL"/>
        </w:rPr>
        <w:t xml:space="preserve"> câu, thông hiểu: </w:t>
      </w:r>
      <w:r w:rsidR="006D0AFB">
        <w:rPr>
          <w:rFonts w:cs="Times New Roman"/>
          <w:bCs/>
          <w:i/>
          <w:iCs/>
          <w:sz w:val="26"/>
          <w:szCs w:val="26"/>
          <w:lang w:val="nl-NL"/>
        </w:rPr>
        <w:t>6</w:t>
      </w:r>
      <w:r w:rsidRPr="0011296D">
        <w:rPr>
          <w:rFonts w:cs="Times New Roman"/>
          <w:bCs/>
          <w:i/>
          <w:iCs/>
          <w:sz w:val="26"/>
          <w:szCs w:val="26"/>
          <w:lang w:val="nl-NL"/>
        </w:rPr>
        <w:t xml:space="preserve"> câu)</w:t>
      </w:r>
      <w:r w:rsidRPr="0011296D">
        <w:rPr>
          <w:rFonts w:cs="Times New Roman"/>
          <w:bCs/>
          <w:i/>
          <w:sz w:val="26"/>
          <w:szCs w:val="26"/>
          <w:lang w:val="nl-NL"/>
        </w:rPr>
        <w:t xml:space="preserve">, mỗi câu 0,25 điểm </w:t>
      </w:r>
    </w:p>
    <w:p w14:paraId="19E2D771" w14:textId="7BC1EFBA"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Phần tự luận: 6,0 điểm</w:t>
      </w:r>
      <w:r w:rsidRPr="0011296D">
        <w:rPr>
          <w:rFonts w:cs="Times New Roman"/>
          <w:bCs/>
          <w:i/>
          <w:iCs/>
          <w:sz w:val="26"/>
          <w:szCs w:val="26"/>
          <w:lang w:val="nl-NL"/>
        </w:rPr>
        <w:t xml:space="preserve"> (Nhận biết: 1,</w:t>
      </w:r>
      <w:r w:rsidR="006D0AFB">
        <w:rPr>
          <w:rFonts w:cs="Times New Roman"/>
          <w:bCs/>
          <w:i/>
          <w:iCs/>
          <w:sz w:val="26"/>
          <w:szCs w:val="26"/>
          <w:lang w:val="nl-NL"/>
        </w:rPr>
        <w:t>5</w:t>
      </w:r>
      <w:r w:rsidRPr="0011296D">
        <w:rPr>
          <w:rFonts w:cs="Times New Roman"/>
          <w:bCs/>
          <w:i/>
          <w:iCs/>
          <w:sz w:val="26"/>
          <w:szCs w:val="26"/>
          <w:lang w:val="nl-NL"/>
        </w:rPr>
        <w:t xml:space="preserve"> điểm; Thông hiểu: </w:t>
      </w:r>
      <w:r w:rsidR="006D0AFB">
        <w:rPr>
          <w:rFonts w:cs="Times New Roman"/>
          <w:bCs/>
          <w:i/>
          <w:iCs/>
          <w:sz w:val="26"/>
          <w:szCs w:val="26"/>
          <w:lang w:val="nl-NL"/>
        </w:rPr>
        <w:t>1,5</w:t>
      </w:r>
      <w:r w:rsidRPr="0011296D">
        <w:rPr>
          <w:rFonts w:cs="Times New Roman"/>
          <w:bCs/>
          <w:i/>
          <w:iCs/>
          <w:sz w:val="26"/>
          <w:szCs w:val="26"/>
          <w:lang w:val="nl-NL"/>
        </w:rPr>
        <w:t xml:space="preserve"> điểm; Vận dụng: 2,0 điểm; Vận dụng cao: 1,0 điểm)</w:t>
      </w:r>
    </w:p>
    <w:p w14:paraId="2E6FCFF6" w14:textId="2AB572A0" w:rsidR="0011296D" w:rsidRPr="0011296D"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w:t>
      </w:r>
      <w:r w:rsidR="00EC31FE">
        <w:rPr>
          <w:rFonts w:cs="Times New Roman"/>
          <w:bCs/>
          <w:sz w:val="26"/>
          <w:szCs w:val="26"/>
          <w:lang w:val="nl-NL"/>
        </w:rPr>
        <w:t>kiểm tra: 32 tiết.</w:t>
      </w:r>
    </w:p>
    <w:p w14:paraId="05DC1E20" w14:textId="687C75CF" w:rsidR="00525892" w:rsidRDefault="00525892" w:rsidP="0011296D">
      <w:pPr>
        <w:spacing w:before="40" w:after="40" w:line="312" w:lineRule="auto"/>
        <w:ind w:left="720"/>
        <w:jc w:val="both"/>
        <w:rPr>
          <w:rFonts w:cs="Times New Roman"/>
          <w:bCs/>
          <w:i/>
          <w:sz w:val="26"/>
          <w:szCs w:val="26"/>
          <w:lang w:val="nl-NL"/>
        </w:rPr>
      </w:pPr>
    </w:p>
    <w:p w14:paraId="09C06B48" w14:textId="35E05DE8" w:rsidR="00525892" w:rsidRDefault="00525892" w:rsidP="0011296D">
      <w:pPr>
        <w:spacing w:before="40" w:after="40" w:line="312" w:lineRule="auto"/>
        <w:ind w:left="720"/>
        <w:jc w:val="both"/>
        <w:rPr>
          <w:rFonts w:cs="Times New Roman"/>
          <w:bCs/>
          <w:i/>
          <w:sz w:val="26"/>
          <w:szCs w:val="26"/>
          <w:lang w:val="nl-NL"/>
        </w:rPr>
      </w:pPr>
    </w:p>
    <w:p w14:paraId="7B7F6252" w14:textId="60EBEA35" w:rsidR="00525892" w:rsidRDefault="00525892" w:rsidP="0011296D">
      <w:pPr>
        <w:spacing w:before="40" w:after="40" w:line="312" w:lineRule="auto"/>
        <w:ind w:left="720"/>
        <w:jc w:val="both"/>
        <w:rPr>
          <w:rFonts w:cs="Times New Roman"/>
          <w:bCs/>
          <w:i/>
          <w:sz w:val="26"/>
          <w:szCs w:val="26"/>
          <w:lang w:val="nl-NL"/>
        </w:rPr>
      </w:pPr>
    </w:p>
    <w:p w14:paraId="5584EE5C" w14:textId="67B929F8" w:rsidR="00525892" w:rsidRDefault="00525892" w:rsidP="0011296D">
      <w:pPr>
        <w:spacing w:before="40" w:after="40" w:line="312" w:lineRule="auto"/>
        <w:ind w:left="720"/>
        <w:jc w:val="both"/>
        <w:rPr>
          <w:rFonts w:cs="Times New Roman"/>
          <w:bCs/>
          <w:i/>
          <w:sz w:val="26"/>
          <w:szCs w:val="26"/>
          <w:lang w:val="nl-NL"/>
        </w:rPr>
      </w:pPr>
    </w:p>
    <w:p w14:paraId="458BF42C" w14:textId="25231719" w:rsidR="00525892" w:rsidRDefault="00525892" w:rsidP="0011296D">
      <w:pPr>
        <w:spacing w:before="40" w:after="40" w:line="312" w:lineRule="auto"/>
        <w:ind w:left="720"/>
        <w:jc w:val="both"/>
        <w:rPr>
          <w:rFonts w:cs="Times New Roman"/>
          <w:bCs/>
          <w:i/>
          <w:sz w:val="26"/>
          <w:szCs w:val="26"/>
          <w:lang w:val="nl-NL"/>
        </w:rPr>
      </w:pPr>
    </w:p>
    <w:p w14:paraId="4E39EF20" w14:textId="1F977EAF" w:rsidR="00525892" w:rsidRDefault="00525892" w:rsidP="0011296D">
      <w:pPr>
        <w:spacing w:before="40" w:after="40" w:line="312" w:lineRule="auto"/>
        <w:ind w:left="720"/>
        <w:jc w:val="both"/>
        <w:rPr>
          <w:rFonts w:cs="Times New Roman"/>
          <w:bCs/>
          <w:i/>
          <w:sz w:val="26"/>
          <w:szCs w:val="26"/>
          <w:lang w:val="nl-NL"/>
        </w:rPr>
      </w:pPr>
    </w:p>
    <w:p w14:paraId="11E3D42C" w14:textId="6C4F523B" w:rsidR="00525892" w:rsidRDefault="00525892" w:rsidP="0011296D">
      <w:pPr>
        <w:spacing w:before="40" w:after="40" w:line="312" w:lineRule="auto"/>
        <w:ind w:left="720"/>
        <w:jc w:val="both"/>
        <w:rPr>
          <w:rFonts w:cs="Times New Roman"/>
          <w:bCs/>
          <w:i/>
          <w:sz w:val="26"/>
          <w:szCs w:val="26"/>
          <w:lang w:val="nl-NL"/>
        </w:rPr>
      </w:pPr>
    </w:p>
    <w:p w14:paraId="3A128EC1" w14:textId="74FB5C8C" w:rsidR="00525892" w:rsidRDefault="00525892" w:rsidP="0011296D">
      <w:pPr>
        <w:spacing w:before="40" w:after="40" w:line="312" w:lineRule="auto"/>
        <w:ind w:left="720"/>
        <w:jc w:val="both"/>
        <w:rPr>
          <w:rFonts w:cs="Times New Roman"/>
          <w:bCs/>
          <w:i/>
          <w:sz w:val="26"/>
          <w:szCs w:val="26"/>
          <w:lang w:val="nl-NL"/>
        </w:rPr>
      </w:pPr>
    </w:p>
    <w:p w14:paraId="6A1A7047" w14:textId="135232BB" w:rsidR="00525892" w:rsidRDefault="00525892" w:rsidP="0011296D">
      <w:pPr>
        <w:spacing w:before="40" w:after="40" w:line="312" w:lineRule="auto"/>
        <w:ind w:left="720"/>
        <w:jc w:val="both"/>
        <w:rPr>
          <w:rFonts w:cs="Times New Roman"/>
          <w:bCs/>
          <w:i/>
          <w:sz w:val="26"/>
          <w:szCs w:val="26"/>
          <w:lang w:val="nl-NL"/>
        </w:rPr>
      </w:pPr>
    </w:p>
    <w:p w14:paraId="5370E8BA" w14:textId="2D9D1BA3" w:rsidR="00525892" w:rsidRDefault="00525892" w:rsidP="0011296D">
      <w:pPr>
        <w:spacing w:before="40" w:after="40" w:line="312" w:lineRule="auto"/>
        <w:ind w:left="720"/>
        <w:jc w:val="both"/>
        <w:rPr>
          <w:rFonts w:cs="Times New Roman"/>
          <w:bCs/>
          <w:i/>
          <w:sz w:val="26"/>
          <w:szCs w:val="26"/>
          <w:lang w:val="nl-NL"/>
        </w:rPr>
      </w:pPr>
    </w:p>
    <w:p w14:paraId="7F39FD8C" w14:textId="6EC0F30B" w:rsidR="00525892" w:rsidRDefault="00525892" w:rsidP="0011296D">
      <w:pPr>
        <w:spacing w:before="40" w:after="40" w:line="312" w:lineRule="auto"/>
        <w:ind w:left="720"/>
        <w:jc w:val="both"/>
        <w:rPr>
          <w:rFonts w:cs="Times New Roman"/>
          <w:bCs/>
          <w:i/>
          <w:sz w:val="26"/>
          <w:szCs w:val="26"/>
          <w:lang w:val="nl-NL"/>
        </w:rPr>
      </w:pPr>
    </w:p>
    <w:p w14:paraId="7B38F1B1" w14:textId="0DFB3C78" w:rsidR="00525892" w:rsidRDefault="00525892" w:rsidP="0011296D">
      <w:pPr>
        <w:spacing w:before="40" w:after="40" w:line="312" w:lineRule="auto"/>
        <w:ind w:left="720"/>
        <w:jc w:val="both"/>
        <w:rPr>
          <w:rFonts w:cs="Times New Roman"/>
          <w:bCs/>
          <w:i/>
          <w:sz w:val="26"/>
          <w:szCs w:val="26"/>
          <w:lang w:val="nl-NL"/>
        </w:rPr>
      </w:pPr>
    </w:p>
    <w:p w14:paraId="7A4B80FC" w14:textId="77777777" w:rsidR="00EC31FE" w:rsidRDefault="00EC31FE" w:rsidP="0011296D">
      <w:pPr>
        <w:spacing w:before="40" w:after="40" w:line="312" w:lineRule="auto"/>
        <w:ind w:left="720"/>
        <w:jc w:val="both"/>
        <w:rPr>
          <w:rFonts w:cs="Times New Roman"/>
          <w:bCs/>
          <w:i/>
          <w:sz w:val="26"/>
          <w:szCs w:val="26"/>
          <w:lang w:val="nl-NL"/>
        </w:rPr>
      </w:pPr>
    </w:p>
    <w:p w14:paraId="6D36224D" w14:textId="50CECB86" w:rsidR="00525892" w:rsidRDefault="00525892" w:rsidP="0011296D">
      <w:pPr>
        <w:spacing w:before="40" w:after="40" w:line="312" w:lineRule="auto"/>
        <w:ind w:left="720"/>
        <w:jc w:val="both"/>
        <w:rPr>
          <w:rFonts w:cs="Times New Roman"/>
          <w:bCs/>
          <w:i/>
          <w:sz w:val="26"/>
          <w:szCs w:val="26"/>
          <w:lang w:val="nl-NL"/>
        </w:rPr>
      </w:pPr>
    </w:p>
    <w:p w14:paraId="501F3288" w14:textId="11814226" w:rsidR="00263E6E" w:rsidRPr="000913D9" w:rsidRDefault="000913D9">
      <w:pPr>
        <w:rPr>
          <w:rFonts w:cs="Times New Roman"/>
          <w:b/>
          <w:iCs/>
          <w:sz w:val="26"/>
          <w:szCs w:val="26"/>
          <w:lang w:val="nl-NL"/>
        </w:rPr>
      </w:pPr>
      <w:r w:rsidRPr="000913D9">
        <w:rPr>
          <w:rFonts w:cs="Times New Roman"/>
          <w:b/>
          <w:i/>
          <w:sz w:val="26"/>
          <w:szCs w:val="26"/>
          <w:lang w:val="nl-NL"/>
        </w:rPr>
        <w:lastRenderedPageBreak/>
        <w:t xml:space="preserve">- </w:t>
      </w:r>
      <w:r w:rsidRPr="000913D9">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11296D" w14:paraId="28278D91" w14:textId="77777777" w:rsidTr="00EC31FE">
        <w:trPr>
          <w:trHeight w:val="447"/>
          <w:jc w:val="center"/>
        </w:trPr>
        <w:tc>
          <w:tcPr>
            <w:tcW w:w="2875" w:type="dxa"/>
            <w:vMerge w:val="restart"/>
            <w:shd w:val="clear" w:color="auto" w:fill="auto"/>
            <w:vAlign w:val="center"/>
          </w:tcPr>
          <w:p w14:paraId="4007791E" w14:textId="77777777" w:rsidR="000750A6" w:rsidRPr="0011296D" w:rsidRDefault="000750A6" w:rsidP="007330C3">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7330C3">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vAlign w:val="center"/>
          </w:tcPr>
          <w:p w14:paraId="595DFEFF" w14:textId="360904D6" w:rsidR="000750A6" w:rsidRDefault="000750A6" w:rsidP="007330C3">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EC31FE">
        <w:trPr>
          <w:trHeight w:val="526"/>
          <w:jc w:val="center"/>
        </w:trPr>
        <w:tc>
          <w:tcPr>
            <w:tcW w:w="2875" w:type="dxa"/>
            <w:vMerge/>
            <w:shd w:val="clear" w:color="auto" w:fill="auto"/>
            <w:vAlign w:val="center"/>
          </w:tcPr>
          <w:p w14:paraId="106EB099" w14:textId="77777777" w:rsidR="000750A6" w:rsidRPr="0011296D" w:rsidRDefault="000750A6" w:rsidP="007330C3">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7330C3">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7330C3">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7330C3">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vAlign w:val="center"/>
          </w:tcPr>
          <w:p w14:paraId="24B43D18" w14:textId="77777777" w:rsidR="000750A6" w:rsidRPr="0011296D" w:rsidRDefault="000750A6" w:rsidP="007330C3">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EC31FE">
        <w:trPr>
          <w:trHeight w:val="1139"/>
          <w:jc w:val="center"/>
        </w:trPr>
        <w:tc>
          <w:tcPr>
            <w:tcW w:w="2875" w:type="dxa"/>
            <w:vMerge/>
            <w:shd w:val="clear" w:color="auto" w:fill="auto"/>
            <w:vAlign w:val="center"/>
          </w:tcPr>
          <w:p w14:paraId="2F0D1198" w14:textId="77777777" w:rsidR="000750A6" w:rsidRPr="0011296D" w:rsidRDefault="000750A6" w:rsidP="007330C3">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7330C3">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2E460EE0"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598D81CE"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7F7BF655"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1085" w:type="dxa"/>
            <w:vAlign w:val="center"/>
          </w:tcPr>
          <w:p w14:paraId="2F3DF2CE" w14:textId="35DA68B1" w:rsidR="000750A6" w:rsidRPr="0011296D" w:rsidRDefault="000750A6" w:rsidP="007330C3">
            <w:pPr>
              <w:spacing w:after="0" w:line="240" w:lineRule="auto"/>
              <w:jc w:val="center"/>
              <w:rPr>
                <w:rFonts w:cs="Times New Roman"/>
                <w:b/>
                <w:sz w:val="26"/>
                <w:szCs w:val="26"/>
              </w:rPr>
            </w:pPr>
            <w:r>
              <w:rPr>
                <w:rFonts w:cs="Times New Roman"/>
                <w:b/>
                <w:sz w:val="26"/>
                <w:szCs w:val="26"/>
              </w:rPr>
              <w:t>Tự luận</w:t>
            </w:r>
          </w:p>
        </w:tc>
        <w:tc>
          <w:tcPr>
            <w:tcW w:w="1144" w:type="dxa"/>
            <w:vAlign w:val="center"/>
          </w:tcPr>
          <w:p w14:paraId="44896629" w14:textId="4DD6DA4E" w:rsidR="000750A6" w:rsidRPr="0011296D" w:rsidRDefault="000750A6" w:rsidP="007330C3">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0750A6" w:rsidRPr="0011296D" w14:paraId="4AA6D088" w14:textId="77777777" w:rsidTr="00EC31FE">
        <w:trPr>
          <w:trHeight w:val="764"/>
          <w:jc w:val="center"/>
        </w:trPr>
        <w:tc>
          <w:tcPr>
            <w:tcW w:w="2875" w:type="dxa"/>
            <w:shd w:val="clear" w:color="auto" w:fill="auto"/>
            <w:vAlign w:val="center"/>
          </w:tcPr>
          <w:p w14:paraId="6488A103" w14:textId="57350F73" w:rsidR="000750A6" w:rsidRPr="00EC31FE" w:rsidRDefault="00EC31FE" w:rsidP="00EC31FE">
            <w:pPr>
              <w:spacing w:before="240" w:after="0" w:line="240" w:lineRule="auto"/>
              <w:jc w:val="both"/>
              <w:rPr>
                <w:rFonts w:cs="Times New Roman"/>
                <w:color w:val="000000"/>
                <w:sz w:val="26"/>
                <w:szCs w:val="26"/>
                <w:lang w:val="fr-FR" w:eastAsia="fr-FR"/>
              </w:rPr>
            </w:pPr>
            <w:r>
              <w:rPr>
                <w:rFonts w:cs="Times New Roman"/>
                <w:color w:val="000000"/>
                <w:sz w:val="26"/>
                <w:szCs w:val="26"/>
                <w:lang w:val="fr-FR" w:eastAsia="fr-FR"/>
              </w:rPr>
              <w:t xml:space="preserve">1. </w:t>
            </w:r>
            <w:r w:rsidR="00FF6799" w:rsidRPr="00EC31FE">
              <w:rPr>
                <w:rFonts w:cs="Times New Roman"/>
                <w:color w:val="000000"/>
                <w:sz w:val="26"/>
                <w:szCs w:val="26"/>
                <w:lang w:val="fr-FR" w:eastAsia="fr-FR"/>
              </w:rPr>
              <w:t>Sinh học</w:t>
            </w:r>
            <w:r w:rsidR="000750A6" w:rsidRPr="00EC31FE">
              <w:rPr>
                <w:rFonts w:cs="Times New Roman"/>
                <w:color w:val="000000"/>
                <w:sz w:val="26"/>
                <w:szCs w:val="26"/>
                <w:lang w:val="fr-FR" w:eastAsia="fr-FR"/>
              </w:rPr>
              <w:t xml:space="preserve"> (</w:t>
            </w:r>
            <w:r w:rsidR="009C1169" w:rsidRPr="00EC31FE">
              <w:rPr>
                <w:rFonts w:cs="Times New Roman"/>
                <w:color w:val="000000"/>
                <w:sz w:val="26"/>
                <w:szCs w:val="26"/>
                <w:lang w:val="fr-FR" w:eastAsia="fr-FR"/>
              </w:rPr>
              <w:t>16</w:t>
            </w:r>
            <w:r w:rsidR="000750A6" w:rsidRPr="00EC31FE">
              <w:rPr>
                <w:rFonts w:cs="Times New Roman"/>
                <w:color w:val="000000"/>
                <w:sz w:val="26"/>
                <w:szCs w:val="26"/>
                <w:lang w:val="fr-FR" w:eastAsia="fr-FR"/>
              </w:rPr>
              <w:t xml:space="preserve"> tiết)</w:t>
            </w:r>
          </w:p>
        </w:tc>
        <w:tc>
          <w:tcPr>
            <w:tcW w:w="985" w:type="dxa"/>
            <w:shd w:val="clear" w:color="auto" w:fill="auto"/>
            <w:vAlign w:val="center"/>
          </w:tcPr>
          <w:p w14:paraId="6895D17F" w14:textId="2C10FA7E" w:rsidR="000750A6" w:rsidRPr="0011296D" w:rsidRDefault="00F16C73" w:rsidP="00A95FF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r w:rsidR="000750A6" w:rsidRPr="0011296D">
              <w:rPr>
                <w:rFonts w:cs="Times New Roman"/>
                <w:color w:val="000000"/>
                <w:sz w:val="26"/>
                <w:szCs w:val="26"/>
                <w:lang w:val="fr-FR" w:eastAsia="fr-FR"/>
              </w:rPr>
              <w:t> </w:t>
            </w:r>
          </w:p>
        </w:tc>
        <w:tc>
          <w:tcPr>
            <w:tcW w:w="1101" w:type="dxa"/>
            <w:shd w:val="clear" w:color="auto" w:fill="auto"/>
            <w:vAlign w:val="center"/>
          </w:tcPr>
          <w:p w14:paraId="5692D412" w14:textId="06E6E919" w:rsidR="000750A6" w:rsidRPr="0011296D" w:rsidRDefault="00F16C73"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1043" w:type="dxa"/>
            <w:shd w:val="clear" w:color="auto" w:fill="auto"/>
            <w:vAlign w:val="center"/>
          </w:tcPr>
          <w:p w14:paraId="59DE95B2" w14:textId="202B9ADB" w:rsidR="000750A6" w:rsidRPr="0011296D" w:rsidRDefault="000750A6" w:rsidP="00A95FF1">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4B21C1BA" w14:textId="272575E0" w:rsidR="000750A6" w:rsidRPr="0011296D" w:rsidRDefault="00711968"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977" w:type="dxa"/>
            <w:shd w:val="clear" w:color="auto" w:fill="auto"/>
            <w:vAlign w:val="center"/>
          </w:tcPr>
          <w:p w14:paraId="6911E445" w14:textId="51A609AD" w:rsidR="000750A6" w:rsidRPr="0011296D" w:rsidRDefault="00F16C73"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6E6F13E3" w14:textId="79C0F252"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365AF017" w14:textId="40A3E682" w:rsidR="000750A6" w:rsidRPr="0011296D" w:rsidRDefault="000750A6" w:rsidP="00A95FF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9B96950" w14:textId="0793800B" w:rsidR="000750A6" w:rsidRPr="0011296D" w:rsidRDefault="000750A6" w:rsidP="00A95FF1">
            <w:pPr>
              <w:spacing w:before="240" w:after="0" w:line="240" w:lineRule="auto"/>
              <w:rPr>
                <w:rFonts w:cs="Times New Roman"/>
                <w:b/>
                <w:bCs/>
                <w:color w:val="FF0000"/>
                <w:sz w:val="26"/>
                <w:szCs w:val="26"/>
                <w:lang w:val="fr-FR" w:eastAsia="fr-FR"/>
              </w:rPr>
            </w:pPr>
          </w:p>
        </w:tc>
        <w:tc>
          <w:tcPr>
            <w:tcW w:w="1085" w:type="dxa"/>
            <w:vAlign w:val="center"/>
          </w:tcPr>
          <w:p w14:paraId="2616920D" w14:textId="448D7F5A" w:rsidR="000750A6" w:rsidRDefault="00F853EE"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vAlign w:val="center"/>
          </w:tcPr>
          <w:p w14:paraId="6B5F6B6B" w14:textId="6327E7B7" w:rsidR="000750A6" w:rsidRDefault="00711968"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8</w:t>
            </w:r>
          </w:p>
        </w:tc>
        <w:tc>
          <w:tcPr>
            <w:tcW w:w="1663" w:type="dxa"/>
            <w:vAlign w:val="center"/>
          </w:tcPr>
          <w:p w14:paraId="1E0C5272" w14:textId="6967F615" w:rsidR="000750A6" w:rsidRPr="00AA7A2D" w:rsidRDefault="00F16C73"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50</w:t>
            </w:r>
          </w:p>
          <w:p w14:paraId="75EAC57A" w14:textId="71135CF0"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sidR="00FF7E32">
              <w:rPr>
                <w:rFonts w:cs="Times New Roman"/>
                <w:b/>
                <w:bCs/>
                <w:color w:val="000000"/>
                <w:sz w:val="26"/>
                <w:szCs w:val="26"/>
                <w:lang w:val="fr-FR" w:eastAsia="fr-FR"/>
              </w:rPr>
              <w:t>50</w:t>
            </w:r>
            <w:r w:rsidR="00DD2FFA">
              <w:rPr>
                <w:rFonts w:cs="Times New Roman"/>
                <w:b/>
                <w:bCs/>
                <w:color w:val="000000"/>
                <w:sz w:val="26"/>
                <w:szCs w:val="26"/>
                <w:lang w:val="fr-FR" w:eastAsia="fr-FR"/>
              </w:rPr>
              <w:t>%</w:t>
            </w:r>
            <w:r w:rsidRPr="00AA7A2D">
              <w:rPr>
                <w:rFonts w:cs="Times New Roman"/>
                <w:b/>
                <w:bCs/>
                <w:color w:val="000000"/>
                <w:sz w:val="26"/>
                <w:szCs w:val="26"/>
                <w:lang w:val="fr-FR" w:eastAsia="fr-FR"/>
              </w:rPr>
              <w:t>)</w:t>
            </w:r>
          </w:p>
        </w:tc>
      </w:tr>
      <w:tr w:rsidR="000750A6" w:rsidRPr="0011296D" w14:paraId="3B80BB68" w14:textId="77777777" w:rsidTr="00EC31FE">
        <w:trPr>
          <w:trHeight w:val="742"/>
          <w:jc w:val="center"/>
        </w:trPr>
        <w:tc>
          <w:tcPr>
            <w:tcW w:w="2875" w:type="dxa"/>
            <w:shd w:val="clear" w:color="auto" w:fill="auto"/>
            <w:vAlign w:val="center"/>
          </w:tcPr>
          <w:p w14:paraId="7C9ACAF1" w14:textId="41E90733" w:rsidR="000750A6" w:rsidRPr="00647E69" w:rsidRDefault="000750A6" w:rsidP="00EC31FE">
            <w:pPr>
              <w:spacing w:before="240" w:after="0" w:line="240" w:lineRule="auto"/>
              <w:jc w:val="both"/>
              <w:rPr>
                <w:rFonts w:cs="Times New Roman"/>
                <w:color w:val="000000"/>
                <w:sz w:val="26"/>
                <w:szCs w:val="26"/>
                <w:lang w:val="fr-FR" w:eastAsia="fr-FR"/>
              </w:rPr>
            </w:pPr>
            <w:r w:rsidRPr="00647E69">
              <w:rPr>
                <w:rFonts w:cs="Times New Roman"/>
                <w:color w:val="000000"/>
                <w:sz w:val="26"/>
                <w:szCs w:val="26"/>
                <w:lang w:val="fr-FR" w:eastAsia="fr-FR"/>
              </w:rPr>
              <w:t xml:space="preserve">2. </w:t>
            </w:r>
            <w:r w:rsidR="00FF6799" w:rsidRPr="00647E69">
              <w:rPr>
                <w:rFonts w:cs="Times New Roman"/>
                <w:color w:val="000000"/>
                <w:sz w:val="26"/>
                <w:szCs w:val="26"/>
                <w:lang w:val="fr-FR" w:eastAsia="fr-FR"/>
              </w:rPr>
              <w:t>Hóa học</w:t>
            </w:r>
            <w:r w:rsidR="00EC31FE">
              <w:rPr>
                <w:rFonts w:cs="Times New Roman"/>
                <w:color w:val="000000"/>
                <w:sz w:val="26"/>
                <w:szCs w:val="26"/>
                <w:lang w:val="fr-FR" w:eastAsia="fr-FR"/>
              </w:rPr>
              <w:t xml:space="preserve"> </w:t>
            </w:r>
            <w:r w:rsidRPr="00647E69">
              <w:rPr>
                <w:rFonts w:cs="Times New Roman"/>
                <w:color w:val="000000"/>
                <w:sz w:val="26"/>
                <w:szCs w:val="26"/>
                <w:lang w:val="fr-FR" w:eastAsia="fr-FR"/>
              </w:rPr>
              <w:t>(</w:t>
            </w:r>
            <w:r w:rsidR="00FF6799" w:rsidRPr="00647E69">
              <w:rPr>
                <w:rFonts w:cs="Times New Roman"/>
                <w:color w:val="000000"/>
                <w:sz w:val="26"/>
                <w:szCs w:val="26"/>
                <w:lang w:val="fr-FR" w:eastAsia="fr-FR"/>
              </w:rPr>
              <w:t>8</w:t>
            </w:r>
            <w:r w:rsidRPr="00647E69">
              <w:rPr>
                <w:rFonts w:cs="Times New Roman"/>
                <w:color w:val="000000"/>
                <w:sz w:val="26"/>
                <w:szCs w:val="26"/>
                <w:lang w:val="fr-FR" w:eastAsia="fr-FR"/>
              </w:rPr>
              <w:t xml:space="preserve"> tiết)</w:t>
            </w:r>
          </w:p>
        </w:tc>
        <w:tc>
          <w:tcPr>
            <w:tcW w:w="985" w:type="dxa"/>
            <w:shd w:val="clear" w:color="auto" w:fill="auto"/>
            <w:vAlign w:val="center"/>
          </w:tcPr>
          <w:p w14:paraId="59688213" w14:textId="76138487" w:rsidR="000750A6" w:rsidRPr="0011296D" w:rsidRDefault="000750A6" w:rsidP="00A95FF1">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952FCEE" w14:textId="1AC100D9" w:rsidR="000750A6" w:rsidRPr="0011296D" w:rsidRDefault="00013819"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1FBDEAC3" w14:textId="528D3AA1" w:rsidR="000750A6" w:rsidRPr="0011296D" w:rsidRDefault="00F16C73"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53E40C70" w14:textId="2119CD9F" w:rsidR="000750A6" w:rsidRPr="0011296D" w:rsidRDefault="00711968"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6EBDF71B" w14:textId="05908442" w:rsidR="000750A6" w:rsidRPr="0011296D" w:rsidRDefault="000750A6" w:rsidP="00A95FF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08BDBF86" w14:textId="7A1D24DA"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2691CC4" w14:textId="69DA382D" w:rsidR="000750A6" w:rsidRPr="0011296D" w:rsidRDefault="000750A6" w:rsidP="00A95FF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45818809" w14:textId="2FC98024" w:rsidR="000750A6" w:rsidRPr="0011296D" w:rsidRDefault="000750A6" w:rsidP="00A95FF1">
            <w:pPr>
              <w:spacing w:before="240" w:after="0" w:line="240" w:lineRule="auto"/>
              <w:rPr>
                <w:rFonts w:cs="Times New Roman"/>
                <w:b/>
                <w:bCs/>
                <w:color w:val="FF0000"/>
                <w:sz w:val="26"/>
                <w:szCs w:val="26"/>
                <w:lang w:val="fr-FR" w:eastAsia="fr-FR"/>
              </w:rPr>
            </w:pPr>
          </w:p>
        </w:tc>
        <w:tc>
          <w:tcPr>
            <w:tcW w:w="1085" w:type="dxa"/>
            <w:vAlign w:val="center"/>
          </w:tcPr>
          <w:p w14:paraId="1CDAD733" w14:textId="491D2572" w:rsidR="000750A6" w:rsidRDefault="00EC31FE"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vAlign w:val="center"/>
          </w:tcPr>
          <w:p w14:paraId="54D12135" w14:textId="1A1E1847" w:rsidR="000750A6" w:rsidRDefault="009775CA"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49E3CD42" w14:textId="407F5C20" w:rsidR="000750A6" w:rsidRPr="00AA7A2D" w:rsidRDefault="00F16C73"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9C1169">
              <w:rPr>
                <w:rFonts w:cs="Times New Roman"/>
                <w:b/>
                <w:bCs/>
                <w:color w:val="000000"/>
                <w:sz w:val="26"/>
                <w:szCs w:val="26"/>
                <w:lang w:val="fr-FR" w:eastAsia="fr-FR"/>
              </w:rPr>
              <w:t>,</w:t>
            </w:r>
            <w:r w:rsidR="00DD2FFA">
              <w:rPr>
                <w:rFonts w:cs="Times New Roman"/>
                <w:b/>
                <w:bCs/>
                <w:color w:val="000000"/>
                <w:sz w:val="26"/>
                <w:szCs w:val="26"/>
                <w:lang w:val="fr-FR" w:eastAsia="fr-FR"/>
              </w:rPr>
              <w:t>5</w:t>
            </w:r>
          </w:p>
          <w:p w14:paraId="7578EF49" w14:textId="251051E5"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sidR="00F853EE">
              <w:rPr>
                <w:rFonts w:cs="Times New Roman"/>
                <w:b/>
                <w:bCs/>
                <w:color w:val="000000"/>
                <w:sz w:val="26"/>
                <w:szCs w:val="26"/>
                <w:lang w:val="fr-FR" w:eastAsia="fr-FR"/>
              </w:rPr>
              <w:t>25</w:t>
            </w:r>
            <w:r w:rsidRPr="00AA7A2D">
              <w:rPr>
                <w:rFonts w:cs="Times New Roman"/>
                <w:b/>
                <w:bCs/>
                <w:color w:val="000000"/>
                <w:sz w:val="26"/>
                <w:szCs w:val="26"/>
                <w:lang w:val="fr-FR" w:eastAsia="fr-FR"/>
              </w:rPr>
              <w:t>%)</w:t>
            </w:r>
          </w:p>
        </w:tc>
      </w:tr>
      <w:tr w:rsidR="000750A6" w:rsidRPr="0011296D" w14:paraId="16522F5A" w14:textId="77777777" w:rsidTr="00EC31FE">
        <w:trPr>
          <w:trHeight w:val="616"/>
          <w:jc w:val="center"/>
        </w:trPr>
        <w:tc>
          <w:tcPr>
            <w:tcW w:w="2875" w:type="dxa"/>
            <w:shd w:val="clear" w:color="auto" w:fill="auto"/>
            <w:vAlign w:val="center"/>
          </w:tcPr>
          <w:p w14:paraId="54A2503C" w14:textId="7384589A" w:rsidR="000750A6" w:rsidRPr="00647E69" w:rsidRDefault="000750A6" w:rsidP="00EC31FE">
            <w:pPr>
              <w:spacing w:before="240" w:after="0" w:line="240" w:lineRule="auto"/>
              <w:jc w:val="both"/>
              <w:rPr>
                <w:rFonts w:cs="Times New Roman"/>
                <w:color w:val="000000"/>
                <w:sz w:val="26"/>
                <w:szCs w:val="26"/>
                <w:lang w:val="nl-NL" w:eastAsia="fr-FR"/>
              </w:rPr>
            </w:pPr>
            <w:r w:rsidRPr="00647E69">
              <w:rPr>
                <w:rFonts w:cs="Times New Roman"/>
                <w:color w:val="000000"/>
                <w:sz w:val="26"/>
                <w:szCs w:val="26"/>
                <w:lang w:val="nl-NL" w:eastAsia="fr-FR"/>
              </w:rPr>
              <w:t xml:space="preserve">3. </w:t>
            </w:r>
            <w:r w:rsidR="00FF6799" w:rsidRPr="00647E69">
              <w:rPr>
                <w:rFonts w:cs="Times New Roman"/>
                <w:color w:val="000000"/>
                <w:sz w:val="26"/>
                <w:szCs w:val="26"/>
                <w:lang w:val="nl-NL" w:eastAsia="fr-FR"/>
              </w:rPr>
              <w:t>Vật lí</w:t>
            </w:r>
            <w:r w:rsidRPr="00647E69">
              <w:rPr>
                <w:rFonts w:cs="Times New Roman"/>
                <w:color w:val="000000"/>
                <w:sz w:val="26"/>
                <w:szCs w:val="26"/>
                <w:lang w:val="nl-NL" w:eastAsia="fr-FR"/>
              </w:rPr>
              <w:t xml:space="preserve"> </w:t>
            </w:r>
            <w:r w:rsidRPr="00647E69">
              <w:rPr>
                <w:rFonts w:cs="Times New Roman"/>
                <w:color w:val="000000"/>
                <w:sz w:val="26"/>
                <w:szCs w:val="26"/>
                <w:lang w:val="fr-FR" w:eastAsia="fr-FR"/>
              </w:rPr>
              <w:t>(</w:t>
            </w:r>
            <w:r w:rsidR="009C1169" w:rsidRPr="00647E69">
              <w:rPr>
                <w:rFonts w:cs="Times New Roman"/>
                <w:color w:val="000000"/>
                <w:sz w:val="26"/>
                <w:szCs w:val="26"/>
                <w:lang w:val="fr-FR" w:eastAsia="fr-FR"/>
              </w:rPr>
              <w:t>8</w:t>
            </w:r>
            <w:r w:rsidRPr="00647E69">
              <w:rPr>
                <w:rFonts w:cs="Times New Roman"/>
                <w:color w:val="000000"/>
                <w:sz w:val="26"/>
                <w:szCs w:val="26"/>
                <w:lang w:val="fr-FR" w:eastAsia="fr-FR"/>
              </w:rPr>
              <w:t xml:space="preserve"> tiết)</w:t>
            </w:r>
          </w:p>
        </w:tc>
        <w:tc>
          <w:tcPr>
            <w:tcW w:w="985" w:type="dxa"/>
            <w:shd w:val="clear" w:color="auto" w:fill="auto"/>
            <w:vAlign w:val="center"/>
          </w:tcPr>
          <w:p w14:paraId="71ECE443" w14:textId="5E074741" w:rsidR="000750A6" w:rsidRPr="0011296D" w:rsidRDefault="000750A6" w:rsidP="00A95FF1">
            <w:pPr>
              <w:spacing w:before="240" w:after="0" w:line="240" w:lineRule="auto"/>
              <w:jc w:val="center"/>
              <w:rPr>
                <w:rFonts w:cs="Times New Roman"/>
                <w:color w:val="000000"/>
                <w:sz w:val="26"/>
                <w:szCs w:val="26"/>
                <w:lang w:val="nl-NL" w:eastAsia="fr-FR"/>
              </w:rPr>
            </w:pPr>
          </w:p>
        </w:tc>
        <w:tc>
          <w:tcPr>
            <w:tcW w:w="1101" w:type="dxa"/>
            <w:shd w:val="clear" w:color="auto" w:fill="auto"/>
            <w:vAlign w:val="center"/>
          </w:tcPr>
          <w:p w14:paraId="27FDCFB5" w14:textId="3105A45D" w:rsidR="000750A6" w:rsidRPr="0011296D" w:rsidRDefault="00013819"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4F1625D9" w14:textId="5243E404" w:rsidR="000750A6" w:rsidRPr="0011296D" w:rsidRDefault="000750A6" w:rsidP="00A95FF1">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1FB6E088" w14:textId="65EBB7A6" w:rsidR="000750A6" w:rsidRPr="0011296D" w:rsidRDefault="00710D88"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45D08E0F" w14:textId="0A53A298" w:rsidR="000750A6" w:rsidRPr="0011296D" w:rsidRDefault="00E22B44"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6CE6A851" w14:textId="4B1BC325"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67D42794" w14:textId="3C86C9C8" w:rsidR="000750A6" w:rsidRPr="0011296D" w:rsidRDefault="00901F7D"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50FF5838" w14:textId="2140E5FC" w:rsidR="000750A6" w:rsidRPr="0011296D" w:rsidRDefault="000750A6" w:rsidP="00A95FF1">
            <w:pPr>
              <w:spacing w:before="240" w:after="0" w:line="240" w:lineRule="auto"/>
              <w:rPr>
                <w:rFonts w:cs="Times New Roman"/>
                <w:b/>
                <w:bCs/>
                <w:color w:val="FF0000"/>
                <w:sz w:val="26"/>
                <w:szCs w:val="26"/>
                <w:lang w:val="fr-FR" w:eastAsia="fr-FR"/>
              </w:rPr>
            </w:pPr>
          </w:p>
        </w:tc>
        <w:tc>
          <w:tcPr>
            <w:tcW w:w="1085" w:type="dxa"/>
            <w:vAlign w:val="center"/>
          </w:tcPr>
          <w:p w14:paraId="1B16DC1F" w14:textId="108069CF" w:rsidR="000750A6" w:rsidRDefault="00E22B44"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vAlign w:val="center"/>
          </w:tcPr>
          <w:p w14:paraId="23673CDE" w14:textId="0A927EB7" w:rsidR="000750A6" w:rsidRDefault="009775CA"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18A474A7" w14:textId="70FE1761" w:rsidR="000750A6" w:rsidRPr="00AA7A2D" w:rsidRDefault="00DD2FFA"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p w14:paraId="3C18967E" w14:textId="02B8CBC0"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w:t>
            </w:r>
            <w:r w:rsidR="00901F7D">
              <w:rPr>
                <w:rFonts w:cs="Times New Roman"/>
                <w:b/>
                <w:bCs/>
                <w:color w:val="000000"/>
                <w:sz w:val="26"/>
                <w:szCs w:val="26"/>
                <w:lang w:val="fr-FR" w:eastAsia="fr-FR"/>
              </w:rPr>
              <w:t>5</w:t>
            </w:r>
            <w:r w:rsidRPr="00AA7A2D">
              <w:rPr>
                <w:rFonts w:cs="Times New Roman"/>
                <w:b/>
                <w:bCs/>
                <w:color w:val="000000"/>
                <w:sz w:val="26"/>
                <w:szCs w:val="26"/>
                <w:lang w:val="fr-FR" w:eastAsia="fr-FR"/>
              </w:rPr>
              <w:t>%)</w:t>
            </w:r>
          </w:p>
        </w:tc>
      </w:tr>
      <w:tr w:rsidR="007D3D6B" w:rsidRPr="0011296D" w14:paraId="2163600D" w14:textId="77777777" w:rsidTr="00EC31FE">
        <w:trPr>
          <w:trHeight w:val="888"/>
          <w:jc w:val="center"/>
        </w:trPr>
        <w:tc>
          <w:tcPr>
            <w:tcW w:w="2875" w:type="dxa"/>
            <w:shd w:val="clear" w:color="auto" w:fill="auto"/>
            <w:vAlign w:val="center"/>
          </w:tcPr>
          <w:p w14:paraId="2ED2F214" w14:textId="02DCB7BA" w:rsidR="007D3D6B" w:rsidRPr="007D3D6B" w:rsidRDefault="007D3D6B" w:rsidP="00A95FF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6880FB63" w:rsidR="007D3D6B" w:rsidRPr="0011296D" w:rsidRDefault="007D3D6B" w:rsidP="00A95FF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376237B" w14:textId="475B8D55" w:rsidR="007D3D6B" w:rsidRDefault="00710D88"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10</w:t>
            </w:r>
          </w:p>
        </w:tc>
        <w:tc>
          <w:tcPr>
            <w:tcW w:w="1043" w:type="dxa"/>
            <w:shd w:val="clear" w:color="auto" w:fill="auto"/>
            <w:vAlign w:val="center"/>
          </w:tcPr>
          <w:p w14:paraId="763C09B6" w14:textId="4E2C5812" w:rsidR="007D3D6B" w:rsidRPr="0011296D" w:rsidRDefault="00710D88"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784D77C3" w14:textId="12F73D65" w:rsidR="007D3D6B" w:rsidRPr="0011296D" w:rsidRDefault="00710D88"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6</w:t>
            </w:r>
          </w:p>
        </w:tc>
        <w:tc>
          <w:tcPr>
            <w:tcW w:w="977" w:type="dxa"/>
            <w:shd w:val="clear" w:color="auto" w:fill="auto"/>
            <w:vAlign w:val="center"/>
          </w:tcPr>
          <w:p w14:paraId="4EF85C5D" w14:textId="23DACCDE" w:rsidR="007D3D6B" w:rsidRDefault="00F853EE"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2</w:t>
            </w:r>
          </w:p>
        </w:tc>
        <w:tc>
          <w:tcPr>
            <w:tcW w:w="1102" w:type="dxa"/>
            <w:shd w:val="clear" w:color="auto" w:fill="auto"/>
            <w:vAlign w:val="center"/>
          </w:tcPr>
          <w:p w14:paraId="28FC449D"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0E0F2EE" w14:textId="53C6873D" w:rsidR="007D3D6B" w:rsidRPr="0011296D"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00D481A3"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1085" w:type="dxa"/>
            <w:vAlign w:val="center"/>
          </w:tcPr>
          <w:p w14:paraId="73B7115E"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737DF05A" w14:textId="3928F7CC" w:rsidR="007D3D6B" w:rsidRDefault="007D3D6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4" w:type="dxa"/>
            <w:vAlign w:val="center"/>
          </w:tcPr>
          <w:p w14:paraId="2779684F" w14:textId="77777777" w:rsidR="00915479" w:rsidRPr="00915479" w:rsidRDefault="00915479" w:rsidP="002C6D33">
            <w:pPr>
              <w:spacing w:beforeLines="40" w:before="96" w:afterLines="40" w:after="96" w:line="240" w:lineRule="auto"/>
              <w:jc w:val="center"/>
              <w:rPr>
                <w:rFonts w:cs="Times New Roman"/>
                <w:color w:val="000000"/>
                <w:sz w:val="12"/>
                <w:szCs w:val="12"/>
                <w:lang w:val="fr-FR" w:eastAsia="fr-FR"/>
              </w:rPr>
            </w:pPr>
          </w:p>
          <w:p w14:paraId="417A97FE" w14:textId="51222F32" w:rsidR="007D3D6B" w:rsidRDefault="007D3D6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663" w:type="dxa"/>
            <w:vAlign w:val="center"/>
          </w:tcPr>
          <w:p w14:paraId="1725D4DA" w14:textId="651121CF"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p>
        </w:tc>
      </w:tr>
      <w:tr w:rsidR="000750A6" w:rsidRPr="0011296D" w14:paraId="31F7EA43" w14:textId="77777777" w:rsidTr="00EC31FE">
        <w:trPr>
          <w:trHeight w:val="616"/>
          <w:jc w:val="center"/>
        </w:trPr>
        <w:tc>
          <w:tcPr>
            <w:tcW w:w="2875" w:type="dxa"/>
            <w:shd w:val="clear" w:color="auto" w:fill="auto"/>
            <w:vAlign w:val="center"/>
          </w:tcPr>
          <w:p w14:paraId="1B0FE589" w14:textId="16AE1BAC" w:rsidR="000750A6" w:rsidRPr="0011296D" w:rsidRDefault="00A36B14" w:rsidP="00A95FF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05033963" w:rsidR="000750A6" w:rsidRPr="0011296D" w:rsidRDefault="000750A6" w:rsidP="00A95FF1">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w:t>
            </w:r>
            <w:r w:rsidRPr="0011296D">
              <w:rPr>
                <w:rFonts w:cs="Times New Roman"/>
                <w:b/>
                <w:bCs/>
                <w:color w:val="000000"/>
                <w:sz w:val="26"/>
                <w:szCs w:val="26"/>
                <w:lang w:val="nl-NL" w:eastAsia="fr-FR"/>
              </w:rPr>
              <w:t>,</w:t>
            </w:r>
            <w:r w:rsidR="00710D88">
              <w:rPr>
                <w:rFonts w:cs="Times New Roman"/>
                <w:b/>
                <w:bCs/>
                <w:color w:val="000000"/>
                <w:sz w:val="26"/>
                <w:szCs w:val="26"/>
                <w:lang w:val="nl-NL" w:eastAsia="fr-FR"/>
              </w:rPr>
              <w:t>5</w:t>
            </w:r>
          </w:p>
        </w:tc>
        <w:tc>
          <w:tcPr>
            <w:tcW w:w="1101" w:type="dxa"/>
            <w:shd w:val="clear" w:color="auto" w:fill="auto"/>
            <w:vAlign w:val="center"/>
          </w:tcPr>
          <w:p w14:paraId="3EA3F9F6" w14:textId="2B7671F8" w:rsidR="000750A6" w:rsidRPr="0011296D" w:rsidRDefault="00710D88"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2,5</w:t>
            </w:r>
          </w:p>
        </w:tc>
        <w:tc>
          <w:tcPr>
            <w:tcW w:w="1043" w:type="dxa"/>
            <w:shd w:val="clear" w:color="auto" w:fill="auto"/>
            <w:vAlign w:val="center"/>
          </w:tcPr>
          <w:p w14:paraId="33B91C66" w14:textId="75AA9114" w:rsidR="000750A6" w:rsidRPr="0011296D" w:rsidRDefault="00710D88"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1,5</w:t>
            </w:r>
          </w:p>
        </w:tc>
        <w:tc>
          <w:tcPr>
            <w:tcW w:w="1217" w:type="dxa"/>
            <w:shd w:val="clear" w:color="auto" w:fill="auto"/>
            <w:vAlign w:val="center"/>
          </w:tcPr>
          <w:p w14:paraId="5F833A36" w14:textId="6A64CEBF" w:rsidR="000750A6" w:rsidRPr="0011296D" w:rsidRDefault="00710D88"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1,5</w:t>
            </w:r>
          </w:p>
        </w:tc>
        <w:tc>
          <w:tcPr>
            <w:tcW w:w="977" w:type="dxa"/>
            <w:shd w:val="clear" w:color="auto" w:fill="auto"/>
            <w:vAlign w:val="center"/>
          </w:tcPr>
          <w:p w14:paraId="485D1C8F" w14:textId="2115755C" w:rsidR="000750A6" w:rsidRPr="0011296D" w:rsidRDefault="000750A6"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2" w:type="dxa"/>
            <w:shd w:val="clear" w:color="auto" w:fill="auto"/>
            <w:vAlign w:val="center"/>
          </w:tcPr>
          <w:p w14:paraId="371D65DA" w14:textId="0BA8A602" w:rsidR="000750A6" w:rsidRPr="0011296D" w:rsidRDefault="000750A6"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0</w:t>
            </w:r>
          </w:p>
        </w:tc>
        <w:tc>
          <w:tcPr>
            <w:tcW w:w="993" w:type="dxa"/>
            <w:shd w:val="clear" w:color="auto" w:fill="auto"/>
            <w:vAlign w:val="center"/>
          </w:tcPr>
          <w:p w14:paraId="7DD9361B" w14:textId="77777777" w:rsidR="000750A6" w:rsidRPr="0011296D" w:rsidRDefault="000750A6" w:rsidP="00A95FF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1,0</w:t>
            </w:r>
          </w:p>
        </w:tc>
        <w:tc>
          <w:tcPr>
            <w:tcW w:w="1102" w:type="dxa"/>
            <w:shd w:val="clear" w:color="auto" w:fill="auto"/>
            <w:vAlign w:val="center"/>
          </w:tcPr>
          <w:p w14:paraId="10FDA8D1" w14:textId="77777777" w:rsidR="000750A6" w:rsidRPr="0011296D" w:rsidRDefault="000750A6" w:rsidP="00A95FF1">
            <w:pPr>
              <w:spacing w:before="240" w:after="0" w:line="240" w:lineRule="auto"/>
              <w:rPr>
                <w:rFonts w:cs="Times New Roman"/>
                <w:b/>
                <w:bCs/>
                <w:color w:val="FF0000"/>
                <w:sz w:val="26"/>
                <w:szCs w:val="26"/>
                <w:lang w:val="nl-NL" w:eastAsia="fr-FR"/>
              </w:rPr>
            </w:pPr>
            <w:r w:rsidRPr="0011296D">
              <w:rPr>
                <w:rFonts w:cs="Times New Roman"/>
                <w:b/>
                <w:bCs/>
                <w:color w:val="FF0000"/>
                <w:sz w:val="26"/>
                <w:szCs w:val="26"/>
                <w:lang w:val="nl-NL" w:eastAsia="fr-FR"/>
              </w:rPr>
              <w:t>0</w:t>
            </w:r>
          </w:p>
        </w:tc>
        <w:tc>
          <w:tcPr>
            <w:tcW w:w="1085" w:type="dxa"/>
            <w:vAlign w:val="center"/>
          </w:tcPr>
          <w:p w14:paraId="137CE1D6" w14:textId="77777777" w:rsidR="00915479" w:rsidRPr="00915479" w:rsidRDefault="00915479" w:rsidP="002C6D33">
            <w:pPr>
              <w:spacing w:beforeLines="40" w:before="96" w:afterLines="40" w:after="96" w:line="240" w:lineRule="auto"/>
              <w:jc w:val="center"/>
              <w:rPr>
                <w:rFonts w:cs="Times New Roman"/>
                <w:b/>
                <w:color w:val="000000"/>
                <w:sz w:val="12"/>
                <w:szCs w:val="12"/>
                <w:lang w:val="nl-NL" w:eastAsia="fr-FR"/>
              </w:rPr>
            </w:pPr>
          </w:p>
          <w:p w14:paraId="2069B9AC" w14:textId="1DCB18A3"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4" w:type="dxa"/>
            <w:vAlign w:val="center"/>
          </w:tcPr>
          <w:p w14:paraId="7D72D381" w14:textId="77777777" w:rsidR="00915479" w:rsidRPr="00915479" w:rsidRDefault="00915479" w:rsidP="002C6D33">
            <w:pPr>
              <w:spacing w:beforeLines="40" w:before="96" w:afterLines="40" w:after="96" w:line="240" w:lineRule="auto"/>
              <w:jc w:val="center"/>
              <w:rPr>
                <w:rFonts w:cs="Times New Roman"/>
                <w:b/>
                <w:color w:val="000000"/>
                <w:sz w:val="10"/>
                <w:szCs w:val="10"/>
                <w:lang w:val="nl-NL" w:eastAsia="fr-FR"/>
              </w:rPr>
            </w:pPr>
          </w:p>
          <w:p w14:paraId="4A3EF801" w14:textId="38F08032"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663" w:type="dxa"/>
            <w:vAlign w:val="center"/>
          </w:tcPr>
          <w:p w14:paraId="447DE89F" w14:textId="77777777" w:rsidR="000750A6" w:rsidRDefault="000750A6" w:rsidP="00A95FF1">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p w14:paraId="55EE4C74" w14:textId="54258F7C" w:rsidR="007D3D6B" w:rsidRPr="0011296D" w:rsidRDefault="007D3D6B" w:rsidP="00A95FF1">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0750A6" w:rsidRPr="00817970" w14:paraId="09803BE3" w14:textId="77777777" w:rsidTr="00EC31FE">
        <w:trPr>
          <w:trHeight w:val="616"/>
          <w:jc w:val="center"/>
        </w:trPr>
        <w:tc>
          <w:tcPr>
            <w:tcW w:w="2875" w:type="dxa"/>
            <w:shd w:val="clear" w:color="auto" w:fill="auto"/>
            <w:vAlign w:val="center"/>
          </w:tcPr>
          <w:p w14:paraId="0EE2EA4E" w14:textId="3DC0CA91" w:rsidR="000750A6" w:rsidRPr="0011296D" w:rsidRDefault="007D3D6B" w:rsidP="00A95FF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3A6FECF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D5DFCFA" w14:textId="38DC1C1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79BEE5A6" w14:textId="67A39591"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2B7D018D" w14:textId="3602D8C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10%</w:t>
            </w:r>
          </w:p>
        </w:tc>
        <w:tc>
          <w:tcPr>
            <w:tcW w:w="1085" w:type="dxa"/>
            <w:vAlign w:val="center"/>
          </w:tcPr>
          <w:p w14:paraId="37D54CBA" w14:textId="0B722FB2"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4" w:type="dxa"/>
            <w:vAlign w:val="center"/>
          </w:tcPr>
          <w:p w14:paraId="2E1F8B83" w14:textId="28C9B2C5"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2A61EAFA" w14:textId="2730F09B" w:rsidR="000750A6" w:rsidRPr="00817970" w:rsidRDefault="007D3D6B" w:rsidP="00A95FF1">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540B5AEF" w14:textId="2EF6D334" w:rsidR="00E45621" w:rsidRDefault="00E45621">
      <w:pPr>
        <w:rPr>
          <w:rFonts w:cs="Times New Roman"/>
          <w:b/>
          <w:iCs/>
          <w:sz w:val="26"/>
          <w:szCs w:val="26"/>
          <w:lang w:val="nl-NL"/>
        </w:rPr>
      </w:pPr>
      <w:r>
        <w:rPr>
          <w:rFonts w:cs="Times New Roman"/>
          <w:b/>
          <w:iCs/>
          <w:sz w:val="26"/>
          <w:szCs w:val="26"/>
          <w:lang w:val="nl-NL"/>
        </w:rPr>
        <w:br w:type="page"/>
      </w:r>
    </w:p>
    <w:p w14:paraId="4E112FDB" w14:textId="23FAA4D6" w:rsidR="00B60106" w:rsidRDefault="00525892" w:rsidP="00525892">
      <w:pPr>
        <w:rPr>
          <w:rFonts w:cs="Times New Roman"/>
          <w:b/>
          <w:iCs/>
          <w:sz w:val="26"/>
          <w:szCs w:val="26"/>
          <w:lang w:val="nl-NL"/>
        </w:rPr>
      </w:pPr>
      <w:r>
        <w:rPr>
          <w:rFonts w:cs="Times New Roman"/>
          <w:b/>
          <w:iCs/>
          <w:sz w:val="26"/>
          <w:szCs w:val="26"/>
          <w:lang w:val="nl-NL"/>
        </w:rPr>
        <w:lastRenderedPageBreak/>
        <w:t xml:space="preserve">II. </w:t>
      </w:r>
      <w:r w:rsidR="00B6010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410"/>
        <w:gridCol w:w="8492"/>
        <w:gridCol w:w="836"/>
        <w:gridCol w:w="836"/>
        <w:gridCol w:w="836"/>
        <w:gridCol w:w="827"/>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Câu hỏi</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79532C9A" w:rsidR="00B60106" w:rsidRPr="00FF6799" w:rsidRDefault="00FF6799" w:rsidP="00FF6799">
            <w:pPr>
              <w:pStyle w:val="ListParagraph"/>
              <w:numPr>
                <w:ilvl w:val="0"/>
                <w:numId w:val="3"/>
              </w:numPr>
              <w:tabs>
                <w:tab w:val="left" w:pos="1669"/>
              </w:tabs>
              <w:spacing w:before="40" w:after="40" w:line="312" w:lineRule="auto"/>
              <w:rPr>
                <w:rFonts w:cs="Times New Roman"/>
                <w:b/>
                <w:sz w:val="24"/>
                <w:szCs w:val="24"/>
              </w:rPr>
            </w:pPr>
            <w:r>
              <w:rPr>
                <w:rFonts w:cs="Times New Roman"/>
                <w:b/>
                <w:sz w:val="24"/>
                <w:szCs w:val="24"/>
              </w:rPr>
              <w:t>Sinh học</w:t>
            </w:r>
            <w:r w:rsidR="00626352">
              <w:rPr>
                <w:rFonts w:cs="Times New Roman"/>
                <w:b/>
                <w:sz w:val="24"/>
                <w:szCs w:val="24"/>
              </w:rPr>
              <w:t xml:space="preserve"> (16 tiết)</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77527C" w:rsidRPr="007E6C51" w14:paraId="7356BAC5" w14:textId="77777777" w:rsidTr="0077527C">
        <w:trPr>
          <w:trHeight w:val="402"/>
        </w:trPr>
        <w:tc>
          <w:tcPr>
            <w:tcW w:w="550" w:type="pct"/>
            <w:vMerge w:val="restart"/>
            <w:tcBorders>
              <w:top w:val="single" w:sz="4" w:space="0" w:color="auto"/>
            </w:tcBorders>
          </w:tcPr>
          <w:p w14:paraId="64549AD7" w14:textId="77777777" w:rsidR="0025578D" w:rsidRDefault="0025578D" w:rsidP="0077527C">
            <w:pPr>
              <w:spacing w:before="40" w:after="40" w:line="312" w:lineRule="auto"/>
              <w:rPr>
                <w:rFonts w:cs="Times New Roman"/>
                <w:sz w:val="24"/>
                <w:szCs w:val="24"/>
              </w:rPr>
            </w:pPr>
            <w:r>
              <w:rPr>
                <w:rFonts w:cs="Times New Roman"/>
                <w:sz w:val="24"/>
                <w:szCs w:val="24"/>
              </w:rPr>
              <w:t>- Bài 4. Sử dụng kính hiển vi quang học</w:t>
            </w:r>
          </w:p>
          <w:p w14:paraId="5D960068" w14:textId="77777777" w:rsidR="0025578D" w:rsidRDefault="0025578D" w:rsidP="0077527C">
            <w:pPr>
              <w:spacing w:before="40" w:after="40" w:line="312" w:lineRule="auto"/>
              <w:rPr>
                <w:rFonts w:cs="Times New Roman"/>
                <w:sz w:val="24"/>
                <w:szCs w:val="24"/>
              </w:rPr>
            </w:pPr>
            <w:r>
              <w:rPr>
                <w:rFonts w:cs="Times New Roman"/>
                <w:sz w:val="24"/>
                <w:szCs w:val="24"/>
              </w:rPr>
              <w:t>- Chương V. Tế bào</w:t>
            </w:r>
          </w:p>
          <w:p w14:paraId="393FA22E" w14:textId="64BFC5C7" w:rsidR="0025578D" w:rsidRPr="007E6C51" w:rsidRDefault="0025578D" w:rsidP="0077527C">
            <w:pPr>
              <w:spacing w:before="40" w:after="40" w:line="312" w:lineRule="auto"/>
              <w:rPr>
                <w:rFonts w:cs="Times New Roman"/>
                <w:sz w:val="24"/>
                <w:szCs w:val="24"/>
              </w:rPr>
            </w:pPr>
            <w:r>
              <w:rPr>
                <w:rFonts w:cs="Times New Roman"/>
                <w:sz w:val="24"/>
                <w:szCs w:val="24"/>
              </w:rPr>
              <w:t>- Chương VI. Từ tế bào đến cơ thể</w:t>
            </w:r>
          </w:p>
        </w:tc>
        <w:tc>
          <w:tcPr>
            <w:tcW w:w="474" w:type="pct"/>
            <w:vMerge w:val="restart"/>
            <w:tcBorders>
              <w:top w:val="single" w:sz="4" w:space="0" w:color="auto"/>
            </w:tcBorders>
          </w:tcPr>
          <w:p w14:paraId="0753BD7F" w14:textId="77777777" w:rsidR="0077527C" w:rsidRDefault="0077527C" w:rsidP="0077527C">
            <w:pPr>
              <w:spacing w:before="40" w:after="40" w:line="312" w:lineRule="auto"/>
              <w:rPr>
                <w:rFonts w:cs="Times New Roman"/>
                <w:b/>
                <w:sz w:val="24"/>
                <w:szCs w:val="24"/>
              </w:rPr>
            </w:pPr>
          </w:p>
          <w:p w14:paraId="4475ED06" w14:textId="77777777" w:rsidR="0077527C" w:rsidRDefault="0077527C" w:rsidP="0077527C">
            <w:pPr>
              <w:spacing w:before="40" w:after="40" w:line="312" w:lineRule="auto"/>
              <w:rPr>
                <w:rFonts w:cs="Times New Roman"/>
                <w:b/>
                <w:sz w:val="24"/>
                <w:szCs w:val="24"/>
              </w:rPr>
            </w:pPr>
          </w:p>
          <w:p w14:paraId="1B369C59" w14:textId="77777777" w:rsidR="0077527C" w:rsidRDefault="0077527C" w:rsidP="0077527C">
            <w:pPr>
              <w:spacing w:before="40" w:after="40" w:line="312" w:lineRule="auto"/>
              <w:rPr>
                <w:rFonts w:cs="Times New Roman"/>
                <w:b/>
                <w:sz w:val="24"/>
                <w:szCs w:val="24"/>
              </w:rPr>
            </w:pPr>
          </w:p>
          <w:p w14:paraId="593D96FA" w14:textId="7B12CC5A"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Nhận biết</w:t>
            </w:r>
          </w:p>
        </w:tc>
        <w:tc>
          <w:tcPr>
            <w:tcW w:w="2855" w:type="pct"/>
            <w:tcBorders>
              <w:top w:val="single" w:sz="4" w:space="0" w:color="auto"/>
            </w:tcBorders>
          </w:tcPr>
          <w:p w14:paraId="2AD5CD9D" w14:textId="372FAD7F" w:rsidR="0077527C" w:rsidRPr="00A67F7F" w:rsidRDefault="004142D9" w:rsidP="0077527C">
            <w:pPr>
              <w:spacing w:before="40" w:after="40" w:line="312" w:lineRule="auto"/>
              <w:jc w:val="both"/>
              <w:rPr>
                <w:color w:val="000000" w:themeColor="text1"/>
                <w:sz w:val="26"/>
                <w:szCs w:val="26"/>
              </w:rPr>
            </w:pPr>
            <w:r w:rsidRPr="00164328">
              <w:rPr>
                <w:sz w:val="26"/>
                <w:szCs w:val="26"/>
              </w:rPr>
              <w:t>– Biết cách sử dụng kính lúp và kính hiển vi quang học.</w:t>
            </w:r>
          </w:p>
        </w:tc>
        <w:tc>
          <w:tcPr>
            <w:tcW w:w="281" w:type="pct"/>
            <w:tcBorders>
              <w:top w:val="single" w:sz="4" w:space="0" w:color="auto"/>
            </w:tcBorders>
          </w:tcPr>
          <w:p w14:paraId="673DBCE0"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4683CA19" w14:textId="262D47EB" w:rsidR="0077527C" w:rsidRPr="008B2233" w:rsidRDefault="008A6655" w:rsidP="008B2233">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tcBorders>
          </w:tcPr>
          <w:p w14:paraId="48ECEA1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3DC3E81" w14:textId="640D1E3A" w:rsidR="0077527C" w:rsidRPr="007E6C51" w:rsidRDefault="008A6655" w:rsidP="0077527C">
            <w:pPr>
              <w:spacing w:before="40" w:after="40" w:line="312" w:lineRule="auto"/>
              <w:jc w:val="center"/>
              <w:rPr>
                <w:rFonts w:cs="Times New Roman"/>
                <w:sz w:val="24"/>
                <w:szCs w:val="24"/>
              </w:rPr>
            </w:pPr>
            <w:r>
              <w:rPr>
                <w:rFonts w:cs="Times New Roman"/>
                <w:sz w:val="24"/>
                <w:szCs w:val="24"/>
              </w:rPr>
              <w:t>Câu 1</w:t>
            </w:r>
          </w:p>
        </w:tc>
      </w:tr>
      <w:tr w:rsidR="0077527C" w:rsidRPr="007E6C51" w14:paraId="6F17BF67" w14:textId="77777777" w:rsidTr="0077527C">
        <w:trPr>
          <w:trHeight w:val="394"/>
        </w:trPr>
        <w:tc>
          <w:tcPr>
            <w:tcW w:w="550" w:type="pct"/>
            <w:vMerge/>
          </w:tcPr>
          <w:p w14:paraId="61480496" w14:textId="77777777" w:rsidR="0077527C" w:rsidRPr="007E6C51" w:rsidRDefault="0077527C" w:rsidP="0077527C">
            <w:pPr>
              <w:spacing w:before="40" w:after="40" w:line="312" w:lineRule="auto"/>
              <w:rPr>
                <w:rFonts w:cs="Times New Roman"/>
                <w:sz w:val="24"/>
                <w:szCs w:val="24"/>
              </w:rPr>
            </w:pPr>
          </w:p>
        </w:tc>
        <w:tc>
          <w:tcPr>
            <w:tcW w:w="474" w:type="pct"/>
            <w:vMerge/>
          </w:tcPr>
          <w:p w14:paraId="22E4D36C"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3F8FA369" w14:textId="550C5F62" w:rsidR="0077527C" w:rsidRPr="00284E77" w:rsidRDefault="00284E77" w:rsidP="00284E77">
            <w:pPr>
              <w:widowControl w:val="0"/>
              <w:spacing w:before="40" w:after="40" w:line="312" w:lineRule="auto"/>
              <w:jc w:val="both"/>
              <w:rPr>
                <w:sz w:val="26"/>
                <w:szCs w:val="26"/>
              </w:rPr>
            </w:pPr>
            <w:r w:rsidRPr="00164328">
              <w:rPr>
                <w:sz w:val="26"/>
                <w:szCs w:val="26"/>
              </w:rPr>
              <w:t xml:space="preserve">- Nêu được khái niệm tế bào, chức năng của tế bào. </w:t>
            </w:r>
          </w:p>
        </w:tc>
        <w:tc>
          <w:tcPr>
            <w:tcW w:w="281" w:type="pct"/>
            <w:tcBorders>
              <w:top w:val="single" w:sz="4" w:space="0" w:color="auto"/>
            </w:tcBorders>
            <w:vAlign w:val="center"/>
          </w:tcPr>
          <w:p w14:paraId="047CD06F" w14:textId="035C0AEB" w:rsidR="0077527C" w:rsidRPr="007E6C51" w:rsidRDefault="00B147F7" w:rsidP="0077527C">
            <w:pPr>
              <w:spacing w:before="40" w:after="40" w:line="312" w:lineRule="auto"/>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4354EB45" w14:textId="664D82E4" w:rsidR="0077527C" w:rsidRPr="008B2233" w:rsidRDefault="008A6655" w:rsidP="008B2233">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tcBorders>
            <w:vAlign w:val="center"/>
          </w:tcPr>
          <w:p w14:paraId="2BD291B5" w14:textId="4A369AA5" w:rsidR="0077527C" w:rsidRPr="007E6C51" w:rsidRDefault="00B147F7" w:rsidP="0077527C">
            <w:pPr>
              <w:spacing w:before="40" w:after="40" w:line="312" w:lineRule="auto"/>
              <w:jc w:val="center"/>
              <w:rPr>
                <w:rFonts w:cs="Times New Roman"/>
                <w:sz w:val="24"/>
                <w:szCs w:val="24"/>
              </w:rPr>
            </w:pPr>
            <w:r>
              <w:rPr>
                <w:rFonts w:cs="Times New Roman"/>
                <w:sz w:val="24"/>
                <w:szCs w:val="24"/>
              </w:rPr>
              <w:t>Câu 17</w:t>
            </w:r>
          </w:p>
        </w:tc>
        <w:tc>
          <w:tcPr>
            <w:tcW w:w="278" w:type="pct"/>
            <w:tcBorders>
              <w:top w:val="single" w:sz="4" w:space="0" w:color="auto"/>
            </w:tcBorders>
            <w:vAlign w:val="center"/>
          </w:tcPr>
          <w:p w14:paraId="482C85D9" w14:textId="1AFA1708" w:rsidR="0077527C" w:rsidRPr="007E6C51" w:rsidRDefault="008A6655" w:rsidP="0077527C">
            <w:pPr>
              <w:spacing w:before="40" w:after="40" w:line="312" w:lineRule="auto"/>
              <w:jc w:val="center"/>
              <w:rPr>
                <w:rFonts w:cs="Times New Roman"/>
                <w:sz w:val="24"/>
                <w:szCs w:val="24"/>
              </w:rPr>
            </w:pPr>
            <w:r>
              <w:rPr>
                <w:rFonts w:cs="Times New Roman"/>
                <w:sz w:val="24"/>
                <w:szCs w:val="24"/>
              </w:rPr>
              <w:t>Câu 2</w:t>
            </w:r>
          </w:p>
        </w:tc>
      </w:tr>
      <w:tr w:rsidR="0077527C" w:rsidRPr="007E6C51" w14:paraId="7A3109C9" w14:textId="77777777" w:rsidTr="0077527C">
        <w:trPr>
          <w:trHeight w:val="355"/>
        </w:trPr>
        <w:tc>
          <w:tcPr>
            <w:tcW w:w="550" w:type="pct"/>
            <w:vMerge/>
          </w:tcPr>
          <w:p w14:paraId="7D16CFFF" w14:textId="77777777" w:rsidR="0077527C" w:rsidRPr="007E6C51" w:rsidRDefault="0077527C" w:rsidP="0077527C">
            <w:pPr>
              <w:spacing w:before="40" w:after="40" w:line="312" w:lineRule="auto"/>
              <w:rPr>
                <w:rFonts w:cs="Times New Roman"/>
                <w:sz w:val="24"/>
                <w:szCs w:val="24"/>
              </w:rPr>
            </w:pPr>
          </w:p>
        </w:tc>
        <w:tc>
          <w:tcPr>
            <w:tcW w:w="474" w:type="pct"/>
            <w:vMerge/>
          </w:tcPr>
          <w:p w14:paraId="6F3653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123FD49E" w14:textId="20F0E84C" w:rsidR="0077527C" w:rsidRPr="00284E77" w:rsidRDefault="00284E77" w:rsidP="00284E77">
            <w:pPr>
              <w:widowControl w:val="0"/>
              <w:spacing w:before="40" w:after="40" w:line="312" w:lineRule="auto"/>
              <w:jc w:val="both"/>
              <w:rPr>
                <w:sz w:val="26"/>
                <w:szCs w:val="26"/>
              </w:rPr>
            </w:pPr>
            <w:r w:rsidRPr="00164328">
              <w:rPr>
                <w:sz w:val="26"/>
                <w:szCs w:val="26"/>
              </w:rPr>
              <w:t xml:space="preserve">- Nêu được hình dạng và kích thước của một số loại tế bào. </w:t>
            </w:r>
          </w:p>
        </w:tc>
        <w:tc>
          <w:tcPr>
            <w:tcW w:w="281" w:type="pct"/>
            <w:tcBorders>
              <w:top w:val="single" w:sz="4" w:space="0" w:color="auto"/>
            </w:tcBorders>
            <w:vAlign w:val="center"/>
          </w:tcPr>
          <w:p w14:paraId="35CC798E"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46A34D47" w:rsidR="0077527C" w:rsidRPr="008B2233" w:rsidRDefault="008A6655" w:rsidP="008B2233">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tcBorders>
            <w:vAlign w:val="center"/>
          </w:tcPr>
          <w:p w14:paraId="00D34A93"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tcBorders>
            <w:vAlign w:val="center"/>
          </w:tcPr>
          <w:p w14:paraId="44E0ABF1" w14:textId="7314EDDC" w:rsidR="0077527C" w:rsidRPr="005B207E" w:rsidRDefault="008A6655" w:rsidP="0077527C">
            <w:pPr>
              <w:spacing w:before="40" w:after="40" w:line="312" w:lineRule="auto"/>
              <w:jc w:val="center"/>
              <w:rPr>
                <w:rFonts w:cs="Times New Roman"/>
                <w:sz w:val="22"/>
              </w:rPr>
            </w:pPr>
            <w:r>
              <w:rPr>
                <w:rFonts w:cs="Times New Roman"/>
                <w:sz w:val="22"/>
              </w:rPr>
              <w:t>Câu 3</w:t>
            </w:r>
          </w:p>
        </w:tc>
      </w:tr>
      <w:tr w:rsidR="0077527C" w:rsidRPr="007E6C51" w14:paraId="23B50598" w14:textId="77777777" w:rsidTr="0077527C">
        <w:trPr>
          <w:trHeight w:val="578"/>
        </w:trPr>
        <w:tc>
          <w:tcPr>
            <w:tcW w:w="550" w:type="pct"/>
            <w:vMerge/>
          </w:tcPr>
          <w:p w14:paraId="4651633F" w14:textId="77777777" w:rsidR="0077527C" w:rsidRPr="007E6C51" w:rsidRDefault="0077527C" w:rsidP="0077527C">
            <w:pPr>
              <w:spacing w:before="40" w:after="40" w:line="312" w:lineRule="auto"/>
              <w:rPr>
                <w:rFonts w:cs="Times New Roman"/>
                <w:sz w:val="24"/>
                <w:szCs w:val="24"/>
              </w:rPr>
            </w:pPr>
          </w:p>
        </w:tc>
        <w:tc>
          <w:tcPr>
            <w:tcW w:w="474" w:type="pct"/>
            <w:vMerge/>
          </w:tcPr>
          <w:p w14:paraId="3B59523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6CB3B1CA" w14:textId="59335280" w:rsidR="0077527C" w:rsidRPr="00284E77" w:rsidRDefault="00284E77" w:rsidP="00284E77">
            <w:pPr>
              <w:widowControl w:val="0"/>
              <w:spacing w:before="40" w:after="40" w:line="312" w:lineRule="auto"/>
              <w:jc w:val="both"/>
              <w:rPr>
                <w:sz w:val="26"/>
                <w:szCs w:val="26"/>
              </w:rPr>
            </w:pPr>
            <w:r w:rsidRPr="00164328">
              <w:rPr>
                <w:sz w:val="26"/>
                <w:szCs w:val="26"/>
              </w:rPr>
              <w:t xml:space="preserve">- Nêu được ý nghĩa của sự lớn lên và sinh sản của tế bào. </w:t>
            </w:r>
          </w:p>
        </w:tc>
        <w:tc>
          <w:tcPr>
            <w:tcW w:w="281" w:type="pct"/>
            <w:tcBorders>
              <w:top w:val="single" w:sz="4" w:space="0" w:color="auto"/>
            </w:tcBorders>
            <w:vAlign w:val="center"/>
          </w:tcPr>
          <w:p w14:paraId="44B879D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01D87E94" w:rsidR="0077527C" w:rsidRPr="008B2233" w:rsidRDefault="008A6655" w:rsidP="008B2233">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tcBorders>
            <w:vAlign w:val="center"/>
          </w:tcPr>
          <w:p w14:paraId="3420C29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04FC85C5" w:rsidR="0077527C" w:rsidRPr="007E6C51" w:rsidRDefault="008A6655" w:rsidP="0077527C">
            <w:pPr>
              <w:spacing w:before="40" w:after="40" w:line="312" w:lineRule="auto"/>
              <w:jc w:val="center"/>
              <w:rPr>
                <w:rFonts w:cs="Times New Roman"/>
                <w:sz w:val="24"/>
                <w:szCs w:val="24"/>
              </w:rPr>
            </w:pPr>
            <w:r>
              <w:rPr>
                <w:rFonts w:cs="Times New Roman"/>
                <w:sz w:val="24"/>
                <w:szCs w:val="24"/>
              </w:rPr>
              <w:t>Câu 4</w:t>
            </w:r>
          </w:p>
        </w:tc>
      </w:tr>
      <w:tr w:rsidR="00284E77" w:rsidRPr="007E6C51" w14:paraId="47FA5EDA" w14:textId="77777777" w:rsidTr="0077527C">
        <w:trPr>
          <w:trHeight w:val="578"/>
        </w:trPr>
        <w:tc>
          <w:tcPr>
            <w:tcW w:w="550" w:type="pct"/>
            <w:vMerge/>
          </w:tcPr>
          <w:p w14:paraId="234E9679" w14:textId="77777777" w:rsidR="00284E77" w:rsidRPr="007E6C51" w:rsidRDefault="00284E77" w:rsidP="0077527C">
            <w:pPr>
              <w:spacing w:before="40" w:after="40" w:line="312" w:lineRule="auto"/>
              <w:rPr>
                <w:rFonts w:cs="Times New Roman"/>
                <w:sz w:val="24"/>
                <w:szCs w:val="24"/>
              </w:rPr>
            </w:pPr>
          </w:p>
        </w:tc>
        <w:tc>
          <w:tcPr>
            <w:tcW w:w="474" w:type="pct"/>
            <w:vMerge/>
          </w:tcPr>
          <w:p w14:paraId="18EF53BC" w14:textId="77777777" w:rsidR="00284E77" w:rsidRPr="007E6C51" w:rsidRDefault="00284E77" w:rsidP="0077527C">
            <w:pPr>
              <w:spacing w:before="40" w:after="40" w:line="312" w:lineRule="auto"/>
              <w:rPr>
                <w:rFonts w:cs="Times New Roman"/>
                <w:b/>
                <w:sz w:val="24"/>
                <w:szCs w:val="24"/>
              </w:rPr>
            </w:pPr>
          </w:p>
        </w:tc>
        <w:tc>
          <w:tcPr>
            <w:tcW w:w="2855" w:type="pct"/>
            <w:tcBorders>
              <w:top w:val="single" w:sz="4" w:space="0" w:color="auto"/>
            </w:tcBorders>
            <w:vAlign w:val="center"/>
          </w:tcPr>
          <w:p w14:paraId="306C1A7B" w14:textId="4060B602" w:rsidR="00284E77" w:rsidRPr="00284E77" w:rsidRDefault="00284E77" w:rsidP="00284E77">
            <w:pPr>
              <w:widowControl w:val="0"/>
              <w:spacing w:before="40" w:after="40" w:line="312" w:lineRule="auto"/>
              <w:jc w:val="both"/>
              <w:rPr>
                <w:rFonts w:eastAsia="Arial"/>
                <w:sz w:val="26"/>
                <w:szCs w:val="26"/>
                <w:lang w:val="vi-VN"/>
              </w:rPr>
            </w:pPr>
            <w:r w:rsidRPr="00164328">
              <w:rPr>
                <w:sz w:val="26"/>
                <w:szCs w:val="26"/>
                <w:lang w:val="vi-VN"/>
              </w:rPr>
              <w:t xml:space="preserve">- </w:t>
            </w:r>
            <w:r w:rsidRPr="00164328">
              <w:rPr>
                <w:sz w:val="26"/>
                <w:szCs w:val="26"/>
              </w:rPr>
              <w:t>N</w:t>
            </w:r>
            <w:r w:rsidRPr="00164328">
              <w:rPr>
                <w:rFonts w:eastAsia="Arial"/>
                <w:sz w:val="26"/>
                <w:szCs w:val="26"/>
                <w:lang w:val="vi-VN"/>
              </w:rPr>
              <w:t>hận biết được lục lạp là bào quan thực hiện chức năng quang hợp ở cây xanh.</w:t>
            </w:r>
          </w:p>
        </w:tc>
        <w:tc>
          <w:tcPr>
            <w:tcW w:w="281" w:type="pct"/>
            <w:tcBorders>
              <w:top w:val="single" w:sz="4" w:space="0" w:color="auto"/>
            </w:tcBorders>
            <w:vAlign w:val="center"/>
          </w:tcPr>
          <w:p w14:paraId="3E40A997" w14:textId="77777777" w:rsidR="00284E77" w:rsidRPr="007E6C51" w:rsidRDefault="00284E77" w:rsidP="0077527C">
            <w:pPr>
              <w:spacing w:before="40" w:after="40" w:line="312" w:lineRule="auto"/>
              <w:jc w:val="center"/>
              <w:rPr>
                <w:rFonts w:cs="Times New Roman"/>
                <w:b/>
                <w:sz w:val="24"/>
                <w:szCs w:val="24"/>
              </w:rPr>
            </w:pPr>
          </w:p>
        </w:tc>
        <w:tc>
          <w:tcPr>
            <w:tcW w:w="281" w:type="pct"/>
            <w:tcBorders>
              <w:top w:val="single" w:sz="4" w:space="0" w:color="auto"/>
            </w:tcBorders>
            <w:vAlign w:val="center"/>
          </w:tcPr>
          <w:p w14:paraId="51B6D594" w14:textId="77777777" w:rsidR="00284E77" w:rsidRPr="008B2233" w:rsidRDefault="00284E77" w:rsidP="008B2233">
            <w:pPr>
              <w:spacing w:before="40" w:after="40" w:line="312" w:lineRule="auto"/>
              <w:jc w:val="center"/>
              <w:rPr>
                <w:rFonts w:cs="Times New Roman"/>
                <w:b/>
                <w:sz w:val="24"/>
                <w:szCs w:val="24"/>
              </w:rPr>
            </w:pPr>
          </w:p>
        </w:tc>
        <w:tc>
          <w:tcPr>
            <w:tcW w:w="281" w:type="pct"/>
            <w:tcBorders>
              <w:top w:val="single" w:sz="4" w:space="0" w:color="auto"/>
            </w:tcBorders>
            <w:vAlign w:val="center"/>
          </w:tcPr>
          <w:p w14:paraId="6E2C72CB" w14:textId="77777777" w:rsidR="00284E77" w:rsidRPr="007E6C51" w:rsidRDefault="00284E77"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3A3CC265" w14:textId="77777777" w:rsidR="00284E77" w:rsidRPr="007E6C51" w:rsidRDefault="00284E77" w:rsidP="0077527C">
            <w:pPr>
              <w:spacing w:before="40" w:after="40" w:line="312" w:lineRule="auto"/>
              <w:jc w:val="center"/>
              <w:rPr>
                <w:rFonts w:cs="Times New Roman"/>
                <w:sz w:val="24"/>
                <w:szCs w:val="24"/>
              </w:rPr>
            </w:pP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4E01A0B8" w14:textId="77777777" w:rsidR="0077527C" w:rsidRDefault="0077527C" w:rsidP="0077527C">
            <w:pPr>
              <w:spacing w:before="40" w:after="40" w:line="312" w:lineRule="auto"/>
              <w:rPr>
                <w:rFonts w:cs="Times New Roman"/>
                <w:b/>
                <w:sz w:val="24"/>
                <w:szCs w:val="24"/>
              </w:rPr>
            </w:pPr>
          </w:p>
          <w:p w14:paraId="4A1A0BB3" w14:textId="77777777" w:rsidR="0077527C" w:rsidRDefault="0077527C" w:rsidP="0077527C">
            <w:pPr>
              <w:spacing w:before="40" w:after="40" w:line="312" w:lineRule="auto"/>
              <w:rPr>
                <w:rFonts w:cs="Times New Roman"/>
                <w:b/>
                <w:sz w:val="24"/>
                <w:szCs w:val="24"/>
              </w:rPr>
            </w:pPr>
          </w:p>
          <w:p w14:paraId="79411A5C" w14:textId="77777777" w:rsidR="0077527C" w:rsidRDefault="0077527C" w:rsidP="0077527C">
            <w:pPr>
              <w:spacing w:before="40" w:after="40" w:line="312" w:lineRule="auto"/>
              <w:rPr>
                <w:rFonts w:cs="Times New Roman"/>
                <w:b/>
                <w:sz w:val="24"/>
                <w:szCs w:val="24"/>
              </w:rPr>
            </w:pPr>
          </w:p>
          <w:p w14:paraId="190ACF2E" w14:textId="77777777" w:rsidR="0077527C" w:rsidRDefault="0077527C" w:rsidP="0077527C">
            <w:pPr>
              <w:spacing w:before="40" w:after="40" w:line="312" w:lineRule="auto"/>
              <w:rPr>
                <w:rFonts w:cs="Times New Roman"/>
                <w:b/>
                <w:sz w:val="24"/>
                <w:szCs w:val="24"/>
              </w:rPr>
            </w:pPr>
          </w:p>
          <w:p w14:paraId="7261BBF5" w14:textId="77777777" w:rsidR="0077527C" w:rsidRDefault="0077527C" w:rsidP="0077527C">
            <w:pPr>
              <w:spacing w:before="40" w:after="40" w:line="312" w:lineRule="auto"/>
              <w:rPr>
                <w:rFonts w:cs="Times New Roman"/>
                <w:b/>
                <w:sz w:val="24"/>
                <w:szCs w:val="24"/>
              </w:rPr>
            </w:pPr>
          </w:p>
          <w:p w14:paraId="54111F5A" w14:textId="77777777" w:rsidR="0077527C" w:rsidRDefault="0077527C" w:rsidP="0077527C">
            <w:pPr>
              <w:spacing w:before="40" w:after="40" w:line="312" w:lineRule="auto"/>
              <w:rPr>
                <w:rFonts w:cs="Times New Roman"/>
                <w:b/>
                <w:sz w:val="24"/>
                <w:szCs w:val="24"/>
              </w:rPr>
            </w:pPr>
          </w:p>
          <w:p w14:paraId="2887C8D5" w14:textId="2A748B4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p w14:paraId="7C30553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42F866" w14:textId="1EF6F674" w:rsidR="0077527C" w:rsidRPr="00284E77" w:rsidRDefault="00284E77" w:rsidP="00284E77">
            <w:pPr>
              <w:widowControl w:val="0"/>
              <w:spacing w:before="40" w:after="40" w:line="312" w:lineRule="auto"/>
              <w:jc w:val="both"/>
              <w:rPr>
                <w:sz w:val="26"/>
                <w:szCs w:val="26"/>
              </w:rPr>
            </w:pPr>
            <w:r w:rsidRPr="00164328">
              <w:rPr>
                <w:sz w:val="26"/>
                <w:szCs w:val="26"/>
              </w:rPr>
              <w:t>- Trình bày được cấu tạo tế bào với 3 thành phần chính (màng tế bào, tế bào chất và nhân tế bào).</w:t>
            </w:r>
          </w:p>
        </w:tc>
        <w:tc>
          <w:tcPr>
            <w:tcW w:w="281" w:type="pct"/>
            <w:tcBorders>
              <w:top w:val="single" w:sz="4" w:space="0" w:color="auto"/>
              <w:bottom w:val="single" w:sz="4" w:space="0" w:color="auto"/>
            </w:tcBorders>
          </w:tcPr>
          <w:p w14:paraId="554048FB" w14:textId="77777777" w:rsidR="0077527C" w:rsidRPr="007E6C51" w:rsidRDefault="0077527C" w:rsidP="0077527C">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1E3C9C8D" w14:textId="78B88DC8" w:rsidR="0077527C" w:rsidRPr="008B2233" w:rsidRDefault="009B06DE" w:rsidP="008B2233">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1A715EE3" w:rsidR="0077527C" w:rsidRPr="007E6C51" w:rsidRDefault="009B06DE" w:rsidP="0077527C">
            <w:pPr>
              <w:spacing w:before="40" w:after="40" w:line="312" w:lineRule="auto"/>
              <w:jc w:val="center"/>
              <w:rPr>
                <w:rFonts w:cs="Times New Roman"/>
                <w:sz w:val="24"/>
                <w:szCs w:val="24"/>
              </w:rPr>
            </w:pPr>
            <w:r>
              <w:rPr>
                <w:rFonts w:cs="Times New Roman"/>
                <w:sz w:val="24"/>
                <w:szCs w:val="24"/>
              </w:rPr>
              <w:t>Câu 5</w:t>
            </w:r>
          </w:p>
        </w:tc>
      </w:tr>
      <w:tr w:rsidR="0077527C" w:rsidRPr="007E6C51" w14:paraId="11BA059F" w14:textId="77777777" w:rsidTr="0077527C">
        <w:tc>
          <w:tcPr>
            <w:tcW w:w="550" w:type="pct"/>
            <w:vMerge/>
          </w:tcPr>
          <w:p w14:paraId="4CD1C96B" w14:textId="77777777" w:rsidR="0077527C" w:rsidRPr="007E6C51" w:rsidRDefault="0077527C" w:rsidP="0077527C">
            <w:pPr>
              <w:spacing w:before="40" w:after="40" w:line="312" w:lineRule="auto"/>
              <w:rPr>
                <w:rFonts w:cs="Times New Roman"/>
                <w:sz w:val="24"/>
                <w:szCs w:val="24"/>
              </w:rPr>
            </w:pPr>
          </w:p>
        </w:tc>
        <w:tc>
          <w:tcPr>
            <w:tcW w:w="474" w:type="pct"/>
            <w:vMerge/>
          </w:tcPr>
          <w:p w14:paraId="2728F5A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4AABB" w14:textId="4802655A" w:rsidR="0077527C" w:rsidRPr="00284E77" w:rsidRDefault="00284E77" w:rsidP="00284E77">
            <w:pPr>
              <w:widowControl w:val="0"/>
              <w:spacing w:before="40" w:after="40" w:line="312" w:lineRule="auto"/>
              <w:jc w:val="both"/>
              <w:rPr>
                <w:sz w:val="26"/>
                <w:szCs w:val="26"/>
              </w:rPr>
            </w:pPr>
            <w:r w:rsidRPr="00164328">
              <w:rPr>
                <w:sz w:val="26"/>
                <w:szCs w:val="26"/>
              </w:rPr>
              <w:t>- Trình bày được chức năng của mỗi thành phần chính của tế bào (màng tế bào, chất tế bào, nhân tế bào).</w:t>
            </w:r>
          </w:p>
        </w:tc>
        <w:tc>
          <w:tcPr>
            <w:tcW w:w="281" w:type="pct"/>
            <w:tcBorders>
              <w:top w:val="single" w:sz="4" w:space="0" w:color="auto"/>
              <w:bottom w:val="single" w:sz="4" w:space="0" w:color="auto"/>
            </w:tcBorders>
          </w:tcPr>
          <w:p w14:paraId="55F6C86F" w14:textId="77777777" w:rsidR="0077527C" w:rsidRPr="007E6C51" w:rsidRDefault="0077527C" w:rsidP="0077527C">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777437DE" w14:textId="2E523D69" w:rsidR="0077527C" w:rsidRPr="008B2233" w:rsidRDefault="0077527C" w:rsidP="008B2233">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0902EEB"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0C60A257" w14:textId="77777777" w:rsidTr="0077527C">
        <w:tc>
          <w:tcPr>
            <w:tcW w:w="550" w:type="pct"/>
            <w:vMerge/>
          </w:tcPr>
          <w:p w14:paraId="287666ED" w14:textId="77777777" w:rsidR="0077527C" w:rsidRPr="007E6C51" w:rsidRDefault="0077527C" w:rsidP="0077527C">
            <w:pPr>
              <w:spacing w:before="40" w:after="40" w:line="312" w:lineRule="auto"/>
              <w:rPr>
                <w:rFonts w:cs="Times New Roman"/>
                <w:sz w:val="24"/>
                <w:szCs w:val="24"/>
              </w:rPr>
            </w:pPr>
          </w:p>
        </w:tc>
        <w:tc>
          <w:tcPr>
            <w:tcW w:w="474" w:type="pct"/>
            <w:vMerge/>
          </w:tcPr>
          <w:p w14:paraId="6157547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50F056" w14:textId="78BEBA6A" w:rsidR="0077527C" w:rsidRPr="00284E77" w:rsidRDefault="00284E77" w:rsidP="00284E77">
            <w:pPr>
              <w:widowControl w:val="0"/>
              <w:spacing w:before="40" w:after="40" w:line="312" w:lineRule="auto"/>
              <w:jc w:val="both"/>
              <w:rPr>
                <w:rFonts w:eastAsia="Arial"/>
                <w:sz w:val="26"/>
                <w:szCs w:val="26"/>
                <w:lang w:val="vi-VN"/>
              </w:rPr>
            </w:pPr>
            <w:r w:rsidRPr="00164328">
              <w:rPr>
                <w:rFonts w:eastAsia="Arial"/>
                <w:sz w:val="26"/>
                <w:szCs w:val="26"/>
                <w:lang w:val="vi-VN"/>
              </w:rPr>
              <w:t>- Nhận biết được tế bào là đơn vị cấu trúc của sự sống.</w:t>
            </w:r>
          </w:p>
        </w:tc>
        <w:tc>
          <w:tcPr>
            <w:tcW w:w="281" w:type="pct"/>
            <w:tcBorders>
              <w:top w:val="single" w:sz="4" w:space="0" w:color="auto"/>
              <w:bottom w:val="single" w:sz="4" w:space="0" w:color="auto"/>
            </w:tcBorders>
          </w:tcPr>
          <w:p w14:paraId="3221048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240AC116" w:rsidR="0077527C" w:rsidRPr="008B2233" w:rsidRDefault="0077527C" w:rsidP="008B2233">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079AB24"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D8043A" w14:textId="77777777" w:rsidTr="0077527C">
        <w:tc>
          <w:tcPr>
            <w:tcW w:w="550" w:type="pct"/>
            <w:vMerge/>
          </w:tcPr>
          <w:p w14:paraId="7240AB29" w14:textId="77777777" w:rsidR="0077527C" w:rsidRPr="007E6C51" w:rsidRDefault="0077527C" w:rsidP="0077527C">
            <w:pPr>
              <w:spacing w:before="40" w:after="40" w:line="312" w:lineRule="auto"/>
              <w:rPr>
                <w:rFonts w:cs="Times New Roman"/>
                <w:sz w:val="24"/>
                <w:szCs w:val="24"/>
              </w:rPr>
            </w:pPr>
          </w:p>
        </w:tc>
        <w:tc>
          <w:tcPr>
            <w:tcW w:w="474" w:type="pct"/>
            <w:vMerge/>
          </w:tcPr>
          <w:p w14:paraId="35F32F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778836" w14:textId="68755806" w:rsidR="0077527C" w:rsidRPr="00284E77" w:rsidRDefault="00284E77" w:rsidP="00284E77">
            <w:pPr>
              <w:widowControl w:val="0"/>
              <w:spacing w:before="40" w:after="40" w:line="312" w:lineRule="auto"/>
              <w:jc w:val="both"/>
              <w:rPr>
                <w:rFonts w:eastAsia="Arial"/>
                <w:spacing w:val="-8"/>
                <w:sz w:val="26"/>
                <w:szCs w:val="26"/>
                <w:lang w:val="vi-VN"/>
              </w:rPr>
            </w:pPr>
            <w:r w:rsidRPr="00164328">
              <w:rPr>
                <w:rFonts w:eastAsia="Arial"/>
                <w:spacing w:val="-8"/>
                <w:sz w:val="26"/>
                <w:szCs w:val="26"/>
                <w:lang w:val="vi-VN"/>
              </w:rPr>
              <w:t>- Phân biệt được tế bào động vật, tế bào thực vật; tế bào nhân thực, tế bào nhân sơ thông qua quan sát hình ảnh.</w:t>
            </w:r>
          </w:p>
        </w:tc>
        <w:tc>
          <w:tcPr>
            <w:tcW w:w="281" w:type="pct"/>
            <w:tcBorders>
              <w:top w:val="single" w:sz="4" w:space="0" w:color="auto"/>
              <w:bottom w:val="single" w:sz="4" w:space="0" w:color="auto"/>
            </w:tcBorders>
          </w:tcPr>
          <w:p w14:paraId="7DB14D1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5E76484" w14:textId="77777777" w:rsidR="0077527C" w:rsidRPr="008B2233" w:rsidRDefault="0077527C" w:rsidP="008B2233">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907EAD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FC9914C"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C036011" w14:textId="77777777" w:rsidTr="0077527C">
        <w:tc>
          <w:tcPr>
            <w:tcW w:w="550" w:type="pct"/>
            <w:vMerge/>
          </w:tcPr>
          <w:p w14:paraId="53E290DB" w14:textId="77777777" w:rsidR="0077527C" w:rsidRPr="007E6C51" w:rsidRDefault="0077527C" w:rsidP="0077527C">
            <w:pPr>
              <w:spacing w:before="40" w:after="40" w:line="312" w:lineRule="auto"/>
              <w:rPr>
                <w:rFonts w:cs="Times New Roman"/>
                <w:sz w:val="24"/>
                <w:szCs w:val="24"/>
              </w:rPr>
            </w:pPr>
          </w:p>
        </w:tc>
        <w:tc>
          <w:tcPr>
            <w:tcW w:w="474" w:type="pct"/>
            <w:vMerge/>
          </w:tcPr>
          <w:p w14:paraId="35DC102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6485E7" w14:textId="035981EF" w:rsidR="0077527C" w:rsidRPr="00284E77" w:rsidRDefault="00284E77" w:rsidP="00284E77">
            <w:pPr>
              <w:widowControl w:val="0"/>
              <w:spacing w:before="40" w:after="40" w:line="312" w:lineRule="auto"/>
              <w:jc w:val="both"/>
              <w:rPr>
                <w:rFonts w:eastAsia="Arial"/>
                <w:spacing w:val="-8"/>
                <w:sz w:val="26"/>
                <w:szCs w:val="26"/>
                <w:lang w:val="vi-VN"/>
              </w:rPr>
            </w:pPr>
            <w:r w:rsidRPr="00164328">
              <w:rPr>
                <w:rFonts w:eastAsia="Arial"/>
                <w:sz w:val="26"/>
                <w:szCs w:val="26"/>
                <w:lang w:val="vi-VN"/>
              </w:rPr>
              <w:t>- Dựa vào sơ đồ, nhận biết được sự lớn lên và sinh sản của tế bào (từ 1 tế bào -&gt; 2 tế bào -&gt; 4 tế bào... -&gt; n tế bào).</w:t>
            </w:r>
          </w:p>
        </w:tc>
        <w:tc>
          <w:tcPr>
            <w:tcW w:w="281" w:type="pct"/>
            <w:tcBorders>
              <w:top w:val="single" w:sz="4" w:space="0" w:color="auto"/>
              <w:bottom w:val="single" w:sz="4" w:space="0" w:color="auto"/>
            </w:tcBorders>
          </w:tcPr>
          <w:p w14:paraId="6971D1A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E859CC2" w14:textId="17826C1F" w:rsidR="0077527C" w:rsidRPr="008B2233" w:rsidRDefault="009B06DE" w:rsidP="008B2233">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bottom w:val="single" w:sz="4" w:space="0" w:color="auto"/>
            </w:tcBorders>
          </w:tcPr>
          <w:p w14:paraId="76DBA02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29CFF84" w14:textId="07C5E4A0" w:rsidR="0077527C" w:rsidRPr="007E6C51" w:rsidRDefault="009B06DE" w:rsidP="0077527C">
            <w:pPr>
              <w:spacing w:before="40" w:after="40" w:line="312" w:lineRule="auto"/>
              <w:jc w:val="center"/>
              <w:rPr>
                <w:rFonts w:cs="Times New Roman"/>
                <w:sz w:val="24"/>
                <w:szCs w:val="24"/>
              </w:rPr>
            </w:pPr>
            <w:r>
              <w:rPr>
                <w:rFonts w:cs="Times New Roman"/>
                <w:sz w:val="24"/>
                <w:szCs w:val="24"/>
              </w:rPr>
              <w:t xml:space="preserve">Câu </w:t>
            </w:r>
            <w:r w:rsidR="007A41EE">
              <w:rPr>
                <w:rFonts w:cs="Times New Roman"/>
                <w:sz w:val="24"/>
                <w:szCs w:val="24"/>
              </w:rPr>
              <w:t>6</w:t>
            </w:r>
          </w:p>
        </w:tc>
      </w:tr>
      <w:tr w:rsidR="0077527C" w:rsidRPr="007E6C51" w14:paraId="765F84E6" w14:textId="77777777" w:rsidTr="0077527C">
        <w:tc>
          <w:tcPr>
            <w:tcW w:w="550" w:type="pct"/>
            <w:vMerge/>
          </w:tcPr>
          <w:p w14:paraId="151A5EB5" w14:textId="77777777" w:rsidR="0077527C" w:rsidRPr="007E6C51" w:rsidRDefault="0077527C" w:rsidP="0077527C">
            <w:pPr>
              <w:spacing w:before="40" w:after="40" w:line="312" w:lineRule="auto"/>
              <w:rPr>
                <w:rFonts w:cs="Times New Roman"/>
                <w:sz w:val="24"/>
                <w:szCs w:val="24"/>
              </w:rPr>
            </w:pPr>
          </w:p>
        </w:tc>
        <w:tc>
          <w:tcPr>
            <w:tcW w:w="474" w:type="pct"/>
            <w:vMerge/>
          </w:tcPr>
          <w:p w14:paraId="2FB0083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F38043E" w14:textId="2EE11D44" w:rsidR="00CD549F" w:rsidRPr="00284E77" w:rsidRDefault="00284E77" w:rsidP="00284E77">
            <w:pPr>
              <w:widowControl w:val="0"/>
              <w:spacing w:before="40" w:after="40" w:line="312" w:lineRule="auto"/>
              <w:jc w:val="both"/>
              <w:rPr>
                <w:rFonts w:eastAsia="Arial"/>
                <w:sz w:val="26"/>
                <w:szCs w:val="26"/>
              </w:rPr>
            </w:pPr>
            <w:r w:rsidRPr="00164328">
              <w:rPr>
                <w:rFonts w:eastAsia="Arial"/>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eastAsia="Arial"/>
                <w:sz w:val="26"/>
                <w:szCs w:val="26"/>
              </w:rPr>
              <w:t>Lấy được các ví dụ minh hoạ.</w:t>
            </w:r>
          </w:p>
        </w:tc>
        <w:tc>
          <w:tcPr>
            <w:tcW w:w="281" w:type="pct"/>
            <w:tcBorders>
              <w:top w:val="single" w:sz="4" w:space="0" w:color="auto"/>
              <w:bottom w:val="single" w:sz="4" w:space="0" w:color="auto"/>
            </w:tcBorders>
          </w:tcPr>
          <w:p w14:paraId="7307855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292DA4F" w14:textId="0321449F" w:rsidR="0077527C" w:rsidRPr="007E6C51" w:rsidRDefault="007A41EE"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tcPr>
          <w:p w14:paraId="56CDC6A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F4B49EB" w14:textId="65227B18" w:rsidR="0077527C" w:rsidRPr="007E6C51" w:rsidRDefault="009B06DE" w:rsidP="0077527C">
            <w:pPr>
              <w:spacing w:before="40" w:after="40" w:line="312" w:lineRule="auto"/>
              <w:jc w:val="center"/>
              <w:rPr>
                <w:rFonts w:cs="Times New Roman"/>
                <w:sz w:val="24"/>
                <w:szCs w:val="24"/>
              </w:rPr>
            </w:pPr>
            <w:r>
              <w:rPr>
                <w:rFonts w:cs="Times New Roman"/>
                <w:sz w:val="24"/>
                <w:szCs w:val="24"/>
              </w:rPr>
              <w:t xml:space="preserve">Câu </w:t>
            </w:r>
            <w:r w:rsidR="007A41EE">
              <w:rPr>
                <w:rFonts w:cs="Times New Roman"/>
                <w:sz w:val="24"/>
                <w:szCs w:val="24"/>
              </w:rPr>
              <w:t>7</w:t>
            </w:r>
          </w:p>
        </w:tc>
      </w:tr>
      <w:tr w:rsidR="0077527C" w:rsidRPr="007E6C51" w14:paraId="132FF9F8" w14:textId="77777777" w:rsidTr="0077527C">
        <w:tc>
          <w:tcPr>
            <w:tcW w:w="550" w:type="pct"/>
            <w:vMerge/>
          </w:tcPr>
          <w:p w14:paraId="562EDFFA" w14:textId="77777777" w:rsidR="0077527C" w:rsidRPr="007E6C51" w:rsidRDefault="0077527C" w:rsidP="0077527C">
            <w:pPr>
              <w:spacing w:before="40" w:after="40" w:line="312" w:lineRule="auto"/>
              <w:rPr>
                <w:rFonts w:cs="Times New Roman"/>
                <w:sz w:val="24"/>
                <w:szCs w:val="24"/>
              </w:rPr>
            </w:pPr>
          </w:p>
        </w:tc>
        <w:tc>
          <w:tcPr>
            <w:tcW w:w="474" w:type="pct"/>
            <w:vMerge/>
          </w:tcPr>
          <w:p w14:paraId="5F536D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AE3EAD" w14:textId="4C374516" w:rsidR="0077527C" w:rsidRPr="00C60ACD" w:rsidRDefault="00C60ACD" w:rsidP="00C60ACD">
            <w:pPr>
              <w:widowControl w:val="0"/>
              <w:spacing w:before="40" w:after="40" w:line="312" w:lineRule="auto"/>
              <w:jc w:val="both"/>
              <w:rPr>
                <w:rFonts w:eastAsia="Arial"/>
                <w:sz w:val="26"/>
                <w:szCs w:val="26"/>
              </w:rPr>
            </w:pPr>
            <w:r w:rsidRPr="00164328">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281" w:type="pct"/>
            <w:tcBorders>
              <w:top w:val="single" w:sz="4" w:space="0" w:color="auto"/>
              <w:bottom w:val="single" w:sz="4" w:space="0" w:color="auto"/>
            </w:tcBorders>
          </w:tcPr>
          <w:p w14:paraId="1DA73131"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16DD13" w14:textId="15DC2D71" w:rsidR="0077527C" w:rsidRPr="00B86E0B" w:rsidRDefault="0077527C" w:rsidP="0077527C">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322BE53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904409F" w14:textId="79969376" w:rsidR="0077527C" w:rsidRPr="007E6C51" w:rsidRDefault="007A41EE" w:rsidP="0077527C">
            <w:pPr>
              <w:spacing w:before="40" w:after="40" w:line="312" w:lineRule="auto"/>
              <w:jc w:val="center"/>
              <w:rPr>
                <w:rFonts w:cs="Times New Roman"/>
                <w:sz w:val="24"/>
                <w:szCs w:val="24"/>
              </w:rPr>
            </w:pPr>
            <w:r>
              <w:rPr>
                <w:rFonts w:cs="Times New Roman"/>
                <w:sz w:val="24"/>
                <w:szCs w:val="24"/>
              </w:rPr>
              <w:t>Câu 8</w:t>
            </w:r>
          </w:p>
        </w:tc>
      </w:tr>
      <w:tr w:rsidR="00C22A54" w:rsidRPr="007E6C51" w14:paraId="067033DD" w14:textId="77777777" w:rsidTr="0077527C">
        <w:tc>
          <w:tcPr>
            <w:tcW w:w="550" w:type="pct"/>
            <w:vMerge w:val="restart"/>
          </w:tcPr>
          <w:p w14:paraId="42AE896C" w14:textId="77777777" w:rsidR="00C22A54" w:rsidRPr="007E6C51" w:rsidRDefault="00C22A54" w:rsidP="0077527C">
            <w:pPr>
              <w:spacing w:before="40" w:after="40" w:line="312" w:lineRule="auto"/>
              <w:rPr>
                <w:rFonts w:cs="Times New Roman"/>
                <w:sz w:val="24"/>
                <w:szCs w:val="24"/>
              </w:rPr>
            </w:pPr>
          </w:p>
        </w:tc>
        <w:tc>
          <w:tcPr>
            <w:tcW w:w="474" w:type="pct"/>
            <w:vMerge w:val="restart"/>
          </w:tcPr>
          <w:p w14:paraId="3CDAC4A2" w14:textId="6265FC4C" w:rsidR="00C22A54" w:rsidRPr="007E6C51" w:rsidRDefault="00C22A54" w:rsidP="0077527C">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tcBorders>
          </w:tcPr>
          <w:p w14:paraId="2FB650DF" w14:textId="1A2A7C9E" w:rsidR="00C22A54" w:rsidRPr="00164328" w:rsidRDefault="00C22A54" w:rsidP="00C60ACD">
            <w:pPr>
              <w:widowControl w:val="0"/>
              <w:spacing w:before="40" w:after="40" w:line="312" w:lineRule="auto"/>
              <w:jc w:val="both"/>
              <w:rPr>
                <w:sz w:val="26"/>
                <w:szCs w:val="26"/>
              </w:rPr>
            </w:pPr>
            <w:r w:rsidRPr="00164328">
              <w:rPr>
                <w:rFonts w:eastAsia="Arial"/>
                <w:sz w:val="26"/>
                <w:szCs w:val="26"/>
                <w:lang w:val="vi-VN"/>
              </w:rPr>
              <w:t>Thực hành quan sát tế bào lớn bằng mắt thường và tế bào nhỏ dưới kính lúp và kính hiển vi quang học.</w:t>
            </w:r>
          </w:p>
        </w:tc>
        <w:tc>
          <w:tcPr>
            <w:tcW w:w="281" w:type="pct"/>
            <w:tcBorders>
              <w:top w:val="single" w:sz="4" w:space="0" w:color="auto"/>
            </w:tcBorders>
          </w:tcPr>
          <w:p w14:paraId="00494293" w14:textId="77777777" w:rsidR="00C22A54" w:rsidRPr="007E6C51" w:rsidRDefault="00C22A54" w:rsidP="0077527C">
            <w:pPr>
              <w:spacing w:before="40" w:after="40" w:line="312" w:lineRule="auto"/>
              <w:jc w:val="center"/>
              <w:rPr>
                <w:rFonts w:cs="Times New Roman"/>
                <w:b/>
                <w:sz w:val="24"/>
                <w:szCs w:val="24"/>
              </w:rPr>
            </w:pPr>
          </w:p>
        </w:tc>
        <w:tc>
          <w:tcPr>
            <w:tcW w:w="281" w:type="pct"/>
            <w:tcBorders>
              <w:top w:val="single" w:sz="4" w:space="0" w:color="auto"/>
            </w:tcBorders>
          </w:tcPr>
          <w:p w14:paraId="158BA06D" w14:textId="77777777" w:rsidR="00C22A54" w:rsidRPr="007E6C51" w:rsidRDefault="00C22A54" w:rsidP="0077527C">
            <w:pPr>
              <w:spacing w:before="40" w:after="40" w:line="312" w:lineRule="auto"/>
              <w:jc w:val="center"/>
              <w:rPr>
                <w:rFonts w:cs="Times New Roman"/>
                <w:b/>
                <w:sz w:val="24"/>
                <w:szCs w:val="24"/>
              </w:rPr>
            </w:pPr>
          </w:p>
        </w:tc>
        <w:tc>
          <w:tcPr>
            <w:tcW w:w="281" w:type="pct"/>
            <w:tcBorders>
              <w:top w:val="single" w:sz="4" w:space="0" w:color="auto"/>
            </w:tcBorders>
          </w:tcPr>
          <w:p w14:paraId="289630B8" w14:textId="77777777" w:rsidR="00C22A54" w:rsidRPr="007E6C51" w:rsidRDefault="00C22A54" w:rsidP="0077527C">
            <w:pPr>
              <w:spacing w:before="40" w:after="40" w:line="312" w:lineRule="auto"/>
              <w:jc w:val="center"/>
              <w:rPr>
                <w:rFonts w:cs="Times New Roman"/>
                <w:sz w:val="24"/>
                <w:szCs w:val="24"/>
              </w:rPr>
            </w:pPr>
          </w:p>
        </w:tc>
        <w:tc>
          <w:tcPr>
            <w:tcW w:w="278" w:type="pct"/>
            <w:tcBorders>
              <w:top w:val="single" w:sz="4" w:space="0" w:color="auto"/>
            </w:tcBorders>
          </w:tcPr>
          <w:p w14:paraId="24D7D0C1" w14:textId="77777777" w:rsidR="00C22A54" w:rsidRPr="007E6C51" w:rsidRDefault="00C22A54" w:rsidP="0077527C">
            <w:pPr>
              <w:spacing w:before="40" w:after="40" w:line="312" w:lineRule="auto"/>
              <w:jc w:val="center"/>
              <w:rPr>
                <w:rFonts w:cs="Times New Roman"/>
                <w:sz w:val="24"/>
                <w:szCs w:val="24"/>
              </w:rPr>
            </w:pPr>
          </w:p>
        </w:tc>
      </w:tr>
      <w:tr w:rsidR="00C22A54" w:rsidRPr="007E6C51" w14:paraId="63EE44DD" w14:textId="77777777" w:rsidTr="0077527C">
        <w:tc>
          <w:tcPr>
            <w:tcW w:w="550" w:type="pct"/>
            <w:vMerge/>
          </w:tcPr>
          <w:p w14:paraId="19825E29" w14:textId="77777777" w:rsidR="00C22A54" w:rsidRPr="007E6C51" w:rsidRDefault="00C22A54" w:rsidP="0077527C">
            <w:pPr>
              <w:spacing w:before="40" w:after="40" w:line="312" w:lineRule="auto"/>
              <w:rPr>
                <w:rFonts w:cs="Times New Roman"/>
                <w:sz w:val="24"/>
                <w:szCs w:val="24"/>
              </w:rPr>
            </w:pPr>
          </w:p>
        </w:tc>
        <w:tc>
          <w:tcPr>
            <w:tcW w:w="474" w:type="pct"/>
            <w:vMerge/>
          </w:tcPr>
          <w:p w14:paraId="3962F933" w14:textId="77777777" w:rsidR="00C22A54" w:rsidRPr="007E6C51" w:rsidRDefault="00C22A54" w:rsidP="0077527C">
            <w:pPr>
              <w:spacing w:before="40" w:after="40" w:line="312" w:lineRule="auto"/>
              <w:rPr>
                <w:rFonts w:cs="Times New Roman"/>
                <w:b/>
                <w:sz w:val="24"/>
                <w:szCs w:val="24"/>
              </w:rPr>
            </w:pPr>
          </w:p>
        </w:tc>
        <w:tc>
          <w:tcPr>
            <w:tcW w:w="2855" w:type="pct"/>
            <w:tcBorders>
              <w:top w:val="single" w:sz="4" w:space="0" w:color="auto"/>
            </w:tcBorders>
          </w:tcPr>
          <w:p w14:paraId="174C4C60" w14:textId="77777777" w:rsidR="00C22A54" w:rsidRPr="00164328" w:rsidRDefault="00C22A54" w:rsidP="00C22A54">
            <w:pPr>
              <w:widowControl w:val="0"/>
              <w:spacing w:before="40" w:after="40" w:line="312" w:lineRule="auto"/>
              <w:jc w:val="both"/>
              <w:rPr>
                <w:sz w:val="26"/>
                <w:szCs w:val="26"/>
              </w:rPr>
            </w:pPr>
            <w:r w:rsidRPr="00164328">
              <w:rPr>
                <w:sz w:val="26"/>
                <w:szCs w:val="26"/>
              </w:rPr>
              <w:t>- Thực hành:</w:t>
            </w:r>
          </w:p>
          <w:p w14:paraId="651ABA84" w14:textId="77777777" w:rsidR="00C22A54" w:rsidRPr="00164328" w:rsidRDefault="00C22A54" w:rsidP="00C22A54">
            <w:pPr>
              <w:widowControl w:val="0"/>
              <w:spacing w:before="40" w:after="40" w:line="312" w:lineRule="auto"/>
              <w:jc w:val="both"/>
              <w:rPr>
                <w:sz w:val="26"/>
                <w:szCs w:val="26"/>
              </w:rPr>
            </w:pPr>
            <w:r w:rsidRPr="00164328">
              <w:rPr>
                <w:sz w:val="26"/>
                <w:szCs w:val="26"/>
              </w:rPr>
              <w:t xml:space="preserve">+ Quan sát và vẽ được hình cơ thể đơn bào (tảo, trùng roi, ...); </w:t>
            </w:r>
          </w:p>
          <w:p w14:paraId="4D724A45" w14:textId="77777777" w:rsidR="00C22A54" w:rsidRPr="00164328" w:rsidRDefault="00C22A54" w:rsidP="00C22A54">
            <w:pPr>
              <w:widowControl w:val="0"/>
              <w:spacing w:before="40" w:after="40" w:line="312" w:lineRule="auto"/>
              <w:contextualSpacing/>
              <w:jc w:val="both"/>
              <w:rPr>
                <w:sz w:val="26"/>
                <w:szCs w:val="26"/>
              </w:rPr>
            </w:pPr>
            <w:r w:rsidRPr="00164328">
              <w:rPr>
                <w:sz w:val="26"/>
                <w:szCs w:val="26"/>
              </w:rPr>
              <w:t xml:space="preserve">+ Quan sát và mô tả được các cơ quan cấu tạo cây xanh; </w:t>
            </w:r>
          </w:p>
          <w:p w14:paraId="24FEFD1C" w14:textId="34981D9F" w:rsidR="00C22A54" w:rsidRPr="00164328" w:rsidRDefault="00C22A54" w:rsidP="00C22A54">
            <w:pPr>
              <w:widowControl w:val="0"/>
              <w:spacing w:before="40" w:after="40" w:line="312" w:lineRule="auto"/>
              <w:jc w:val="both"/>
              <w:rPr>
                <w:sz w:val="26"/>
                <w:szCs w:val="26"/>
              </w:rPr>
            </w:pPr>
            <w:r w:rsidRPr="00164328">
              <w:rPr>
                <w:sz w:val="26"/>
                <w:szCs w:val="26"/>
              </w:rPr>
              <w:t>+ Quan sát mô hình và mô tả được cấu tạo cơ thể người.</w:t>
            </w:r>
          </w:p>
        </w:tc>
        <w:tc>
          <w:tcPr>
            <w:tcW w:w="281" w:type="pct"/>
            <w:tcBorders>
              <w:top w:val="single" w:sz="4" w:space="0" w:color="auto"/>
            </w:tcBorders>
          </w:tcPr>
          <w:p w14:paraId="6540DE02" w14:textId="3EB149B2" w:rsidR="00C22A54" w:rsidRPr="007E6C51" w:rsidRDefault="0048641F"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tcPr>
          <w:p w14:paraId="0491CD78" w14:textId="77777777" w:rsidR="00C22A54" w:rsidRPr="007E6C51" w:rsidRDefault="00C22A54" w:rsidP="0077527C">
            <w:pPr>
              <w:spacing w:before="40" w:after="40" w:line="312" w:lineRule="auto"/>
              <w:jc w:val="center"/>
              <w:rPr>
                <w:rFonts w:cs="Times New Roman"/>
                <w:b/>
                <w:sz w:val="24"/>
                <w:szCs w:val="24"/>
              </w:rPr>
            </w:pPr>
          </w:p>
        </w:tc>
        <w:tc>
          <w:tcPr>
            <w:tcW w:w="281" w:type="pct"/>
            <w:tcBorders>
              <w:top w:val="single" w:sz="4" w:space="0" w:color="auto"/>
            </w:tcBorders>
          </w:tcPr>
          <w:p w14:paraId="688426CB" w14:textId="2565CA9D" w:rsidR="00C22A54" w:rsidRPr="007E6C51" w:rsidRDefault="008B2233" w:rsidP="0077527C">
            <w:pPr>
              <w:spacing w:before="40" w:after="40" w:line="312" w:lineRule="auto"/>
              <w:jc w:val="center"/>
              <w:rPr>
                <w:rFonts w:cs="Times New Roman"/>
                <w:sz w:val="24"/>
                <w:szCs w:val="24"/>
              </w:rPr>
            </w:pPr>
            <w:r>
              <w:rPr>
                <w:rFonts w:cs="Times New Roman"/>
                <w:sz w:val="24"/>
                <w:szCs w:val="24"/>
              </w:rPr>
              <w:t>Câu 18</w:t>
            </w:r>
          </w:p>
        </w:tc>
        <w:tc>
          <w:tcPr>
            <w:tcW w:w="278" w:type="pct"/>
            <w:tcBorders>
              <w:top w:val="single" w:sz="4" w:space="0" w:color="auto"/>
            </w:tcBorders>
          </w:tcPr>
          <w:p w14:paraId="30D12E69" w14:textId="1CBD4DFE" w:rsidR="00C22A54" w:rsidRPr="007E6C51" w:rsidRDefault="00C22A54" w:rsidP="0077527C">
            <w:pPr>
              <w:spacing w:before="40" w:after="40" w:line="312" w:lineRule="auto"/>
              <w:jc w:val="center"/>
              <w:rPr>
                <w:rFonts w:cs="Times New Roman"/>
                <w:sz w:val="24"/>
                <w:szCs w:val="24"/>
              </w:rPr>
            </w:pPr>
          </w:p>
        </w:tc>
      </w:tr>
      <w:tr w:rsidR="00557DFA" w:rsidRPr="007E6C51" w14:paraId="7B364C22" w14:textId="77777777" w:rsidTr="00557DFA">
        <w:tc>
          <w:tcPr>
            <w:tcW w:w="3879" w:type="pct"/>
            <w:gridSpan w:val="3"/>
          </w:tcPr>
          <w:p w14:paraId="12DAA357" w14:textId="754A66D2" w:rsidR="00557DFA" w:rsidRPr="00626352" w:rsidRDefault="00626352" w:rsidP="0077527C">
            <w:pPr>
              <w:spacing w:before="40" w:after="40" w:line="312" w:lineRule="auto"/>
              <w:jc w:val="both"/>
              <w:rPr>
                <w:b/>
                <w:bCs/>
                <w:color w:val="000000" w:themeColor="text1"/>
                <w:sz w:val="26"/>
                <w:szCs w:val="26"/>
              </w:rPr>
            </w:pPr>
            <w:r>
              <w:rPr>
                <w:b/>
                <w:bCs/>
                <w:color w:val="FF0000"/>
                <w:sz w:val="26"/>
                <w:szCs w:val="26"/>
              </w:rPr>
              <w:t>2. Vật lí (8 tiết)</w:t>
            </w:r>
          </w:p>
        </w:tc>
        <w:tc>
          <w:tcPr>
            <w:tcW w:w="281" w:type="pct"/>
            <w:tcBorders>
              <w:top w:val="single" w:sz="4" w:space="0" w:color="auto"/>
              <w:bottom w:val="single" w:sz="4" w:space="0" w:color="auto"/>
            </w:tcBorders>
            <w:vAlign w:val="center"/>
          </w:tcPr>
          <w:p w14:paraId="68B8F833" w14:textId="77777777" w:rsidR="00557DFA" w:rsidRDefault="00557DFA"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557DFA" w:rsidRPr="007E6C51" w:rsidRDefault="00557DFA"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557DFA" w:rsidRPr="005B207E" w:rsidRDefault="00557DFA"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557DFA" w:rsidRPr="007E6C51" w:rsidRDefault="00557DFA" w:rsidP="0077527C">
            <w:pPr>
              <w:spacing w:before="40" w:after="40" w:line="312" w:lineRule="auto"/>
              <w:jc w:val="center"/>
              <w:rPr>
                <w:rFonts w:cs="Times New Roman"/>
                <w:sz w:val="24"/>
                <w:szCs w:val="24"/>
              </w:rPr>
            </w:pPr>
          </w:p>
        </w:tc>
      </w:tr>
      <w:tr w:rsidR="00C253B3" w:rsidRPr="007E6C51" w14:paraId="782C3BB2" w14:textId="77777777" w:rsidTr="0077527C">
        <w:tc>
          <w:tcPr>
            <w:tcW w:w="550" w:type="pct"/>
            <w:vMerge w:val="restart"/>
          </w:tcPr>
          <w:p w14:paraId="79980632" w14:textId="77777777" w:rsidR="00C253B3" w:rsidRDefault="00626352" w:rsidP="00A62600">
            <w:r>
              <w:t>- Bài 3. Sử dụng kính lúp.</w:t>
            </w:r>
          </w:p>
          <w:p w14:paraId="55360FEE" w14:textId="77777777" w:rsidR="00626352" w:rsidRDefault="00626352" w:rsidP="00A62600">
            <w:r>
              <w:t>- Bài 5. Đo chiều dài.</w:t>
            </w:r>
          </w:p>
          <w:p w14:paraId="2BC1E608" w14:textId="77777777" w:rsidR="00626352" w:rsidRDefault="00626352" w:rsidP="00A62600">
            <w:r>
              <w:t>- Bài 6. Đo khối lượng</w:t>
            </w:r>
          </w:p>
          <w:p w14:paraId="4ECDB5D4" w14:textId="77777777" w:rsidR="00626352" w:rsidRDefault="00626352" w:rsidP="00A62600">
            <w:r>
              <w:t>- Bài 7. Đo thời gian.</w:t>
            </w:r>
          </w:p>
          <w:p w14:paraId="52D0A3BC" w14:textId="603C9153" w:rsidR="00626352" w:rsidRPr="00A62600" w:rsidRDefault="00626352" w:rsidP="00A62600">
            <w:r>
              <w:t>- Bài 8. Đo nhiệt độ</w:t>
            </w:r>
          </w:p>
        </w:tc>
        <w:tc>
          <w:tcPr>
            <w:tcW w:w="474" w:type="pct"/>
            <w:vMerge w:val="restart"/>
          </w:tcPr>
          <w:p w14:paraId="01D3F5DF" w14:textId="77777777" w:rsidR="00C253B3" w:rsidRDefault="00C253B3" w:rsidP="0077527C">
            <w:pPr>
              <w:spacing w:before="40" w:after="40" w:line="312" w:lineRule="auto"/>
              <w:rPr>
                <w:rFonts w:cs="Times New Roman"/>
                <w:b/>
                <w:sz w:val="24"/>
                <w:szCs w:val="24"/>
              </w:rPr>
            </w:pPr>
          </w:p>
          <w:p w14:paraId="0BCB9721" w14:textId="77777777" w:rsidR="00C253B3" w:rsidRDefault="00C253B3" w:rsidP="0077527C">
            <w:pPr>
              <w:spacing w:before="40" w:after="40" w:line="312" w:lineRule="auto"/>
              <w:rPr>
                <w:rFonts w:cs="Times New Roman"/>
                <w:b/>
                <w:sz w:val="24"/>
                <w:szCs w:val="24"/>
              </w:rPr>
            </w:pPr>
          </w:p>
          <w:p w14:paraId="75A49B99" w14:textId="46F23631" w:rsidR="00C253B3" w:rsidRDefault="00C253B3" w:rsidP="0077527C">
            <w:pPr>
              <w:spacing w:before="40" w:after="40" w:line="312" w:lineRule="auto"/>
              <w:rPr>
                <w:rFonts w:cs="Times New Roman"/>
                <w:b/>
                <w:sz w:val="24"/>
                <w:szCs w:val="24"/>
              </w:rPr>
            </w:pPr>
          </w:p>
          <w:p w14:paraId="5515C825" w14:textId="77777777" w:rsidR="00C253B3" w:rsidRDefault="00C253B3" w:rsidP="0077527C">
            <w:pPr>
              <w:spacing w:before="40" w:after="40" w:line="312" w:lineRule="auto"/>
              <w:rPr>
                <w:rFonts w:cs="Times New Roman"/>
                <w:b/>
                <w:sz w:val="24"/>
                <w:szCs w:val="24"/>
              </w:rPr>
            </w:pPr>
          </w:p>
          <w:p w14:paraId="29263CEA" w14:textId="4238A966" w:rsidR="00C253B3" w:rsidRPr="007E6C51" w:rsidRDefault="00C253B3" w:rsidP="0077527C">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4846023E" w:rsidR="00C253B3" w:rsidRPr="004142D9" w:rsidRDefault="004142D9" w:rsidP="004142D9">
            <w:pPr>
              <w:widowControl w:val="0"/>
              <w:spacing w:before="40" w:after="40" w:line="312" w:lineRule="auto"/>
              <w:rPr>
                <w:sz w:val="26"/>
                <w:szCs w:val="26"/>
              </w:rPr>
            </w:pPr>
            <w:r w:rsidRPr="00164328">
              <w:rPr>
                <w:sz w:val="26"/>
                <w:szCs w:val="26"/>
              </w:rPr>
              <w:t>– Trình bày được cách sử dụng một số dụng cụ đo thông thường khi học tập môn Khoa học tự nhiên (các dụng cụ đo chiều dài, thể tích, ...).</w:t>
            </w:r>
          </w:p>
        </w:tc>
        <w:tc>
          <w:tcPr>
            <w:tcW w:w="281" w:type="pct"/>
            <w:tcBorders>
              <w:top w:val="single" w:sz="4" w:space="0" w:color="auto"/>
              <w:bottom w:val="single" w:sz="4" w:space="0" w:color="auto"/>
            </w:tcBorders>
            <w:vAlign w:val="center"/>
          </w:tcPr>
          <w:p w14:paraId="614726A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2077B7F1" w14:textId="77777777" w:rsidTr="0077527C">
        <w:tc>
          <w:tcPr>
            <w:tcW w:w="550" w:type="pct"/>
            <w:vMerge/>
          </w:tcPr>
          <w:p w14:paraId="771EA5ED" w14:textId="77777777" w:rsidR="00C253B3" w:rsidRPr="007E6C51" w:rsidRDefault="00C253B3" w:rsidP="0077527C">
            <w:pPr>
              <w:spacing w:before="40" w:after="40" w:line="312" w:lineRule="auto"/>
              <w:rPr>
                <w:rFonts w:cs="Times New Roman"/>
                <w:sz w:val="24"/>
                <w:szCs w:val="24"/>
              </w:rPr>
            </w:pPr>
          </w:p>
        </w:tc>
        <w:tc>
          <w:tcPr>
            <w:tcW w:w="474" w:type="pct"/>
            <w:vMerge/>
          </w:tcPr>
          <w:p w14:paraId="6DD0772C"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40D0EE66" w:rsidR="00C253B3" w:rsidRPr="004142D9" w:rsidRDefault="004142D9" w:rsidP="004142D9">
            <w:pPr>
              <w:widowControl w:val="0"/>
              <w:spacing w:before="40" w:after="40" w:line="312" w:lineRule="auto"/>
              <w:rPr>
                <w:sz w:val="26"/>
                <w:szCs w:val="26"/>
              </w:rPr>
            </w:pPr>
            <w:r w:rsidRPr="00164328">
              <w:rPr>
                <w:sz w:val="26"/>
                <w:szCs w:val="26"/>
              </w:rPr>
              <w:t>– Biết cách sử dụng kính lúp và kính hiển vi quang học.</w:t>
            </w:r>
          </w:p>
        </w:tc>
        <w:tc>
          <w:tcPr>
            <w:tcW w:w="281" w:type="pct"/>
            <w:tcBorders>
              <w:top w:val="single" w:sz="4" w:space="0" w:color="auto"/>
              <w:bottom w:val="single" w:sz="4" w:space="0" w:color="auto"/>
            </w:tcBorders>
            <w:vAlign w:val="center"/>
          </w:tcPr>
          <w:p w14:paraId="3F6DD6AC"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42625EF"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2D45F8C"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3AC7F59C" w:rsidR="00C253B3" w:rsidRPr="007E6C51" w:rsidRDefault="00C253B3" w:rsidP="0077527C">
            <w:pPr>
              <w:spacing w:before="40" w:after="40" w:line="312" w:lineRule="auto"/>
              <w:jc w:val="center"/>
              <w:rPr>
                <w:rFonts w:cs="Times New Roman"/>
                <w:sz w:val="24"/>
                <w:szCs w:val="24"/>
              </w:rPr>
            </w:pPr>
          </w:p>
        </w:tc>
      </w:tr>
      <w:tr w:rsidR="00C253B3" w:rsidRPr="007E6C51" w14:paraId="68FC20BC" w14:textId="77777777" w:rsidTr="0077527C">
        <w:tc>
          <w:tcPr>
            <w:tcW w:w="550" w:type="pct"/>
            <w:vMerge/>
          </w:tcPr>
          <w:p w14:paraId="57AA5B9A" w14:textId="77777777" w:rsidR="00C253B3" w:rsidRPr="007E6C51" w:rsidRDefault="00C253B3" w:rsidP="0077527C">
            <w:pPr>
              <w:spacing w:before="40" w:after="40" w:line="312" w:lineRule="auto"/>
              <w:rPr>
                <w:rFonts w:cs="Times New Roman"/>
                <w:sz w:val="24"/>
                <w:szCs w:val="24"/>
              </w:rPr>
            </w:pPr>
          </w:p>
        </w:tc>
        <w:tc>
          <w:tcPr>
            <w:tcW w:w="474" w:type="pct"/>
            <w:vMerge/>
          </w:tcPr>
          <w:p w14:paraId="3D8908C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0EAEDFF5" w:rsidR="00C253B3" w:rsidRPr="004142D9" w:rsidRDefault="004142D9" w:rsidP="004142D9">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chiều dài của một vật.</w:t>
            </w:r>
          </w:p>
        </w:tc>
        <w:tc>
          <w:tcPr>
            <w:tcW w:w="281" w:type="pct"/>
            <w:tcBorders>
              <w:top w:val="single" w:sz="4" w:space="0" w:color="auto"/>
              <w:bottom w:val="single" w:sz="4" w:space="0" w:color="auto"/>
            </w:tcBorders>
            <w:vAlign w:val="center"/>
          </w:tcPr>
          <w:p w14:paraId="3BFC9A32"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184E3395" w:rsidR="00C253B3" w:rsidRPr="007E6C51" w:rsidRDefault="0008337E"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50628D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322AC465" w:rsidR="00C253B3" w:rsidRPr="007E6C51" w:rsidRDefault="0008337E" w:rsidP="0077527C">
            <w:pPr>
              <w:spacing w:before="40" w:after="40" w:line="312" w:lineRule="auto"/>
              <w:jc w:val="center"/>
              <w:rPr>
                <w:rFonts w:cs="Times New Roman"/>
                <w:sz w:val="24"/>
                <w:szCs w:val="24"/>
              </w:rPr>
            </w:pPr>
            <w:r>
              <w:rPr>
                <w:rFonts w:cs="Times New Roman"/>
                <w:sz w:val="24"/>
                <w:szCs w:val="24"/>
              </w:rPr>
              <w:t>Câu 1</w:t>
            </w:r>
            <w:r w:rsidR="006D0AFB">
              <w:rPr>
                <w:rFonts w:cs="Times New Roman"/>
                <w:sz w:val="24"/>
                <w:szCs w:val="24"/>
              </w:rPr>
              <w:t>3</w:t>
            </w:r>
          </w:p>
        </w:tc>
      </w:tr>
      <w:tr w:rsidR="00C253B3" w:rsidRPr="007E6C51" w14:paraId="635821B1" w14:textId="77777777" w:rsidTr="0077527C">
        <w:tc>
          <w:tcPr>
            <w:tcW w:w="550" w:type="pct"/>
            <w:vMerge/>
          </w:tcPr>
          <w:p w14:paraId="0B791F08" w14:textId="77777777" w:rsidR="00C253B3" w:rsidRPr="007E6C51" w:rsidRDefault="00C253B3" w:rsidP="0077527C">
            <w:pPr>
              <w:spacing w:before="40" w:after="40" w:line="312" w:lineRule="auto"/>
              <w:rPr>
                <w:rFonts w:cs="Times New Roman"/>
                <w:sz w:val="24"/>
                <w:szCs w:val="24"/>
              </w:rPr>
            </w:pPr>
          </w:p>
        </w:tc>
        <w:tc>
          <w:tcPr>
            <w:tcW w:w="474" w:type="pct"/>
            <w:vMerge/>
          </w:tcPr>
          <w:p w14:paraId="40A8401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72ED4291" w:rsidR="00C253B3" w:rsidRPr="007C06F7" w:rsidRDefault="004142D9" w:rsidP="002C2B84">
            <w:pPr>
              <w:spacing w:before="40" w:after="40" w:line="312" w:lineRule="auto"/>
              <w:rPr>
                <w:color w:val="000000" w:themeColor="text1"/>
                <w:sz w:val="26"/>
                <w:szCs w:val="26"/>
              </w:rPr>
            </w:pPr>
            <w:r w:rsidRPr="00164328">
              <w:rPr>
                <w:sz w:val="26"/>
                <w:szCs w:val="26"/>
              </w:rPr>
              <w:t>- Nêu được tầm quan trọng của việc ước lượng trước khi đo, ước lượng được chiều dài trong một số trường hợp đơn giản.</w:t>
            </w:r>
          </w:p>
        </w:tc>
        <w:tc>
          <w:tcPr>
            <w:tcW w:w="281" w:type="pct"/>
            <w:tcBorders>
              <w:top w:val="single" w:sz="4" w:space="0" w:color="auto"/>
              <w:bottom w:val="single" w:sz="4" w:space="0" w:color="auto"/>
            </w:tcBorders>
            <w:vAlign w:val="center"/>
          </w:tcPr>
          <w:p w14:paraId="0FDFB9B1"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18EBF1CB" w:rsidR="00C253B3" w:rsidRPr="007E6C51" w:rsidRDefault="0008337E"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7E36E82"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3A1B003A" w:rsidR="00C253B3" w:rsidRPr="007E6C51" w:rsidRDefault="0008337E" w:rsidP="0077527C">
            <w:pPr>
              <w:spacing w:before="40" w:after="40" w:line="312" w:lineRule="auto"/>
              <w:jc w:val="center"/>
              <w:rPr>
                <w:rFonts w:cs="Times New Roman"/>
                <w:sz w:val="24"/>
                <w:szCs w:val="24"/>
              </w:rPr>
            </w:pPr>
            <w:r>
              <w:rPr>
                <w:rFonts w:cs="Times New Roman"/>
                <w:sz w:val="24"/>
                <w:szCs w:val="24"/>
              </w:rPr>
              <w:t>Câu 1</w:t>
            </w:r>
            <w:r w:rsidR="006D0AFB">
              <w:rPr>
                <w:rFonts w:cs="Times New Roman"/>
                <w:sz w:val="24"/>
                <w:szCs w:val="24"/>
              </w:rPr>
              <w:t>4</w:t>
            </w:r>
          </w:p>
        </w:tc>
      </w:tr>
      <w:tr w:rsidR="004142D9" w:rsidRPr="007E6C51" w14:paraId="03C2C9A3" w14:textId="77777777" w:rsidTr="0077527C">
        <w:tc>
          <w:tcPr>
            <w:tcW w:w="550" w:type="pct"/>
            <w:vMerge/>
          </w:tcPr>
          <w:p w14:paraId="517F86F0" w14:textId="77777777" w:rsidR="004142D9" w:rsidRPr="007E6C51" w:rsidRDefault="004142D9" w:rsidP="004142D9">
            <w:pPr>
              <w:spacing w:before="40" w:after="40" w:line="312" w:lineRule="auto"/>
              <w:rPr>
                <w:rFonts w:cs="Times New Roman"/>
                <w:sz w:val="24"/>
                <w:szCs w:val="24"/>
              </w:rPr>
            </w:pPr>
          </w:p>
        </w:tc>
        <w:tc>
          <w:tcPr>
            <w:tcW w:w="474" w:type="pct"/>
            <w:vMerge/>
          </w:tcPr>
          <w:p w14:paraId="24689342"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E61E4C" w14:textId="0D85FDB0" w:rsidR="004142D9" w:rsidRPr="004142D9" w:rsidRDefault="004142D9" w:rsidP="0008337E">
            <w:pPr>
              <w:widowControl w:val="0"/>
              <w:tabs>
                <w:tab w:val="left" w:pos="6405"/>
              </w:tabs>
              <w:spacing w:before="40" w:after="40" w:line="312" w:lineRule="auto"/>
              <w:jc w:val="both"/>
              <w:rPr>
                <w:sz w:val="26"/>
                <w:szCs w:val="26"/>
              </w:rPr>
            </w:pPr>
            <w:r w:rsidRPr="00164328">
              <w:rPr>
                <w:sz w:val="26"/>
                <w:szCs w:val="26"/>
              </w:rPr>
              <w:t>- Trình bày được được tầm quan trọng của việc ước lượng trước khi đo, ước lượng được chiều dài trong một số trường hợp đơn giản.</w:t>
            </w:r>
          </w:p>
        </w:tc>
        <w:tc>
          <w:tcPr>
            <w:tcW w:w="281" w:type="pct"/>
            <w:tcBorders>
              <w:top w:val="single" w:sz="4" w:space="0" w:color="auto"/>
              <w:bottom w:val="single" w:sz="4" w:space="0" w:color="auto"/>
            </w:tcBorders>
            <w:vAlign w:val="center"/>
          </w:tcPr>
          <w:p w14:paraId="492522D9"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B6C57C"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8FF4339" w14:textId="77777777" w:rsidR="004142D9" w:rsidRPr="007E6C51" w:rsidRDefault="004142D9" w:rsidP="004142D9">
            <w:pPr>
              <w:spacing w:before="40" w:after="40" w:line="312" w:lineRule="auto"/>
              <w:jc w:val="center"/>
              <w:rPr>
                <w:rFonts w:cs="Times New Roman"/>
                <w:sz w:val="24"/>
                <w:szCs w:val="24"/>
              </w:rPr>
            </w:pPr>
          </w:p>
        </w:tc>
      </w:tr>
      <w:tr w:rsidR="0008337E" w:rsidRPr="007E6C51" w14:paraId="785B9523" w14:textId="77777777" w:rsidTr="0077527C">
        <w:tc>
          <w:tcPr>
            <w:tcW w:w="550" w:type="pct"/>
            <w:vMerge/>
          </w:tcPr>
          <w:p w14:paraId="1D50E0D7" w14:textId="77777777" w:rsidR="0008337E" w:rsidRPr="007E6C51" w:rsidRDefault="0008337E" w:rsidP="004142D9">
            <w:pPr>
              <w:spacing w:before="40" w:after="40" w:line="312" w:lineRule="auto"/>
              <w:rPr>
                <w:rFonts w:cs="Times New Roman"/>
                <w:sz w:val="24"/>
                <w:szCs w:val="24"/>
              </w:rPr>
            </w:pPr>
          </w:p>
        </w:tc>
        <w:tc>
          <w:tcPr>
            <w:tcW w:w="474" w:type="pct"/>
            <w:vMerge/>
          </w:tcPr>
          <w:p w14:paraId="42CE5459" w14:textId="77777777" w:rsidR="0008337E" w:rsidRDefault="0008337E"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086B5AC" w14:textId="11E87CFC" w:rsidR="0008337E" w:rsidRPr="00164328" w:rsidRDefault="0008337E" w:rsidP="004142D9">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khối lượng của một vật.</w:t>
            </w:r>
          </w:p>
        </w:tc>
        <w:tc>
          <w:tcPr>
            <w:tcW w:w="281" w:type="pct"/>
            <w:tcBorders>
              <w:top w:val="single" w:sz="4" w:space="0" w:color="auto"/>
              <w:bottom w:val="single" w:sz="4" w:space="0" w:color="auto"/>
            </w:tcBorders>
            <w:vAlign w:val="center"/>
          </w:tcPr>
          <w:p w14:paraId="4AF44B12" w14:textId="77777777" w:rsidR="0008337E" w:rsidRDefault="0008337E"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8F0C53D" w14:textId="14500651" w:rsidR="0008337E" w:rsidRPr="007E6C51" w:rsidRDefault="00BC7EBB" w:rsidP="004142D9">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7CB6FFA" w14:textId="77777777" w:rsidR="0008337E" w:rsidRPr="005B207E" w:rsidRDefault="0008337E"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293BA38" w14:textId="4EC72B6B" w:rsidR="0008337E" w:rsidRPr="007E6C51" w:rsidRDefault="00BC7EBB" w:rsidP="004142D9">
            <w:pPr>
              <w:spacing w:before="40" w:after="40" w:line="312" w:lineRule="auto"/>
              <w:jc w:val="center"/>
              <w:rPr>
                <w:rFonts w:cs="Times New Roman"/>
                <w:sz w:val="24"/>
                <w:szCs w:val="24"/>
              </w:rPr>
            </w:pPr>
            <w:r>
              <w:rPr>
                <w:rFonts w:cs="Times New Roman"/>
                <w:sz w:val="24"/>
                <w:szCs w:val="24"/>
              </w:rPr>
              <w:t>Câu 1</w:t>
            </w:r>
            <w:r w:rsidR="006D0AFB">
              <w:rPr>
                <w:rFonts w:cs="Times New Roman"/>
                <w:sz w:val="24"/>
                <w:szCs w:val="24"/>
              </w:rPr>
              <w:t>5</w:t>
            </w:r>
          </w:p>
        </w:tc>
      </w:tr>
      <w:tr w:rsidR="004142D9" w:rsidRPr="007E6C51" w14:paraId="25A59977" w14:textId="77777777" w:rsidTr="0077527C">
        <w:tc>
          <w:tcPr>
            <w:tcW w:w="550" w:type="pct"/>
            <w:vMerge/>
          </w:tcPr>
          <w:p w14:paraId="62BE2337" w14:textId="77777777" w:rsidR="004142D9" w:rsidRPr="007E6C51" w:rsidRDefault="004142D9" w:rsidP="004142D9">
            <w:pPr>
              <w:spacing w:before="40" w:after="40" w:line="312" w:lineRule="auto"/>
              <w:rPr>
                <w:rFonts w:cs="Times New Roman"/>
                <w:sz w:val="24"/>
                <w:szCs w:val="24"/>
              </w:rPr>
            </w:pPr>
          </w:p>
        </w:tc>
        <w:tc>
          <w:tcPr>
            <w:tcW w:w="474" w:type="pct"/>
            <w:vMerge/>
          </w:tcPr>
          <w:p w14:paraId="3359ED3E"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BEF2B75" w14:textId="4704873D" w:rsidR="004142D9" w:rsidRPr="002662D9" w:rsidRDefault="002662D9" w:rsidP="002662D9">
            <w:pPr>
              <w:widowControl w:val="0"/>
              <w:tabs>
                <w:tab w:val="left" w:pos="6405"/>
              </w:tabs>
              <w:spacing w:before="40" w:after="40" w:line="312" w:lineRule="auto"/>
              <w:jc w:val="both"/>
              <w:rPr>
                <w:b/>
                <w:i/>
                <w:sz w:val="26"/>
                <w:szCs w:val="26"/>
              </w:rPr>
            </w:pPr>
            <w:r w:rsidRPr="00164328">
              <w:rPr>
                <w:sz w:val="26"/>
                <w:szCs w:val="26"/>
              </w:rPr>
              <w:t xml:space="preserve">- Nêu được tầm quan trọng của việc ước lượng trước khi đo, ước lượng được </w:t>
            </w:r>
            <w:r w:rsidRPr="00164328">
              <w:rPr>
                <w:sz w:val="26"/>
                <w:szCs w:val="26"/>
              </w:rPr>
              <w:lastRenderedPageBreak/>
              <w:t>khối lượng trong một số trường hợp đơn giản.</w:t>
            </w:r>
          </w:p>
        </w:tc>
        <w:tc>
          <w:tcPr>
            <w:tcW w:w="281" w:type="pct"/>
            <w:tcBorders>
              <w:top w:val="single" w:sz="4" w:space="0" w:color="auto"/>
              <w:bottom w:val="single" w:sz="4" w:space="0" w:color="auto"/>
            </w:tcBorders>
            <w:vAlign w:val="center"/>
          </w:tcPr>
          <w:p w14:paraId="4162E95E"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4142D9" w:rsidRPr="007E6C51" w:rsidRDefault="004142D9" w:rsidP="004142D9">
            <w:pPr>
              <w:spacing w:before="40" w:after="40" w:line="312" w:lineRule="auto"/>
              <w:jc w:val="center"/>
              <w:rPr>
                <w:rFonts w:cs="Times New Roman"/>
                <w:sz w:val="24"/>
                <w:szCs w:val="24"/>
              </w:rPr>
            </w:pPr>
          </w:p>
        </w:tc>
      </w:tr>
      <w:tr w:rsidR="004142D9" w:rsidRPr="007E6C51" w14:paraId="156A0E15" w14:textId="77777777" w:rsidTr="0077527C">
        <w:tc>
          <w:tcPr>
            <w:tcW w:w="550" w:type="pct"/>
            <w:vMerge/>
          </w:tcPr>
          <w:p w14:paraId="1D807D57" w14:textId="77777777" w:rsidR="004142D9" w:rsidRPr="007E6C51" w:rsidRDefault="004142D9" w:rsidP="004142D9">
            <w:pPr>
              <w:spacing w:before="40" w:after="40" w:line="312" w:lineRule="auto"/>
              <w:rPr>
                <w:rFonts w:cs="Times New Roman"/>
                <w:sz w:val="24"/>
                <w:szCs w:val="24"/>
              </w:rPr>
            </w:pPr>
          </w:p>
        </w:tc>
        <w:tc>
          <w:tcPr>
            <w:tcW w:w="474" w:type="pct"/>
            <w:vMerge/>
          </w:tcPr>
          <w:p w14:paraId="6555440D"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3209193" w14:textId="6FA51405" w:rsidR="004142D9" w:rsidRPr="002662D9" w:rsidRDefault="002662D9" w:rsidP="002662D9">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thời gian.</w:t>
            </w:r>
          </w:p>
        </w:tc>
        <w:tc>
          <w:tcPr>
            <w:tcW w:w="281" w:type="pct"/>
            <w:tcBorders>
              <w:top w:val="single" w:sz="4" w:space="0" w:color="auto"/>
              <w:bottom w:val="single" w:sz="4" w:space="0" w:color="auto"/>
            </w:tcBorders>
            <w:vAlign w:val="center"/>
          </w:tcPr>
          <w:p w14:paraId="637D68A0"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20B8A13E"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9B5C71"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660E96B8" w:rsidR="004142D9" w:rsidRPr="007E6C51" w:rsidRDefault="004142D9" w:rsidP="004142D9">
            <w:pPr>
              <w:spacing w:before="40" w:after="40" w:line="312" w:lineRule="auto"/>
              <w:jc w:val="center"/>
              <w:rPr>
                <w:rFonts w:cs="Times New Roman"/>
                <w:sz w:val="24"/>
                <w:szCs w:val="24"/>
              </w:rPr>
            </w:pPr>
          </w:p>
        </w:tc>
      </w:tr>
      <w:tr w:rsidR="004142D9" w:rsidRPr="007E6C51" w14:paraId="53A2AA16" w14:textId="77777777" w:rsidTr="0077527C">
        <w:tc>
          <w:tcPr>
            <w:tcW w:w="550" w:type="pct"/>
            <w:vMerge/>
          </w:tcPr>
          <w:p w14:paraId="20AAF95F" w14:textId="77777777" w:rsidR="004142D9" w:rsidRPr="007E6C51" w:rsidRDefault="004142D9" w:rsidP="004142D9">
            <w:pPr>
              <w:spacing w:before="40" w:after="40" w:line="312" w:lineRule="auto"/>
              <w:rPr>
                <w:rFonts w:cs="Times New Roman"/>
                <w:sz w:val="24"/>
                <w:szCs w:val="24"/>
              </w:rPr>
            </w:pPr>
          </w:p>
        </w:tc>
        <w:tc>
          <w:tcPr>
            <w:tcW w:w="474" w:type="pct"/>
            <w:vMerge/>
          </w:tcPr>
          <w:p w14:paraId="5A2D7EC3"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64E319" w14:textId="2A9D2025" w:rsidR="004142D9" w:rsidRPr="002662D9" w:rsidRDefault="002662D9" w:rsidP="002662D9">
            <w:pPr>
              <w:widowControl w:val="0"/>
              <w:tabs>
                <w:tab w:val="left" w:pos="6405"/>
              </w:tabs>
              <w:spacing w:before="40" w:after="40" w:line="312" w:lineRule="auto"/>
              <w:jc w:val="both"/>
              <w:rPr>
                <w:sz w:val="26"/>
                <w:szCs w:val="26"/>
              </w:rPr>
            </w:pPr>
            <w:r w:rsidRPr="00164328">
              <w:rPr>
                <w:sz w:val="26"/>
                <w:szCs w:val="26"/>
              </w:rPr>
              <w:t>- Nêu được tầm quan trọng của việc ước lượng trước khi đo, ước lượng được thời gian trong một số trường hợp đơn giản.</w:t>
            </w:r>
          </w:p>
        </w:tc>
        <w:tc>
          <w:tcPr>
            <w:tcW w:w="281" w:type="pct"/>
            <w:tcBorders>
              <w:top w:val="single" w:sz="4" w:space="0" w:color="auto"/>
              <w:bottom w:val="single" w:sz="4" w:space="0" w:color="auto"/>
            </w:tcBorders>
            <w:vAlign w:val="center"/>
          </w:tcPr>
          <w:p w14:paraId="1F68EAE9"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146F32F"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77777777" w:rsidR="004142D9" w:rsidRPr="007E6C51" w:rsidRDefault="004142D9" w:rsidP="004142D9">
            <w:pPr>
              <w:spacing w:before="40" w:after="40" w:line="312" w:lineRule="auto"/>
              <w:jc w:val="center"/>
              <w:rPr>
                <w:rFonts w:cs="Times New Roman"/>
                <w:sz w:val="24"/>
                <w:szCs w:val="24"/>
              </w:rPr>
            </w:pPr>
          </w:p>
        </w:tc>
      </w:tr>
      <w:tr w:rsidR="004142D9" w:rsidRPr="007E6C51" w14:paraId="0C104D8E" w14:textId="77777777" w:rsidTr="0077527C">
        <w:tc>
          <w:tcPr>
            <w:tcW w:w="550" w:type="pct"/>
            <w:vMerge/>
          </w:tcPr>
          <w:p w14:paraId="2263E6B6" w14:textId="77777777" w:rsidR="004142D9" w:rsidRPr="007E6C51" w:rsidRDefault="004142D9" w:rsidP="004142D9">
            <w:pPr>
              <w:spacing w:before="40" w:after="40" w:line="312" w:lineRule="auto"/>
              <w:rPr>
                <w:rFonts w:cs="Times New Roman"/>
                <w:sz w:val="24"/>
                <w:szCs w:val="24"/>
              </w:rPr>
            </w:pPr>
          </w:p>
        </w:tc>
        <w:tc>
          <w:tcPr>
            <w:tcW w:w="474" w:type="pct"/>
            <w:vMerge/>
          </w:tcPr>
          <w:p w14:paraId="6D9689FD"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389FC1" w14:textId="592F6B81" w:rsidR="004142D9" w:rsidRPr="002662D9" w:rsidRDefault="002662D9" w:rsidP="002662D9">
            <w:pPr>
              <w:widowControl w:val="0"/>
              <w:tabs>
                <w:tab w:val="left" w:pos="6405"/>
              </w:tabs>
              <w:spacing w:before="40" w:after="40" w:line="312" w:lineRule="auto"/>
              <w:jc w:val="both"/>
              <w:rPr>
                <w:sz w:val="26"/>
                <w:szCs w:val="26"/>
              </w:rPr>
            </w:pPr>
            <w:r w:rsidRPr="00164328">
              <w:rPr>
                <w:sz w:val="26"/>
                <w:szCs w:val="26"/>
              </w:rPr>
              <w:t>- Phát biểu được: Nhiệt độ là số đo độ “nóng”, “lạnh” của vật.</w:t>
            </w:r>
          </w:p>
        </w:tc>
        <w:tc>
          <w:tcPr>
            <w:tcW w:w="281" w:type="pct"/>
            <w:tcBorders>
              <w:top w:val="single" w:sz="4" w:space="0" w:color="auto"/>
              <w:bottom w:val="single" w:sz="4" w:space="0" w:color="auto"/>
            </w:tcBorders>
            <w:vAlign w:val="center"/>
          </w:tcPr>
          <w:p w14:paraId="6E5577DE"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FE467CC"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6EE988"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01D9E1" w14:textId="77777777" w:rsidR="004142D9" w:rsidRPr="007E6C51" w:rsidRDefault="004142D9" w:rsidP="004142D9">
            <w:pPr>
              <w:spacing w:before="40" w:after="40" w:line="312" w:lineRule="auto"/>
              <w:jc w:val="center"/>
              <w:rPr>
                <w:rFonts w:cs="Times New Roman"/>
                <w:sz w:val="24"/>
                <w:szCs w:val="24"/>
              </w:rPr>
            </w:pPr>
          </w:p>
        </w:tc>
      </w:tr>
      <w:tr w:rsidR="004142D9" w:rsidRPr="007E6C51" w14:paraId="298818F7" w14:textId="77777777" w:rsidTr="0077527C">
        <w:tc>
          <w:tcPr>
            <w:tcW w:w="550" w:type="pct"/>
            <w:vMerge/>
          </w:tcPr>
          <w:p w14:paraId="346CE5A3" w14:textId="77777777" w:rsidR="004142D9" w:rsidRPr="007E6C51" w:rsidRDefault="004142D9" w:rsidP="004142D9">
            <w:pPr>
              <w:spacing w:before="40" w:after="40" w:line="312" w:lineRule="auto"/>
              <w:rPr>
                <w:rFonts w:cs="Times New Roman"/>
                <w:sz w:val="24"/>
                <w:szCs w:val="24"/>
              </w:rPr>
            </w:pPr>
          </w:p>
        </w:tc>
        <w:tc>
          <w:tcPr>
            <w:tcW w:w="474" w:type="pct"/>
            <w:vMerge/>
          </w:tcPr>
          <w:p w14:paraId="50B273DB"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1389FF" w14:textId="7FCF9260" w:rsidR="004142D9" w:rsidRPr="002662D9" w:rsidRDefault="002662D9" w:rsidP="002662D9">
            <w:pPr>
              <w:widowControl w:val="0"/>
              <w:tabs>
                <w:tab w:val="left" w:pos="6405"/>
              </w:tabs>
              <w:spacing w:before="40" w:after="40" w:line="312" w:lineRule="auto"/>
              <w:jc w:val="both"/>
              <w:rPr>
                <w:sz w:val="26"/>
                <w:szCs w:val="26"/>
              </w:rPr>
            </w:pPr>
            <w:r w:rsidRPr="00164328">
              <w:rPr>
                <w:sz w:val="26"/>
                <w:szCs w:val="26"/>
              </w:rPr>
              <w:t>- Nêu được cách xác định nhiệt độ trong thang nhiệt độ Celsius.</w:t>
            </w:r>
          </w:p>
        </w:tc>
        <w:tc>
          <w:tcPr>
            <w:tcW w:w="281" w:type="pct"/>
            <w:tcBorders>
              <w:top w:val="single" w:sz="4" w:space="0" w:color="auto"/>
              <w:bottom w:val="single" w:sz="4" w:space="0" w:color="auto"/>
            </w:tcBorders>
            <w:vAlign w:val="center"/>
          </w:tcPr>
          <w:p w14:paraId="2DA1FBFE"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4142D9" w:rsidRPr="007E6C51" w:rsidRDefault="004142D9" w:rsidP="004142D9">
            <w:pPr>
              <w:spacing w:before="40" w:after="40" w:line="312" w:lineRule="auto"/>
              <w:jc w:val="center"/>
              <w:rPr>
                <w:rFonts w:cs="Times New Roman"/>
                <w:sz w:val="24"/>
                <w:szCs w:val="24"/>
              </w:rPr>
            </w:pPr>
          </w:p>
        </w:tc>
      </w:tr>
      <w:tr w:rsidR="004142D9" w:rsidRPr="007E6C51" w14:paraId="5D3F2BDC" w14:textId="77777777" w:rsidTr="0077527C">
        <w:tc>
          <w:tcPr>
            <w:tcW w:w="550" w:type="pct"/>
            <w:vMerge/>
          </w:tcPr>
          <w:p w14:paraId="653284EF" w14:textId="77777777" w:rsidR="004142D9" w:rsidRPr="007E6C51" w:rsidRDefault="004142D9" w:rsidP="004142D9">
            <w:pPr>
              <w:spacing w:before="40" w:after="40" w:line="312" w:lineRule="auto"/>
              <w:rPr>
                <w:rFonts w:cs="Times New Roman"/>
                <w:sz w:val="24"/>
                <w:szCs w:val="24"/>
              </w:rPr>
            </w:pPr>
          </w:p>
        </w:tc>
        <w:tc>
          <w:tcPr>
            <w:tcW w:w="474" w:type="pct"/>
            <w:vMerge/>
          </w:tcPr>
          <w:p w14:paraId="5E22B06B"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3D6F2C7" w14:textId="7B1FD725" w:rsidR="004142D9" w:rsidRPr="007C06F7" w:rsidRDefault="002662D9" w:rsidP="004142D9">
            <w:pPr>
              <w:spacing w:before="40" w:after="40" w:line="312" w:lineRule="auto"/>
              <w:rPr>
                <w:color w:val="000000" w:themeColor="text1"/>
                <w:sz w:val="26"/>
                <w:szCs w:val="26"/>
              </w:rPr>
            </w:pPr>
            <w:r w:rsidRPr="00164328">
              <w:rPr>
                <w:sz w:val="26"/>
                <w:szCs w:val="26"/>
              </w:rPr>
              <w:t>- Nêu được sự nở vì nhiệt của chất lỏng được dùng làm cơ sở để đo nhiệt độ.</w:t>
            </w:r>
          </w:p>
        </w:tc>
        <w:tc>
          <w:tcPr>
            <w:tcW w:w="281" w:type="pct"/>
            <w:tcBorders>
              <w:top w:val="single" w:sz="4" w:space="0" w:color="auto"/>
              <w:bottom w:val="single" w:sz="4" w:space="0" w:color="auto"/>
            </w:tcBorders>
            <w:vAlign w:val="center"/>
          </w:tcPr>
          <w:p w14:paraId="182CAA71"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4936521"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9B5FAF"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B274FF" w14:textId="77777777" w:rsidR="004142D9" w:rsidRPr="007E6C51" w:rsidRDefault="004142D9" w:rsidP="004142D9">
            <w:pPr>
              <w:spacing w:before="40" w:after="40" w:line="312" w:lineRule="auto"/>
              <w:jc w:val="center"/>
              <w:rPr>
                <w:rFonts w:cs="Times New Roman"/>
                <w:sz w:val="24"/>
                <w:szCs w:val="24"/>
              </w:rPr>
            </w:pPr>
          </w:p>
        </w:tc>
      </w:tr>
      <w:tr w:rsidR="004142D9" w:rsidRPr="007E6C51" w14:paraId="6806E44A" w14:textId="77777777" w:rsidTr="0077527C">
        <w:tc>
          <w:tcPr>
            <w:tcW w:w="550" w:type="pct"/>
            <w:vMerge/>
          </w:tcPr>
          <w:p w14:paraId="5B826CDD" w14:textId="77777777" w:rsidR="004142D9" w:rsidRPr="007E6C51" w:rsidRDefault="004142D9" w:rsidP="004142D9">
            <w:pPr>
              <w:spacing w:before="40" w:after="40" w:line="312" w:lineRule="auto"/>
              <w:rPr>
                <w:rFonts w:cs="Times New Roman"/>
                <w:sz w:val="24"/>
                <w:szCs w:val="24"/>
              </w:rPr>
            </w:pPr>
          </w:p>
        </w:tc>
        <w:tc>
          <w:tcPr>
            <w:tcW w:w="474" w:type="pct"/>
            <w:vMerge/>
          </w:tcPr>
          <w:p w14:paraId="3597413D"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6AE8AAB" w14:textId="0B3C0CCF" w:rsidR="004142D9" w:rsidRPr="002662D9" w:rsidRDefault="002662D9" w:rsidP="002662D9">
            <w:pPr>
              <w:widowControl w:val="0"/>
              <w:tabs>
                <w:tab w:val="left" w:pos="6405"/>
              </w:tabs>
              <w:spacing w:before="40" w:after="40" w:line="312" w:lineRule="auto"/>
              <w:jc w:val="both"/>
              <w:rPr>
                <w:b/>
                <w:i/>
                <w:sz w:val="26"/>
                <w:szCs w:val="26"/>
              </w:rPr>
            </w:pPr>
            <w:r w:rsidRPr="00164328">
              <w:rPr>
                <w:sz w:val="26"/>
                <w:szCs w:val="26"/>
              </w:rPr>
              <w:t>- Nêu được tầm quan trọng của việc ước lượng trước khi đo, ước lượng được nhiệt độ trong một số trường hợp đơn giản.</w:t>
            </w:r>
          </w:p>
        </w:tc>
        <w:tc>
          <w:tcPr>
            <w:tcW w:w="281" w:type="pct"/>
            <w:tcBorders>
              <w:top w:val="single" w:sz="4" w:space="0" w:color="auto"/>
              <w:bottom w:val="single" w:sz="4" w:space="0" w:color="auto"/>
            </w:tcBorders>
            <w:vAlign w:val="center"/>
          </w:tcPr>
          <w:p w14:paraId="710A7CDD"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6513B6"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2B1F679"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0495321" w14:textId="77777777" w:rsidR="004142D9" w:rsidRPr="007E6C51" w:rsidRDefault="004142D9" w:rsidP="004142D9">
            <w:pPr>
              <w:spacing w:before="40" w:after="40" w:line="312" w:lineRule="auto"/>
              <w:jc w:val="center"/>
              <w:rPr>
                <w:rFonts w:cs="Times New Roman"/>
                <w:sz w:val="24"/>
                <w:szCs w:val="24"/>
              </w:rPr>
            </w:pPr>
          </w:p>
        </w:tc>
      </w:tr>
      <w:tr w:rsidR="004142D9" w:rsidRPr="007E6C51" w14:paraId="0F46E3C6" w14:textId="77777777" w:rsidTr="0077527C">
        <w:tc>
          <w:tcPr>
            <w:tcW w:w="550" w:type="pct"/>
            <w:vMerge/>
          </w:tcPr>
          <w:p w14:paraId="6B70D9C6" w14:textId="77777777" w:rsidR="004142D9" w:rsidRPr="007E6C51" w:rsidRDefault="004142D9" w:rsidP="004142D9">
            <w:pPr>
              <w:spacing w:before="40" w:after="40" w:line="312" w:lineRule="auto"/>
              <w:rPr>
                <w:rFonts w:cs="Times New Roman"/>
                <w:sz w:val="24"/>
                <w:szCs w:val="24"/>
              </w:rPr>
            </w:pPr>
          </w:p>
        </w:tc>
        <w:tc>
          <w:tcPr>
            <w:tcW w:w="474" w:type="pct"/>
            <w:vMerge/>
          </w:tcPr>
          <w:p w14:paraId="635F7A89"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ECD27A" w14:textId="64E0638F" w:rsidR="004142D9" w:rsidRPr="0038731D" w:rsidRDefault="0038731D" w:rsidP="0038731D">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thể tích.</w:t>
            </w:r>
          </w:p>
        </w:tc>
        <w:tc>
          <w:tcPr>
            <w:tcW w:w="281" w:type="pct"/>
            <w:tcBorders>
              <w:top w:val="single" w:sz="4" w:space="0" w:color="auto"/>
              <w:bottom w:val="single" w:sz="4" w:space="0" w:color="auto"/>
            </w:tcBorders>
            <w:vAlign w:val="center"/>
          </w:tcPr>
          <w:p w14:paraId="7853840F"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E2950"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83B143"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A3430F5" w14:textId="77777777" w:rsidR="004142D9" w:rsidRPr="007E6C51" w:rsidRDefault="004142D9" w:rsidP="004142D9">
            <w:pPr>
              <w:spacing w:before="40" w:after="40" w:line="312" w:lineRule="auto"/>
              <w:jc w:val="center"/>
              <w:rPr>
                <w:rFonts w:cs="Times New Roman"/>
                <w:sz w:val="24"/>
                <w:szCs w:val="24"/>
              </w:rPr>
            </w:pPr>
          </w:p>
        </w:tc>
      </w:tr>
      <w:tr w:rsidR="004142D9" w:rsidRPr="007E6C51" w14:paraId="7C0092E9" w14:textId="77777777" w:rsidTr="0077527C">
        <w:tc>
          <w:tcPr>
            <w:tcW w:w="550" w:type="pct"/>
            <w:vMerge/>
          </w:tcPr>
          <w:p w14:paraId="2D9CE252" w14:textId="77777777" w:rsidR="004142D9" w:rsidRPr="007E6C51" w:rsidRDefault="004142D9" w:rsidP="004142D9">
            <w:pPr>
              <w:spacing w:before="40" w:after="40" w:line="312" w:lineRule="auto"/>
              <w:rPr>
                <w:rFonts w:cs="Times New Roman"/>
                <w:sz w:val="24"/>
                <w:szCs w:val="24"/>
              </w:rPr>
            </w:pPr>
          </w:p>
        </w:tc>
        <w:tc>
          <w:tcPr>
            <w:tcW w:w="474" w:type="pct"/>
            <w:vMerge/>
          </w:tcPr>
          <w:p w14:paraId="76A330E3" w14:textId="77777777" w:rsidR="004142D9" w:rsidRDefault="004142D9" w:rsidP="004142D9">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D977125" w14:textId="245853EC" w:rsidR="004142D9" w:rsidRPr="0038731D" w:rsidRDefault="0038731D" w:rsidP="0038731D">
            <w:pPr>
              <w:widowControl w:val="0"/>
              <w:tabs>
                <w:tab w:val="left" w:pos="6405"/>
              </w:tabs>
              <w:spacing w:before="40" w:after="40" w:line="312" w:lineRule="auto"/>
              <w:jc w:val="both"/>
              <w:rPr>
                <w:sz w:val="26"/>
                <w:szCs w:val="26"/>
              </w:rPr>
            </w:pPr>
            <w:r w:rsidRPr="00164328">
              <w:rPr>
                <w:sz w:val="26"/>
                <w:szCs w:val="26"/>
              </w:rPr>
              <w:t>- Nêu được tầm quan trọng của việc ước lượng trước khi đo, ước lượng được thể tích trong một số trường hợp đơn giản.</w:t>
            </w:r>
          </w:p>
        </w:tc>
        <w:tc>
          <w:tcPr>
            <w:tcW w:w="281" w:type="pct"/>
            <w:tcBorders>
              <w:top w:val="single" w:sz="4" w:space="0" w:color="auto"/>
              <w:bottom w:val="single" w:sz="4" w:space="0" w:color="auto"/>
            </w:tcBorders>
            <w:vAlign w:val="center"/>
          </w:tcPr>
          <w:p w14:paraId="65DC7BDF" w14:textId="77777777" w:rsidR="004142D9" w:rsidRDefault="004142D9" w:rsidP="004142D9">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688F559" w14:textId="77777777" w:rsidR="004142D9" w:rsidRPr="007E6C51" w:rsidRDefault="004142D9" w:rsidP="004142D9">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394147" w14:textId="77777777" w:rsidR="004142D9" w:rsidRPr="005B207E" w:rsidRDefault="004142D9" w:rsidP="004142D9">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8A3ADA" w14:textId="77777777" w:rsidR="004142D9" w:rsidRPr="007E6C51" w:rsidRDefault="004142D9" w:rsidP="004142D9">
            <w:pPr>
              <w:spacing w:before="40" w:after="40" w:line="312" w:lineRule="auto"/>
              <w:jc w:val="center"/>
              <w:rPr>
                <w:rFonts w:cs="Times New Roman"/>
                <w:sz w:val="24"/>
                <w:szCs w:val="24"/>
              </w:rPr>
            </w:pPr>
          </w:p>
        </w:tc>
      </w:tr>
      <w:tr w:rsidR="007929D5" w:rsidRPr="007E6C51" w14:paraId="17959519" w14:textId="77777777" w:rsidTr="002C2B84">
        <w:tc>
          <w:tcPr>
            <w:tcW w:w="550" w:type="pct"/>
            <w:vMerge/>
          </w:tcPr>
          <w:p w14:paraId="4B1475F7" w14:textId="77777777" w:rsidR="007929D5" w:rsidRPr="007E6C51" w:rsidRDefault="007929D5" w:rsidP="007929D5">
            <w:pPr>
              <w:spacing w:before="40" w:after="40" w:line="312" w:lineRule="auto"/>
              <w:rPr>
                <w:rFonts w:cs="Times New Roman"/>
                <w:sz w:val="24"/>
                <w:szCs w:val="24"/>
              </w:rPr>
            </w:pPr>
          </w:p>
        </w:tc>
        <w:tc>
          <w:tcPr>
            <w:tcW w:w="474" w:type="pct"/>
            <w:vMerge w:val="restart"/>
          </w:tcPr>
          <w:p w14:paraId="6AFE5F77" w14:textId="71995FB7" w:rsidR="007929D5" w:rsidRDefault="007929D5" w:rsidP="007929D5">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3BA15729" w14:textId="5CB6CC6C" w:rsidR="007929D5" w:rsidRPr="00164328" w:rsidRDefault="007929D5" w:rsidP="007929D5">
            <w:pPr>
              <w:widowControl w:val="0"/>
              <w:tabs>
                <w:tab w:val="left" w:pos="6405"/>
              </w:tabs>
              <w:spacing w:before="40" w:after="40" w:line="312" w:lineRule="auto"/>
              <w:jc w:val="both"/>
              <w:rPr>
                <w:sz w:val="26"/>
                <w:szCs w:val="26"/>
              </w:rPr>
            </w:pPr>
            <w:r w:rsidRPr="00164328">
              <w:rPr>
                <w:sz w:val="26"/>
                <w:szCs w:val="26"/>
              </w:rPr>
              <w:t>- Lấy được ví dụ chứng tỏ giác quan của chúng ta có thể cảm nhận sai một số hiện tượng.</w:t>
            </w:r>
          </w:p>
        </w:tc>
        <w:tc>
          <w:tcPr>
            <w:tcW w:w="281" w:type="pct"/>
            <w:tcBorders>
              <w:top w:val="single" w:sz="4" w:space="0" w:color="auto"/>
              <w:bottom w:val="single" w:sz="4" w:space="0" w:color="auto"/>
            </w:tcBorders>
            <w:vAlign w:val="center"/>
          </w:tcPr>
          <w:p w14:paraId="37998E58"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8F6A6A1"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9632E1A"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CEC7D73"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3E891D1E" w14:textId="77777777" w:rsidTr="002C2B84">
        <w:tc>
          <w:tcPr>
            <w:tcW w:w="550" w:type="pct"/>
            <w:vMerge/>
          </w:tcPr>
          <w:p w14:paraId="639CC77C" w14:textId="77777777" w:rsidR="007929D5" w:rsidRPr="007E6C51" w:rsidRDefault="007929D5" w:rsidP="007929D5">
            <w:pPr>
              <w:spacing w:before="40" w:after="40" w:line="312" w:lineRule="auto"/>
              <w:rPr>
                <w:rFonts w:cs="Times New Roman"/>
                <w:sz w:val="24"/>
                <w:szCs w:val="24"/>
              </w:rPr>
            </w:pPr>
          </w:p>
        </w:tc>
        <w:tc>
          <w:tcPr>
            <w:tcW w:w="474" w:type="pct"/>
            <w:vMerge/>
          </w:tcPr>
          <w:p w14:paraId="109DD7C9"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6BF78A" w14:textId="3A786007" w:rsidR="007929D5" w:rsidRPr="00164328" w:rsidRDefault="007929D5" w:rsidP="007929D5">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khối lượng trong một số trường hợp đơn giản.</w:t>
            </w:r>
          </w:p>
        </w:tc>
        <w:tc>
          <w:tcPr>
            <w:tcW w:w="281" w:type="pct"/>
            <w:tcBorders>
              <w:top w:val="single" w:sz="4" w:space="0" w:color="auto"/>
              <w:bottom w:val="single" w:sz="4" w:space="0" w:color="auto"/>
            </w:tcBorders>
            <w:vAlign w:val="center"/>
          </w:tcPr>
          <w:p w14:paraId="5304217A"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8535F0" w14:textId="1F0A6B72"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1731240"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69007D3" w14:textId="70D2F4DC" w:rsidR="007929D5" w:rsidRPr="007E6C51" w:rsidRDefault="007929D5" w:rsidP="007929D5">
            <w:pPr>
              <w:spacing w:before="40" w:after="40" w:line="312" w:lineRule="auto"/>
              <w:jc w:val="center"/>
              <w:rPr>
                <w:rFonts w:cs="Times New Roman"/>
                <w:sz w:val="24"/>
                <w:szCs w:val="24"/>
              </w:rPr>
            </w:pPr>
          </w:p>
        </w:tc>
      </w:tr>
      <w:tr w:rsidR="007929D5" w:rsidRPr="007E6C51" w14:paraId="6F55D421" w14:textId="77777777" w:rsidTr="002C2B84">
        <w:tc>
          <w:tcPr>
            <w:tcW w:w="550" w:type="pct"/>
            <w:vMerge/>
          </w:tcPr>
          <w:p w14:paraId="2D2EDE38" w14:textId="77777777" w:rsidR="007929D5" w:rsidRPr="007E6C51" w:rsidRDefault="007929D5" w:rsidP="007929D5">
            <w:pPr>
              <w:spacing w:before="40" w:after="40" w:line="312" w:lineRule="auto"/>
              <w:rPr>
                <w:rFonts w:cs="Times New Roman"/>
                <w:sz w:val="24"/>
                <w:szCs w:val="24"/>
              </w:rPr>
            </w:pPr>
          </w:p>
        </w:tc>
        <w:tc>
          <w:tcPr>
            <w:tcW w:w="474" w:type="pct"/>
            <w:vMerge/>
          </w:tcPr>
          <w:p w14:paraId="7A0FC768"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A61E268" w14:textId="3708CA94" w:rsidR="007929D5" w:rsidRPr="00164328" w:rsidRDefault="007929D5" w:rsidP="007929D5">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thời gian trong một số trường hợp đơn giản.</w:t>
            </w:r>
          </w:p>
        </w:tc>
        <w:tc>
          <w:tcPr>
            <w:tcW w:w="281" w:type="pct"/>
            <w:tcBorders>
              <w:top w:val="single" w:sz="4" w:space="0" w:color="auto"/>
              <w:bottom w:val="single" w:sz="4" w:space="0" w:color="auto"/>
            </w:tcBorders>
            <w:vAlign w:val="center"/>
          </w:tcPr>
          <w:p w14:paraId="283792EA"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70BDA65"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C64829"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DCAFCEC"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2BDA3419" w14:textId="77777777" w:rsidTr="002C2B84">
        <w:tc>
          <w:tcPr>
            <w:tcW w:w="550" w:type="pct"/>
            <w:vMerge/>
          </w:tcPr>
          <w:p w14:paraId="0E1F24D0" w14:textId="77777777" w:rsidR="007929D5" w:rsidRPr="007E6C51" w:rsidRDefault="007929D5" w:rsidP="007929D5">
            <w:pPr>
              <w:spacing w:before="40" w:after="40" w:line="312" w:lineRule="auto"/>
              <w:rPr>
                <w:rFonts w:cs="Times New Roman"/>
                <w:sz w:val="24"/>
                <w:szCs w:val="24"/>
              </w:rPr>
            </w:pPr>
          </w:p>
        </w:tc>
        <w:tc>
          <w:tcPr>
            <w:tcW w:w="474" w:type="pct"/>
            <w:vMerge/>
          </w:tcPr>
          <w:p w14:paraId="5BD40A31"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097D057" w14:textId="12B3D3B3" w:rsidR="007929D5" w:rsidRPr="00164328" w:rsidRDefault="007929D5" w:rsidP="007929D5">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nhiệt độ trong một số trường hợp đơn giản.</w:t>
            </w:r>
          </w:p>
        </w:tc>
        <w:tc>
          <w:tcPr>
            <w:tcW w:w="281" w:type="pct"/>
            <w:tcBorders>
              <w:top w:val="single" w:sz="4" w:space="0" w:color="auto"/>
              <w:bottom w:val="single" w:sz="4" w:space="0" w:color="auto"/>
            </w:tcBorders>
            <w:vAlign w:val="center"/>
          </w:tcPr>
          <w:p w14:paraId="0B2091F2"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8B9999" w14:textId="6DC8BCCB" w:rsidR="007929D5" w:rsidRPr="007E6C51" w:rsidRDefault="00BC6E22" w:rsidP="007929D5">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359074A0"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1D6E34A" w14:textId="7F930126" w:rsidR="007929D5" w:rsidRPr="007E6C51" w:rsidRDefault="00BC6E22" w:rsidP="007929D5">
            <w:pPr>
              <w:spacing w:before="40" w:after="40" w:line="312" w:lineRule="auto"/>
              <w:jc w:val="center"/>
              <w:rPr>
                <w:rFonts w:cs="Times New Roman"/>
                <w:sz w:val="24"/>
                <w:szCs w:val="24"/>
              </w:rPr>
            </w:pPr>
            <w:r>
              <w:rPr>
                <w:rFonts w:cs="Times New Roman"/>
                <w:sz w:val="24"/>
                <w:szCs w:val="24"/>
              </w:rPr>
              <w:t>Câu 16</w:t>
            </w:r>
          </w:p>
        </w:tc>
      </w:tr>
      <w:tr w:rsidR="007929D5" w:rsidRPr="007E6C51" w14:paraId="107D4F79" w14:textId="77777777" w:rsidTr="002C2B84">
        <w:tc>
          <w:tcPr>
            <w:tcW w:w="550" w:type="pct"/>
            <w:vMerge/>
          </w:tcPr>
          <w:p w14:paraId="6D0D6EFC" w14:textId="77777777" w:rsidR="007929D5" w:rsidRPr="007E6C51" w:rsidRDefault="007929D5" w:rsidP="007929D5">
            <w:pPr>
              <w:spacing w:before="40" w:after="40" w:line="312" w:lineRule="auto"/>
              <w:rPr>
                <w:rFonts w:cs="Times New Roman"/>
                <w:sz w:val="24"/>
                <w:szCs w:val="24"/>
              </w:rPr>
            </w:pPr>
          </w:p>
        </w:tc>
        <w:tc>
          <w:tcPr>
            <w:tcW w:w="474" w:type="pct"/>
            <w:vMerge/>
          </w:tcPr>
          <w:p w14:paraId="3767AA77"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F0366E2" w14:textId="17CD36DF" w:rsidR="007929D5" w:rsidRPr="00164328" w:rsidRDefault="007929D5" w:rsidP="007929D5">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thể tích trong một số trường hợp đơn giản.</w:t>
            </w:r>
          </w:p>
        </w:tc>
        <w:tc>
          <w:tcPr>
            <w:tcW w:w="281" w:type="pct"/>
            <w:tcBorders>
              <w:top w:val="single" w:sz="4" w:space="0" w:color="auto"/>
              <w:bottom w:val="single" w:sz="4" w:space="0" w:color="auto"/>
            </w:tcBorders>
            <w:vAlign w:val="center"/>
          </w:tcPr>
          <w:p w14:paraId="608EA2CC"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B085CE0"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ADFE560"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A6F7236"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39E90EB7" w14:textId="77777777" w:rsidTr="002C2B84">
        <w:tc>
          <w:tcPr>
            <w:tcW w:w="550" w:type="pct"/>
            <w:vMerge/>
          </w:tcPr>
          <w:p w14:paraId="0FD06283" w14:textId="77777777" w:rsidR="007929D5" w:rsidRPr="007E6C51" w:rsidRDefault="007929D5" w:rsidP="007929D5">
            <w:pPr>
              <w:spacing w:before="40" w:after="40" w:line="312" w:lineRule="auto"/>
              <w:rPr>
                <w:rFonts w:cs="Times New Roman"/>
                <w:sz w:val="24"/>
                <w:szCs w:val="24"/>
              </w:rPr>
            </w:pPr>
          </w:p>
        </w:tc>
        <w:tc>
          <w:tcPr>
            <w:tcW w:w="474" w:type="pct"/>
            <w:vMerge w:val="restart"/>
          </w:tcPr>
          <w:p w14:paraId="6855041B" w14:textId="77777777" w:rsidR="007929D5" w:rsidRDefault="007929D5" w:rsidP="007929D5">
            <w:pPr>
              <w:spacing w:before="40" w:after="40" w:line="312" w:lineRule="auto"/>
              <w:rPr>
                <w:rFonts w:cs="Times New Roman"/>
                <w:b/>
                <w:sz w:val="24"/>
                <w:szCs w:val="24"/>
              </w:rPr>
            </w:pPr>
          </w:p>
          <w:p w14:paraId="1E25F987" w14:textId="77777777" w:rsidR="007929D5" w:rsidRDefault="007929D5" w:rsidP="007929D5">
            <w:pPr>
              <w:spacing w:before="40" w:after="40" w:line="312" w:lineRule="auto"/>
              <w:rPr>
                <w:rFonts w:cs="Times New Roman"/>
                <w:b/>
                <w:sz w:val="24"/>
                <w:szCs w:val="24"/>
              </w:rPr>
            </w:pPr>
          </w:p>
          <w:p w14:paraId="59C240EE" w14:textId="77777777" w:rsidR="007929D5" w:rsidRDefault="007929D5" w:rsidP="007929D5">
            <w:pPr>
              <w:spacing w:before="40" w:after="40" w:line="312" w:lineRule="auto"/>
              <w:rPr>
                <w:rFonts w:cs="Times New Roman"/>
                <w:b/>
                <w:sz w:val="24"/>
                <w:szCs w:val="24"/>
              </w:rPr>
            </w:pPr>
          </w:p>
          <w:p w14:paraId="529309F4" w14:textId="77777777" w:rsidR="007929D5" w:rsidRDefault="007929D5" w:rsidP="007929D5">
            <w:pPr>
              <w:spacing w:before="40" w:after="40" w:line="312" w:lineRule="auto"/>
              <w:rPr>
                <w:rFonts w:cs="Times New Roman"/>
                <w:b/>
                <w:sz w:val="24"/>
                <w:szCs w:val="24"/>
              </w:rPr>
            </w:pPr>
          </w:p>
          <w:p w14:paraId="6D670206" w14:textId="77777777" w:rsidR="007929D5" w:rsidRDefault="007929D5" w:rsidP="007929D5">
            <w:pPr>
              <w:spacing w:before="40" w:after="40" w:line="312" w:lineRule="auto"/>
              <w:rPr>
                <w:rFonts w:cs="Times New Roman"/>
                <w:b/>
                <w:sz w:val="24"/>
                <w:szCs w:val="24"/>
              </w:rPr>
            </w:pPr>
          </w:p>
          <w:p w14:paraId="485FFD87" w14:textId="6DF1B984" w:rsidR="007929D5" w:rsidRPr="007E6C51" w:rsidRDefault="007929D5" w:rsidP="007929D5">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03FD815A" w:rsidR="007929D5" w:rsidRPr="0038731D" w:rsidRDefault="007929D5" w:rsidP="007929D5">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thước.</w:t>
            </w:r>
          </w:p>
        </w:tc>
        <w:tc>
          <w:tcPr>
            <w:tcW w:w="281" w:type="pct"/>
            <w:tcBorders>
              <w:top w:val="single" w:sz="4" w:space="0" w:color="auto"/>
              <w:bottom w:val="single" w:sz="4" w:space="0" w:color="auto"/>
            </w:tcBorders>
            <w:vAlign w:val="center"/>
          </w:tcPr>
          <w:p w14:paraId="526BA31E" w14:textId="514ACBA6" w:rsidR="007929D5" w:rsidRDefault="0016137F" w:rsidP="007929D5">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065DA612"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4D0FFEBF" w:rsidR="007929D5" w:rsidRPr="005B207E" w:rsidRDefault="0016137F" w:rsidP="007929D5">
            <w:pPr>
              <w:spacing w:before="40" w:after="40" w:line="312" w:lineRule="auto"/>
              <w:jc w:val="center"/>
              <w:rPr>
                <w:rFonts w:cs="Times New Roman"/>
                <w:sz w:val="22"/>
              </w:rPr>
            </w:pPr>
            <w:r>
              <w:rPr>
                <w:rFonts w:cs="Times New Roman"/>
                <w:sz w:val="22"/>
              </w:rPr>
              <w:t>Câu 2</w:t>
            </w:r>
            <w:r w:rsidR="00610FF7">
              <w:rPr>
                <w:rFonts w:cs="Times New Roman"/>
                <w:sz w:val="22"/>
              </w:rPr>
              <w:t>0</w:t>
            </w:r>
          </w:p>
        </w:tc>
        <w:tc>
          <w:tcPr>
            <w:tcW w:w="278" w:type="pct"/>
            <w:tcBorders>
              <w:top w:val="single" w:sz="4" w:space="0" w:color="auto"/>
              <w:bottom w:val="single" w:sz="4" w:space="0" w:color="auto"/>
            </w:tcBorders>
          </w:tcPr>
          <w:p w14:paraId="356334B0"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07BC7783" w14:textId="77777777" w:rsidTr="002C2B84">
        <w:tc>
          <w:tcPr>
            <w:tcW w:w="550" w:type="pct"/>
            <w:vMerge/>
          </w:tcPr>
          <w:p w14:paraId="4D19B483" w14:textId="77777777" w:rsidR="007929D5" w:rsidRPr="007E6C51" w:rsidRDefault="007929D5" w:rsidP="007929D5">
            <w:pPr>
              <w:spacing w:before="40" w:after="40" w:line="312" w:lineRule="auto"/>
              <w:rPr>
                <w:rFonts w:cs="Times New Roman"/>
                <w:sz w:val="24"/>
                <w:szCs w:val="24"/>
              </w:rPr>
            </w:pPr>
          </w:p>
        </w:tc>
        <w:tc>
          <w:tcPr>
            <w:tcW w:w="474" w:type="pct"/>
            <w:vMerge/>
          </w:tcPr>
          <w:p w14:paraId="6E2EF1EF"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A0450B1" w14:textId="40CC985A" w:rsidR="007929D5" w:rsidRPr="0038731D" w:rsidRDefault="007929D5" w:rsidP="007929D5">
            <w:pPr>
              <w:widowControl w:val="0"/>
              <w:tabs>
                <w:tab w:val="left" w:pos="6405"/>
              </w:tabs>
              <w:spacing w:before="40" w:after="40" w:line="312" w:lineRule="auto"/>
              <w:jc w:val="both"/>
              <w:rPr>
                <w:sz w:val="26"/>
                <w:szCs w:val="26"/>
              </w:rPr>
            </w:pPr>
            <w:r w:rsidRPr="00164328">
              <w:rPr>
                <w:sz w:val="26"/>
                <w:szCs w:val="26"/>
              </w:rPr>
              <w:t>- Dùng thước để chỉ ra một số thao tác sai khi đo chiều dài và nêu được cách khắc phục một số thao tác sai đó.</w:t>
            </w:r>
          </w:p>
        </w:tc>
        <w:tc>
          <w:tcPr>
            <w:tcW w:w="281" w:type="pct"/>
            <w:tcBorders>
              <w:top w:val="single" w:sz="4" w:space="0" w:color="auto"/>
              <w:bottom w:val="single" w:sz="4" w:space="0" w:color="auto"/>
            </w:tcBorders>
            <w:vAlign w:val="center"/>
          </w:tcPr>
          <w:p w14:paraId="32985B50"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F3CAB5"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8B42F89"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9073EE"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336C4B92" w14:textId="77777777" w:rsidTr="002C2B84">
        <w:tc>
          <w:tcPr>
            <w:tcW w:w="550" w:type="pct"/>
            <w:vMerge/>
          </w:tcPr>
          <w:p w14:paraId="1CED617F" w14:textId="77777777" w:rsidR="007929D5" w:rsidRPr="007E6C51" w:rsidRDefault="007929D5" w:rsidP="007929D5">
            <w:pPr>
              <w:spacing w:before="40" w:after="40" w:line="312" w:lineRule="auto"/>
              <w:rPr>
                <w:rFonts w:cs="Times New Roman"/>
                <w:sz w:val="24"/>
                <w:szCs w:val="24"/>
              </w:rPr>
            </w:pPr>
          </w:p>
        </w:tc>
        <w:tc>
          <w:tcPr>
            <w:tcW w:w="474" w:type="pct"/>
            <w:vMerge/>
          </w:tcPr>
          <w:p w14:paraId="59C1F790"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1433286" w14:textId="2F580634" w:rsidR="007929D5" w:rsidRPr="0038731D" w:rsidRDefault="007929D5" w:rsidP="007929D5">
            <w:pPr>
              <w:widowControl w:val="0"/>
              <w:tabs>
                <w:tab w:val="left" w:pos="6405"/>
              </w:tabs>
              <w:spacing w:before="40" w:after="40" w:line="312" w:lineRule="auto"/>
              <w:jc w:val="both"/>
              <w:rPr>
                <w:sz w:val="26"/>
                <w:szCs w:val="26"/>
              </w:rPr>
            </w:pPr>
            <w:r w:rsidRPr="00164328">
              <w:rPr>
                <w:sz w:val="26"/>
                <w:szCs w:val="26"/>
              </w:rPr>
              <w:t>- Đo được chiều dài của một vật bằng thước (thực hiện đúng thao tác, không yêu cầu tìm sai số).</w:t>
            </w:r>
          </w:p>
        </w:tc>
        <w:tc>
          <w:tcPr>
            <w:tcW w:w="281" w:type="pct"/>
            <w:tcBorders>
              <w:top w:val="single" w:sz="4" w:space="0" w:color="auto"/>
              <w:bottom w:val="single" w:sz="4" w:space="0" w:color="auto"/>
            </w:tcBorders>
            <w:vAlign w:val="center"/>
          </w:tcPr>
          <w:p w14:paraId="09F5DEAD"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6C5BD4"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00BB636"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C59FDD9"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0EEDDE82" w14:textId="77777777" w:rsidTr="002C2B84">
        <w:tc>
          <w:tcPr>
            <w:tcW w:w="550" w:type="pct"/>
            <w:vMerge/>
          </w:tcPr>
          <w:p w14:paraId="7608A89A" w14:textId="77777777" w:rsidR="007929D5" w:rsidRPr="007E6C51" w:rsidRDefault="007929D5" w:rsidP="007929D5">
            <w:pPr>
              <w:spacing w:before="40" w:after="40" w:line="312" w:lineRule="auto"/>
              <w:rPr>
                <w:rFonts w:cs="Times New Roman"/>
                <w:sz w:val="24"/>
                <w:szCs w:val="24"/>
              </w:rPr>
            </w:pPr>
          </w:p>
        </w:tc>
        <w:tc>
          <w:tcPr>
            <w:tcW w:w="474" w:type="pct"/>
            <w:vMerge/>
          </w:tcPr>
          <w:p w14:paraId="45391627"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A13B9E6" w14:textId="2338193E" w:rsidR="007929D5" w:rsidRPr="0038731D" w:rsidRDefault="007929D5" w:rsidP="007929D5">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cân.</w:t>
            </w:r>
          </w:p>
        </w:tc>
        <w:tc>
          <w:tcPr>
            <w:tcW w:w="281" w:type="pct"/>
            <w:tcBorders>
              <w:top w:val="single" w:sz="4" w:space="0" w:color="auto"/>
              <w:bottom w:val="single" w:sz="4" w:space="0" w:color="auto"/>
            </w:tcBorders>
            <w:vAlign w:val="center"/>
          </w:tcPr>
          <w:p w14:paraId="21CF7D54"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07D203"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7109668"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66DB0B" w14:textId="77777777" w:rsidR="007929D5" w:rsidRPr="007E6C51" w:rsidRDefault="007929D5" w:rsidP="007929D5">
            <w:pPr>
              <w:spacing w:before="40" w:after="40" w:line="312" w:lineRule="auto"/>
              <w:jc w:val="center"/>
              <w:rPr>
                <w:rFonts w:cs="Times New Roman"/>
                <w:sz w:val="24"/>
                <w:szCs w:val="24"/>
              </w:rPr>
            </w:pPr>
          </w:p>
        </w:tc>
      </w:tr>
      <w:tr w:rsidR="00CA6735" w:rsidRPr="007E6C51" w14:paraId="488DC5A2" w14:textId="77777777" w:rsidTr="002C2B84">
        <w:tc>
          <w:tcPr>
            <w:tcW w:w="550" w:type="pct"/>
            <w:vMerge/>
          </w:tcPr>
          <w:p w14:paraId="1E7283D9" w14:textId="77777777" w:rsidR="00CA6735" w:rsidRPr="007E6C51" w:rsidRDefault="00CA6735" w:rsidP="007929D5">
            <w:pPr>
              <w:spacing w:before="40" w:after="40" w:line="312" w:lineRule="auto"/>
              <w:rPr>
                <w:rFonts w:cs="Times New Roman"/>
                <w:sz w:val="24"/>
                <w:szCs w:val="24"/>
              </w:rPr>
            </w:pPr>
          </w:p>
        </w:tc>
        <w:tc>
          <w:tcPr>
            <w:tcW w:w="474" w:type="pct"/>
            <w:vMerge/>
          </w:tcPr>
          <w:p w14:paraId="2A38D66D" w14:textId="77777777" w:rsidR="00CA6735" w:rsidRDefault="00CA673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186EF15" w14:textId="51E023A1" w:rsidR="00CA6735" w:rsidRPr="00164328" w:rsidRDefault="00CA6735" w:rsidP="007929D5">
            <w:pPr>
              <w:widowControl w:val="0"/>
              <w:tabs>
                <w:tab w:val="left" w:pos="6405"/>
              </w:tabs>
              <w:spacing w:before="40" w:after="40" w:line="312" w:lineRule="auto"/>
              <w:jc w:val="both"/>
              <w:rPr>
                <w:sz w:val="26"/>
                <w:szCs w:val="26"/>
              </w:rPr>
            </w:pPr>
            <w:r w:rsidRPr="00164328">
              <w:rPr>
                <w:sz w:val="26"/>
                <w:szCs w:val="26"/>
              </w:rPr>
              <w:t>- Đo được khối lượng của một vật bằng cân (thực hiện đúng thao tác, không yêu cầu tìm sai số).</w:t>
            </w:r>
          </w:p>
        </w:tc>
        <w:tc>
          <w:tcPr>
            <w:tcW w:w="281" w:type="pct"/>
            <w:tcBorders>
              <w:top w:val="single" w:sz="4" w:space="0" w:color="auto"/>
              <w:bottom w:val="single" w:sz="4" w:space="0" w:color="auto"/>
            </w:tcBorders>
            <w:vAlign w:val="center"/>
          </w:tcPr>
          <w:p w14:paraId="108EF084" w14:textId="77777777" w:rsidR="00CA6735" w:rsidRDefault="00CA673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6ADC368" w14:textId="77777777" w:rsidR="00CA6735" w:rsidRPr="007E6C51" w:rsidRDefault="00CA673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2E433F" w14:textId="77777777" w:rsidR="00CA6735" w:rsidRPr="005B207E" w:rsidRDefault="00CA673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6B942" w14:textId="77777777" w:rsidR="00CA6735" w:rsidRPr="007E6C51" w:rsidRDefault="00CA6735" w:rsidP="007929D5">
            <w:pPr>
              <w:spacing w:before="40" w:after="40" w:line="312" w:lineRule="auto"/>
              <w:jc w:val="center"/>
              <w:rPr>
                <w:rFonts w:cs="Times New Roman"/>
                <w:sz w:val="24"/>
                <w:szCs w:val="24"/>
              </w:rPr>
            </w:pPr>
          </w:p>
        </w:tc>
      </w:tr>
      <w:tr w:rsidR="007929D5" w:rsidRPr="007E6C51" w14:paraId="2AB2DA7F" w14:textId="77777777" w:rsidTr="002C2B84">
        <w:tc>
          <w:tcPr>
            <w:tcW w:w="550" w:type="pct"/>
            <w:vMerge/>
          </w:tcPr>
          <w:p w14:paraId="69374C98" w14:textId="77777777" w:rsidR="007929D5" w:rsidRPr="007E6C51" w:rsidRDefault="007929D5" w:rsidP="007929D5">
            <w:pPr>
              <w:spacing w:before="40" w:after="40" w:line="312" w:lineRule="auto"/>
              <w:rPr>
                <w:rFonts w:cs="Times New Roman"/>
                <w:sz w:val="24"/>
                <w:szCs w:val="24"/>
              </w:rPr>
            </w:pPr>
          </w:p>
        </w:tc>
        <w:tc>
          <w:tcPr>
            <w:tcW w:w="474" w:type="pct"/>
            <w:vMerge/>
          </w:tcPr>
          <w:p w14:paraId="09824694"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DA49B2" w14:textId="3955F83D" w:rsidR="007929D5" w:rsidRPr="0038731D" w:rsidRDefault="007929D5" w:rsidP="007929D5">
            <w:pPr>
              <w:widowControl w:val="0"/>
              <w:tabs>
                <w:tab w:val="left" w:pos="6405"/>
              </w:tabs>
              <w:spacing w:before="40" w:after="40" w:line="312" w:lineRule="auto"/>
              <w:jc w:val="both"/>
              <w:rPr>
                <w:sz w:val="26"/>
                <w:szCs w:val="26"/>
              </w:rPr>
            </w:pPr>
            <w:r w:rsidRPr="00164328">
              <w:rPr>
                <w:sz w:val="26"/>
                <w:szCs w:val="26"/>
              </w:rPr>
              <w:t>- Dùng cân để chỉ ra một số thao tác sai khi đo khối lượng và nêu được cách khắc phục một số thao tác sai đó.</w:t>
            </w:r>
          </w:p>
        </w:tc>
        <w:tc>
          <w:tcPr>
            <w:tcW w:w="281" w:type="pct"/>
            <w:tcBorders>
              <w:top w:val="single" w:sz="4" w:space="0" w:color="auto"/>
              <w:bottom w:val="single" w:sz="4" w:space="0" w:color="auto"/>
            </w:tcBorders>
            <w:vAlign w:val="center"/>
          </w:tcPr>
          <w:p w14:paraId="024A18C5"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FA4EEA4"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6408D0"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9B2C817"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27D96CAB" w14:textId="77777777" w:rsidTr="002C2B84">
        <w:tc>
          <w:tcPr>
            <w:tcW w:w="550" w:type="pct"/>
            <w:vMerge/>
          </w:tcPr>
          <w:p w14:paraId="159062F5" w14:textId="77777777" w:rsidR="007929D5" w:rsidRPr="007E6C51" w:rsidRDefault="007929D5" w:rsidP="007929D5">
            <w:pPr>
              <w:spacing w:before="40" w:after="40" w:line="312" w:lineRule="auto"/>
              <w:rPr>
                <w:rFonts w:cs="Times New Roman"/>
                <w:sz w:val="24"/>
                <w:szCs w:val="24"/>
              </w:rPr>
            </w:pPr>
          </w:p>
        </w:tc>
        <w:tc>
          <w:tcPr>
            <w:tcW w:w="474" w:type="pct"/>
            <w:vMerge/>
          </w:tcPr>
          <w:p w14:paraId="5F311DCE"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5148A4" w14:textId="37B7DE5C" w:rsidR="007929D5" w:rsidRPr="00817970" w:rsidRDefault="007929D5" w:rsidP="007929D5">
            <w:pPr>
              <w:spacing w:before="40" w:after="40" w:line="312" w:lineRule="auto"/>
              <w:jc w:val="both"/>
              <w:rPr>
                <w:color w:val="000000" w:themeColor="text1"/>
                <w:sz w:val="26"/>
                <w:szCs w:val="26"/>
              </w:rPr>
            </w:pPr>
            <w:r w:rsidRPr="00164328">
              <w:rPr>
                <w:sz w:val="26"/>
                <w:szCs w:val="26"/>
              </w:rPr>
              <w:t>- Đo được khối lượng của một vật bằng cân (thực hiện đúng thao tác, không yêu cầu tìm sai số).</w:t>
            </w:r>
          </w:p>
        </w:tc>
        <w:tc>
          <w:tcPr>
            <w:tcW w:w="281" w:type="pct"/>
            <w:tcBorders>
              <w:top w:val="single" w:sz="4" w:space="0" w:color="auto"/>
              <w:bottom w:val="single" w:sz="4" w:space="0" w:color="auto"/>
            </w:tcBorders>
            <w:vAlign w:val="center"/>
          </w:tcPr>
          <w:p w14:paraId="1B5CAF7F"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DC54E9D"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65AEB5"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8EC2F25"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6506AAF7" w14:textId="77777777" w:rsidTr="002C2B84">
        <w:tc>
          <w:tcPr>
            <w:tcW w:w="550" w:type="pct"/>
            <w:vMerge/>
          </w:tcPr>
          <w:p w14:paraId="4415070B" w14:textId="77777777" w:rsidR="007929D5" w:rsidRPr="007E6C51" w:rsidRDefault="007929D5" w:rsidP="007929D5">
            <w:pPr>
              <w:spacing w:before="40" w:after="40" w:line="312" w:lineRule="auto"/>
              <w:rPr>
                <w:rFonts w:cs="Times New Roman"/>
                <w:sz w:val="24"/>
                <w:szCs w:val="24"/>
              </w:rPr>
            </w:pPr>
          </w:p>
        </w:tc>
        <w:tc>
          <w:tcPr>
            <w:tcW w:w="474" w:type="pct"/>
            <w:vMerge/>
          </w:tcPr>
          <w:p w14:paraId="75BC0224"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8AB146A" w14:textId="0D4718B1" w:rsidR="007929D5" w:rsidRPr="00D03189" w:rsidRDefault="007929D5" w:rsidP="007929D5">
            <w:pPr>
              <w:widowControl w:val="0"/>
              <w:tabs>
                <w:tab w:val="left" w:pos="6405"/>
              </w:tabs>
              <w:spacing w:before="40" w:after="40" w:line="312" w:lineRule="auto"/>
              <w:jc w:val="both"/>
              <w:rPr>
                <w:sz w:val="26"/>
                <w:szCs w:val="26"/>
              </w:rPr>
            </w:pPr>
            <w:r w:rsidRPr="00164328">
              <w:rPr>
                <w:sz w:val="26"/>
                <w:szCs w:val="26"/>
              </w:rPr>
              <w:t>- Dùng đồng hồ để chỉ ra một số thao tác sai khi đo thời gian và nêu được cách khắc phục một số thao tác sai đó.</w:t>
            </w:r>
          </w:p>
        </w:tc>
        <w:tc>
          <w:tcPr>
            <w:tcW w:w="281" w:type="pct"/>
            <w:tcBorders>
              <w:top w:val="single" w:sz="4" w:space="0" w:color="auto"/>
              <w:bottom w:val="single" w:sz="4" w:space="0" w:color="auto"/>
            </w:tcBorders>
            <w:vAlign w:val="center"/>
          </w:tcPr>
          <w:p w14:paraId="663B11BA"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3240A01"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8A07E64"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01D7462"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5895640C" w14:textId="77777777" w:rsidTr="002C2B84">
        <w:tc>
          <w:tcPr>
            <w:tcW w:w="550" w:type="pct"/>
            <w:vMerge/>
          </w:tcPr>
          <w:p w14:paraId="54123C50" w14:textId="77777777" w:rsidR="007929D5" w:rsidRPr="007E6C51" w:rsidRDefault="007929D5" w:rsidP="007929D5">
            <w:pPr>
              <w:spacing w:before="40" w:after="40" w:line="312" w:lineRule="auto"/>
              <w:rPr>
                <w:rFonts w:cs="Times New Roman"/>
                <w:sz w:val="24"/>
                <w:szCs w:val="24"/>
              </w:rPr>
            </w:pPr>
          </w:p>
        </w:tc>
        <w:tc>
          <w:tcPr>
            <w:tcW w:w="474" w:type="pct"/>
            <w:vMerge/>
          </w:tcPr>
          <w:p w14:paraId="5AA0A479"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FD2A6DF" w14:textId="2CFE3D2A" w:rsidR="007929D5" w:rsidRPr="00817970" w:rsidRDefault="007929D5" w:rsidP="007929D5">
            <w:pPr>
              <w:spacing w:before="40" w:after="40" w:line="312" w:lineRule="auto"/>
              <w:jc w:val="both"/>
              <w:rPr>
                <w:color w:val="000000" w:themeColor="text1"/>
                <w:sz w:val="26"/>
                <w:szCs w:val="26"/>
              </w:rPr>
            </w:pPr>
            <w:r w:rsidRPr="00164328">
              <w:rPr>
                <w:sz w:val="26"/>
                <w:szCs w:val="26"/>
              </w:rPr>
              <w:t>- Đo được thời gian bằng đồng hồ (thực hiện đúng thao tác, không yêu cầu tìm sai số).</w:t>
            </w:r>
          </w:p>
        </w:tc>
        <w:tc>
          <w:tcPr>
            <w:tcW w:w="281" w:type="pct"/>
            <w:tcBorders>
              <w:top w:val="single" w:sz="4" w:space="0" w:color="auto"/>
              <w:bottom w:val="single" w:sz="4" w:space="0" w:color="auto"/>
            </w:tcBorders>
            <w:vAlign w:val="center"/>
          </w:tcPr>
          <w:p w14:paraId="2F58AEF3"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83C765E"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295E909"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19E5E6"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307EDCDB" w14:textId="77777777" w:rsidTr="002C2B84">
        <w:tc>
          <w:tcPr>
            <w:tcW w:w="550" w:type="pct"/>
            <w:vMerge/>
          </w:tcPr>
          <w:p w14:paraId="4F3C71D3" w14:textId="77777777" w:rsidR="007929D5" w:rsidRPr="007E6C51" w:rsidRDefault="007929D5" w:rsidP="007929D5">
            <w:pPr>
              <w:spacing w:before="40" w:after="40" w:line="312" w:lineRule="auto"/>
              <w:rPr>
                <w:rFonts w:cs="Times New Roman"/>
                <w:sz w:val="24"/>
                <w:szCs w:val="24"/>
              </w:rPr>
            </w:pPr>
          </w:p>
        </w:tc>
        <w:tc>
          <w:tcPr>
            <w:tcW w:w="474" w:type="pct"/>
            <w:vMerge/>
          </w:tcPr>
          <w:p w14:paraId="5CE77B73"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777D5C7" w14:textId="1E2B1491" w:rsidR="007929D5" w:rsidRPr="00B3295A" w:rsidRDefault="007929D5" w:rsidP="007929D5">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mỗi loại nhiệt kế.</w:t>
            </w:r>
          </w:p>
        </w:tc>
        <w:tc>
          <w:tcPr>
            <w:tcW w:w="281" w:type="pct"/>
            <w:tcBorders>
              <w:top w:val="single" w:sz="4" w:space="0" w:color="auto"/>
              <w:bottom w:val="single" w:sz="4" w:space="0" w:color="auto"/>
            </w:tcBorders>
            <w:vAlign w:val="center"/>
          </w:tcPr>
          <w:p w14:paraId="0B50F575"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E54BE4"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69D411E"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D80D31"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746F89E1" w14:textId="77777777" w:rsidTr="002C2B84">
        <w:tc>
          <w:tcPr>
            <w:tcW w:w="550" w:type="pct"/>
            <w:vMerge/>
          </w:tcPr>
          <w:p w14:paraId="70158AC3" w14:textId="77777777" w:rsidR="007929D5" w:rsidRPr="007E6C51" w:rsidRDefault="007929D5" w:rsidP="007929D5">
            <w:pPr>
              <w:spacing w:before="40" w:after="40" w:line="312" w:lineRule="auto"/>
              <w:rPr>
                <w:rFonts w:cs="Times New Roman"/>
                <w:sz w:val="24"/>
                <w:szCs w:val="24"/>
              </w:rPr>
            </w:pPr>
          </w:p>
        </w:tc>
        <w:tc>
          <w:tcPr>
            <w:tcW w:w="474" w:type="pct"/>
            <w:vMerge/>
          </w:tcPr>
          <w:p w14:paraId="05794F48"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9E33B20" w14:textId="47E10289" w:rsidR="007929D5" w:rsidRPr="00B3295A" w:rsidRDefault="007929D5" w:rsidP="007929D5">
            <w:pPr>
              <w:widowControl w:val="0"/>
              <w:tabs>
                <w:tab w:val="left" w:pos="6405"/>
              </w:tabs>
              <w:spacing w:before="40" w:after="40" w:line="312" w:lineRule="auto"/>
              <w:jc w:val="both"/>
              <w:rPr>
                <w:sz w:val="26"/>
                <w:szCs w:val="26"/>
              </w:rPr>
            </w:pPr>
            <w:r w:rsidRPr="00164328">
              <w:rPr>
                <w:sz w:val="26"/>
                <w:szCs w:val="26"/>
              </w:rPr>
              <w:t>- Đo được nhiệt độ bằng nhiệt kế (thực hiện đúng thao tác, không yêu cầu tìm sai số).</w:t>
            </w:r>
          </w:p>
        </w:tc>
        <w:tc>
          <w:tcPr>
            <w:tcW w:w="281" w:type="pct"/>
            <w:tcBorders>
              <w:top w:val="single" w:sz="4" w:space="0" w:color="auto"/>
              <w:bottom w:val="single" w:sz="4" w:space="0" w:color="auto"/>
            </w:tcBorders>
            <w:vAlign w:val="center"/>
          </w:tcPr>
          <w:p w14:paraId="3D5FF66B"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57D3EC4"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0DD9B27"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095F89D"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0BB96ACE" w14:textId="77777777" w:rsidTr="002C2B84">
        <w:tc>
          <w:tcPr>
            <w:tcW w:w="550" w:type="pct"/>
            <w:vMerge/>
          </w:tcPr>
          <w:p w14:paraId="39DD9078" w14:textId="77777777" w:rsidR="007929D5" w:rsidRPr="007E6C51" w:rsidRDefault="007929D5" w:rsidP="007929D5">
            <w:pPr>
              <w:spacing w:before="40" w:after="40" w:line="312" w:lineRule="auto"/>
              <w:rPr>
                <w:rFonts w:cs="Times New Roman"/>
                <w:sz w:val="24"/>
                <w:szCs w:val="24"/>
              </w:rPr>
            </w:pPr>
          </w:p>
        </w:tc>
        <w:tc>
          <w:tcPr>
            <w:tcW w:w="474" w:type="pct"/>
            <w:vMerge/>
          </w:tcPr>
          <w:p w14:paraId="03FC170D"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90CFDD3" w14:textId="0156ACEC" w:rsidR="007929D5" w:rsidRPr="00B3295A" w:rsidRDefault="007929D5" w:rsidP="007929D5">
            <w:pPr>
              <w:widowControl w:val="0"/>
              <w:tabs>
                <w:tab w:val="left" w:pos="6405"/>
              </w:tabs>
              <w:spacing w:before="40" w:after="40" w:line="312" w:lineRule="auto"/>
              <w:jc w:val="both"/>
              <w:rPr>
                <w:sz w:val="26"/>
                <w:szCs w:val="26"/>
              </w:rPr>
            </w:pPr>
            <w:r w:rsidRPr="00164328">
              <w:rPr>
                <w:sz w:val="26"/>
                <w:szCs w:val="26"/>
              </w:rPr>
              <w:t xml:space="preserve">- Xác định được giới hạn đo (GHĐ) và độ chia nhỏ nhất (ĐCNN) của bình chia </w:t>
            </w:r>
            <w:r w:rsidRPr="00164328">
              <w:rPr>
                <w:sz w:val="26"/>
                <w:szCs w:val="26"/>
              </w:rPr>
              <w:lastRenderedPageBreak/>
              <w:t>độ.</w:t>
            </w:r>
          </w:p>
        </w:tc>
        <w:tc>
          <w:tcPr>
            <w:tcW w:w="281" w:type="pct"/>
            <w:tcBorders>
              <w:top w:val="single" w:sz="4" w:space="0" w:color="auto"/>
              <w:bottom w:val="single" w:sz="4" w:space="0" w:color="auto"/>
            </w:tcBorders>
            <w:vAlign w:val="center"/>
          </w:tcPr>
          <w:p w14:paraId="02727906" w14:textId="4B776866" w:rsidR="007929D5" w:rsidRDefault="007929D5" w:rsidP="006D0AFB">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7C9987E9"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8FFE059"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B4E73B2"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01CABB49" w14:textId="77777777" w:rsidTr="002C2B84">
        <w:tc>
          <w:tcPr>
            <w:tcW w:w="550" w:type="pct"/>
            <w:vMerge/>
          </w:tcPr>
          <w:p w14:paraId="721B1963" w14:textId="77777777" w:rsidR="007929D5" w:rsidRPr="007E6C51" w:rsidRDefault="007929D5" w:rsidP="007929D5">
            <w:pPr>
              <w:spacing w:before="40" w:after="40" w:line="312" w:lineRule="auto"/>
              <w:rPr>
                <w:rFonts w:cs="Times New Roman"/>
                <w:sz w:val="24"/>
                <w:szCs w:val="24"/>
              </w:rPr>
            </w:pPr>
          </w:p>
        </w:tc>
        <w:tc>
          <w:tcPr>
            <w:tcW w:w="474" w:type="pct"/>
            <w:vMerge/>
          </w:tcPr>
          <w:p w14:paraId="14A9EE18"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1FBD66" w14:textId="23F9722E" w:rsidR="007929D5" w:rsidRPr="0016137F" w:rsidRDefault="007929D5" w:rsidP="0016137F">
            <w:pPr>
              <w:widowControl w:val="0"/>
              <w:tabs>
                <w:tab w:val="left" w:pos="6405"/>
              </w:tabs>
              <w:spacing w:before="40" w:after="40" w:line="312" w:lineRule="auto"/>
              <w:jc w:val="both"/>
              <w:rPr>
                <w:sz w:val="26"/>
                <w:szCs w:val="26"/>
              </w:rPr>
            </w:pPr>
            <w:r w:rsidRPr="00164328">
              <w:rPr>
                <w:sz w:val="26"/>
                <w:szCs w:val="26"/>
              </w:rPr>
              <w:t>- Dùng bình chia độ để chỉ ra một số thao tác sai khi đo thể tích và nêu được cách khắc phục một số thao tác sai đó.</w:t>
            </w:r>
          </w:p>
        </w:tc>
        <w:tc>
          <w:tcPr>
            <w:tcW w:w="281" w:type="pct"/>
            <w:tcBorders>
              <w:top w:val="single" w:sz="4" w:space="0" w:color="auto"/>
              <w:bottom w:val="single" w:sz="4" w:space="0" w:color="auto"/>
            </w:tcBorders>
            <w:vAlign w:val="center"/>
          </w:tcPr>
          <w:p w14:paraId="1AB1D21E"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2D67721"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8A50999"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E6E1FE8"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1E099C23" w14:textId="77777777" w:rsidTr="002C2B84">
        <w:tc>
          <w:tcPr>
            <w:tcW w:w="550" w:type="pct"/>
            <w:vMerge/>
          </w:tcPr>
          <w:p w14:paraId="04BC6D4D" w14:textId="77777777" w:rsidR="007929D5" w:rsidRPr="007E6C51" w:rsidRDefault="007929D5" w:rsidP="007929D5">
            <w:pPr>
              <w:spacing w:before="40" w:after="40" w:line="312" w:lineRule="auto"/>
              <w:rPr>
                <w:rFonts w:cs="Times New Roman"/>
                <w:sz w:val="24"/>
                <w:szCs w:val="24"/>
              </w:rPr>
            </w:pPr>
          </w:p>
        </w:tc>
        <w:tc>
          <w:tcPr>
            <w:tcW w:w="474" w:type="pct"/>
            <w:vMerge/>
          </w:tcPr>
          <w:p w14:paraId="4BB9C7A6"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12CFE00" w14:textId="1555381F" w:rsidR="007929D5" w:rsidRPr="00B3295A" w:rsidRDefault="007929D5" w:rsidP="007929D5">
            <w:pPr>
              <w:widowControl w:val="0"/>
              <w:tabs>
                <w:tab w:val="left" w:pos="6405"/>
              </w:tabs>
              <w:spacing w:before="40" w:after="40" w:line="312" w:lineRule="auto"/>
              <w:jc w:val="both"/>
              <w:rPr>
                <w:sz w:val="26"/>
                <w:szCs w:val="26"/>
              </w:rPr>
            </w:pPr>
            <w:r w:rsidRPr="00164328">
              <w:rPr>
                <w:sz w:val="26"/>
                <w:szCs w:val="26"/>
              </w:rPr>
              <w:t>- Đo được thể tích của một lượng chất lỏng bằng bình chia độ (thực hiện đúng thao tác, không yêu cầu tìm sai số).</w:t>
            </w:r>
          </w:p>
        </w:tc>
        <w:tc>
          <w:tcPr>
            <w:tcW w:w="281" w:type="pct"/>
            <w:tcBorders>
              <w:top w:val="single" w:sz="4" w:space="0" w:color="auto"/>
              <w:bottom w:val="single" w:sz="4" w:space="0" w:color="auto"/>
            </w:tcBorders>
            <w:vAlign w:val="center"/>
          </w:tcPr>
          <w:p w14:paraId="26190671"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918D89F"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3B0EC0"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9B19E10"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4A047A7D" w14:textId="77777777" w:rsidTr="00610FF7">
        <w:trPr>
          <w:trHeight w:val="754"/>
        </w:trPr>
        <w:tc>
          <w:tcPr>
            <w:tcW w:w="550" w:type="pct"/>
            <w:vMerge/>
          </w:tcPr>
          <w:p w14:paraId="5E9DAD69" w14:textId="77777777" w:rsidR="007929D5" w:rsidRPr="007E6C51" w:rsidRDefault="007929D5" w:rsidP="007929D5">
            <w:pPr>
              <w:spacing w:before="40" w:after="40" w:line="312" w:lineRule="auto"/>
              <w:rPr>
                <w:rFonts w:cs="Times New Roman"/>
                <w:sz w:val="24"/>
                <w:szCs w:val="24"/>
              </w:rPr>
            </w:pPr>
          </w:p>
        </w:tc>
        <w:tc>
          <w:tcPr>
            <w:tcW w:w="474" w:type="pct"/>
            <w:vMerge/>
          </w:tcPr>
          <w:p w14:paraId="62127487"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tcBorders>
          </w:tcPr>
          <w:p w14:paraId="790D41A5" w14:textId="086D4B5D" w:rsidR="007929D5" w:rsidRPr="00817970" w:rsidRDefault="007929D5" w:rsidP="007929D5">
            <w:pPr>
              <w:spacing w:before="40" w:after="40" w:line="312" w:lineRule="auto"/>
              <w:jc w:val="both"/>
              <w:rPr>
                <w:color w:val="000000" w:themeColor="text1"/>
                <w:sz w:val="26"/>
                <w:szCs w:val="26"/>
              </w:rPr>
            </w:pPr>
            <w:r w:rsidRPr="00164328">
              <w:rPr>
                <w:sz w:val="26"/>
                <w:szCs w:val="26"/>
              </w:rPr>
              <w:t xml:space="preserve">- </w:t>
            </w:r>
            <w:r w:rsidRPr="00164328">
              <w:rPr>
                <w:sz w:val="26"/>
                <w:szCs w:val="26"/>
                <w:lang w:val="nl-NL"/>
              </w:rPr>
              <w:t>Xác định được thể tích của vật rắn không thấm nước bằng bình chia độ, bình tràn (như hòn đá, đinh ốc...)</w:t>
            </w:r>
          </w:p>
        </w:tc>
        <w:tc>
          <w:tcPr>
            <w:tcW w:w="281" w:type="pct"/>
            <w:tcBorders>
              <w:top w:val="single" w:sz="4" w:space="0" w:color="auto"/>
            </w:tcBorders>
            <w:vAlign w:val="center"/>
          </w:tcPr>
          <w:p w14:paraId="0C9C58A5"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tcBorders>
            <w:vAlign w:val="center"/>
          </w:tcPr>
          <w:p w14:paraId="6501759A"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tcBorders>
            <w:vAlign w:val="center"/>
          </w:tcPr>
          <w:p w14:paraId="04096F9D" w14:textId="77777777" w:rsidR="007929D5" w:rsidRPr="005B207E" w:rsidRDefault="007929D5" w:rsidP="0016137F">
            <w:pPr>
              <w:spacing w:before="40" w:after="40" w:line="312" w:lineRule="auto"/>
              <w:rPr>
                <w:rFonts w:cs="Times New Roman"/>
                <w:sz w:val="22"/>
              </w:rPr>
            </w:pPr>
          </w:p>
        </w:tc>
        <w:tc>
          <w:tcPr>
            <w:tcW w:w="278" w:type="pct"/>
            <w:tcBorders>
              <w:top w:val="single" w:sz="4" w:space="0" w:color="auto"/>
            </w:tcBorders>
          </w:tcPr>
          <w:p w14:paraId="790B8544"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7E3A7151" w14:textId="77777777" w:rsidTr="00B3295A">
        <w:trPr>
          <w:trHeight w:val="700"/>
        </w:trPr>
        <w:tc>
          <w:tcPr>
            <w:tcW w:w="550" w:type="pct"/>
            <w:vMerge w:val="restart"/>
          </w:tcPr>
          <w:p w14:paraId="2EECC9D5" w14:textId="77777777" w:rsidR="007929D5" w:rsidRPr="007E6C51" w:rsidRDefault="007929D5" w:rsidP="007929D5">
            <w:pPr>
              <w:spacing w:before="40" w:after="40" w:line="312" w:lineRule="auto"/>
              <w:rPr>
                <w:rFonts w:cs="Times New Roman"/>
                <w:sz w:val="24"/>
                <w:szCs w:val="24"/>
              </w:rPr>
            </w:pPr>
          </w:p>
        </w:tc>
        <w:tc>
          <w:tcPr>
            <w:tcW w:w="474" w:type="pct"/>
            <w:vMerge w:val="restart"/>
          </w:tcPr>
          <w:p w14:paraId="4D07BF5A" w14:textId="5538B4FF" w:rsidR="007929D5" w:rsidRDefault="007929D5" w:rsidP="007929D5">
            <w:pPr>
              <w:spacing w:before="40" w:after="40" w:line="312" w:lineRule="auto"/>
              <w:rPr>
                <w:rFonts w:cs="Times New Roman"/>
                <w:b/>
                <w:sz w:val="24"/>
                <w:szCs w:val="24"/>
              </w:rPr>
            </w:pPr>
            <w:r>
              <w:rPr>
                <w:rFonts w:cs="Times New Roman"/>
                <w:b/>
                <w:sz w:val="24"/>
                <w:szCs w:val="24"/>
              </w:rPr>
              <w:t>Vận dụng cao</w:t>
            </w:r>
          </w:p>
        </w:tc>
        <w:tc>
          <w:tcPr>
            <w:tcW w:w="2855" w:type="pct"/>
            <w:tcBorders>
              <w:top w:val="single" w:sz="4" w:space="0" w:color="auto"/>
            </w:tcBorders>
          </w:tcPr>
          <w:p w14:paraId="3D44CAC5" w14:textId="7685687D" w:rsidR="007929D5" w:rsidRPr="00817970" w:rsidRDefault="007929D5" w:rsidP="007929D5">
            <w:pPr>
              <w:spacing w:before="40" w:after="40" w:line="312" w:lineRule="auto"/>
              <w:jc w:val="both"/>
              <w:rPr>
                <w:color w:val="000000" w:themeColor="text1"/>
                <w:sz w:val="26"/>
                <w:szCs w:val="26"/>
              </w:rPr>
            </w:pPr>
            <w:r w:rsidRPr="00164328">
              <w:rPr>
                <w:sz w:val="26"/>
                <w:szCs w:val="26"/>
              </w:rPr>
              <w:t>- Thiết kế được phương án đo đường kính của ống trụ (ống nước, vòi máy nước), đường kính các trục hay các viên bi,..</w:t>
            </w:r>
          </w:p>
        </w:tc>
        <w:tc>
          <w:tcPr>
            <w:tcW w:w="281" w:type="pct"/>
            <w:tcBorders>
              <w:top w:val="single" w:sz="4" w:space="0" w:color="auto"/>
            </w:tcBorders>
            <w:vAlign w:val="center"/>
          </w:tcPr>
          <w:p w14:paraId="1323B0B3" w14:textId="0EE1647B" w:rsidR="007929D5" w:rsidRDefault="007929D5" w:rsidP="00480F52">
            <w:pPr>
              <w:spacing w:before="40" w:after="40" w:line="312" w:lineRule="auto"/>
              <w:rPr>
                <w:rFonts w:cs="Times New Roman"/>
                <w:b/>
                <w:sz w:val="24"/>
                <w:szCs w:val="24"/>
              </w:rPr>
            </w:pPr>
          </w:p>
        </w:tc>
        <w:tc>
          <w:tcPr>
            <w:tcW w:w="281" w:type="pct"/>
            <w:tcBorders>
              <w:top w:val="single" w:sz="4" w:space="0" w:color="auto"/>
            </w:tcBorders>
            <w:vAlign w:val="center"/>
          </w:tcPr>
          <w:p w14:paraId="5B3E814B"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tcBorders>
            <w:vAlign w:val="center"/>
          </w:tcPr>
          <w:p w14:paraId="07F2F1EA" w14:textId="789C0C96"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tcBorders>
          </w:tcPr>
          <w:p w14:paraId="0E37656B"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719A4509" w14:textId="77777777" w:rsidTr="00B3295A">
        <w:trPr>
          <w:trHeight w:val="860"/>
        </w:trPr>
        <w:tc>
          <w:tcPr>
            <w:tcW w:w="550" w:type="pct"/>
            <w:vMerge/>
          </w:tcPr>
          <w:p w14:paraId="231A1A27" w14:textId="77777777" w:rsidR="007929D5" w:rsidRPr="007E6C51" w:rsidRDefault="007929D5" w:rsidP="007929D5">
            <w:pPr>
              <w:spacing w:before="40" w:after="40" w:line="312" w:lineRule="auto"/>
              <w:rPr>
                <w:rFonts w:cs="Times New Roman"/>
                <w:sz w:val="24"/>
                <w:szCs w:val="24"/>
              </w:rPr>
            </w:pPr>
          </w:p>
        </w:tc>
        <w:tc>
          <w:tcPr>
            <w:tcW w:w="474" w:type="pct"/>
            <w:vMerge/>
          </w:tcPr>
          <w:p w14:paraId="3B6A0909"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tcBorders>
          </w:tcPr>
          <w:p w14:paraId="6DE960F4" w14:textId="4AA1DC2D" w:rsidR="007929D5" w:rsidRPr="00817970" w:rsidRDefault="007929D5" w:rsidP="007929D5">
            <w:pPr>
              <w:spacing w:before="40" w:after="40" w:line="312" w:lineRule="auto"/>
              <w:jc w:val="both"/>
              <w:rPr>
                <w:color w:val="000000" w:themeColor="text1"/>
                <w:sz w:val="26"/>
                <w:szCs w:val="26"/>
              </w:rPr>
            </w:pPr>
            <w:r w:rsidRPr="00164328">
              <w:rPr>
                <w:sz w:val="26"/>
                <w:szCs w:val="26"/>
              </w:rPr>
              <w:t>- Thiết lập được biểu thức quy đổi nhiệt độ từ thang nhiệt độ Celsius sang thang nhiệt độ Fahrenheit, Kelvin và ngược lại.</w:t>
            </w:r>
          </w:p>
        </w:tc>
        <w:tc>
          <w:tcPr>
            <w:tcW w:w="281" w:type="pct"/>
            <w:tcBorders>
              <w:top w:val="single" w:sz="4" w:space="0" w:color="auto"/>
            </w:tcBorders>
            <w:vAlign w:val="center"/>
          </w:tcPr>
          <w:p w14:paraId="2D3963CF" w14:textId="77D87329" w:rsidR="007929D5" w:rsidRDefault="00FF7E32" w:rsidP="007929D5">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0DB6B6B9"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tcBorders>
            <w:vAlign w:val="center"/>
          </w:tcPr>
          <w:p w14:paraId="358C855D" w14:textId="159BCA09" w:rsidR="007929D5" w:rsidRPr="005B207E" w:rsidRDefault="00FF7E32" w:rsidP="007929D5">
            <w:pPr>
              <w:spacing w:before="40" w:after="40" w:line="312" w:lineRule="auto"/>
              <w:jc w:val="center"/>
              <w:rPr>
                <w:rFonts w:cs="Times New Roman"/>
                <w:sz w:val="22"/>
              </w:rPr>
            </w:pPr>
            <w:r>
              <w:rPr>
                <w:rFonts w:cs="Times New Roman"/>
                <w:sz w:val="22"/>
              </w:rPr>
              <w:t>Câu 21</w:t>
            </w:r>
          </w:p>
        </w:tc>
        <w:tc>
          <w:tcPr>
            <w:tcW w:w="278" w:type="pct"/>
            <w:tcBorders>
              <w:top w:val="single" w:sz="4" w:space="0" w:color="auto"/>
            </w:tcBorders>
          </w:tcPr>
          <w:p w14:paraId="6AE5166D"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04CD17E9" w14:textId="77777777" w:rsidTr="00C253B3">
        <w:tc>
          <w:tcPr>
            <w:tcW w:w="3879" w:type="pct"/>
            <w:gridSpan w:val="3"/>
          </w:tcPr>
          <w:p w14:paraId="272FC5FF" w14:textId="1D628AEB" w:rsidR="007929D5" w:rsidRPr="00626352" w:rsidRDefault="007929D5" w:rsidP="007929D5">
            <w:pPr>
              <w:spacing w:before="40" w:after="40" w:line="312" w:lineRule="auto"/>
              <w:rPr>
                <w:b/>
                <w:bCs/>
                <w:color w:val="000000" w:themeColor="text1"/>
                <w:sz w:val="26"/>
                <w:szCs w:val="26"/>
              </w:rPr>
            </w:pPr>
            <w:r>
              <w:rPr>
                <w:b/>
                <w:bCs/>
                <w:color w:val="000000" w:themeColor="text1"/>
                <w:sz w:val="26"/>
                <w:szCs w:val="26"/>
              </w:rPr>
              <w:t xml:space="preserve">3. </w:t>
            </w:r>
            <w:r w:rsidRPr="00626352">
              <w:rPr>
                <w:b/>
                <w:bCs/>
                <w:color w:val="000000" w:themeColor="text1"/>
                <w:sz w:val="26"/>
                <w:szCs w:val="26"/>
              </w:rPr>
              <w:t>Hóa học (8 tiết)</w:t>
            </w:r>
          </w:p>
        </w:tc>
        <w:tc>
          <w:tcPr>
            <w:tcW w:w="281" w:type="pct"/>
            <w:tcBorders>
              <w:top w:val="single" w:sz="4" w:space="0" w:color="auto"/>
              <w:bottom w:val="single" w:sz="4" w:space="0" w:color="auto"/>
            </w:tcBorders>
            <w:vAlign w:val="center"/>
          </w:tcPr>
          <w:p w14:paraId="6ECB908A"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274F439"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BC9EC60"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C7DE528"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14729998" w14:textId="77777777" w:rsidTr="00AF7A07">
        <w:tc>
          <w:tcPr>
            <w:tcW w:w="550" w:type="pct"/>
            <w:vMerge w:val="restart"/>
          </w:tcPr>
          <w:p w14:paraId="2A847AFD" w14:textId="77777777" w:rsidR="007929D5" w:rsidRDefault="007929D5" w:rsidP="007929D5">
            <w:pPr>
              <w:spacing w:before="40" w:after="40" w:line="312" w:lineRule="auto"/>
              <w:rPr>
                <w:rFonts w:cs="Times New Roman"/>
                <w:sz w:val="24"/>
                <w:szCs w:val="24"/>
              </w:rPr>
            </w:pPr>
            <w:r>
              <w:rPr>
                <w:rFonts w:cs="Times New Roman"/>
                <w:sz w:val="24"/>
                <w:szCs w:val="24"/>
              </w:rPr>
              <w:t>- Bài 1. Giới thiệu về Khoa học tự nhiên.</w:t>
            </w:r>
          </w:p>
          <w:p w14:paraId="2E7F8298" w14:textId="77777777" w:rsidR="007929D5" w:rsidRDefault="007929D5" w:rsidP="007929D5">
            <w:pPr>
              <w:spacing w:before="40" w:after="40" w:line="312" w:lineRule="auto"/>
              <w:rPr>
                <w:rFonts w:cs="Times New Roman"/>
                <w:sz w:val="24"/>
                <w:szCs w:val="24"/>
              </w:rPr>
            </w:pPr>
            <w:r>
              <w:rPr>
                <w:rFonts w:cs="Times New Roman"/>
                <w:sz w:val="24"/>
                <w:szCs w:val="24"/>
              </w:rPr>
              <w:t>- Bài 2. An toàn trong phòng thực hành.</w:t>
            </w:r>
          </w:p>
          <w:p w14:paraId="6D9EF490" w14:textId="77777777" w:rsidR="007929D5" w:rsidRDefault="007929D5" w:rsidP="007929D5">
            <w:pPr>
              <w:spacing w:before="40" w:after="40" w:line="312" w:lineRule="auto"/>
              <w:rPr>
                <w:rFonts w:cs="Times New Roman"/>
                <w:sz w:val="24"/>
                <w:szCs w:val="24"/>
              </w:rPr>
            </w:pPr>
            <w:r>
              <w:rPr>
                <w:rFonts w:cs="Times New Roman"/>
                <w:sz w:val="24"/>
                <w:szCs w:val="24"/>
              </w:rPr>
              <w:t>- Bài 9. Sự đa dạng của chất</w:t>
            </w:r>
          </w:p>
          <w:p w14:paraId="7E5D38AF" w14:textId="65C5C1B8" w:rsidR="007929D5" w:rsidRPr="007E6C51" w:rsidRDefault="007929D5" w:rsidP="007929D5">
            <w:pPr>
              <w:spacing w:before="40" w:after="40" w:line="312" w:lineRule="auto"/>
              <w:rPr>
                <w:rFonts w:cs="Times New Roman"/>
                <w:sz w:val="24"/>
                <w:szCs w:val="24"/>
              </w:rPr>
            </w:pPr>
            <w:r>
              <w:rPr>
                <w:rFonts w:cs="Times New Roman"/>
                <w:sz w:val="24"/>
                <w:szCs w:val="24"/>
              </w:rPr>
              <w:t xml:space="preserve">- Bài 10. Các thể của chất </w:t>
            </w:r>
            <w:r>
              <w:rPr>
                <w:rFonts w:cs="Times New Roman"/>
                <w:sz w:val="24"/>
                <w:szCs w:val="24"/>
              </w:rPr>
              <w:lastRenderedPageBreak/>
              <w:t>và sự chuyển thể</w:t>
            </w:r>
          </w:p>
        </w:tc>
        <w:tc>
          <w:tcPr>
            <w:tcW w:w="474" w:type="pct"/>
            <w:vMerge w:val="restart"/>
          </w:tcPr>
          <w:p w14:paraId="21B2A299" w14:textId="77777777" w:rsidR="007929D5" w:rsidRDefault="007929D5" w:rsidP="007929D5">
            <w:pPr>
              <w:spacing w:before="40" w:after="40" w:line="312" w:lineRule="auto"/>
              <w:rPr>
                <w:rFonts w:cs="Times New Roman"/>
                <w:b/>
                <w:sz w:val="24"/>
                <w:szCs w:val="24"/>
              </w:rPr>
            </w:pPr>
          </w:p>
          <w:p w14:paraId="78038620" w14:textId="77777777" w:rsidR="007929D5" w:rsidRDefault="007929D5" w:rsidP="007929D5">
            <w:pPr>
              <w:spacing w:before="40" w:after="40" w:line="312" w:lineRule="auto"/>
              <w:rPr>
                <w:rFonts w:cs="Times New Roman"/>
                <w:b/>
                <w:sz w:val="24"/>
                <w:szCs w:val="24"/>
              </w:rPr>
            </w:pPr>
          </w:p>
          <w:p w14:paraId="5FFF53CC" w14:textId="77777777" w:rsidR="007929D5" w:rsidRDefault="007929D5" w:rsidP="007929D5">
            <w:pPr>
              <w:spacing w:before="40" w:after="40" w:line="312" w:lineRule="auto"/>
              <w:rPr>
                <w:rFonts w:cs="Times New Roman"/>
                <w:b/>
                <w:sz w:val="24"/>
                <w:szCs w:val="24"/>
              </w:rPr>
            </w:pPr>
          </w:p>
          <w:p w14:paraId="3BBA41DE" w14:textId="77777777" w:rsidR="007929D5" w:rsidRDefault="007929D5" w:rsidP="007929D5">
            <w:pPr>
              <w:spacing w:before="40" w:after="40" w:line="312" w:lineRule="auto"/>
              <w:rPr>
                <w:rFonts w:cs="Times New Roman"/>
                <w:b/>
                <w:sz w:val="24"/>
                <w:szCs w:val="24"/>
              </w:rPr>
            </w:pPr>
          </w:p>
          <w:p w14:paraId="595481D1" w14:textId="613EA7DA" w:rsidR="007929D5" w:rsidRDefault="007929D5" w:rsidP="007929D5">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1A050CAA" w14:textId="712C45B3" w:rsidR="007929D5" w:rsidRPr="00F82000" w:rsidRDefault="00240DB7" w:rsidP="007929D5">
            <w:pPr>
              <w:widowControl w:val="0"/>
              <w:spacing w:before="40" w:after="40" w:line="312" w:lineRule="auto"/>
              <w:rPr>
                <w:sz w:val="26"/>
                <w:szCs w:val="26"/>
              </w:rPr>
            </w:pPr>
            <w:r>
              <w:rPr>
                <w:sz w:val="26"/>
                <w:szCs w:val="26"/>
              </w:rPr>
              <w:t xml:space="preserve">- </w:t>
            </w:r>
            <w:r w:rsidR="007929D5" w:rsidRPr="00164328">
              <w:rPr>
                <w:sz w:val="26"/>
                <w:szCs w:val="26"/>
              </w:rPr>
              <w:t>Nêu được khái niệm Khoa học tự nhiên.</w:t>
            </w:r>
          </w:p>
        </w:tc>
        <w:tc>
          <w:tcPr>
            <w:tcW w:w="281" w:type="pct"/>
            <w:tcBorders>
              <w:top w:val="single" w:sz="4" w:space="0" w:color="auto"/>
              <w:bottom w:val="single" w:sz="4" w:space="0" w:color="auto"/>
            </w:tcBorders>
            <w:vAlign w:val="center"/>
          </w:tcPr>
          <w:p w14:paraId="4EC39226"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FCAA514" w14:textId="181DC595" w:rsidR="007929D5" w:rsidRPr="007E6C51" w:rsidRDefault="007929D5" w:rsidP="007929D5">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C2BD1F9"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214D58A9" w:rsidR="007929D5" w:rsidRPr="007E6C51" w:rsidRDefault="007929D5" w:rsidP="007929D5">
            <w:pPr>
              <w:spacing w:before="40" w:after="40" w:line="312" w:lineRule="auto"/>
              <w:jc w:val="center"/>
              <w:rPr>
                <w:rFonts w:cs="Times New Roman"/>
                <w:sz w:val="24"/>
                <w:szCs w:val="24"/>
              </w:rPr>
            </w:pPr>
            <w:r>
              <w:rPr>
                <w:rFonts w:cs="Times New Roman"/>
                <w:sz w:val="24"/>
                <w:szCs w:val="24"/>
              </w:rPr>
              <w:t>Câu 9</w:t>
            </w:r>
          </w:p>
        </w:tc>
      </w:tr>
      <w:tr w:rsidR="007929D5" w:rsidRPr="007E6C51" w14:paraId="4952DB72" w14:textId="77777777" w:rsidTr="00AF7A07">
        <w:tc>
          <w:tcPr>
            <w:tcW w:w="550" w:type="pct"/>
            <w:vMerge/>
          </w:tcPr>
          <w:p w14:paraId="54F872EE" w14:textId="77777777" w:rsidR="007929D5" w:rsidRPr="007E6C51" w:rsidRDefault="007929D5" w:rsidP="007929D5">
            <w:pPr>
              <w:spacing w:before="40" w:after="40" w:line="312" w:lineRule="auto"/>
              <w:rPr>
                <w:rFonts w:cs="Times New Roman"/>
                <w:sz w:val="24"/>
                <w:szCs w:val="24"/>
              </w:rPr>
            </w:pPr>
          </w:p>
        </w:tc>
        <w:tc>
          <w:tcPr>
            <w:tcW w:w="474" w:type="pct"/>
            <w:vMerge/>
          </w:tcPr>
          <w:p w14:paraId="5A5DED1A"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5DD3B6" w14:textId="631CE7EE" w:rsidR="007929D5" w:rsidRPr="00817970" w:rsidRDefault="00E63FA3" w:rsidP="007929D5">
            <w:pPr>
              <w:spacing w:before="40" w:after="40" w:line="312" w:lineRule="auto"/>
              <w:rPr>
                <w:color w:val="000000" w:themeColor="text1"/>
                <w:sz w:val="26"/>
                <w:szCs w:val="26"/>
              </w:rPr>
            </w:pPr>
            <w:r>
              <w:rPr>
                <w:sz w:val="26"/>
                <w:szCs w:val="26"/>
              </w:rPr>
              <w:t xml:space="preserve">- </w:t>
            </w:r>
            <w:r w:rsidR="007929D5" w:rsidRPr="00164328">
              <w:rPr>
                <w:sz w:val="26"/>
                <w:szCs w:val="26"/>
              </w:rPr>
              <w:t>Trình bày được vai trò của Khoa học tự nhiên trong cuộc sống.</w:t>
            </w:r>
          </w:p>
        </w:tc>
        <w:tc>
          <w:tcPr>
            <w:tcW w:w="281" w:type="pct"/>
            <w:tcBorders>
              <w:top w:val="single" w:sz="4" w:space="0" w:color="auto"/>
              <w:bottom w:val="single" w:sz="4" w:space="0" w:color="auto"/>
            </w:tcBorders>
            <w:vAlign w:val="center"/>
          </w:tcPr>
          <w:p w14:paraId="0A8FE215"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CE107DC" w14:textId="1155340A"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FF760A8"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43EFCA" w14:textId="684DF24C" w:rsidR="007929D5" w:rsidRPr="007E6C51" w:rsidRDefault="007929D5" w:rsidP="007929D5">
            <w:pPr>
              <w:spacing w:before="40" w:after="40" w:line="312" w:lineRule="auto"/>
              <w:jc w:val="center"/>
              <w:rPr>
                <w:rFonts w:cs="Times New Roman"/>
                <w:sz w:val="24"/>
                <w:szCs w:val="24"/>
              </w:rPr>
            </w:pPr>
          </w:p>
        </w:tc>
      </w:tr>
      <w:tr w:rsidR="007929D5" w:rsidRPr="007E6C51" w14:paraId="70ECFF50" w14:textId="77777777" w:rsidTr="00AF7A07">
        <w:tc>
          <w:tcPr>
            <w:tcW w:w="550" w:type="pct"/>
            <w:vMerge/>
          </w:tcPr>
          <w:p w14:paraId="7738277A" w14:textId="77777777" w:rsidR="007929D5" w:rsidRPr="007E6C51" w:rsidRDefault="007929D5" w:rsidP="007929D5">
            <w:pPr>
              <w:spacing w:before="40" w:after="40" w:line="312" w:lineRule="auto"/>
              <w:rPr>
                <w:rFonts w:cs="Times New Roman"/>
                <w:sz w:val="24"/>
                <w:szCs w:val="24"/>
              </w:rPr>
            </w:pPr>
          </w:p>
        </w:tc>
        <w:tc>
          <w:tcPr>
            <w:tcW w:w="474" w:type="pct"/>
            <w:vMerge/>
          </w:tcPr>
          <w:p w14:paraId="404F7ACA"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42680CF" w14:textId="3BFB6C30" w:rsidR="007929D5" w:rsidRPr="00F82000" w:rsidRDefault="00E63FA3" w:rsidP="007929D5">
            <w:pPr>
              <w:spacing w:before="60"/>
              <w:jc w:val="both"/>
              <w:rPr>
                <w:sz w:val="26"/>
                <w:szCs w:val="26"/>
              </w:rPr>
            </w:pPr>
            <w:r>
              <w:rPr>
                <w:sz w:val="26"/>
                <w:szCs w:val="26"/>
              </w:rPr>
              <w:t xml:space="preserve">- </w:t>
            </w:r>
            <w:r w:rsidR="007929D5" w:rsidRPr="00DB22FA">
              <w:rPr>
                <w:sz w:val="26"/>
                <w:szCs w:val="26"/>
              </w:rPr>
              <w:t>Nêu được sự đa dạng của chất (chất có ở xung quanh chúng ta, trong các vật thể tự nhiên, vật thể nhân tạo, vật vô sinh, vật hữu sinh...).</w:t>
            </w:r>
          </w:p>
        </w:tc>
        <w:tc>
          <w:tcPr>
            <w:tcW w:w="281" w:type="pct"/>
            <w:tcBorders>
              <w:top w:val="single" w:sz="4" w:space="0" w:color="auto"/>
              <w:bottom w:val="single" w:sz="4" w:space="0" w:color="auto"/>
            </w:tcBorders>
            <w:vAlign w:val="center"/>
          </w:tcPr>
          <w:p w14:paraId="14284E7B"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5790E2" w14:textId="33E6ADE6" w:rsidR="007929D5" w:rsidRPr="007E6C51" w:rsidRDefault="007929D5" w:rsidP="007929D5">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F5E23E3"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93A9FC" w14:textId="3D064089" w:rsidR="007929D5" w:rsidRPr="007E6C51" w:rsidRDefault="007929D5" w:rsidP="007929D5">
            <w:pPr>
              <w:spacing w:before="40" w:after="40" w:line="312" w:lineRule="auto"/>
              <w:jc w:val="center"/>
              <w:rPr>
                <w:rFonts w:cs="Times New Roman"/>
                <w:sz w:val="24"/>
                <w:szCs w:val="24"/>
              </w:rPr>
            </w:pPr>
            <w:r>
              <w:rPr>
                <w:rFonts w:cs="Times New Roman"/>
                <w:sz w:val="24"/>
                <w:szCs w:val="24"/>
              </w:rPr>
              <w:t>Câu 10</w:t>
            </w:r>
          </w:p>
        </w:tc>
      </w:tr>
      <w:tr w:rsidR="007929D5" w:rsidRPr="007E6C51" w14:paraId="5202906C" w14:textId="77777777" w:rsidTr="00AF7A07">
        <w:tc>
          <w:tcPr>
            <w:tcW w:w="550" w:type="pct"/>
            <w:vMerge/>
          </w:tcPr>
          <w:p w14:paraId="52BBBF21" w14:textId="77777777" w:rsidR="007929D5" w:rsidRPr="007E6C51" w:rsidRDefault="007929D5" w:rsidP="007929D5">
            <w:pPr>
              <w:spacing w:before="40" w:after="40" w:line="312" w:lineRule="auto"/>
              <w:rPr>
                <w:rFonts w:cs="Times New Roman"/>
                <w:sz w:val="24"/>
                <w:szCs w:val="24"/>
              </w:rPr>
            </w:pPr>
          </w:p>
        </w:tc>
        <w:tc>
          <w:tcPr>
            <w:tcW w:w="474" w:type="pct"/>
            <w:vMerge/>
          </w:tcPr>
          <w:p w14:paraId="07A03473"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08E2FD" w14:textId="2CC77280" w:rsidR="007929D5" w:rsidRPr="004B552A" w:rsidRDefault="00240DB7" w:rsidP="007929D5">
            <w:pPr>
              <w:spacing w:before="60" w:after="60"/>
              <w:rPr>
                <w:sz w:val="26"/>
                <w:szCs w:val="26"/>
              </w:rPr>
            </w:pPr>
            <w:r>
              <w:rPr>
                <w:sz w:val="26"/>
                <w:szCs w:val="26"/>
              </w:rPr>
              <w:t>-</w:t>
            </w:r>
            <w:r w:rsidR="007929D5" w:rsidRPr="00DB22FA">
              <w:rPr>
                <w:sz w:val="26"/>
                <w:szCs w:val="26"/>
              </w:rPr>
              <w:t xml:space="preserve"> </w:t>
            </w:r>
            <w:r w:rsidR="007929D5" w:rsidRPr="00DB22FA">
              <w:rPr>
                <w:sz w:val="26"/>
                <w:szCs w:val="26"/>
                <w:shd w:val="clear" w:color="auto" w:fill="FFFFFF"/>
              </w:rPr>
              <w:t>Nêu được một số tính chất của chất (tính chất vật lí, tính chất hoá học).</w:t>
            </w:r>
          </w:p>
        </w:tc>
        <w:tc>
          <w:tcPr>
            <w:tcW w:w="281" w:type="pct"/>
            <w:tcBorders>
              <w:top w:val="single" w:sz="4" w:space="0" w:color="auto"/>
              <w:bottom w:val="single" w:sz="4" w:space="0" w:color="auto"/>
            </w:tcBorders>
            <w:vAlign w:val="center"/>
          </w:tcPr>
          <w:p w14:paraId="77F8DB20"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0FB44F3" w14:textId="5BD2EACC"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290EE86"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D1B791F" w14:textId="0CBA22BA" w:rsidR="007929D5" w:rsidRPr="007E6C51" w:rsidRDefault="007929D5" w:rsidP="007929D5">
            <w:pPr>
              <w:spacing w:before="40" w:after="40" w:line="312" w:lineRule="auto"/>
              <w:jc w:val="center"/>
              <w:rPr>
                <w:rFonts w:cs="Times New Roman"/>
                <w:sz w:val="24"/>
                <w:szCs w:val="24"/>
              </w:rPr>
            </w:pPr>
          </w:p>
        </w:tc>
      </w:tr>
      <w:tr w:rsidR="007929D5" w:rsidRPr="007E6C51" w14:paraId="61718CA5" w14:textId="77777777" w:rsidTr="00AF7A07">
        <w:tc>
          <w:tcPr>
            <w:tcW w:w="550" w:type="pct"/>
            <w:vMerge/>
          </w:tcPr>
          <w:p w14:paraId="476B6A4F" w14:textId="77777777" w:rsidR="007929D5" w:rsidRPr="007E6C51" w:rsidRDefault="007929D5" w:rsidP="007929D5">
            <w:pPr>
              <w:spacing w:before="40" w:after="40" w:line="312" w:lineRule="auto"/>
              <w:rPr>
                <w:rFonts w:cs="Times New Roman"/>
                <w:sz w:val="24"/>
                <w:szCs w:val="24"/>
              </w:rPr>
            </w:pPr>
          </w:p>
        </w:tc>
        <w:tc>
          <w:tcPr>
            <w:tcW w:w="474" w:type="pct"/>
            <w:vMerge/>
          </w:tcPr>
          <w:p w14:paraId="7EDA21D3"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50A6A6" w14:textId="2A1FA942" w:rsidR="007929D5" w:rsidRPr="004B552A" w:rsidRDefault="00240DB7" w:rsidP="007929D5">
            <w:pPr>
              <w:spacing w:before="60" w:after="60"/>
              <w:rPr>
                <w:sz w:val="26"/>
                <w:szCs w:val="26"/>
              </w:rPr>
            </w:pPr>
            <w:r>
              <w:rPr>
                <w:sz w:val="26"/>
                <w:szCs w:val="26"/>
              </w:rPr>
              <w:t>-</w:t>
            </w:r>
            <w:r w:rsidR="007929D5" w:rsidRPr="00DB22FA">
              <w:rPr>
                <w:sz w:val="26"/>
                <w:szCs w:val="26"/>
              </w:rPr>
              <w:t xml:space="preserve"> Nêu được khái niệm về sự nóng chảy; sự sôi; sự bay hơi; sự ngưng tụ, đông đặc.</w:t>
            </w:r>
          </w:p>
        </w:tc>
        <w:tc>
          <w:tcPr>
            <w:tcW w:w="281" w:type="pct"/>
            <w:tcBorders>
              <w:top w:val="single" w:sz="4" w:space="0" w:color="auto"/>
              <w:bottom w:val="single" w:sz="4" w:space="0" w:color="auto"/>
            </w:tcBorders>
            <w:vAlign w:val="center"/>
          </w:tcPr>
          <w:p w14:paraId="5E15DFAE" w14:textId="53261E93" w:rsidR="007929D5" w:rsidRPr="00B86E0B" w:rsidRDefault="007929D5" w:rsidP="007929D5">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8330AF4"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37E5F8" w14:textId="2C79BF7D" w:rsidR="007929D5" w:rsidRPr="005B207E" w:rsidRDefault="00E63FA3" w:rsidP="007929D5">
            <w:pPr>
              <w:spacing w:before="40" w:after="40" w:line="312" w:lineRule="auto"/>
              <w:jc w:val="center"/>
              <w:rPr>
                <w:rFonts w:cs="Times New Roman"/>
                <w:sz w:val="22"/>
              </w:rPr>
            </w:pPr>
            <w:r>
              <w:rPr>
                <w:rFonts w:cs="Times New Roman"/>
                <w:sz w:val="22"/>
              </w:rPr>
              <w:t>1</w:t>
            </w:r>
          </w:p>
        </w:tc>
        <w:tc>
          <w:tcPr>
            <w:tcW w:w="278" w:type="pct"/>
            <w:tcBorders>
              <w:top w:val="single" w:sz="4" w:space="0" w:color="auto"/>
              <w:bottom w:val="single" w:sz="4" w:space="0" w:color="auto"/>
            </w:tcBorders>
          </w:tcPr>
          <w:p w14:paraId="607E1ED4" w14:textId="7E2ED5B7" w:rsidR="007929D5" w:rsidRPr="007E6C51" w:rsidRDefault="00E63FA3" w:rsidP="007929D5">
            <w:pPr>
              <w:spacing w:before="40" w:after="40" w:line="312" w:lineRule="auto"/>
              <w:jc w:val="center"/>
              <w:rPr>
                <w:rFonts w:cs="Times New Roman"/>
                <w:sz w:val="24"/>
                <w:szCs w:val="24"/>
              </w:rPr>
            </w:pPr>
            <w:r>
              <w:rPr>
                <w:rFonts w:cs="Times New Roman"/>
                <w:sz w:val="24"/>
                <w:szCs w:val="24"/>
              </w:rPr>
              <w:t>Câu 11</w:t>
            </w:r>
          </w:p>
        </w:tc>
      </w:tr>
      <w:tr w:rsidR="007929D5" w:rsidRPr="007E6C51" w14:paraId="44D94BD3" w14:textId="77777777" w:rsidTr="00AF7A07">
        <w:tc>
          <w:tcPr>
            <w:tcW w:w="550" w:type="pct"/>
            <w:vMerge/>
          </w:tcPr>
          <w:p w14:paraId="3CF92699" w14:textId="77777777" w:rsidR="007929D5" w:rsidRPr="007E6C51" w:rsidRDefault="007929D5" w:rsidP="007929D5">
            <w:pPr>
              <w:spacing w:before="40" w:after="40" w:line="312" w:lineRule="auto"/>
              <w:rPr>
                <w:rFonts w:cs="Times New Roman"/>
                <w:sz w:val="24"/>
                <w:szCs w:val="24"/>
              </w:rPr>
            </w:pPr>
          </w:p>
        </w:tc>
        <w:tc>
          <w:tcPr>
            <w:tcW w:w="474" w:type="pct"/>
            <w:vMerge w:val="restart"/>
          </w:tcPr>
          <w:p w14:paraId="43C40451" w14:textId="77777777" w:rsidR="007929D5" w:rsidRDefault="007929D5" w:rsidP="007929D5">
            <w:pPr>
              <w:spacing w:before="40" w:after="40" w:line="312" w:lineRule="auto"/>
              <w:rPr>
                <w:rFonts w:cs="Times New Roman"/>
                <w:b/>
                <w:sz w:val="24"/>
                <w:szCs w:val="24"/>
              </w:rPr>
            </w:pPr>
          </w:p>
          <w:p w14:paraId="100455D8" w14:textId="77777777" w:rsidR="007929D5" w:rsidRDefault="007929D5" w:rsidP="007929D5">
            <w:pPr>
              <w:spacing w:before="40" w:after="40" w:line="312" w:lineRule="auto"/>
              <w:rPr>
                <w:rFonts w:cs="Times New Roman"/>
                <w:b/>
                <w:sz w:val="24"/>
                <w:szCs w:val="24"/>
              </w:rPr>
            </w:pPr>
          </w:p>
          <w:p w14:paraId="5E4EE7CA" w14:textId="77777777" w:rsidR="007929D5" w:rsidRDefault="007929D5" w:rsidP="007929D5">
            <w:pPr>
              <w:spacing w:before="40" w:after="40" w:line="312" w:lineRule="auto"/>
              <w:rPr>
                <w:rFonts w:cs="Times New Roman"/>
                <w:b/>
                <w:sz w:val="24"/>
                <w:szCs w:val="24"/>
              </w:rPr>
            </w:pPr>
          </w:p>
          <w:p w14:paraId="071FAFA4" w14:textId="77777777" w:rsidR="007929D5" w:rsidRDefault="007929D5" w:rsidP="007929D5">
            <w:pPr>
              <w:spacing w:before="40" w:after="40" w:line="312" w:lineRule="auto"/>
              <w:rPr>
                <w:rFonts w:cs="Times New Roman"/>
                <w:b/>
                <w:sz w:val="24"/>
                <w:szCs w:val="24"/>
              </w:rPr>
            </w:pPr>
          </w:p>
          <w:p w14:paraId="0BBBADD5" w14:textId="77777777" w:rsidR="007929D5" w:rsidRDefault="007929D5" w:rsidP="007929D5">
            <w:pPr>
              <w:spacing w:before="40" w:after="40" w:line="312" w:lineRule="auto"/>
              <w:rPr>
                <w:rFonts w:cs="Times New Roman"/>
                <w:b/>
                <w:sz w:val="24"/>
                <w:szCs w:val="24"/>
              </w:rPr>
            </w:pPr>
          </w:p>
          <w:p w14:paraId="3D4A8DA2" w14:textId="65A1D029" w:rsidR="007929D5" w:rsidRDefault="007929D5" w:rsidP="007929D5">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7028465B" w14:textId="59AAD9CA" w:rsidR="007929D5" w:rsidRPr="00557DFA" w:rsidRDefault="00240DB7" w:rsidP="007929D5">
            <w:pPr>
              <w:spacing w:before="40" w:after="40" w:line="312" w:lineRule="auto"/>
              <w:rPr>
                <w:color w:val="000000" w:themeColor="text1"/>
                <w:sz w:val="26"/>
                <w:szCs w:val="26"/>
              </w:rPr>
            </w:pPr>
            <w:r>
              <w:rPr>
                <w:sz w:val="26"/>
                <w:szCs w:val="26"/>
              </w:rPr>
              <w:lastRenderedPageBreak/>
              <w:t>-</w:t>
            </w:r>
            <w:r w:rsidR="007929D5" w:rsidRPr="00164328">
              <w:rPr>
                <w:sz w:val="26"/>
                <w:szCs w:val="26"/>
              </w:rPr>
              <w:t xml:space="preserve"> Phân biệt được các lĩnh vực Khoa học tự nhiên dựa vào đối tượng nghiên cứu.</w:t>
            </w:r>
          </w:p>
        </w:tc>
        <w:tc>
          <w:tcPr>
            <w:tcW w:w="281" w:type="pct"/>
            <w:tcBorders>
              <w:top w:val="single" w:sz="4" w:space="0" w:color="auto"/>
              <w:bottom w:val="single" w:sz="4" w:space="0" w:color="auto"/>
            </w:tcBorders>
            <w:vAlign w:val="center"/>
          </w:tcPr>
          <w:p w14:paraId="54200E56"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2D43EB7A" w14:textId="77777777" w:rsidTr="00AF7A07">
        <w:tc>
          <w:tcPr>
            <w:tcW w:w="550" w:type="pct"/>
            <w:vMerge/>
          </w:tcPr>
          <w:p w14:paraId="6F2C9DC9" w14:textId="77777777" w:rsidR="007929D5" w:rsidRPr="007E6C51" w:rsidRDefault="007929D5" w:rsidP="007929D5">
            <w:pPr>
              <w:spacing w:before="40" w:after="40" w:line="312" w:lineRule="auto"/>
              <w:rPr>
                <w:rFonts w:cs="Times New Roman"/>
                <w:sz w:val="24"/>
                <w:szCs w:val="24"/>
              </w:rPr>
            </w:pPr>
          </w:p>
        </w:tc>
        <w:tc>
          <w:tcPr>
            <w:tcW w:w="474" w:type="pct"/>
            <w:vMerge/>
          </w:tcPr>
          <w:p w14:paraId="1DAE1B69"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5E5A7F" w14:textId="5308E57A" w:rsidR="007929D5" w:rsidRPr="00817970" w:rsidRDefault="00240DB7" w:rsidP="007929D5">
            <w:pPr>
              <w:spacing w:before="40" w:after="40" w:line="312" w:lineRule="auto"/>
              <w:rPr>
                <w:color w:val="000000" w:themeColor="text1"/>
                <w:sz w:val="26"/>
                <w:szCs w:val="26"/>
              </w:rPr>
            </w:pPr>
            <w:r>
              <w:rPr>
                <w:sz w:val="26"/>
                <w:szCs w:val="26"/>
              </w:rPr>
              <w:t>-</w:t>
            </w:r>
            <w:r w:rsidR="007929D5" w:rsidRPr="00164328">
              <w:rPr>
                <w:sz w:val="26"/>
                <w:szCs w:val="26"/>
              </w:rPr>
              <w:t xml:space="preserve"> Dựa vào các đặc điểm đặc trưng, phân biệt được vật sống và vật không sống.</w:t>
            </w:r>
          </w:p>
        </w:tc>
        <w:tc>
          <w:tcPr>
            <w:tcW w:w="281" w:type="pct"/>
            <w:tcBorders>
              <w:top w:val="single" w:sz="4" w:space="0" w:color="auto"/>
              <w:bottom w:val="single" w:sz="4" w:space="0" w:color="auto"/>
            </w:tcBorders>
            <w:vAlign w:val="center"/>
          </w:tcPr>
          <w:p w14:paraId="2DC27B53"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01FA0B"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E23822"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0905CC6"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386922CA" w14:textId="77777777" w:rsidTr="00AF7A07">
        <w:tc>
          <w:tcPr>
            <w:tcW w:w="550" w:type="pct"/>
            <w:vMerge/>
          </w:tcPr>
          <w:p w14:paraId="04DC1825" w14:textId="77777777" w:rsidR="007929D5" w:rsidRPr="007E6C51" w:rsidRDefault="007929D5" w:rsidP="007929D5">
            <w:pPr>
              <w:spacing w:before="40" w:after="40" w:line="312" w:lineRule="auto"/>
              <w:rPr>
                <w:rFonts w:cs="Times New Roman"/>
                <w:sz w:val="24"/>
                <w:szCs w:val="24"/>
              </w:rPr>
            </w:pPr>
          </w:p>
        </w:tc>
        <w:tc>
          <w:tcPr>
            <w:tcW w:w="474" w:type="pct"/>
            <w:vMerge/>
          </w:tcPr>
          <w:p w14:paraId="0A96FD84"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D885BA9" w14:textId="2CE77EC6" w:rsidR="007929D5" w:rsidRPr="008C41F6" w:rsidRDefault="00240DB7" w:rsidP="007929D5">
            <w:pPr>
              <w:widowControl w:val="0"/>
              <w:spacing w:before="40" w:after="40" w:line="312" w:lineRule="auto"/>
              <w:rPr>
                <w:sz w:val="26"/>
                <w:szCs w:val="26"/>
              </w:rPr>
            </w:pPr>
            <w:r>
              <w:rPr>
                <w:sz w:val="26"/>
                <w:szCs w:val="26"/>
              </w:rPr>
              <w:t>-</w:t>
            </w:r>
            <w:r w:rsidR="007929D5" w:rsidRPr="00164328">
              <w:rPr>
                <w:sz w:val="26"/>
                <w:szCs w:val="26"/>
              </w:rPr>
              <w:t xml:space="preserve"> Phân biệt được các kí hiệu cảnh báo trong phòng thực hành.</w:t>
            </w:r>
          </w:p>
        </w:tc>
        <w:tc>
          <w:tcPr>
            <w:tcW w:w="281" w:type="pct"/>
            <w:tcBorders>
              <w:top w:val="single" w:sz="4" w:space="0" w:color="auto"/>
              <w:bottom w:val="single" w:sz="4" w:space="0" w:color="auto"/>
            </w:tcBorders>
            <w:vAlign w:val="center"/>
          </w:tcPr>
          <w:p w14:paraId="533150C3"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5F43809" w14:textId="76DED68C" w:rsidR="007929D5" w:rsidRPr="007E6C51" w:rsidRDefault="003A3090" w:rsidP="007929D5">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5167A07"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A542054" w14:textId="07A87DFC" w:rsidR="007929D5" w:rsidRPr="007E6C51" w:rsidRDefault="007929D5" w:rsidP="007929D5">
            <w:pPr>
              <w:spacing w:before="40" w:after="40" w:line="312" w:lineRule="auto"/>
              <w:jc w:val="center"/>
              <w:rPr>
                <w:rFonts w:cs="Times New Roman"/>
                <w:sz w:val="24"/>
                <w:szCs w:val="24"/>
              </w:rPr>
            </w:pPr>
            <w:r>
              <w:rPr>
                <w:rFonts w:cs="Times New Roman"/>
                <w:sz w:val="24"/>
                <w:szCs w:val="24"/>
              </w:rPr>
              <w:t>Câu 1</w:t>
            </w:r>
            <w:r w:rsidR="00E63FA3">
              <w:rPr>
                <w:rFonts w:cs="Times New Roman"/>
                <w:sz w:val="24"/>
                <w:szCs w:val="24"/>
              </w:rPr>
              <w:t>2</w:t>
            </w:r>
          </w:p>
        </w:tc>
      </w:tr>
      <w:tr w:rsidR="007929D5" w:rsidRPr="007E6C51" w14:paraId="3AFC30A0" w14:textId="77777777" w:rsidTr="00AF7A07">
        <w:tc>
          <w:tcPr>
            <w:tcW w:w="550" w:type="pct"/>
            <w:vMerge/>
          </w:tcPr>
          <w:p w14:paraId="23C5A24E" w14:textId="77777777" w:rsidR="007929D5" w:rsidRPr="007E6C51" w:rsidRDefault="007929D5" w:rsidP="007929D5">
            <w:pPr>
              <w:spacing w:before="40" w:after="40" w:line="312" w:lineRule="auto"/>
              <w:rPr>
                <w:rFonts w:cs="Times New Roman"/>
                <w:sz w:val="24"/>
                <w:szCs w:val="24"/>
              </w:rPr>
            </w:pPr>
          </w:p>
        </w:tc>
        <w:tc>
          <w:tcPr>
            <w:tcW w:w="474" w:type="pct"/>
            <w:vMerge/>
          </w:tcPr>
          <w:p w14:paraId="6FF04D65"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0D60B55" w14:textId="6C7F7523" w:rsidR="007929D5" w:rsidRPr="00557DFA" w:rsidRDefault="00240DB7" w:rsidP="007929D5">
            <w:pPr>
              <w:spacing w:before="40" w:after="40" w:line="312" w:lineRule="auto"/>
              <w:jc w:val="both"/>
              <w:rPr>
                <w:color w:val="000000" w:themeColor="text1"/>
                <w:sz w:val="26"/>
                <w:szCs w:val="26"/>
                <w:lang w:val="vi-VN"/>
              </w:rPr>
            </w:pPr>
            <w:r>
              <w:rPr>
                <w:sz w:val="26"/>
                <w:szCs w:val="26"/>
              </w:rPr>
              <w:t xml:space="preserve">- </w:t>
            </w:r>
            <w:r w:rsidR="007929D5" w:rsidRPr="00164328">
              <w:rPr>
                <w:sz w:val="26"/>
                <w:szCs w:val="26"/>
              </w:rPr>
              <w:t>Đọc và phân biệt được các hình ảnh quy định an toàn phòng thực hành.</w:t>
            </w:r>
          </w:p>
        </w:tc>
        <w:tc>
          <w:tcPr>
            <w:tcW w:w="281" w:type="pct"/>
            <w:tcBorders>
              <w:top w:val="single" w:sz="4" w:space="0" w:color="auto"/>
              <w:bottom w:val="single" w:sz="4" w:space="0" w:color="auto"/>
            </w:tcBorders>
            <w:vAlign w:val="center"/>
          </w:tcPr>
          <w:p w14:paraId="5E7DAE98"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69FDAA8"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9425EB"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77F5568" w14:textId="77777777" w:rsidR="007929D5" w:rsidRPr="007E6C51" w:rsidRDefault="007929D5" w:rsidP="007929D5">
            <w:pPr>
              <w:spacing w:before="40" w:after="40" w:line="312" w:lineRule="auto"/>
              <w:jc w:val="center"/>
              <w:rPr>
                <w:rFonts w:cs="Times New Roman"/>
                <w:sz w:val="24"/>
                <w:szCs w:val="24"/>
              </w:rPr>
            </w:pPr>
          </w:p>
        </w:tc>
      </w:tr>
      <w:tr w:rsidR="007929D5" w:rsidRPr="007E6C51" w14:paraId="371E127B" w14:textId="77777777" w:rsidTr="00AF7A07">
        <w:tc>
          <w:tcPr>
            <w:tcW w:w="550" w:type="pct"/>
            <w:vMerge/>
          </w:tcPr>
          <w:p w14:paraId="518809C4" w14:textId="77777777" w:rsidR="007929D5" w:rsidRPr="007E6C51" w:rsidRDefault="007929D5" w:rsidP="007929D5">
            <w:pPr>
              <w:spacing w:before="40" w:after="40" w:line="312" w:lineRule="auto"/>
              <w:rPr>
                <w:rFonts w:cs="Times New Roman"/>
                <w:sz w:val="24"/>
                <w:szCs w:val="24"/>
              </w:rPr>
            </w:pPr>
          </w:p>
        </w:tc>
        <w:tc>
          <w:tcPr>
            <w:tcW w:w="474" w:type="pct"/>
            <w:vMerge/>
          </w:tcPr>
          <w:p w14:paraId="6AEB8BD4"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025DF" w14:textId="0D041C90" w:rsidR="007929D5" w:rsidRPr="00557DFA" w:rsidRDefault="007929D5" w:rsidP="007929D5">
            <w:pPr>
              <w:spacing w:before="40" w:after="40" w:line="312" w:lineRule="auto"/>
              <w:rPr>
                <w:b/>
                <w:color w:val="000000" w:themeColor="text1"/>
                <w:sz w:val="26"/>
                <w:szCs w:val="26"/>
              </w:rPr>
            </w:pPr>
            <w:r>
              <w:rPr>
                <w:sz w:val="26"/>
                <w:szCs w:val="26"/>
              </w:rPr>
              <w:t xml:space="preserve">- </w:t>
            </w:r>
            <w:r w:rsidRPr="00DB22FA">
              <w:rPr>
                <w:sz w:val="26"/>
                <w:szCs w:val="26"/>
              </w:rPr>
              <w:t>Nhận ra được vật thể tự nhiên, vật thể nhân tạo, vật vô sinh, vật hữu sinh trong thực tiễn</w:t>
            </w:r>
            <w:r>
              <w:rPr>
                <w:sz w:val="26"/>
                <w:szCs w:val="26"/>
              </w:rPr>
              <w:t>.</w:t>
            </w:r>
          </w:p>
        </w:tc>
        <w:tc>
          <w:tcPr>
            <w:tcW w:w="281" w:type="pct"/>
            <w:tcBorders>
              <w:top w:val="single" w:sz="4" w:space="0" w:color="auto"/>
              <w:bottom w:val="single" w:sz="4" w:space="0" w:color="auto"/>
            </w:tcBorders>
            <w:vAlign w:val="center"/>
          </w:tcPr>
          <w:p w14:paraId="2899BE8B" w14:textId="4DD85CB4"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D2FAEDE" w14:textId="77777777"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954425C" w14:textId="5FEDBC2A"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827061" w14:textId="02AF346E" w:rsidR="007929D5" w:rsidRPr="007E6C51" w:rsidRDefault="007929D5" w:rsidP="007929D5">
            <w:pPr>
              <w:spacing w:before="40" w:after="40" w:line="312" w:lineRule="auto"/>
              <w:jc w:val="center"/>
              <w:rPr>
                <w:rFonts w:cs="Times New Roman"/>
                <w:sz w:val="24"/>
                <w:szCs w:val="24"/>
              </w:rPr>
            </w:pPr>
          </w:p>
        </w:tc>
      </w:tr>
      <w:tr w:rsidR="007929D5" w:rsidRPr="007E6C51" w14:paraId="4666C5E6" w14:textId="77777777" w:rsidTr="00C60ACD">
        <w:trPr>
          <w:trHeight w:val="413"/>
        </w:trPr>
        <w:tc>
          <w:tcPr>
            <w:tcW w:w="550" w:type="pct"/>
            <w:vMerge/>
          </w:tcPr>
          <w:p w14:paraId="17B7B8FA" w14:textId="77777777" w:rsidR="007929D5" w:rsidRPr="007E6C51" w:rsidRDefault="007929D5" w:rsidP="007929D5">
            <w:pPr>
              <w:spacing w:before="40" w:after="40" w:line="312" w:lineRule="auto"/>
              <w:rPr>
                <w:rFonts w:cs="Times New Roman"/>
                <w:sz w:val="24"/>
                <w:szCs w:val="24"/>
              </w:rPr>
            </w:pPr>
          </w:p>
        </w:tc>
        <w:tc>
          <w:tcPr>
            <w:tcW w:w="474" w:type="pct"/>
            <w:vMerge/>
          </w:tcPr>
          <w:p w14:paraId="7E3FFC73"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7C4B95E" w14:textId="21C6CD40" w:rsidR="007929D5" w:rsidRPr="00C60ACD" w:rsidRDefault="00240DB7" w:rsidP="007929D5">
            <w:pPr>
              <w:spacing w:before="60" w:after="60"/>
              <w:rPr>
                <w:sz w:val="26"/>
                <w:szCs w:val="26"/>
              </w:rPr>
            </w:pPr>
            <w:r>
              <w:rPr>
                <w:sz w:val="26"/>
                <w:szCs w:val="26"/>
              </w:rPr>
              <w:t xml:space="preserve">- </w:t>
            </w:r>
            <w:r w:rsidR="007929D5" w:rsidRPr="00DB22FA">
              <w:rPr>
                <w:sz w:val="26"/>
                <w:szCs w:val="26"/>
              </w:rPr>
              <w:t>Đưa ra được một số ví dụ về một số đặc điểm cơ bản ba thể của chất.</w:t>
            </w:r>
          </w:p>
        </w:tc>
        <w:tc>
          <w:tcPr>
            <w:tcW w:w="281" w:type="pct"/>
            <w:tcBorders>
              <w:top w:val="single" w:sz="4" w:space="0" w:color="auto"/>
              <w:bottom w:val="single" w:sz="4" w:space="0" w:color="auto"/>
            </w:tcBorders>
            <w:vAlign w:val="center"/>
          </w:tcPr>
          <w:p w14:paraId="51083313" w14:textId="0069503E" w:rsidR="007929D5" w:rsidRPr="00791F06" w:rsidRDefault="00791F06" w:rsidP="007929D5">
            <w:pPr>
              <w:spacing w:before="40" w:after="40" w:line="312" w:lineRule="auto"/>
              <w:jc w:val="center"/>
              <w:rPr>
                <w:rFonts w:cs="Times New Roman"/>
                <w:bCs/>
                <w:sz w:val="24"/>
                <w:szCs w:val="24"/>
              </w:rPr>
            </w:pPr>
            <w:r w:rsidRPr="00791F06">
              <w:rPr>
                <w:rFonts w:cs="Times New Roman"/>
                <w:bCs/>
                <w:sz w:val="24"/>
                <w:szCs w:val="24"/>
              </w:rPr>
              <w:t>1</w:t>
            </w:r>
          </w:p>
        </w:tc>
        <w:tc>
          <w:tcPr>
            <w:tcW w:w="281" w:type="pct"/>
            <w:tcBorders>
              <w:top w:val="single" w:sz="4" w:space="0" w:color="auto"/>
              <w:bottom w:val="single" w:sz="4" w:space="0" w:color="auto"/>
            </w:tcBorders>
            <w:vAlign w:val="center"/>
          </w:tcPr>
          <w:p w14:paraId="429C3758" w14:textId="1D49EA03" w:rsidR="007929D5" w:rsidRPr="007E6C51"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E0403D5" w14:textId="3E588ADF" w:rsidR="007929D5" w:rsidRPr="005B207E" w:rsidRDefault="00791F06" w:rsidP="007929D5">
            <w:pPr>
              <w:spacing w:before="40" w:after="40" w:line="312" w:lineRule="auto"/>
              <w:jc w:val="center"/>
              <w:rPr>
                <w:rFonts w:cs="Times New Roman"/>
                <w:sz w:val="22"/>
              </w:rPr>
            </w:pPr>
            <w:r>
              <w:rPr>
                <w:rFonts w:cs="Times New Roman"/>
                <w:sz w:val="24"/>
                <w:szCs w:val="24"/>
              </w:rPr>
              <w:t>Câu 19</w:t>
            </w:r>
          </w:p>
        </w:tc>
        <w:tc>
          <w:tcPr>
            <w:tcW w:w="278" w:type="pct"/>
            <w:tcBorders>
              <w:top w:val="single" w:sz="4" w:space="0" w:color="auto"/>
              <w:bottom w:val="single" w:sz="4" w:space="0" w:color="auto"/>
            </w:tcBorders>
          </w:tcPr>
          <w:p w14:paraId="7B13EC8D" w14:textId="50A677AC" w:rsidR="007929D5" w:rsidRPr="007E6C51" w:rsidRDefault="007929D5" w:rsidP="007929D5">
            <w:pPr>
              <w:spacing w:before="40" w:after="40" w:line="312" w:lineRule="auto"/>
              <w:jc w:val="center"/>
              <w:rPr>
                <w:rFonts w:cs="Times New Roman"/>
                <w:sz w:val="24"/>
                <w:szCs w:val="24"/>
              </w:rPr>
            </w:pPr>
          </w:p>
        </w:tc>
      </w:tr>
      <w:tr w:rsidR="007929D5" w:rsidRPr="007E6C51" w14:paraId="794E522A" w14:textId="77777777" w:rsidTr="00AF7A07">
        <w:tc>
          <w:tcPr>
            <w:tcW w:w="550" w:type="pct"/>
            <w:vMerge/>
          </w:tcPr>
          <w:p w14:paraId="37E4E6AE" w14:textId="77777777" w:rsidR="007929D5" w:rsidRPr="007E6C51" w:rsidRDefault="007929D5" w:rsidP="007929D5">
            <w:pPr>
              <w:spacing w:before="40" w:after="40" w:line="312" w:lineRule="auto"/>
              <w:rPr>
                <w:rFonts w:cs="Times New Roman"/>
                <w:sz w:val="24"/>
                <w:szCs w:val="24"/>
              </w:rPr>
            </w:pPr>
          </w:p>
        </w:tc>
        <w:tc>
          <w:tcPr>
            <w:tcW w:w="474" w:type="pct"/>
            <w:vMerge/>
          </w:tcPr>
          <w:p w14:paraId="63727607"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26DC0F" w14:textId="4AB6ECB4" w:rsidR="007929D5" w:rsidRPr="00DB22FA" w:rsidRDefault="007929D5" w:rsidP="007929D5">
            <w:pPr>
              <w:spacing w:before="60" w:after="60"/>
              <w:rPr>
                <w:sz w:val="26"/>
                <w:szCs w:val="26"/>
              </w:rPr>
            </w:pPr>
            <w:r w:rsidRPr="00DB22FA">
              <w:rPr>
                <w:sz w:val="26"/>
                <w:szCs w:val="26"/>
              </w:rPr>
              <w:t>-</w:t>
            </w:r>
            <w:r>
              <w:rPr>
                <w:sz w:val="26"/>
                <w:szCs w:val="26"/>
              </w:rPr>
              <w:t xml:space="preserve"> </w:t>
            </w:r>
            <w:r w:rsidRPr="00DB22FA">
              <w:rPr>
                <w:sz w:val="26"/>
                <w:szCs w:val="26"/>
              </w:rPr>
              <w:t>Trình bày được một số đặc điểm cơ bản ba thể của chất (rắn; lỏng; khí) thông qua quan sát.</w:t>
            </w:r>
          </w:p>
        </w:tc>
        <w:tc>
          <w:tcPr>
            <w:tcW w:w="281" w:type="pct"/>
            <w:tcBorders>
              <w:top w:val="single" w:sz="4" w:space="0" w:color="auto"/>
              <w:bottom w:val="single" w:sz="4" w:space="0" w:color="auto"/>
            </w:tcBorders>
            <w:vAlign w:val="center"/>
          </w:tcPr>
          <w:p w14:paraId="22D50C69"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49CD44" w14:textId="77777777" w:rsidR="007929D5"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454A197"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DC7E94E" w14:textId="77777777" w:rsidR="007929D5" w:rsidRDefault="007929D5" w:rsidP="007929D5">
            <w:pPr>
              <w:spacing w:before="40" w:after="40" w:line="312" w:lineRule="auto"/>
              <w:jc w:val="center"/>
              <w:rPr>
                <w:rFonts w:cs="Times New Roman"/>
                <w:sz w:val="24"/>
                <w:szCs w:val="24"/>
              </w:rPr>
            </w:pPr>
          </w:p>
        </w:tc>
      </w:tr>
      <w:tr w:rsidR="007929D5" w:rsidRPr="007E6C51" w14:paraId="0C54B551" w14:textId="77777777" w:rsidTr="00AF7A07">
        <w:tc>
          <w:tcPr>
            <w:tcW w:w="550" w:type="pct"/>
            <w:vMerge/>
          </w:tcPr>
          <w:p w14:paraId="4CB306C6" w14:textId="77777777" w:rsidR="007929D5" w:rsidRPr="007E6C51" w:rsidRDefault="007929D5" w:rsidP="007929D5">
            <w:pPr>
              <w:spacing w:before="40" w:after="40" w:line="312" w:lineRule="auto"/>
              <w:rPr>
                <w:rFonts w:cs="Times New Roman"/>
                <w:sz w:val="24"/>
                <w:szCs w:val="24"/>
              </w:rPr>
            </w:pPr>
          </w:p>
        </w:tc>
        <w:tc>
          <w:tcPr>
            <w:tcW w:w="474" w:type="pct"/>
            <w:vMerge/>
          </w:tcPr>
          <w:p w14:paraId="0B17BAF7"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6C51D3" w14:textId="66A39DB0" w:rsidR="007929D5" w:rsidRPr="00DB22FA" w:rsidRDefault="007929D5" w:rsidP="007929D5">
            <w:pPr>
              <w:spacing w:before="60" w:after="60"/>
              <w:rPr>
                <w:sz w:val="26"/>
                <w:szCs w:val="26"/>
              </w:rPr>
            </w:pPr>
            <w:r>
              <w:rPr>
                <w:sz w:val="26"/>
                <w:szCs w:val="26"/>
              </w:rPr>
              <w:t xml:space="preserve">- </w:t>
            </w:r>
            <w:r w:rsidRPr="00DB22FA">
              <w:rPr>
                <w:sz w:val="26"/>
                <w:szCs w:val="26"/>
              </w:rPr>
              <w:t>Trình bày được quá trình diễn ra sự chuyển thể (trạng thái): nóng chảy, đông đặc; bay hơi, ngưng tụ; sôi.</w:t>
            </w:r>
          </w:p>
        </w:tc>
        <w:tc>
          <w:tcPr>
            <w:tcW w:w="281" w:type="pct"/>
            <w:tcBorders>
              <w:top w:val="single" w:sz="4" w:space="0" w:color="auto"/>
              <w:bottom w:val="single" w:sz="4" w:space="0" w:color="auto"/>
            </w:tcBorders>
            <w:vAlign w:val="center"/>
          </w:tcPr>
          <w:p w14:paraId="5E8BD90D"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12B9EA" w14:textId="77777777" w:rsidR="007929D5"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77318F5"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912566" w14:textId="77777777" w:rsidR="007929D5" w:rsidRDefault="007929D5" w:rsidP="007929D5">
            <w:pPr>
              <w:spacing w:before="40" w:after="40" w:line="312" w:lineRule="auto"/>
              <w:jc w:val="center"/>
              <w:rPr>
                <w:rFonts w:cs="Times New Roman"/>
                <w:sz w:val="24"/>
                <w:szCs w:val="24"/>
              </w:rPr>
            </w:pPr>
          </w:p>
        </w:tc>
      </w:tr>
      <w:tr w:rsidR="007929D5" w:rsidRPr="007E6C51" w14:paraId="37413795" w14:textId="77777777" w:rsidTr="00AF7A07">
        <w:tc>
          <w:tcPr>
            <w:tcW w:w="550" w:type="pct"/>
            <w:vMerge/>
          </w:tcPr>
          <w:p w14:paraId="52FC4639" w14:textId="77777777" w:rsidR="007929D5" w:rsidRPr="007E6C51" w:rsidRDefault="007929D5" w:rsidP="007929D5">
            <w:pPr>
              <w:spacing w:before="40" w:after="40" w:line="312" w:lineRule="auto"/>
              <w:rPr>
                <w:rFonts w:cs="Times New Roman"/>
                <w:sz w:val="24"/>
                <w:szCs w:val="24"/>
              </w:rPr>
            </w:pPr>
          </w:p>
        </w:tc>
        <w:tc>
          <w:tcPr>
            <w:tcW w:w="474" w:type="pct"/>
            <w:vMerge/>
          </w:tcPr>
          <w:p w14:paraId="331EE1E8" w14:textId="77777777" w:rsidR="007929D5" w:rsidRDefault="007929D5" w:rsidP="007929D5">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2CD5C05" w14:textId="758CF173" w:rsidR="007929D5" w:rsidRPr="00DB22FA" w:rsidRDefault="00240DB7" w:rsidP="007929D5">
            <w:pPr>
              <w:spacing w:before="60" w:after="60"/>
              <w:rPr>
                <w:sz w:val="26"/>
                <w:szCs w:val="26"/>
              </w:rPr>
            </w:pPr>
            <w:r>
              <w:rPr>
                <w:sz w:val="26"/>
                <w:szCs w:val="26"/>
              </w:rPr>
              <w:t>-</w:t>
            </w:r>
            <w:r w:rsidR="007929D5" w:rsidRPr="00DB22FA">
              <w:rPr>
                <w:sz w:val="26"/>
                <w:szCs w:val="26"/>
              </w:rPr>
              <w:t xml:space="preserve"> Tiến hành được thí nghiệm về sự chuyển thể (trạng thái) của chất.</w:t>
            </w:r>
          </w:p>
        </w:tc>
        <w:tc>
          <w:tcPr>
            <w:tcW w:w="281" w:type="pct"/>
            <w:tcBorders>
              <w:top w:val="single" w:sz="4" w:space="0" w:color="auto"/>
              <w:bottom w:val="single" w:sz="4" w:space="0" w:color="auto"/>
            </w:tcBorders>
            <w:vAlign w:val="center"/>
          </w:tcPr>
          <w:p w14:paraId="5B500461" w14:textId="77777777" w:rsidR="007929D5" w:rsidRDefault="007929D5" w:rsidP="007929D5">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7C4F1E7" w14:textId="77777777" w:rsidR="007929D5" w:rsidRDefault="007929D5" w:rsidP="007929D5">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980FDA3" w14:textId="77777777" w:rsidR="007929D5" w:rsidRPr="005B207E" w:rsidRDefault="007929D5" w:rsidP="007929D5">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48F446E" w14:textId="77777777" w:rsidR="007929D5" w:rsidRDefault="007929D5" w:rsidP="007929D5">
            <w:pPr>
              <w:spacing w:before="40" w:after="40" w:line="312" w:lineRule="auto"/>
              <w:jc w:val="center"/>
              <w:rPr>
                <w:rFonts w:cs="Times New Roman"/>
                <w:sz w:val="24"/>
                <w:szCs w:val="24"/>
              </w:rPr>
            </w:pPr>
          </w:p>
        </w:tc>
      </w:tr>
    </w:tbl>
    <w:p w14:paraId="7E38B19A" w14:textId="32C75F3B" w:rsidR="0011296D" w:rsidRPr="00817970" w:rsidRDefault="0077527C" w:rsidP="0011296D">
      <w:pPr>
        <w:rPr>
          <w:rFonts w:cs="Times New Roman"/>
          <w:b/>
          <w:iCs/>
          <w:sz w:val="26"/>
          <w:szCs w:val="26"/>
          <w:lang w:val="nl-NL"/>
        </w:rPr>
      </w:pPr>
      <w:r>
        <w:rPr>
          <w:rFonts w:cs="Times New Roman"/>
          <w:b/>
          <w:iCs/>
          <w:sz w:val="26"/>
          <w:szCs w:val="26"/>
          <w:lang w:val="nl-NL"/>
        </w:rPr>
        <w:br w:type="textWrapping" w:clear="all"/>
      </w:r>
    </w:p>
    <w:p w14:paraId="0CA14D16" w14:textId="77777777" w:rsidR="004C200A" w:rsidRDefault="004C200A">
      <w:pPr>
        <w:rPr>
          <w:rFonts w:eastAsia="Times New Roman" w:cs="Times New Roman"/>
          <w:b/>
          <w:szCs w:val="28"/>
        </w:rPr>
      </w:pPr>
      <w:r>
        <w:rPr>
          <w:rFonts w:eastAsia="Times New Roman" w:cs="Times New Roman"/>
          <w:b/>
          <w:szCs w:val="28"/>
        </w:rPr>
        <w:br w:type="page"/>
      </w:r>
    </w:p>
    <w:p w14:paraId="23F6E945" w14:textId="77777777" w:rsidR="00F74234" w:rsidRDefault="00F74234" w:rsidP="004C200A">
      <w:pPr>
        <w:widowControl w:val="0"/>
        <w:spacing w:after="0" w:line="264" w:lineRule="auto"/>
        <w:rPr>
          <w:rFonts w:eastAsia="Times New Roman" w:cs="Times New Roman"/>
          <w:b/>
          <w:szCs w:val="28"/>
        </w:rPr>
        <w:sectPr w:rsidR="00F74234" w:rsidSect="00356F50">
          <w:footerReference w:type="default" r:id="rId7"/>
          <w:pgSz w:w="16840" w:h="11907" w:orient="landscape" w:code="9"/>
          <w:pgMar w:top="630" w:right="1134" w:bottom="540" w:left="1260" w:header="720" w:footer="286" w:gutter="0"/>
          <w:cols w:space="720"/>
          <w:docGrid w:linePitch="360"/>
        </w:sectPr>
      </w:pPr>
    </w:p>
    <w:p w14:paraId="111EE582" w14:textId="43E42A04" w:rsidR="00FE4100" w:rsidRDefault="00525892" w:rsidP="004C200A">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14:paraId="3881E8B8" w14:textId="77777777" w:rsidR="004E0D60" w:rsidRDefault="004E0D60" w:rsidP="00656AB8">
      <w:pPr>
        <w:widowControl w:val="0"/>
        <w:spacing w:after="0" w:line="360" w:lineRule="auto"/>
        <w:jc w:val="center"/>
        <w:rPr>
          <w:rFonts w:eastAsia="Times New Roman" w:cs="Times New Roman"/>
          <w:b/>
          <w:szCs w:val="28"/>
        </w:rPr>
      </w:pPr>
    </w:p>
    <w:p w14:paraId="5A2FD4D8" w14:textId="05954B53" w:rsidR="00FE4100" w:rsidRDefault="00525892" w:rsidP="00F74234">
      <w:pPr>
        <w:widowControl w:val="0"/>
        <w:spacing w:after="0" w:line="276" w:lineRule="auto"/>
        <w:jc w:val="center"/>
        <w:rPr>
          <w:rFonts w:eastAsia="Times New Roman" w:cs="Times New Roman"/>
          <w:b/>
          <w:szCs w:val="28"/>
        </w:rPr>
      </w:pPr>
      <w:r>
        <w:rPr>
          <w:rFonts w:eastAsia="Times New Roman" w:cs="Times New Roman"/>
          <w:b/>
          <w:szCs w:val="28"/>
        </w:rPr>
        <w:t xml:space="preserve">ĐỀ KIỂM TRA </w:t>
      </w:r>
      <w:r w:rsidR="006D0AFB">
        <w:rPr>
          <w:rFonts w:eastAsia="Times New Roman" w:cs="Times New Roman"/>
          <w:b/>
          <w:szCs w:val="28"/>
        </w:rPr>
        <w:t>GIỮA KÌ I</w:t>
      </w:r>
      <w:r>
        <w:rPr>
          <w:rFonts w:eastAsia="Times New Roman" w:cs="Times New Roman"/>
          <w:b/>
          <w:szCs w:val="28"/>
        </w:rPr>
        <w:t xml:space="preserve"> NĂM HỌC 2022 </w:t>
      </w:r>
      <w:r w:rsidR="00656AB8">
        <w:rPr>
          <w:rFonts w:eastAsia="Times New Roman" w:cs="Times New Roman"/>
          <w:b/>
          <w:szCs w:val="28"/>
        </w:rPr>
        <w:t>–</w:t>
      </w:r>
      <w:r>
        <w:rPr>
          <w:rFonts w:eastAsia="Times New Roman" w:cs="Times New Roman"/>
          <w:b/>
          <w:szCs w:val="28"/>
        </w:rPr>
        <w:t xml:space="preserve"> 2023</w:t>
      </w:r>
    </w:p>
    <w:p w14:paraId="1730E9E1" w14:textId="76B533D7" w:rsidR="00656AB8" w:rsidRDefault="00656AB8" w:rsidP="00F74234">
      <w:pPr>
        <w:widowControl w:val="0"/>
        <w:spacing w:after="0" w:line="276" w:lineRule="auto"/>
        <w:jc w:val="center"/>
        <w:rPr>
          <w:rFonts w:eastAsia="Times New Roman" w:cs="Times New Roman"/>
          <w:b/>
          <w:szCs w:val="28"/>
        </w:rPr>
      </w:pPr>
      <w:r>
        <w:rPr>
          <w:rFonts w:eastAsia="Times New Roman" w:cs="Times New Roman"/>
          <w:b/>
          <w:szCs w:val="28"/>
        </w:rPr>
        <w:t>MÔN: KHOA HỌC TỰ NHIÊN LỚP 6</w:t>
      </w:r>
    </w:p>
    <w:p w14:paraId="2092B33F" w14:textId="34C7F416" w:rsidR="00656AB8" w:rsidRPr="00656AB8" w:rsidRDefault="00656AB8" w:rsidP="00F74234">
      <w:pPr>
        <w:widowControl w:val="0"/>
        <w:spacing w:after="0" w:line="276" w:lineRule="auto"/>
        <w:jc w:val="center"/>
        <w:rPr>
          <w:rFonts w:eastAsia="Times New Roman" w:cs="Times New Roman"/>
          <w:bCs/>
          <w:i/>
          <w:iCs/>
          <w:szCs w:val="28"/>
        </w:rPr>
      </w:pPr>
      <w:r w:rsidRPr="00656AB8">
        <w:rPr>
          <w:rFonts w:eastAsia="Times New Roman" w:cs="Times New Roman"/>
          <w:bCs/>
          <w:i/>
          <w:iCs/>
          <w:szCs w:val="28"/>
        </w:rPr>
        <w:t>Thời gian làm bài: 60 phút (không kể thời gian giao đề)</w:t>
      </w:r>
    </w:p>
    <w:p w14:paraId="27DD7FD2" w14:textId="3704CA05" w:rsidR="00563CFB" w:rsidRPr="00B147F7" w:rsidRDefault="00656AB8" w:rsidP="0076470F">
      <w:pPr>
        <w:spacing w:after="0" w:line="276" w:lineRule="auto"/>
        <w:rPr>
          <w:rFonts w:cs="Times New Roman"/>
          <w:b/>
          <w:szCs w:val="28"/>
        </w:rPr>
      </w:pPr>
      <w:r w:rsidRPr="00563CFB">
        <w:rPr>
          <w:rFonts w:cs="Times New Roman"/>
          <w:b/>
          <w:szCs w:val="28"/>
        </w:rPr>
        <w:t>A. TRẮC NGHIỆM (4 điểm)</w:t>
      </w:r>
      <w:r w:rsidR="00525892" w:rsidRPr="00563CFB">
        <w:rPr>
          <w:rFonts w:cs="Times New Roman"/>
          <w:b/>
          <w:szCs w:val="28"/>
        </w:rPr>
        <w:br/>
      </w:r>
      <w:bookmarkStart w:id="1" w:name="_Hlk108792389"/>
      <w:r w:rsidR="00563CFB" w:rsidRPr="00563CFB">
        <w:rPr>
          <w:rFonts w:cs="Times New Roman"/>
          <w:b/>
          <w:color w:val="0000FF"/>
          <w:szCs w:val="28"/>
        </w:rPr>
        <w:t xml:space="preserve">Câu 1: </w:t>
      </w:r>
      <w:r w:rsidR="00563CFB" w:rsidRPr="00563CFB">
        <w:rPr>
          <w:rFonts w:cs="Times New Roman"/>
          <w:bCs/>
          <w:szCs w:val="28"/>
        </w:rPr>
        <w:t>Hệ thống phóng đại của kính hiển vi bao gồm</w:t>
      </w:r>
    </w:p>
    <w:p w14:paraId="777D5CEC"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color w:val="FF0000"/>
          <w:szCs w:val="28"/>
        </w:rPr>
        <w:t>thị kính, vật kính.</w:t>
      </w:r>
    </w:p>
    <w:p w14:paraId="1F62CE6F"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B. </w:t>
      </w:r>
      <w:r w:rsidRPr="00563CFB">
        <w:rPr>
          <w:rFonts w:cs="Times New Roman"/>
          <w:szCs w:val="28"/>
        </w:rPr>
        <w:t>ốc to (núm chỉnh thô), ốc nhỏ (núm chỉnh tinh).</w:t>
      </w:r>
    </w:p>
    <w:p w14:paraId="2C96462D"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szCs w:val="28"/>
        </w:rPr>
        <w:t>đèn chiếu sáng, gương, màn chắn.</w:t>
      </w:r>
    </w:p>
    <w:p w14:paraId="1C0EFBA0"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D. </w:t>
      </w:r>
      <w:r w:rsidRPr="00563CFB">
        <w:rPr>
          <w:rFonts w:cs="Times New Roman"/>
          <w:szCs w:val="28"/>
        </w:rPr>
        <w:t>chân kính, thân kính, bàn kính, kẹp giữ mẫu.</w:t>
      </w:r>
    </w:p>
    <w:p w14:paraId="05D7E359" w14:textId="77777777" w:rsidR="00563CFB" w:rsidRPr="00563CFB" w:rsidRDefault="00563CFB" w:rsidP="00F74234">
      <w:pPr>
        <w:pStyle w:val="NormalWeb"/>
        <w:spacing w:before="0" w:beforeAutospacing="0" w:after="0" w:afterAutospacing="0" w:line="276" w:lineRule="auto"/>
        <w:ind w:left="48" w:right="48"/>
        <w:jc w:val="both"/>
        <w:rPr>
          <w:color w:val="000000"/>
          <w:sz w:val="28"/>
          <w:szCs w:val="28"/>
        </w:rPr>
      </w:pPr>
      <w:r w:rsidRPr="00563CFB">
        <w:rPr>
          <w:rStyle w:val="Strong"/>
          <w:color w:val="000000"/>
          <w:sz w:val="28"/>
          <w:szCs w:val="28"/>
        </w:rPr>
        <w:t>Câu 2:</w:t>
      </w:r>
      <w:r w:rsidRPr="00563CFB">
        <w:rPr>
          <w:color w:val="000000"/>
          <w:sz w:val="28"/>
          <w:szCs w:val="28"/>
        </w:rPr>
        <w:t> Đơn vị cấu tạo nên cơ thể sống gọi là gì?</w:t>
      </w:r>
    </w:p>
    <w:p w14:paraId="77D49F0B" w14:textId="77777777" w:rsidR="00B147F7" w:rsidRDefault="00B147F7" w:rsidP="00F74234">
      <w:pPr>
        <w:tabs>
          <w:tab w:val="left" w:pos="200"/>
          <w:tab w:val="left" w:pos="5000"/>
        </w:tabs>
        <w:spacing w:after="0" w:line="276" w:lineRule="auto"/>
        <w:jc w:val="both"/>
        <w:rPr>
          <w:rFonts w:cs="Times New Roman"/>
          <w:color w:val="FF0000"/>
          <w:szCs w:val="28"/>
        </w:rPr>
      </w:pPr>
      <w:r>
        <w:rPr>
          <w:rFonts w:cs="Times New Roman"/>
          <w:b/>
          <w:color w:val="0000FF"/>
          <w:szCs w:val="28"/>
        </w:rPr>
        <w:tab/>
      </w:r>
      <w:r w:rsidRPr="00563CFB">
        <w:rPr>
          <w:rFonts w:cs="Times New Roman"/>
          <w:b/>
          <w:color w:val="0000FF"/>
          <w:szCs w:val="28"/>
        </w:rPr>
        <w:t xml:space="preserve">A. </w:t>
      </w:r>
      <w:r w:rsidRPr="00563CFB">
        <w:rPr>
          <w:rFonts w:cs="Times New Roman"/>
          <w:color w:val="000000"/>
          <w:szCs w:val="28"/>
        </w:rPr>
        <w:t>Mô</w:t>
      </w:r>
      <w:r>
        <w:rPr>
          <w:color w:val="000000"/>
          <w:szCs w:val="28"/>
        </w:rPr>
        <w:t>.</w:t>
      </w:r>
      <w:r w:rsidRPr="00563CFB">
        <w:rPr>
          <w:rFonts w:cs="Times New Roman"/>
          <w:color w:val="000000"/>
          <w:szCs w:val="28"/>
        </w:rPr>
        <w:t>                   </w:t>
      </w:r>
      <w:r w:rsidRPr="00563CFB">
        <w:rPr>
          <w:rFonts w:cs="Times New Roman"/>
          <w:szCs w:val="28"/>
        </w:rPr>
        <w:tab/>
      </w:r>
      <w:r w:rsidRPr="00563CFB">
        <w:rPr>
          <w:rFonts w:cs="Times New Roman"/>
          <w:b/>
          <w:color w:val="0000FF"/>
          <w:szCs w:val="28"/>
        </w:rPr>
        <w:t xml:space="preserve">B. </w:t>
      </w:r>
      <w:r w:rsidRPr="007540DE">
        <w:rPr>
          <w:rFonts w:cs="Times New Roman"/>
          <w:color w:val="FF0000"/>
          <w:szCs w:val="28"/>
        </w:rPr>
        <w:t>Tế bào</w:t>
      </w:r>
      <w:r>
        <w:rPr>
          <w:color w:val="FF0000"/>
          <w:szCs w:val="28"/>
        </w:rPr>
        <w:t>.</w:t>
      </w:r>
      <w:r w:rsidRPr="007540DE">
        <w:rPr>
          <w:rFonts w:cs="Times New Roman"/>
          <w:color w:val="FF0000"/>
          <w:szCs w:val="28"/>
        </w:rPr>
        <w:t>              </w:t>
      </w:r>
    </w:p>
    <w:p w14:paraId="62441DCE" w14:textId="13FCA99C" w:rsidR="00B147F7" w:rsidRPr="00B147F7" w:rsidRDefault="00B147F7" w:rsidP="00F74234">
      <w:pPr>
        <w:tabs>
          <w:tab w:val="left" w:pos="200"/>
          <w:tab w:val="left" w:pos="50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color w:val="000000"/>
          <w:szCs w:val="28"/>
        </w:rPr>
        <w:t>Biểu bì</w:t>
      </w:r>
      <w:r>
        <w:rPr>
          <w:color w:val="000000"/>
          <w:szCs w:val="28"/>
        </w:rPr>
        <w:t>.</w:t>
      </w:r>
      <w:r w:rsidRPr="00563CFB">
        <w:rPr>
          <w:rFonts w:cs="Times New Roman"/>
          <w:color w:val="000000"/>
          <w:szCs w:val="28"/>
        </w:rPr>
        <w:t>                       </w:t>
      </w:r>
      <w:r w:rsidRPr="00563CFB">
        <w:rPr>
          <w:rFonts w:cs="Times New Roman"/>
          <w:szCs w:val="28"/>
        </w:rPr>
        <w:tab/>
      </w:r>
      <w:r w:rsidRPr="00563CFB">
        <w:rPr>
          <w:rFonts w:cs="Times New Roman"/>
          <w:b/>
          <w:color w:val="0000FF"/>
          <w:szCs w:val="28"/>
        </w:rPr>
        <w:t xml:space="preserve">D. </w:t>
      </w:r>
      <w:r w:rsidRPr="00563CFB">
        <w:rPr>
          <w:rFonts w:cs="Times New Roman"/>
          <w:color w:val="000000"/>
          <w:szCs w:val="28"/>
        </w:rPr>
        <w:t>Bào quan</w:t>
      </w:r>
      <w:r>
        <w:rPr>
          <w:color w:val="000000"/>
          <w:szCs w:val="28"/>
        </w:rPr>
        <w:t>.</w:t>
      </w:r>
    </w:p>
    <w:p w14:paraId="27D5ADF3" w14:textId="77777777" w:rsidR="00563CFB" w:rsidRPr="00563CFB" w:rsidRDefault="00563CFB" w:rsidP="00F74234">
      <w:pPr>
        <w:spacing w:after="0" w:line="276" w:lineRule="auto"/>
        <w:jc w:val="both"/>
        <w:rPr>
          <w:rFonts w:cs="Times New Roman"/>
          <w:szCs w:val="28"/>
        </w:rPr>
      </w:pPr>
      <w:r w:rsidRPr="00563CFB">
        <w:rPr>
          <w:rFonts w:cs="Times New Roman"/>
          <w:b/>
          <w:color w:val="0000FF"/>
          <w:szCs w:val="28"/>
        </w:rPr>
        <w:t xml:space="preserve">Câu 3: </w:t>
      </w:r>
      <w:r w:rsidRPr="00563CFB">
        <w:rPr>
          <w:rFonts w:cs="Times New Roman"/>
          <w:szCs w:val="28"/>
        </w:rPr>
        <w:t>Nhờ quá trình nào, cơ thể có được những tế bào mới để thay thế cho những tế bào già, các tế bào chết?</w:t>
      </w:r>
    </w:p>
    <w:p w14:paraId="4B7F0CDB" w14:textId="77777777" w:rsidR="00563CFB" w:rsidRPr="00563CFB" w:rsidRDefault="00563CFB" w:rsidP="00F74234">
      <w:pPr>
        <w:tabs>
          <w:tab w:val="left" w:pos="200"/>
          <w:tab w:val="left" w:pos="50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Sự lớn lên tế bào.</w:t>
      </w:r>
      <w:r w:rsidRPr="00563CFB">
        <w:rPr>
          <w:rFonts w:cs="Times New Roman"/>
          <w:szCs w:val="28"/>
        </w:rPr>
        <w:tab/>
      </w:r>
      <w:r w:rsidRPr="00563CFB">
        <w:rPr>
          <w:rFonts w:cs="Times New Roman"/>
          <w:b/>
          <w:color w:val="0000FF"/>
          <w:szCs w:val="28"/>
        </w:rPr>
        <w:t xml:space="preserve">B. </w:t>
      </w:r>
      <w:r w:rsidRPr="00563CFB">
        <w:rPr>
          <w:rFonts w:cs="Times New Roman"/>
          <w:szCs w:val="28"/>
        </w:rPr>
        <w:t>Sự lớn lên và sinh sản tế bào.</w:t>
      </w:r>
    </w:p>
    <w:p w14:paraId="641D15A2" w14:textId="77777777" w:rsidR="00563CFB" w:rsidRPr="00563CFB" w:rsidRDefault="00563CFB" w:rsidP="00F74234">
      <w:pPr>
        <w:tabs>
          <w:tab w:val="left" w:pos="200"/>
          <w:tab w:val="left" w:pos="50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color w:val="FF0000"/>
          <w:szCs w:val="28"/>
        </w:rPr>
        <w:t>Sự sinh sản tế bào.</w:t>
      </w:r>
      <w:r w:rsidRPr="00563CFB">
        <w:rPr>
          <w:rFonts w:cs="Times New Roman"/>
          <w:szCs w:val="28"/>
        </w:rPr>
        <w:tab/>
      </w:r>
      <w:r w:rsidRPr="00563CFB">
        <w:rPr>
          <w:rFonts w:cs="Times New Roman"/>
          <w:b/>
          <w:color w:val="0000FF"/>
          <w:szCs w:val="28"/>
        </w:rPr>
        <w:t xml:space="preserve">D. </w:t>
      </w:r>
      <w:r w:rsidRPr="00563CFB">
        <w:rPr>
          <w:rFonts w:cs="Times New Roman"/>
          <w:szCs w:val="28"/>
        </w:rPr>
        <w:t>Sự trao đổi chất với môi trường.</w:t>
      </w:r>
    </w:p>
    <w:p w14:paraId="4AD3CD27" w14:textId="77777777" w:rsidR="00563CFB" w:rsidRPr="00563CFB" w:rsidRDefault="00563CFB" w:rsidP="00F74234">
      <w:pPr>
        <w:spacing w:after="0" w:line="276" w:lineRule="auto"/>
        <w:jc w:val="both"/>
        <w:rPr>
          <w:rFonts w:cs="Times New Roman"/>
          <w:szCs w:val="28"/>
        </w:rPr>
      </w:pPr>
      <w:r w:rsidRPr="00563CFB">
        <w:rPr>
          <w:rFonts w:cs="Times New Roman"/>
          <w:b/>
          <w:color w:val="0000FF"/>
          <w:szCs w:val="28"/>
        </w:rPr>
        <w:t xml:space="preserve">Câu 4: </w:t>
      </w:r>
      <w:r w:rsidRPr="00563CFB">
        <w:rPr>
          <w:rFonts w:cs="Times New Roman"/>
          <w:szCs w:val="28"/>
        </w:rPr>
        <w:t>Cây lớn lên nhờ</w:t>
      </w:r>
    </w:p>
    <w:p w14:paraId="3A724130"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sự tăng kích thước của nhân tế bào.</w:t>
      </w:r>
    </w:p>
    <w:p w14:paraId="4C3B971E"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B. </w:t>
      </w:r>
      <w:r w:rsidRPr="00563CFB">
        <w:rPr>
          <w:rFonts w:cs="Times New Roman"/>
          <w:color w:val="FF0000"/>
          <w:szCs w:val="28"/>
        </w:rPr>
        <w:t>sự lớn lên và phân chia của tế bào.</w:t>
      </w:r>
    </w:p>
    <w:p w14:paraId="25213B15"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szCs w:val="28"/>
        </w:rPr>
        <w:t>nhiều tế bào được sinh ra từ một tế bào ban đầu.</w:t>
      </w:r>
    </w:p>
    <w:p w14:paraId="06E45EA9"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D. </w:t>
      </w:r>
      <w:r w:rsidRPr="00563CFB">
        <w:rPr>
          <w:rFonts w:cs="Times New Roman"/>
          <w:szCs w:val="28"/>
        </w:rPr>
        <w:t>các chất dinh dưỡng bao bọc xung quanh tế bào ban đầu.</w:t>
      </w:r>
    </w:p>
    <w:p w14:paraId="02103E8F" w14:textId="77777777" w:rsidR="00563CFB" w:rsidRPr="00563CFB" w:rsidRDefault="00563CFB" w:rsidP="00F74234">
      <w:pPr>
        <w:spacing w:after="0" w:line="276" w:lineRule="auto"/>
        <w:jc w:val="both"/>
        <w:rPr>
          <w:rFonts w:cs="Times New Roman"/>
          <w:szCs w:val="28"/>
        </w:rPr>
      </w:pPr>
      <w:r w:rsidRPr="00563CFB">
        <w:rPr>
          <w:rFonts w:cs="Times New Roman"/>
          <w:b/>
          <w:color w:val="0000FF"/>
          <w:szCs w:val="28"/>
        </w:rPr>
        <w:t xml:space="preserve">Câu 5: </w:t>
      </w:r>
      <w:r w:rsidRPr="00563CFB">
        <w:rPr>
          <w:rFonts w:cs="Times New Roman"/>
          <w:szCs w:val="28"/>
        </w:rPr>
        <w:t>Thành phần thiết yếu xác định sự tồn tại của tế bào là</w:t>
      </w:r>
    </w:p>
    <w:p w14:paraId="63F30929" w14:textId="7681F6EE" w:rsidR="00563CFB" w:rsidRPr="00563CFB" w:rsidRDefault="00563CFB" w:rsidP="00F74234">
      <w:pPr>
        <w:tabs>
          <w:tab w:val="left" w:pos="200"/>
          <w:tab w:val="left" w:pos="2600"/>
          <w:tab w:val="left" w:pos="5000"/>
          <w:tab w:val="left" w:pos="74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tế bào chất.</w:t>
      </w:r>
      <w:r w:rsidRPr="00563CFB">
        <w:rPr>
          <w:rFonts w:cs="Times New Roman"/>
          <w:szCs w:val="28"/>
        </w:rPr>
        <w:tab/>
      </w:r>
      <w:r w:rsidRPr="00563CFB">
        <w:rPr>
          <w:rFonts w:cs="Times New Roman"/>
          <w:b/>
          <w:color w:val="0000FF"/>
          <w:szCs w:val="28"/>
        </w:rPr>
        <w:t xml:space="preserve">B. </w:t>
      </w:r>
      <w:r w:rsidRPr="00563CFB">
        <w:rPr>
          <w:rFonts w:cs="Times New Roman"/>
          <w:color w:val="FF0000"/>
          <w:szCs w:val="28"/>
        </w:rPr>
        <w:t>màng tế bào.</w:t>
      </w:r>
      <w:r w:rsidRPr="00563CFB">
        <w:rPr>
          <w:rFonts w:cs="Times New Roman"/>
          <w:szCs w:val="28"/>
        </w:rPr>
        <w:tab/>
      </w:r>
      <w:r w:rsidRPr="00563CFB">
        <w:rPr>
          <w:rFonts w:cs="Times New Roman"/>
          <w:b/>
          <w:color w:val="0000FF"/>
          <w:szCs w:val="28"/>
        </w:rPr>
        <w:t xml:space="preserve">C. </w:t>
      </w:r>
      <w:r w:rsidRPr="00563CFB">
        <w:rPr>
          <w:rFonts w:cs="Times New Roman"/>
          <w:szCs w:val="28"/>
        </w:rPr>
        <w:t>nhân.</w:t>
      </w:r>
      <w:r w:rsidRPr="00563CFB">
        <w:rPr>
          <w:rFonts w:cs="Times New Roman"/>
          <w:szCs w:val="28"/>
        </w:rPr>
        <w:tab/>
      </w:r>
      <w:r w:rsidRPr="00563CFB">
        <w:rPr>
          <w:rFonts w:cs="Times New Roman"/>
          <w:b/>
          <w:color w:val="0000FF"/>
          <w:szCs w:val="28"/>
        </w:rPr>
        <w:t xml:space="preserve">D. </w:t>
      </w:r>
      <w:r w:rsidRPr="00563CFB">
        <w:rPr>
          <w:rFonts w:cs="Times New Roman"/>
          <w:szCs w:val="28"/>
        </w:rPr>
        <w:t>thành tế bào.</w:t>
      </w:r>
    </w:p>
    <w:p w14:paraId="7DB35ACF" w14:textId="77777777" w:rsidR="00563CFB" w:rsidRPr="00563CFB" w:rsidRDefault="00563CFB" w:rsidP="00F74234">
      <w:pPr>
        <w:spacing w:after="0" w:line="276" w:lineRule="auto"/>
        <w:jc w:val="both"/>
        <w:rPr>
          <w:rFonts w:cs="Times New Roman"/>
          <w:szCs w:val="28"/>
        </w:rPr>
      </w:pPr>
      <w:r w:rsidRPr="00563CFB">
        <w:rPr>
          <w:rFonts w:cs="Times New Roman"/>
          <w:b/>
          <w:color w:val="0000FF"/>
          <w:szCs w:val="28"/>
        </w:rPr>
        <w:t xml:space="preserve">Câu 6: </w:t>
      </w:r>
      <w:r w:rsidRPr="00563CFB">
        <w:rPr>
          <w:rFonts w:cs="Times New Roman"/>
          <w:szCs w:val="28"/>
        </w:rPr>
        <w:t>Từ một tế bào ban đầu, sau 3 lần phân chia liên tiếp sẽ tạo ra bao nhiêu tế bào con?</w:t>
      </w:r>
    </w:p>
    <w:p w14:paraId="64AFAD22" w14:textId="77777777" w:rsidR="00563CFB" w:rsidRPr="00563CFB" w:rsidRDefault="00563CFB" w:rsidP="00F74234">
      <w:pPr>
        <w:tabs>
          <w:tab w:val="left" w:pos="200"/>
          <w:tab w:val="left" w:pos="2600"/>
          <w:tab w:val="left" w:pos="5000"/>
          <w:tab w:val="left" w:pos="74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3.</w:t>
      </w:r>
      <w:r w:rsidRPr="00563CFB">
        <w:rPr>
          <w:rFonts w:cs="Times New Roman"/>
          <w:szCs w:val="28"/>
        </w:rPr>
        <w:tab/>
      </w:r>
      <w:r w:rsidRPr="00563CFB">
        <w:rPr>
          <w:rFonts w:cs="Times New Roman"/>
          <w:b/>
          <w:color w:val="0000FF"/>
          <w:szCs w:val="28"/>
        </w:rPr>
        <w:t xml:space="preserve">B. </w:t>
      </w:r>
      <w:r w:rsidRPr="00563CFB">
        <w:rPr>
          <w:rFonts w:cs="Times New Roman"/>
          <w:szCs w:val="28"/>
        </w:rPr>
        <w:t>6.</w:t>
      </w:r>
      <w:r w:rsidRPr="00563CFB">
        <w:rPr>
          <w:rFonts w:cs="Times New Roman"/>
          <w:szCs w:val="28"/>
        </w:rPr>
        <w:tab/>
      </w:r>
      <w:r w:rsidRPr="00563CFB">
        <w:rPr>
          <w:rFonts w:cs="Times New Roman"/>
          <w:b/>
          <w:color w:val="0000FF"/>
          <w:szCs w:val="28"/>
        </w:rPr>
        <w:t xml:space="preserve">C. </w:t>
      </w:r>
      <w:r w:rsidRPr="00563CFB">
        <w:rPr>
          <w:rFonts w:cs="Times New Roman"/>
          <w:color w:val="FF0000"/>
          <w:szCs w:val="28"/>
        </w:rPr>
        <w:t>8.</w:t>
      </w:r>
      <w:r w:rsidRPr="00563CFB">
        <w:rPr>
          <w:rFonts w:cs="Times New Roman"/>
          <w:szCs w:val="28"/>
        </w:rPr>
        <w:tab/>
      </w:r>
      <w:r w:rsidRPr="00563CFB">
        <w:rPr>
          <w:rFonts w:cs="Times New Roman"/>
          <w:b/>
          <w:color w:val="0000FF"/>
          <w:szCs w:val="28"/>
        </w:rPr>
        <w:t xml:space="preserve">D. </w:t>
      </w:r>
      <w:r w:rsidRPr="00563CFB">
        <w:rPr>
          <w:rFonts w:cs="Times New Roman"/>
          <w:szCs w:val="28"/>
        </w:rPr>
        <w:t>16.</w:t>
      </w:r>
    </w:p>
    <w:p w14:paraId="4291EDF5" w14:textId="77777777" w:rsidR="00563CFB" w:rsidRPr="00563CFB" w:rsidRDefault="00563CFB" w:rsidP="00F74234">
      <w:pPr>
        <w:spacing w:after="0" w:line="276" w:lineRule="auto"/>
        <w:jc w:val="both"/>
        <w:rPr>
          <w:rFonts w:cs="Times New Roman"/>
          <w:szCs w:val="28"/>
        </w:rPr>
      </w:pPr>
      <w:r w:rsidRPr="00563CFB">
        <w:rPr>
          <w:rFonts w:cs="Times New Roman"/>
          <w:b/>
          <w:color w:val="0000FF"/>
          <w:szCs w:val="28"/>
        </w:rPr>
        <w:t xml:space="preserve">Câu 7: </w:t>
      </w:r>
      <w:r w:rsidRPr="00563CFB">
        <w:rPr>
          <w:rFonts w:cs="Times New Roman"/>
          <w:bCs/>
          <w:szCs w:val="28"/>
        </w:rPr>
        <w:t>Trong các nhóm sau, nhóm nào gồm toàn cơ thể đơn bào?</w:t>
      </w:r>
    </w:p>
    <w:p w14:paraId="7362AC76"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Nấm men, vi khẩn, giun đất.</w:t>
      </w:r>
    </w:p>
    <w:p w14:paraId="2B7F309E"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B. </w:t>
      </w:r>
      <w:r w:rsidRPr="00563CFB">
        <w:rPr>
          <w:rFonts w:cs="Times New Roman"/>
          <w:szCs w:val="28"/>
        </w:rPr>
        <w:t>Trùng biến hình, nấm men, con bướm.</w:t>
      </w:r>
    </w:p>
    <w:p w14:paraId="4978D9B7"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color w:val="FF0000"/>
          <w:szCs w:val="28"/>
        </w:rPr>
        <w:t>Nấm men, vi khuẩn, trùng biến hình.</w:t>
      </w:r>
    </w:p>
    <w:p w14:paraId="3C4523C9"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D. </w:t>
      </w:r>
      <w:r w:rsidRPr="00563CFB">
        <w:rPr>
          <w:rFonts w:cs="Times New Roman"/>
          <w:szCs w:val="28"/>
        </w:rPr>
        <w:t>Con thỏ, cây hoa mai, “cây” nấm rơm.</w:t>
      </w:r>
    </w:p>
    <w:p w14:paraId="437ABBD9" w14:textId="77777777" w:rsidR="00563CFB" w:rsidRPr="00563CFB" w:rsidRDefault="00563CFB" w:rsidP="00F74234">
      <w:pPr>
        <w:tabs>
          <w:tab w:val="left" w:pos="284"/>
          <w:tab w:val="left" w:pos="2552"/>
          <w:tab w:val="left" w:pos="4820"/>
          <w:tab w:val="left" w:pos="7088"/>
        </w:tabs>
        <w:spacing w:after="0" w:line="276" w:lineRule="auto"/>
        <w:jc w:val="both"/>
        <w:rPr>
          <w:rFonts w:cs="Times New Roman"/>
          <w:szCs w:val="28"/>
        </w:rPr>
      </w:pPr>
      <w:r w:rsidRPr="00563CFB">
        <w:rPr>
          <w:rFonts w:cs="Times New Roman"/>
          <w:b/>
          <w:color w:val="0000FF"/>
          <w:szCs w:val="28"/>
        </w:rPr>
        <w:t xml:space="preserve">Câu 8: </w:t>
      </w:r>
      <w:r w:rsidRPr="00563CFB">
        <w:rPr>
          <w:rFonts w:cs="Times New Roman"/>
          <w:szCs w:val="28"/>
        </w:rPr>
        <w:t>Cho các nhận định sau về tế bào động vật và tế bào thực vật:</w:t>
      </w:r>
    </w:p>
    <w:p w14:paraId="568547E7" w14:textId="77777777" w:rsidR="00563CFB" w:rsidRPr="00563CFB" w:rsidRDefault="00563CFB" w:rsidP="00F74234">
      <w:pPr>
        <w:tabs>
          <w:tab w:val="left" w:pos="284"/>
          <w:tab w:val="left" w:pos="2552"/>
          <w:tab w:val="left" w:pos="4820"/>
          <w:tab w:val="left" w:pos="7088"/>
        </w:tabs>
        <w:spacing w:after="0" w:line="276" w:lineRule="auto"/>
        <w:ind w:left="284"/>
        <w:jc w:val="both"/>
        <w:rPr>
          <w:rFonts w:cs="Times New Roman"/>
          <w:szCs w:val="28"/>
        </w:rPr>
      </w:pPr>
      <w:r w:rsidRPr="00563CFB">
        <w:rPr>
          <w:rFonts w:cs="Times New Roman"/>
          <w:szCs w:val="28"/>
        </w:rPr>
        <w:t>(I). Tế bào thực vật có thành tế bào. Tế bào động vật không có thành tế bào.</w:t>
      </w:r>
    </w:p>
    <w:p w14:paraId="52243B1D" w14:textId="77777777" w:rsidR="00563CFB" w:rsidRPr="00563CFB" w:rsidRDefault="00563CFB" w:rsidP="00F74234">
      <w:pPr>
        <w:tabs>
          <w:tab w:val="left" w:pos="284"/>
          <w:tab w:val="left" w:pos="2552"/>
          <w:tab w:val="left" w:pos="4820"/>
          <w:tab w:val="left" w:pos="7088"/>
        </w:tabs>
        <w:spacing w:after="0" w:line="276" w:lineRule="auto"/>
        <w:ind w:left="284"/>
        <w:jc w:val="both"/>
        <w:rPr>
          <w:rFonts w:cs="Times New Roman"/>
          <w:szCs w:val="28"/>
        </w:rPr>
      </w:pPr>
      <w:r w:rsidRPr="00563CFB">
        <w:rPr>
          <w:rFonts w:cs="Times New Roman"/>
          <w:szCs w:val="28"/>
        </w:rPr>
        <w:t>(II). Tế bào thực vật có lục lạp, tế bào động vật không có lục lạp.</w:t>
      </w:r>
    </w:p>
    <w:p w14:paraId="52FCAB57" w14:textId="77777777" w:rsidR="00563CFB" w:rsidRPr="00563CFB" w:rsidRDefault="00563CFB" w:rsidP="00F74234">
      <w:pPr>
        <w:tabs>
          <w:tab w:val="left" w:pos="284"/>
          <w:tab w:val="left" w:pos="2552"/>
          <w:tab w:val="left" w:pos="4820"/>
          <w:tab w:val="left" w:pos="7088"/>
        </w:tabs>
        <w:spacing w:after="0" w:line="276" w:lineRule="auto"/>
        <w:ind w:left="284"/>
        <w:jc w:val="both"/>
        <w:rPr>
          <w:rFonts w:cs="Times New Roman"/>
          <w:szCs w:val="28"/>
        </w:rPr>
      </w:pPr>
      <w:r w:rsidRPr="00563CFB">
        <w:rPr>
          <w:rFonts w:cs="Times New Roman"/>
          <w:szCs w:val="28"/>
        </w:rPr>
        <w:t>(III). Tế bào thực vật có không bào to, nằm ở trung tâm.</w:t>
      </w:r>
    </w:p>
    <w:p w14:paraId="42460059" w14:textId="77777777" w:rsidR="00563CFB" w:rsidRPr="00563CFB" w:rsidRDefault="00563CFB" w:rsidP="00F74234">
      <w:pPr>
        <w:tabs>
          <w:tab w:val="left" w:pos="284"/>
          <w:tab w:val="left" w:pos="2552"/>
          <w:tab w:val="left" w:pos="4820"/>
          <w:tab w:val="left" w:pos="7088"/>
        </w:tabs>
        <w:spacing w:after="0" w:line="276" w:lineRule="auto"/>
        <w:ind w:left="284"/>
        <w:jc w:val="both"/>
        <w:rPr>
          <w:rFonts w:cs="Times New Roman"/>
          <w:szCs w:val="28"/>
        </w:rPr>
      </w:pPr>
      <w:r w:rsidRPr="00563CFB">
        <w:rPr>
          <w:rFonts w:cs="Times New Roman"/>
          <w:szCs w:val="28"/>
        </w:rPr>
        <w:t>(IV). Tế bào động vật có không bào ở một số động vật đơn bào.</w:t>
      </w:r>
    </w:p>
    <w:p w14:paraId="128824B6" w14:textId="77777777" w:rsidR="00563CFB" w:rsidRPr="00563CFB" w:rsidRDefault="00563CFB" w:rsidP="00F74234">
      <w:pPr>
        <w:spacing w:after="0" w:line="276" w:lineRule="auto"/>
        <w:jc w:val="both"/>
        <w:rPr>
          <w:rFonts w:cs="Times New Roman"/>
          <w:szCs w:val="28"/>
        </w:rPr>
      </w:pPr>
      <w:r w:rsidRPr="00563CFB">
        <w:rPr>
          <w:rFonts w:cs="Times New Roman"/>
          <w:szCs w:val="28"/>
        </w:rPr>
        <w:t>Có bao nhiêu nhận định đúng?</w:t>
      </w:r>
    </w:p>
    <w:p w14:paraId="0BF50D72" w14:textId="77777777" w:rsidR="00563CFB" w:rsidRPr="00563CFB" w:rsidRDefault="00563CFB" w:rsidP="00F74234">
      <w:pPr>
        <w:tabs>
          <w:tab w:val="left" w:pos="200"/>
          <w:tab w:val="left" w:pos="2600"/>
          <w:tab w:val="left" w:pos="5000"/>
          <w:tab w:val="left" w:pos="7400"/>
        </w:tabs>
        <w:spacing w:after="0" w:line="276" w:lineRule="auto"/>
        <w:jc w:val="both"/>
        <w:rPr>
          <w:rFonts w:cs="Times New Roman"/>
          <w:szCs w:val="28"/>
        </w:rPr>
      </w:pPr>
      <w:r w:rsidRPr="00563CFB">
        <w:rPr>
          <w:rFonts w:cs="Times New Roman"/>
          <w:szCs w:val="28"/>
        </w:rPr>
        <w:lastRenderedPageBreak/>
        <w:tab/>
      </w:r>
      <w:r w:rsidRPr="00563CFB">
        <w:rPr>
          <w:rFonts w:cs="Times New Roman"/>
          <w:b/>
          <w:color w:val="0000FF"/>
          <w:szCs w:val="28"/>
        </w:rPr>
        <w:t xml:space="preserve">A. </w:t>
      </w:r>
      <w:r w:rsidRPr="00563CFB">
        <w:rPr>
          <w:rFonts w:cs="Times New Roman"/>
          <w:szCs w:val="28"/>
        </w:rPr>
        <w:t>2.</w:t>
      </w:r>
      <w:r w:rsidRPr="00563CFB">
        <w:rPr>
          <w:rFonts w:cs="Times New Roman"/>
          <w:szCs w:val="28"/>
        </w:rPr>
        <w:tab/>
      </w:r>
      <w:r w:rsidRPr="00563CFB">
        <w:rPr>
          <w:rFonts w:cs="Times New Roman"/>
          <w:b/>
          <w:color w:val="0000FF"/>
          <w:szCs w:val="28"/>
        </w:rPr>
        <w:t xml:space="preserve">B. </w:t>
      </w:r>
      <w:r w:rsidRPr="00563CFB">
        <w:rPr>
          <w:rFonts w:cs="Times New Roman"/>
          <w:color w:val="FF0000"/>
          <w:szCs w:val="28"/>
        </w:rPr>
        <w:t>4.</w:t>
      </w:r>
      <w:r w:rsidRPr="00563CFB">
        <w:rPr>
          <w:rFonts w:cs="Times New Roman"/>
          <w:szCs w:val="28"/>
        </w:rPr>
        <w:tab/>
      </w:r>
      <w:r w:rsidRPr="00563CFB">
        <w:rPr>
          <w:rFonts w:cs="Times New Roman"/>
          <w:b/>
          <w:color w:val="0000FF"/>
          <w:szCs w:val="28"/>
        </w:rPr>
        <w:t xml:space="preserve">C. </w:t>
      </w:r>
      <w:r w:rsidRPr="00563CFB">
        <w:rPr>
          <w:rFonts w:cs="Times New Roman"/>
          <w:szCs w:val="28"/>
        </w:rPr>
        <w:t>1.</w:t>
      </w:r>
      <w:r w:rsidRPr="00563CFB">
        <w:rPr>
          <w:rFonts w:cs="Times New Roman"/>
          <w:szCs w:val="28"/>
        </w:rPr>
        <w:tab/>
      </w:r>
      <w:r w:rsidRPr="00563CFB">
        <w:rPr>
          <w:rFonts w:cs="Times New Roman"/>
          <w:b/>
          <w:color w:val="0000FF"/>
          <w:szCs w:val="28"/>
        </w:rPr>
        <w:t xml:space="preserve">D. </w:t>
      </w:r>
      <w:r w:rsidRPr="00563CFB">
        <w:rPr>
          <w:rFonts w:cs="Times New Roman"/>
          <w:szCs w:val="28"/>
        </w:rPr>
        <w:t>3.</w:t>
      </w:r>
    </w:p>
    <w:p w14:paraId="53119226" w14:textId="5F038582" w:rsidR="00563CFB" w:rsidRDefault="00563CFB" w:rsidP="00F74234">
      <w:pPr>
        <w:pStyle w:val="NormalWeb"/>
        <w:spacing w:before="0" w:beforeAutospacing="0" w:after="0" w:afterAutospacing="0" w:line="276" w:lineRule="auto"/>
        <w:ind w:left="48" w:right="48"/>
        <w:jc w:val="both"/>
        <w:rPr>
          <w:color w:val="000000"/>
          <w:sz w:val="28"/>
          <w:szCs w:val="28"/>
        </w:rPr>
      </w:pPr>
      <w:r w:rsidRPr="00563CFB">
        <w:rPr>
          <w:rStyle w:val="Strong"/>
          <w:color w:val="000000"/>
          <w:sz w:val="28"/>
          <w:szCs w:val="28"/>
        </w:rPr>
        <w:t>Câu 9: </w:t>
      </w:r>
      <w:r w:rsidRPr="00563CFB">
        <w:rPr>
          <w:color w:val="000000"/>
          <w:sz w:val="28"/>
          <w:szCs w:val="28"/>
        </w:rPr>
        <w:t>Khoa học tự nhiên không bao gồm lĩnh vực nào sau đây?</w:t>
      </w:r>
    </w:p>
    <w:p w14:paraId="61F1B21E" w14:textId="46A79D77" w:rsidR="00B147F7" w:rsidRDefault="00B147F7" w:rsidP="00F74234">
      <w:pPr>
        <w:tabs>
          <w:tab w:val="left" w:pos="200"/>
          <w:tab w:val="left" w:pos="5000"/>
        </w:tabs>
        <w:spacing w:after="0" w:line="276" w:lineRule="auto"/>
        <w:jc w:val="both"/>
        <w:rPr>
          <w:rFonts w:cs="Times New Roman"/>
          <w:color w:val="000000"/>
          <w:szCs w:val="28"/>
        </w:rPr>
      </w:pPr>
      <w:r>
        <w:rPr>
          <w:rFonts w:cs="Times New Roman"/>
          <w:b/>
          <w:color w:val="0000FF"/>
          <w:szCs w:val="28"/>
        </w:rPr>
        <w:tab/>
      </w:r>
      <w:r w:rsidRPr="00563CFB">
        <w:rPr>
          <w:rFonts w:cs="Times New Roman"/>
          <w:b/>
          <w:color w:val="0000FF"/>
          <w:szCs w:val="28"/>
        </w:rPr>
        <w:t xml:space="preserve">A. </w:t>
      </w:r>
      <w:r w:rsidRPr="00563CFB">
        <w:rPr>
          <w:rFonts w:cs="Times New Roman"/>
          <w:color w:val="000000"/>
          <w:szCs w:val="28"/>
        </w:rPr>
        <w:t>Vật lí học</w:t>
      </w:r>
      <w:r w:rsidR="0020260B">
        <w:rPr>
          <w:rFonts w:cs="Times New Roman"/>
          <w:color w:val="000000"/>
          <w:szCs w:val="28"/>
        </w:rPr>
        <w:t>.</w:t>
      </w:r>
      <w:r w:rsidRPr="00563CFB">
        <w:rPr>
          <w:rFonts w:cs="Times New Roman"/>
          <w:szCs w:val="28"/>
        </w:rPr>
        <w:tab/>
      </w:r>
      <w:r w:rsidRPr="00563CFB">
        <w:rPr>
          <w:rFonts w:cs="Times New Roman"/>
          <w:b/>
          <w:color w:val="0000FF"/>
          <w:szCs w:val="28"/>
        </w:rPr>
        <w:t xml:space="preserve">B. </w:t>
      </w:r>
      <w:r w:rsidRPr="00563CFB">
        <w:rPr>
          <w:rFonts w:cs="Times New Roman"/>
          <w:color w:val="000000"/>
          <w:szCs w:val="28"/>
        </w:rPr>
        <w:t>Khoa học Trái Đất</w:t>
      </w:r>
      <w:r>
        <w:rPr>
          <w:rFonts w:cs="Times New Roman"/>
          <w:color w:val="000000"/>
          <w:szCs w:val="28"/>
        </w:rPr>
        <w:t>.</w:t>
      </w:r>
    </w:p>
    <w:p w14:paraId="7B8ACFFC" w14:textId="2C4DFB1F" w:rsidR="00B147F7" w:rsidRPr="0020260B" w:rsidRDefault="00B147F7" w:rsidP="00F74234">
      <w:pPr>
        <w:tabs>
          <w:tab w:val="left" w:pos="200"/>
          <w:tab w:val="left" w:pos="5000"/>
        </w:tabs>
        <w:spacing w:after="0" w:line="276" w:lineRule="auto"/>
        <w:jc w:val="both"/>
        <w:rPr>
          <w:rFonts w:cs="Times New Roman"/>
          <w:color w:val="FF0000"/>
          <w:szCs w:val="28"/>
        </w:rPr>
      </w:pPr>
      <w:r>
        <w:rPr>
          <w:rFonts w:cs="Times New Roman"/>
          <w:color w:val="000000"/>
          <w:szCs w:val="28"/>
        </w:rPr>
        <w:tab/>
      </w:r>
      <w:r w:rsidRPr="00563CFB">
        <w:rPr>
          <w:rFonts w:cs="Times New Roman"/>
          <w:b/>
          <w:color w:val="0000FF"/>
          <w:szCs w:val="28"/>
        </w:rPr>
        <w:t xml:space="preserve">C. </w:t>
      </w:r>
      <w:r w:rsidRPr="00563CFB">
        <w:rPr>
          <w:rFonts w:cs="Times New Roman"/>
          <w:color w:val="000000"/>
          <w:szCs w:val="28"/>
        </w:rPr>
        <w:t>Thiên văn học</w:t>
      </w:r>
      <w:r w:rsidR="0020260B">
        <w:rPr>
          <w:rFonts w:cs="Times New Roman"/>
          <w:color w:val="000000"/>
          <w:szCs w:val="28"/>
        </w:rPr>
        <w:t>.</w:t>
      </w:r>
      <w:r w:rsidR="0020260B">
        <w:rPr>
          <w:rFonts w:cs="Times New Roman"/>
          <w:color w:val="FF0000"/>
          <w:szCs w:val="28"/>
        </w:rPr>
        <w:tab/>
      </w:r>
      <w:r w:rsidRPr="00563CFB">
        <w:rPr>
          <w:rFonts w:cs="Times New Roman"/>
          <w:b/>
          <w:color w:val="0000FF"/>
          <w:szCs w:val="28"/>
        </w:rPr>
        <w:t xml:space="preserve">D. </w:t>
      </w:r>
      <w:r w:rsidR="0020260B" w:rsidRPr="00563CFB">
        <w:rPr>
          <w:rFonts w:cs="Times New Roman"/>
          <w:color w:val="FF0000"/>
          <w:szCs w:val="28"/>
        </w:rPr>
        <w:t>Tâm lí học</w:t>
      </w:r>
      <w:r>
        <w:rPr>
          <w:color w:val="000000"/>
          <w:szCs w:val="28"/>
        </w:rPr>
        <w:t>.</w:t>
      </w:r>
    </w:p>
    <w:p w14:paraId="2B9B5BC8" w14:textId="470B2402" w:rsidR="00563CFB" w:rsidRDefault="00563CFB" w:rsidP="00F74234">
      <w:pPr>
        <w:pStyle w:val="NormalWeb"/>
        <w:spacing w:before="0" w:beforeAutospacing="0" w:after="0" w:afterAutospacing="0" w:line="276" w:lineRule="auto"/>
        <w:ind w:right="48"/>
        <w:jc w:val="both"/>
        <w:rPr>
          <w:color w:val="000000"/>
          <w:sz w:val="28"/>
          <w:szCs w:val="28"/>
        </w:rPr>
      </w:pPr>
      <w:r w:rsidRPr="00563CFB">
        <w:rPr>
          <w:rStyle w:val="Strong"/>
          <w:color w:val="000000"/>
          <w:sz w:val="28"/>
          <w:szCs w:val="28"/>
        </w:rPr>
        <w:t>Câu 10:</w:t>
      </w:r>
      <w:r w:rsidRPr="00563CFB">
        <w:rPr>
          <w:color w:val="000000"/>
          <w:sz w:val="28"/>
          <w:szCs w:val="28"/>
        </w:rPr>
        <w:t> Các chất trong dãy nào sau đây đều là chất?</w:t>
      </w:r>
    </w:p>
    <w:p w14:paraId="03522D95" w14:textId="1F79F1C1" w:rsidR="0020260B" w:rsidRDefault="0020260B" w:rsidP="00F74234">
      <w:pPr>
        <w:tabs>
          <w:tab w:val="left" w:pos="200"/>
          <w:tab w:val="left" w:pos="5000"/>
        </w:tabs>
        <w:spacing w:after="0" w:line="276" w:lineRule="auto"/>
        <w:jc w:val="both"/>
        <w:rPr>
          <w:rFonts w:cs="Times New Roman"/>
          <w:color w:val="000000"/>
          <w:szCs w:val="28"/>
        </w:rPr>
      </w:pPr>
      <w:r>
        <w:rPr>
          <w:rFonts w:cs="Times New Roman"/>
          <w:b/>
          <w:color w:val="0000FF"/>
          <w:szCs w:val="28"/>
        </w:rPr>
        <w:tab/>
      </w:r>
      <w:r w:rsidRPr="00563CFB">
        <w:rPr>
          <w:rFonts w:cs="Times New Roman"/>
          <w:b/>
          <w:color w:val="0000FF"/>
          <w:szCs w:val="28"/>
        </w:rPr>
        <w:t xml:space="preserve">A. </w:t>
      </w:r>
      <w:r w:rsidRPr="00563CFB">
        <w:rPr>
          <w:rFonts w:cs="Times New Roman"/>
          <w:color w:val="FF0000"/>
          <w:szCs w:val="28"/>
        </w:rPr>
        <w:t>Đồng, muối ăn, đường mía</w:t>
      </w:r>
      <w:r>
        <w:rPr>
          <w:rFonts w:cs="Times New Roman"/>
          <w:color w:val="000000"/>
          <w:szCs w:val="28"/>
        </w:rPr>
        <w:t>.</w:t>
      </w:r>
      <w:r w:rsidRPr="00563CFB">
        <w:rPr>
          <w:rFonts w:cs="Times New Roman"/>
          <w:szCs w:val="28"/>
        </w:rPr>
        <w:tab/>
      </w:r>
      <w:r w:rsidRPr="00563CFB">
        <w:rPr>
          <w:rFonts w:cs="Times New Roman"/>
          <w:b/>
          <w:color w:val="0000FF"/>
          <w:szCs w:val="28"/>
        </w:rPr>
        <w:t xml:space="preserve">B. </w:t>
      </w:r>
      <w:r w:rsidRPr="00563CFB">
        <w:rPr>
          <w:rFonts w:cs="Times New Roman"/>
          <w:color w:val="000000"/>
          <w:szCs w:val="28"/>
        </w:rPr>
        <w:t>Muối ăn, nhôm, cái ấm nước</w:t>
      </w:r>
      <w:r>
        <w:rPr>
          <w:rFonts w:cs="Times New Roman"/>
          <w:color w:val="000000"/>
          <w:szCs w:val="28"/>
        </w:rPr>
        <w:t>.</w:t>
      </w:r>
    </w:p>
    <w:p w14:paraId="117135D9" w14:textId="64B0B884" w:rsidR="0020260B" w:rsidRDefault="0020260B" w:rsidP="00F74234">
      <w:pPr>
        <w:tabs>
          <w:tab w:val="left" w:pos="200"/>
          <w:tab w:val="left" w:pos="5000"/>
        </w:tabs>
        <w:spacing w:after="0" w:line="276" w:lineRule="auto"/>
        <w:jc w:val="both"/>
        <w:rPr>
          <w:color w:val="000000"/>
          <w:szCs w:val="28"/>
        </w:rPr>
      </w:pPr>
      <w:r>
        <w:rPr>
          <w:rFonts w:cs="Times New Roman"/>
          <w:color w:val="000000"/>
          <w:szCs w:val="28"/>
        </w:rPr>
        <w:tab/>
      </w:r>
      <w:r w:rsidRPr="00563CFB">
        <w:rPr>
          <w:rFonts w:cs="Times New Roman"/>
          <w:b/>
          <w:color w:val="0000FF"/>
          <w:szCs w:val="28"/>
        </w:rPr>
        <w:t xml:space="preserve">C. </w:t>
      </w:r>
      <w:r w:rsidRPr="00563CFB">
        <w:rPr>
          <w:rFonts w:cs="Times New Roman"/>
          <w:color w:val="000000"/>
          <w:szCs w:val="28"/>
        </w:rPr>
        <w:t>Đường mía, xe máy, nhôm</w:t>
      </w:r>
      <w:r>
        <w:rPr>
          <w:rFonts w:cs="Times New Roman"/>
          <w:color w:val="000000"/>
          <w:szCs w:val="28"/>
        </w:rPr>
        <w:t>.</w:t>
      </w:r>
      <w:r>
        <w:rPr>
          <w:rFonts w:cs="Times New Roman"/>
          <w:color w:val="FF0000"/>
          <w:szCs w:val="28"/>
        </w:rPr>
        <w:tab/>
      </w:r>
      <w:r w:rsidRPr="00563CFB">
        <w:rPr>
          <w:rFonts w:cs="Times New Roman"/>
          <w:b/>
          <w:color w:val="0000FF"/>
          <w:szCs w:val="28"/>
        </w:rPr>
        <w:t xml:space="preserve">D. </w:t>
      </w:r>
      <w:r w:rsidRPr="00563CFB">
        <w:rPr>
          <w:rFonts w:cs="Times New Roman"/>
          <w:color w:val="000000"/>
          <w:szCs w:val="28"/>
        </w:rPr>
        <w:t>Cốc thủy tinh, cát, con mèo</w:t>
      </w:r>
      <w:r>
        <w:rPr>
          <w:color w:val="000000"/>
          <w:szCs w:val="28"/>
        </w:rPr>
        <w:t>.</w:t>
      </w:r>
    </w:p>
    <w:p w14:paraId="20838461" w14:textId="143D4EED" w:rsidR="00E63FA3" w:rsidRDefault="00E63FA3" w:rsidP="00F74234">
      <w:pPr>
        <w:pStyle w:val="NormalWeb"/>
        <w:spacing w:before="0" w:beforeAutospacing="0" w:after="0" w:afterAutospacing="0" w:line="276" w:lineRule="auto"/>
        <w:ind w:right="48"/>
        <w:jc w:val="both"/>
        <w:rPr>
          <w:color w:val="000000"/>
          <w:sz w:val="28"/>
          <w:szCs w:val="28"/>
        </w:rPr>
      </w:pPr>
      <w:r w:rsidRPr="00563CFB">
        <w:rPr>
          <w:rStyle w:val="Strong"/>
          <w:color w:val="000000"/>
          <w:sz w:val="28"/>
          <w:szCs w:val="28"/>
        </w:rPr>
        <w:t>Câu 1</w:t>
      </w:r>
      <w:r w:rsidR="00262575">
        <w:rPr>
          <w:rStyle w:val="Strong"/>
          <w:color w:val="000000"/>
          <w:sz w:val="28"/>
          <w:szCs w:val="28"/>
        </w:rPr>
        <w:t>1</w:t>
      </w:r>
      <w:r w:rsidRPr="00563CFB">
        <w:rPr>
          <w:rStyle w:val="Strong"/>
          <w:color w:val="000000"/>
          <w:sz w:val="28"/>
          <w:szCs w:val="28"/>
        </w:rPr>
        <w:t>:</w:t>
      </w:r>
      <w:r w:rsidRPr="00563CFB">
        <w:rPr>
          <w:color w:val="000000"/>
          <w:sz w:val="28"/>
          <w:szCs w:val="28"/>
        </w:rPr>
        <w:t> </w:t>
      </w:r>
      <w:r w:rsidR="00262575">
        <w:rPr>
          <w:color w:val="000000"/>
          <w:sz w:val="28"/>
          <w:szCs w:val="28"/>
        </w:rPr>
        <w:t>Sự chuyển thể nào sau đây xảy ra tại nhiệt độ xác định</w:t>
      </w:r>
      <w:r w:rsidRPr="00563CFB">
        <w:rPr>
          <w:color w:val="000000"/>
          <w:sz w:val="28"/>
          <w:szCs w:val="28"/>
        </w:rPr>
        <w:t>?</w:t>
      </w:r>
    </w:p>
    <w:p w14:paraId="707A4D56" w14:textId="6457D12E" w:rsidR="00E63FA3" w:rsidRDefault="00E63FA3" w:rsidP="00F74234">
      <w:pPr>
        <w:tabs>
          <w:tab w:val="left" w:pos="200"/>
          <w:tab w:val="left" w:pos="5000"/>
        </w:tabs>
        <w:spacing w:after="0" w:line="276" w:lineRule="auto"/>
        <w:jc w:val="both"/>
        <w:rPr>
          <w:rFonts w:cs="Times New Roman"/>
          <w:color w:val="000000"/>
          <w:szCs w:val="28"/>
        </w:rPr>
      </w:pPr>
      <w:r>
        <w:rPr>
          <w:rFonts w:cs="Times New Roman"/>
          <w:b/>
          <w:color w:val="0000FF"/>
          <w:szCs w:val="28"/>
        </w:rPr>
        <w:tab/>
      </w:r>
      <w:r w:rsidRPr="00262575">
        <w:rPr>
          <w:rFonts w:cs="Times New Roman"/>
          <w:b/>
          <w:szCs w:val="28"/>
        </w:rPr>
        <w:t xml:space="preserve">A. </w:t>
      </w:r>
      <w:r w:rsidR="00262575" w:rsidRPr="00262575">
        <w:rPr>
          <w:rFonts w:cs="Times New Roman"/>
          <w:szCs w:val="28"/>
        </w:rPr>
        <w:t>Ngưng tụ</w:t>
      </w:r>
      <w:r w:rsidRPr="00262575">
        <w:rPr>
          <w:rFonts w:cs="Times New Roman"/>
          <w:szCs w:val="28"/>
        </w:rPr>
        <w:t>.</w:t>
      </w:r>
      <w:r w:rsidRPr="00563CFB">
        <w:rPr>
          <w:rFonts w:cs="Times New Roman"/>
          <w:szCs w:val="28"/>
        </w:rPr>
        <w:tab/>
      </w:r>
      <w:r w:rsidRPr="00563CFB">
        <w:rPr>
          <w:rFonts w:cs="Times New Roman"/>
          <w:b/>
          <w:color w:val="0000FF"/>
          <w:szCs w:val="28"/>
        </w:rPr>
        <w:t xml:space="preserve">B. </w:t>
      </w:r>
      <w:r w:rsidR="00262575">
        <w:rPr>
          <w:rFonts w:cs="Times New Roman"/>
          <w:color w:val="000000"/>
          <w:szCs w:val="28"/>
        </w:rPr>
        <w:t>Hóa hơi</w:t>
      </w:r>
      <w:r>
        <w:rPr>
          <w:rFonts w:cs="Times New Roman"/>
          <w:color w:val="000000"/>
          <w:szCs w:val="28"/>
        </w:rPr>
        <w:t>.</w:t>
      </w:r>
    </w:p>
    <w:p w14:paraId="6AA39477" w14:textId="5BEB16AE" w:rsidR="00E63FA3" w:rsidRPr="00563CFB" w:rsidRDefault="00E63FA3" w:rsidP="00F74234">
      <w:pPr>
        <w:tabs>
          <w:tab w:val="left" w:pos="200"/>
          <w:tab w:val="left" w:pos="5000"/>
        </w:tabs>
        <w:spacing w:after="0" w:line="276" w:lineRule="auto"/>
        <w:jc w:val="both"/>
        <w:rPr>
          <w:rFonts w:cs="Times New Roman"/>
          <w:color w:val="000000"/>
          <w:szCs w:val="28"/>
        </w:rPr>
      </w:pPr>
      <w:r>
        <w:rPr>
          <w:rFonts w:cs="Times New Roman"/>
          <w:color w:val="000000"/>
          <w:szCs w:val="28"/>
        </w:rPr>
        <w:tab/>
      </w:r>
      <w:r w:rsidRPr="00262575">
        <w:rPr>
          <w:rFonts w:cs="Times New Roman"/>
          <w:b/>
          <w:color w:val="FF0000"/>
          <w:szCs w:val="28"/>
        </w:rPr>
        <w:t xml:space="preserve">C. </w:t>
      </w:r>
      <w:r w:rsidR="00262575" w:rsidRPr="00262575">
        <w:rPr>
          <w:rFonts w:cs="Times New Roman"/>
          <w:color w:val="FF0000"/>
          <w:szCs w:val="28"/>
        </w:rPr>
        <w:t>Sôi</w:t>
      </w:r>
      <w:r w:rsidRPr="00262575">
        <w:rPr>
          <w:rFonts w:cs="Times New Roman"/>
          <w:color w:val="FF0000"/>
          <w:szCs w:val="28"/>
        </w:rPr>
        <w:t>.</w:t>
      </w:r>
      <w:r>
        <w:rPr>
          <w:rFonts w:cs="Times New Roman"/>
          <w:color w:val="FF0000"/>
          <w:szCs w:val="28"/>
        </w:rPr>
        <w:tab/>
      </w:r>
      <w:r w:rsidRPr="00563CFB">
        <w:rPr>
          <w:rFonts w:cs="Times New Roman"/>
          <w:b/>
          <w:color w:val="0000FF"/>
          <w:szCs w:val="28"/>
        </w:rPr>
        <w:t xml:space="preserve">D. </w:t>
      </w:r>
      <w:r w:rsidR="00262575">
        <w:rPr>
          <w:rFonts w:cs="Times New Roman"/>
          <w:color w:val="000000"/>
          <w:szCs w:val="28"/>
        </w:rPr>
        <w:t>Bay hơi</w:t>
      </w:r>
      <w:r>
        <w:rPr>
          <w:color w:val="000000"/>
          <w:szCs w:val="28"/>
        </w:rPr>
        <w:t>.</w:t>
      </w:r>
    </w:p>
    <w:p w14:paraId="6675E7FB" w14:textId="26B99FAB" w:rsidR="00563CFB" w:rsidRPr="00563CFB" w:rsidRDefault="00563CFB" w:rsidP="00F74234">
      <w:pPr>
        <w:pStyle w:val="NormalWeb"/>
        <w:spacing w:before="0" w:beforeAutospacing="0" w:after="0" w:afterAutospacing="0" w:line="276" w:lineRule="auto"/>
        <w:ind w:left="48" w:right="48"/>
        <w:jc w:val="both"/>
        <w:rPr>
          <w:color w:val="000000"/>
          <w:sz w:val="28"/>
          <w:szCs w:val="28"/>
        </w:rPr>
      </w:pPr>
      <w:r w:rsidRPr="00563CFB">
        <w:rPr>
          <w:rStyle w:val="Strong"/>
          <w:color w:val="000000"/>
          <w:sz w:val="28"/>
          <w:szCs w:val="28"/>
        </w:rPr>
        <w:t>Câu 1</w:t>
      </w:r>
      <w:r w:rsidR="00E63FA3">
        <w:rPr>
          <w:rStyle w:val="Strong"/>
          <w:color w:val="000000"/>
          <w:sz w:val="28"/>
          <w:szCs w:val="28"/>
        </w:rPr>
        <w:t>2</w:t>
      </w:r>
      <w:r w:rsidRPr="00563CFB">
        <w:rPr>
          <w:rStyle w:val="Strong"/>
          <w:color w:val="000000"/>
          <w:sz w:val="28"/>
          <w:szCs w:val="28"/>
        </w:rPr>
        <w:t>: </w:t>
      </w:r>
      <w:r w:rsidRPr="00563CFB">
        <w:rPr>
          <w:color w:val="000000"/>
          <w:sz w:val="28"/>
          <w:szCs w:val="28"/>
        </w:rPr>
        <w:t>Biển báo dưới đây có ý nghĩa gì?</w:t>
      </w:r>
    </w:p>
    <w:p w14:paraId="54516F95" w14:textId="77777777" w:rsidR="00563CFB" w:rsidRPr="00563CFB" w:rsidRDefault="00563CFB" w:rsidP="00096BCF">
      <w:pPr>
        <w:pStyle w:val="NormalWeb"/>
        <w:spacing w:before="0" w:beforeAutospacing="0" w:after="0" w:afterAutospacing="0" w:line="276" w:lineRule="auto"/>
        <w:ind w:left="48" w:right="48"/>
        <w:jc w:val="center"/>
        <w:rPr>
          <w:color w:val="000000"/>
          <w:sz w:val="28"/>
          <w:szCs w:val="28"/>
        </w:rPr>
      </w:pPr>
      <w:r w:rsidRPr="00563CFB">
        <w:rPr>
          <w:color w:val="000000"/>
          <w:sz w:val="28"/>
          <w:szCs w:val="28"/>
        </w:rPr>
        <w:fldChar w:fldCharType="begin"/>
      </w:r>
      <w:r w:rsidRPr="00563CFB">
        <w:rPr>
          <w:color w:val="000000"/>
          <w:sz w:val="28"/>
          <w:szCs w:val="28"/>
        </w:rPr>
        <w:instrText xml:space="preserve"> INCLUDEPICTURE "https://vietjack.com/khoa-hoc-tu-nhien-6-kn/images/trac-nghiem-bai-2-an-toan-trong-phong-thuc-hanh-64335.png" \* MERGEFORMATINET </w:instrText>
      </w:r>
      <w:r w:rsidRPr="00563CFB">
        <w:rPr>
          <w:color w:val="000000"/>
          <w:sz w:val="28"/>
          <w:szCs w:val="28"/>
        </w:rPr>
        <w:fldChar w:fldCharType="separate"/>
      </w:r>
      <w:r>
        <w:rPr>
          <w:color w:val="000000"/>
          <w:sz w:val="28"/>
          <w:szCs w:val="28"/>
        </w:rPr>
        <w:fldChar w:fldCharType="begin"/>
      </w:r>
      <w:r>
        <w:rPr>
          <w:color w:val="000000"/>
          <w:sz w:val="28"/>
          <w:szCs w:val="28"/>
        </w:rPr>
        <w:instrText xml:space="preserve"> INCLUDEPICTURE  "https://vietjack.com/khoa-hoc-tu-nhien-6-kn/images/trac-nghiem-bai-2-an-toan-trong-phong-thuc-hanh-64335.png"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"https://vietjack.com/khoa-hoc-tu-nhien-6-kn/images/trac-nghiem-bai-2-an-toan-trong-phong-thuc-hanh-64335.png"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"https://vietjack.com/khoa-hoc-tu-nhien-6-kn/images/trac-nghiem-bai-2-an-toan-trong-phong-thuc-hanh-64335.png" \* MERGEFORMATINET </w:instrText>
      </w:r>
      <w:r>
        <w:rPr>
          <w:color w:val="000000"/>
          <w:sz w:val="28"/>
          <w:szCs w:val="28"/>
        </w:rPr>
        <w:fldChar w:fldCharType="separate"/>
      </w:r>
      <w:r w:rsidR="00000000">
        <w:rPr>
          <w:color w:val="000000"/>
          <w:sz w:val="28"/>
          <w:szCs w:val="28"/>
        </w:rPr>
        <w:fldChar w:fldCharType="begin"/>
      </w:r>
      <w:r w:rsidR="00000000">
        <w:rPr>
          <w:color w:val="000000"/>
          <w:sz w:val="28"/>
          <w:szCs w:val="28"/>
        </w:rPr>
        <w:instrText xml:space="preserve"> INCLUDEPICTURE  "https://vietjack.com/khoa-hoc-tu-nhien-6-kn/images/trac-nghiem-bai-2-an-toan-trong-phong-thuc-hanh-64335.png" \* MERGEFORMATINET </w:instrText>
      </w:r>
      <w:r w:rsidR="00000000">
        <w:rPr>
          <w:color w:val="000000"/>
          <w:sz w:val="28"/>
          <w:szCs w:val="28"/>
        </w:rPr>
        <w:fldChar w:fldCharType="separate"/>
      </w:r>
      <w:r w:rsidR="00000000">
        <w:rPr>
          <w:color w:val="000000"/>
          <w:sz w:val="28"/>
          <w:szCs w:val="28"/>
        </w:rPr>
        <w:pict w14:anchorId="40842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ài tập trắc nghiệm An toàn trong phòng thực hành có đáp án - Khoa học tự nhiên lớp 6 Kết nối tri thức" style="width:111.75pt;height:100.5pt">
            <v:imagedata r:id="rId8" r:href="rId9"/>
          </v:shape>
        </w:pict>
      </w:r>
      <w:r w:rsidR="00000000">
        <w:rPr>
          <w:color w:val="000000"/>
          <w:sz w:val="28"/>
          <w:szCs w:val="28"/>
        </w:rPr>
        <w:fldChar w:fldCharType="end"/>
      </w:r>
      <w:r>
        <w:rPr>
          <w:color w:val="000000"/>
          <w:sz w:val="28"/>
          <w:szCs w:val="28"/>
        </w:rPr>
        <w:fldChar w:fldCharType="end"/>
      </w:r>
      <w:r>
        <w:rPr>
          <w:color w:val="000000"/>
          <w:sz w:val="28"/>
          <w:szCs w:val="28"/>
        </w:rPr>
        <w:fldChar w:fldCharType="end"/>
      </w:r>
      <w:r>
        <w:rPr>
          <w:color w:val="000000"/>
          <w:sz w:val="28"/>
          <w:szCs w:val="28"/>
        </w:rPr>
        <w:fldChar w:fldCharType="end"/>
      </w:r>
      <w:r w:rsidRPr="00563CFB">
        <w:rPr>
          <w:color w:val="000000"/>
          <w:sz w:val="28"/>
          <w:szCs w:val="28"/>
        </w:rPr>
        <w:fldChar w:fldCharType="end"/>
      </w:r>
    </w:p>
    <w:p w14:paraId="72AB20C6" w14:textId="572F160E" w:rsidR="0020260B" w:rsidRDefault="0020260B" w:rsidP="00F74234">
      <w:pPr>
        <w:tabs>
          <w:tab w:val="left" w:pos="200"/>
          <w:tab w:val="left" w:pos="5000"/>
        </w:tabs>
        <w:spacing w:after="0" w:line="276" w:lineRule="auto"/>
        <w:jc w:val="both"/>
        <w:rPr>
          <w:rFonts w:cs="Times New Roman"/>
          <w:color w:val="000000"/>
          <w:szCs w:val="28"/>
        </w:rPr>
      </w:pPr>
      <w:r>
        <w:rPr>
          <w:rFonts w:cs="Times New Roman"/>
          <w:b/>
          <w:color w:val="0000FF"/>
          <w:szCs w:val="28"/>
        </w:rPr>
        <w:tab/>
      </w:r>
      <w:r w:rsidRPr="00563CFB">
        <w:rPr>
          <w:rFonts w:cs="Times New Roman"/>
          <w:b/>
          <w:color w:val="0000FF"/>
          <w:szCs w:val="28"/>
        </w:rPr>
        <w:t xml:space="preserve">A. </w:t>
      </w:r>
      <w:r w:rsidRPr="00563CFB">
        <w:rPr>
          <w:rFonts w:cs="Times New Roman"/>
          <w:color w:val="000000"/>
          <w:szCs w:val="28"/>
        </w:rPr>
        <w:t>Cấm thực hiện</w:t>
      </w:r>
      <w:r>
        <w:rPr>
          <w:rFonts w:cs="Times New Roman"/>
          <w:color w:val="000000"/>
          <w:szCs w:val="28"/>
        </w:rPr>
        <w:t>.</w:t>
      </w:r>
      <w:r w:rsidRPr="00563CFB">
        <w:rPr>
          <w:rFonts w:cs="Times New Roman"/>
          <w:szCs w:val="28"/>
        </w:rPr>
        <w:tab/>
      </w:r>
      <w:r w:rsidRPr="00563CFB">
        <w:rPr>
          <w:rFonts w:cs="Times New Roman"/>
          <w:b/>
          <w:color w:val="0000FF"/>
          <w:szCs w:val="28"/>
        </w:rPr>
        <w:t xml:space="preserve">B. </w:t>
      </w:r>
      <w:r w:rsidRPr="00563CFB">
        <w:rPr>
          <w:rFonts w:cs="Times New Roman"/>
          <w:color w:val="FF0000"/>
          <w:szCs w:val="28"/>
        </w:rPr>
        <w:t>Cảnh báo các khu vực nguy hiểm</w:t>
      </w:r>
      <w:r>
        <w:rPr>
          <w:rFonts w:cs="Times New Roman"/>
          <w:color w:val="FF0000"/>
          <w:szCs w:val="28"/>
        </w:rPr>
        <w:t>.</w:t>
      </w:r>
    </w:p>
    <w:p w14:paraId="2A153787" w14:textId="5CD1E3F8" w:rsidR="0020260B" w:rsidRPr="00563CFB" w:rsidRDefault="0020260B" w:rsidP="00F74234">
      <w:pPr>
        <w:tabs>
          <w:tab w:val="left" w:pos="200"/>
          <w:tab w:val="left" w:pos="5000"/>
        </w:tabs>
        <w:spacing w:after="0" w:line="276" w:lineRule="auto"/>
        <w:jc w:val="both"/>
        <w:rPr>
          <w:rFonts w:cs="Times New Roman"/>
          <w:color w:val="000000"/>
          <w:szCs w:val="28"/>
        </w:rPr>
      </w:pPr>
      <w:r>
        <w:rPr>
          <w:rFonts w:cs="Times New Roman"/>
          <w:color w:val="000000"/>
          <w:szCs w:val="28"/>
        </w:rPr>
        <w:tab/>
      </w:r>
      <w:r w:rsidRPr="00563CFB">
        <w:rPr>
          <w:rFonts w:cs="Times New Roman"/>
          <w:b/>
          <w:color w:val="0000FF"/>
          <w:szCs w:val="28"/>
        </w:rPr>
        <w:t xml:space="preserve">C. </w:t>
      </w:r>
      <w:r w:rsidRPr="00563CFB">
        <w:rPr>
          <w:rFonts w:cs="Times New Roman"/>
          <w:color w:val="000000"/>
          <w:szCs w:val="28"/>
        </w:rPr>
        <w:t>Cảnh báo chỉ dẫn thực hiện</w:t>
      </w:r>
      <w:r>
        <w:rPr>
          <w:rFonts w:cs="Times New Roman"/>
          <w:color w:val="000000"/>
          <w:szCs w:val="28"/>
        </w:rPr>
        <w:t>.</w:t>
      </w:r>
      <w:r>
        <w:rPr>
          <w:rFonts w:cs="Times New Roman"/>
          <w:color w:val="FF0000"/>
          <w:szCs w:val="28"/>
        </w:rPr>
        <w:tab/>
      </w:r>
      <w:r w:rsidRPr="00563CFB">
        <w:rPr>
          <w:rFonts w:cs="Times New Roman"/>
          <w:b/>
          <w:color w:val="0000FF"/>
          <w:szCs w:val="28"/>
        </w:rPr>
        <w:t xml:space="preserve">D. </w:t>
      </w:r>
      <w:r w:rsidRPr="00563CFB">
        <w:rPr>
          <w:rFonts w:cs="Times New Roman"/>
          <w:color w:val="000000"/>
          <w:szCs w:val="28"/>
        </w:rPr>
        <w:t>Cảnh bảo bắt buộc thực hiện</w:t>
      </w:r>
      <w:r>
        <w:rPr>
          <w:color w:val="000000"/>
          <w:szCs w:val="28"/>
        </w:rPr>
        <w:t>.</w:t>
      </w:r>
    </w:p>
    <w:p w14:paraId="07116AA1" w14:textId="4E32409F" w:rsidR="00563CFB" w:rsidRDefault="00563CFB" w:rsidP="00F74234">
      <w:pPr>
        <w:pStyle w:val="NormalWeb"/>
        <w:spacing w:before="0" w:beforeAutospacing="0" w:after="0" w:afterAutospacing="0" w:line="276" w:lineRule="auto"/>
        <w:ind w:right="48"/>
        <w:jc w:val="both"/>
        <w:rPr>
          <w:color w:val="000000"/>
          <w:sz w:val="28"/>
          <w:szCs w:val="28"/>
        </w:rPr>
      </w:pPr>
      <w:r w:rsidRPr="00563CFB">
        <w:rPr>
          <w:rStyle w:val="Strong"/>
          <w:color w:val="000000"/>
          <w:sz w:val="28"/>
          <w:szCs w:val="28"/>
        </w:rPr>
        <w:t>Câu 1</w:t>
      </w:r>
      <w:r w:rsidR="006D0AFB">
        <w:rPr>
          <w:rStyle w:val="Strong"/>
          <w:color w:val="000000"/>
          <w:sz w:val="28"/>
          <w:szCs w:val="28"/>
        </w:rPr>
        <w:t>3</w:t>
      </w:r>
      <w:r w:rsidRPr="00563CFB">
        <w:rPr>
          <w:rStyle w:val="Strong"/>
          <w:color w:val="000000"/>
          <w:sz w:val="28"/>
          <w:szCs w:val="28"/>
        </w:rPr>
        <w:t>: </w:t>
      </w:r>
      <w:r w:rsidRPr="00563CFB">
        <w:rPr>
          <w:color w:val="000000"/>
          <w:sz w:val="28"/>
          <w:szCs w:val="28"/>
        </w:rPr>
        <w:t>Đơn vị nào là đơn vị đo độ dài hợp pháp của nước ta?</w:t>
      </w:r>
    </w:p>
    <w:p w14:paraId="2FD74EBA" w14:textId="77777777" w:rsidR="0020260B" w:rsidRDefault="0020260B" w:rsidP="00F74234">
      <w:pPr>
        <w:pStyle w:val="NormalWeb"/>
        <w:spacing w:before="0" w:beforeAutospacing="0" w:after="0" w:afterAutospacing="0" w:line="276" w:lineRule="auto"/>
        <w:ind w:right="48" w:firstLine="48"/>
        <w:jc w:val="both"/>
        <w:rPr>
          <w:sz w:val="28"/>
          <w:szCs w:val="28"/>
        </w:rPr>
      </w:pPr>
      <w:r w:rsidRPr="00563CFB">
        <w:rPr>
          <w:b/>
          <w:color w:val="0000FF"/>
          <w:sz w:val="28"/>
          <w:szCs w:val="28"/>
        </w:rPr>
        <w:t xml:space="preserve">A. </w:t>
      </w:r>
      <w:r w:rsidRPr="00563CFB">
        <w:rPr>
          <w:color w:val="FF0000"/>
          <w:sz w:val="28"/>
          <w:szCs w:val="28"/>
        </w:rPr>
        <w:t>Mét (m)</w:t>
      </w:r>
      <w:r>
        <w:rPr>
          <w:color w:val="FF0000"/>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63CFB">
        <w:rPr>
          <w:b/>
          <w:color w:val="0000FF"/>
          <w:sz w:val="28"/>
          <w:szCs w:val="28"/>
        </w:rPr>
        <w:t xml:space="preserve">B. </w:t>
      </w:r>
      <w:r w:rsidRPr="00563CFB">
        <w:rPr>
          <w:color w:val="000000"/>
          <w:sz w:val="28"/>
          <w:szCs w:val="28"/>
        </w:rPr>
        <w:t>Kilômét (km)</w:t>
      </w:r>
      <w:r>
        <w:rPr>
          <w:color w:val="000000"/>
          <w:sz w:val="28"/>
          <w:szCs w:val="28"/>
        </w:rPr>
        <w:t>.</w:t>
      </w:r>
      <w:r>
        <w:rPr>
          <w:sz w:val="28"/>
          <w:szCs w:val="28"/>
        </w:rPr>
        <w:tab/>
      </w:r>
      <w:r>
        <w:rPr>
          <w:sz w:val="28"/>
          <w:szCs w:val="28"/>
        </w:rPr>
        <w:tab/>
      </w:r>
    </w:p>
    <w:p w14:paraId="40EB5E95" w14:textId="12277BF1" w:rsidR="0020260B" w:rsidRPr="00563CFB" w:rsidRDefault="0020260B" w:rsidP="00F74234">
      <w:pPr>
        <w:pStyle w:val="NormalWeb"/>
        <w:spacing w:before="0" w:beforeAutospacing="0" w:after="0" w:afterAutospacing="0" w:line="276" w:lineRule="auto"/>
        <w:ind w:right="48" w:firstLine="48"/>
        <w:jc w:val="both"/>
        <w:rPr>
          <w:color w:val="000000"/>
          <w:sz w:val="28"/>
          <w:szCs w:val="28"/>
        </w:rPr>
      </w:pPr>
      <w:r w:rsidRPr="00563CFB">
        <w:rPr>
          <w:b/>
          <w:color w:val="0000FF"/>
          <w:sz w:val="28"/>
          <w:szCs w:val="28"/>
        </w:rPr>
        <w:t xml:space="preserve">C. </w:t>
      </w:r>
      <w:r w:rsidRPr="00563CFB">
        <w:rPr>
          <w:color w:val="000000"/>
          <w:sz w:val="28"/>
          <w:szCs w:val="28"/>
        </w:rPr>
        <w:t>Centimét (cm)</w:t>
      </w:r>
      <w:r>
        <w:rPr>
          <w:color w:val="000000"/>
          <w:sz w:val="28"/>
          <w:szCs w:val="28"/>
        </w:rPr>
        <w:t>.</w:t>
      </w:r>
      <w:r>
        <w:rPr>
          <w:sz w:val="28"/>
          <w:szCs w:val="28"/>
        </w:rPr>
        <w:tab/>
      </w:r>
      <w:r>
        <w:rPr>
          <w:sz w:val="28"/>
          <w:szCs w:val="28"/>
        </w:rPr>
        <w:tab/>
      </w:r>
      <w:r>
        <w:rPr>
          <w:sz w:val="28"/>
          <w:szCs w:val="28"/>
        </w:rPr>
        <w:tab/>
      </w:r>
      <w:r>
        <w:rPr>
          <w:sz w:val="28"/>
          <w:szCs w:val="28"/>
        </w:rPr>
        <w:tab/>
      </w:r>
      <w:r>
        <w:rPr>
          <w:sz w:val="28"/>
          <w:szCs w:val="28"/>
        </w:rPr>
        <w:tab/>
      </w:r>
      <w:r w:rsidRPr="00563CFB">
        <w:rPr>
          <w:b/>
          <w:color w:val="0000FF"/>
          <w:sz w:val="28"/>
          <w:szCs w:val="28"/>
        </w:rPr>
        <w:t xml:space="preserve">D. </w:t>
      </w:r>
      <w:r w:rsidRPr="00563CFB">
        <w:rPr>
          <w:color w:val="000000"/>
          <w:sz w:val="28"/>
          <w:szCs w:val="28"/>
        </w:rPr>
        <w:t>Đềximét (dm)</w:t>
      </w:r>
      <w:r>
        <w:rPr>
          <w:color w:val="000000"/>
          <w:sz w:val="28"/>
          <w:szCs w:val="28"/>
        </w:rPr>
        <w:t>.</w:t>
      </w:r>
    </w:p>
    <w:p w14:paraId="66EE1F68" w14:textId="278B621C" w:rsidR="00563CFB" w:rsidRPr="00563CFB" w:rsidRDefault="00563CFB" w:rsidP="00F74234">
      <w:pPr>
        <w:pStyle w:val="NormalWeb"/>
        <w:spacing w:before="0" w:beforeAutospacing="0" w:after="0" w:afterAutospacing="0" w:line="276" w:lineRule="auto"/>
        <w:ind w:left="48" w:right="48"/>
        <w:jc w:val="both"/>
        <w:rPr>
          <w:color w:val="000000"/>
          <w:sz w:val="28"/>
          <w:szCs w:val="28"/>
        </w:rPr>
      </w:pPr>
      <w:r w:rsidRPr="00563CFB">
        <w:rPr>
          <w:rStyle w:val="Strong"/>
          <w:color w:val="000000"/>
          <w:sz w:val="28"/>
          <w:szCs w:val="28"/>
        </w:rPr>
        <w:t>Câu 1</w:t>
      </w:r>
      <w:r w:rsidR="006D0AFB">
        <w:rPr>
          <w:rStyle w:val="Strong"/>
          <w:color w:val="000000"/>
          <w:sz w:val="28"/>
          <w:szCs w:val="28"/>
        </w:rPr>
        <w:t>4</w:t>
      </w:r>
      <w:r w:rsidRPr="00563CFB">
        <w:rPr>
          <w:rStyle w:val="Strong"/>
          <w:color w:val="000000"/>
          <w:sz w:val="28"/>
          <w:szCs w:val="28"/>
        </w:rPr>
        <w:t>: </w:t>
      </w:r>
      <w:r w:rsidRPr="00563CFB">
        <w:rPr>
          <w:color w:val="000000"/>
          <w:sz w:val="28"/>
          <w:szCs w:val="28"/>
        </w:rPr>
        <w:t>Giới hạn đo của bình chia độ là</w:t>
      </w:r>
    </w:p>
    <w:p w14:paraId="5837CEA4" w14:textId="6735FE66" w:rsidR="00563CFB" w:rsidRPr="00563CFB" w:rsidRDefault="00563CFB" w:rsidP="00F74234">
      <w:pPr>
        <w:pStyle w:val="NormalWeb"/>
        <w:spacing w:before="0" w:beforeAutospacing="0" w:after="0" w:afterAutospacing="0" w:line="276" w:lineRule="auto"/>
        <w:ind w:left="48" w:right="48"/>
        <w:jc w:val="both"/>
        <w:rPr>
          <w:color w:val="FF0000"/>
          <w:sz w:val="28"/>
          <w:szCs w:val="28"/>
        </w:rPr>
      </w:pPr>
      <w:r w:rsidRPr="0020260B">
        <w:rPr>
          <w:b/>
          <w:bCs/>
          <w:color w:val="FF0000"/>
          <w:sz w:val="28"/>
          <w:szCs w:val="28"/>
        </w:rPr>
        <w:t>A.</w:t>
      </w:r>
      <w:r w:rsidRPr="00563CFB">
        <w:rPr>
          <w:color w:val="FF0000"/>
          <w:sz w:val="28"/>
          <w:szCs w:val="28"/>
        </w:rPr>
        <w:t xml:space="preserve"> </w:t>
      </w:r>
      <w:r w:rsidR="00262575">
        <w:rPr>
          <w:color w:val="FF0000"/>
          <w:sz w:val="28"/>
          <w:szCs w:val="28"/>
        </w:rPr>
        <w:t>g</w:t>
      </w:r>
      <w:r w:rsidRPr="00563CFB">
        <w:rPr>
          <w:color w:val="FF0000"/>
          <w:sz w:val="28"/>
          <w:szCs w:val="28"/>
        </w:rPr>
        <w:t>iá trị lớn nhất ghi trên bình.</w:t>
      </w:r>
    </w:p>
    <w:p w14:paraId="6FFF5F10" w14:textId="53A601E2" w:rsidR="00563CFB" w:rsidRPr="00563CFB" w:rsidRDefault="00563CFB" w:rsidP="00F74234">
      <w:pPr>
        <w:pStyle w:val="NormalWeb"/>
        <w:spacing w:before="0" w:beforeAutospacing="0" w:after="0" w:afterAutospacing="0" w:line="276" w:lineRule="auto"/>
        <w:ind w:left="48" w:right="48"/>
        <w:jc w:val="both"/>
        <w:rPr>
          <w:color w:val="000000"/>
          <w:sz w:val="28"/>
          <w:szCs w:val="28"/>
        </w:rPr>
      </w:pPr>
      <w:r w:rsidRPr="0020260B">
        <w:rPr>
          <w:b/>
          <w:bCs/>
          <w:color w:val="000000"/>
          <w:sz w:val="28"/>
          <w:szCs w:val="28"/>
        </w:rPr>
        <w:t>B.</w:t>
      </w:r>
      <w:r w:rsidRPr="00563CFB">
        <w:rPr>
          <w:color w:val="000000"/>
          <w:sz w:val="28"/>
          <w:szCs w:val="28"/>
        </w:rPr>
        <w:t xml:space="preserve"> </w:t>
      </w:r>
      <w:r w:rsidR="00262575">
        <w:rPr>
          <w:color w:val="000000"/>
          <w:sz w:val="28"/>
          <w:szCs w:val="28"/>
        </w:rPr>
        <w:t>g</w:t>
      </w:r>
      <w:r w:rsidRPr="00563CFB">
        <w:rPr>
          <w:color w:val="000000"/>
          <w:sz w:val="28"/>
          <w:szCs w:val="28"/>
        </w:rPr>
        <w:t>iá trị giữa hai vạch chia ghi trên bình.</w:t>
      </w:r>
    </w:p>
    <w:p w14:paraId="32EEE1D3" w14:textId="0D5A5CF5" w:rsidR="00563CFB" w:rsidRPr="00563CFB" w:rsidRDefault="00563CFB" w:rsidP="00F74234">
      <w:pPr>
        <w:pStyle w:val="NormalWeb"/>
        <w:spacing w:before="0" w:beforeAutospacing="0" w:after="0" w:afterAutospacing="0" w:line="276" w:lineRule="auto"/>
        <w:ind w:left="48" w:right="48"/>
        <w:jc w:val="both"/>
        <w:rPr>
          <w:color w:val="000000"/>
          <w:sz w:val="28"/>
          <w:szCs w:val="28"/>
        </w:rPr>
      </w:pPr>
      <w:r w:rsidRPr="0020260B">
        <w:rPr>
          <w:b/>
          <w:bCs/>
          <w:color w:val="000000"/>
          <w:sz w:val="28"/>
          <w:szCs w:val="28"/>
        </w:rPr>
        <w:t>C.</w:t>
      </w:r>
      <w:r w:rsidRPr="00563CFB">
        <w:rPr>
          <w:color w:val="000000"/>
          <w:sz w:val="28"/>
          <w:szCs w:val="28"/>
        </w:rPr>
        <w:t xml:space="preserve"> </w:t>
      </w:r>
      <w:r w:rsidR="00262575">
        <w:rPr>
          <w:color w:val="000000"/>
          <w:sz w:val="28"/>
          <w:szCs w:val="28"/>
        </w:rPr>
        <w:t>t</w:t>
      </w:r>
      <w:r w:rsidRPr="00563CFB">
        <w:rPr>
          <w:color w:val="000000"/>
          <w:sz w:val="28"/>
          <w:szCs w:val="28"/>
        </w:rPr>
        <w:t>hể tích chất lỏng mà bình đo được.</w:t>
      </w:r>
    </w:p>
    <w:p w14:paraId="115A1C9E" w14:textId="26D5680F" w:rsidR="00563CFB" w:rsidRPr="00563CFB" w:rsidRDefault="00563CFB" w:rsidP="00F74234">
      <w:pPr>
        <w:pStyle w:val="NormalWeb"/>
        <w:spacing w:before="0" w:beforeAutospacing="0" w:after="0" w:afterAutospacing="0" w:line="276" w:lineRule="auto"/>
        <w:ind w:left="48" w:right="48"/>
        <w:jc w:val="both"/>
        <w:rPr>
          <w:color w:val="000000"/>
          <w:sz w:val="28"/>
          <w:szCs w:val="28"/>
        </w:rPr>
      </w:pPr>
      <w:r w:rsidRPr="0020260B">
        <w:rPr>
          <w:b/>
          <w:bCs/>
          <w:color w:val="000000"/>
          <w:sz w:val="28"/>
          <w:szCs w:val="28"/>
        </w:rPr>
        <w:t>D.</w:t>
      </w:r>
      <w:r w:rsidRPr="00563CFB">
        <w:rPr>
          <w:color w:val="000000"/>
          <w:sz w:val="28"/>
          <w:szCs w:val="28"/>
        </w:rPr>
        <w:t xml:space="preserve"> </w:t>
      </w:r>
      <w:r w:rsidR="00262575">
        <w:rPr>
          <w:color w:val="000000"/>
          <w:sz w:val="28"/>
          <w:szCs w:val="28"/>
        </w:rPr>
        <w:t>g</w:t>
      </w:r>
      <w:r w:rsidRPr="00563CFB">
        <w:rPr>
          <w:color w:val="000000"/>
          <w:sz w:val="28"/>
          <w:szCs w:val="28"/>
        </w:rPr>
        <w:t>iá trị giữa hai vạch chia liên tiếp ghi trên bình.</w:t>
      </w:r>
    </w:p>
    <w:p w14:paraId="49089F62" w14:textId="0DDE4E07" w:rsidR="00563CFB" w:rsidRDefault="00563CFB" w:rsidP="00F74234">
      <w:pPr>
        <w:pStyle w:val="NormalWeb"/>
        <w:spacing w:before="0" w:beforeAutospacing="0" w:after="0" w:afterAutospacing="0" w:line="276" w:lineRule="auto"/>
        <w:ind w:left="48" w:right="48"/>
        <w:jc w:val="both"/>
        <w:rPr>
          <w:color w:val="000000"/>
          <w:sz w:val="28"/>
          <w:szCs w:val="28"/>
        </w:rPr>
      </w:pPr>
      <w:r w:rsidRPr="00563CFB">
        <w:rPr>
          <w:rStyle w:val="Strong"/>
          <w:color w:val="000000"/>
          <w:sz w:val="28"/>
          <w:szCs w:val="28"/>
        </w:rPr>
        <w:t>Câu 1</w:t>
      </w:r>
      <w:r w:rsidR="006D0AFB">
        <w:rPr>
          <w:rStyle w:val="Strong"/>
          <w:color w:val="000000"/>
          <w:sz w:val="28"/>
          <w:szCs w:val="28"/>
        </w:rPr>
        <w:t>5:</w:t>
      </w:r>
      <w:r w:rsidRPr="00563CFB">
        <w:rPr>
          <w:rStyle w:val="Strong"/>
          <w:color w:val="000000"/>
          <w:sz w:val="28"/>
          <w:szCs w:val="28"/>
        </w:rPr>
        <w:t> </w:t>
      </w:r>
      <w:r w:rsidRPr="00563CFB">
        <w:rPr>
          <w:color w:val="000000"/>
          <w:sz w:val="28"/>
          <w:szCs w:val="28"/>
        </w:rPr>
        <w:t>Đơn vị đo khối lượng trong hệ đo lường hợp pháp của nước ta là đơn vị nào sau đây?</w:t>
      </w:r>
    </w:p>
    <w:p w14:paraId="27F8DF50" w14:textId="4067608B" w:rsidR="0020260B" w:rsidRDefault="0020260B" w:rsidP="00F74234">
      <w:pPr>
        <w:tabs>
          <w:tab w:val="left" w:pos="200"/>
          <w:tab w:val="left" w:pos="5000"/>
        </w:tabs>
        <w:spacing w:after="0" w:line="276" w:lineRule="auto"/>
        <w:jc w:val="both"/>
        <w:rPr>
          <w:rFonts w:cs="Times New Roman"/>
          <w:color w:val="000000"/>
          <w:szCs w:val="28"/>
        </w:rPr>
      </w:pPr>
      <w:r>
        <w:rPr>
          <w:rFonts w:cs="Times New Roman"/>
          <w:b/>
          <w:color w:val="0000FF"/>
          <w:szCs w:val="28"/>
        </w:rPr>
        <w:tab/>
      </w:r>
      <w:r w:rsidRPr="00563CFB">
        <w:rPr>
          <w:rFonts w:cs="Times New Roman"/>
          <w:b/>
          <w:color w:val="0000FF"/>
          <w:szCs w:val="28"/>
        </w:rPr>
        <w:t xml:space="preserve">A. </w:t>
      </w:r>
      <w:r w:rsidRPr="00563CFB">
        <w:rPr>
          <w:rFonts w:cs="Times New Roman"/>
          <w:color w:val="FF0000"/>
          <w:szCs w:val="28"/>
        </w:rPr>
        <w:t>Kilôgam</w:t>
      </w:r>
      <w:r>
        <w:rPr>
          <w:rFonts w:cs="Times New Roman"/>
          <w:color w:val="000000"/>
          <w:szCs w:val="28"/>
        </w:rPr>
        <w:t>.</w:t>
      </w:r>
      <w:r w:rsidRPr="00563CFB">
        <w:rPr>
          <w:rFonts w:cs="Times New Roman"/>
          <w:szCs w:val="28"/>
        </w:rPr>
        <w:tab/>
      </w:r>
      <w:r w:rsidRPr="00563CFB">
        <w:rPr>
          <w:rFonts w:cs="Times New Roman"/>
          <w:b/>
          <w:color w:val="0000FF"/>
          <w:szCs w:val="28"/>
        </w:rPr>
        <w:t xml:space="preserve">B. </w:t>
      </w:r>
      <w:r w:rsidR="00610FF7" w:rsidRPr="00563CFB">
        <w:rPr>
          <w:rFonts w:cs="Times New Roman"/>
          <w:color w:val="000000"/>
          <w:szCs w:val="28"/>
        </w:rPr>
        <w:t>Gam</w:t>
      </w:r>
      <w:r>
        <w:rPr>
          <w:rFonts w:cs="Times New Roman"/>
          <w:color w:val="FF0000"/>
          <w:szCs w:val="28"/>
        </w:rPr>
        <w:t>.</w:t>
      </w:r>
    </w:p>
    <w:p w14:paraId="119BC320" w14:textId="31440F60" w:rsidR="0020260B" w:rsidRPr="00563CFB" w:rsidRDefault="0020260B" w:rsidP="00F74234">
      <w:pPr>
        <w:tabs>
          <w:tab w:val="left" w:pos="200"/>
          <w:tab w:val="left" w:pos="5000"/>
        </w:tabs>
        <w:spacing w:after="0" w:line="276" w:lineRule="auto"/>
        <w:jc w:val="both"/>
        <w:rPr>
          <w:rFonts w:cs="Times New Roman"/>
          <w:color w:val="000000"/>
          <w:szCs w:val="28"/>
        </w:rPr>
      </w:pPr>
      <w:r>
        <w:rPr>
          <w:rFonts w:cs="Times New Roman"/>
          <w:color w:val="000000"/>
          <w:szCs w:val="28"/>
        </w:rPr>
        <w:tab/>
      </w:r>
      <w:r w:rsidRPr="00563CFB">
        <w:rPr>
          <w:rFonts w:cs="Times New Roman"/>
          <w:b/>
          <w:color w:val="0000FF"/>
          <w:szCs w:val="28"/>
        </w:rPr>
        <w:t xml:space="preserve">C. </w:t>
      </w:r>
      <w:r w:rsidR="00610FF7">
        <w:rPr>
          <w:rFonts w:cs="Times New Roman"/>
          <w:color w:val="000000"/>
          <w:szCs w:val="28"/>
        </w:rPr>
        <w:t>Tấn</w:t>
      </w:r>
      <w:r>
        <w:rPr>
          <w:rFonts w:cs="Times New Roman"/>
          <w:color w:val="000000"/>
          <w:szCs w:val="28"/>
        </w:rPr>
        <w:t>.</w:t>
      </w:r>
      <w:r>
        <w:rPr>
          <w:rFonts w:cs="Times New Roman"/>
          <w:color w:val="FF0000"/>
          <w:szCs w:val="28"/>
        </w:rPr>
        <w:tab/>
      </w:r>
      <w:r w:rsidRPr="00563CFB">
        <w:rPr>
          <w:rFonts w:cs="Times New Roman"/>
          <w:b/>
          <w:color w:val="0000FF"/>
          <w:szCs w:val="28"/>
        </w:rPr>
        <w:t xml:space="preserve">D. </w:t>
      </w:r>
      <w:r w:rsidR="00610FF7">
        <w:rPr>
          <w:rFonts w:cs="Times New Roman"/>
          <w:color w:val="000000"/>
          <w:szCs w:val="28"/>
        </w:rPr>
        <w:t>Tạ.</w:t>
      </w:r>
    </w:p>
    <w:p w14:paraId="0668933B"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b/>
          <w:color w:val="0000FF"/>
          <w:szCs w:val="28"/>
        </w:rPr>
        <w:t xml:space="preserve">Câu 16: </w:t>
      </w:r>
      <w:r w:rsidRPr="00563CFB">
        <w:rPr>
          <w:rFonts w:cs="Times New Roman"/>
          <w:szCs w:val="28"/>
        </w:rPr>
        <w:t>Khi đo nhiều lần một đại lượng mà thu được nhiều giá trị khác nhau, thì giá trị nào sau đây được lấy làm kết quả của phép đo?</w:t>
      </w:r>
    </w:p>
    <w:p w14:paraId="74E50517"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color w:val="FF0000"/>
          <w:szCs w:val="28"/>
        </w:rPr>
        <w:t>Giá trị trung bình của tất cả các giá trị đo được.</w:t>
      </w:r>
    </w:p>
    <w:p w14:paraId="11012836"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B. </w:t>
      </w:r>
      <w:r w:rsidRPr="00563CFB">
        <w:rPr>
          <w:rFonts w:cs="Times New Roman"/>
          <w:szCs w:val="28"/>
        </w:rPr>
        <w:t>Giá trị của lần đo cuối cùng.</w:t>
      </w:r>
    </w:p>
    <w:p w14:paraId="747065F9"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szCs w:val="28"/>
        </w:rPr>
        <w:t>Giá trị trung bình của giá trị lớn nhất và giá trị nhỏ nhất.</w:t>
      </w:r>
    </w:p>
    <w:p w14:paraId="1704F0CE" w14:textId="77777777" w:rsidR="00563CFB" w:rsidRPr="00563CFB" w:rsidRDefault="00563CFB" w:rsidP="00F74234">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D. </w:t>
      </w:r>
      <w:r w:rsidRPr="00563CFB">
        <w:rPr>
          <w:rFonts w:cs="Times New Roman"/>
          <w:szCs w:val="28"/>
        </w:rPr>
        <w:t>Giá trị được lập lại nhiều lần nhất.</w:t>
      </w:r>
    </w:p>
    <w:bookmarkEnd w:id="1"/>
    <w:p w14:paraId="290714CF" w14:textId="3396BF51" w:rsidR="00B15945" w:rsidRPr="00BD137F" w:rsidRDefault="00B15945" w:rsidP="00F74234">
      <w:pPr>
        <w:spacing w:after="0" w:line="276" w:lineRule="auto"/>
        <w:jc w:val="both"/>
        <w:rPr>
          <w:b/>
          <w:szCs w:val="28"/>
        </w:rPr>
      </w:pPr>
      <w:r w:rsidRPr="00BD137F">
        <w:rPr>
          <w:b/>
          <w:szCs w:val="28"/>
        </w:rPr>
        <w:t>B. PHẦN TỰ LUẬN (6</w:t>
      </w:r>
      <w:r w:rsidR="00661C8E" w:rsidRPr="00BD137F">
        <w:rPr>
          <w:b/>
          <w:szCs w:val="28"/>
        </w:rPr>
        <w:t>,0</w:t>
      </w:r>
      <w:r w:rsidRPr="00BD137F">
        <w:rPr>
          <w:b/>
          <w:szCs w:val="28"/>
        </w:rPr>
        <w:t xml:space="preserve"> ĐIỂM)</w:t>
      </w:r>
    </w:p>
    <w:p w14:paraId="44DCE7BE" w14:textId="0473E8E9" w:rsidR="00661C8E" w:rsidRPr="00573487" w:rsidRDefault="00661C8E" w:rsidP="00F74234">
      <w:pPr>
        <w:spacing w:after="0" w:line="276" w:lineRule="auto"/>
        <w:jc w:val="both"/>
        <w:rPr>
          <w:rFonts w:cs="Times New Roman"/>
          <w:bCs/>
          <w:color w:val="000000" w:themeColor="text1"/>
          <w:szCs w:val="28"/>
        </w:rPr>
      </w:pPr>
      <w:r w:rsidRPr="00BD137F">
        <w:rPr>
          <w:rFonts w:cs="Times New Roman"/>
          <w:b/>
          <w:color w:val="000000"/>
          <w:szCs w:val="28"/>
        </w:rPr>
        <w:t>Câu 17 (1,</w:t>
      </w:r>
      <w:r w:rsidR="00947043">
        <w:rPr>
          <w:rFonts w:cs="Times New Roman"/>
          <w:b/>
          <w:color w:val="000000"/>
          <w:szCs w:val="28"/>
        </w:rPr>
        <w:t>5 điểm)</w:t>
      </w:r>
      <w:r w:rsidR="00FF7E32">
        <w:rPr>
          <w:rFonts w:cs="Times New Roman"/>
          <w:b/>
          <w:color w:val="000000"/>
          <w:szCs w:val="28"/>
        </w:rPr>
        <w:t>:</w:t>
      </w:r>
      <w:r w:rsidR="00947043">
        <w:rPr>
          <w:rFonts w:cs="Times New Roman"/>
          <w:b/>
          <w:color w:val="000000"/>
          <w:szCs w:val="28"/>
        </w:rPr>
        <w:t xml:space="preserve"> </w:t>
      </w:r>
      <w:r w:rsidR="00573487">
        <w:rPr>
          <w:rFonts w:cs="Times New Roman"/>
          <w:bCs/>
          <w:color w:val="000000"/>
          <w:szCs w:val="28"/>
        </w:rPr>
        <w:t>Nêu chức năng các thành phần chính của tế bào.</w:t>
      </w:r>
    </w:p>
    <w:p w14:paraId="20259F6E" w14:textId="33D09F51" w:rsidR="00BB798F" w:rsidRPr="00BD137F" w:rsidRDefault="00BB798F" w:rsidP="00F74234">
      <w:pPr>
        <w:spacing w:after="0" w:line="276" w:lineRule="auto"/>
        <w:jc w:val="both"/>
        <w:rPr>
          <w:rFonts w:eastAsia="Calibri" w:cs="Times New Roman"/>
          <w:bCs/>
          <w:iCs/>
          <w:color w:val="000000"/>
          <w:szCs w:val="28"/>
        </w:rPr>
      </w:pPr>
      <w:r w:rsidRPr="00BD137F">
        <w:rPr>
          <w:rFonts w:cs="Times New Roman"/>
          <w:b/>
          <w:color w:val="000000"/>
          <w:szCs w:val="28"/>
        </w:rPr>
        <w:lastRenderedPageBreak/>
        <w:t>Câu 18 (1,</w:t>
      </w:r>
      <w:r w:rsidR="001C6967">
        <w:rPr>
          <w:rFonts w:cs="Times New Roman"/>
          <w:b/>
          <w:color w:val="000000"/>
          <w:szCs w:val="28"/>
        </w:rPr>
        <w:t>5</w:t>
      </w:r>
      <w:r w:rsidRPr="00BD137F">
        <w:rPr>
          <w:rFonts w:cs="Times New Roman"/>
          <w:b/>
          <w:color w:val="000000"/>
          <w:szCs w:val="28"/>
        </w:rPr>
        <w:t xml:space="preserve"> điểm)</w:t>
      </w:r>
      <w:r w:rsidR="00FF7E32">
        <w:rPr>
          <w:rFonts w:cs="Times New Roman"/>
          <w:b/>
          <w:color w:val="000000"/>
          <w:szCs w:val="28"/>
        </w:rPr>
        <w:t>:</w:t>
      </w:r>
      <w:r w:rsidRPr="00BD137F">
        <w:rPr>
          <w:rFonts w:cs="Times New Roman"/>
          <w:b/>
          <w:color w:val="000000"/>
          <w:szCs w:val="28"/>
        </w:rPr>
        <w:t xml:space="preserve"> </w:t>
      </w:r>
      <w:r w:rsidR="001C6967">
        <w:rPr>
          <w:rFonts w:eastAsia="Calibri" w:cs="Times New Roman"/>
          <w:bCs/>
          <w:iCs/>
          <w:color w:val="000000"/>
          <w:szCs w:val="28"/>
        </w:rPr>
        <w:t xml:space="preserve">Mô tả cấu tạo cơ quan sinh dưỡng của </w:t>
      </w:r>
      <w:r w:rsidR="00EF0604">
        <w:rPr>
          <w:rFonts w:eastAsia="Calibri" w:cs="Times New Roman"/>
          <w:bCs/>
          <w:iCs/>
          <w:color w:val="000000"/>
          <w:szCs w:val="28"/>
        </w:rPr>
        <w:t>một cây xanh</w:t>
      </w:r>
      <w:r w:rsidR="001C6967">
        <w:rPr>
          <w:rFonts w:eastAsia="Calibri" w:cs="Times New Roman"/>
          <w:bCs/>
          <w:iCs/>
          <w:color w:val="000000"/>
          <w:szCs w:val="28"/>
        </w:rPr>
        <w:t xml:space="preserve"> mà em quan sát được.</w:t>
      </w:r>
    </w:p>
    <w:p w14:paraId="07368F89" w14:textId="7D5EC894" w:rsidR="003A3090" w:rsidRDefault="00CD033E" w:rsidP="00F74234">
      <w:pPr>
        <w:spacing w:after="0" w:line="276" w:lineRule="auto"/>
        <w:jc w:val="both"/>
        <w:rPr>
          <w:bCs/>
          <w:szCs w:val="28"/>
        </w:rPr>
      </w:pPr>
      <w:r w:rsidRPr="00BD137F">
        <w:rPr>
          <w:b/>
          <w:szCs w:val="28"/>
        </w:rPr>
        <w:t xml:space="preserve">Câu </w:t>
      </w:r>
      <w:r w:rsidR="00610FF7">
        <w:rPr>
          <w:b/>
          <w:szCs w:val="28"/>
        </w:rPr>
        <w:t>19</w:t>
      </w:r>
      <w:r w:rsidRPr="00BD137F">
        <w:rPr>
          <w:b/>
          <w:szCs w:val="28"/>
        </w:rPr>
        <w:t xml:space="preserve"> (1,</w:t>
      </w:r>
      <w:r w:rsidR="003A3090">
        <w:rPr>
          <w:b/>
          <w:szCs w:val="28"/>
        </w:rPr>
        <w:t>5</w:t>
      </w:r>
      <w:r w:rsidRPr="00BD137F">
        <w:rPr>
          <w:b/>
          <w:szCs w:val="28"/>
        </w:rPr>
        <w:t xml:space="preserve"> điểm)</w:t>
      </w:r>
      <w:r w:rsidR="00FF7E32">
        <w:rPr>
          <w:b/>
          <w:szCs w:val="28"/>
        </w:rPr>
        <w:t>:</w:t>
      </w:r>
      <w:r w:rsidRPr="00BD137F">
        <w:rPr>
          <w:b/>
          <w:szCs w:val="28"/>
        </w:rPr>
        <w:t xml:space="preserve"> </w:t>
      </w:r>
      <w:r w:rsidR="00791F06">
        <w:rPr>
          <w:bCs/>
          <w:szCs w:val="28"/>
        </w:rPr>
        <w:t>Hãy đưa ra một ví dụ cho thấy:</w:t>
      </w:r>
    </w:p>
    <w:p w14:paraId="6D9FDFF9" w14:textId="362CC67F" w:rsidR="00791F06" w:rsidRDefault="00DE4AE8" w:rsidP="00F74234">
      <w:pPr>
        <w:spacing w:after="0" w:line="276" w:lineRule="auto"/>
        <w:jc w:val="both"/>
        <w:rPr>
          <w:bCs/>
          <w:szCs w:val="28"/>
        </w:rPr>
      </w:pPr>
      <w:r>
        <w:rPr>
          <w:bCs/>
          <w:szCs w:val="28"/>
        </w:rPr>
        <w:t>a) Chất rắn không chảy được.</w:t>
      </w:r>
    </w:p>
    <w:p w14:paraId="6EC7C496" w14:textId="2EA61746" w:rsidR="00DE4AE8" w:rsidRDefault="00DE4AE8" w:rsidP="00F74234">
      <w:pPr>
        <w:spacing w:after="0" w:line="276" w:lineRule="auto"/>
        <w:jc w:val="both"/>
        <w:rPr>
          <w:bCs/>
          <w:szCs w:val="28"/>
        </w:rPr>
      </w:pPr>
      <w:r>
        <w:rPr>
          <w:bCs/>
          <w:szCs w:val="28"/>
        </w:rPr>
        <w:t>b) Chất lỏng khó bị nén.</w:t>
      </w:r>
    </w:p>
    <w:p w14:paraId="34D7B5DE" w14:textId="7989D1ED" w:rsidR="00DE4AE8" w:rsidRPr="00BD137F" w:rsidRDefault="00DE4AE8" w:rsidP="00F74234">
      <w:pPr>
        <w:spacing w:after="0" w:line="276" w:lineRule="auto"/>
        <w:jc w:val="both"/>
        <w:rPr>
          <w:bCs/>
          <w:szCs w:val="28"/>
        </w:rPr>
      </w:pPr>
      <w:r>
        <w:rPr>
          <w:bCs/>
          <w:szCs w:val="28"/>
        </w:rPr>
        <w:t>c) Chất khí dễ bị nén.</w:t>
      </w:r>
    </w:p>
    <w:p w14:paraId="1A4C0A51" w14:textId="518F1345" w:rsidR="00C6766C" w:rsidRDefault="00C6766C" w:rsidP="00F74234">
      <w:pPr>
        <w:spacing w:after="0" w:line="276" w:lineRule="auto"/>
        <w:jc w:val="both"/>
        <w:rPr>
          <w:bCs/>
          <w:szCs w:val="28"/>
        </w:rPr>
      </w:pPr>
      <w:r w:rsidRPr="00BD137F">
        <w:rPr>
          <w:b/>
          <w:szCs w:val="28"/>
        </w:rPr>
        <w:t>Câu</w:t>
      </w:r>
      <w:r w:rsidR="00BD137F">
        <w:rPr>
          <w:b/>
          <w:szCs w:val="28"/>
        </w:rPr>
        <w:t xml:space="preserve"> 2</w:t>
      </w:r>
      <w:r w:rsidR="00610FF7">
        <w:rPr>
          <w:b/>
          <w:szCs w:val="28"/>
        </w:rPr>
        <w:t>0</w:t>
      </w:r>
      <w:r w:rsidR="00CD033E">
        <w:rPr>
          <w:b/>
          <w:szCs w:val="28"/>
        </w:rPr>
        <w:t xml:space="preserve"> </w:t>
      </w:r>
      <w:r w:rsidR="00B15945" w:rsidRPr="00BD137F">
        <w:rPr>
          <w:b/>
          <w:szCs w:val="28"/>
        </w:rPr>
        <w:t>(</w:t>
      </w:r>
      <w:r w:rsidR="0016137F">
        <w:rPr>
          <w:b/>
          <w:szCs w:val="28"/>
        </w:rPr>
        <w:t>0,5</w:t>
      </w:r>
      <w:r w:rsidR="00B15945" w:rsidRPr="00BD137F">
        <w:rPr>
          <w:b/>
          <w:szCs w:val="28"/>
        </w:rPr>
        <w:t xml:space="preserve"> điểm)</w:t>
      </w:r>
      <w:r w:rsidR="00FF7E32">
        <w:rPr>
          <w:b/>
          <w:szCs w:val="28"/>
        </w:rPr>
        <w:t>:</w:t>
      </w:r>
      <w:r w:rsidRPr="00BD137F">
        <w:rPr>
          <w:b/>
          <w:szCs w:val="28"/>
        </w:rPr>
        <w:t xml:space="preserve"> </w:t>
      </w:r>
      <w:r w:rsidR="00D21DB0">
        <w:rPr>
          <w:bCs/>
          <w:szCs w:val="28"/>
        </w:rPr>
        <w:t xml:space="preserve">Để đo diện tích của một vườn cỏ có kích thước 25 </w:t>
      </w:r>
      <w:r w:rsidR="00D21DB0">
        <w:rPr>
          <w:rFonts w:cs="Times New Roman"/>
          <w:bCs/>
          <w:szCs w:val="28"/>
        </w:rPr>
        <w:t>x 30 (m). Nếu trong tay em có hai chiếc thước: một thước gấp có giới hạn đo (GHĐ) 2m và một thước cuộn có GHĐ 20m. Em sẽ dùng thước nào để cho kết quả chính xác hơn? Vì sao?</w:t>
      </w:r>
    </w:p>
    <w:p w14:paraId="4B2D60A4" w14:textId="3C5DC257" w:rsidR="00FF7E32" w:rsidRDefault="00480F52" w:rsidP="00F74234">
      <w:pPr>
        <w:spacing w:after="0" w:line="276" w:lineRule="auto"/>
        <w:jc w:val="both"/>
      </w:pPr>
      <w:r w:rsidRPr="00610FF7">
        <w:rPr>
          <w:b/>
          <w:szCs w:val="28"/>
        </w:rPr>
        <w:t>Câu 2</w:t>
      </w:r>
      <w:r w:rsidR="00610FF7" w:rsidRPr="00610FF7">
        <w:rPr>
          <w:b/>
          <w:szCs w:val="28"/>
        </w:rPr>
        <w:t>1</w:t>
      </w:r>
      <w:r w:rsidRPr="00610FF7">
        <w:rPr>
          <w:b/>
          <w:szCs w:val="28"/>
        </w:rPr>
        <w:t xml:space="preserve"> (1,0 điểm)</w:t>
      </w:r>
      <w:r w:rsidR="00FF7E32">
        <w:rPr>
          <w:b/>
          <w:szCs w:val="28"/>
        </w:rPr>
        <w:t>:</w:t>
      </w:r>
      <w:r>
        <w:rPr>
          <w:bCs/>
          <w:szCs w:val="28"/>
        </w:rPr>
        <w:t xml:space="preserve"> </w:t>
      </w:r>
      <w:r w:rsidR="00FF7E32">
        <w:t>Hãy đổi các nhiệt độ sau:</w:t>
      </w:r>
    </w:p>
    <w:p w14:paraId="26E157D6" w14:textId="77777777" w:rsidR="00FF7E32" w:rsidRDefault="00FF7E32" w:rsidP="00F74234">
      <w:pPr>
        <w:spacing w:after="0" w:line="276" w:lineRule="auto"/>
        <w:jc w:val="both"/>
      </w:pPr>
      <w:r>
        <w:t>a) 40</w:t>
      </w:r>
      <w:r>
        <w:rPr>
          <w:vertAlign w:val="superscript"/>
        </w:rPr>
        <w:t>0</w:t>
      </w:r>
      <w:r>
        <w:t>C = ……..</w:t>
      </w:r>
      <w:r>
        <w:rPr>
          <w:vertAlign w:val="superscript"/>
        </w:rPr>
        <w:t>0</w:t>
      </w:r>
      <w:r>
        <w:t>F</w:t>
      </w:r>
    </w:p>
    <w:p w14:paraId="2DF36191" w14:textId="77777777" w:rsidR="00FF7E32" w:rsidRDefault="00FF7E32" w:rsidP="00F74234">
      <w:pPr>
        <w:spacing w:after="0" w:line="276" w:lineRule="auto"/>
        <w:jc w:val="both"/>
      </w:pPr>
      <w:r>
        <w:t>b) 86</w:t>
      </w:r>
      <w:r>
        <w:rPr>
          <w:vertAlign w:val="superscript"/>
        </w:rPr>
        <w:t>0</w:t>
      </w:r>
      <w:r>
        <w:t>F = ……..</w:t>
      </w:r>
      <w:r>
        <w:rPr>
          <w:vertAlign w:val="superscript"/>
        </w:rPr>
        <w:t>0</w:t>
      </w:r>
      <w:r>
        <w:t>C</w:t>
      </w:r>
    </w:p>
    <w:p w14:paraId="39000100" w14:textId="6CF2D3AF" w:rsidR="00480F52" w:rsidRPr="00455CAA" w:rsidRDefault="00480F52" w:rsidP="00F74234">
      <w:pPr>
        <w:spacing w:after="0" w:line="276" w:lineRule="auto"/>
        <w:jc w:val="both"/>
        <w:rPr>
          <w:bCs/>
          <w:color w:val="0000FF"/>
          <w:szCs w:val="28"/>
        </w:rPr>
      </w:pPr>
    </w:p>
    <w:p w14:paraId="2F4E39D5" w14:textId="7C2CF085" w:rsidR="00525892" w:rsidRPr="00610FF7" w:rsidRDefault="00C6766C" w:rsidP="00F74234">
      <w:pPr>
        <w:spacing w:after="0" w:line="276" w:lineRule="auto"/>
        <w:rPr>
          <w:b/>
          <w:color w:val="0033CC"/>
          <w:sz w:val="26"/>
          <w:szCs w:val="26"/>
        </w:rPr>
      </w:pPr>
      <w:r>
        <w:rPr>
          <w:b/>
          <w:color w:val="0033CC"/>
          <w:sz w:val="26"/>
          <w:szCs w:val="26"/>
        </w:rPr>
        <w:br w:type="page"/>
      </w:r>
      <w:r w:rsidR="00525892">
        <w:rPr>
          <w:rFonts w:eastAsia="Times New Roman" w:cs="Times New Roman"/>
          <w:b/>
          <w:bCs/>
          <w:szCs w:val="28"/>
        </w:rPr>
        <w:lastRenderedPageBreak/>
        <w:t>IV. HƯỚNG DẪN CHẤM</w:t>
      </w:r>
    </w:p>
    <w:p w14:paraId="5EB6EB9C" w14:textId="77777777" w:rsidR="00525892" w:rsidRDefault="00525892" w:rsidP="00F74234">
      <w:pPr>
        <w:shd w:val="clear" w:color="auto" w:fill="FFFFFF"/>
        <w:spacing w:after="0" w:line="276" w:lineRule="auto"/>
        <w:jc w:val="center"/>
        <w:rPr>
          <w:rFonts w:eastAsia="Times New Roman" w:cs="Times New Roman"/>
          <w:b/>
          <w:bCs/>
          <w:szCs w:val="28"/>
        </w:rPr>
      </w:pPr>
    </w:p>
    <w:p w14:paraId="34508A81" w14:textId="60DCA7FB" w:rsidR="00525892" w:rsidRDefault="00525892" w:rsidP="00F74234">
      <w:pPr>
        <w:shd w:val="clear" w:color="auto" w:fill="FFFFFF"/>
        <w:spacing w:after="0" w:line="276" w:lineRule="auto"/>
        <w:jc w:val="center"/>
        <w:rPr>
          <w:rFonts w:eastAsia="Times New Roman" w:cs="Times New Roman"/>
          <w:b/>
          <w:bCs/>
          <w:szCs w:val="28"/>
        </w:rPr>
      </w:pPr>
      <w:r>
        <w:rPr>
          <w:rFonts w:eastAsia="Times New Roman" w:cs="Times New Roman"/>
          <w:b/>
          <w:bCs/>
          <w:szCs w:val="28"/>
        </w:rPr>
        <w:t xml:space="preserve">HƯỚNG DẪN CHẤM ĐỀ KIỂM TRA </w:t>
      </w:r>
      <w:r w:rsidR="00610FF7">
        <w:rPr>
          <w:rFonts w:eastAsia="Times New Roman" w:cs="Times New Roman"/>
          <w:b/>
          <w:bCs/>
          <w:szCs w:val="28"/>
        </w:rPr>
        <w:t>GIỮA KÌ I</w:t>
      </w:r>
    </w:p>
    <w:p w14:paraId="21EF1EC9" w14:textId="41873E20" w:rsidR="00525892" w:rsidRDefault="00240DB7" w:rsidP="00F74234">
      <w:pPr>
        <w:shd w:val="clear" w:color="auto" w:fill="FFFFFF"/>
        <w:spacing w:after="0" w:line="276" w:lineRule="auto"/>
        <w:jc w:val="center"/>
        <w:rPr>
          <w:rFonts w:eastAsia="Times New Roman" w:cs="Times New Roman"/>
          <w:b/>
          <w:bCs/>
          <w:szCs w:val="28"/>
        </w:rPr>
      </w:pPr>
      <w:r>
        <w:rPr>
          <w:rFonts w:eastAsia="Times New Roman" w:cs="Times New Roman"/>
          <w:b/>
          <w:bCs/>
          <w:szCs w:val="28"/>
        </w:rPr>
        <w:t>MÔN: KHOA HỌC TỰ NHIÊN 6</w:t>
      </w:r>
    </w:p>
    <w:p w14:paraId="65BE864C" w14:textId="3343E3D9" w:rsidR="00525892" w:rsidRPr="0076470F" w:rsidRDefault="00C6766C" w:rsidP="0076470F">
      <w:pPr>
        <w:spacing w:before="120" w:after="120" w:line="276" w:lineRule="auto"/>
        <w:ind w:left="720" w:hanging="720"/>
        <w:rPr>
          <w:rFonts w:eastAsia="Times New Roman" w:cs="Times New Roman"/>
          <w:b/>
          <w:szCs w:val="28"/>
        </w:rPr>
      </w:pPr>
      <w:r w:rsidRPr="0076470F">
        <w:rPr>
          <w:rFonts w:eastAsia="Times New Roman" w:cs="Times New Roman"/>
          <w:b/>
          <w:szCs w:val="28"/>
        </w:rPr>
        <w:t>I. TNKQ (</w:t>
      </w:r>
      <w:r w:rsidR="00525892" w:rsidRPr="0076470F">
        <w:rPr>
          <w:rFonts w:eastAsia="Times New Roman" w:cs="Times New Roman"/>
          <w:b/>
          <w:szCs w:val="28"/>
        </w:rPr>
        <w:t>4</w:t>
      </w:r>
      <w:r w:rsidRPr="0076470F">
        <w:rPr>
          <w:rFonts w:eastAsia="Times New Roman" w:cs="Times New Roman"/>
          <w:b/>
          <w:szCs w:val="28"/>
        </w:rPr>
        <w:t xml:space="preserve">,0 điểm): </w:t>
      </w:r>
      <w:r w:rsidRPr="0076470F">
        <w:rPr>
          <w:rFonts w:eastAsia="Times New Roman" w:cs="Times New Roman"/>
          <w:bCs/>
          <w:szCs w:val="28"/>
        </w:rPr>
        <w:t>Mỗi câu chọn đáp án đúng được 0,25 điểm.</w:t>
      </w:r>
    </w:p>
    <w:tbl>
      <w:tblPr>
        <w:tblStyle w:val="TableGrid"/>
        <w:tblW w:w="9391" w:type="dxa"/>
        <w:tblLook w:val="04A0" w:firstRow="1" w:lastRow="0" w:firstColumn="1" w:lastColumn="0" w:noHBand="0" w:noVBand="1"/>
      </w:tblPr>
      <w:tblGrid>
        <w:gridCol w:w="714"/>
        <w:gridCol w:w="585"/>
        <w:gridCol w:w="530"/>
        <w:gridCol w:w="583"/>
        <w:gridCol w:w="547"/>
        <w:gridCol w:w="547"/>
        <w:gridCol w:w="547"/>
        <w:gridCol w:w="534"/>
        <w:gridCol w:w="547"/>
        <w:gridCol w:w="463"/>
        <w:gridCol w:w="542"/>
        <w:gridCol w:w="542"/>
        <w:gridCol w:w="542"/>
        <w:gridCol w:w="542"/>
        <w:gridCol w:w="542"/>
        <w:gridCol w:w="542"/>
        <w:gridCol w:w="542"/>
      </w:tblGrid>
      <w:tr w:rsidR="00C6766C" w:rsidRPr="00CB01F9" w14:paraId="0D92EB5E" w14:textId="77777777" w:rsidTr="00240DB7">
        <w:trPr>
          <w:trHeight w:val="597"/>
        </w:trPr>
        <w:tc>
          <w:tcPr>
            <w:tcW w:w="484" w:type="dxa"/>
            <w:vAlign w:val="center"/>
          </w:tcPr>
          <w:p w14:paraId="77A722D6" w14:textId="77777777" w:rsidR="00C6766C" w:rsidRPr="00CB01F9" w:rsidRDefault="00C6766C" w:rsidP="00F74234">
            <w:pPr>
              <w:spacing w:line="276" w:lineRule="auto"/>
              <w:jc w:val="center"/>
              <w:rPr>
                <w:b/>
                <w:bCs/>
                <w:szCs w:val="28"/>
              </w:rPr>
            </w:pPr>
            <w:r w:rsidRPr="00CB01F9">
              <w:rPr>
                <w:b/>
                <w:bCs/>
                <w:szCs w:val="28"/>
              </w:rPr>
              <w:t>Câu</w:t>
            </w:r>
          </w:p>
        </w:tc>
        <w:tc>
          <w:tcPr>
            <w:tcW w:w="611" w:type="dxa"/>
            <w:vAlign w:val="center"/>
          </w:tcPr>
          <w:p w14:paraId="61F0595C" w14:textId="77777777" w:rsidR="00C6766C" w:rsidRPr="00CB01F9" w:rsidRDefault="00C6766C" w:rsidP="00F74234">
            <w:pPr>
              <w:spacing w:line="276" w:lineRule="auto"/>
              <w:jc w:val="center"/>
              <w:rPr>
                <w:b/>
                <w:bCs/>
                <w:szCs w:val="28"/>
              </w:rPr>
            </w:pPr>
            <w:r w:rsidRPr="00CB01F9">
              <w:rPr>
                <w:b/>
                <w:bCs/>
                <w:szCs w:val="28"/>
              </w:rPr>
              <w:t>1</w:t>
            </w:r>
          </w:p>
        </w:tc>
        <w:tc>
          <w:tcPr>
            <w:tcW w:w="549" w:type="dxa"/>
            <w:vAlign w:val="center"/>
          </w:tcPr>
          <w:p w14:paraId="5CA114BB" w14:textId="77777777" w:rsidR="00C6766C" w:rsidRPr="00CB01F9" w:rsidRDefault="00C6766C" w:rsidP="00F74234">
            <w:pPr>
              <w:spacing w:line="276" w:lineRule="auto"/>
              <w:jc w:val="center"/>
              <w:rPr>
                <w:b/>
                <w:bCs/>
                <w:szCs w:val="28"/>
              </w:rPr>
            </w:pPr>
            <w:r w:rsidRPr="00CB01F9">
              <w:rPr>
                <w:b/>
                <w:bCs/>
                <w:szCs w:val="28"/>
              </w:rPr>
              <w:t>2</w:t>
            </w:r>
          </w:p>
        </w:tc>
        <w:tc>
          <w:tcPr>
            <w:tcW w:w="610" w:type="dxa"/>
            <w:vAlign w:val="center"/>
          </w:tcPr>
          <w:p w14:paraId="2AA542DF" w14:textId="77777777" w:rsidR="00C6766C" w:rsidRPr="00CB01F9" w:rsidRDefault="00C6766C" w:rsidP="00F74234">
            <w:pPr>
              <w:spacing w:line="276" w:lineRule="auto"/>
              <w:jc w:val="center"/>
              <w:rPr>
                <w:b/>
                <w:bCs/>
                <w:szCs w:val="28"/>
              </w:rPr>
            </w:pPr>
            <w:r w:rsidRPr="00CB01F9">
              <w:rPr>
                <w:b/>
                <w:bCs/>
                <w:szCs w:val="28"/>
              </w:rPr>
              <w:t>3</w:t>
            </w:r>
          </w:p>
        </w:tc>
        <w:tc>
          <w:tcPr>
            <w:tcW w:w="568" w:type="dxa"/>
            <w:vAlign w:val="center"/>
          </w:tcPr>
          <w:p w14:paraId="21031EEF" w14:textId="77777777" w:rsidR="00C6766C" w:rsidRPr="00CB01F9" w:rsidRDefault="00C6766C" w:rsidP="00F74234">
            <w:pPr>
              <w:spacing w:line="276" w:lineRule="auto"/>
              <w:jc w:val="center"/>
              <w:rPr>
                <w:b/>
                <w:bCs/>
                <w:szCs w:val="28"/>
              </w:rPr>
            </w:pPr>
            <w:r w:rsidRPr="00CB01F9">
              <w:rPr>
                <w:b/>
                <w:bCs/>
                <w:szCs w:val="28"/>
              </w:rPr>
              <w:t>4</w:t>
            </w:r>
          </w:p>
        </w:tc>
        <w:tc>
          <w:tcPr>
            <w:tcW w:w="568" w:type="dxa"/>
            <w:vAlign w:val="center"/>
          </w:tcPr>
          <w:p w14:paraId="0FC679F7" w14:textId="77777777" w:rsidR="00C6766C" w:rsidRPr="00CB01F9" w:rsidRDefault="00C6766C" w:rsidP="00F74234">
            <w:pPr>
              <w:spacing w:line="276" w:lineRule="auto"/>
              <w:jc w:val="center"/>
              <w:rPr>
                <w:b/>
                <w:bCs/>
                <w:szCs w:val="28"/>
              </w:rPr>
            </w:pPr>
            <w:r w:rsidRPr="00CB01F9">
              <w:rPr>
                <w:b/>
                <w:bCs/>
                <w:szCs w:val="28"/>
              </w:rPr>
              <w:t>5</w:t>
            </w:r>
          </w:p>
        </w:tc>
        <w:tc>
          <w:tcPr>
            <w:tcW w:w="568" w:type="dxa"/>
            <w:vAlign w:val="center"/>
          </w:tcPr>
          <w:p w14:paraId="4C41A29D" w14:textId="77777777" w:rsidR="00C6766C" w:rsidRPr="00CB01F9" w:rsidRDefault="00C6766C" w:rsidP="00F74234">
            <w:pPr>
              <w:spacing w:line="276" w:lineRule="auto"/>
              <w:jc w:val="center"/>
              <w:rPr>
                <w:b/>
                <w:bCs/>
                <w:szCs w:val="28"/>
              </w:rPr>
            </w:pPr>
            <w:r w:rsidRPr="00CB01F9">
              <w:rPr>
                <w:b/>
                <w:bCs/>
                <w:szCs w:val="28"/>
              </w:rPr>
              <w:t>6</w:t>
            </w:r>
          </w:p>
        </w:tc>
        <w:tc>
          <w:tcPr>
            <w:tcW w:w="553" w:type="dxa"/>
            <w:vAlign w:val="center"/>
          </w:tcPr>
          <w:p w14:paraId="0D084F7C" w14:textId="77777777" w:rsidR="00C6766C" w:rsidRPr="00CB01F9" w:rsidRDefault="00C6766C" w:rsidP="00F74234">
            <w:pPr>
              <w:spacing w:line="276" w:lineRule="auto"/>
              <w:jc w:val="center"/>
              <w:rPr>
                <w:b/>
                <w:bCs/>
                <w:szCs w:val="28"/>
              </w:rPr>
            </w:pPr>
            <w:r w:rsidRPr="00CB01F9">
              <w:rPr>
                <w:b/>
                <w:bCs/>
                <w:szCs w:val="28"/>
              </w:rPr>
              <w:t>7</w:t>
            </w:r>
          </w:p>
        </w:tc>
        <w:tc>
          <w:tcPr>
            <w:tcW w:w="568" w:type="dxa"/>
            <w:vAlign w:val="center"/>
          </w:tcPr>
          <w:p w14:paraId="12DDF17C" w14:textId="77777777" w:rsidR="00C6766C" w:rsidRPr="00CB01F9" w:rsidRDefault="00C6766C" w:rsidP="00F74234">
            <w:pPr>
              <w:spacing w:line="276" w:lineRule="auto"/>
              <w:jc w:val="center"/>
              <w:rPr>
                <w:b/>
                <w:bCs/>
                <w:szCs w:val="28"/>
              </w:rPr>
            </w:pPr>
            <w:r w:rsidRPr="00CB01F9">
              <w:rPr>
                <w:b/>
                <w:bCs/>
                <w:szCs w:val="28"/>
              </w:rPr>
              <w:t>8</w:t>
            </w:r>
          </w:p>
        </w:tc>
        <w:tc>
          <w:tcPr>
            <w:tcW w:w="469" w:type="dxa"/>
            <w:vAlign w:val="center"/>
          </w:tcPr>
          <w:p w14:paraId="6785E6AE" w14:textId="77777777" w:rsidR="00C6766C" w:rsidRPr="00CB01F9" w:rsidRDefault="00C6766C" w:rsidP="00F74234">
            <w:pPr>
              <w:spacing w:line="276" w:lineRule="auto"/>
              <w:jc w:val="center"/>
              <w:rPr>
                <w:b/>
                <w:bCs/>
                <w:szCs w:val="28"/>
              </w:rPr>
            </w:pPr>
            <w:r w:rsidRPr="00CB01F9">
              <w:rPr>
                <w:b/>
                <w:bCs/>
                <w:szCs w:val="28"/>
              </w:rPr>
              <w:t>9</w:t>
            </w:r>
          </w:p>
        </w:tc>
        <w:tc>
          <w:tcPr>
            <w:tcW w:w="549" w:type="dxa"/>
            <w:vAlign w:val="center"/>
          </w:tcPr>
          <w:p w14:paraId="16EF89BD" w14:textId="77777777" w:rsidR="00C6766C" w:rsidRPr="00CB01F9" w:rsidRDefault="00C6766C" w:rsidP="00F74234">
            <w:pPr>
              <w:spacing w:line="276" w:lineRule="auto"/>
              <w:jc w:val="center"/>
              <w:rPr>
                <w:b/>
                <w:bCs/>
                <w:szCs w:val="28"/>
              </w:rPr>
            </w:pPr>
            <w:r w:rsidRPr="00CB01F9">
              <w:rPr>
                <w:b/>
                <w:bCs/>
                <w:szCs w:val="28"/>
              </w:rPr>
              <w:t>10</w:t>
            </w:r>
          </w:p>
        </w:tc>
        <w:tc>
          <w:tcPr>
            <w:tcW w:w="549" w:type="dxa"/>
            <w:vAlign w:val="center"/>
          </w:tcPr>
          <w:p w14:paraId="7E83DA0B" w14:textId="77777777" w:rsidR="00C6766C" w:rsidRPr="00CB01F9" w:rsidRDefault="00C6766C" w:rsidP="00F74234">
            <w:pPr>
              <w:spacing w:line="276" w:lineRule="auto"/>
              <w:jc w:val="center"/>
              <w:rPr>
                <w:b/>
                <w:bCs/>
                <w:szCs w:val="28"/>
              </w:rPr>
            </w:pPr>
            <w:r w:rsidRPr="00CB01F9">
              <w:rPr>
                <w:b/>
                <w:bCs/>
                <w:szCs w:val="28"/>
              </w:rPr>
              <w:t>11</w:t>
            </w:r>
          </w:p>
        </w:tc>
        <w:tc>
          <w:tcPr>
            <w:tcW w:w="549" w:type="dxa"/>
            <w:vAlign w:val="center"/>
          </w:tcPr>
          <w:p w14:paraId="2350D5A7" w14:textId="77777777" w:rsidR="00C6766C" w:rsidRPr="00CB01F9" w:rsidRDefault="00C6766C" w:rsidP="00F74234">
            <w:pPr>
              <w:spacing w:line="276" w:lineRule="auto"/>
              <w:jc w:val="center"/>
              <w:rPr>
                <w:b/>
                <w:bCs/>
                <w:szCs w:val="28"/>
              </w:rPr>
            </w:pPr>
            <w:r w:rsidRPr="00CB01F9">
              <w:rPr>
                <w:b/>
                <w:bCs/>
                <w:szCs w:val="28"/>
              </w:rPr>
              <w:t>12</w:t>
            </w:r>
          </w:p>
        </w:tc>
        <w:tc>
          <w:tcPr>
            <w:tcW w:w="549" w:type="dxa"/>
            <w:vAlign w:val="center"/>
          </w:tcPr>
          <w:p w14:paraId="6F2132AB" w14:textId="77777777" w:rsidR="00C6766C" w:rsidRPr="00CB01F9" w:rsidRDefault="00C6766C" w:rsidP="00F74234">
            <w:pPr>
              <w:spacing w:line="276" w:lineRule="auto"/>
              <w:jc w:val="center"/>
              <w:rPr>
                <w:b/>
                <w:bCs/>
                <w:szCs w:val="28"/>
              </w:rPr>
            </w:pPr>
            <w:r w:rsidRPr="00CB01F9">
              <w:rPr>
                <w:b/>
                <w:bCs/>
                <w:szCs w:val="28"/>
              </w:rPr>
              <w:t>13</w:t>
            </w:r>
          </w:p>
        </w:tc>
        <w:tc>
          <w:tcPr>
            <w:tcW w:w="549" w:type="dxa"/>
            <w:vAlign w:val="center"/>
          </w:tcPr>
          <w:p w14:paraId="67A1C381" w14:textId="77777777" w:rsidR="00C6766C" w:rsidRPr="00CB01F9" w:rsidRDefault="00C6766C" w:rsidP="00F74234">
            <w:pPr>
              <w:spacing w:line="276" w:lineRule="auto"/>
              <w:jc w:val="center"/>
              <w:rPr>
                <w:b/>
                <w:bCs/>
                <w:szCs w:val="28"/>
              </w:rPr>
            </w:pPr>
            <w:r w:rsidRPr="00CB01F9">
              <w:rPr>
                <w:b/>
                <w:bCs/>
                <w:szCs w:val="28"/>
              </w:rPr>
              <w:t>14</w:t>
            </w:r>
          </w:p>
        </w:tc>
        <w:tc>
          <w:tcPr>
            <w:tcW w:w="549" w:type="dxa"/>
            <w:vAlign w:val="center"/>
          </w:tcPr>
          <w:p w14:paraId="43D60F98" w14:textId="77777777" w:rsidR="00C6766C" w:rsidRPr="00CB01F9" w:rsidRDefault="00C6766C" w:rsidP="00F74234">
            <w:pPr>
              <w:spacing w:line="276" w:lineRule="auto"/>
              <w:jc w:val="center"/>
              <w:rPr>
                <w:b/>
                <w:bCs/>
                <w:szCs w:val="28"/>
              </w:rPr>
            </w:pPr>
            <w:r w:rsidRPr="00CB01F9">
              <w:rPr>
                <w:b/>
                <w:bCs/>
                <w:szCs w:val="28"/>
              </w:rPr>
              <w:t>15</w:t>
            </w:r>
          </w:p>
        </w:tc>
        <w:tc>
          <w:tcPr>
            <w:tcW w:w="549" w:type="dxa"/>
            <w:vAlign w:val="center"/>
          </w:tcPr>
          <w:p w14:paraId="06210AFF" w14:textId="77777777" w:rsidR="00C6766C" w:rsidRPr="00CB01F9" w:rsidRDefault="00C6766C" w:rsidP="00F74234">
            <w:pPr>
              <w:spacing w:line="276" w:lineRule="auto"/>
              <w:jc w:val="center"/>
              <w:rPr>
                <w:b/>
                <w:bCs/>
                <w:szCs w:val="28"/>
              </w:rPr>
            </w:pPr>
            <w:r w:rsidRPr="00CB01F9">
              <w:rPr>
                <w:b/>
                <w:bCs/>
                <w:szCs w:val="28"/>
              </w:rPr>
              <w:t>16</w:t>
            </w:r>
          </w:p>
        </w:tc>
      </w:tr>
      <w:tr w:rsidR="00C6766C" w:rsidRPr="00ED6C94" w14:paraId="0806CE37" w14:textId="77777777" w:rsidTr="00240DB7">
        <w:trPr>
          <w:trHeight w:val="597"/>
        </w:trPr>
        <w:tc>
          <w:tcPr>
            <w:tcW w:w="484" w:type="dxa"/>
            <w:vAlign w:val="center"/>
          </w:tcPr>
          <w:p w14:paraId="585C1AC3" w14:textId="0E37DDCC" w:rsidR="00C6766C" w:rsidRPr="00ED6C94" w:rsidRDefault="00C6766C" w:rsidP="00F74234">
            <w:pPr>
              <w:spacing w:line="276" w:lineRule="auto"/>
              <w:jc w:val="center"/>
              <w:rPr>
                <w:szCs w:val="28"/>
              </w:rPr>
            </w:pPr>
            <w:r w:rsidRPr="00ED6C94">
              <w:rPr>
                <w:szCs w:val="28"/>
              </w:rPr>
              <w:t>Đ</w:t>
            </w:r>
            <w:r w:rsidR="00ED6C94" w:rsidRPr="00ED6C94">
              <w:rPr>
                <w:szCs w:val="28"/>
              </w:rPr>
              <w:t>/A</w:t>
            </w:r>
          </w:p>
        </w:tc>
        <w:tc>
          <w:tcPr>
            <w:tcW w:w="611" w:type="dxa"/>
            <w:vAlign w:val="center"/>
          </w:tcPr>
          <w:p w14:paraId="607B8BB8" w14:textId="1745EB6E" w:rsidR="00C6766C" w:rsidRPr="00ED6C94" w:rsidRDefault="00605EE4" w:rsidP="00F74234">
            <w:pPr>
              <w:spacing w:line="276" w:lineRule="auto"/>
              <w:jc w:val="center"/>
              <w:rPr>
                <w:szCs w:val="28"/>
              </w:rPr>
            </w:pPr>
            <w:r>
              <w:rPr>
                <w:szCs w:val="28"/>
              </w:rPr>
              <w:t>A</w:t>
            </w:r>
          </w:p>
        </w:tc>
        <w:tc>
          <w:tcPr>
            <w:tcW w:w="549" w:type="dxa"/>
            <w:vAlign w:val="center"/>
          </w:tcPr>
          <w:p w14:paraId="7EAC0CB9" w14:textId="13E969C3" w:rsidR="00C6766C" w:rsidRPr="00ED6C94" w:rsidRDefault="00605EE4" w:rsidP="00F74234">
            <w:pPr>
              <w:spacing w:line="276" w:lineRule="auto"/>
              <w:jc w:val="center"/>
              <w:rPr>
                <w:szCs w:val="28"/>
              </w:rPr>
            </w:pPr>
            <w:r>
              <w:rPr>
                <w:szCs w:val="28"/>
              </w:rPr>
              <w:t>B</w:t>
            </w:r>
          </w:p>
        </w:tc>
        <w:tc>
          <w:tcPr>
            <w:tcW w:w="610" w:type="dxa"/>
            <w:vAlign w:val="center"/>
          </w:tcPr>
          <w:p w14:paraId="29711137" w14:textId="39BC2693" w:rsidR="00C6766C" w:rsidRPr="00ED6C94" w:rsidRDefault="00605EE4" w:rsidP="00F74234">
            <w:pPr>
              <w:spacing w:line="276" w:lineRule="auto"/>
              <w:jc w:val="center"/>
              <w:rPr>
                <w:szCs w:val="28"/>
              </w:rPr>
            </w:pPr>
            <w:r>
              <w:rPr>
                <w:szCs w:val="28"/>
              </w:rPr>
              <w:t>C</w:t>
            </w:r>
          </w:p>
        </w:tc>
        <w:tc>
          <w:tcPr>
            <w:tcW w:w="568" w:type="dxa"/>
            <w:vAlign w:val="center"/>
          </w:tcPr>
          <w:p w14:paraId="71AE3621" w14:textId="0220A222" w:rsidR="00C6766C" w:rsidRPr="00ED6C94" w:rsidRDefault="00605EE4" w:rsidP="00F74234">
            <w:pPr>
              <w:spacing w:line="276" w:lineRule="auto"/>
              <w:jc w:val="center"/>
              <w:rPr>
                <w:szCs w:val="28"/>
              </w:rPr>
            </w:pPr>
            <w:r>
              <w:rPr>
                <w:szCs w:val="28"/>
              </w:rPr>
              <w:t>B</w:t>
            </w:r>
          </w:p>
        </w:tc>
        <w:tc>
          <w:tcPr>
            <w:tcW w:w="568" w:type="dxa"/>
            <w:vAlign w:val="center"/>
          </w:tcPr>
          <w:p w14:paraId="435F974F" w14:textId="38F8A5D4" w:rsidR="00C6766C" w:rsidRPr="00ED6C94" w:rsidRDefault="00605EE4" w:rsidP="00F74234">
            <w:pPr>
              <w:spacing w:line="276" w:lineRule="auto"/>
              <w:jc w:val="center"/>
              <w:rPr>
                <w:szCs w:val="28"/>
              </w:rPr>
            </w:pPr>
            <w:r>
              <w:rPr>
                <w:szCs w:val="28"/>
              </w:rPr>
              <w:t>B</w:t>
            </w:r>
          </w:p>
        </w:tc>
        <w:tc>
          <w:tcPr>
            <w:tcW w:w="568" w:type="dxa"/>
            <w:vAlign w:val="center"/>
          </w:tcPr>
          <w:p w14:paraId="453C8D56" w14:textId="35FE87B1" w:rsidR="00C6766C" w:rsidRPr="00ED6C94" w:rsidRDefault="00605EE4" w:rsidP="00F74234">
            <w:pPr>
              <w:spacing w:line="276" w:lineRule="auto"/>
              <w:jc w:val="center"/>
              <w:rPr>
                <w:szCs w:val="28"/>
              </w:rPr>
            </w:pPr>
            <w:r>
              <w:rPr>
                <w:szCs w:val="28"/>
              </w:rPr>
              <w:t>C</w:t>
            </w:r>
          </w:p>
        </w:tc>
        <w:tc>
          <w:tcPr>
            <w:tcW w:w="553" w:type="dxa"/>
            <w:vAlign w:val="center"/>
          </w:tcPr>
          <w:p w14:paraId="3F06FBB4" w14:textId="00A85B56" w:rsidR="00C6766C" w:rsidRPr="00ED6C94" w:rsidRDefault="00605EE4" w:rsidP="00F74234">
            <w:pPr>
              <w:spacing w:line="276" w:lineRule="auto"/>
              <w:jc w:val="center"/>
              <w:rPr>
                <w:szCs w:val="28"/>
              </w:rPr>
            </w:pPr>
            <w:r>
              <w:rPr>
                <w:szCs w:val="28"/>
              </w:rPr>
              <w:t>C</w:t>
            </w:r>
          </w:p>
        </w:tc>
        <w:tc>
          <w:tcPr>
            <w:tcW w:w="568" w:type="dxa"/>
            <w:vAlign w:val="center"/>
          </w:tcPr>
          <w:p w14:paraId="09F2EB9B" w14:textId="55C49109" w:rsidR="00C6766C" w:rsidRPr="00ED6C94" w:rsidRDefault="00605EE4" w:rsidP="00F74234">
            <w:pPr>
              <w:spacing w:line="276" w:lineRule="auto"/>
              <w:jc w:val="center"/>
              <w:rPr>
                <w:szCs w:val="28"/>
              </w:rPr>
            </w:pPr>
            <w:r>
              <w:rPr>
                <w:szCs w:val="28"/>
              </w:rPr>
              <w:t>B</w:t>
            </w:r>
          </w:p>
        </w:tc>
        <w:tc>
          <w:tcPr>
            <w:tcW w:w="469" w:type="dxa"/>
            <w:vAlign w:val="center"/>
          </w:tcPr>
          <w:p w14:paraId="47454A29" w14:textId="70FCF935" w:rsidR="00C6766C" w:rsidRPr="00ED6C94" w:rsidRDefault="00605EE4" w:rsidP="00F74234">
            <w:pPr>
              <w:spacing w:line="276" w:lineRule="auto"/>
              <w:jc w:val="center"/>
              <w:rPr>
                <w:szCs w:val="28"/>
              </w:rPr>
            </w:pPr>
            <w:r>
              <w:rPr>
                <w:szCs w:val="28"/>
              </w:rPr>
              <w:t>D</w:t>
            </w:r>
          </w:p>
        </w:tc>
        <w:tc>
          <w:tcPr>
            <w:tcW w:w="549" w:type="dxa"/>
            <w:vAlign w:val="center"/>
          </w:tcPr>
          <w:p w14:paraId="483AF138" w14:textId="33F163FC" w:rsidR="00C6766C" w:rsidRPr="00ED6C94" w:rsidRDefault="00605EE4" w:rsidP="00F74234">
            <w:pPr>
              <w:spacing w:line="276" w:lineRule="auto"/>
              <w:jc w:val="center"/>
              <w:rPr>
                <w:szCs w:val="28"/>
              </w:rPr>
            </w:pPr>
            <w:r>
              <w:rPr>
                <w:szCs w:val="28"/>
              </w:rPr>
              <w:t>A</w:t>
            </w:r>
          </w:p>
        </w:tc>
        <w:tc>
          <w:tcPr>
            <w:tcW w:w="549" w:type="dxa"/>
            <w:vAlign w:val="center"/>
          </w:tcPr>
          <w:p w14:paraId="1844C185" w14:textId="5B627189" w:rsidR="00C6766C" w:rsidRPr="00ED6C94" w:rsidRDefault="00262575" w:rsidP="00F74234">
            <w:pPr>
              <w:spacing w:line="276" w:lineRule="auto"/>
              <w:jc w:val="center"/>
              <w:rPr>
                <w:szCs w:val="28"/>
              </w:rPr>
            </w:pPr>
            <w:r>
              <w:rPr>
                <w:szCs w:val="28"/>
              </w:rPr>
              <w:t>C</w:t>
            </w:r>
          </w:p>
        </w:tc>
        <w:tc>
          <w:tcPr>
            <w:tcW w:w="549" w:type="dxa"/>
            <w:vAlign w:val="center"/>
          </w:tcPr>
          <w:p w14:paraId="20C0CC6E" w14:textId="2A9B233B" w:rsidR="00C6766C" w:rsidRPr="00ED6C94" w:rsidRDefault="00262575" w:rsidP="00F74234">
            <w:pPr>
              <w:spacing w:line="276" w:lineRule="auto"/>
              <w:jc w:val="center"/>
              <w:rPr>
                <w:szCs w:val="28"/>
              </w:rPr>
            </w:pPr>
            <w:r>
              <w:rPr>
                <w:szCs w:val="28"/>
              </w:rPr>
              <w:t>B</w:t>
            </w:r>
          </w:p>
        </w:tc>
        <w:tc>
          <w:tcPr>
            <w:tcW w:w="549" w:type="dxa"/>
            <w:vAlign w:val="center"/>
          </w:tcPr>
          <w:p w14:paraId="1F6F6BE2" w14:textId="501520FA" w:rsidR="00C6766C" w:rsidRPr="00ED6C94" w:rsidRDefault="00605EE4" w:rsidP="00F74234">
            <w:pPr>
              <w:spacing w:line="276" w:lineRule="auto"/>
              <w:jc w:val="center"/>
              <w:rPr>
                <w:szCs w:val="28"/>
              </w:rPr>
            </w:pPr>
            <w:r>
              <w:rPr>
                <w:szCs w:val="28"/>
              </w:rPr>
              <w:t>A</w:t>
            </w:r>
          </w:p>
        </w:tc>
        <w:tc>
          <w:tcPr>
            <w:tcW w:w="549" w:type="dxa"/>
            <w:vAlign w:val="center"/>
          </w:tcPr>
          <w:p w14:paraId="108A815D" w14:textId="559EE472" w:rsidR="00C6766C" w:rsidRPr="00ED6C94" w:rsidRDefault="00605EE4" w:rsidP="00F74234">
            <w:pPr>
              <w:spacing w:line="276" w:lineRule="auto"/>
              <w:jc w:val="center"/>
              <w:rPr>
                <w:szCs w:val="28"/>
              </w:rPr>
            </w:pPr>
            <w:r>
              <w:rPr>
                <w:szCs w:val="28"/>
              </w:rPr>
              <w:t>A</w:t>
            </w:r>
          </w:p>
        </w:tc>
        <w:tc>
          <w:tcPr>
            <w:tcW w:w="549" w:type="dxa"/>
            <w:vAlign w:val="center"/>
          </w:tcPr>
          <w:p w14:paraId="2C919278" w14:textId="1DE5464E" w:rsidR="00C6766C" w:rsidRPr="00ED6C94" w:rsidRDefault="006D0AFB" w:rsidP="00F74234">
            <w:pPr>
              <w:spacing w:line="276" w:lineRule="auto"/>
              <w:jc w:val="center"/>
              <w:rPr>
                <w:szCs w:val="28"/>
              </w:rPr>
            </w:pPr>
            <w:r>
              <w:rPr>
                <w:szCs w:val="28"/>
              </w:rPr>
              <w:t>A</w:t>
            </w:r>
          </w:p>
        </w:tc>
        <w:tc>
          <w:tcPr>
            <w:tcW w:w="549" w:type="dxa"/>
            <w:vAlign w:val="center"/>
          </w:tcPr>
          <w:p w14:paraId="67ACDC95" w14:textId="577FF596" w:rsidR="00C6766C" w:rsidRPr="00ED6C94" w:rsidRDefault="007540DE" w:rsidP="00F74234">
            <w:pPr>
              <w:spacing w:line="276" w:lineRule="auto"/>
              <w:jc w:val="center"/>
              <w:rPr>
                <w:szCs w:val="28"/>
              </w:rPr>
            </w:pPr>
            <w:r>
              <w:rPr>
                <w:szCs w:val="28"/>
              </w:rPr>
              <w:t>A</w:t>
            </w:r>
          </w:p>
        </w:tc>
      </w:tr>
    </w:tbl>
    <w:p w14:paraId="36E9CA80" w14:textId="24742284" w:rsidR="00C6766C" w:rsidRPr="00FB18D0" w:rsidRDefault="00C6766C" w:rsidP="0076470F">
      <w:pPr>
        <w:spacing w:before="120" w:after="120" w:line="276" w:lineRule="auto"/>
        <w:ind w:left="720" w:hanging="720"/>
        <w:rPr>
          <w:rFonts w:eastAsia="Times New Roman" w:cs="Times New Roman"/>
          <w:b/>
          <w:szCs w:val="28"/>
        </w:rPr>
      </w:pPr>
      <w:r w:rsidRPr="00FB18D0">
        <w:rPr>
          <w:rFonts w:eastAsia="Times New Roman" w:cs="Times New Roman"/>
          <w:b/>
          <w:szCs w:val="28"/>
        </w:rPr>
        <w:t>Phần II: Tự luận: (</w:t>
      </w:r>
      <w:r w:rsidR="00BD137F">
        <w:rPr>
          <w:rFonts w:eastAsia="Times New Roman" w:cs="Times New Roman"/>
          <w:b/>
          <w:szCs w:val="28"/>
        </w:rPr>
        <w:t>6,0</w:t>
      </w:r>
      <w:r w:rsidRPr="00FB18D0">
        <w:rPr>
          <w:rFonts w:eastAsia="Times New Roman" w:cs="Times New Roman"/>
          <w:b/>
          <w:szCs w:val="28"/>
        </w:rPr>
        <w:t xml:space="preserve"> điểm)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6629"/>
        <w:gridCol w:w="1412"/>
      </w:tblGrid>
      <w:tr w:rsidR="00C6766C" w:rsidRPr="00FB18D0" w14:paraId="2344A280" w14:textId="77777777" w:rsidTr="0076470F">
        <w:tc>
          <w:tcPr>
            <w:tcW w:w="1304" w:type="dxa"/>
          </w:tcPr>
          <w:p w14:paraId="420A63F9" w14:textId="77777777" w:rsidR="00C6766C" w:rsidRPr="00FB18D0" w:rsidRDefault="00C6766C" w:rsidP="0076470F">
            <w:pPr>
              <w:spacing w:after="0" w:line="276" w:lineRule="auto"/>
              <w:jc w:val="center"/>
              <w:rPr>
                <w:rFonts w:eastAsia="Times New Roman" w:cs="Times New Roman"/>
                <w:b/>
                <w:szCs w:val="28"/>
              </w:rPr>
            </w:pPr>
            <w:r w:rsidRPr="00FB18D0">
              <w:rPr>
                <w:rFonts w:eastAsia="Times New Roman" w:cs="Times New Roman"/>
                <w:b/>
                <w:szCs w:val="28"/>
              </w:rPr>
              <w:t>Câu</w:t>
            </w:r>
          </w:p>
        </w:tc>
        <w:tc>
          <w:tcPr>
            <w:tcW w:w="6629" w:type="dxa"/>
          </w:tcPr>
          <w:p w14:paraId="23AA1F46" w14:textId="77777777" w:rsidR="00C6766C" w:rsidRPr="00FB18D0" w:rsidRDefault="00C6766C" w:rsidP="0076470F">
            <w:pPr>
              <w:spacing w:after="0" w:line="276" w:lineRule="auto"/>
              <w:jc w:val="center"/>
              <w:rPr>
                <w:rFonts w:eastAsia="Times New Roman" w:cs="Times New Roman"/>
                <w:b/>
                <w:szCs w:val="28"/>
              </w:rPr>
            </w:pPr>
            <w:r w:rsidRPr="00FB18D0">
              <w:rPr>
                <w:rFonts w:eastAsia="Times New Roman" w:cs="Times New Roman"/>
                <w:b/>
                <w:szCs w:val="28"/>
              </w:rPr>
              <w:t>Nội dung</w:t>
            </w:r>
          </w:p>
        </w:tc>
        <w:tc>
          <w:tcPr>
            <w:tcW w:w="1412" w:type="dxa"/>
          </w:tcPr>
          <w:p w14:paraId="507E95C6" w14:textId="77777777" w:rsidR="00C6766C" w:rsidRPr="00FB18D0" w:rsidRDefault="00C6766C" w:rsidP="0076470F">
            <w:pPr>
              <w:spacing w:after="0" w:line="276" w:lineRule="auto"/>
              <w:jc w:val="center"/>
              <w:rPr>
                <w:rFonts w:eastAsia="Times New Roman" w:cs="Times New Roman"/>
                <w:b/>
                <w:szCs w:val="28"/>
              </w:rPr>
            </w:pPr>
            <w:r w:rsidRPr="00FB18D0">
              <w:rPr>
                <w:rFonts w:eastAsia="Times New Roman" w:cs="Times New Roman"/>
                <w:b/>
                <w:szCs w:val="28"/>
              </w:rPr>
              <w:t>Điểm</w:t>
            </w:r>
          </w:p>
        </w:tc>
      </w:tr>
      <w:tr w:rsidR="00BB798F" w:rsidRPr="00FB18D0" w14:paraId="7FBAE045" w14:textId="77777777" w:rsidTr="0076470F">
        <w:tc>
          <w:tcPr>
            <w:tcW w:w="1304" w:type="dxa"/>
          </w:tcPr>
          <w:p w14:paraId="54FF1812" w14:textId="4FC66E51" w:rsidR="00BB798F" w:rsidRPr="00FB18D0" w:rsidRDefault="00BB798F" w:rsidP="0076470F">
            <w:pPr>
              <w:spacing w:after="0" w:line="276" w:lineRule="auto"/>
              <w:jc w:val="center"/>
              <w:rPr>
                <w:rFonts w:eastAsia="Times New Roman" w:cs="Times New Roman"/>
                <w:b/>
                <w:szCs w:val="28"/>
              </w:rPr>
            </w:pPr>
            <w:r w:rsidRPr="00FB18D0">
              <w:rPr>
                <w:rFonts w:eastAsia="Times New Roman" w:cs="Times New Roman"/>
                <w:b/>
                <w:szCs w:val="28"/>
              </w:rPr>
              <w:t>Câu 17</w:t>
            </w:r>
          </w:p>
          <w:p w14:paraId="23908719" w14:textId="52E870E1" w:rsidR="00BB798F" w:rsidRPr="006A2BDA" w:rsidRDefault="00BB798F" w:rsidP="0076470F">
            <w:pPr>
              <w:spacing w:after="0" w:line="276" w:lineRule="auto"/>
              <w:jc w:val="center"/>
              <w:rPr>
                <w:rFonts w:eastAsia="Times New Roman" w:cs="Times New Roman"/>
                <w:bCs/>
                <w:szCs w:val="28"/>
              </w:rPr>
            </w:pPr>
            <w:r w:rsidRPr="006A2BDA">
              <w:rPr>
                <w:rFonts w:eastAsia="Times New Roman" w:cs="Times New Roman"/>
                <w:bCs/>
                <w:szCs w:val="28"/>
              </w:rPr>
              <w:t>(1,</w:t>
            </w:r>
            <w:r w:rsidR="00573487">
              <w:rPr>
                <w:rFonts w:eastAsia="Times New Roman" w:cs="Times New Roman"/>
                <w:bCs/>
                <w:szCs w:val="28"/>
              </w:rPr>
              <w:t>5</w:t>
            </w:r>
            <w:r w:rsidRPr="006A2BDA">
              <w:rPr>
                <w:rFonts w:eastAsia="Times New Roman" w:cs="Times New Roman"/>
                <w:bCs/>
                <w:szCs w:val="28"/>
              </w:rPr>
              <w:t xml:space="preserve"> điểm)</w:t>
            </w:r>
          </w:p>
        </w:tc>
        <w:tc>
          <w:tcPr>
            <w:tcW w:w="6629" w:type="dxa"/>
          </w:tcPr>
          <w:p w14:paraId="2FBB5324" w14:textId="77777777" w:rsidR="00BB798F" w:rsidRDefault="00573487" w:rsidP="0076470F">
            <w:pPr>
              <w:spacing w:after="0" w:line="276" w:lineRule="auto"/>
              <w:contextualSpacing/>
              <w:jc w:val="both"/>
              <w:rPr>
                <w:rFonts w:eastAsia="Calibri" w:cs="Times New Roman"/>
                <w:iCs/>
                <w:color w:val="000000"/>
                <w:szCs w:val="28"/>
                <w:lang w:val="de-DE"/>
              </w:rPr>
            </w:pPr>
            <w:r>
              <w:rPr>
                <w:rFonts w:eastAsia="Calibri" w:cs="Times New Roman"/>
                <w:iCs/>
                <w:color w:val="000000"/>
                <w:szCs w:val="28"/>
                <w:lang w:val="de-DE"/>
              </w:rPr>
              <w:t>- Màng tế bào tham gia vào quá trình trao đổi chất giữa tế bào với môi trường.</w:t>
            </w:r>
          </w:p>
          <w:p w14:paraId="1F3670EE" w14:textId="77777777" w:rsidR="00573487" w:rsidRDefault="00573487" w:rsidP="0076470F">
            <w:pPr>
              <w:spacing w:after="0" w:line="276" w:lineRule="auto"/>
              <w:contextualSpacing/>
              <w:jc w:val="both"/>
              <w:rPr>
                <w:rFonts w:eastAsia="Calibri" w:cs="Times New Roman"/>
                <w:iCs/>
                <w:color w:val="000000"/>
                <w:szCs w:val="28"/>
                <w:lang w:val="de-DE"/>
              </w:rPr>
            </w:pPr>
            <w:r>
              <w:rPr>
                <w:rFonts w:eastAsia="Calibri" w:cs="Times New Roman"/>
                <w:iCs/>
                <w:color w:val="000000"/>
                <w:szCs w:val="28"/>
                <w:lang w:val="de-DE"/>
              </w:rPr>
              <w:t>- Tế bào chất là nơi diễn tra các hoạt động sống của tế bào.</w:t>
            </w:r>
          </w:p>
          <w:p w14:paraId="7A9B7F94" w14:textId="70C19116" w:rsidR="00573487" w:rsidRPr="00FB18D0" w:rsidRDefault="00573487" w:rsidP="0076470F">
            <w:pPr>
              <w:spacing w:after="0" w:line="276" w:lineRule="auto"/>
              <w:contextualSpacing/>
              <w:jc w:val="both"/>
              <w:rPr>
                <w:rFonts w:eastAsia="Calibri" w:cs="Times New Roman"/>
                <w:iCs/>
                <w:color w:val="000000"/>
                <w:szCs w:val="28"/>
                <w:lang w:val="de-DE"/>
              </w:rPr>
            </w:pPr>
            <w:r>
              <w:rPr>
                <w:rFonts w:eastAsia="Calibri" w:cs="Times New Roman"/>
                <w:iCs/>
                <w:color w:val="000000"/>
                <w:szCs w:val="28"/>
                <w:lang w:val="de-DE"/>
              </w:rPr>
              <w:t>- Nhân hoặc vùng nhân là trung tâm điều khiển các hoạt động sống của tế bào.</w:t>
            </w:r>
          </w:p>
        </w:tc>
        <w:tc>
          <w:tcPr>
            <w:tcW w:w="1412" w:type="dxa"/>
          </w:tcPr>
          <w:p w14:paraId="65D6A73D" w14:textId="77777777" w:rsidR="00BB798F" w:rsidRPr="00573487" w:rsidRDefault="00573487" w:rsidP="0076470F">
            <w:pPr>
              <w:spacing w:after="0" w:line="276" w:lineRule="auto"/>
              <w:contextualSpacing/>
              <w:jc w:val="center"/>
              <w:rPr>
                <w:rFonts w:eastAsia="Calibri" w:cs="Times New Roman"/>
                <w:iCs/>
                <w:color w:val="000000"/>
                <w:szCs w:val="28"/>
                <w:lang w:val="de-DE"/>
              </w:rPr>
            </w:pPr>
            <w:r>
              <w:rPr>
                <w:rFonts w:eastAsia="Times New Roman" w:cs="Times New Roman"/>
                <w:szCs w:val="28"/>
              </w:rPr>
              <w:t>0,</w:t>
            </w:r>
            <w:r w:rsidRPr="00573487">
              <w:rPr>
                <w:rFonts w:eastAsia="Calibri" w:cs="Times New Roman"/>
                <w:iCs/>
                <w:color w:val="000000"/>
                <w:szCs w:val="28"/>
                <w:lang w:val="de-DE"/>
              </w:rPr>
              <w:t xml:space="preserve">5 </w:t>
            </w:r>
            <w:r w:rsidR="00BB798F" w:rsidRPr="00573487">
              <w:rPr>
                <w:rFonts w:eastAsia="Calibri" w:cs="Times New Roman"/>
                <w:iCs/>
                <w:color w:val="000000"/>
                <w:szCs w:val="28"/>
                <w:lang w:val="de-DE"/>
              </w:rPr>
              <w:t>điểm</w:t>
            </w:r>
          </w:p>
          <w:p w14:paraId="25F29857" w14:textId="77777777" w:rsidR="0076470F" w:rsidRDefault="0076470F" w:rsidP="0076470F">
            <w:pPr>
              <w:spacing w:after="0" w:line="276" w:lineRule="auto"/>
              <w:contextualSpacing/>
              <w:jc w:val="center"/>
              <w:rPr>
                <w:rFonts w:eastAsia="Calibri" w:cs="Times New Roman"/>
                <w:iCs/>
                <w:color w:val="000000"/>
                <w:szCs w:val="28"/>
                <w:lang w:val="de-DE"/>
              </w:rPr>
            </w:pPr>
          </w:p>
          <w:p w14:paraId="65C869E2" w14:textId="2DC2D1AD" w:rsidR="00573487" w:rsidRPr="00573487" w:rsidRDefault="00573487" w:rsidP="0076470F">
            <w:pPr>
              <w:spacing w:after="0" w:line="276" w:lineRule="auto"/>
              <w:contextualSpacing/>
              <w:jc w:val="center"/>
              <w:rPr>
                <w:rFonts w:eastAsia="Calibri" w:cs="Times New Roman"/>
                <w:iCs/>
                <w:color w:val="000000"/>
                <w:szCs w:val="28"/>
                <w:lang w:val="de-DE"/>
              </w:rPr>
            </w:pPr>
            <w:r w:rsidRPr="00573487">
              <w:rPr>
                <w:rFonts w:eastAsia="Calibri" w:cs="Times New Roman"/>
                <w:iCs/>
                <w:color w:val="000000"/>
                <w:szCs w:val="28"/>
                <w:lang w:val="de-DE"/>
              </w:rPr>
              <w:t>0,5 điểm</w:t>
            </w:r>
          </w:p>
          <w:p w14:paraId="3A7A4521" w14:textId="5492FE35" w:rsidR="00573487" w:rsidRPr="00FB18D0" w:rsidRDefault="00573487" w:rsidP="0076470F">
            <w:pPr>
              <w:spacing w:after="0" w:line="276" w:lineRule="auto"/>
              <w:contextualSpacing/>
              <w:jc w:val="center"/>
              <w:rPr>
                <w:rFonts w:eastAsia="Times New Roman" w:cs="Times New Roman"/>
                <w:szCs w:val="28"/>
              </w:rPr>
            </w:pPr>
            <w:r w:rsidRPr="00573487">
              <w:rPr>
                <w:rFonts w:eastAsia="Calibri" w:cs="Times New Roman"/>
                <w:iCs/>
                <w:color w:val="000000"/>
                <w:szCs w:val="28"/>
                <w:lang w:val="de-DE"/>
              </w:rPr>
              <w:t>0,5 điểm</w:t>
            </w:r>
          </w:p>
        </w:tc>
      </w:tr>
      <w:tr w:rsidR="00BB798F" w:rsidRPr="00FB18D0" w14:paraId="21AA8095" w14:textId="77777777" w:rsidTr="0076470F">
        <w:tc>
          <w:tcPr>
            <w:tcW w:w="1304" w:type="dxa"/>
          </w:tcPr>
          <w:p w14:paraId="219C0D60" w14:textId="77777777" w:rsidR="00BB798F" w:rsidRPr="00FB18D0" w:rsidRDefault="00BB798F" w:rsidP="0076470F">
            <w:pPr>
              <w:spacing w:after="0" w:line="276" w:lineRule="auto"/>
              <w:jc w:val="center"/>
              <w:rPr>
                <w:rFonts w:eastAsia="Times New Roman" w:cs="Times New Roman"/>
                <w:b/>
                <w:szCs w:val="28"/>
              </w:rPr>
            </w:pPr>
            <w:r w:rsidRPr="00FB18D0">
              <w:rPr>
                <w:rFonts w:eastAsia="Times New Roman" w:cs="Times New Roman"/>
                <w:b/>
                <w:szCs w:val="28"/>
              </w:rPr>
              <w:t>Câu 18</w:t>
            </w:r>
          </w:p>
          <w:p w14:paraId="64946681" w14:textId="6736EF0C" w:rsidR="00BB798F" w:rsidRPr="006A2BDA" w:rsidRDefault="00BB798F" w:rsidP="0076470F">
            <w:pPr>
              <w:spacing w:after="0" w:line="276" w:lineRule="auto"/>
              <w:jc w:val="center"/>
              <w:rPr>
                <w:rFonts w:eastAsia="Times New Roman" w:cs="Times New Roman"/>
                <w:bCs/>
                <w:szCs w:val="28"/>
              </w:rPr>
            </w:pPr>
            <w:r w:rsidRPr="006A2BDA">
              <w:rPr>
                <w:rFonts w:eastAsia="Times New Roman" w:cs="Times New Roman"/>
                <w:bCs/>
                <w:szCs w:val="28"/>
              </w:rPr>
              <w:t>(1,</w:t>
            </w:r>
            <w:r w:rsidR="001C6967">
              <w:rPr>
                <w:rFonts w:eastAsia="Times New Roman" w:cs="Times New Roman"/>
                <w:bCs/>
                <w:szCs w:val="28"/>
              </w:rPr>
              <w:t>5</w:t>
            </w:r>
            <w:r w:rsidRPr="006A2BDA">
              <w:rPr>
                <w:rFonts w:eastAsia="Times New Roman" w:cs="Times New Roman"/>
                <w:bCs/>
                <w:szCs w:val="28"/>
              </w:rPr>
              <w:t xml:space="preserve"> điểm)</w:t>
            </w:r>
          </w:p>
        </w:tc>
        <w:tc>
          <w:tcPr>
            <w:tcW w:w="6629" w:type="dxa"/>
          </w:tcPr>
          <w:p w14:paraId="421F98FD" w14:textId="0DCB466F" w:rsidR="001C6967" w:rsidRPr="001C6967" w:rsidRDefault="00BB798F" w:rsidP="0076470F">
            <w:pPr>
              <w:spacing w:after="0" w:line="276" w:lineRule="auto"/>
              <w:contextualSpacing/>
              <w:jc w:val="both"/>
              <w:rPr>
                <w:rFonts w:eastAsia="Calibri" w:cs="Times New Roman"/>
                <w:iCs/>
                <w:color w:val="000000"/>
                <w:szCs w:val="28"/>
                <w:lang w:val="de-DE"/>
              </w:rPr>
            </w:pPr>
            <w:r w:rsidRPr="00FB18D0">
              <w:rPr>
                <w:rFonts w:eastAsia="Calibri" w:cs="Times New Roman"/>
                <w:color w:val="000000"/>
                <w:szCs w:val="28"/>
              </w:rPr>
              <w:t xml:space="preserve">- </w:t>
            </w:r>
            <w:r w:rsidR="001C6967" w:rsidRPr="001C6967">
              <w:rPr>
                <w:rFonts w:eastAsia="Calibri" w:cs="Times New Roman"/>
                <w:iCs/>
                <w:color w:val="000000"/>
                <w:szCs w:val="28"/>
                <w:lang w:val="de-DE"/>
              </w:rPr>
              <w:t>Rễ dạng chùm, gồm nhiều rễ nhỏ màu trắng.</w:t>
            </w:r>
          </w:p>
          <w:p w14:paraId="4A59CB84" w14:textId="18A255C1" w:rsidR="001C6967" w:rsidRPr="001C6967" w:rsidRDefault="001C6967" w:rsidP="0076470F">
            <w:pPr>
              <w:spacing w:after="0" w:line="276" w:lineRule="auto"/>
              <w:contextualSpacing/>
              <w:jc w:val="both"/>
              <w:rPr>
                <w:rFonts w:eastAsia="Calibri" w:cs="Times New Roman"/>
                <w:iCs/>
                <w:color w:val="000000"/>
                <w:szCs w:val="28"/>
                <w:lang w:val="de-DE"/>
              </w:rPr>
            </w:pPr>
            <w:r w:rsidRPr="001C6967">
              <w:rPr>
                <w:rFonts w:eastAsia="Calibri" w:cs="Times New Roman"/>
                <w:iCs/>
                <w:color w:val="000000"/>
                <w:szCs w:val="28"/>
                <w:lang w:val="de-DE"/>
              </w:rPr>
              <w:t>- Thân : ngắn, phần cứng nối giữa rễ và phần bẹ lá.</w:t>
            </w:r>
          </w:p>
          <w:p w14:paraId="2C2D434C" w14:textId="694CEDA1" w:rsidR="00BB798F" w:rsidRPr="001C6967" w:rsidRDefault="001C6967" w:rsidP="0076470F">
            <w:pPr>
              <w:spacing w:after="0" w:line="276" w:lineRule="auto"/>
              <w:contextualSpacing/>
              <w:jc w:val="both"/>
              <w:rPr>
                <w:rFonts w:eastAsia="Calibri" w:cs="Times New Roman"/>
                <w:iCs/>
                <w:color w:val="000000"/>
                <w:szCs w:val="28"/>
                <w:lang w:val="de-DE"/>
              </w:rPr>
            </w:pPr>
            <w:r w:rsidRPr="001C6967">
              <w:rPr>
                <w:rFonts w:eastAsia="Calibri" w:cs="Times New Roman"/>
                <w:iCs/>
                <w:color w:val="000000"/>
                <w:szCs w:val="28"/>
                <w:lang w:val="de-DE"/>
              </w:rPr>
              <w:t>- Lá : hình ống màu xanh với phần bẹ màu trắng xếp chồng lên nhau.</w:t>
            </w:r>
          </w:p>
        </w:tc>
        <w:tc>
          <w:tcPr>
            <w:tcW w:w="1412" w:type="dxa"/>
          </w:tcPr>
          <w:p w14:paraId="38F1BC3E" w14:textId="77777777" w:rsidR="001C6967" w:rsidRPr="00573487" w:rsidRDefault="001C6967" w:rsidP="0076470F">
            <w:pPr>
              <w:spacing w:after="0" w:line="276" w:lineRule="auto"/>
              <w:contextualSpacing/>
              <w:jc w:val="center"/>
              <w:rPr>
                <w:rFonts w:eastAsia="Calibri" w:cs="Times New Roman"/>
                <w:iCs/>
                <w:color w:val="000000"/>
                <w:szCs w:val="28"/>
                <w:lang w:val="de-DE"/>
              </w:rPr>
            </w:pPr>
            <w:r>
              <w:rPr>
                <w:rFonts w:eastAsia="Times New Roman" w:cs="Times New Roman"/>
                <w:szCs w:val="28"/>
              </w:rPr>
              <w:t>0,</w:t>
            </w:r>
            <w:r w:rsidRPr="00573487">
              <w:rPr>
                <w:rFonts w:eastAsia="Calibri" w:cs="Times New Roman"/>
                <w:iCs/>
                <w:color w:val="000000"/>
                <w:szCs w:val="28"/>
                <w:lang w:val="de-DE"/>
              </w:rPr>
              <w:t>5 điểm</w:t>
            </w:r>
          </w:p>
          <w:p w14:paraId="2CCF57B6" w14:textId="77777777" w:rsidR="001C6967" w:rsidRPr="00573487" w:rsidRDefault="001C6967" w:rsidP="0076470F">
            <w:pPr>
              <w:spacing w:after="0" w:line="276" w:lineRule="auto"/>
              <w:contextualSpacing/>
              <w:jc w:val="center"/>
              <w:rPr>
                <w:rFonts w:eastAsia="Calibri" w:cs="Times New Roman"/>
                <w:iCs/>
                <w:color w:val="000000"/>
                <w:szCs w:val="28"/>
                <w:lang w:val="de-DE"/>
              </w:rPr>
            </w:pPr>
            <w:r w:rsidRPr="00573487">
              <w:rPr>
                <w:rFonts w:eastAsia="Calibri" w:cs="Times New Roman"/>
                <w:iCs/>
                <w:color w:val="000000"/>
                <w:szCs w:val="28"/>
                <w:lang w:val="de-DE"/>
              </w:rPr>
              <w:t>0,5 điểm</w:t>
            </w:r>
          </w:p>
          <w:p w14:paraId="5F7B8BAE" w14:textId="2964BC02" w:rsidR="00BB798F" w:rsidRPr="00FB18D0" w:rsidRDefault="001C6967" w:rsidP="0076470F">
            <w:pPr>
              <w:spacing w:after="0" w:line="276" w:lineRule="auto"/>
              <w:jc w:val="center"/>
              <w:rPr>
                <w:rFonts w:eastAsia="Times New Roman" w:cs="Times New Roman"/>
                <w:szCs w:val="28"/>
              </w:rPr>
            </w:pPr>
            <w:r w:rsidRPr="00573487">
              <w:rPr>
                <w:rFonts w:eastAsia="Calibri" w:cs="Times New Roman"/>
                <w:iCs/>
                <w:color w:val="000000"/>
                <w:szCs w:val="28"/>
                <w:lang w:val="de-DE"/>
              </w:rPr>
              <w:t>0,5 điểm</w:t>
            </w:r>
          </w:p>
        </w:tc>
      </w:tr>
      <w:tr w:rsidR="008E215B" w:rsidRPr="00FB18D0" w14:paraId="7E235125" w14:textId="77777777" w:rsidTr="0076470F">
        <w:tc>
          <w:tcPr>
            <w:tcW w:w="1304" w:type="dxa"/>
          </w:tcPr>
          <w:p w14:paraId="3D74A770" w14:textId="10F24C2F" w:rsidR="008E215B" w:rsidRPr="00FB18D0" w:rsidRDefault="008E215B" w:rsidP="0076470F">
            <w:pPr>
              <w:spacing w:after="0" w:line="276" w:lineRule="auto"/>
              <w:jc w:val="center"/>
              <w:rPr>
                <w:rFonts w:eastAsia="Times New Roman" w:cs="Times New Roman"/>
                <w:b/>
                <w:szCs w:val="28"/>
              </w:rPr>
            </w:pPr>
            <w:r w:rsidRPr="00FB18D0">
              <w:rPr>
                <w:rFonts w:eastAsia="Times New Roman" w:cs="Times New Roman"/>
                <w:b/>
                <w:szCs w:val="28"/>
              </w:rPr>
              <w:t xml:space="preserve">Câu </w:t>
            </w:r>
            <w:r w:rsidR="00013819">
              <w:rPr>
                <w:rFonts w:eastAsia="Times New Roman" w:cs="Times New Roman"/>
                <w:b/>
                <w:szCs w:val="28"/>
              </w:rPr>
              <w:t>19</w:t>
            </w:r>
          </w:p>
          <w:p w14:paraId="7A1E6237" w14:textId="5FA34D6C" w:rsidR="008E215B" w:rsidRPr="00FB18D0" w:rsidRDefault="008E215B" w:rsidP="0076470F">
            <w:pPr>
              <w:spacing w:after="0" w:line="276" w:lineRule="auto"/>
              <w:jc w:val="center"/>
              <w:rPr>
                <w:rFonts w:eastAsia="Times New Roman" w:cs="Times New Roman"/>
                <w:bCs/>
                <w:szCs w:val="28"/>
              </w:rPr>
            </w:pPr>
            <w:r w:rsidRPr="00FB18D0">
              <w:rPr>
                <w:rFonts w:eastAsia="Times New Roman" w:cs="Times New Roman"/>
                <w:bCs/>
                <w:szCs w:val="28"/>
              </w:rPr>
              <w:t>(1,</w:t>
            </w:r>
            <w:r w:rsidR="003A3090">
              <w:rPr>
                <w:rFonts w:eastAsia="Times New Roman" w:cs="Times New Roman"/>
                <w:bCs/>
                <w:szCs w:val="28"/>
              </w:rPr>
              <w:t>5</w:t>
            </w:r>
            <w:r w:rsidRPr="00FB18D0">
              <w:rPr>
                <w:rFonts w:eastAsia="Times New Roman" w:cs="Times New Roman"/>
                <w:bCs/>
                <w:szCs w:val="28"/>
              </w:rPr>
              <w:t xml:space="preserve"> điểm)</w:t>
            </w:r>
          </w:p>
        </w:tc>
        <w:tc>
          <w:tcPr>
            <w:tcW w:w="6629" w:type="dxa"/>
          </w:tcPr>
          <w:p w14:paraId="45AD9BB3" w14:textId="5ED35CA5" w:rsidR="00DE4AE8" w:rsidRDefault="00DE4AE8" w:rsidP="0076470F">
            <w:pPr>
              <w:tabs>
                <w:tab w:val="left" w:pos="2670"/>
              </w:tabs>
              <w:spacing w:after="0" w:line="276" w:lineRule="auto"/>
              <w:jc w:val="both"/>
              <w:rPr>
                <w:szCs w:val="28"/>
              </w:rPr>
            </w:pPr>
            <w:r>
              <w:rPr>
                <w:szCs w:val="28"/>
              </w:rPr>
              <w:t>Một số ví dụ:</w:t>
            </w:r>
          </w:p>
          <w:p w14:paraId="6D9610A3" w14:textId="4CD32F12" w:rsidR="00DE4AE8" w:rsidRDefault="00DE4AE8" w:rsidP="0076470F">
            <w:pPr>
              <w:tabs>
                <w:tab w:val="left" w:pos="2670"/>
              </w:tabs>
              <w:spacing w:after="0" w:line="276" w:lineRule="auto"/>
              <w:jc w:val="both"/>
              <w:rPr>
                <w:szCs w:val="28"/>
              </w:rPr>
            </w:pPr>
            <w:r>
              <w:rPr>
                <w:szCs w:val="28"/>
              </w:rPr>
              <w:t>a) Để một vật rắn trên bàn, vật rắn không chảy tràn trên bề mặt.</w:t>
            </w:r>
          </w:p>
          <w:p w14:paraId="5CC1A479" w14:textId="5D5EB189" w:rsidR="00DE4AE8" w:rsidRDefault="00DE4AE8" w:rsidP="0076470F">
            <w:pPr>
              <w:tabs>
                <w:tab w:val="left" w:pos="2670"/>
              </w:tabs>
              <w:spacing w:after="0" w:line="276" w:lineRule="auto"/>
              <w:jc w:val="both"/>
              <w:rPr>
                <w:szCs w:val="28"/>
              </w:rPr>
            </w:pPr>
            <w:r>
              <w:rPr>
                <w:szCs w:val="28"/>
              </w:rPr>
              <w:t>b) Khi đổ đầy chất lỏng vào bình, rất khó để nén chất lỏng.</w:t>
            </w:r>
          </w:p>
          <w:p w14:paraId="51F9BC77" w14:textId="6A1271EA" w:rsidR="00DE4AE8" w:rsidRPr="00FB18D0" w:rsidRDefault="00DE4AE8" w:rsidP="0076470F">
            <w:pPr>
              <w:tabs>
                <w:tab w:val="left" w:pos="2670"/>
              </w:tabs>
              <w:spacing w:after="0" w:line="276" w:lineRule="auto"/>
              <w:jc w:val="both"/>
              <w:rPr>
                <w:szCs w:val="28"/>
              </w:rPr>
            </w:pPr>
            <w:r>
              <w:rPr>
                <w:szCs w:val="28"/>
              </w:rPr>
              <w:t>c) Bơm không khí làm căng săm xe máy, xe đạp, sau đó dùng tay ta vẫn nén được săm của xe.</w:t>
            </w:r>
          </w:p>
          <w:p w14:paraId="7AAAC4B3" w14:textId="5DAD5CF0" w:rsidR="003A3090" w:rsidRPr="00FB18D0" w:rsidRDefault="00DE4AE8" w:rsidP="0076470F">
            <w:pPr>
              <w:tabs>
                <w:tab w:val="left" w:pos="2670"/>
              </w:tabs>
              <w:spacing w:after="0" w:line="276" w:lineRule="auto"/>
              <w:jc w:val="both"/>
              <w:rPr>
                <w:szCs w:val="28"/>
              </w:rPr>
            </w:pPr>
            <w:r>
              <w:rPr>
                <w:szCs w:val="28"/>
              </w:rPr>
              <w:t>(HS có thể lấy ví dụ khác)</w:t>
            </w:r>
          </w:p>
        </w:tc>
        <w:tc>
          <w:tcPr>
            <w:tcW w:w="1412" w:type="dxa"/>
          </w:tcPr>
          <w:p w14:paraId="0A067E85" w14:textId="77777777" w:rsidR="008E215B" w:rsidRDefault="008E215B" w:rsidP="0076470F">
            <w:pPr>
              <w:spacing w:after="0" w:line="276" w:lineRule="auto"/>
              <w:jc w:val="center"/>
              <w:rPr>
                <w:rFonts w:eastAsia="Times New Roman" w:cs="Times New Roman"/>
                <w:szCs w:val="28"/>
              </w:rPr>
            </w:pPr>
          </w:p>
          <w:p w14:paraId="36305F67" w14:textId="77777777" w:rsidR="00DE4AE8" w:rsidRPr="00573487" w:rsidRDefault="00DE4AE8" w:rsidP="0076470F">
            <w:pPr>
              <w:spacing w:after="0" w:line="276" w:lineRule="auto"/>
              <w:contextualSpacing/>
              <w:jc w:val="center"/>
              <w:rPr>
                <w:rFonts w:eastAsia="Calibri" w:cs="Times New Roman"/>
                <w:iCs/>
                <w:color w:val="000000"/>
                <w:szCs w:val="28"/>
                <w:lang w:val="de-DE"/>
              </w:rPr>
            </w:pPr>
            <w:r>
              <w:rPr>
                <w:rFonts w:eastAsia="Times New Roman" w:cs="Times New Roman"/>
                <w:szCs w:val="28"/>
              </w:rPr>
              <w:t>0,</w:t>
            </w:r>
            <w:r w:rsidRPr="00573487">
              <w:rPr>
                <w:rFonts w:eastAsia="Calibri" w:cs="Times New Roman"/>
                <w:iCs/>
                <w:color w:val="000000"/>
                <w:szCs w:val="28"/>
                <w:lang w:val="de-DE"/>
              </w:rPr>
              <w:t>5 điểm</w:t>
            </w:r>
          </w:p>
          <w:p w14:paraId="15F797F9" w14:textId="77777777" w:rsidR="0076470F" w:rsidRDefault="0076470F" w:rsidP="0076470F">
            <w:pPr>
              <w:spacing w:after="0" w:line="276" w:lineRule="auto"/>
              <w:contextualSpacing/>
              <w:jc w:val="center"/>
              <w:rPr>
                <w:rFonts w:eastAsia="Calibri" w:cs="Times New Roman"/>
                <w:iCs/>
                <w:color w:val="000000"/>
                <w:szCs w:val="28"/>
                <w:lang w:val="de-DE"/>
              </w:rPr>
            </w:pPr>
          </w:p>
          <w:p w14:paraId="78C8B6E6" w14:textId="66CB07D0" w:rsidR="00DE4AE8" w:rsidRPr="00573487" w:rsidRDefault="00DE4AE8" w:rsidP="0076470F">
            <w:pPr>
              <w:spacing w:after="0" w:line="276" w:lineRule="auto"/>
              <w:contextualSpacing/>
              <w:jc w:val="center"/>
              <w:rPr>
                <w:rFonts w:eastAsia="Calibri" w:cs="Times New Roman"/>
                <w:iCs/>
                <w:color w:val="000000"/>
                <w:szCs w:val="28"/>
                <w:lang w:val="de-DE"/>
              </w:rPr>
            </w:pPr>
            <w:r w:rsidRPr="00573487">
              <w:rPr>
                <w:rFonts w:eastAsia="Calibri" w:cs="Times New Roman"/>
                <w:iCs/>
                <w:color w:val="000000"/>
                <w:szCs w:val="28"/>
                <w:lang w:val="de-DE"/>
              </w:rPr>
              <w:t>0,5 điểm</w:t>
            </w:r>
          </w:p>
          <w:p w14:paraId="0448F673" w14:textId="471D9682" w:rsidR="00DE4AE8" w:rsidRPr="00FB18D0" w:rsidRDefault="00DE4AE8" w:rsidP="0076470F">
            <w:pPr>
              <w:spacing w:after="0" w:line="276" w:lineRule="auto"/>
              <w:jc w:val="center"/>
              <w:rPr>
                <w:rFonts w:eastAsia="Times New Roman" w:cs="Times New Roman"/>
                <w:szCs w:val="28"/>
              </w:rPr>
            </w:pPr>
            <w:r w:rsidRPr="00573487">
              <w:rPr>
                <w:rFonts w:eastAsia="Calibri" w:cs="Times New Roman"/>
                <w:iCs/>
                <w:color w:val="000000"/>
                <w:szCs w:val="28"/>
                <w:lang w:val="de-DE"/>
              </w:rPr>
              <w:t>0,5 điểm</w:t>
            </w:r>
          </w:p>
        </w:tc>
      </w:tr>
      <w:tr w:rsidR="00CD033E" w:rsidRPr="00FB18D0" w14:paraId="1AA164E6" w14:textId="77777777" w:rsidTr="0076470F">
        <w:trPr>
          <w:trHeight w:val="632"/>
        </w:trPr>
        <w:tc>
          <w:tcPr>
            <w:tcW w:w="1304" w:type="dxa"/>
            <w:tcBorders>
              <w:top w:val="single" w:sz="4" w:space="0" w:color="auto"/>
              <w:left w:val="single" w:sz="4" w:space="0" w:color="auto"/>
              <w:bottom w:val="single" w:sz="4" w:space="0" w:color="auto"/>
              <w:right w:val="single" w:sz="4" w:space="0" w:color="auto"/>
            </w:tcBorders>
          </w:tcPr>
          <w:p w14:paraId="74C2A463" w14:textId="4542F4BB" w:rsidR="00CD033E" w:rsidRPr="00FB18D0" w:rsidRDefault="00CD033E" w:rsidP="0076470F">
            <w:pPr>
              <w:spacing w:after="0" w:line="276" w:lineRule="auto"/>
              <w:jc w:val="center"/>
              <w:rPr>
                <w:rFonts w:eastAsia="Times New Roman" w:cs="Times New Roman"/>
                <w:b/>
                <w:szCs w:val="28"/>
              </w:rPr>
            </w:pPr>
            <w:r w:rsidRPr="00FB18D0">
              <w:rPr>
                <w:rFonts w:eastAsia="Times New Roman" w:cs="Times New Roman"/>
                <w:b/>
                <w:szCs w:val="28"/>
              </w:rPr>
              <w:t>Câu 2</w:t>
            </w:r>
            <w:r w:rsidR="00013819">
              <w:rPr>
                <w:rFonts w:eastAsia="Times New Roman" w:cs="Times New Roman"/>
                <w:b/>
                <w:szCs w:val="28"/>
              </w:rPr>
              <w:t>0</w:t>
            </w:r>
          </w:p>
          <w:p w14:paraId="6A295B2E" w14:textId="070CFFD7" w:rsidR="00CD033E" w:rsidRPr="0076470F" w:rsidRDefault="00CD033E" w:rsidP="0076470F">
            <w:pPr>
              <w:spacing w:after="0" w:line="276" w:lineRule="auto"/>
              <w:jc w:val="center"/>
              <w:rPr>
                <w:rFonts w:eastAsia="Times New Roman" w:cs="Times New Roman"/>
                <w:bCs/>
                <w:szCs w:val="28"/>
              </w:rPr>
            </w:pPr>
            <w:r w:rsidRPr="0076470F">
              <w:rPr>
                <w:rFonts w:eastAsia="Times New Roman" w:cs="Times New Roman"/>
                <w:bCs/>
                <w:szCs w:val="28"/>
              </w:rPr>
              <w:t>(</w:t>
            </w:r>
            <w:r w:rsidR="00480F52" w:rsidRPr="0076470F">
              <w:rPr>
                <w:rFonts w:eastAsia="Times New Roman" w:cs="Times New Roman"/>
                <w:bCs/>
                <w:szCs w:val="28"/>
              </w:rPr>
              <w:t>0,5</w:t>
            </w:r>
            <w:r w:rsidRPr="0076470F">
              <w:rPr>
                <w:rFonts w:eastAsia="Times New Roman" w:cs="Times New Roman"/>
                <w:bCs/>
                <w:szCs w:val="28"/>
              </w:rPr>
              <w:t xml:space="preserve"> điểm)</w:t>
            </w:r>
          </w:p>
        </w:tc>
        <w:tc>
          <w:tcPr>
            <w:tcW w:w="6629" w:type="dxa"/>
            <w:tcBorders>
              <w:top w:val="single" w:sz="4" w:space="0" w:color="auto"/>
              <w:left w:val="single" w:sz="4" w:space="0" w:color="auto"/>
              <w:bottom w:val="single" w:sz="4" w:space="0" w:color="auto"/>
              <w:right w:val="single" w:sz="4" w:space="0" w:color="auto"/>
            </w:tcBorders>
          </w:tcPr>
          <w:p w14:paraId="4F9BDF3B" w14:textId="0464D6CB" w:rsidR="0016137F" w:rsidRPr="00FB18D0" w:rsidRDefault="00CA6735" w:rsidP="0076470F">
            <w:pPr>
              <w:tabs>
                <w:tab w:val="left" w:pos="2670"/>
              </w:tabs>
              <w:spacing w:after="0" w:line="276" w:lineRule="auto"/>
              <w:jc w:val="both"/>
              <w:rPr>
                <w:szCs w:val="28"/>
              </w:rPr>
            </w:pPr>
            <w:r>
              <w:rPr>
                <w:szCs w:val="28"/>
              </w:rPr>
              <w:t>Dùng thước cuộn sẽ cho kết quả chính xác hơn.</w:t>
            </w:r>
          </w:p>
          <w:p w14:paraId="29CFCD60" w14:textId="72AA53C6" w:rsidR="00CD033E" w:rsidRPr="00FB18D0" w:rsidRDefault="00CA6735" w:rsidP="0076470F">
            <w:pPr>
              <w:tabs>
                <w:tab w:val="left" w:pos="2670"/>
              </w:tabs>
              <w:spacing w:after="0" w:line="276" w:lineRule="auto"/>
              <w:jc w:val="both"/>
              <w:rPr>
                <w:szCs w:val="28"/>
              </w:rPr>
            </w:pPr>
            <w:r>
              <w:rPr>
                <w:szCs w:val="28"/>
              </w:rPr>
              <w:t>Giải thích: Thước cuộn có GHĐ 20 m nên chỉ cần dùng tối đa hai lần đo cho mỗi cạnh của vườn cỏ, còn dùng thước gấp có GHĐ 2m nên số lần đo phải nhiều hơn, dẫn đến sai số lớn hơn.</w:t>
            </w:r>
          </w:p>
        </w:tc>
        <w:tc>
          <w:tcPr>
            <w:tcW w:w="1412" w:type="dxa"/>
            <w:tcBorders>
              <w:top w:val="single" w:sz="4" w:space="0" w:color="auto"/>
              <w:left w:val="single" w:sz="4" w:space="0" w:color="auto"/>
              <w:bottom w:val="single" w:sz="4" w:space="0" w:color="auto"/>
              <w:right w:val="single" w:sz="4" w:space="0" w:color="auto"/>
            </w:tcBorders>
          </w:tcPr>
          <w:p w14:paraId="5283DC07" w14:textId="27FC3C6F" w:rsidR="00CD033E" w:rsidRDefault="00CD033E" w:rsidP="0076470F">
            <w:pPr>
              <w:spacing w:after="0" w:line="276" w:lineRule="auto"/>
              <w:jc w:val="center"/>
              <w:rPr>
                <w:rFonts w:eastAsia="Times New Roman" w:cs="Times New Roman"/>
                <w:szCs w:val="28"/>
              </w:rPr>
            </w:pPr>
            <w:r>
              <w:rPr>
                <w:rFonts w:eastAsia="Times New Roman" w:cs="Times New Roman"/>
                <w:szCs w:val="28"/>
              </w:rPr>
              <w:t>0,</w:t>
            </w:r>
            <w:r w:rsidR="00CA6735">
              <w:rPr>
                <w:rFonts w:eastAsia="Times New Roman" w:cs="Times New Roman"/>
                <w:szCs w:val="28"/>
              </w:rPr>
              <w:t>2</w:t>
            </w:r>
            <w:r>
              <w:rPr>
                <w:rFonts w:eastAsia="Times New Roman" w:cs="Times New Roman"/>
                <w:szCs w:val="28"/>
              </w:rPr>
              <w:t>5</w:t>
            </w:r>
            <w:r w:rsidR="0076470F">
              <w:rPr>
                <w:rFonts w:eastAsia="Times New Roman" w:cs="Times New Roman"/>
                <w:szCs w:val="28"/>
              </w:rPr>
              <w:t xml:space="preserve"> </w:t>
            </w:r>
            <w:r>
              <w:rPr>
                <w:rFonts w:eastAsia="Times New Roman" w:cs="Times New Roman"/>
                <w:szCs w:val="28"/>
              </w:rPr>
              <w:t>điểm</w:t>
            </w:r>
          </w:p>
          <w:p w14:paraId="2E5F5735" w14:textId="12A73236" w:rsidR="000E35B2" w:rsidRPr="00CD033E" w:rsidRDefault="000E35B2" w:rsidP="0076470F">
            <w:pPr>
              <w:spacing w:after="0" w:line="276" w:lineRule="auto"/>
              <w:jc w:val="center"/>
              <w:rPr>
                <w:rFonts w:eastAsia="Times New Roman" w:cs="Times New Roman"/>
                <w:szCs w:val="28"/>
              </w:rPr>
            </w:pPr>
            <w:r>
              <w:rPr>
                <w:rFonts w:eastAsia="Times New Roman" w:cs="Times New Roman"/>
                <w:szCs w:val="28"/>
              </w:rPr>
              <w:t>0,25 điểm</w:t>
            </w:r>
          </w:p>
        </w:tc>
      </w:tr>
      <w:tr w:rsidR="00480F52" w:rsidRPr="00FB18D0" w14:paraId="6DB33559" w14:textId="77777777" w:rsidTr="0076470F">
        <w:trPr>
          <w:trHeight w:val="632"/>
        </w:trPr>
        <w:tc>
          <w:tcPr>
            <w:tcW w:w="1304" w:type="dxa"/>
            <w:tcBorders>
              <w:top w:val="single" w:sz="4" w:space="0" w:color="auto"/>
              <w:left w:val="single" w:sz="4" w:space="0" w:color="auto"/>
              <w:bottom w:val="single" w:sz="4" w:space="0" w:color="auto"/>
              <w:right w:val="single" w:sz="4" w:space="0" w:color="auto"/>
            </w:tcBorders>
          </w:tcPr>
          <w:p w14:paraId="6301827A" w14:textId="634C51B3" w:rsidR="00480F52" w:rsidRDefault="00480F52" w:rsidP="0076470F">
            <w:pPr>
              <w:spacing w:after="0" w:line="276" w:lineRule="auto"/>
              <w:jc w:val="center"/>
              <w:rPr>
                <w:rFonts w:eastAsia="Times New Roman" w:cs="Times New Roman"/>
                <w:b/>
                <w:szCs w:val="28"/>
              </w:rPr>
            </w:pPr>
            <w:r>
              <w:rPr>
                <w:rFonts w:eastAsia="Times New Roman" w:cs="Times New Roman"/>
                <w:b/>
                <w:szCs w:val="28"/>
              </w:rPr>
              <w:t>Câu 2</w:t>
            </w:r>
            <w:r w:rsidR="00013819">
              <w:rPr>
                <w:rFonts w:eastAsia="Times New Roman" w:cs="Times New Roman"/>
                <w:b/>
                <w:szCs w:val="28"/>
              </w:rPr>
              <w:t>1</w:t>
            </w:r>
          </w:p>
          <w:p w14:paraId="147FC6F2" w14:textId="7F31E7CE" w:rsidR="00480F52" w:rsidRPr="0076470F" w:rsidRDefault="00480F52" w:rsidP="0076470F">
            <w:pPr>
              <w:spacing w:after="0" w:line="276" w:lineRule="auto"/>
              <w:jc w:val="center"/>
              <w:rPr>
                <w:rFonts w:eastAsia="Times New Roman" w:cs="Times New Roman"/>
                <w:bCs/>
                <w:szCs w:val="28"/>
              </w:rPr>
            </w:pPr>
            <w:r w:rsidRPr="0076470F">
              <w:rPr>
                <w:rFonts w:eastAsia="Times New Roman" w:cs="Times New Roman"/>
                <w:bCs/>
                <w:szCs w:val="28"/>
              </w:rPr>
              <w:t>(1,0 điểm)</w:t>
            </w:r>
          </w:p>
        </w:tc>
        <w:tc>
          <w:tcPr>
            <w:tcW w:w="6629" w:type="dxa"/>
            <w:tcBorders>
              <w:top w:val="single" w:sz="4" w:space="0" w:color="auto"/>
              <w:left w:val="single" w:sz="4" w:space="0" w:color="auto"/>
              <w:bottom w:val="single" w:sz="4" w:space="0" w:color="auto"/>
              <w:right w:val="single" w:sz="4" w:space="0" w:color="auto"/>
            </w:tcBorders>
          </w:tcPr>
          <w:p w14:paraId="093BECB9" w14:textId="77777777" w:rsidR="00FF7E32" w:rsidRPr="005414D4" w:rsidRDefault="00FF7E32" w:rsidP="0076470F">
            <w:pPr>
              <w:spacing w:after="0" w:line="276" w:lineRule="auto"/>
              <w:jc w:val="both"/>
            </w:pPr>
            <w:r>
              <w:t>a) Ta có 40</w:t>
            </w:r>
            <w:r>
              <w:rPr>
                <w:vertAlign w:val="superscript"/>
              </w:rPr>
              <w:t>0</w:t>
            </w:r>
            <w:r>
              <w:t>C = 0</w:t>
            </w:r>
            <w:r>
              <w:rPr>
                <w:vertAlign w:val="superscript"/>
              </w:rPr>
              <w:t>0</w:t>
            </w:r>
            <w:r>
              <w:t>C + 40</w:t>
            </w:r>
            <w:r>
              <w:rPr>
                <w:vertAlign w:val="superscript"/>
              </w:rPr>
              <w:t>0</w:t>
            </w:r>
            <w:r>
              <w:t>C = 32</w:t>
            </w:r>
            <w:r>
              <w:rPr>
                <w:vertAlign w:val="superscript"/>
              </w:rPr>
              <w:t>0</w:t>
            </w:r>
            <w:r>
              <w:t>F + 40.1,8</w:t>
            </w:r>
            <w:r>
              <w:rPr>
                <w:vertAlign w:val="superscript"/>
              </w:rPr>
              <w:t>0</w:t>
            </w:r>
            <w:r>
              <w:t>F = 108</w:t>
            </w:r>
            <w:r>
              <w:rPr>
                <w:vertAlign w:val="superscript"/>
              </w:rPr>
              <w:t>0</w:t>
            </w:r>
            <w:r>
              <w:t>F</w:t>
            </w:r>
          </w:p>
          <w:p w14:paraId="04FFF68D" w14:textId="13D1F146" w:rsidR="00480F52" w:rsidRPr="00FF7E32" w:rsidRDefault="00FF7E32" w:rsidP="0076470F">
            <w:pPr>
              <w:spacing w:after="0" w:line="276" w:lineRule="auto"/>
              <w:jc w:val="both"/>
            </w:pPr>
            <w:r>
              <w:t>b) 86</w:t>
            </w:r>
            <w:r>
              <w:rPr>
                <w:vertAlign w:val="superscript"/>
              </w:rPr>
              <w:t>0</w:t>
            </w:r>
            <w:r>
              <w:t>F = 32</w:t>
            </w:r>
            <w:r>
              <w:rPr>
                <w:vertAlign w:val="superscript"/>
              </w:rPr>
              <w:t>0</w:t>
            </w:r>
            <w:r>
              <w:t>F + 54</w:t>
            </w:r>
            <w:r>
              <w:rPr>
                <w:vertAlign w:val="superscript"/>
              </w:rPr>
              <w:t>0</w:t>
            </w:r>
            <w:r>
              <w:t>F = 0</w:t>
            </w:r>
            <w:r>
              <w:rPr>
                <w:vertAlign w:val="superscript"/>
              </w:rPr>
              <w:t>0</w:t>
            </w:r>
            <w:r>
              <w:t>C + 54:1,8</w:t>
            </w:r>
            <w:r>
              <w:rPr>
                <w:vertAlign w:val="superscript"/>
              </w:rPr>
              <w:t>0</w:t>
            </w:r>
            <w:r>
              <w:t>F = 30</w:t>
            </w:r>
            <w:r>
              <w:rPr>
                <w:vertAlign w:val="superscript"/>
              </w:rPr>
              <w:t>0</w:t>
            </w:r>
            <w:r>
              <w:t>C</w:t>
            </w:r>
          </w:p>
        </w:tc>
        <w:tc>
          <w:tcPr>
            <w:tcW w:w="1412" w:type="dxa"/>
            <w:tcBorders>
              <w:top w:val="single" w:sz="4" w:space="0" w:color="auto"/>
              <w:left w:val="single" w:sz="4" w:space="0" w:color="auto"/>
              <w:bottom w:val="single" w:sz="4" w:space="0" w:color="auto"/>
              <w:right w:val="single" w:sz="4" w:space="0" w:color="auto"/>
            </w:tcBorders>
          </w:tcPr>
          <w:p w14:paraId="30F1BD02" w14:textId="77777777" w:rsidR="00480F52" w:rsidRDefault="00FF7E32" w:rsidP="0076470F">
            <w:pPr>
              <w:spacing w:after="0" w:line="276" w:lineRule="auto"/>
              <w:jc w:val="center"/>
              <w:rPr>
                <w:rFonts w:eastAsia="Times New Roman" w:cs="Times New Roman"/>
                <w:szCs w:val="28"/>
              </w:rPr>
            </w:pPr>
            <w:r>
              <w:rPr>
                <w:rFonts w:eastAsia="Times New Roman" w:cs="Times New Roman"/>
                <w:szCs w:val="28"/>
              </w:rPr>
              <w:t>0,5</w:t>
            </w:r>
            <w:r w:rsidR="00480F52">
              <w:rPr>
                <w:rFonts w:eastAsia="Times New Roman" w:cs="Times New Roman"/>
                <w:szCs w:val="28"/>
              </w:rPr>
              <w:t xml:space="preserve"> điểm</w:t>
            </w:r>
          </w:p>
          <w:p w14:paraId="6AA24162" w14:textId="17A12720" w:rsidR="00FF7E32" w:rsidRDefault="00FF7E32" w:rsidP="0076470F">
            <w:pPr>
              <w:spacing w:after="0" w:line="276" w:lineRule="auto"/>
              <w:jc w:val="center"/>
              <w:rPr>
                <w:rFonts w:eastAsia="Times New Roman" w:cs="Times New Roman"/>
                <w:szCs w:val="28"/>
              </w:rPr>
            </w:pPr>
            <w:r>
              <w:rPr>
                <w:rFonts w:eastAsia="Times New Roman" w:cs="Times New Roman"/>
                <w:szCs w:val="28"/>
              </w:rPr>
              <w:t>0,5 điểm</w:t>
            </w:r>
          </w:p>
        </w:tc>
      </w:tr>
    </w:tbl>
    <w:p w14:paraId="78D53BE9" w14:textId="47E0DE07" w:rsidR="00C6766C" w:rsidRDefault="00C6766C" w:rsidP="00F74234">
      <w:pPr>
        <w:spacing w:after="0" w:line="276" w:lineRule="auto"/>
        <w:rPr>
          <w:b/>
          <w:color w:val="0033CC"/>
          <w:sz w:val="26"/>
          <w:szCs w:val="26"/>
        </w:rPr>
      </w:pPr>
    </w:p>
    <w:sectPr w:rsidR="00C6766C" w:rsidSect="00F74234">
      <w:pgSz w:w="11907" w:h="16840" w:code="9"/>
      <w:pgMar w:top="1134" w:right="1134" w:bottom="1134"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22B8" w14:textId="77777777" w:rsidR="008244F1" w:rsidRDefault="008244F1">
      <w:pPr>
        <w:spacing w:after="0" w:line="240" w:lineRule="auto"/>
      </w:pPr>
      <w:r>
        <w:separator/>
      </w:r>
    </w:p>
  </w:endnote>
  <w:endnote w:type="continuationSeparator" w:id="0">
    <w:p w14:paraId="39F32293" w14:textId="77777777" w:rsidR="008244F1" w:rsidRDefault="0082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77777777" w:rsidR="002B12CA" w:rsidRPr="002B12CA" w:rsidRDefault="00CB2FA3">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Pr="002B12CA">
          <w:rPr>
            <w:rFonts w:ascii="Times New Roman" w:hAnsi="Times New Roman"/>
            <w:noProof/>
            <w:sz w:val="26"/>
            <w:szCs w:val="26"/>
          </w:rPr>
          <w:t>2</w:t>
        </w:r>
        <w:r w:rsidRPr="002B12CA">
          <w:rPr>
            <w:rFonts w:ascii="Times New Roman" w:hAnsi="Times New Roman"/>
            <w:noProof/>
            <w:sz w:val="26"/>
            <w:szCs w:val="26"/>
          </w:rPr>
          <w:fldChar w:fldCharType="end"/>
        </w:r>
      </w:p>
    </w:sdtContent>
  </w:sdt>
  <w:p w14:paraId="68EEA342" w14:textId="77777777" w:rsidR="002B12CA" w:rsidRPr="002B12CA" w:rsidRDefault="0000000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21A2" w14:textId="77777777" w:rsidR="008244F1" w:rsidRDefault="008244F1">
      <w:pPr>
        <w:spacing w:after="0" w:line="240" w:lineRule="auto"/>
      </w:pPr>
      <w:r>
        <w:separator/>
      </w:r>
    </w:p>
  </w:footnote>
  <w:footnote w:type="continuationSeparator" w:id="0">
    <w:p w14:paraId="03226AC0" w14:textId="77777777" w:rsidR="008244F1" w:rsidRDefault="00824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51C6"/>
    <w:multiLevelType w:val="hybridMultilevel"/>
    <w:tmpl w:val="6B3EBC8E"/>
    <w:lvl w:ilvl="0" w:tplc="A1388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10C97"/>
    <w:multiLevelType w:val="hybridMultilevel"/>
    <w:tmpl w:val="5D668ADC"/>
    <w:lvl w:ilvl="0" w:tplc="DD883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E72F3"/>
    <w:multiLevelType w:val="hybridMultilevel"/>
    <w:tmpl w:val="A7EEC020"/>
    <w:lvl w:ilvl="0" w:tplc="B2224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939427">
    <w:abstractNumId w:val="2"/>
  </w:num>
  <w:num w:numId="2" w16cid:durableId="1764567041">
    <w:abstractNumId w:val="3"/>
  </w:num>
  <w:num w:numId="3" w16cid:durableId="390888265">
    <w:abstractNumId w:val="1"/>
  </w:num>
  <w:num w:numId="4" w16cid:durableId="152385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E2"/>
    <w:rsid w:val="00012243"/>
    <w:rsid w:val="00013819"/>
    <w:rsid w:val="0001789E"/>
    <w:rsid w:val="0004364F"/>
    <w:rsid w:val="00047BAA"/>
    <w:rsid w:val="000750A6"/>
    <w:rsid w:val="0008337E"/>
    <w:rsid w:val="000913D9"/>
    <w:rsid w:val="00096BCF"/>
    <w:rsid w:val="000E35B2"/>
    <w:rsid w:val="0011296D"/>
    <w:rsid w:val="00140F6C"/>
    <w:rsid w:val="0016137F"/>
    <w:rsid w:val="001622C0"/>
    <w:rsid w:val="001B4A17"/>
    <w:rsid w:val="001C6577"/>
    <w:rsid w:val="001C6967"/>
    <w:rsid w:val="0020260B"/>
    <w:rsid w:val="0023302D"/>
    <w:rsid w:val="00240DB7"/>
    <w:rsid w:val="0025578D"/>
    <w:rsid w:val="00262575"/>
    <w:rsid w:val="00263E6E"/>
    <w:rsid w:val="002647B0"/>
    <w:rsid w:val="002662D9"/>
    <w:rsid w:val="00284E77"/>
    <w:rsid w:val="00287304"/>
    <w:rsid w:val="002C2B84"/>
    <w:rsid w:val="002C6D33"/>
    <w:rsid w:val="002D7B1C"/>
    <w:rsid w:val="002F1C7D"/>
    <w:rsid w:val="00332504"/>
    <w:rsid w:val="003448EF"/>
    <w:rsid w:val="00356F50"/>
    <w:rsid w:val="00381342"/>
    <w:rsid w:val="0038731D"/>
    <w:rsid w:val="003A3090"/>
    <w:rsid w:val="003D4C1E"/>
    <w:rsid w:val="003E1C14"/>
    <w:rsid w:val="003F7E36"/>
    <w:rsid w:val="004142D9"/>
    <w:rsid w:val="0044581C"/>
    <w:rsid w:val="00451B50"/>
    <w:rsid w:val="004559BB"/>
    <w:rsid w:val="00455CAA"/>
    <w:rsid w:val="00480F52"/>
    <w:rsid w:val="0048641F"/>
    <w:rsid w:val="004B552A"/>
    <w:rsid w:val="004C200A"/>
    <w:rsid w:val="004C79BB"/>
    <w:rsid w:val="004D43BE"/>
    <w:rsid w:val="004D5FA7"/>
    <w:rsid w:val="004E0D60"/>
    <w:rsid w:val="004E3B8D"/>
    <w:rsid w:val="004F5CFD"/>
    <w:rsid w:val="00525892"/>
    <w:rsid w:val="00536694"/>
    <w:rsid w:val="00557DFA"/>
    <w:rsid w:val="00563CFB"/>
    <w:rsid w:val="00573487"/>
    <w:rsid w:val="00584720"/>
    <w:rsid w:val="005A4E3A"/>
    <w:rsid w:val="005E490F"/>
    <w:rsid w:val="00605EE4"/>
    <w:rsid w:val="00610FF7"/>
    <w:rsid w:val="00626352"/>
    <w:rsid w:val="00630C6E"/>
    <w:rsid w:val="006403F2"/>
    <w:rsid w:val="00647E69"/>
    <w:rsid w:val="00656AB8"/>
    <w:rsid w:val="00661C8E"/>
    <w:rsid w:val="006A2BDA"/>
    <w:rsid w:val="006D0AFB"/>
    <w:rsid w:val="007019E3"/>
    <w:rsid w:val="00706223"/>
    <w:rsid w:val="00710D88"/>
    <w:rsid w:val="00711968"/>
    <w:rsid w:val="00716E0F"/>
    <w:rsid w:val="00741BF6"/>
    <w:rsid w:val="007540DE"/>
    <w:rsid w:val="0076470F"/>
    <w:rsid w:val="00765D5D"/>
    <w:rsid w:val="0077527C"/>
    <w:rsid w:val="00791F06"/>
    <w:rsid w:val="007929D5"/>
    <w:rsid w:val="007A41EE"/>
    <w:rsid w:val="007B38A2"/>
    <w:rsid w:val="007B51E7"/>
    <w:rsid w:val="007C06F7"/>
    <w:rsid w:val="007D0A1A"/>
    <w:rsid w:val="007D3D6B"/>
    <w:rsid w:val="007E71A5"/>
    <w:rsid w:val="00800CB8"/>
    <w:rsid w:val="008244F1"/>
    <w:rsid w:val="00892527"/>
    <w:rsid w:val="00893BF0"/>
    <w:rsid w:val="008A6655"/>
    <w:rsid w:val="008B2233"/>
    <w:rsid w:val="008B7F86"/>
    <w:rsid w:val="008C0BD0"/>
    <w:rsid w:val="008C41F6"/>
    <w:rsid w:val="008C7266"/>
    <w:rsid w:val="008D4CB4"/>
    <w:rsid w:val="008E215B"/>
    <w:rsid w:val="008E7F49"/>
    <w:rsid w:val="00901F7D"/>
    <w:rsid w:val="00915479"/>
    <w:rsid w:val="00947043"/>
    <w:rsid w:val="00953ACA"/>
    <w:rsid w:val="00967B39"/>
    <w:rsid w:val="009775CA"/>
    <w:rsid w:val="00994F5B"/>
    <w:rsid w:val="009B06DE"/>
    <w:rsid w:val="009B62EA"/>
    <w:rsid w:val="009C1169"/>
    <w:rsid w:val="009D22C3"/>
    <w:rsid w:val="00A11F11"/>
    <w:rsid w:val="00A22C77"/>
    <w:rsid w:val="00A3118B"/>
    <w:rsid w:val="00A36B14"/>
    <w:rsid w:val="00A62600"/>
    <w:rsid w:val="00A67F7F"/>
    <w:rsid w:val="00A9226A"/>
    <w:rsid w:val="00A95FF1"/>
    <w:rsid w:val="00AA7A2D"/>
    <w:rsid w:val="00AE2859"/>
    <w:rsid w:val="00AF7A07"/>
    <w:rsid w:val="00B120A0"/>
    <w:rsid w:val="00B147F7"/>
    <w:rsid w:val="00B15945"/>
    <w:rsid w:val="00B3295A"/>
    <w:rsid w:val="00B366F9"/>
    <w:rsid w:val="00B47670"/>
    <w:rsid w:val="00B60106"/>
    <w:rsid w:val="00B86E0B"/>
    <w:rsid w:val="00BB798F"/>
    <w:rsid w:val="00BC6E22"/>
    <w:rsid w:val="00BC7EBB"/>
    <w:rsid w:val="00BD137F"/>
    <w:rsid w:val="00BF21E2"/>
    <w:rsid w:val="00C071E9"/>
    <w:rsid w:val="00C2186C"/>
    <w:rsid w:val="00C22A54"/>
    <w:rsid w:val="00C253B3"/>
    <w:rsid w:val="00C276F5"/>
    <w:rsid w:val="00C358C5"/>
    <w:rsid w:val="00C44050"/>
    <w:rsid w:val="00C473D2"/>
    <w:rsid w:val="00C6094A"/>
    <w:rsid w:val="00C60ACD"/>
    <w:rsid w:val="00C6766C"/>
    <w:rsid w:val="00CA6735"/>
    <w:rsid w:val="00CB2FA3"/>
    <w:rsid w:val="00CC0307"/>
    <w:rsid w:val="00CD033E"/>
    <w:rsid w:val="00CD549F"/>
    <w:rsid w:val="00CD5879"/>
    <w:rsid w:val="00CE2425"/>
    <w:rsid w:val="00CF5558"/>
    <w:rsid w:val="00CF76BF"/>
    <w:rsid w:val="00D03189"/>
    <w:rsid w:val="00D21DB0"/>
    <w:rsid w:val="00D22D6B"/>
    <w:rsid w:val="00D36B27"/>
    <w:rsid w:val="00D40842"/>
    <w:rsid w:val="00D834FC"/>
    <w:rsid w:val="00D970A2"/>
    <w:rsid w:val="00DA215C"/>
    <w:rsid w:val="00DB0288"/>
    <w:rsid w:val="00DB1E54"/>
    <w:rsid w:val="00DD2FFA"/>
    <w:rsid w:val="00DE4636"/>
    <w:rsid w:val="00DE4AE8"/>
    <w:rsid w:val="00DF4F1C"/>
    <w:rsid w:val="00E04F6F"/>
    <w:rsid w:val="00E22B44"/>
    <w:rsid w:val="00E45621"/>
    <w:rsid w:val="00E62FBB"/>
    <w:rsid w:val="00E63FA3"/>
    <w:rsid w:val="00E763E8"/>
    <w:rsid w:val="00E82532"/>
    <w:rsid w:val="00E91E3D"/>
    <w:rsid w:val="00E96761"/>
    <w:rsid w:val="00EB5FF1"/>
    <w:rsid w:val="00EC31FE"/>
    <w:rsid w:val="00ED6C94"/>
    <w:rsid w:val="00EE103E"/>
    <w:rsid w:val="00EF0604"/>
    <w:rsid w:val="00F16C73"/>
    <w:rsid w:val="00F50CC3"/>
    <w:rsid w:val="00F54619"/>
    <w:rsid w:val="00F73514"/>
    <w:rsid w:val="00F74234"/>
    <w:rsid w:val="00F82000"/>
    <w:rsid w:val="00F853EE"/>
    <w:rsid w:val="00F940F9"/>
    <w:rsid w:val="00F94FA8"/>
    <w:rsid w:val="00FB18D0"/>
    <w:rsid w:val="00FE4100"/>
    <w:rsid w:val="00FE7335"/>
    <w:rsid w:val="00FF4C6A"/>
    <w:rsid w:val="00FF6799"/>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chartTrackingRefBased/>
  <w15:docId w15:val="{17D6CD09-E8D6-4DB2-A2E5-248B2103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E8"/>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370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vietjack.com/khoa-hoc-tu-nhien-6-kn/images/trac-nghiem-bai-2-an-toan-trong-phong-thuc-hanh-64335.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12</Pages>
  <Words>2194</Words>
  <Characters>12506</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2022-05-12T01:15:00Z</dcterms:created>
  <dcterms:modified xsi:type="dcterms:W3CDTF">2022-07-16T01:19:00Z</dcterms:modified>
</cp:coreProperties>
</file>