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33CE" w14:textId="77777777" w:rsidR="0051633D" w:rsidRDefault="0051633D"/>
    <w:tbl>
      <w:tblPr>
        <w:tblW w:w="11682" w:type="dxa"/>
        <w:jc w:val="center"/>
        <w:tblLook w:val="04A0" w:firstRow="1" w:lastRow="0" w:firstColumn="1" w:lastColumn="0" w:noHBand="0" w:noVBand="1"/>
      </w:tblPr>
      <w:tblGrid>
        <w:gridCol w:w="5970"/>
        <w:gridCol w:w="5712"/>
      </w:tblGrid>
      <w:tr w:rsidR="0051633D" w14:paraId="6639D83D" w14:textId="77777777">
        <w:trPr>
          <w:trHeight w:val="640"/>
          <w:jc w:val="center"/>
        </w:trPr>
        <w:tc>
          <w:tcPr>
            <w:tcW w:w="5970" w:type="dxa"/>
          </w:tcPr>
          <w:p w14:paraId="695622E6" w14:textId="69EBEC27" w:rsidR="0051633D" w:rsidRDefault="00000000">
            <w:pPr>
              <w:ind w:left="-394" w:rightChars="136" w:right="381" w:firstLine="394"/>
              <w:jc w:val="center"/>
              <w:rPr>
                <w:rFonts w:cs="Times New Roman"/>
                <w:sz w:val="26"/>
                <w:szCs w:val="26"/>
                <w:lang w:val="sv-SE"/>
              </w:rPr>
            </w:pPr>
            <w:r>
              <w:rPr>
                <w:rFonts w:cs="Times New Roman"/>
                <w:sz w:val="26"/>
                <w:szCs w:val="26"/>
                <w:lang w:val="sv-SE"/>
              </w:rPr>
              <w:t>PHÒNG G</w:t>
            </w:r>
            <w:r>
              <w:rPr>
                <w:rFonts w:cs="Times New Roman"/>
                <w:sz w:val="26"/>
                <w:szCs w:val="26"/>
              </w:rPr>
              <w:t>D&amp;ĐT</w:t>
            </w:r>
            <w:r>
              <w:rPr>
                <w:rFonts w:cs="Times New Roman"/>
                <w:sz w:val="26"/>
                <w:szCs w:val="26"/>
                <w:lang w:val="sv-SE"/>
              </w:rPr>
              <w:t xml:space="preserve"> </w:t>
            </w:r>
            <w:r w:rsidR="004C307E">
              <w:rPr>
                <w:rFonts w:cs="Times New Roman"/>
                <w:sz w:val="26"/>
                <w:szCs w:val="26"/>
                <w:lang w:val="sv-SE"/>
              </w:rPr>
              <w:t>...........................</w:t>
            </w:r>
          </w:p>
          <w:p w14:paraId="2885D32F" w14:textId="2792DD4B" w:rsidR="0051633D" w:rsidRDefault="00000000">
            <w:pPr>
              <w:ind w:rightChars="136" w:right="381"/>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68480" behindDoc="0" locked="0" layoutInCell="1" allowOverlap="1" wp14:anchorId="0FBE4EC4" wp14:editId="12E07C63">
                      <wp:simplePos x="0" y="0"/>
                      <wp:positionH relativeFrom="column">
                        <wp:posOffset>1062355</wp:posOffset>
                      </wp:positionH>
                      <wp:positionV relativeFrom="paragraph">
                        <wp:posOffset>177165</wp:posOffset>
                      </wp:positionV>
                      <wp:extent cx="1285875" cy="0"/>
                      <wp:effectExtent l="0" t="4445" r="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ln>
                            </wps:spPr>
                            <wps:bodyPr/>
                          </wps:wsp>
                        </a:graphicData>
                      </a:graphic>
                    </wp:anchor>
                  </w:drawing>
                </mc:Choice>
                <mc:Fallback>
                  <w:pict>
                    <v:line w14:anchorId="18219ACA"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3.65pt,13.95pt" to="184.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"/>
                  </w:pict>
                </mc:Fallback>
              </mc:AlternateContent>
            </w:r>
            <w:r>
              <w:rPr>
                <w:rFonts w:cs="Times New Roman"/>
                <w:b/>
                <w:sz w:val="26"/>
                <w:szCs w:val="26"/>
                <w:lang w:val="sv-SE"/>
              </w:rPr>
              <w:t xml:space="preserve">TRƯỜNG THCS </w:t>
            </w:r>
            <w:r w:rsidR="004C307E">
              <w:rPr>
                <w:rFonts w:cs="Times New Roman"/>
                <w:b/>
                <w:sz w:val="26"/>
                <w:szCs w:val="26"/>
                <w:lang w:val="sv-SE"/>
              </w:rPr>
              <w:t>............</w:t>
            </w:r>
          </w:p>
        </w:tc>
        <w:tc>
          <w:tcPr>
            <w:tcW w:w="5712" w:type="dxa"/>
          </w:tcPr>
          <w:p w14:paraId="31036EB1" w14:textId="77777777" w:rsidR="0051633D" w:rsidRDefault="00000000">
            <w:pPr>
              <w:ind w:rightChars="136" w:right="381"/>
              <w:jc w:val="center"/>
              <w:rPr>
                <w:rFonts w:cs="Times New Roman"/>
                <w:b/>
                <w:sz w:val="26"/>
                <w:szCs w:val="26"/>
                <w:lang w:val="pt-BR"/>
              </w:rPr>
            </w:pPr>
            <w:r>
              <w:rPr>
                <w:rFonts w:cs="Times New Roman"/>
                <w:b/>
                <w:sz w:val="26"/>
                <w:szCs w:val="26"/>
                <w:lang w:val="sv-SE"/>
              </w:rPr>
              <w:t xml:space="preserve">ĐỀ </w:t>
            </w:r>
            <w:r>
              <w:rPr>
                <w:rFonts w:cs="Times New Roman"/>
                <w:b/>
                <w:sz w:val="26"/>
                <w:szCs w:val="26"/>
                <w:lang w:val="pt-BR"/>
              </w:rPr>
              <w:t xml:space="preserve">KIỂM TRA CUỐI KÌ - HỌC KÌ </w:t>
            </w:r>
            <w:r>
              <w:rPr>
                <w:rFonts w:cs="Times New Roman"/>
                <w:b/>
                <w:sz w:val="26"/>
                <w:szCs w:val="26"/>
              </w:rPr>
              <w:t>I</w:t>
            </w:r>
            <w:r>
              <w:rPr>
                <w:rFonts w:cs="Times New Roman"/>
                <w:b/>
                <w:sz w:val="26"/>
                <w:szCs w:val="26"/>
                <w:lang w:val="pt-BR"/>
              </w:rPr>
              <w:t>I</w:t>
            </w:r>
          </w:p>
          <w:p w14:paraId="6BBA541D" w14:textId="77777777" w:rsidR="0051633D" w:rsidRDefault="00000000">
            <w:pPr>
              <w:ind w:rightChars="136" w:right="381"/>
              <w:jc w:val="center"/>
              <w:rPr>
                <w:rFonts w:cs="Times New Roman"/>
                <w:b/>
                <w:sz w:val="26"/>
                <w:szCs w:val="26"/>
              </w:rPr>
            </w:pPr>
            <w:r>
              <w:rPr>
                <w:rFonts w:cs="Times New Roman"/>
                <w:noProof/>
                <w:sz w:val="26"/>
                <w:szCs w:val="26"/>
              </w:rPr>
              <mc:AlternateContent>
                <mc:Choice Requires="wps">
                  <w:drawing>
                    <wp:anchor distT="0" distB="0" distL="114300" distR="114300" simplePos="0" relativeHeight="251669504" behindDoc="0" locked="0" layoutInCell="1" allowOverlap="1" wp14:anchorId="4910AADF" wp14:editId="1F77FCBD">
                      <wp:simplePos x="0" y="0"/>
                      <wp:positionH relativeFrom="column">
                        <wp:posOffset>958850</wp:posOffset>
                      </wp:positionH>
                      <wp:positionV relativeFrom="paragraph">
                        <wp:posOffset>182245</wp:posOffset>
                      </wp:positionV>
                      <wp:extent cx="1285875" cy="0"/>
                      <wp:effectExtent l="0" t="4445" r="0" b="50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ln>
                            </wps:spPr>
                            <wps:bodyPr/>
                          </wps:wsp>
                        </a:graphicData>
                      </a:graphic>
                    </wp:anchor>
                  </w:drawing>
                </mc:Choice>
                <mc:Fallback>
                  <w:pict>
                    <v:line w14:anchorId="5EE9F484" id="Straight Connector 3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5pt,14.35pt" to="176.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"/>
                  </w:pict>
                </mc:Fallback>
              </mc:AlternateContent>
            </w:r>
            <w:r>
              <w:rPr>
                <w:rFonts w:cs="Times New Roman"/>
                <w:b/>
                <w:sz w:val="26"/>
                <w:szCs w:val="26"/>
              </w:rPr>
              <w:t>NĂM HỌC 2024 - 2025</w:t>
            </w:r>
          </w:p>
        </w:tc>
      </w:tr>
    </w:tbl>
    <w:p w14:paraId="5429982A" w14:textId="77777777" w:rsidR="0051633D" w:rsidRDefault="0051633D">
      <w:pPr>
        <w:tabs>
          <w:tab w:val="left" w:pos="851"/>
        </w:tabs>
        <w:spacing w:line="276" w:lineRule="auto"/>
        <w:contextualSpacing/>
        <w:jc w:val="center"/>
        <w:rPr>
          <w:rFonts w:cs="Times New Roman"/>
          <w:b/>
          <w:szCs w:val="28"/>
        </w:rPr>
      </w:pPr>
    </w:p>
    <w:p w14:paraId="5ABF74B3" w14:textId="77777777" w:rsidR="0051633D" w:rsidRDefault="00000000">
      <w:pPr>
        <w:tabs>
          <w:tab w:val="left" w:pos="851"/>
        </w:tabs>
        <w:spacing w:line="276" w:lineRule="auto"/>
        <w:contextualSpacing/>
        <w:jc w:val="center"/>
        <w:rPr>
          <w:rFonts w:cs="Times New Roman"/>
          <w:b/>
          <w:szCs w:val="28"/>
        </w:rPr>
      </w:pPr>
      <w:r>
        <w:rPr>
          <w:rFonts w:cs="Times New Roman"/>
          <w:b/>
          <w:szCs w:val="28"/>
        </w:rPr>
        <w:t>MÔN: TOÁN 9</w:t>
      </w:r>
    </w:p>
    <w:p w14:paraId="7DECD103" w14:textId="77777777" w:rsidR="0051633D" w:rsidRDefault="00000000">
      <w:pPr>
        <w:jc w:val="center"/>
        <w:rPr>
          <w:rFonts w:cs="Times New Roman"/>
          <w:b/>
          <w:szCs w:val="28"/>
        </w:rPr>
      </w:pPr>
      <w:r>
        <w:rPr>
          <w:rFonts w:cs="Times New Roman"/>
          <w:szCs w:val="28"/>
        </w:rPr>
        <w:t>Ngày kiểm tra:           /2025</w:t>
      </w:r>
    </w:p>
    <w:p w14:paraId="011B6611" w14:textId="77777777" w:rsidR="0051633D" w:rsidRDefault="00000000">
      <w:pPr>
        <w:jc w:val="center"/>
        <w:rPr>
          <w:rFonts w:cs="Times New Roman"/>
          <w:b/>
          <w:szCs w:val="28"/>
        </w:rPr>
      </w:pPr>
      <w:r>
        <w:rPr>
          <w:rFonts w:cs="Times New Roman"/>
          <w:szCs w:val="28"/>
        </w:rPr>
        <w:t>Thời gian làm bài: 90</w:t>
      </w:r>
      <w:r>
        <w:rPr>
          <w:rFonts w:cs="Times New Roman"/>
          <w:b/>
          <w:szCs w:val="28"/>
        </w:rPr>
        <w:t xml:space="preserve"> </w:t>
      </w:r>
      <w:r>
        <w:rPr>
          <w:rFonts w:cs="Times New Roman"/>
          <w:szCs w:val="28"/>
        </w:rPr>
        <w:t>phút</w:t>
      </w:r>
    </w:p>
    <w:p w14:paraId="132744F7" w14:textId="77777777" w:rsidR="0051633D" w:rsidRDefault="0051633D">
      <w:pPr>
        <w:rPr>
          <w:rFonts w:cs="Times New Roman"/>
        </w:rPr>
      </w:pPr>
    </w:p>
    <w:p w14:paraId="648D6057" w14:textId="77777777" w:rsidR="0051633D" w:rsidRDefault="00000000">
      <w:pPr>
        <w:ind w:firstLine="720"/>
        <w:rPr>
          <w:rFonts w:cs="Times New Roman"/>
          <w:b/>
          <w:bCs/>
          <w:spacing w:val="-6"/>
          <w:sz w:val="26"/>
          <w:szCs w:val="26"/>
        </w:rPr>
      </w:pPr>
      <w:r>
        <w:rPr>
          <w:rFonts w:cs="Times New Roman"/>
          <w:b/>
          <w:szCs w:val="28"/>
        </w:rPr>
        <w:t>PHẦN I: TRẮC NGHIỆM KHÁCH QUAN (2,0 điểm)</w:t>
      </w:r>
    </w:p>
    <w:p w14:paraId="1EB5E02F" w14:textId="77777777" w:rsidR="0051633D" w:rsidRDefault="00000000">
      <w:pPr>
        <w:rPr>
          <w:rFonts w:cs="Times New Roman"/>
          <w:b/>
          <w:bCs/>
          <w:sz w:val="26"/>
          <w:szCs w:val="26"/>
        </w:rPr>
      </w:pPr>
      <w:r>
        <w:rPr>
          <w:szCs w:val="28"/>
        </w:rPr>
        <w:t xml:space="preserve">  </w:t>
      </w:r>
      <w:r>
        <w:rPr>
          <w:szCs w:val="28"/>
        </w:rPr>
        <w:tab/>
        <w:t>Chọn phương án trả lời đúng nhất (mỗi phương án đúng 0,25 điểm)</w:t>
      </w:r>
    </w:p>
    <w:p w14:paraId="42661C87" w14:textId="77777777" w:rsidR="0051633D" w:rsidRDefault="00000000">
      <w:pPr>
        <w:jc w:val="both"/>
        <w:rPr>
          <w:rFonts w:eastAsia="Times New Roman" w:cs="Times New Roman"/>
          <w:color w:val="000000" w:themeColor="text1"/>
        </w:rPr>
      </w:pPr>
      <w:r>
        <w:rPr>
          <w:rFonts w:cs="Times New Roman"/>
          <w:b/>
          <w:bCs/>
          <w:color w:val="FF0000"/>
          <w:lang w:val="vi-VN"/>
        </w:rPr>
        <w:t xml:space="preserve">Câu </w:t>
      </w:r>
      <w:r>
        <w:rPr>
          <w:rFonts w:cs="Times New Roman"/>
          <w:b/>
          <w:bCs/>
          <w:color w:val="FF0000"/>
        </w:rPr>
        <w:t>1</w:t>
      </w:r>
      <w:r>
        <w:rPr>
          <w:rFonts w:cs="Times New Roman"/>
          <w:b/>
          <w:bCs/>
          <w:color w:val="FF0000"/>
          <w:lang w:val="vi-VN"/>
        </w:rPr>
        <w:t>.</w:t>
      </w:r>
      <w:r>
        <w:rPr>
          <w:rFonts w:cs="Times New Roman"/>
          <w:b/>
          <w:bCs/>
          <w:color w:val="FF0000"/>
        </w:rPr>
        <w:t>(NB)</w:t>
      </w:r>
      <w:r>
        <w:rPr>
          <w:rFonts w:cs="Times New Roman"/>
          <w:b/>
          <w:bCs/>
          <w:color w:val="FF0000"/>
          <w:lang w:val="vi-VN"/>
        </w:rPr>
        <w:t xml:space="preserve"> </w:t>
      </w:r>
      <w:bookmarkStart w:id="0" w:name="_Hlk164772356"/>
      <w:r>
        <w:rPr>
          <w:rFonts w:eastAsia="Times New Roman" w:cs="Times New Roman"/>
          <w:color w:val="000000" w:themeColor="text1"/>
        </w:rPr>
        <w:t xml:space="preserve">Một hộp chứa 4 quả cầu cùng loại trong đó có </w:t>
      </w:r>
      <w:r>
        <w:rPr>
          <w:rFonts w:eastAsia="Times New Roman" w:cs="Times New Roman"/>
          <w:color w:val="000000" w:themeColor="text1"/>
          <w:lang w:val="vi-VN"/>
        </w:rPr>
        <w:t>1</w:t>
      </w:r>
      <w:r>
        <w:rPr>
          <w:rFonts w:eastAsia="Times New Roman" w:cs="Times New Roman"/>
          <w:color w:val="000000" w:themeColor="text1"/>
        </w:rPr>
        <w:t xml:space="preserve"> quả cầu đỏ, 1 quả cầu xanh và </w:t>
      </w:r>
      <w:r>
        <w:rPr>
          <w:rFonts w:eastAsia="Times New Roman" w:cs="Times New Roman"/>
          <w:color w:val="000000" w:themeColor="text1"/>
          <w:lang w:val="vi-VN"/>
        </w:rPr>
        <w:t>2</w:t>
      </w:r>
      <w:r>
        <w:rPr>
          <w:rFonts w:eastAsia="Times New Roman" w:cs="Times New Roman"/>
          <w:color w:val="000000" w:themeColor="text1"/>
        </w:rPr>
        <w:t xml:space="preserve"> quả cầu vàng.</w:t>
      </w:r>
      <w:r>
        <w:rPr>
          <w:rFonts w:eastAsia="Times New Roman" w:cs="Times New Roman"/>
          <w:color w:val="000000" w:themeColor="text1"/>
          <w:lang w:val="vi-VN"/>
        </w:rPr>
        <w:t xml:space="preserve"> </w:t>
      </w:r>
      <w:r>
        <w:rPr>
          <w:rFonts w:eastAsia="Times New Roman" w:cs="Times New Roman"/>
          <w:color w:val="000000" w:themeColor="text1"/>
        </w:rPr>
        <w:t>Chọn ngẫu nhiên đồng thời ra hai quả cầu. Xác suất của biến cố “Chọn được 1 quả cầu đỏ và 1 quả cầu vàng” là</w:t>
      </w:r>
    </w:p>
    <w:p w14:paraId="62613C62" w14:textId="77777777" w:rsidR="0051633D" w:rsidRDefault="00000000">
      <w:pPr>
        <w:tabs>
          <w:tab w:val="left" w:pos="284"/>
          <w:tab w:val="left" w:pos="2552"/>
          <w:tab w:val="left" w:pos="5103"/>
          <w:tab w:val="left" w:pos="7655"/>
        </w:tabs>
        <w:rPr>
          <w:rFonts w:eastAsia="Times New Roman" w:cs="Times New Roman"/>
          <w:color w:val="000000" w:themeColor="text1"/>
        </w:rPr>
      </w:pPr>
      <w:r>
        <w:rPr>
          <w:rFonts w:eastAsia="Times New Roman" w:cs="Times New Roman"/>
          <w:b/>
          <w:color w:val="000000" w:themeColor="text1"/>
        </w:rPr>
        <w:tab/>
        <w:t>A</w:t>
      </w:r>
      <w:r>
        <w:rPr>
          <w:rFonts w:eastAsia="Times New Roman" w:cs="Times New Roman"/>
          <w:color w:val="000000" w:themeColor="text1"/>
        </w:rPr>
        <w:t>.</w:t>
      </w:r>
      <w:r>
        <w:rPr>
          <w:rFonts w:cs="Times New Roman"/>
          <w:color w:val="000000" w:themeColor="text1"/>
        </w:rPr>
        <w:t xml:space="preserve"> </w:t>
      </w:r>
      <w:bookmarkStart w:id="1" w:name="MTBlankEqn"/>
      <w:r>
        <w:rPr>
          <w:position w:val="-28"/>
        </w:rPr>
        <w:object w:dxaOrig="263" w:dyaOrig="726" w14:anchorId="59279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6.6pt" o:ole="">
            <v:imagedata r:id="rId8" o:title=""/>
          </v:shape>
          <o:OLEObject Type="Embed" ProgID="Equation.DSMT4" ShapeID="_x0000_i1025" DrawAspect="Content" ObjectID="_1786696180" r:id="rId9"/>
        </w:object>
      </w:r>
      <w:bookmarkEnd w:id="1"/>
      <w:r>
        <w:rPr>
          <w:color w:val="000000" w:themeColor="text1"/>
          <w:lang w:val="vi-VN"/>
        </w:rPr>
        <w:t>.</w:t>
      </w:r>
      <w:r>
        <w:rPr>
          <w:rFonts w:eastAsia="Times New Roman" w:cs="Times New Roman"/>
          <w:color w:val="000000" w:themeColor="text1"/>
        </w:rPr>
        <w:tab/>
      </w:r>
      <w:r>
        <w:rPr>
          <w:rFonts w:eastAsia="Times New Roman" w:cs="Times New Roman"/>
          <w:b/>
          <w:color w:val="000000" w:themeColor="text1"/>
        </w:rPr>
        <w:t>B</w:t>
      </w:r>
      <w:r>
        <w:rPr>
          <w:rFonts w:eastAsia="Times New Roman" w:cs="Times New Roman"/>
          <w:color w:val="000000" w:themeColor="text1"/>
        </w:rPr>
        <w:t xml:space="preserve">. </w:t>
      </w:r>
      <w:r>
        <w:rPr>
          <w:position w:val="-26"/>
        </w:rPr>
        <w:object w:dxaOrig="263" w:dyaOrig="701" w14:anchorId="5FA508CC">
          <v:shape id="_x0000_i1026" type="#_x0000_t75" style="width:13.2pt;height:34.8pt" o:ole="">
            <v:imagedata r:id="rId10" o:title=""/>
          </v:shape>
          <o:OLEObject Type="Embed" ProgID="Equation.DSMT4" ShapeID="_x0000_i1026" DrawAspect="Content" ObjectID="_1786696181" r:id="rId11"/>
        </w:object>
      </w:r>
      <w:r>
        <w:rPr>
          <w:color w:val="000000" w:themeColor="text1"/>
          <w:lang w:val="vi-VN"/>
        </w:rPr>
        <w:t>.</w:t>
      </w:r>
      <w:r>
        <w:rPr>
          <w:rFonts w:eastAsia="Times New Roman" w:cs="Times New Roman"/>
          <w:color w:val="000000" w:themeColor="text1"/>
        </w:rPr>
        <w:tab/>
      </w:r>
      <w:r>
        <w:rPr>
          <w:rFonts w:eastAsia="Times New Roman" w:cs="Times New Roman"/>
          <w:b/>
          <w:color w:val="000000" w:themeColor="text1"/>
        </w:rPr>
        <w:t>C</w:t>
      </w:r>
      <w:r>
        <w:rPr>
          <w:rFonts w:eastAsia="Times New Roman" w:cs="Times New Roman"/>
          <w:color w:val="000000" w:themeColor="text1"/>
        </w:rPr>
        <w:t xml:space="preserve">. </w:t>
      </w:r>
      <w:r>
        <w:rPr>
          <w:position w:val="-28"/>
        </w:rPr>
        <w:object w:dxaOrig="238" w:dyaOrig="726" w14:anchorId="594F627C">
          <v:shape id="_x0000_i1027" type="#_x0000_t75" style="width:12pt;height:36.6pt" o:ole="">
            <v:imagedata r:id="rId12" o:title=""/>
          </v:shape>
          <o:OLEObject Type="Embed" ProgID="Equation.DSMT4" ShapeID="_x0000_i1027" DrawAspect="Content" ObjectID="_1786696182" r:id="rId13"/>
        </w:object>
      </w:r>
      <w:r>
        <w:rPr>
          <w:color w:val="000000" w:themeColor="text1"/>
          <w:lang w:val="vi-VN"/>
        </w:rPr>
        <w:t>.</w:t>
      </w:r>
      <w:r>
        <w:rPr>
          <w:rFonts w:cs="Times New Roman"/>
          <w:color w:val="000000" w:themeColor="text1"/>
        </w:rPr>
        <w:t xml:space="preserve"> </w:t>
      </w:r>
      <w:r>
        <w:rPr>
          <w:rFonts w:cs="Times New Roman"/>
          <w:color w:val="000000" w:themeColor="text1"/>
        </w:rPr>
        <w:tab/>
      </w:r>
      <w:r>
        <w:rPr>
          <w:rFonts w:eastAsia="Times New Roman" w:cs="Times New Roman"/>
          <w:b/>
          <w:color w:val="000000" w:themeColor="text1"/>
        </w:rPr>
        <w:t>D</w:t>
      </w:r>
      <w:r>
        <w:rPr>
          <w:rFonts w:eastAsia="Times New Roman" w:cs="Times New Roman"/>
          <w:color w:val="000000" w:themeColor="text1"/>
        </w:rPr>
        <w:t xml:space="preserve">. </w:t>
      </w:r>
      <w:r>
        <w:rPr>
          <w:position w:val="-28"/>
        </w:rPr>
        <w:object w:dxaOrig="263" w:dyaOrig="726" w14:anchorId="558209DC">
          <v:shape id="_x0000_i1028" type="#_x0000_t75" style="width:13.2pt;height:36.6pt" o:ole="">
            <v:imagedata r:id="rId14" o:title=""/>
          </v:shape>
          <o:OLEObject Type="Embed" ProgID="Equation.DSMT4" ShapeID="_x0000_i1028" DrawAspect="Content" ObjectID="_1786696183" r:id="rId15"/>
        </w:object>
      </w:r>
      <w:r>
        <w:rPr>
          <w:color w:val="000000" w:themeColor="text1"/>
          <w:lang w:val="vi-VN"/>
        </w:rPr>
        <w:t>.</w:t>
      </w:r>
      <w:bookmarkEnd w:id="0"/>
    </w:p>
    <w:p w14:paraId="47567788" w14:textId="77777777" w:rsidR="0051633D" w:rsidRDefault="00000000">
      <w:pPr>
        <w:rPr>
          <w:rFonts w:eastAsia="Times New Roman" w:cs="Times New Roman"/>
          <w:color w:val="000000" w:themeColor="text1"/>
          <w:sz w:val="30"/>
        </w:rPr>
      </w:pPr>
      <w:r>
        <w:rPr>
          <w:b/>
          <w:color w:val="FF0000"/>
          <w:w w:val="110"/>
          <w:szCs w:val="26"/>
        </w:rPr>
        <w:t>Câu</w:t>
      </w:r>
      <w:r>
        <w:rPr>
          <w:b/>
          <w:color w:val="FF0000"/>
          <w:spacing w:val="-16"/>
          <w:w w:val="110"/>
          <w:szCs w:val="26"/>
        </w:rPr>
        <w:t xml:space="preserve"> 2</w:t>
      </w:r>
      <w:r>
        <w:rPr>
          <w:b/>
          <w:color w:val="FF0000"/>
          <w:w w:val="110"/>
          <w:szCs w:val="26"/>
        </w:rPr>
        <w:t>.(NB)</w:t>
      </w:r>
      <w:r>
        <w:rPr>
          <w:b/>
          <w:color w:val="FF0000"/>
          <w:spacing w:val="26"/>
          <w:w w:val="110"/>
          <w:szCs w:val="26"/>
        </w:rPr>
        <w:t xml:space="preserve"> </w:t>
      </w:r>
      <w:r>
        <w:rPr>
          <w:w w:val="110"/>
          <w:szCs w:val="26"/>
        </w:rPr>
        <w:t>Trong</w:t>
      </w:r>
      <w:r>
        <w:rPr>
          <w:spacing w:val="-16"/>
          <w:w w:val="110"/>
          <w:szCs w:val="26"/>
        </w:rPr>
        <w:t xml:space="preserve"> </w:t>
      </w:r>
      <w:r>
        <w:rPr>
          <w:w w:val="110"/>
          <w:szCs w:val="26"/>
        </w:rPr>
        <w:t>một</w:t>
      </w:r>
      <w:r>
        <w:rPr>
          <w:spacing w:val="-15"/>
          <w:w w:val="110"/>
          <w:szCs w:val="26"/>
        </w:rPr>
        <w:t xml:space="preserve"> </w:t>
      </w:r>
      <w:r>
        <w:rPr>
          <w:w w:val="110"/>
          <w:szCs w:val="26"/>
        </w:rPr>
        <w:t>hình</w:t>
      </w:r>
      <w:r>
        <w:rPr>
          <w:spacing w:val="-15"/>
          <w:w w:val="110"/>
          <w:szCs w:val="26"/>
        </w:rPr>
        <w:t xml:space="preserve"> </w:t>
      </w:r>
      <w:r>
        <w:rPr>
          <w:spacing w:val="-5"/>
          <w:w w:val="110"/>
          <w:szCs w:val="26"/>
        </w:rPr>
        <w:t>trụ,</w:t>
      </w:r>
    </w:p>
    <w:p w14:paraId="5B3486E1" w14:textId="77777777" w:rsidR="0051633D" w:rsidRDefault="00000000">
      <w:pPr>
        <w:pStyle w:val="ListParagraph"/>
        <w:widowControl w:val="0"/>
        <w:numPr>
          <w:ilvl w:val="0"/>
          <w:numId w:val="1"/>
        </w:numPr>
        <w:tabs>
          <w:tab w:val="left" w:pos="864"/>
        </w:tabs>
        <w:autoSpaceDE w:val="0"/>
        <w:autoSpaceDN w:val="0"/>
        <w:ind w:left="864" w:hanging="338"/>
        <w:contextualSpacing w:val="0"/>
        <w:rPr>
          <w:szCs w:val="28"/>
        </w:rPr>
      </w:pPr>
      <w:r>
        <w:rPr>
          <w:w w:val="110"/>
          <w:szCs w:val="28"/>
        </w:rPr>
        <w:t>độ</w:t>
      </w:r>
      <w:r>
        <w:rPr>
          <w:spacing w:val="-4"/>
          <w:w w:val="110"/>
          <w:szCs w:val="28"/>
        </w:rPr>
        <w:t xml:space="preserve"> </w:t>
      </w:r>
      <w:r>
        <w:rPr>
          <w:w w:val="110"/>
          <w:szCs w:val="28"/>
        </w:rPr>
        <w:t>dài</w:t>
      </w:r>
      <w:r>
        <w:rPr>
          <w:spacing w:val="-4"/>
          <w:w w:val="110"/>
          <w:szCs w:val="28"/>
        </w:rPr>
        <w:t xml:space="preserve"> </w:t>
      </w:r>
      <w:r>
        <w:rPr>
          <w:w w:val="110"/>
          <w:szCs w:val="28"/>
        </w:rPr>
        <w:t>của</w:t>
      </w:r>
      <w:r>
        <w:rPr>
          <w:spacing w:val="-3"/>
          <w:w w:val="110"/>
          <w:szCs w:val="28"/>
        </w:rPr>
        <w:t xml:space="preserve"> </w:t>
      </w:r>
      <w:r>
        <w:rPr>
          <w:w w:val="110"/>
          <w:szCs w:val="28"/>
        </w:rPr>
        <w:t>đường</w:t>
      </w:r>
      <w:r>
        <w:rPr>
          <w:spacing w:val="-4"/>
          <w:w w:val="110"/>
          <w:szCs w:val="28"/>
        </w:rPr>
        <w:t xml:space="preserve"> </w:t>
      </w:r>
      <w:r>
        <w:rPr>
          <w:w w:val="110"/>
          <w:szCs w:val="28"/>
        </w:rPr>
        <w:t>sinh</w:t>
      </w:r>
      <w:r>
        <w:rPr>
          <w:spacing w:val="-3"/>
          <w:w w:val="110"/>
          <w:szCs w:val="28"/>
        </w:rPr>
        <w:t xml:space="preserve"> </w:t>
      </w:r>
      <w:r>
        <w:rPr>
          <w:w w:val="110"/>
          <w:szCs w:val="28"/>
        </w:rPr>
        <w:t>là</w:t>
      </w:r>
      <w:r>
        <w:rPr>
          <w:spacing w:val="-4"/>
          <w:w w:val="110"/>
          <w:szCs w:val="28"/>
        </w:rPr>
        <w:t xml:space="preserve"> </w:t>
      </w:r>
      <w:r>
        <w:rPr>
          <w:w w:val="110"/>
          <w:szCs w:val="28"/>
        </w:rPr>
        <w:t>chiều</w:t>
      </w:r>
      <w:r>
        <w:rPr>
          <w:spacing w:val="-4"/>
          <w:w w:val="110"/>
          <w:szCs w:val="28"/>
        </w:rPr>
        <w:t xml:space="preserve"> </w:t>
      </w:r>
      <w:r>
        <w:rPr>
          <w:w w:val="110"/>
          <w:szCs w:val="28"/>
        </w:rPr>
        <w:t>cao</w:t>
      </w:r>
      <w:r>
        <w:rPr>
          <w:spacing w:val="-3"/>
          <w:w w:val="110"/>
          <w:szCs w:val="28"/>
        </w:rPr>
        <w:t xml:space="preserve"> </w:t>
      </w:r>
      <w:r>
        <w:rPr>
          <w:w w:val="110"/>
          <w:szCs w:val="28"/>
        </w:rPr>
        <w:t>của</w:t>
      </w:r>
      <w:r>
        <w:rPr>
          <w:spacing w:val="-4"/>
          <w:w w:val="110"/>
          <w:szCs w:val="28"/>
        </w:rPr>
        <w:t xml:space="preserve"> </w:t>
      </w:r>
      <w:r>
        <w:rPr>
          <w:w w:val="110"/>
          <w:szCs w:val="28"/>
        </w:rPr>
        <w:t>hình</w:t>
      </w:r>
      <w:r>
        <w:rPr>
          <w:spacing w:val="-3"/>
          <w:w w:val="110"/>
          <w:szCs w:val="28"/>
        </w:rPr>
        <w:t xml:space="preserve"> </w:t>
      </w:r>
      <w:r>
        <w:rPr>
          <w:spacing w:val="-4"/>
          <w:w w:val="110"/>
          <w:szCs w:val="28"/>
        </w:rPr>
        <w:t>trụ.</w:t>
      </w:r>
    </w:p>
    <w:p w14:paraId="092743DA" w14:textId="77777777" w:rsidR="0051633D" w:rsidRDefault="00000000">
      <w:pPr>
        <w:pStyle w:val="ListParagraph"/>
        <w:widowControl w:val="0"/>
        <w:numPr>
          <w:ilvl w:val="0"/>
          <w:numId w:val="1"/>
        </w:numPr>
        <w:tabs>
          <w:tab w:val="left" w:pos="864"/>
        </w:tabs>
        <w:autoSpaceDE w:val="0"/>
        <w:autoSpaceDN w:val="0"/>
        <w:spacing w:before="38"/>
        <w:ind w:left="864" w:hanging="338"/>
        <w:contextualSpacing w:val="0"/>
        <w:rPr>
          <w:szCs w:val="28"/>
        </w:rPr>
      </w:pPr>
      <w:r>
        <w:rPr>
          <w:w w:val="110"/>
          <w:szCs w:val="28"/>
        </w:rPr>
        <w:t>đoạn</w:t>
      </w:r>
      <w:r>
        <w:rPr>
          <w:spacing w:val="-2"/>
          <w:w w:val="110"/>
          <w:szCs w:val="28"/>
        </w:rPr>
        <w:t xml:space="preserve"> </w:t>
      </w:r>
      <w:r>
        <w:rPr>
          <w:w w:val="110"/>
          <w:szCs w:val="28"/>
        </w:rPr>
        <w:t>nối</w:t>
      </w:r>
      <w:r>
        <w:rPr>
          <w:spacing w:val="-1"/>
          <w:w w:val="110"/>
          <w:szCs w:val="28"/>
        </w:rPr>
        <w:t xml:space="preserve"> </w:t>
      </w:r>
      <w:r>
        <w:rPr>
          <w:w w:val="110"/>
          <w:szCs w:val="28"/>
        </w:rPr>
        <w:t>hai</w:t>
      </w:r>
      <w:r>
        <w:rPr>
          <w:spacing w:val="-2"/>
          <w:w w:val="110"/>
          <w:szCs w:val="28"/>
        </w:rPr>
        <w:t xml:space="preserve"> </w:t>
      </w:r>
      <w:r>
        <w:rPr>
          <w:w w:val="110"/>
          <w:szCs w:val="28"/>
        </w:rPr>
        <w:t>điểm</w:t>
      </w:r>
      <w:r>
        <w:rPr>
          <w:spacing w:val="-1"/>
          <w:w w:val="110"/>
          <w:szCs w:val="28"/>
        </w:rPr>
        <w:t xml:space="preserve"> </w:t>
      </w:r>
      <w:r>
        <w:rPr>
          <w:w w:val="110"/>
          <w:szCs w:val="28"/>
        </w:rPr>
        <w:t>bất</w:t>
      </w:r>
      <w:r>
        <w:rPr>
          <w:spacing w:val="-1"/>
          <w:w w:val="110"/>
          <w:szCs w:val="28"/>
        </w:rPr>
        <w:t xml:space="preserve"> </w:t>
      </w:r>
      <w:r>
        <w:rPr>
          <w:w w:val="110"/>
          <w:szCs w:val="28"/>
        </w:rPr>
        <w:t>kì</w:t>
      </w:r>
      <w:r>
        <w:rPr>
          <w:spacing w:val="-2"/>
          <w:w w:val="110"/>
          <w:szCs w:val="28"/>
        </w:rPr>
        <w:t xml:space="preserve"> </w:t>
      </w:r>
      <w:r>
        <w:rPr>
          <w:w w:val="110"/>
          <w:szCs w:val="28"/>
        </w:rPr>
        <w:t>trên</w:t>
      </w:r>
      <w:r>
        <w:rPr>
          <w:spacing w:val="-1"/>
          <w:w w:val="110"/>
          <w:szCs w:val="28"/>
        </w:rPr>
        <w:t xml:space="preserve"> </w:t>
      </w:r>
      <w:r>
        <w:rPr>
          <w:w w:val="110"/>
          <w:szCs w:val="28"/>
        </w:rPr>
        <w:t>hai</w:t>
      </w:r>
      <w:r>
        <w:rPr>
          <w:spacing w:val="-2"/>
          <w:w w:val="110"/>
          <w:szCs w:val="28"/>
        </w:rPr>
        <w:t xml:space="preserve"> </w:t>
      </w:r>
      <w:r>
        <w:rPr>
          <w:w w:val="110"/>
          <w:szCs w:val="28"/>
        </w:rPr>
        <w:t>đáy</w:t>
      </w:r>
      <w:r>
        <w:rPr>
          <w:spacing w:val="-1"/>
          <w:w w:val="110"/>
          <w:szCs w:val="28"/>
        </w:rPr>
        <w:t xml:space="preserve"> </w:t>
      </w:r>
      <w:r>
        <w:rPr>
          <w:w w:val="110"/>
          <w:szCs w:val="28"/>
        </w:rPr>
        <w:t>là</w:t>
      </w:r>
      <w:r>
        <w:rPr>
          <w:spacing w:val="-1"/>
          <w:w w:val="110"/>
          <w:szCs w:val="28"/>
        </w:rPr>
        <w:t xml:space="preserve"> </w:t>
      </w:r>
      <w:r>
        <w:rPr>
          <w:w w:val="110"/>
          <w:szCs w:val="28"/>
        </w:rPr>
        <w:t>đường</w:t>
      </w:r>
      <w:r>
        <w:rPr>
          <w:spacing w:val="-2"/>
          <w:w w:val="110"/>
          <w:szCs w:val="28"/>
        </w:rPr>
        <w:t xml:space="preserve"> sinh.</w:t>
      </w:r>
    </w:p>
    <w:p w14:paraId="4262BB11" w14:textId="77777777" w:rsidR="0051633D" w:rsidRDefault="00000000">
      <w:pPr>
        <w:pStyle w:val="ListParagraph"/>
        <w:widowControl w:val="0"/>
        <w:numPr>
          <w:ilvl w:val="0"/>
          <w:numId w:val="1"/>
        </w:numPr>
        <w:tabs>
          <w:tab w:val="left" w:pos="864"/>
        </w:tabs>
        <w:autoSpaceDE w:val="0"/>
        <w:autoSpaceDN w:val="0"/>
        <w:spacing w:before="39"/>
        <w:ind w:left="864" w:hanging="338"/>
        <w:contextualSpacing w:val="0"/>
        <w:rPr>
          <w:szCs w:val="28"/>
        </w:rPr>
      </w:pPr>
      <w:r>
        <w:rPr>
          <w:w w:val="110"/>
          <w:szCs w:val="28"/>
        </w:rPr>
        <w:t>chiều</w:t>
      </w:r>
      <w:r>
        <w:rPr>
          <w:spacing w:val="-4"/>
          <w:w w:val="110"/>
          <w:szCs w:val="28"/>
        </w:rPr>
        <w:t xml:space="preserve"> </w:t>
      </w:r>
      <w:r>
        <w:rPr>
          <w:w w:val="110"/>
          <w:szCs w:val="28"/>
        </w:rPr>
        <w:t>cao</w:t>
      </w:r>
      <w:r>
        <w:rPr>
          <w:spacing w:val="-4"/>
          <w:w w:val="110"/>
          <w:szCs w:val="28"/>
        </w:rPr>
        <w:t xml:space="preserve"> </w:t>
      </w:r>
      <w:r>
        <w:rPr>
          <w:w w:val="110"/>
          <w:szCs w:val="28"/>
        </w:rPr>
        <w:t>là</w:t>
      </w:r>
      <w:r>
        <w:rPr>
          <w:spacing w:val="-4"/>
          <w:w w:val="110"/>
          <w:szCs w:val="28"/>
        </w:rPr>
        <w:t xml:space="preserve"> </w:t>
      </w:r>
      <w:r>
        <w:rPr>
          <w:w w:val="110"/>
          <w:szCs w:val="28"/>
        </w:rPr>
        <w:t>độ</w:t>
      </w:r>
      <w:r>
        <w:rPr>
          <w:spacing w:val="-3"/>
          <w:w w:val="110"/>
          <w:szCs w:val="28"/>
        </w:rPr>
        <w:t xml:space="preserve"> </w:t>
      </w:r>
      <w:r>
        <w:rPr>
          <w:w w:val="110"/>
          <w:szCs w:val="28"/>
        </w:rPr>
        <w:t>dài</w:t>
      </w:r>
      <w:r>
        <w:rPr>
          <w:spacing w:val="-4"/>
          <w:w w:val="110"/>
          <w:szCs w:val="28"/>
        </w:rPr>
        <w:t xml:space="preserve"> </w:t>
      </w:r>
      <w:r>
        <w:rPr>
          <w:w w:val="110"/>
          <w:szCs w:val="28"/>
        </w:rPr>
        <w:t>đoạn</w:t>
      </w:r>
      <w:r>
        <w:rPr>
          <w:spacing w:val="-4"/>
          <w:w w:val="110"/>
          <w:szCs w:val="28"/>
        </w:rPr>
        <w:t xml:space="preserve"> </w:t>
      </w:r>
      <w:r>
        <w:rPr>
          <w:w w:val="110"/>
          <w:szCs w:val="28"/>
        </w:rPr>
        <w:t>nối</w:t>
      </w:r>
      <w:r>
        <w:rPr>
          <w:spacing w:val="-4"/>
          <w:w w:val="110"/>
          <w:szCs w:val="28"/>
        </w:rPr>
        <w:t xml:space="preserve"> </w:t>
      </w:r>
      <w:r>
        <w:rPr>
          <w:w w:val="110"/>
          <w:szCs w:val="28"/>
        </w:rPr>
        <w:t>hai</w:t>
      </w:r>
      <w:r>
        <w:rPr>
          <w:spacing w:val="-3"/>
          <w:w w:val="110"/>
          <w:szCs w:val="28"/>
        </w:rPr>
        <w:t xml:space="preserve"> </w:t>
      </w:r>
      <w:r>
        <w:rPr>
          <w:w w:val="110"/>
          <w:szCs w:val="28"/>
        </w:rPr>
        <w:t>điểm</w:t>
      </w:r>
      <w:r>
        <w:rPr>
          <w:spacing w:val="-4"/>
          <w:w w:val="110"/>
          <w:szCs w:val="28"/>
        </w:rPr>
        <w:t xml:space="preserve"> </w:t>
      </w:r>
      <w:r>
        <w:rPr>
          <w:w w:val="110"/>
          <w:szCs w:val="28"/>
        </w:rPr>
        <w:t>bất</w:t>
      </w:r>
      <w:r>
        <w:rPr>
          <w:spacing w:val="-4"/>
          <w:w w:val="110"/>
          <w:szCs w:val="28"/>
        </w:rPr>
        <w:t xml:space="preserve"> </w:t>
      </w:r>
      <w:r>
        <w:rPr>
          <w:w w:val="110"/>
          <w:szCs w:val="28"/>
        </w:rPr>
        <w:t>kì</w:t>
      </w:r>
      <w:r>
        <w:rPr>
          <w:spacing w:val="-4"/>
          <w:w w:val="110"/>
          <w:szCs w:val="28"/>
        </w:rPr>
        <w:t xml:space="preserve"> </w:t>
      </w:r>
      <w:r>
        <w:rPr>
          <w:w w:val="110"/>
          <w:szCs w:val="28"/>
        </w:rPr>
        <w:t>trên</w:t>
      </w:r>
      <w:r>
        <w:rPr>
          <w:spacing w:val="-3"/>
          <w:w w:val="110"/>
          <w:szCs w:val="28"/>
        </w:rPr>
        <w:t xml:space="preserve"> </w:t>
      </w:r>
      <w:r>
        <w:rPr>
          <w:w w:val="110"/>
          <w:szCs w:val="28"/>
        </w:rPr>
        <w:t>hai</w:t>
      </w:r>
      <w:r>
        <w:rPr>
          <w:spacing w:val="-4"/>
          <w:w w:val="110"/>
          <w:szCs w:val="28"/>
        </w:rPr>
        <w:t xml:space="preserve"> đáy.</w:t>
      </w:r>
    </w:p>
    <w:p w14:paraId="60AF4FD8" w14:textId="77777777" w:rsidR="0051633D" w:rsidRDefault="00000000">
      <w:pPr>
        <w:pStyle w:val="ListParagraph"/>
        <w:widowControl w:val="0"/>
        <w:numPr>
          <w:ilvl w:val="0"/>
          <w:numId w:val="1"/>
        </w:numPr>
        <w:tabs>
          <w:tab w:val="left" w:pos="864"/>
        </w:tabs>
        <w:autoSpaceDE w:val="0"/>
        <w:autoSpaceDN w:val="0"/>
        <w:spacing w:before="18"/>
        <w:ind w:left="864" w:hanging="338"/>
        <w:contextualSpacing w:val="0"/>
        <w:rPr>
          <w:szCs w:val="28"/>
        </w:rPr>
      </w:pPr>
      <w:r>
        <w:rPr>
          <w:w w:val="110"/>
          <w:szCs w:val="28"/>
        </w:rPr>
        <w:t>hai</w:t>
      </w:r>
      <w:r>
        <w:rPr>
          <w:spacing w:val="-5"/>
          <w:w w:val="110"/>
          <w:szCs w:val="28"/>
        </w:rPr>
        <w:t xml:space="preserve"> </w:t>
      </w:r>
      <w:r>
        <w:rPr>
          <w:w w:val="110"/>
          <w:szCs w:val="28"/>
        </w:rPr>
        <w:t>đáy</w:t>
      </w:r>
      <w:r>
        <w:rPr>
          <w:spacing w:val="-4"/>
          <w:w w:val="110"/>
          <w:szCs w:val="28"/>
        </w:rPr>
        <w:t xml:space="preserve"> </w:t>
      </w:r>
      <w:r>
        <w:rPr>
          <w:w w:val="110"/>
          <w:szCs w:val="28"/>
        </w:rPr>
        <w:t>có</w:t>
      </w:r>
      <w:r>
        <w:rPr>
          <w:spacing w:val="-5"/>
          <w:w w:val="110"/>
          <w:szCs w:val="28"/>
        </w:rPr>
        <w:t xml:space="preserve"> </w:t>
      </w:r>
      <w:r>
        <w:rPr>
          <w:w w:val="110"/>
          <w:szCs w:val="28"/>
        </w:rPr>
        <w:t>độ</w:t>
      </w:r>
      <w:r>
        <w:rPr>
          <w:spacing w:val="-4"/>
          <w:w w:val="110"/>
          <w:szCs w:val="28"/>
        </w:rPr>
        <w:t xml:space="preserve"> </w:t>
      </w:r>
      <w:r>
        <w:rPr>
          <w:w w:val="110"/>
          <w:szCs w:val="28"/>
        </w:rPr>
        <w:t>dài</w:t>
      </w:r>
      <w:r>
        <w:rPr>
          <w:spacing w:val="-5"/>
          <w:w w:val="110"/>
          <w:szCs w:val="28"/>
        </w:rPr>
        <w:t xml:space="preserve"> </w:t>
      </w:r>
      <w:r>
        <w:rPr>
          <w:w w:val="110"/>
          <w:szCs w:val="28"/>
        </w:rPr>
        <w:t>bán</w:t>
      </w:r>
      <w:r>
        <w:rPr>
          <w:spacing w:val="-4"/>
          <w:w w:val="110"/>
          <w:szCs w:val="28"/>
        </w:rPr>
        <w:t xml:space="preserve"> </w:t>
      </w:r>
      <w:r>
        <w:rPr>
          <w:w w:val="110"/>
          <w:szCs w:val="28"/>
        </w:rPr>
        <w:t>kính</w:t>
      </w:r>
      <w:r>
        <w:rPr>
          <w:spacing w:val="-4"/>
          <w:w w:val="110"/>
          <w:szCs w:val="28"/>
        </w:rPr>
        <w:t xml:space="preserve"> </w:t>
      </w:r>
      <w:r>
        <w:rPr>
          <w:w w:val="110"/>
          <w:szCs w:val="28"/>
        </w:rPr>
        <w:t>khác</w:t>
      </w:r>
      <w:r>
        <w:rPr>
          <w:spacing w:val="-5"/>
          <w:w w:val="110"/>
          <w:szCs w:val="28"/>
        </w:rPr>
        <w:t xml:space="preserve"> </w:t>
      </w:r>
      <w:r>
        <w:rPr>
          <w:spacing w:val="-2"/>
          <w:w w:val="110"/>
          <w:szCs w:val="28"/>
        </w:rPr>
        <w:t>nhau.</w:t>
      </w:r>
    </w:p>
    <w:p w14:paraId="4096F50C" w14:textId="77777777" w:rsidR="0051633D" w:rsidRDefault="00000000">
      <w:pPr>
        <w:jc w:val="both"/>
        <w:rPr>
          <w:rFonts w:cs="Times New Roman"/>
          <w:color w:val="000000" w:themeColor="text1"/>
          <w:szCs w:val="28"/>
          <w:lang w:val="vi-VN"/>
        </w:rPr>
      </w:pPr>
      <w:r>
        <w:rPr>
          <w:b/>
          <w:color w:val="FF0000"/>
          <w:w w:val="110"/>
          <w:szCs w:val="26"/>
        </w:rPr>
        <w:t>Câu</w:t>
      </w:r>
      <w:r>
        <w:rPr>
          <w:b/>
          <w:color w:val="FF0000"/>
          <w:spacing w:val="-16"/>
          <w:w w:val="110"/>
          <w:szCs w:val="26"/>
        </w:rPr>
        <w:t xml:space="preserve"> 3</w:t>
      </w:r>
      <w:r>
        <w:rPr>
          <w:b/>
          <w:color w:val="FF0000"/>
          <w:w w:val="110"/>
          <w:szCs w:val="26"/>
        </w:rPr>
        <w:t>.(NB)</w:t>
      </w:r>
      <w:r>
        <w:rPr>
          <w:b/>
          <w:color w:val="FF0000"/>
          <w:spacing w:val="26"/>
          <w:w w:val="110"/>
          <w:szCs w:val="26"/>
        </w:rPr>
        <w:t xml:space="preserve"> </w:t>
      </w:r>
      <w:r>
        <w:rPr>
          <w:rFonts w:cs="Times New Roman"/>
          <w:color w:val="000000" w:themeColor="text1"/>
          <w:szCs w:val="28"/>
          <w:lang w:val="vi-VN"/>
        </w:rPr>
        <w:t xml:space="preserve">Cho hình nón có bán kính đáy </w:t>
      </w:r>
      <w:r>
        <w:rPr>
          <w:i/>
          <w:color w:val="000000" w:themeColor="text1"/>
          <w:szCs w:val="28"/>
          <w:lang w:val="vi-VN"/>
        </w:rPr>
        <w:t>r</w:t>
      </w:r>
      <w:r>
        <w:rPr>
          <w:color w:val="000000" w:themeColor="text1"/>
          <w:szCs w:val="28"/>
          <w:lang w:val="vi-VN"/>
        </w:rPr>
        <w:t xml:space="preserve"> = 6 cm</w:t>
      </w:r>
      <w:r>
        <w:rPr>
          <w:rFonts w:cs="Times New Roman"/>
          <w:color w:val="000000" w:themeColor="text1"/>
          <w:szCs w:val="28"/>
          <w:lang w:val="vi-VN"/>
        </w:rPr>
        <w:t xml:space="preserve"> và chiều cao </w:t>
      </w:r>
      <w:r>
        <w:rPr>
          <w:i/>
          <w:color w:val="000000" w:themeColor="text1"/>
          <w:szCs w:val="28"/>
          <w:lang w:val="vi-VN"/>
        </w:rPr>
        <w:t xml:space="preserve">h </w:t>
      </w:r>
      <w:r>
        <w:rPr>
          <w:color w:val="000000" w:themeColor="text1"/>
          <w:szCs w:val="28"/>
          <w:lang w:val="vi-VN"/>
        </w:rPr>
        <w:t>= 8 cm</w:t>
      </w:r>
      <w:r>
        <w:rPr>
          <w:rFonts w:cs="Times New Roman"/>
          <w:color w:val="000000" w:themeColor="text1"/>
          <w:szCs w:val="28"/>
          <w:lang w:val="vi-VN"/>
        </w:rPr>
        <w:t xml:space="preserve">. Diện tích xung quanh của hình nón là </w:t>
      </w:r>
    </w:p>
    <w:p w14:paraId="7A43B68E" w14:textId="77777777" w:rsidR="0051633D" w:rsidRDefault="00000000">
      <w:pPr>
        <w:tabs>
          <w:tab w:val="left" w:pos="284"/>
          <w:tab w:val="left" w:pos="2552"/>
          <w:tab w:val="left" w:pos="5103"/>
          <w:tab w:val="left" w:pos="7655"/>
        </w:tabs>
        <w:rPr>
          <w:color w:val="000000" w:themeColor="text1"/>
          <w:szCs w:val="28"/>
          <w:lang w:val="vi-VN"/>
        </w:rPr>
      </w:pPr>
      <w:r>
        <w:rPr>
          <w:b/>
          <w:color w:val="000000" w:themeColor="text1"/>
          <w:szCs w:val="28"/>
        </w:rPr>
        <w:tab/>
        <w:t>A</w:t>
      </w:r>
      <w:r>
        <w:rPr>
          <w:color w:val="000000" w:themeColor="text1"/>
          <w:szCs w:val="28"/>
        </w:rPr>
        <w:t xml:space="preserve">. </w:t>
      </w:r>
      <w:r>
        <w:rPr>
          <w:position w:val="-12"/>
        </w:rPr>
        <w:object w:dxaOrig="1139" w:dyaOrig="426" w14:anchorId="78C11C74">
          <v:shape id="_x0000_i1029" type="#_x0000_t75" style="width:57pt;height:21.6pt" o:ole="">
            <v:imagedata r:id="rId16" o:title=""/>
          </v:shape>
          <o:OLEObject Type="Embed" ProgID="Equation.DSMT4" ShapeID="_x0000_i1029" DrawAspect="Content" ObjectID="_1786696184" r:id="rId17"/>
        </w:object>
      </w:r>
      <w:r>
        <w:rPr>
          <w:rFonts w:eastAsiaTheme="minorEastAsia"/>
          <w:color w:val="000000" w:themeColor="text1"/>
          <w:szCs w:val="28"/>
          <w:lang w:val="vi-VN"/>
        </w:rPr>
        <w:t xml:space="preserve">            </w:t>
      </w:r>
      <w:r>
        <w:rPr>
          <w:rFonts w:eastAsiaTheme="minorEastAsia"/>
          <w:b/>
          <w:color w:val="000000" w:themeColor="text1"/>
          <w:szCs w:val="28"/>
          <w:lang w:val="vi-VN"/>
        </w:rPr>
        <w:t>B</w:t>
      </w:r>
      <w:r>
        <w:rPr>
          <w:rFonts w:eastAsiaTheme="minorEastAsia"/>
          <w:color w:val="000000" w:themeColor="text1"/>
          <w:szCs w:val="28"/>
          <w:lang w:val="vi-VN"/>
        </w:rPr>
        <w:t xml:space="preserve">. </w:t>
      </w:r>
      <w:r>
        <w:rPr>
          <w:position w:val="-12"/>
        </w:rPr>
        <w:object w:dxaOrig="1077" w:dyaOrig="426" w14:anchorId="236D7EAF">
          <v:shape id="_x0000_i1030" type="#_x0000_t75" style="width:54pt;height:21.6pt" o:ole="">
            <v:imagedata r:id="rId18" o:title=""/>
          </v:shape>
          <o:OLEObject Type="Embed" ProgID="Equation.DSMT4" ShapeID="_x0000_i1030" DrawAspect="Content" ObjectID="_1786696185" r:id="rId19"/>
        </w:object>
      </w:r>
      <w:r>
        <w:rPr>
          <w:rFonts w:eastAsiaTheme="minorEastAsia"/>
          <w:color w:val="000000" w:themeColor="text1"/>
          <w:szCs w:val="28"/>
          <w:lang w:val="vi-VN"/>
        </w:rPr>
        <w:tab/>
      </w:r>
      <w:r>
        <w:rPr>
          <w:rFonts w:eastAsiaTheme="minorEastAsia"/>
          <w:b/>
          <w:color w:val="000000" w:themeColor="text1"/>
          <w:szCs w:val="28"/>
          <w:lang w:val="vi-VN"/>
        </w:rPr>
        <w:t>C</w:t>
      </w:r>
      <w:r>
        <w:rPr>
          <w:rFonts w:eastAsiaTheme="minorEastAsia"/>
          <w:color w:val="000000" w:themeColor="text1"/>
          <w:szCs w:val="28"/>
          <w:lang w:val="vi-VN"/>
        </w:rPr>
        <w:t xml:space="preserve">. </w:t>
      </w:r>
      <w:r>
        <w:rPr>
          <w:position w:val="-12"/>
        </w:rPr>
        <w:object w:dxaOrig="1077" w:dyaOrig="426" w14:anchorId="3AA1D2D2">
          <v:shape id="_x0000_i1031" type="#_x0000_t75" style="width:54pt;height:21.6pt" o:ole="">
            <v:imagedata r:id="rId20" o:title=""/>
          </v:shape>
          <o:OLEObject Type="Embed" ProgID="Equation.DSMT4" ShapeID="_x0000_i1031" DrawAspect="Content" ObjectID="_1786696186" r:id="rId21"/>
        </w:object>
      </w:r>
      <w:r>
        <w:rPr>
          <w:rFonts w:eastAsiaTheme="minorEastAsia"/>
          <w:color w:val="000000" w:themeColor="text1"/>
          <w:szCs w:val="28"/>
          <w:lang w:val="vi-VN"/>
        </w:rPr>
        <w:tab/>
      </w:r>
      <w:r>
        <w:rPr>
          <w:rFonts w:eastAsiaTheme="minorEastAsia"/>
          <w:b/>
          <w:color w:val="000000" w:themeColor="text1"/>
          <w:szCs w:val="28"/>
          <w:lang w:val="vi-VN"/>
        </w:rPr>
        <w:t>D</w:t>
      </w:r>
      <w:r>
        <w:rPr>
          <w:rFonts w:eastAsiaTheme="minorEastAsia"/>
          <w:color w:val="000000" w:themeColor="text1"/>
          <w:szCs w:val="28"/>
          <w:lang w:val="vi-VN"/>
        </w:rPr>
        <w:t xml:space="preserve">. </w:t>
      </w:r>
      <w:r>
        <w:rPr>
          <w:position w:val="-12"/>
        </w:rPr>
        <w:object w:dxaOrig="1240" w:dyaOrig="426" w14:anchorId="6D21948F">
          <v:shape id="_x0000_i1032" type="#_x0000_t75" style="width:61.8pt;height:21.6pt" o:ole="">
            <v:imagedata r:id="rId22" o:title=""/>
          </v:shape>
          <o:OLEObject Type="Embed" ProgID="Equation.DSMT4" ShapeID="_x0000_i1032" DrawAspect="Content" ObjectID="_1786696187" r:id="rId23"/>
        </w:object>
      </w:r>
    </w:p>
    <w:p w14:paraId="12BF66B1" w14:textId="77777777" w:rsidR="0051633D" w:rsidRDefault="00000000">
      <w:pPr>
        <w:jc w:val="both"/>
        <w:rPr>
          <w:szCs w:val="28"/>
        </w:rPr>
      </w:pPr>
      <w:r>
        <w:rPr>
          <w:b/>
          <w:color w:val="FF0000"/>
          <w:w w:val="110"/>
          <w:szCs w:val="26"/>
        </w:rPr>
        <w:t>Câu</w:t>
      </w:r>
      <w:r>
        <w:rPr>
          <w:b/>
          <w:color w:val="FF0000"/>
          <w:spacing w:val="-16"/>
          <w:w w:val="110"/>
          <w:szCs w:val="26"/>
        </w:rPr>
        <w:t xml:space="preserve"> 4</w:t>
      </w:r>
      <w:r>
        <w:rPr>
          <w:b/>
          <w:color w:val="FF0000"/>
          <w:w w:val="110"/>
          <w:szCs w:val="26"/>
        </w:rPr>
        <w:t>.(NB)</w:t>
      </w:r>
      <w:r>
        <w:rPr>
          <w:b/>
          <w:color w:val="FF0000"/>
          <w:spacing w:val="26"/>
          <w:w w:val="110"/>
          <w:szCs w:val="26"/>
        </w:rPr>
        <w:t xml:space="preserve"> </w:t>
      </w:r>
      <w:r>
        <w:rPr>
          <w:szCs w:val="28"/>
        </w:rPr>
        <w:t xml:space="preserve">Trong các hình sau đây, hình nào là hình nón có </w:t>
      </w:r>
      <w:r>
        <w:rPr>
          <w:i/>
          <w:szCs w:val="28"/>
        </w:rPr>
        <w:t>O</w:t>
      </w:r>
      <w:r>
        <w:rPr>
          <w:szCs w:val="28"/>
        </w:rPr>
        <w:t xml:space="preserve">  là tâm của mặt đáy, </w:t>
      </w:r>
      <w:r>
        <w:rPr>
          <w:i/>
          <w:szCs w:val="28"/>
        </w:rPr>
        <w:t>r</w:t>
      </w:r>
      <w:r>
        <w:rPr>
          <w:szCs w:val="28"/>
        </w:rPr>
        <w:t xml:space="preserve"> là bán kính đáy, </w:t>
      </w:r>
      <w:r>
        <w:rPr>
          <w:i/>
          <w:szCs w:val="28"/>
        </w:rPr>
        <w:t>h</w:t>
      </w:r>
      <w:r>
        <w:rPr>
          <w:szCs w:val="28"/>
        </w:rPr>
        <w:t xml:space="preserve"> là chiều cao?</w:t>
      </w:r>
    </w:p>
    <w:p w14:paraId="53D34694" w14:textId="77777777" w:rsidR="0051633D" w:rsidRDefault="00000000">
      <w:pPr>
        <w:pStyle w:val="BodyText"/>
        <w:spacing w:before="16"/>
        <w:ind w:left="-284"/>
        <w:jc w:val="center"/>
        <w:rPr>
          <w:b/>
          <w:spacing w:val="44"/>
          <w:w w:val="110"/>
          <w:sz w:val="26"/>
          <w:szCs w:val="26"/>
          <w:lang w:val="en-US"/>
        </w:rPr>
      </w:pPr>
      <w:r>
        <w:rPr>
          <w:b/>
          <w:noProof/>
          <w:color w:val="0000FF"/>
          <w:sz w:val="24"/>
          <w:lang w:val="en-US"/>
        </w:rPr>
        <w:drawing>
          <wp:inline distT="0" distB="0" distL="0" distR="0" wp14:anchorId="3C4D1CB9" wp14:editId="7553B8E6">
            <wp:extent cx="3940810" cy="1285875"/>
            <wp:effectExtent l="0" t="0" r="2540" b="9525"/>
            <wp:docPr id="1859324996" name="Picture 1" descr="A con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4996" name="Picture 1" descr="A cone with text on i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991381" cy="1302398"/>
                    </a:xfrm>
                    <a:prstGeom prst="rect">
                      <a:avLst/>
                    </a:prstGeom>
                    <a:noFill/>
                    <a:ln>
                      <a:noFill/>
                    </a:ln>
                  </pic:spPr>
                </pic:pic>
              </a:graphicData>
            </a:graphic>
          </wp:inline>
        </w:drawing>
      </w:r>
    </w:p>
    <w:p w14:paraId="6B477108" w14:textId="77777777" w:rsidR="0051633D" w:rsidRDefault="00000000">
      <w:pPr>
        <w:pStyle w:val="BodyText"/>
        <w:spacing w:before="16"/>
        <w:ind w:left="-284"/>
        <w:rPr>
          <w:w w:val="110"/>
          <w:sz w:val="26"/>
          <w:szCs w:val="26"/>
          <w:lang w:val="en-US"/>
        </w:rPr>
      </w:pPr>
      <w:r>
        <w:rPr>
          <w:b/>
          <w:w w:val="110"/>
          <w:sz w:val="26"/>
          <w:szCs w:val="26"/>
          <w:lang w:val="en-US"/>
        </w:rPr>
        <w:lastRenderedPageBreak/>
        <w:t>A</w:t>
      </w:r>
      <w:r>
        <w:rPr>
          <w:w w:val="110"/>
          <w:sz w:val="26"/>
          <w:szCs w:val="26"/>
          <w:lang w:val="en-US"/>
        </w:rPr>
        <w:t>. Hình a, hình b.</w:t>
      </w:r>
      <w:r>
        <w:rPr>
          <w:w w:val="110"/>
          <w:sz w:val="26"/>
          <w:szCs w:val="26"/>
          <w:lang w:val="en-US"/>
        </w:rPr>
        <w:tab/>
      </w:r>
      <w:r>
        <w:rPr>
          <w:b/>
          <w:w w:val="110"/>
          <w:sz w:val="26"/>
          <w:szCs w:val="26"/>
          <w:lang w:val="en-US"/>
        </w:rPr>
        <w:t>B</w:t>
      </w:r>
      <w:r>
        <w:rPr>
          <w:w w:val="110"/>
          <w:sz w:val="26"/>
          <w:szCs w:val="26"/>
          <w:lang w:val="en-US"/>
        </w:rPr>
        <w:t>. Hình a, hình c.</w:t>
      </w:r>
      <w:r>
        <w:rPr>
          <w:w w:val="110"/>
          <w:sz w:val="26"/>
          <w:szCs w:val="26"/>
          <w:lang w:val="en-US"/>
        </w:rPr>
        <w:tab/>
      </w:r>
      <w:r>
        <w:rPr>
          <w:w w:val="110"/>
          <w:sz w:val="26"/>
          <w:szCs w:val="26"/>
          <w:lang w:val="en-US"/>
        </w:rPr>
        <w:tab/>
      </w:r>
      <w:r>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Pr>
          <w:b/>
          <w:w w:val="110"/>
          <w:sz w:val="26"/>
          <w:szCs w:val="26"/>
          <w:lang w:val="en-US"/>
        </w:rPr>
        <w:t>D</w:t>
      </w:r>
      <w:r>
        <w:rPr>
          <w:w w:val="110"/>
          <w:sz w:val="26"/>
          <w:szCs w:val="26"/>
          <w:lang w:val="en-US"/>
        </w:rPr>
        <w:t>. Hình a.</w:t>
      </w:r>
      <w:r>
        <w:rPr>
          <w:w w:val="110"/>
          <w:sz w:val="26"/>
          <w:szCs w:val="26"/>
          <w:lang w:val="en-US"/>
        </w:rPr>
        <w:tab/>
      </w:r>
    </w:p>
    <w:p w14:paraId="2EC834DF" w14:textId="77777777" w:rsidR="0051633D" w:rsidRDefault="00000000">
      <w:pPr>
        <w:pStyle w:val="BodyText"/>
        <w:spacing w:before="16"/>
        <w:ind w:left="-284"/>
        <w:rPr>
          <w:w w:val="110"/>
          <w:sz w:val="28"/>
          <w:szCs w:val="28"/>
          <w:lang w:val="en-US"/>
        </w:rPr>
      </w:pPr>
      <w:r>
        <w:rPr>
          <w:b/>
          <w:color w:val="FF0000"/>
          <w:w w:val="110"/>
          <w:sz w:val="28"/>
          <w:szCs w:val="28"/>
        </w:rPr>
        <w:t>Câu</w:t>
      </w:r>
      <w:r>
        <w:rPr>
          <w:b/>
          <w:color w:val="FF0000"/>
          <w:spacing w:val="-16"/>
          <w:w w:val="110"/>
          <w:sz w:val="28"/>
          <w:szCs w:val="28"/>
        </w:rPr>
        <w:t xml:space="preserve"> </w:t>
      </w:r>
      <w:r>
        <w:rPr>
          <w:b/>
          <w:color w:val="FF0000"/>
          <w:spacing w:val="-16"/>
          <w:w w:val="110"/>
          <w:sz w:val="28"/>
          <w:szCs w:val="28"/>
          <w:lang w:val="en-US"/>
        </w:rPr>
        <w:t>5</w:t>
      </w:r>
      <w:r>
        <w:rPr>
          <w:b/>
          <w:color w:val="FF0000"/>
          <w:w w:val="110"/>
          <w:sz w:val="28"/>
          <w:szCs w:val="28"/>
        </w:rPr>
        <w:t>.(NB)</w:t>
      </w:r>
      <w:r>
        <w:rPr>
          <w:b/>
          <w:color w:val="FF0000"/>
          <w:spacing w:val="26"/>
          <w:w w:val="110"/>
          <w:sz w:val="28"/>
          <w:szCs w:val="28"/>
        </w:rPr>
        <w:t xml:space="preserve"> </w:t>
      </w:r>
      <w:r>
        <w:rPr>
          <w:sz w:val="28"/>
          <w:szCs w:val="28"/>
        </w:rPr>
        <w:t>Trong các vật thể ở các hình dưới đây, vật thể nào có dạng hình trụ?</w:t>
      </w:r>
    </w:p>
    <w:p w14:paraId="51A11751" w14:textId="77777777" w:rsidR="0051633D" w:rsidRDefault="00000000">
      <w:pPr>
        <w:pStyle w:val="BodyText"/>
        <w:spacing w:before="16"/>
        <w:ind w:left="-284"/>
        <w:jc w:val="center"/>
        <w:rPr>
          <w:w w:val="110"/>
          <w:sz w:val="26"/>
          <w:szCs w:val="26"/>
          <w:lang w:val="en-US"/>
        </w:rPr>
      </w:pPr>
      <w:r>
        <w:rPr>
          <w:noProof/>
          <w:color w:val="002060"/>
          <w:sz w:val="24"/>
          <w:lang w:val="en-US"/>
        </w:rPr>
        <w:drawing>
          <wp:inline distT="0" distB="0" distL="0" distR="0" wp14:anchorId="27E94BA3" wp14:editId="3C077E43">
            <wp:extent cx="5029200" cy="1346200"/>
            <wp:effectExtent l="0" t="0" r="0" b="6350"/>
            <wp:docPr id="46553147" name="Picture 2" descr="A two colored object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3147" name="Picture 2" descr="A two colored objects with text&#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29200" cy="1346200"/>
                    </a:xfrm>
                    <a:prstGeom prst="rect">
                      <a:avLst/>
                    </a:prstGeom>
                    <a:noFill/>
                    <a:ln>
                      <a:noFill/>
                    </a:ln>
                  </pic:spPr>
                </pic:pic>
              </a:graphicData>
            </a:graphic>
          </wp:inline>
        </w:drawing>
      </w:r>
    </w:p>
    <w:p w14:paraId="2C086322" w14:textId="77777777" w:rsidR="0051633D" w:rsidRDefault="00000000">
      <w:pPr>
        <w:pStyle w:val="BodyText"/>
        <w:spacing w:before="16"/>
        <w:ind w:left="-284"/>
        <w:rPr>
          <w:w w:val="110"/>
          <w:sz w:val="26"/>
          <w:szCs w:val="26"/>
          <w:lang w:val="en-US"/>
        </w:rPr>
      </w:pPr>
      <w:r>
        <w:rPr>
          <w:b/>
          <w:w w:val="110"/>
          <w:sz w:val="26"/>
          <w:szCs w:val="26"/>
          <w:lang w:val="en-US"/>
        </w:rPr>
        <w:t>A</w:t>
      </w:r>
      <w:r>
        <w:rPr>
          <w:w w:val="110"/>
          <w:sz w:val="26"/>
          <w:szCs w:val="26"/>
          <w:lang w:val="en-US"/>
        </w:rPr>
        <w:t>. Hình a, hình b.</w:t>
      </w:r>
      <w:r>
        <w:rPr>
          <w:w w:val="110"/>
          <w:sz w:val="26"/>
          <w:szCs w:val="26"/>
          <w:lang w:val="en-US"/>
        </w:rPr>
        <w:tab/>
      </w:r>
      <w:r>
        <w:rPr>
          <w:w w:val="110"/>
          <w:sz w:val="26"/>
          <w:szCs w:val="26"/>
          <w:lang w:val="en-US"/>
        </w:rPr>
        <w:tab/>
      </w:r>
      <w:r>
        <w:rPr>
          <w:b/>
          <w:w w:val="110"/>
          <w:sz w:val="26"/>
          <w:szCs w:val="26"/>
          <w:lang w:val="en-US"/>
        </w:rPr>
        <w:t>B</w:t>
      </w:r>
      <w:r>
        <w:rPr>
          <w:w w:val="110"/>
          <w:sz w:val="26"/>
          <w:szCs w:val="26"/>
          <w:lang w:val="en-US"/>
        </w:rPr>
        <w:t>. Hình a.</w:t>
      </w:r>
      <w:r>
        <w:rPr>
          <w:w w:val="110"/>
          <w:sz w:val="26"/>
          <w:szCs w:val="26"/>
          <w:lang w:val="en-US"/>
        </w:rPr>
        <w:tab/>
      </w:r>
      <w:r>
        <w:rPr>
          <w:w w:val="110"/>
          <w:sz w:val="26"/>
          <w:szCs w:val="26"/>
          <w:lang w:val="en-US"/>
        </w:rPr>
        <w:tab/>
      </w:r>
      <w:r>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Pr>
          <w:b/>
          <w:w w:val="110"/>
          <w:sz w:val="26"/>
          <w:szCs w:val="26"/>
          <w:lang w:val="en-US"/>
        </w:rPr>
        <w:t>D</w:t>
      </w:r>
      <w:r>
        <w:rPr>
          <w:w w:val="110"/>
          <w:sz w:val="26"/>
          <w:szCs w:val="26"/>
          <w:lang w:val="en-US"/>
        </w:rPr>
        <w:t>. Hình d.</w:t>
      </w:r>
      <w:r>
        <w:rPr>
          <w:w w:val="110"/>
          <w:sz w:val="26"/>
          <w:szCs w:val="26"/>
          <w:lang w:val="en-US"/>
        </w:rPr>
        <w:tab/>
      </w:r>
    </w:p>
    <w:p w14:paraId="58CFC79F" w14:textId="77777777" w:rsidR="0051633D" w:rsidRDefault="00000000">
      <w:pPr>
        <w:pStyle w:val="BodyText"/>
        <w:spacing w:before="16"/>
        <w:ind w:left="-284"/>
        <w:rPr>
          <w:sz w:val="28"/>
          <w:szCs w:val="26"/>
          <w:lang w:val="en-US"/>
        </w:rPr>
      </w:pPr>
      <w:r>
        <w:rPr>
          <w:b/>
          <w:bCs/>
          <w:color w:val="FF0000"/>
          <w:w w:val="110"/>
          <w:sz w:val="28"/>
          <w:szCs w:val="26"/>
          <w:lang w:val="en-US"/>
        </w:rPr>
        <w:t>Câu 6.(NB)</w:t>
      </w:r>
      <w:r>
        <w:rPr>
          <w:color w:val="FF0000"/>
          <w:w w:val="110"/>
          <w:sz w:val="28"/>
          <w:szCs w:val="26"/>
          <w:lang w:val="en-US"/>
        </w:rPr>
        <w:t xml:space="preserve"> </w:t>
      </w:r>
      <w:r>
        <w:rPr>
          <w:w w:val="110"/>
          <w:sz w:val="28"/>
          <w:szCs w:val="26"/>
        </w:rPr>
        <w:t>Tứ</w:t>
      </w:r>
      <w:r>
        <w:rPr>
          <w:spacing w:val="-9"/>
          <w:w w:val="110"/>
          <w:sz w:val="28"/>
          <w:szCs w:val="26"/>
        </w:rPr>
        <w:t xml:space="preserve"> </w:t>
      </w:r>
      <w:r>
        <w:rPr>
          <w:w w:val="110"/>
          <w:sz w:val="28"/>
          <w:szCs w:val="26"/>
        </w:rPr>
        <w:t>giác</w:t>
      </w:r>
      <w:r>
        <w:rPr>
          <w:spacing w:val="-9"/>
          <w:w w:val="110"/>
          <w:sz w:val="28"/>
          <w:szCs w:val="26"/>
        </w:rPr>
        <w:t xml:space="preserve"> </w:t>
      </w:r>
      <w:r>
        <w:rPr>
          <w:w w:val="110"/>
          <w:sz w:val="28"/>
          <w:szCs w:val="26"/>
        </w:rPr>
        <w:t>ở</w:t>
      </w:r>
      <w:r>
        <w:rPr>
          <w:spacing w:val="-9"/>
          <w:w w:val="110"/>
          <w:sz w:val="28"/>
          <w:szCs w:val="26"/>
        </w:rPr>
        <w:t xml:space="preserve"> </w:t>
      </w:r>
      <w:r>
        <w:rPr>
          <w:w w:val="110"/>
          <w:sz w:val="28"/>
          <w:szCs w:val="26"/>
        </w:rPr>
        <w:t>hình</w:t>
      </w:r>
      <w:r>
        <w:rPr>
          <w:spacing w:val="-8"/>
          <w:w w:val="110"/>
          <w:sz w:val="28"/>
          <w:szCs w:val="26"/>
        </w:rPr>
        <w:t xml:space="preserve"> </w:t>
      </w:r>
      <w:r>
        <w:rPr>
          <w:w w:val="110"/>
          <w:sz w:val="28"/>
          <w:szCs w:val="26"/>
        </w:rPr>
        <w:t>nào</w:t>
      </w:r>
      <w:r>
        <w:rPr>
          <w:spacing w:val="-9"/>
          <w:w w:val="110"/>
          <w:sz w:val="28"/>
          <w:szCs w:val="26"/>
        </w:rPr>
        <w:t xml:space="preserve"> </w:t>
      </w:r>
      <w:r>
        <w:rPr>
          <w:w w:val="110"/>
          <w:sz w:val="28"/>
          <w:szCs w:val="26"/>
        </w:rPr>
        <w:t>dưới</w:t>
      </w:r>
      <w:r>
        <w:rPr>
          <w:spacing w:val="-9"/>
          <w:w w:val="110"/>
          <w:sz w:val="28"/>
          <w:szCs w:val="26"/>
        </w:rPr>
        <w:t xml:space="preserve"> </w:t>
      </w:r>
      <w:r>
        <w:rPr>
          <w:w w:val="110"/>
          <w:sz w:val="28"/>
          <w:szCs w:val="26"/>
        </w:rPr>
        <w:t>đây</w:t>
      </w:r>
      <w:r>
        <w:rPr>
          <w:spacing w:val="-9"/>
          <w:w w:val="110"/>
          <w:sz w:val="28"/>
          <w:szCs w:val="26"/>
        </w:rPr>
        <w:t xml:space="preserve"> </w:t>
      </w:r>
      <w:r>
        <w:rPr>
          <w:w w:val="110"/>
          <w:sz w:val="28"/>
          <w:szCs w:val="26"/>
        </w:rPr>
        <w:t>là</w:t>
      </w:r>
      <w:r>
        <w:rPr>
          <w:spacing w:val="-8"/>
          <w:w w:val="110"/>
          <w:sz w:val="28"/>
          <w:szCs w:val="26"/>
        </w:rPr>
        <w:t xml:space="preserve"> </w:t>
      </w:r>
      <w:r>
        <w:rPr>
          <w:w w:val="110"/>
          <w:sz w:val="28"/>
          <w:szCs w:val="26"/>
        </w:rPr>
        <w:t>tứ</w:t>
      </w:r>
      <w:r>
        <w:rPr>
          <w:spacing w:val="-9"/>
          <w:w w:val="110"/>
          <w:sz w:val="28"/>
          <w:szCs w:val="26"/>
        </w:rPr>
        <w:t xml:space="preserve"> </w:t>
      </w:r>
      <w:r>
        <w:rPr>
          <w:w w:val="110"/>
          <w:sz w:val="28"/>
          <w:szCs w:val="26"/>
        </w:rPr>
        <w:t>giác</w:t>
      </w:r>
      <w:r>
        <w:rPr>
          <w:spacing w:val="-9"/>
          <w:w w:val="110"/>
          <w:sz w:val="28"/>
          <w:szCs w:val="26"/>
        </w:rPr>
        <w:t xml:space="preserve"> </w:t>
      </w:r>
      <w:r>
        <w:rPr>
          <w:w w:val="110"/>
          <w:sz w:val="28"/>
          <w:szCs w:val="26"/>
        </w:rPr>
        <w:t>nội</w:t>
      </w:r>
      <w:r>
        <w:rPr>
          <w:spacing w:val="-9"/>
          <w:w w:val="110"/>
          <w:sz w:val="28"/>
          <w:szCs w:val="26"/>
        </w:rPr>
        <w:t xml:space="preserve"> </w:t>
      </w:r>
      <w:r>
        <w:rPr>
          <w:w w:val="110"/>
          <w:sz w:val="28"/>
          <w:szCs w:val="26"/>
        </w:rPr>
        <w:t>tiếp</w:t>
      </w:r>
      <w:r>
        <w:rPr>
          <w:spacing w:val="-8"/>
          <w:w w:val="110"/>
          <w:sz w:val="28"/>
          <w:szCs w:val="26"/>
        </w:rPr>
        <w:t xml:space="preserve"> </w:t>
      </w:r>
      <w:r>
        <w:rPr>
          <w:w w:val="110"/>
          <w:sz w:val="28"/>
          <w:szCs w:val="26"/>
        </w:rPr>
        <w:t>trong</w:t>
      </w:r>
      <w:r>
        <w:rPr>
          <w:spacing w:val="-9"/>
          <w:w w:val="110"/>
          <w:sz w:val="28"/>
          <w:szCs w:val="26"/>
        </w:rPr>
        <w:t xml:space="preserve"> </w:t>
      </w:r>
      <w:r>
        <w:rPr>
          <w:w w:val="110"/>
          <w:sz w:val="28"/>
          <w:szCs w:val="26"/>
        </w:rPr>
        <w:t>đường</w:t>
      </w:r>
      <w:r>
        <w:rPr>
          <w:spacing w:val="-9"/>
          <w:w w:val="110"/>
          <w:sz w:val="28"/>
          <w:szCs w:val="26"/>
        </w:rPr>
        <w:t xml:space="preserve"> </w:t>
      </w:r>
      <w:r>
        <w:rPr>
          <w:w w:val="110"/>
          <w:sz w:val="28"/>
          <w:szCs w:val="26"/>
        </w:rPr>
        <w:t>tròn</w:t>
      </w:r>
      <w:r>
        <w:rPr>
          <w:spacing w:val="-6"/>
          <w:w w:val="110"/>
          <w:sz w:val="28"/>
          <w:szCs w:val="26"/>
        </w:rPr>
        <w:t xml:space="preserve"> </w:t>
      </w:r>
      <w:r>
        <w:rPr>
          <w:spacing w:val="-4"/>
          <w:w w:val="110"/>
          <w:sz w:val="28"/>
          <w:szCs w:val="26"/>
        </w:rPr>
        <w:t>(</w:t>
      </w:r>
      <w:r>
        <w:rPr>
          <w:i/>
          <w:spacing w:val="-4"/>
          <w:w w:val="110"/>
          <w:sz w:val="28"/>
          <w:szCs w:val="26"/>
        </w:rPr>
        <w:t>O</w:t>
      </w:r>
      <w:r>
        <w:rPr>
          <w:spacing w:val="-4"/>
          <w:w w:val="110"/>
          <w:sz w:val="28"/>
          <w:szCs w:val="26"/>
        </w:rPr>
        <w:t>)?</w:t>
      </w:r>
    </w:p>
    <w:p w14:paraId="362A0869" w14:textId="77777777" w:rsidR="0051633D" w:rsidRDefault="00000000">
      <w:pPr>
        <w:pStyle w:val="BodyText"/>
        <w:tabs>
          <w:tab w:val="left" w:pos="3016"/>
          <w:tab w:val="left" w:pos="5480"/>
          <w:tab w:val="left" w:pos="7944"/>
        </w:tabs>
        <w:spacing w:before="195"/>
        <w:ind w:left="553"/>
        <w:rPr>
          <w:b/>
          <w:w w:val="105"/>
          <w:sz w:val="26"/>
          <w:szCs w:val="26"/>
          <w:lang w:val="en-US"/>
        </w:rPr>
      </w:pPr>
      <w:r>
        <w:rPr>
          <w:b/>
          <w:noProof/>
          <w:w w:val="105"/>
          <w:sz w:val="26"/>
          <w:szCs w:val="26"/>
          <w:lang w:val="en-US"/>
        </w:rPr>
        <w:drawing>
          <wp:inline distT="0" distB="0" distL="0" distR="0" wp14:anchorId="0683A636" wp14:editId="038C1F3E">
            <wp:extent cx="5933440" cy="1475740"/>
            <wp:effectExtent l="0" t="0" r="0" b="0"/>
            <wp:docPr id="1" name="Picture 1"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ircle and a triangle&#10;&#10;Description automatically generated"/>
                    <pic:cNvPicPr>
                      <a:picLocks noChangeAspect="1"/>
                    </pic:cNvPicPr>
                  </pic:nvPicPr>
                  <pic:blipFill>
                    <a:blip r:embed="rId26">
                      <a:extLst>
                        <a:ext uri="{BEBA8EAE-BF5A-486C-A8C5-ECC9F3942E4B}">
                          <a14:imgProps xmlns:a14="http://schemas.microsoft.com/office/drawing/2010/main">
                            <a14:imgLayer r:embed="rId27">
                              <a14:imgEffect>
                                <a14:brightnessContrast contrast="-40000"/>
                              </a14:imgEffect>
                              <a14:imgEffect>
                                <a14:sharpenSoften amount="50000"/>
                              </a14:imgEffect>
                            </a14:imgLayer>
                          </a14:imgProps>
                        </a:ext>
                      </a:extLst>
                    </a:blip>
                    <a:srcRect b="12419"/>
                    <a:stretch>
                      <a:fillRect/>
                    </a:stretch>
                  </pic:blipFill>
                  <pic:spPr>
                    <a:xfrm>
                      <a:off x="0" y="0"/>
                      <a:ext cx="5943600" cy="1478787"/>
                    </a:xfrm>
                    <a:prstGeom prst="rect">
                      <a:avLst/>
                    </a:prstGeom>
                    <a:ln>
                      <a:noFill/>
                    </a:ln>
                  </pic:spPr>
                </pic:pic>
              </a:graphicData>
            </a:graphic>
          </wp:inline>
        </w:drawing>
      </w:r>
    </w:p>
    <w:p w14:paraId="05918255" w14:textId="77777777" w:rsidR="0051633D" w:rsidRDefault="00000000">
      <w:pPr>
        <w:pStyle w:val="BodyText"/>
        <w:tabs>
          <w:tab w:val="left" w:pos="3016"/>
          <w:tab w:val="left" w:pos="5480"/>
          <w:tab w:val="left" w:pos="7944"/>
        </w:tabs>
        <w:spacing w:before="195"/>
        <w:ind w:left="553"/>
        <w:rPr>
          <w:sz w:val="28"/>
          <w:szCs w:val="28"/>
          <w:lang w:val="en-US"/>
        </w:rPr>
      </w:pPr>
      <w:r>
        <w:rPr>
          <w:b/>
          <w:w w:val="105"/>
          <w:sz w:val="28"/>
          <w:szCs w:val="28"/>
        </w:rPr>
        <w:t>A</w:t>
      </w:r>
      <w:r>
        <w:rPr>
          <w:w w:val="105"/>
          <w:sz w:val="28"/>
          <w:szCs w:val="28"/>
        </w:rPr>
        <w:t>.</w:t>
      </w:r>
      <w:r>
        <w:rPr>
          <w:spacing w:val="68"/>
          <w:w w:val="150"/>
          <w:sz w:val="28"/>
          <w:szCs w:val="28"/>
        </w:rPr>
        <w:t xml:space="preserve"> </w:t>
      </w:r>
      <w:r>
        <w:rPr>
          <w:w w:val="105"/>
          <w:sz w:val="28"/>
          <w:szCs w:val="28"/>
        </w:rPr>
        <w:t>Hình</w:t>
      </w:r>
      <w:r>
        <w:rPr>
          <w:spacing w:val="6"/>
          <w:w w:val="105"/>
          <w:sz w:val="28"/>
          <w:szCs w:val="28"/>
        </w:rPr>
        <w:t xml:space="preserve"> </w:t>
      </w:r>
      <w:r>
        <w:rPr>
          <w:spacing w:val="-5"/>
          <w:w w:val="105"/>
          <w:sz w:val="28"/>
          <w:szCs w:val="28"/>
        </w:rPr>
        <w:t>2.</w:t>
      </w:r>
      <w:r>
        <w:rPr>
          <w:sz w:val="28"/>
          <w:szCs w:val="28"/>
        </w:rPr>
        <w:tab/>
      </w:r>
      <w:r>
        <w:rPr>
          <w:b/>
          <w:w w:val="105"/>
          <w:sz w:val="28"/>
          <w:szCs w:val="28"/>
        </w:rPr>
        <w:t>B</w:t>
      </w:r>
      <w:r>
        <w:rPr>
          <w:w w:val="105"/>
          <w:sz w:val="28"/>
          <w:szCs w:val="28"/>
        </w:rPr>
        <w:t>.</w:t>
      </w:r>
      <w:r>
        <w:rPr>
          <w:spacing w:val="26"/>
          <w:w w:val="105"/>
          <w:sz w:val="28"/>
          <w:szCs w:val="28"/>
        </w:rPr>
        <w:t xml:space="preserve">  </w:t>
      </w:r>
      <w:r>
        <w:rPr>
          <w:w w:val="105"/>
          <w:sz w:val="28"/>
          <w:szCs w:val="28"/>
        </w:rPr>
        <w:t>Hình</w:t>
      </w:r>
      <w:r>
        <w:rPr>
          <w:spacing w:val="3"/>
          <w:w w:val="105"/>
          <w:sz w:val="28"/>
          <w:szCs w:val="28"/>
        </w:rPr>
        <w:t xml:space="preserve"> </w:t>
      </w:r>
      <w:r>
        <w:rPr>
          <w:spacing w:val="-5"/>
          <w:w w:val="105"/>
          <w:sz w:val="28"/>
          <w:szCs w:val="28"/>
        </w:rPr>
        <w:t>3.</w:t>
      </w:r>
      <w:r>
        <w:rPr>
          <w:sz w:val="28"/>
          <w:szCs w:val="28"/>
        </w:rPr>
        <w:tab/>
      </w:r>
      <w:r>
        <w:rPr>
          <w:b/>
          <w:w w:val="105"/>
          <w:sz w:val="28"/>
          <w:szCs w:val="28"/>
        </w:rPr>
        <w:t>C</w:t>
      </w:r>
      <w:r>
        <w:rPr>
          <w:w w:val="105"/>
          <w:sz w:val="28"/>
          <w:szCs w:val="28"/>
        </w:rPr>
        <w:t>.</w:t>
      </w:r>
      <w:r>
        <w:rPr>
          <w:spacing w:val="73"/>
          <w:w w:val="150"/>
          <w:sz w:val="28"/>
          <w:szCs w:val="28"/>
        </w:rPr>
        <w:t xml:space="preserve"> </w:t>
      </w:r>
      <w:r>
        <w:rPr>
          <w:w w:val="105"/>
          <w:sz w:val="28"/>
          <w:szCs w:val="28"/>
        </w:rPr>
        <w:t>Hình</w:t>
      </w:r>
      <w:r>
        <w:rPr>
          <w:spacing w:val="3"/>
          <w:w w:val="105"/>
          <w:sz w:val="28"/>
          <w:szCs w:val="28"/>
        </w:rPr>
        <w:t xml:space="preserve"> </w:t>
      </w:r>
      <w:r>
        <w:rPr>
          <w:spacing w:val="-5"/>
          <w:w w:val="105"/>
          <w:sz w:val="28"/>
          <w:szCs w:val="28"/>
        </w:rPr>
        <w:t>1.</w:t>
      </w:r>
      <w:r>
        <w:rPr>
          <w:sz w:val="28"/>
          <w:szCs w:val="28"/>
        </w:rPr>
        <w:tab/>
      </w:r>
      <w:r>
        <w:rPr>
          <w:b/>
          <w:w w:val="105"/>
          <w:sz w:val="28"/>
          <w:szCs w:val="28"/>
        </w:rPr>
        <w:t>D</w:t>
      </w:r>
      <w:r>
        <w:rPr>
          <w:w w:val="105"/>
          <w:sz w:val="28"/>
          <w:szCs w:val="28"/>
        </w:rPr>
        <w:t>.</w:t>
      </w:r>
      <w:r>
        <w:rPr>
          <w:spacing w:val="63"/>
          <w:w w:val="150"/>
          <w:sz w:val="28"/>
          <w:szCs w:val="28"/>
        </w:rPr>
        <w:t xml:space="preserve"> </w:t>
      </w:r>
      <w:r>
        <w:rPr>
          <w:w w:val="105"/>
          <w:sz w:val="28"/>
          <w:szCs w:val="28"/>
        </w:rPr>
        <w:t>Hình</w:t>
      </w:r>
      <w:r>
        <w:rPr>
          <w:spacing w:val="11"/>
          <w:w w:val="105"/>
          <w:sz w:val="28"/>
          <w:szCs w:val="28"/>
        </w:rPr>
        <w:t xml:space="preserve"> </w:t>
      </w:r>
      <w:r>
        <w:rPr>
          <w:spacing w:val="-5"/>
          <w:w w:val="105"/>
          <w:sz w:val="28"/>
          <w:szCs w:val="28"/>
        </w:rPr>
        <w:t>4.</w:t>
      </w:r>
    </w:p>
    <w:p w14:paraId="3A41B6B8" w14:textId="77777777" w:rsidR="0051633D" w:rsidRDefault="00000000">
      <w:pPr>
        <w:ind w:left="-284"/>
        <w:rPr>
          <w:b/>
          <w:w w:val="110"/>
          <w:szCs w:val="28"/>
        </w:rPr>
      </w:pPr>
      <w:r>
        <w:rPr>
          <w:b/>
          <w:bCs/>
          <w:color w:val="FF0000"/>
          <w:szCs w:val="28"/>
          <w:lang w:val="fr-FR"/>
        </w:rPr>
        <w:t xml:space="preserve">Câu </w:t>
      </w:r>
      <w:r>
        <w:rPr>
          <w:b/>
          <w:bCs/>
          <w:color w:val="FF0000"/>
          <w:szCs w:val="28"/>
        </w:rPr>
        <w:t>7</w:t>
      </w:r>
      <w:r>
        <w:rPr>
          <w:b/>
          <w:bCs/>
          <w:color w:val="FF0000"/>
          <w:szCs w:val="28"/>
          <w:lang w:val="fr-FR"/>
        </w:rPr>
        <w:t>:(NB)</w:t>
      </w:r>
      <w:r>
        <w:rPr>
          <w:color w:val="FF0000"/>
          <w:szCs w:val="28"/>
          <w:lang w:val="fr-FR"/>
        </w:rPr>
        <w:t xml:space="preserve"> </w:t>
      </w:r>
      <w:r>
        <w:rPr>
          <w:szCs w:val="28"/>
          <w:lang w:val="fr-FR"/>
        </w:rPr>
        <w:t xml:space="preserve">Cho hình vẽ sau: Hình nào có đường tròn </w:t>
      </w:r>
      <w:r>
        <w:rPr>
          <w:position w:val="-14"/>
          <w:szCs w:val="28"/>
        </w:rPr>
        <w:object w:dxaOrig="476" w:dyaOrig="426" w14:anchorId="319734C9">
          <v:shape id="_x0000_i1033" type="#_x0000_t75" style="width:24pt;height:21.6pt" o:ole="">
            <v:imagedata r:id="rId28" o:title=""/>
          </v:shape>
          <o:OLEObject Type="Embed" ProgID="Equation.DSMT4" ShapeID="_x0000_i1033" DrawAspect="Content" ObjectID="_1786696188" r:id="rId29"/>
        </w:object>
      </w:r>
      <w:r>
        <w:rPr>
          <w:szCs w:val="28"/>
          <w:lang w:val="fr-FR"/>
        </w:rPr>
        <w:t>ngoại tiếp tam giác </w:t>
      </w:r>
      <w:r>
        <w:rPr>
          <w:position w:val="-6"/>
          <w:szCs w:val="28"/>
        </w:rPr>
        <w:object w:dxaOrig="639" w:dyaOrig="301" w14:anchorId="10D0E3C1">
          <v:shape id="_x0000_i1034" type="#_x0000_t75" style="width:31.8pt;height:15pt" o:ole="">
            <v:imagedata r:id="rId30" o:title=""/>
          </v:shape>
          <o:OLEObject Type="Embed" ProgID="Equation.DSMT4" ShapeID="_x0000_i1034" DrawAspect="Content" ObjectID="_1786696189" r:id="rId31"/>
        </w:object>
      </w:r>
      <w:r>
        <w:rPr>
          <w:szCs w:val="28"/>
        </w:rPr>
        <w:t>?</w:t>
      </w:r>
    </w:p>
    <w:p w14:paraId="060B8165" w14:textId="77777777" w:rsidR="0051633D" w:rsidRDefault="00000000">
      <w:pPr>
        <w:jc w:val="center"/>
        <w:rPr>
          <w:sz w:val="24"/>
          <w:lang w:val="fr-FR"/>
        </w:rPr>
      </w:pPr>
      <w:r>
        <w:rPr>
          <w:noProof/>
          <w:sz w:val="24"/>
        </w:rPr>
        <w:drawing>
          <wp:inline distT="0" distB="0" distL="0" distR="0" wp14:anchorId="38BE29B2" wp14:editId="72526F8C">
            <wp:extent cx="5734050" cy="1466850"/>
            <wp:effectExtent l="0" t="0" r="0" b="0"/>
            <wp:docPr id="1721562386" name="Picture 5"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2386" name="Picture 5" descr="A diagram of a circle and a triangl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34050" cy="1466850"/>
                    </a:xfrm>
                    <a:prstGeom prst="rect">
                      <a:avLst/>
                    </a:prstGeom>
                    <a:noFill/>
                    <a:ln>
                      <a:noFill/>
                    </a:ln>
                  </pic:spPr>
                </pic:pic>
              </a:graphicData>
            </a:graphic>
          </wp:inline>
        </w:drawing>
      </w:r>
    </w:p>
    <w:p w14:paraId="026FBD49" w14:textId="77777777" w:rsidR="0051633D" w:rsidRDefault="00000000">
      <w:pPr>
        <w:pStyle w:val="BodyText"/>
        <w:spacing w:before="16"/>
        <w:ind w:left="-284"/>
        <w:rPr>
          <w:w w:val="110"/>
          <w:sz w:val="26"/>
          <w:szCs w:val="26"/>
          <w:lang w:val="en-US"/>
        </w:rPr>
      </w:pPr>
      <w:r>
        <w:rPr>
          <w:b/>
          <w:w w:val="110"/>
          <w:sz w:val="26"/>
          <w:szCs w:val="26"/>
          <w:lang w:val="en-US"/>
        </w:rPr>
        <w:t>A</w:t>
      </w:r>
      <w:r>
        <w:rPr>
          <w:w w:val="110"/>
          <w:sz w:val="26"/>
          <w:szCs w:val="26"/>
          <w:lang w:val="en-US"/>
        </w:rPr>
        <w:t>. Hình a, hình b.</w:t>
      </w:r>
      <w:r>
        <w:rPr>
          <w:w w:val="110"/>
          <w:sz w:val="26"/>
          <w:szCs w:val="26"/>
          <w:lang w:val="en-US"/>
        </w:rPr>
        <w:tab/>
      </w:r>
      <w:r>
        <w:rPr>
          <w:w w:val="110"/>
          <w:sz w:val="26"/>
          <w:szCs w:val="26"/>
          <w:lang w:val="en-US"/>
        </w:rPr>
        <w:tab/>
      </w:r>
      <w:r>
        <w:rPr>
          <w:b/>
          <w:w w:val="110"/>
          <w:sz w:val="26"/>
          <w:szCs w:val="26"/>
          <w:lang w:val="en-US"/>
        </w:rPr>
        <w:t>B</w:t>
      </w:r>
      <w:r>
        <w:rPr>
          <w:w w:val="110"/>
          <w:sz w:val="26"/>
          <w:szCs w:val="26"/>
          <w:lang w:val="en-US"/>
        </w:rPr>
        <w:t>. Hình a.</w:t>
      </w:r>
      <w:r>
        <w:rPr>
          <w:w w:val="110"/>
          <w:sz w:val="26"/>
          <w:szCs w:val="26"/>
          <w:lang w:val="en-US"/>
        </w:rPr>
        <w:tab/>
      </w:r>
      <w:r>
        <w:rPr>
          <w:w w:val="110"/>
          <w:sz w:val="26"/>
          <w:szCs w:val="26"/>
          <w:lang w:val="en-US"/>
        </w:rPr>
        <w:tab/>
      </w:r>
      <w:r>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Pr>
          <w:b/>
          <w:w w:val="110"/>
          <w:sz w:val="26"/>
          <w:szCs w:val="26"/>
          <w:lang w:val="en-US"/>
        </w:rPr>
        <w:t>D</w:t>
      </w:r>
      <w:r>
        <w:rPr>
          <w:w w:val="110"/>
          <w:sz w:val="26"/>
          <w:szCs w:val="26"/>
          <w:lang w:val="en-US"/>
        </w:rPr>
        <w:t>. Hình d.</w:t>
      </w:r>
      <w:r>
        <w:rPr>
          <w:w w:val="110"/>
          <w:sz w:val="26"/>
          <w:szCs w:val="26"/>
          <w:lang w:val="en-US"/>
        </w:rPr>
        <w:tab/>
      </w:r>
    </w:p>
    <w:p w14:paraId="13BD58D6" w14:textId="77777777" w:rsidR="0051633D" w:rsidRDefault="00000000">
      <w:pPr>
        <w:pStyle w:val="BodyText"/>
        <w:spacing w:before="16"/>
        <w:ind w:left="-284"/>
        <w:rPr>
          <w:w w:val="110"/>
          <w:sz w:val="26"/>
          <w:szCs w:val="26"/>
          <w:lang w:val="en-US"/>
        </w:rPr>
      </w:pPr>
      <w:r>
        <w:rPr>
          <w:w w:val="110"/>
          <w:sz w:val="26"/>
          <w:szCs w:val="26"/>
          <w:lang w:val="en-US"/>
        </w:rPr>
        <w:lastRenderedPageBreak/>
        <w:tab/>
      </w:r>
    </w:p>
    <w:p w14:paraId="6205CFE0" w14:textId="77777777" w:rsidR="0051633D" w:rsidRDefault="00000000">
      <w:pPr>
        <w:spacing w:line="360" w:lineRule="auto"/>
        <w:ind w:left="-284"/>
        <w:rPr>
          <w:szCs w:val="28"/>
        </w:rPr>
      </w:pPr>
      <w:r>
        <w:rPr>
          <w:b/>
          <w:color w:val="FF0000"/>
          <w:w w:val="110"/>
          <w:szCs w:val="28"/>
        </w:rPr>
        <w:t>Câu</w:t>
      </w:r>
      <w:r>
        <w:rPr>
          <w:b/>
          <w:color w:val="FF0000"/>
          <w:spacing w:val="-11"/>
          <w:w w:val="110"/>
          <w:szCs w:val="28"/>
        </w:rPr>
        <w:t xml:space="preserve"> 8</w:t>
      </w:r>
      <w:r>
        <w:rPr>
          <w:b/>
          <w:color w:val="FF0000"/>
          <w:w w:val="110"/>
          <w:szCs w:val="28"/>
        </w:rPr>
        <w:t xml:space="preserve">.(NB) </w:t>
      </w:r>
      <w:r>
        <w:rPr>
          <w:szCs w:val="28"/>
        </w:rPr>
        <w:t>Trong các hình phẳng sau, hình nào là hình phẳng có dạng đa giác đều?</w:t>
      </w:r>
    </w:p>
    <w:p w14:paraId="1404B5D2" w14:textId="77777777" w:rsidR="0051633D" w:rsidRDefault="00000000">
      <w:pPr>
        <w:ind w:hanging="284"/>
        <w:rPr>
          <w:rFonts w:eastAsia="Times New Roman"/>
          <w:b/>
          <w:bCs/>
          <w:szCs w:val="28"/>
        </w:rPr>
      </w:pPr>
      <w:r>
        <w:rPr>
          <w:noProof/>
          <w:szCs w:val="28"/>
        </w:rPr>
        <w:drawing>
          <wp:inline distT="0" distB="0" distL="0" distR="0" wp14:anchorId="5F8E3E8D" wp14:editId="6F028841">
            <wp:extent cx="5937250" cy="1111250"/>
            <wp:effectExtent l="0" t="0" r="6350" b="0"/>
            <wp:docPr id="266844183" name="Picture 3" descr="A blue hexagon and green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44183" name="Picture 3" descr="A blue hexagon and green hexagon&#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937250" cy="1111250"/>
                    </a:xfrm>
                    <a:prstGeom prst="rect">
                      <a:avLst/>
                    </a:prstGeom>
                    <a:noFill/>
                    <a:ln>
                      <a:noFill/>
                    </a:ln>
                  </pic:spPr>
                </pic:pic>
              </a:graphicData>
            </a:graphic>
          </wp:inline>
        </w:drawing>
      </w:r>
    </w:p>
    <w:p w14:paraId="13BFECEB" w14:textId="77777777" w:rsidR="0051633D" w:rsidRDefault="00000000">
      <w:pPr>
        <w:pStyle w:val="BodyText"/>
        <w:tabs>
          <w:tab w:val="left" w:pos="3016"/>
          <w:tab w:val="left" w:pos="5480"/>
          <w:tab w:val="left" w:pos="7944"/>
        </w:tabs>
        <w:spacing w:before="195"/>
        <w:ind w:left="553"/>
        <w:rPr>
          <w:sz w:val="28"/>
          <w:szCs w:val="28"/>
          <w:lang w:val="en-US"/>
        </w:rPr>
      </w:pPr>
      <w:r>
        <w:rPr>
          <w:b/>
          <w:w w:val="105"/>
          <w:sz w:val="28"/>
          <w:szCs w:val="28"/>
        </w:rPr>
        <w:t>A</w:t>
      </w:r>
      <w:r>
        <w:rPr>
          <w:w w:val="105"/>
          <w:sz w:val="28"/>
          <w:szCs w:val="28"/>
        </w:rPr>
        <w:t>.</w:t>
      </w:r>
      <w:r>
        <w:rPr>
          <w:spacing w:val="68"/>
          <w:w w:val="150"/>
          <w:sz w:val="28"/>
          <w:szCs w:val="28"/>
        </w:rPr>
        <w:t xml:space="preserve"> </w:t>
      </w:r>
      <w:r>
        <w:rPr>
          <w:w w:val="105"/>
          <w:sz w:val="28"/>
          <w:szCs w:val="28"/>
        </w:rPr>
        <w:t>Hình</w:t>
      </w:r>
      <w:r>
        <w:rPr>
          <w:spacing w:val="6"/>
          <w:w w:val="105"/>
          <w:sz w:val="28"/>
          <w:szCs w:val="28"/>
        </w:rPr>
        <w:t xml:space="preserve"> </w:t>
      </w:r>
      <w:r>
        <w:rPr>
          <w:spacing w:val="-5"/>
          <w:w w:val="105"/>
          <w:sz w:val="28"/>
          <w:szCs w:val="28"/>
          <w:lang w:val="en-US"/>
        </w:rPr>
        <w:t>a, b, d</w:t>
      </w:r>
      <w:r>
        <w:rPr>
          <w:spacing w:val="-5"/>
          <w:w w:val="105"/>
          <w:sz w:val="28"/>
          <w:szCs w:val="28"/>
        </w:rPr>
        <w:t>.</w:t>
      </w:r>
      <w:r>
        <w:rPr>
          <w:sz w:val="28"/>
          <w:szCs w:val="28"/>
        </w:rPr>
        <w:tab/>
      </w:r>
      <w:r>
        <w:rPr>
          <w:b/>
          <w:w w:val="105"/>
          <w:sz w:val="28"/>
          <w:szCs w:val="28"/>
        </w:rPr>
        <w:t>B</w:t>
      </w:r>
      <w:r>
        <w:rPr>
          <w:w w:val="105"/>
          <w:sz w:val="28"/>
          <w:szCs w:val="28"/>
        </w:rPr>
        <w:t>.</w:t>
      </w:r>
      <w:r>
        <w:rPr>
          <w:spacing w:val="26"/>
          <w:w w:val="105"/>
          <w:sz w:val="28"/>
          <w:szCs w:val="28"/>
        </w:rPr>
        <w:t xml:space="preserve">  </w:t>
      </w:r>
      <w:r>
        <w:rPr>
          <w:w w:val="105"/>
          <w:sz w:val="28"/>
          <w:szCs w:val="28"/>
        </w:rPr>
        <w:t>Hình</w:t>
      </w:r>
      <w:r>
        <w:rPr>
          <w:spacing w:val="3"/>
          <w:w w:val="105"/>
          <w:sz w:val="28"/>
          <w:szCs w:val="28"/>
        </w:rPr>
        <w:t xml:space="preserve"> </w:t>
      </w:r>
      <w:r>
        <w:rPr>
          <w:spacing w:val="-5"/>
          <w:w w:val="105"/>
          <w:sz w:val="28"/>
          <w:szCs w:val="28"/>
          <w:lang w:val="en-US"/>
        </w:rPr>
        <w:t>a, b, e</w:t>
      </w:r>
      <w:r>
        <w:rPr>
          <w:spacing w:val="-5"/>
          <w:w w:val="105"/>
          <w:sz w:val="28"/>
          <w:szCs w:val="28"/>
        </w:rPr>
        <w:t>.</w:t>
      </w:r>
      <w:r>
        <w:rPr>
          <w:sz w:val="28"/>
          <w:szCs w:val="28"/>
        </w:rPr>
        <w:tab/>
      </w:r>
      <w:r>
        <w:rPr>
          <w:b/>
          <w:w w:val="105"/>
          <w:sz w:val="28"/>
          <w:szCs w:val="28"/>
        </w:rPr>
        <w:t>C</w:t>
      </w:r>
      <w:r>
        <w:rPr>
          <w:w w:val="105"/>
          <w:sz w:val="28"/>
          <w:szCs w:val="28"/>
        </w:rPr>
        <w:t>.</w:t>
      </w:r>
      <w:r>
        <w:rPr>
          <w:spacing w:val="73"/>
          <w:w w:val="150"/>
          <w:sz w:val="28"/>
          <w:szCs w:val="28"/>
        </w:rPr>
        <w:t xml:space="preserve"> </w:t>
      </w:r>
      <w:r>
        <w:rPr>
          <w:w w:val="105"/>
          <w:sz w:val="28"/>
          <w:szCs w:val="28"/>
        </w:rPr>
        <w:t>Hình</w:t>
      </w:r>
      <w:r>
        <w:rPr>
          <w:spacing w:val="3"/>
          <w:w w:val="105"/>
          <w:sz w:val="28"/>
          <w:szCs w:val="28"/>
        </w:rPr>
        <w:t xml:space="preserve"> </w:t>
      </w:r>
      <w:r>
        <w:rPr>
          <w:spacing w:val="-5"/>
          <w:w w:val="105"/>
          <w:sz w:val="28"/>
          <w:szCs w:val="28"/>
          <w:lang w:val="en-US"/>
        </w:rPr>
        <w:t>a, b, e, g</w:t>
      </w:r>
      <w:r>
        <w:rPr>
          <w:spacing w:val="-5"/>
          <w:w w:val="105"/>
          <w:sz w:val="28"/>
          <w:szCs w:val="28"/>
        </w:rPr>
        <w:t>.</w:t>
      </w:r>
      <w:r>
        <w:rPr>
          <w:sz w:val="28"/>
          <w:szCs w:val="28"/>
        </w:rPr>
        <w:tab/>
      </w:r>
      <w:r>
        <w:rPr>
          <w:b/>
          <w:w w:val="105"/>
          <w:sz w:val="28"/>
          <w:szCs w:val="28"/>
        </w:rPr>
        <w:t>D</w:t>
      </w:r>
      <w:r>
        <w:rPr>
          <w:w w:val="105"/>
          <w:sz w:val="28"/>
          <w:szCs w:val="28"/>
        </w:rPr>
        <w:t>.</w:t>
      </w:r>
      <w:r>
        <w:rPr>
          <w:spacing w:val="63"/>
          <w:w w:val="150"/>
          <w:sz w:val="28"/>
          <w:szCs w:val="28"/>
        </w:rPr>
        <w:t xml:space="preserve"> </w:t>
      </w:r>
      <w:r>
        <w:rPr>
          <w:w w:val="105"/>
          <w:sz w:val="28"/>
          <w:szCs w:val="28"/>
        </w:rPr>
        <w:t>Hình</w:t>
      </w:r>
      <w:r>
        <w:rPr>
          <w:spacing w:val="11"/>
          <w:w w:val="105"/>
          <w:sz w:val="28"/>
          <w:szCs w:val="28"/>
        </w:rPr>
        <w:t xml:space="preserve"> </w:t>
      </w:r>
      <w:r>
        <w:rPr>
          <w:spacing w:val="11"/>
          <w:w w:val="105"/>
          <w:sz w:val="28"/>
          <w:szCs w:val="28"/>
          <w:lang w:val="en-US"/>
        </w:rPr>
        <w:t>c</w:t>
      </w:r>
      <w:r>
        <w:rPr>
          <w:spacing w:val="-5"/>
          <w:w w:val="105"/>
          <w:sz w:val="28"/>
          <w:szCs w:val="28"/>
        </w:rPr>
        <w:t>.</w:t>
      </w:r>
    </w:p>
    <w:p w14:paraId="44F0AC9E" w14:textId="77777777" w:rsidR="0051633D" w:rsidRDefault="00000000">
      <w:pPr>
        <w:pStyle w:val="NormalWeb"/>
        <w:spacing w:before="0" w:beforeAutospacing="0" w:after="0" w:afterAutospacing="0"/>
        <w:ind w:left="45" w:right="45"/>
        <w:jc w:val="both"/>
        <w:rPr>
          <w:b/>
          <w:sz w:val="28"/>
          <w:szCs w:val="28"/>
          <w:lang w:val="nl-NL"/>
        </w:rPr>
      </w:pPr>
      <w:r>
        <w:rPr>
          <w:b/>
          <w:sz w:val="28"/>
          <w:szCs w:val="28"/>
          <w:lang w:val="nl-NL"/>
        </w:rPr>
        <w:t xml:space="preserve">II. </w:t>
      </w:r>
      <w:r>
        <w:rPr>
          <w:b/>
          <w:sz w:val="28"/>
          <w:szCs w:val="28"/>
          <w:u w:val="single"/>
          <w:lang w:val="nl-NL"/>
        </w:rPr>
        <w:t>TỰ LUẬN</w:t>
      </w:r>
      <w:r>
        <w:rPr>
          <w:b/>
          <w:sz w:val="28"/>
          <w:szCs w:val="28"/>
          <w:lang w:val="nl-NL"/>
        </w:rPr>
        <w:t xml:space="preserve"> (</w:t>
      </w:r>
      <w:r>
        <w:rPr>
          <w:b/>
          <w:sz w:val="28"/>
          <w:szCs w:val="28"/>
          <w:lang w:val="en-US"/>
        </w:rPr>
        <w:t>8</w:t>
      </w:r>
      <w:r>
        <w:rPr>
          <w:b/>
          <w:sz w:val="28"/>
          <w:szCs w:val="28"/>
          <w:lang w:val="nl-NL"/>
        </w:rPr>
        <w:t xml:space="preserve"> điểm)</w:t>
      </w:r>
    </w:p>
    <w:p w14:paraId="601AFA8B" w14:textId="77777777" w:rsidR="0051633D" w:rsidRDefault="00000000">
      <w:pPr>
        <w:rPr>
          <w:rFonts w:eastAsia="Times New Roman"/>
          <w:szCs w:val="28"/>
        </w:rPr>
      </w:pPr>
      <w:r>
        <w:rPr>
          <w:rFonts w:eastAsia="Times New Roman"/>
          <w:b/>
          <w:bCs/>
          <w:color w:val="FF0000"/>
          <w:szCs w:val="28"/>
        </w:rPr>
        <w:t xml:space="preserve">Câu 1: </w:t>
      </w:r>
      <w:r>
        <w:rPr>
          <w:rFonts w:eastAsia="Times New Roman"/>
          <w:b/>
          <w:bCs/>
          <w:szCs w:val="28"/>
        </w:rPr>
        <w:t>(1 điểm)</w:t>
      </w:r>
      <w:r>
        <w:rPr>
          <w:rFonts w:eastAsia="Times New Roman"/>
          <w:szCs w:val="28"/>
        </w:rPr>
        <w:t xml:space="preserve"> Rút gọn biểu thức sau: </w:t>
      </w:r>
    </w:p>
    <w:p w14:paraId="060A9BD6" w14:textId="77777777" w:rsidR="0051633D" w:rsidRDefault="00000000">
      <w:pPr>
        <w:rPr>
          <w:rFonts w:eastAsia="Times New Roman"/>
          <w:szCs w:val="28"/>
        </w:rPr>
      </w:pPr>
      <w:r>
        <w:rPr>
          <w:szCs w:val="28"/>
        </w:rPr>
        <w:tab/>
        <w:t>a/ (</w:t>
      </w:r>
      <w:r>
        <w:rPr>
          <w:color w:val="FF0000"/>
          <w:szCs w:val="28"/>
        </w:rPr>
        <w:t xml:space="preserve">TH) </w:t>
      </w:r>
      <w:r>
        <w:rPr>
          <w:i/>
          <w:szCs w:val="28"/>
        </w:rPr>
        <w:t>A</w:t>
      </w:r>
      <w:r>
        <w:rPr>
          <w:szCs w:val="28"/>
        </w:rPr>
        <w:t xml:space="preserve"> </w:t>
      </w:r>
      <w:r>
        <w:rPr>
          <w:szCs w:val="28"/>
        </w:rPr>
        <w:sym w:font="Symbol" w:char="F03D"/>
      </w:r>
      <w:r>
        <w:rPr>
          <w:szCs w:val="28"/>
        </w:rPr>
        <w:t xml:space="preserve"> </w:t>
      </w:r>
      <w:r>
        <w:rPr>
          <w:position w:val="-8"/>
          <w:szCs w:val="28"/>
        </w:rPr>
        <w:object w:dxaOrig="2280" w:dyaOrig="401" w14:anchorId="4F320812">
          <v:shape id="_x0000_i1035" type="#_x0000_t75" style="width:114pt;height:19.8pt" o:ole="">
            <v:imagedata r:id="rId34" o:title=""/>
          </v:shape>
          <o:OLEObject Type="Embed" ProgID="Equation.DSMT4" ShapeID="_x0000_i1035" DrawAspect="Content" ObjectID="_1786696190" r:id="rId35"/>
        </w:object>
      </w:r>
      <w:r>
        <w:rPr>
          <w:szCs w:val="28"/>
        </w:rPr>
        <w:t xml:space="preserve"> </w:t>
      </w:r>
      <w:r>
        <w:rPr>
          <w:szCs w:val="28"/>
        </w:rPr>
        <w:tab/>
      </w:r>
      <w:r>
        <w:rPr>
          <w:szCs w:val="28"/>
        </w:rPr>
        <w:tab/>
        <w:t>b) (</w:t>
      </w:r>
      <w:r>
        <w:rPr>
          <w:color w:val="FF0000"/>
          <w:szCs w:val="28"/>
        </w:rPr>
        <w:t>VD)</w:t>
      </w:r>
      <w:r>
        <w:rPr>
          <w:i/>
          <w:szCs w:val="28"/>
        </w:rPr>
        <w:t>B</w:t>
      </w:r>
      <w:r>
        <w:rPr>
          <w:szCs w:val="28"/>
        </w:rPr>
        <w:t xml:space="preserve"> </w:t>
      </w:r>
      <w:r>
        <w:rPr>
          <w:szCs w:val="28"/>
        </w:rPr>
        <w:sym w:font="Symbol" w:char="F03D"/>
      </w:r>
      <w:r>
        <w:rPr>
          <w:szCs w:val="28"/>
        </w:rPr>
        <w:t xml:space="preserve"> </w:t>
      </w:r>
      <w:r>
        <w:rPr>
          <w:position w:val="-32"/>
          <w:szCs w:val="28"/>
        </w:rPr>
        <w:object w:dxaOrig="864" w:dyaOrig="814" w14:anchorId="4D6C6817">
          <v:shape id="_x0000_i1036" type="#_x0000_t75" style="width:43.2pt;height:40.8pt" o:ole="">
            <v:imagedata r:id="rId36" o:title=""/>
          </v:shape>
          <o:OLEObject Type="Embed" ProgID="Equation.DSMT4" ShapeID="_x0000_i1036" DrawAspect="Content" ObjectID="_1786696191" r:id="rId37"/>
        </w:object>
      </w:r>
      <w:r>
        <w:rPr>
          <w:szCs w:val="28"/>
        </w:rPr>
        <w:t xml:space="preserve">  + </w:t>
      </w:r>
      <w:r>
        <w:rPr>
          <w:position w:val="-32"/>
          <w:szCs w:val="28"/>
        </w:rPr>
        <w:object w:dxaOrig="864" w:dyaOrig="814" w14:anchorId="52E2141E">
          <v:shape id="_x0000_i1037" type="#_x0000_t75" style="width:43.2pt;height:40.8pt" o:ole="">
            <v:imagedata r:id="rId38" o:title=""/>
          </v:shape>
          <o:OLEObject Type="Embed" ProgID="Equation.DSMT4" ShapeID="_x0000_i1037" DrawAspect="Content" ObjectID="_1786696192" r:id="rId39"/>
        </w:object>
      </w:r>
    </w:p>
    <w:p w14:paraId="60092573" w14:textId="23CD281D" w:rsidR="0051633D" w:rsidRDefault="00000000">
      <w:pPr>
        <w:spacing w:beforeLines="20" w:before="48" w:afterLines="20" w:after="48"/>
        <w:rPr>
          <w:color w:val="000000" w:themeColor="text1"/>
          <w:szCs w:val="28"/>
        </w:rPr>
      </w:pPr>
      <w:r>
        <w:rPr>
          <w:rFonts w:cs="Times New Roman"/>
          <w:b/>
          <w:bCs/>
          <w:color w:val="FF0000"/>
          <w:szCs w:val="28"/>
        </w:rPr>
        <w:t xml:space="preserve">Câu 2:(TH) </w:t>
      </w:r>
      <w:r>
        <w:rPr>
          <w:rFonts w:cs="Times New Roman"/>
          <w:b/>
          <w:bCs/>
          <w:szCs w:val="28"/>
        </w:rPr>
        <w:t>(1 điểm)</w:t>
      </w:r>
      <w:r>
        <w:rPr>
          <w:color w:val="000000" w:themeColor="text1"/>
          <w:szCs w:val="28"/>
        </w:rPr>
        <w:t xml:space="preserve"> Một giáo viên thể dục đo chiều cao </w:t>
      </w:r>
      <w:r>
        <w:rPr>
          <w:i/>
          <w:color w:val="000000" w:themeColor="text1"/>
          <w:szCs w:val="28"/>
        </w:rPr>
        <w:t>(tính theo cm)</w:t>
      </w:r>
      <w:r>
        <w:rPr>
          <w:color w:val="000000" w:themeColor="text1"/>
          <w:szCs w:val="28"/>
        </w:rPr>
        <w:t xml:space="preserve"> của một nhóm học sinh nam lớp 9</w:t>
      </w:r>
      <w:r w:rsidR="004C307E">
        <w:rPr>
          <w:color w:val="000000" w:themeColor="text1"/>
          <w:szCs w:val="28"/>
        </w:rPr>
        <w:t>D</w:t>
      </w:r>
      <w:r>
        <w:rPr>
          <w:color w:val="000000" w:themeColor="text1"/>
          <w:szCs w:val="28"/>
        </w:rPr>
        <w:t xml:space="preserve"> và ghi lại ở bảng sau:</w:t>
      </w:r>
    </w:p>
    <w:tbl>
      <w:tblPr>
        <w:tblStyle w:val="TableGrid"/>
        <w:tblW w:w="4250" w:type="dxa"/>
        <w:jc w:val="center"/>
        <w:tblLayout w:type="fixed"/>
        <w:tblLook w:val="04A0" w:firstRow="1" w:lastRow="0" w:firstColumn="1" w:lastColumn="0" w:noHBand="0" w:noVBand="1"/>
      </w:tblPr>
      <w:tblGrid>
        <w:gridCol w:w="850"/>
        <w:gridCol w:w="850"/>
        <w:gridCol w:w="850"/>
        <w:gridCol w:w="850"/>
        <w:gridCol w:w="850"/>
      </w:tblGrid>
      <w:tr w:rsidR="0051633D" w14:paraId="22E0253E" w14:textId="77777777">
        <w:trPr>
          <w:jc w:val="center"/>
        </w:trPr>
        <w:tc>
          <w:tcPr>
            <w:tcW w:w="850" w:type="dxa"/>
            <w:vAlign w:val="center"/>
          </w:tcPr>
          <w:p w14:paraId="59EE9C45" w14:textId="77777777" w:rsidR="0051633D" w:rsidRDefault="00000000">
            <w:pPr>
              <w:spacing w:beforeLines="20" w:before="48" w:afterLines="20" w:after="48"/>
              <w:jc w:val="center"/>
              <w:rPr>
                <w:color w:val="000000" w:themeColor="text1"/>
                <w:szCs w:val="28"/>
              </w:rPr>
            </w:pPr>
            <w:r>
              <w:rPr>
                <w:color w:val="000000" w:themeColor="text1"/>
                <w:szCs w:val="28"/>
              </w:rPr>
              <w:t>138</w:t>
            </w:r>
          </w:p>
        </w:tc>
        <w:tc>
          <w:tcPr>
            <w:tcW w:w="850" w:type="dxa"/>
            <w:vAlign w:val="center"/>
          </w:tcPr>
          <w:p w14:paraId="31EDE7B2" w14:textId="77777777" w:rsidR="0051633D" w:rsidRDefault="00000000">
            <w:pPr>
              <w:spacing w:beforeLines="20" w:before="48" w:afterLines="20" w:after="48"/>
              <w:jc w:val="center"/>
              <w:rPr>
                <w:color w:val="000000" w:themeColor="text1"/>
                <w:szCs w:val="28"/>
              </w:rPr>
            </w:pPr>
            <w:r>
              <w:rPr>
                <w:color w:val="000000" w:themeColor="text1"/>
                <w:szCs w:val="28"/>
              </w:rPr>
              <w:t>141</w:t>
            </w:r>
          </w:p>
        </w:tc>
        <w:tc>
          <w:tcPr>
            <w:tcW w:w="850" w:type="dxa"/>
            <w:vAlign w:val="center"/>
          </w:tcPr>
          <w:p w14:paraId="0EDE6F55" w14:textId="77777777" w:rsidR="0051633D" w:rsidRDefault="00000000">
            <w:pPr>
              <w:spacing w:beforeLines="20" w:before="48" w:afterLines="20" w:after="48"/>
              <w:jc w:val="center"/>
              <w:rPr>
                <w:color w:val="000000" w:themeColor="text1"/>
                <w:szCs w:val="28"/>
              </w:rPr>
            </w:pPr>
            <w:r>
              <w:rPr>
                <w:color w:val="000000" w:themeColor="text1"/>
                <w:szCs w:val="28"/>
              </w:rPr>
              <w:t>145</w:t>
            </w:r>
          </w:p>
        </w:tc>
        <w:tc>
          <w:tcPr>
            <w:tcW w:w="850" w:type="dxa"/>
            <w:vAlign w:val="center"/>
          </w:tcPr>
          <w:p w14:paraId="0661D74A" w14:textId="77777777" w:rsidR="0051633D" w:rsidRDefault="00000000">
            <w:pPr>
              <w:spacing w:beforeLines="20" w:before="48" w:afterLines="20" w:after="48"/>
              <w:jc w:val="center"/>
              <w:rPr>
                <w:color w:val="000000" w:themeColor="text1"/>
                <w:szCs w:val="28"/>
              </w:rPr>
            </w:pPr>
            <w:r>
              <w:rPr>
                <w:color w:val="000000" w:themeColor="text1"/>
                <w:szCs w:val="28"/>
              </w:rPr>
              <w:t>145</w:t>
            </w:r>
          </w:p>
        </w:tc>
        <w:tc>
          <w:tcPr>
            <w:tcW w:w="850" w:type="dxa"/>
            <w:vAlign w:val="center"/>
          </w:tcPr>
          <w:p w14:paraId="728CE954" w14:textId="77777777" w:rsidR="0051633D" w:rsidRDefault="00000000">
            <w:pPr>
              <w:spacing w:beforeLines="20" w:before="48" w:afterLines="20" w:after="48"/>
              <w:jc w:val="center"/>
              <w:rPr>
                <w:color w:val="000000" w:themeColor="text1"/>
                <w:szCs w:val="28"/>
              </w:rPr>
            </w:pPr>
            <w:r>
              <w:rPr>
                <w:color w:val="000000" w:themeColor="text1"/>
                <w:szCs w:val="28"/>
              </w:rPr>
              <w:t>139</w:t>
            </w:r>
          </w:p>
        </w:tc>
      </w:tr>
      <w:tr w:rsidR="0051633D" w14:paraId="76EB71C8" w14:textId="77777777">
        <w:trPr>
          <w:jc w:val="center"/>
        </w:trPr>
        <w:tc>
          <w:tcPr>
            <w:tcW w:w="850" w:type="dxa"/>
            <w:vAlign w:val="center"/>
          </w:tcPr>
          <w:p w14:paraId="0C017A64" w14:textId="77777777" w:rsidR="0051633D" w:rsidRDefault="00000000">
            <w:pPr>
              <w:spacing w:beforeLines="20" w:before="48" w:afterLines="20" w:after="48"/>
              <w:jc w:val="center"/>
              <w:rPr>
                <w:color w:val="000000" w:themeColor="text1"/>
                <w:szCs w:val="28"/>
              </w:rPr>
            </w:pPr>
            <w:r>
              <w:rPr>
                <w:color w:val="000000" w:themeColor="text1"/>
                <w:szCs w:val="28"/>
              </w:rPr>
              <w:t>141</w:t>
            </w:r>
          </w:p>
        </w:tc>
        <w:tc>
          <w:tcPr>
            <w:tcW w:w="850" w:type="dxa"/>
            <w:vAlign w:val="center"/>
          </w:tcPr>
          <w:p w14:paraId="2FC11104" w14:textId="77777777" w:rsidR="0051633D" w:rsidRDefault="00000000">
            <w:pPr>
              <w:spacing w:beforeLines="20" w:before="48" w:afterLines="20" w:after="48"/>
              <w:jc w:val="center"/>
              <w:rPr>
                <w:color w:val="000000" w:themeColor="text1"/>
                <w:szCs w:val="28"/>
              </w:rPr>
            </w:pPr>
            <w:r>
              <w:rPr>
                <w:color w:val="000000" w:themeColor="text1"/>
                <w:szCs w:val="28"/>
              </w:rPr>
              <w:t>138</w:t>
            </w:r>
          </w:p>
        </w:tc>
        <w:tc>
          <w:tcPr>
            <w:tcW w:w="850" w:type="dxa"/>
            <w:vAlign w:val="center"/>
          </w:tcPr>
          <w:p w14:paraId="1CB69342" w14:textId="77777777" w:rsidR="0051633D" w:rsidRDefault="00000000">
            <w:pPr>
              <w:spacing w:beforeLines="20" w:before="48" w:afterLines="20" w:after="48"/>
              <w:jc w:val="center"/>
              <w:rPr>
                <w:color w:val="000000" w:themeColor="text1"/>
                <w:szCs w:val="28"/>
              </w:rPr>
            </w:pPr>
            <w:r>
              <w:rPr>
                <w:color w:val="000000" w:themeColor="text1"/>
                <w:szCs w:val="28"/>
              </w:rPr>
              <w:t>141</w:t>
            </w:r>
          </w:p>
        </w:tc>
        <w:tc>
          <w:tcPr>
            <w:tcW w:w="850" w:type="dxa"/>
            <w:vAlign w:val="center"/>
          </w:tcPr>
          <w:p w14:paraId="233C056C" w14:textId="77777777" w:rsidR="0051633D" w:rsidRDefault="00000000">
            <w:pPr>
              <w:spacing w:beforeLines="20" w:before="48" w:afterLines="20" w:after="48"/>
              <w:jc w:val="center"/>
              <w:rPr>
                <w:color w:val="000000" w:themeColor="text1"/>
                <w:szCs w:val="28"/>
              </w:rPr>
            </w:pPr>
            <w:r>
              <w:rPr>
                <w:color w:val="000000" w:themeColor="text1"/>
                <w:szCs w:val="28"/>
              </w:rPr>
              <w:t>139</w:t>
            </w:r>
          </w:p>
        </w:tc>
        <w:tc>
          <w:tcPr>
            <w:tcW w:w="850" w:type="dxa"/>
            <w:vAlign w:val="center"/>
          </w:tcPr>
          <w:p w14:paraId="50A8CDC9" w14:textId="77777777" w:rsidR="0051633D" w:rsidRDefault="00000000">
            <w:pPr>
              <w:spacing w:beforeLines="20" w:before="48" w:afterLines="20" w:after="48"/>
              <w:jc w:val="center"/>
              <w:rPr>
                <w:color w:val="000000" w:themeColor="text1"/>
                <w:szCs w:val="28"/>
              </w:rPr>
            </w:pPr>
            <w:r>
              <w:rPr>
                <w:color w:val="000000" w:themeColor="text1"/>
                <w:szCs w:val="28"/>
              </w:rPr>
              <w:t>141</w:t>
            </w:r>
          </w:p>
        </w:tc>
      </w:tr>
      <w:tr w:rsidR="0051633D" w14:paraId="182BFDF2" w14:textId="77777777">
        <w:trPr>
          <w:jc w:val="center"/>
        </w:trPr>
        <w:tc>
          <w:tcPr>
            <w:tcW w:w="850" w:type="dxa"/>
            <w:vAlign w:val="center"/>
          </w:tcPr>
          <w:p w14:paraId="4178F6B9" w14:textId="77777777" w:rsidR="0051633D" w:rsidRDefault="00000000">
            <w:pPr>
              <w:spacing w:beforeLines="20" w:before="48" w:afterLines="20" w:after="48"/>
              <w:jc w:val="center"/>
              <w:rPr>
                <w:color w:val="000000" w:themeColor="text1"/>
                <w:szCs w:val="28"/>
              </w:rPr>
            </w:pPr>
            <w:r>
              <w:rPr>
                <w:color w:val="000000" w:themeColor="text1"/>
                <w:szCs w:val="28"/>
              </w:rPr>
              <w:t>140</w:t>
            </w:r>
          </w:p>
        </w:tc>
        <w:tc>
          <w:tcPr>
            <w:tcW w:w="850" w:type="dxa"/>
            <w:vAlign w:val="center"/>
          </w:tcPr>
          <w:p w14:paraId="589DF4CB" w14:textId="77777777" w:rsidR="0051633D" w:rsidRDefault="00000000">
            <w:pPr>
              <w:spacing w:beforeLines="20" w:before="48" w:afterLines="20" w:after="48"/>
              <w:jc w:val="center"/>
              <w:rPr>
                <w:color w:val="000000" w:themeColor="text1"/>
                <w:szCs w:val="28"/>
              </w:rPr>
            </w:pPr>
            <w:r>
              <w:rPr>
                <w:color w:val="000000" w:themeColor="text1"/>
                <w:szCs w:val="28"/>
              </w:rPr>
              <w:t>150</w:t>
            </w:r>
          </w:p>
        </w:tc>
        <w:tc>
          <w:tcPr>
            <w:tcW w:w="850" w:type="dxa"/>
            <w:vAlign w:val="center"/>
          </w:tcPr>
          <w:p w14:paraId="3EC4E491" w14:textId="77777777" w:rsidR="0051633D" w:rsidRDefault="00000000">
            <w:pPr>
              <w:spacing w:beforeLines="20" w:before="48" w:afterLines="20" w:after="48"/>
              <w:jc w:val="center"/>
              <w:rPr>
                <w:color w:val="000000" w:themeColor="text1"/>
                <w:szCs w:val="28"/>
              </w:rPr>
            </w:pPr>
            <w:r>
              <w:rPr>
                <w:color w:val="000000" w:themeColor="text1"/>
                <w:szCs w:val="28"/>
              </w:rPr>
              <w:t>140</w:t>
            </w:r>
          </w:p>
        </w:tc>
        <w:tc>
          <w:tcPr>
            <w:tcW w:w="850" w:type="dxa"/>
            <w:vAlign w:val="center"/>
          </w:tcPr>
          <w:p w14:paraId="228159D5" w14:textId="77777777" w:rsidR="0051633D" w:rsidRDefault="00000000">
            <w:pPr>
              <w:spacing w:beforeLines="20" w:before="48" w:afterLines="20" w:after="48"/>
              <w:jc w:val="center"/>
              <w:rPr>
                <w:color w:val="000000" w:themeColor="text1"/>
                <w:szCs w:val="28"/>
              </w:rPr>
            </w:pPr>
            <w:r>
              <w:rPr>
                <w:color w:val="000000" w:themeColor="text1"/>
                <w:szCs w:val="28"/>
              </w:rPr>
              <w:t>141</w:t>
            </w:r>
          </w:p>
        </w:tc>
        <w:tc>
          <w:tcPr>
            <w:tcW w:w="850" w:type="dxa"/>
            <w:vAlign w:val="center"/>
          </w:tcPr>
          <w:p w14:paraId="575FFAF9" w14:textId="77777777" w:rsidR="0051633D" w:rsidRDefault="00000000">
            <w:pPr>
              <w:spacing w:beforeLines="20" w:before="48" w:afterLines="20" w:after="48"/>
              <w:jc w:val="center"/>
              <w:rPr>
                <w:color w:val="000000" w:themeColor="text1"/>
                <w:szCs w:val="28"/>
              </w:rPr>
            </w:pPr>
            <w:r>
              <w:rPr>
                <w:color w:val="000000" w:themeColor="text1"/>
                <w:szCs w:val="28"/>
              </w:rPr>
              <w:t>140</w:t>
            </w:r>
          </w:p>
        </w:tc>
      </w:tr>
      <w:tr w:rsidR="0051633D" w14:paraId="58F0A2CB" w14:textId="77777777">
        <w:trPr>
          <w:jc w:val="center"/>
        </w:trPr>
        <w:tc>
          <w:tcPr>
            <w:tcW w:w="850" w:type="dxa"/>
            <w:vAlign w:val="center"/>
          </w:tcPr>
          <w:p w14:paraId="6AB9FE6F" w14:textId="77777777" w:rsidR="0051633D" w:rsidRDefault="00000000">
            <w:pPr>
              <w:spacing w:beforeLines="20" w:before="48" w:afterLines="20" w:after="48"/>
              <w:jc w:val="center"/>
              <w:rPr>
                <w:color w:val="000000" w:themeColor="text1"/>
                <w:szCs w:val="28"/>
              </w:rPr>
            </w:pPr>
            <w:r>
              <w:rPr>
                <w:color w:val="000000" w:themeColor="text1"/>
                <w:szCs w:val="28"/>
              </w:rPr>
              <w:t>143</w:t>
            </w:r>
          </w:p>
        </w:tc>
        <w:tc>
          <w:tcPr>
            <w:tcW w:w="850" w:type="dxa"/>
            <w:vAlign w:val="center"/>
          </w:tcPr>
          <w:p w14:paraId="7C62DA23" w14:textId="77777777" w:rsidR="0051633D" w:rsidRDefault="00000000">
            <w:pPr>
              <w:spacing w:beforeLines="20" w:before="48" w:afterLines="20" w:after="48"/>
              <w:jc w:val="center"/>
              <w:rPr>
                <w:color w:val="000000" w:themeColor="text1"/>
                <w:szCs w:val="28"/>
              </w:rPr>
            </w:pPr>
            <w:r>
              <w:rPr>
                <w:color w:val="000000" w:themeColor="text1"/>
                <w:szCs w:val="28"/>
              </w:rPr>
              <w:t>145</w:t>
            </w:r>
          </w:p>
        </w:tc>
        <w:tc>
          <w:tcPr>
            <w:tcW w:w="850" w:type="dxa"/>
            <w:vAlign w:val="center"/>
          </w:tcPr>
          <w:p w14:paraId="77576D8B" w14:textId="77777777" w:rsidR="0051633D" w:rsidRDefault="00000000">
            <w:pPr>
              <w:spacing w:beforeLines="20" w:before="48" w:afterLines="20" w:after="48"/>
              <w:jc w:val="center"/>
              <w:rPr>
                <w:color w:val="000000" w:themeColor="text1"/>
                <w:szCs w:val="28"/>
              </w:rPr>
            </w:pPr>
            <w:r>
              <w:rPr>
                <w:color w:val="000000" w:themeColor="text1"/>
                <w:szCs w:val="28"/>
              </w:rPr>
              <w:t>139</w:t>
            </w:r>
          </w:p>
        </w:tc>
        <w:tc>
          <w:tcPr>
            <w:tcW w:w="850" w:type="dxa"/>
            <w:vAlign w:val="center"/>
          </w:tcPr>
          <w:p w14:paraId="70125F03" w14:textId="77777777" w:rsidR="0051633D" w:rsidRDefault="00000000">
            <w:pPr>
              <w:spacing w:beforeLines="20" w:before="48" w:afterLines="20" w:after="48"/>
              <w:jc w:val="center"/>
              <w:rPr>
                <w:color w:val="000000" w:themeColor="text1"/>
                <w:szCs w:val="28"/>
              </w:rPr>
            </w:pPr>
            <w:r>
              <w:rPr>
                <w:color w:val="000000" w:themeColor="text1"/>
                <w:szCs w:val="28"/>
              </w:rPr>
              <w:t>140</w:t>
            </w:r>
          </w:p>
        </w:tc>
        <w:tc>
          <w:tcPr>
            <w:tcW w:w="850" w:type="dxa"/>
            <w:vAlign w:val="center"/>
          </w:tcPr>
          <w:p w14:paraId="0BD3D720" w14:textId="77777777" w:rsidR="0051633D" w:rsidRDefault="00000000">
            <w:pPr>
              <w:spacing w:beforeLines="20" w:before="48" w:afterLines="20" w:after="48"/>
              <w:jc w:val="center"/>
              <w:rPr>
                <w:color w:val="000000" w:themeColor="text1"/>
                <w:szCs w:val="28"/>
              </w:rPr>
            </w:pPr>
            <w:r>
              <w:rPr>
                <w:color w:val="000000" w:themeColor="text1"/>
                <w:szCs w:val="28"/>
              </w:rPr>
              <w:t>143</w:t>
            </w:r>
          </w:p>
        </w:tc>
      </w:tr>
    </w:tbl>
    <w:p w14:paraId="22A21A1E" w14:textId="77777777" w:rsidR="0051633D" w:rsidRDefault="00000000">
      <w:pPr>
        <w:jc w:val="both"/>
        <w:rPr>
          <w:rFonts w:eastAsia="Times New Roman"/>
          <w:szCs w:val="28"/>
        </w:rPr>
      </w:pPr>
      <w:r>
        <w:rPr>
          <w:rFonts w:eastAsia="Times New Roman"/>
          <w:szCs w:val="28"/>
        </w:rPr>
        <w:t>a) Lập bảng tần số tương đối của mẫu số liệu thống kê đó.</w:t>
      </w:r>
    </w:p>
    <w:p w14:paraId="3FD0B89B" w14:textId="77777777" w:rsidR="0051633D" w:rsidRDefault="00000000">
      <w:pPr>
        <w:jc w:val="both"/>
        <w:rPr>
          <w:rFonts w:eastAsia="Times New Roman"/>
          <w:szCs w:val="28"/>
        </w:rPr>
      </w:pPr>
      <w:r>
        <w:rPr>
          <w:rFonts w:eastAsia="Times New Roman"/>
          <w:szCs w:val="28"/>
        </w:rPr>
        <w:t>b) Vẽ biểu đồ tần số tương đối ở dạng biểu đồ cột và biểu đồ hình quạt tròn của mẫu số liệu thống kê đó.</w:t>
      </w:r>
    </w:p>
    <w:p w14:paraId="4546E5A1" w14:textId="77777777" w:rsidR="0051633D" w:rsidRDefault="0051633D">
      <w:pPr>
        <w:tabs>
          <w:tab w:val="left" w:pos="450"/>
        </w:tabs>
        <w:jc w:val="both"/>
        <w:rPr>
          <w:rFonts w:cs="Times New Roman"/>
          <w:b/>
          <w:bCs/>
          <w:szCs w:val="28"/>
        </w:rPr>
      </w:pPr>
    </w:p>
    <w:p w14:paraId="4BE42ABA" w14:textId="77777777" w:rsidR="0051633D" w:rsidRDefault="00000000">
      <w:pPr>
        <w:tabs>
          <w:tab w:val="left" w:pos="450"/>
        </w:tabs>
        <w:jc w:val="both"/>
        <w:rPr>
          <w:rFonts w:cs="Times New Roman"/>
          <w:b/>
          <w:bCs/>
          <w:szCs w:val="28"/>
        </w:rPr>
      </w:pPr>
      <w:r>
        <w:rPr>
          <w:rFonts w:cs="Times New Roman"/>
          <w:b/>
          <w:bCs/>
          <w:szCs w:val="28"/>
        </w:rPr>
        <w:t>Câu 3</w:t>
      </w:r>
      <w:r>
        <w:rPr>
          <w:rFonts w:cs="Times New Roman"/>
          <w:bCs/>
          <w:szCs w:val="28"/>
        </w:rPr>
        <w:t>:</w:t>
      </w:r>
      <w:r>
        <w:rPr>
          <w:rFonts w:cs="Times New Roman"/>
          <w:b/>
          <w:bCs/>
          <w:szCs w:val="28"/>
        </w:rPr>
        <w:t xml:space="preserve"> (1.5 điểm) </w:t>
      </w:r>
      <w:r>
        <w:rPr>
          <w:szCs w:val="28"/>
        </w:rPr>
        <w:t>Viết ngẫu nhiên một số tự nhiên có hai chữ số nhỏ hơn 100</w:t>
      </w:r>
    </w:p>
    <w:p w14:paraId="0B48083A" w14:textId="77777777" w:rsidR="0051633D" w:rsidRDefault="00000000">
      <w:pPr>
        <w:jc w:val="both"/>
        <w:rPr>
          <w:szCs w:val="28"/>
        </w:rPr>
      </w:pPr>
      <w:r>
        <w:rPr>
          <w:szCs w:val="28"/>
        </w:rPr>
        <w:t xml:space="preserve">a) </w:t>
      </w:r>
      <w:r>
        <w:rPr>
          <w:b/>
          <w:bCs/>
          <w:color w:val="FF0000"/>
          <w:szCs w:val="28"/>
        </w:rPr>
        <w:t>(NB)</w:t>
      </w:r>
      <w:r>
        <w:rPr>
          <w:color w:val="FF0000"/>
          <w:szCs w:val="28"/>
        </w:rPr>
        <w:t xml:space="preserve"> </w:t>
      </w:r>
      <w:r>
        <w:rPr>
          <w:szCs w:val="28"/>
        </w:rPr>
        <w:t>Có bao nhiêu kết quả có thể xảy ra của phép thử trên ?</w:t>
      </w:r>
    </w:p>
    <w:p w14:paraId="657046B3" w14:textId="77777777" w:rsidR="0051633D" w:rsidRDefault="00000000">
      <w:pPr>
        <w:jc w:val="both"/>
        <w:rPr>
          <w:szCs w:val="28"/>
        </w:rPr>
      </w:pPr>
      <w:r>
        <w:rPr>
          <w:szCs w:val="28"/>
        </w:rPr>
        <w:t>b</w:t>
      </w:r>
      <w:r>
        <w:rPr>
          <w:color w:val="FF0000"/>
          <w:szCs w:val="28"/>
        </w:rPr>
        <w:t xml:space="preserve">)(VD) </w:t>
      </w:r>
      <w:r>
        <w:rPr>
          <w:szCs w:val="28"/>
        </w:rPr>
        <w:t>Tính xác suất của mỗi biến cố sau:</w:t>
      </w:r>
    </w:p>
    <w:p w14:paraId="1F55329F" w14:textId="77777777" w:rsidR="0051633D" w:rsidRDefault="00000000">
      <w:pPr>
        <w:spacing w:after="200"/>
        <w:ind w:left="720"/>
        <w:contextualSpacing/>
        <w:jc w:val="both"/>
        <w:rPr>
          <w:szCs w:val="28"/>
        </w:rPr>
      </w:pPr>
      <w:r>
        <w:rPr>
          <w:szCs w:val="28"/>
        </w:rPr>
        <w:t xml:space="preserve">B:  </w:t>
      </w:r>
      <w:r>
        <w:rPr>
          <w:i/>
          <w:szCs w:val="28"/>
        </w:rPr>
        <w:t>“Số tự nhiên được viết ra là số chẵn”;</w:t>
      </w:r>
    </w:p>
    <w:p w14:paraId="2283BF53" w14:textId="77777777" w:rsidR="0051633D" w:rsidRDefault="00000000">
      <w:pPr>
        <w:spacing w:after="200"/>
        <w:ind w:left="720"/>
        <w:contextualSpacing/>
        <w:jc w:val="both"/>
        <w:rPr>
          <w:szCs w:val="28"/>
        </w:rPr>
      </w:pPr>
      <w:r>
        <w:rPr>
          <w:szCs w:val="28"/>
        </w:rPr>
        <w:lastRenderedPageBreak/>
        <w:t xml:space="preserve">C:  </w:t>
      </w:r>
      <w:r>
        <w:rPr>
          <w:i/>
          <w:szCs w:val="28"/>
        </w:rPr>
        <w:t>“Số tự nhiên được viết ra là bình phương của một số tự nhiên”.</w:t>
      </w:r>
    </w:p>
    <w:p w14:paraId="334FAA85" w14:textId="77777777" w:rsidR="0051633D" w:rsidRDefault="00000000">
      <w:pPr>
        <w:widowControl w:val="0"/>
        <w:tabs>
          <w:tab w:val="left" w:pos="456"/>
        </w:tabs>
        <w:jc w:val="both"/>
        <w:rPr>
          <w:szCs w:val="28"/>
        </w:rPr>
      </w:pPr>
      <w:r>
        <w:rPr>
          <w:b/>
          <w:bCs/>
          <w:color w:val="FF0000"/>
          <w:szCs w:val="28"/>
        </w:rPr>
        <w:t>Câu 4</w:t>
      </w:r>
      <w:r>
        <w:rPr>
          <w:bCs/>
          <w:color w:val="FF0000"/>
          <w:szCs w:val="28"/>
        </w:rPr>
        <w:t>:</w:t>
      </w:r>
      <w:r>
        <w:rPr>
          <w:color w:val="FF0000"/>
          <w:szCs w:val="28"/>
          <w:lang w:val="fr-FR"/>
        </w:rPr>
        <w:t xml:space="preserve"> </w:t>
      </w:r>
      <w:r>
        <w:rPr>
          <w:b/>
          <w:szCs w:val="28"/>
          <w:lang w:val="fr-FR"/>
        </w:rPr>
        <w:t>(1,5 điểm)</w:t>
      </w:r>
      <w:r>
        <w:rPr>
          <w:szCs w:val="28"/>
          <w:lang w:val="fr-FR"/>
        </w:rPr>
        <w:t xml:space="preserve"> </w:t>
      </w:r>
      <w:r>
        <w:rPr>
          <w:szCs w:val="28"/>
        </w:rPr>
        <w:t xml:space="preserve">Cho hàm số </w:t>
      </w:r>
      <w:r>
        <w:rPr>
          <w:position w:val="-12"/>
          <w:szCs w:val="28"/>
        </w:rPr>
        <w:object w:dxaOrig="1716" w:dyaOrig="426" w14:anchorId="462AB3F7">
          <v:shape id="_x0000_i1038" type="#_x0000_t75" style="width:85.8pt;height:21.6pt" o:ole="">
            <v:imagedata r:id="rId40" o:title=""/>
          </v:shape>
          <o:OLEObject Type="Embed" ProgID="Equation.DSMT4" ShapeID="_x0000_i1038" DrawAspect="Content" ObjectID="_1786696193" r:id="rId41"/>
        </w:object>
      </w:r>
      <w:r>
        <w:rPr>
          <w:szCs w:val="28"/>
        </w:rPr>
        <w:t>.</w:t>
      </w:r>
    </w:p>
    <w:p w14:paraId="124D8237" w14:textId="77777777" w:rsidR="0051633D" w:rsidRDefault="00000000">
      <w:pPr>
        <w:widowControl w:val="0"/>
        <w:tabs>
          <w:tab w:val="left" w:pos="456"/>
        </w:tabs>
        <w:ind w:left="456" w:hanging="456"/>
        <w:jc w:val="both"/>
        <w:rPr>
          <w:szCs w:val="28"/>
        </w:rPr>
      </w:pPr>
      <w:r>
        <w:rPr>
          <w:szCs w:val="28"/>
        </w:rPr>
        <w:t xml:space="preserve">a) </w:t>
      </w:r>
      <w:r>
        <w:rPr>
          <w:b/>
          <w:bCs/>
          <w:color w:val="FF0000"/>
          <w:szCs w:val="28"/>
        </w:rPr>
        <w:t>(TH)</w:t>
      </w:r>
      <w:r>
        <w:rPr>
          <w:color w:val="FF0000"/>
          <w:szCs w:val="28"/>
        </w:rPr>
        <w:t xml:space="preserve"> </w:t>
      </w:r>
      <w:r>
        <w:rPr>
          <w:szCs w:val="28"/>
        </w:rPr>
        <w:t xml:space="preserve">Xác định </w:t>
      </w:r>
      <w:r>
        <w:rPr>
          <w:i/>
          <w:szCs w:val="28"/>
        </w:rPr>
        <w:t>a</w:t>
      </w:r>
      <w:r>
        <w:rPr>
          <w:szCs w:val="28"/>
        </w:rPr>
        <w:t xml:space="preserve"> để đồ thị hàm số đi qua điểm </w:t>
      </w:r>
      <w:r>
        <w:rPr>
          <w:position w:val="-12"/>
          <w:szCs w:val="28"/>
        </w:rPr>
        <w:object w:dxaOrig="964" w:dyaOrig="363" w14:anchorId="6F46E83D">
          <v:shape id="_x0000_i1039" type="#_x0000_t75" style="width:48pt;height:18pt" o:ole="">
            <v:imagedata r:id="rId42" o:title=""/>
          </v:shape>
          <o:OLEObject Type="Embed" ProgID="Equation.DSMT4" ShapeID="_x0000_i1039" DrawAspect="Content" ObjectID="_1786696194" r:id="rId43"/>
        </w:object>
      </w:r>
      <w:r>
        <w:rPr>
          <w:szCs w:val="28"/>
        </w:rPr>
        <w:t>.</w:t>
      </w:r>
    </w:p>
    <w:p w14:paraId="42893FE9" w14:textId="77777777" w:rsidR="0051633D" w:rsidRDefault="00000000">
      <w:pPr>
        <w:widowControl w:val="0"/>
        <w:tabs>
          <w:tab w:val="left" w:pos="456"/>
        </w:tabs>
        <w:ind w:left="456" w:hanging="456"/>
        <w:jc w:val="both"/>
        <w:rPr>
          <w:szCs w:val="28"/>
        </w:rPr>
      </w:pPr>
      <w:r>
        <w:rPr>
          <w:szCs w:val="28"/>
        </w:rPr>
        <w:t xml:space="preserve">b) </w:t>
      </w:r>
      <w:r>
        <w:rPr>
          <w:b/>
          <w:bCs/>
          <w:color w:val="FF0000"/>
          <w:szCs w:val="28"/>
        </w:rPr>
        <w:t>(VD)</w:t>
      </w:r>
      <w:r>
        <w:rPr>
          <w:color w:val="FF0000"/>
          <w:szCs w:val="28"/>
        </w:rPr>
        <w:t xml:space="preserve"> </w:t>
      </w:r>
      <w:r>
        <w:rPr>
          <w:szCs w:val="28"/>
        </w:rPr>
        <w:t>Vẽ đồ thị hàm số vừa tìm được.</w:t>
      </w:r>
    </w:p>
    <w:p w14:paraId="2665B5DF" w14:textId="77777777" w:rsidR="0051633D" w:rsidRDefault="00000000">
      <w:pPr>
        <w:tabs>
          <w:tab w:val="left" w:pos="456"/>
        </w:tabs>
        <w:jc w:val="both"/>
        <w:rPr>
          <w:szCs w:val="28"/>
        </w:rPr>
      </w:pPr>
      <w:r>
        <w:rPr>
          <w:b/>
          <w:color w:val="FF0000"/>
          <w:szCs w:val="28"/>
        </w:rPr>
        <w:t>Câu 5</w:t>
      </w:r>
      <w:r>
        <w:rPr>
          <w:b/>
          <w:bCs/>
          <w:color w:val="FF0000"/>
          <w:szCs w:val="28"/>
        </w:rPr>
        <w:t>:(TH)</w:t>
      </w:r>
      <w:r>
        <w:rPr>
          <w:color w:val="FF0000"/>
          <w:szCs w:val="28"/>
        </w:rPr>
        <w:t xml:space="preserve"> </w:t>
      </w:r>
      <w:r>
        <w:rPr>
          <w:b/>
          <w:szCs w:val="28"/>
        </w:rPr>
        <w:t>(1,5 điểm)</w:t>
      </w:r>
      <w:r>
        <w:rPr>
          <w:szCs w:val="28"/>
        </w:rPr>
        <w:t xml:space="preserve"> Hộp phô mai hình trụ có đường kính đáy 12,2 cm, chiều cao 2,4 cm.</w:t>
      </w:r>
    </w:p>
    <w:p w14:paraId="26FEF8E4" w14:textId="77777777" w:rsidR="0051633D" w:rsidRDefault="00000000">
      <w:pPr>
        <w:pStyle w:val="ListParagraph"/>
        <w:widowControl w:val="0"/>
        <w:numPr>
          <w:ilvl w:val="0"/>
          <w:numId w:val="2"/>
        </w:numPr>
        <w:autoSpaceDE w:val="0"/>
        <w:autoSpaceDN w:val="0"/>
        <w:ind w:left="0" w:right="3213" w:firstLine="431"/>
        <w:contextualSpacing w:val="0"/>
        <w:jc w:val="both"/>
        <w:rPr>
          <w:szCs w:val="28"/>
        </w:rPr>
      </w:pPr>
      <w:r>
        <w:rPr>
          <w:noProof/>
          <w:szCs w:val="28"/>
        </w:rPr>
        <w:drawing>
          <wp:anchor distT="0" distB="0" distL="0" distR="0" simplePos="0" relativeHeight="251659264" behindDoc="0" locked="0" layoutInCell="1" allowOverlap="1" wp14:anchorId="0E486061" wp14:editId="09A6123A">
            <wp:simplePos x="0" y="0"/>
            <wp:positionH relativeFrom="page">
              <wp:posOffset>4977130</wp:posOffset>
            </wp:positionH>
            <wp:positionV relativeFrom="paragraph">
              <wp:posOffset>0</wp:posOffset>
            </wp:positionV>
            <wp:extent cx="1704340" cy="1219200"/>
            <wp:effectExtent l="0" t="0" r="0" b="0"/>
            <wp:wrapSquare wrapText="bothSides"/>
            <wp:docPr id="5539" name="Image 5539" descr="A circular object with a circle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5539" name="Image 5539" descr="A circular object with a circle in the middle&#10;&#10;Description automatically generated"/>
                    <pic:cNvPicPr/>
                  </pic:nvPicPr>
                  <pic:blipFill>
                    <a:blip r:embed="rId44" cstate="print"/>
                    <a:stretch>
                      <a:fillRect/>
                    </a:stretch>
                  </pic:blipFill>
                  <pic:spPr>
                    <a:xfrm>
                      <a:off x="0" y="0"/>
                      <a:ext cx="1729595" cy="1237394"/>
                    </a:xfrm>
                    <a:prstGeom prst="rect">
                      <a:avLst/>
                    </a:prstGeom>
                  </pic:spPr>
                </pic:pic>
              </a:graphicData>
            </a:graphic>
          </wp:anchor>
        </w:drawing>
      </w:r>
      <w:r>
        <w:rPr>
          <w:w w:val="110"/>
          <w:szCs w:val="28"/>
        </w:rPr>
        <w:t>Biết rằng 8 miếng phô mai được xếp nằm sát nhau vừa khít trong hộp</w:t>
      </w:r>
      <w:r>
        <w:rPr>
          <w:spacing w:val="80"/>
          <w:w w:val="110"/>
          <w:szCs w:val="28"/>
        </w:rPr>
        <w:t xml:space="preserve"> </w:t>
      </w:r>
      <w:r>
        <w:rPr>
          <w:w w:val="110"/>
          <w:szCs w:val="28"/>
        </w:rPr>
        <w:t>(</w:t>
      </w:r>
      <w:r>
        <w:rPr>
          <w:i/>
          <w:w w:val="110"/>
          <w:szCs w:val="28"/>
        </w:rPr>
        <w:t>Hình 3</w:t>
      </w:r>
      <w:r>
        <w:rPr>
          <w:w w:val="110"/>
          <w:szCs w:val="28"/>
        </w:rPr>
        <w:t>). Tính thể tích một miếng phô mai.</w:t>
      </w:r>
    </w:p>
    <w:p w14:paraId="1E9F043E" w14:textId="77777777" w:rsidR="0051633D" w:rsidRDefault="00000000">
      <w:pPr>
        <w:pStyle w:val="ListParagraph"/>
        <w:widowControl w:val="0"/>
        <w:numPr>
          <w:ilvl w:val="0"/>
          <w:numId w:val="2"/>
        </w:numPr>
        <w:autoSpaceDE w:val="0"/>
        <w:autoSpaceDN w:val="0"/>
        <w:ind w:left="0" w:right="3213" w:firstLine="431"/>
        <w:contextualSpacing w:val="0"/>
        <w:jc w:val="both"/>
        <w:rPr>
          <w:szCs w:val="28"/>
        </w:rPr>
      </w:pPr>
      <w:r>
        <w:rPr>
          <w:w w:val="110"/>
          <w:szCs w:val="28"/>
        </w:rPr>
        <w:t>Người</w:t>
      </w:r>
      <w:r>
        <w:rPr>
          <w:spacing w:val="21"/>
          <w:w w:val="110"/>
          <w:szCs w:val="28"/>
        </w:rPr>
        <w:t xml:space="preserve"> </w:t>
      </w:r>
      <w:r>
        <w:rPr>
          <w:w w:val="110"/>
          <w:szCs w:val="28"/>
        </w:rPr>
        <w:t>ta</w:t>
      </w:r>
      <w:r>
        <w:rPr>
          <w:spacing w:val="21"/>
          <w:w w:val="110"/>
          <w:szCs w:val="28"/>
        </w:rPr>
        <w:t xml:space="preserve"> </w:t>
      </w:r>
      <w:r>
        <w:rPr>
          <w:w w:val="110"/>
          <w:szCs w:val="28"/>
        </w:rPr>
        <w:t>gói</w:t>
      </w:r>
      <w:r>
        <w:rPr>
          <w:spacing w:val="21"/>
          <w:w w:val="110"/>
          <w:szCs w:val="28"/>
        </w:rPr>
        <w:t xml:space="preserve"> </w:t>
      </w:r>
      <w:r>
        <w:rPr>
          <w:w w:val="110"/>
          <w:szCs w:val="28"/>
        </w:rPr>
        <w:t>từng</w:t>
      </w:r>
      <w:r>
        <w:rPr>
          <w:spacing w:val="22"/>
          <w:w w:val="110"/>
          <w:szCs w:val="28"/>
        </w:rPr>
        <w:t xml:space="preserve"> </w:t>
      </w:r>
      <w:r>
        <w:rPr>
          <w:w w:val="110"/>
          <w:szCs w:val="28"/>
        </w:rPr>
        <w:t>miếng</w:t>
      </w:r>
      <w:r>
        <w:rPr>
          <w:spacing w:val="21"/>
          <w:w w:val="110"/>
          <w:szCs w:val="28"/>
        </w:rPr>
        <w:t xml:space="preserve"> </w:t>
      </w:r>
      <w:r>
        <w:rPr>
          <w:w w:val="110"/>
          <w:szCs w:val="28"/>
        </w:rPr>
        <w:t>phô</w:t>
      </w:r>
      <w:r>
        <w:rPr>
          <w:spacing w:val="21"/>
          <w:w w:val="110"/>
          <w:szCs w:val="28"/>
        </w:rPr>
        <w:t xml:space="preserve"> </w:t>
      </w:r>
      <w:r>
        <w:rPr>
          <w:w w:val="110"/>
          <w:szCs w:val="28"/>
        </w:rPr>
        <w:t>mai</w:t>
      </w:r>
      <w:r>
        <w:rPr>
          <w:spacing w:val="22"/>
          <w:w w:val="110"/>
          <w:szCs w:val="28"/>
        </w:rPr>
        <w:t xml:space="preserve"> </w:t>
      </w:r>
      <w:r>
        <w:rPr>
          <w:w w:val="110"/>
          <w:szCs w:val="28"/>
        </w:rPr>
        <w:t>bằng</w:t>
      </w:r>
      <w:r>
        <w:rPr>
          <w:spacing w:val="21"/>
          <w:w w:val="110"/>
          <w:szCs w:val="28"/>
        </w:rPr>
        <w:t xml:space="preserve"> </w:t>
      </w:r>
      <w:r>
        <w:rPr>
          <w:w w:val="110"/>
          <w:szCs w:val="28"/>
        </w:rPr>
        <w:t>một</w:t>
      </w:r>
      <w:r>
        <w:rPr>
          <w:spacing w:val="21"/>
          <w:w w:val="110"/>
          <w:szCs w:val="28"/>
        </w:rPr>
        <w:t xml:space="preserve"> </w:t>
      </w:r>
      <w:r>
        <w:rPr>
          <w:w w:val="110"/>
          <w:szCs w:val="28"/>
        </w:rPr>
        <w:t>loại</w:t>
      </w:r>
      <w:r>
        <w:rPr>
          <w:spacing w:val="22"/>
          <w:w w:val="110"/>
          <w:szCs w:val="28"/>
        </w:rPr>
        <w:t xml:space="preserve"> </w:t>
      </w:r>
      <w:r>
        <w:rPr>
          <w:w w:val="110"/>
          <w:szCs w:val="28"/>
        </w:rPr>
        <w:t>giấy</w:t>
      </w:r>
      <w:r>
        <w:rPr>
          <w:spacing w:val="21"/>
          <w:w w:val="110"/>
          <w:szCs w:val="28"/>
        </w:rPr>
        <w:t xml:space="preserve"> </w:t>
      </w:r>
      <w:r>
        <w:rPr>
          <w:w w:val="110"/>
          <w:szCs w:val="28"/>
        </w:rPr>
        <w:t>đặc</w:t>
      </w:r>
      <w:r>
        <w:rPr>
          <w:spacing w:val="21"/>
          <w:w w:val="110"/>
          <w:szCs w:val="28"/>
        </w:rPr>
        <w:t xml:space="preserve"> </w:t>
      </w:r>
      <w:r>
        <w:rPr>
          <w:w w:val="110"/>
          <w:szCs w:val="28"/>
        </w:rPr>
        <w:t>biệt.</w:t>
      </w:r>
      <w:r>
        <w:rPr>
          <w:spacing w:val="21"/>
          <w:w w:val="110"/>
          <w:szCs w:val="28"/>
        </w:rPr>
        <w:t xml:space="preserve"> </w:t>
      </w:r>
      <w:r>
        <w:rPr>
          <w:w w:val="110"/>
          <w:szCs w:val="28"/>
        </w:rPr>
        <w:t>Giả</w:t>
      </w:r>
      <w:r>
        <w:rPr>
          <w:spacing w:val="22"/>
          <w:w w:val="110"/>
          <w:szCs w:val="28"/>
        </w:rPr>
        <w:t xml:space="preserve"> </w:t>
      </w:r>
      <w:r>
        <w:rPr>
          <w:spacing w:val="-5"/>
          <w:w w:val="110"/>
          <w:szCs w:val="28"/>
        </w:rPr>
        <w:t xml:space="preserve">sử </w:t>
      </w:r>
      <w:r>
        <w:rPr>
          <w:w w:val="110"/>
          <w:szCs w:val="28"/>
        </w:rPr>
        <w:t>phần giấy gói vừa khít miếng phô mai. Hãy tính diện tích phần giấy gói mỗi miếng phô mai.</w:t>
      </w:r>
    </w:p>
    <w:p w14:paraId="557287F4" w14:textId="77777777" w:rsidR="0051633D" w:rsidRDefault="00000000">
      <w:pPr>
        <w:jc w:val="both"/>
        <w:rPr>
          <w:bCs/>
          <w:color w:val="0D0D0D" w:themeColor="text1" w:themeTint="F2"/>
          <w:szCs w:val="28"/>
        </w:rPr>
      </w:pPr>
      <w:r>
        <w:rPr>
          <w:b/>
          <w:bCs/>
          <w:color w:val="FF0000"/>
          <w:szCs w:val="28"/>
        </w:rPr>
        <w:t>Câu 6:(VDC) (1 điểm)</w:t>
      </w:r>
      <w:r>
        <w:rPr>
          <w:b/>
          <w:bCs/>
          <w:i/>
          <w:color w:val="FF0000"/>
          <w:szCs w:val="28"/>
        </w:rPr>
        <w:t xml:space="preserve"> </w:t>
      </w:r>
      <w:r>
        <w:rPr>
          <w:b/>
          <w:bCs/>
          <w:i/>
          <w:color w:val="0D0D0D" w:themeColor="text1" w:themeTint="F2"/>
          <w:szCs w:val="28"/>
        </w:rPr>
        <w:t>Cổng Gateway Arch</w:t>
      </w:r>
      <w:r>
        <w:rPr>
          <w:bCs/>
          <w:color w:val="0D0D0D" w:themeColor="text1" w:themeTint="F2"/>
          <w:szCs w:val="28"/>
        </w:rPr>
        <w:t xml:space="preserve"> tại </w:t>
      </w:r>
      <w:r>
        <w:rPr>
          <w:bCs/>
          <w:i/>
          <w:color w:val="0D0D0D" w:themeColor="text1" w:themeTint="F2"/>
          <w:szCs w:val="28"/>
        </w:rPr>
        <w:t>St. Louis, Misouri, Hoa Kỳ</w:t>
      </w:r>
      <w:r>
        <w:rPr>
          <w:bCs/>
          <w:color w:val="0D0D0D" w:themeColor="text1" w:themeTint="F2"/>
          <w:szCs w:val="28"/>
        </w:rPr>
        <w:t xml:space="preserve"> được kiến trúc sư </w:t>
      </w:r>
      <w:r>
        <w:rPr>
          <w:bCs/>
          <w:i/>
          <w:color w:val="0D0D0D" w:themeColor="text1" w:themeTint="F2"/>
          <w:szCs w:val="28"/>
        </w:rPr>
        <w:t>Eero Saarinen</w:t>
      </w:r>
      <w:r>
        <w:rPr>
          <w:bCs/>
          <w:color w:val="0D0D0D" w:themeColor="text1" w:themeTint="F2"/>
          <w:szCs w:val="28"/>
        </w:rPr>
        <w:t xml:space="preserve"> thiết kế vào năm 1947, hiện nay đang là công trình kiến trúc vòm cao nhất thế giới có dạng hình Parabol quay bề lõm xuống dưới. Giả sử ta lập hệ tọa độ </w:t>
      </w:r>
      <w:r>
        <w:rPr>
          <w:bCs/>
          <w:i/>
          <w:color w:val="0D0D0D" w:themeColor="text1" w:themeTint="F2"/>
          <w:szCs w:val="28"/>
        </w:rPr>
        <w:t>Oxy</w:t>
      </w:r>
      <w:r>
        <w:rPr>
          <w:bCs/>
          <w:color w:val="0D0D0D" w:themeColor="text1" w:themeTint="F2"/>
          <w:szCs w:val="28"/>
        </w:rPr>
        <w:t xml:space="preserve"> như hình vẽ, </w:t>
      </w:r>
      <w:r>
        <w:rPr>
          <w:bCs/>
          <w:i/>
          <w:color w:val="0D0D0D" w:themeColor="text1" w:themeTint="F2"/>
          <w:szCs w:val="28"/>
        </w:rPr>
        <w:t>(trục Ox, Oy có đợn vị tính bằng mét)</w:t>
      </w:r>
      <w:r>
        <w:rPr>
          <w:bCs/>
          <w:color w:val="0D0D0D" w:themeColor="text1" w:themeTint="F2"/>
          <w:szCs w:val="28"/>
        </w:rPr>
        <w:t xml:space="preserve">, một chân của cổng ở vị trí </w:t>
      </w:r>
      <w:r>
        <w:rPr>
          <w:bCs/>
          <w:i/>
          <w:color w:val="0D0D0D" w:themeColor="text1" w:themeTint="F2"/>
          <w:szCs w:val="28"/>
        </w:rPr>
        <w:t>A</w:t>
      </w:r>
      <w:r>
        <w:rPr>
          <w:bCs/>
          <w:color w:val="0D0D0D" w:themeColor="text1" w:themeTint="F2"/>
          <w:szCs w:val="28"/>
        </w:rPr>
        <w:t xml:space="preserve"> có hoành độ </w:t>
      </w:r>
      <w:r>
        <w:rPr>
          <w:bCs/>
          <w:i/>
          <w:color w:val="0D0D0D" w:themeColor="text1" w:themeTint="F2"/>
          <w:szCs w:val="28"/>
        </w:rPr>
        <w:t>x</w:t>
      </w:r>
      <w:r>
        <w:rPr>
          <w:bCs/>
          <w:color w:val="0D0D0D" w:themeColor="text1" w:themeTint="F2"/>
          <w:szCs w:val="28"/>
        </w:rPr>
        <w:t xml:space="preserve"> </w:t>
      </w:r>
      <w:r>
        <w:rPr>
          <w:bCs/>
          <w:color w:val="0D0D0D" w:themeColor="text1" w:themeTint="F2"/>
          <w:szCs w:val="28"/>
        </w:rPr>
        <w:sym w:font="Symbol" w:char="F03D"/>
      </w:r>
      <w:r>
        <w:rPr>
          <w:bCs/>
          <w:color w:val="0D0D0D" w:themeColor="text1" w:themeTint="F2"/>
          <w:szCs w:val="28"/>
        </w:rPr>
        <w:t xml:space="preserve"> 81, một điểm </w:t>
      </w:r>
      <w:r>
        <w:rPr>
          <w:bCs/>
          <w:i/>
          <w:color w:val="0D0D0D" w:themeColor="text1" w:themeTint="F2"/>
          <w:szCs w:val="28"/>
        </w:rPr>
        <w:t>M</w:t>
      </w:r>
      <w:r>
        <w:rPr>
          <w:bCs/>
          <w:color w:val="0D0D0D" w:themeColor="text1" w:themeTint="F2"/>
          <w:szCs w:val="28"/>
        </w:rPr>
        <w:t xml:space="preserve"> trên cổng có tọa độ là (</w:t>
      </w:r>
      <w:r>
        <w:rPr>
          <w:bCs/>
          <w:color w:val="0D0D0D" w:themeColor="text1" w:themeTint="F2"/>
          <w:szCs w:val="28"/>
        </w:rPr>
        <w:sym w:font="Symbol" w:char="F02D"/>
      </w:r>
      <w:r>
        <w:rPr>
          <w:bCs/>
          <w:color w:val="0D0D0D" w:themeColor="text1" w:themeTint="F2"/>
          <w:szCs w:val="28"/>
        </w:rPr>
        <w:t>71;143).</w:t>
      </w:r>
    </w:p>
    <w:p w14:paraId="25D675C8" w14:textId="77777777" w:rsidR="0051633D" w:rsidRDefault="00000000">
      <w:pPr>
        <w:ind w:left="284" w:hanging="284"/>
        <w:jc w:val="both"/>
        <w:rPr>
          <w:bCs/>
          <w:color w:val="0D0D0D" w:themeColor="text1" w:themeTint="F2"/>
          <w:szCs w:val="28"/>
        </w:rPr>
      </w:pPr>
      <w:r>
        <w:rPr>
          <w:noProof/>
          <w:szCs w:val="28"/>
        </w:rPr>
        <w:drawing>
          <wp:anchor distT="0" distB="0" distL="114300" distR="114300" simplePos="0" relativeHeight="251660288" behindDoc="1" locked="0" layoutInCell="1" allowOverlap="1" wp14:anchorId="4315FC42" wp14:editId="3D7B4ADD">
            <wp:simplePos x="0" y="0"/>
            <wp:positionH relativeFrom="column">
              <wp:posOffset>4196080</wp:posOffset>
            </wp:positionH>
            <wp:positionV relativeFrom="paragraph">
              <wp:posOffset>36830</wp:posOffset>
            </wp:positionV>
            <wp:extent cx="1714500" cy="16351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5" cstate="print">
                      <a:extLst>
                        <a:ext uri="{28A0092B-C50C-407E-A947-70E740481C1C}">
                          <a14:useLocalDpi xmlns:a14="http://schemas.microsoft.com/office/drawing/2010/main" val="0"/>
                        </a:ext>
                      </a:extLst>
                    </a:blip>
                    <a:srcRect l="7809" t="3260" b="17228"/>
                    <a:stretch>
                      <a:fillRect/>
                    </a:stretch>
                  </pic:blipFill>
                  <pic:spPr>
                    <a:xfrm>
                      <a:off x="0" y="0"/>
                      <a:ext cx="1714500" cy="1635125"/>
                    </a:xfrm>
                    <a:prstGeom prst="rect">
                      <a:avLst/>
                    </a:prstGeom>
                    <a:ln>
                      <a:noFill/>
                    </a:ln>
                  </pic:spPr>
                </pic:pic>
              </a:graphicData>
            </a:graphic>
          </wp:anchor>
        </w:drawing>
      </w:r>
      <w:r>
        <w:rPr>
          <w:bCs/>
          <w:color w:val="0D0D0D" w:themeColor="text1" w:themeTint="F2"/>
          <w:szCs w:val="28"/>
        </w:rPr>
        <w:t>a) Xác định công thức hàm số bậc hai có đồ thị chứa cung parabol nói trên.</w:t>
      </w:r>
    </w:p>
    <w:p w14:paraId="2F7140D7" w14:textId="77777777" w:rsidR="0051633D" w:rsidRDefault="00000000">
      <w:pPr>
        <w:ind w:left="284" w:hanging="284"/>
        <w:jc w:val="both"/>
        <w:rPr>
          <w:bCs/>
          <w:color w:val="0D0D0D" w:themeColor="text1" w:themeTint="F2"/>
          <w:szCs w:val="28"/>
        </w:rPr>
      </w:pPr>
      <w:r>
        <w:rPr>
          <w:bCs/>
          <w:color w:val="0D0D0D" w:themeColor="text1" w:themeTint="F2"/>
          <w:szCs w:val="28"/>
        </w:rPr>
        <w:t xml:space="preserve">b) Tính chiều cao </w:t>
      </w:r>
      <w:r>
        <w:rPr>
          <w:bCs/>
          <w:i/>
          <w:color w:val="0D0D0D" w:themeColor="text1" w:themeTint="F2"/>
          <w:szCs w:val="28"/>
        </w:rPr>
        <w:t>OH</w:t>
      </w:r>
      <w:r>
        <w:rPr>
          <w:bCs/>
          <w:color w:val="0D0D0D" w:themeColor="text1" w:themeTint="F2"/>
          <w:szCs w:val="28"/>
        </w:rPr>
        <w:t xml:space="preserve"> của cổng </w:t>
      </w:r>
      <w:r>
        <w:rPr>
          <w:bCs/>
          <w:i/>
          <w:color w:val="0D0D0D" w:themeColor="text1" w:themeTint="F2"/>
          <w:szCs w:val="28"/>
        </w:rPr>
        <w:t>(làm tròn kết quả đến hàng đơn vị).</w:t>
      </w:r>
    </w:p>
    <w:p w14:paraId="26D14103" w14:textId="77777777" w:rsidR="0051633D" w:rsidRDefault="00000000">
      <w:pPr>
        <w:tabs>
          <w:tab w:val="left" w:pos="7857"/>
          <w:tab w:val="left" w:pos="8374"/>
        </w:tabs>
        <w:jc w:val="both"/>
        <w:rPr>
          <w:szCs w:val="28"/>
        </w:rPr>
      </w:pPr>
      <w:r>
        <w:rPr>
          <w:noProof/>
          <w:szCs w:val="28"/>
        </w:rPr>
        <w:drawing>
          <wp:anchor distT="0" distB="0" distL="114300" distR="114300" simplePos="0" relativeHeight="251661312" behindDoc="0" locked="0" layoutInCell="1" allowOverlap="1" wp14:anchorId="3DF3E6CA" wp14:editId="50E99971">
            <wp:simplePos x="0" y="0"/>
            <wp:positionH relativeFrom="column">
              <wp:posOffset>1445895</wp:posOffset>
            </wp:positionH>
            <wp:positionV relativeFrom="paragraph">
              <wp:posOffset>35560</wp:posOffset>
            </wp:positionV>
            <wp:extent cx="2094230" cy="1383030"/>
            <wp:effectExtent l="0" t="0" r="1270" b="7620"/>
            <wp:wrapSquare wrapText="bothSides"/>
            <wp:docPr id="6" name="Picture 1" descr="Ghé Thăm Cổng Vòng Cung Gateway Arch, ST. Louis Hoa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Ghé Thăm Cổng Vòng Cung Gateway Arch, ST. Louis Hoa Kỳ"/>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094230" cy="1383030"/>
                    </a:xfrm>
                    <a:prstGeom prst="rect">
                      <a:avLst/>
                    </a:prstGeom>
                    <a:noFill/>
                    <a:ln>
                      <a:noFill/>
                    </a:ln>
                  </pic:spPr>
                </pic:pic>
              </a:graphicData>
            </a:graphic>
          </wp:anchor>
        </w:drawing>
      </w:r>
    </w:p>
    <w:p w14:paraId="44B7DFD0" w14:textId="77777777" w:rsidR="0051633D" w:rsidRDefault="00000000">
      <w:pPr>
        <w:tabs>
          <w:tab w:val="left" w:pos="7857"/>
          <w:tab w:val="left" w:pos="8374"/>
        </w:tabs>
        <w:jc w:val="both"/>
        <w:rPr>
          <w:szCs w:val="28"/>
        </w:rPr>
      </w:pPr>
      <w:r>
        <w:rPr>
          <w:szCs w:val="28"/>
        </w:rPr>
        <w:tab/>
      </w:r>
      <w:r>
        <w:rPr>
          <w:szCs w:val="28"/>
        </w:rPr>
        <w:tab/>
      </w:r>
    </w:p>
    <w:p w14:paraId="5D121297" w14:textId="77777777" w:rsidR="0051633D" w:rsidRDefault="0051633D">
      <w:pPr>
        <w:jc w:val="both"/>
        <w:rPr>
          <w:b/>
          <w:i/>
          <w:position w:val="-32"/>
          <w:szCs w:val="28"/>
          <w:u w:val="double"/>
        </w:rPr>
      </w:pPr>
    </w:p>
    <w:p w14:paraId="19601781" w14:textId="77777777" w:rsidR="0051633D" w:rsidRDefault="0051633D">
      <w:pPr>
        <w:jc w:val="both"/>
        <w:rPr>
          <w:b/>
          <w:i/>
          <w:position w:val="-32"/>
          <w:szCs w:val="28"/>
          <w:u w:val="double"/>
        </w:rPr>
      </w:pPr>
    </w:p>
    <w:p w14:paraId="167271E1" w14:textId="77777777" w:rsidR="0051633D" w:rsidRDefault="0051633D">
      <w:pPr>
        <w:tabs>
          <w:tab w:val="left" w:pos="450"/>
        </w:tabs>
        <w:jc w:val="both"/>
        <w:rPr>
          <w:rFonts w:cs="Times New Roman"/>
          <w:b/>
          <w:bCs/>
          <w:szCs w:val="28"/>
        </w:rPr>
      </w:pPr>
    </w:p>
    <w:p w14:paraId="3F877930" w14:textId="77777777" w:rsidR="0051633D" w:rsidRDefault="0051633D">
      <w:pPr>
        <w:tabs>
          <w:tab w:val="left" w:pos="450"/>
        </w:tabs>
        <w:jc w:val="both"/>
        <w:rPr>
          <w:rFonts w:cs="Times New Roman"/>
          <w:b/>
          <w:bCs/>
          <w:szCs w:val="28"/>
        </w:rPr>
      </w:pPr>
    </w:p>
    <w:p w14:paraId="4B4105F9" w14:textId="77777777" w:rsidR="0051633D" w:rsidRDefault="0051633D">
      <w:pPr>
        <w:tabs>
          <w:tab w:val="left" w:pos="450"/>
        </w:tabs>
        <w:jc w:val="both"/>
        <w:rPr>
          <w:rFonts w:cs="Times New Roman"/>
          <w:b/>
          <w:bCs/>
          <w:szCs w:val="28"/>
        </w:rPr>
      </w:pPr>
    </w:p>
    <w:p w14:paraId="188EEBA4" w14:textId="77777777" w:rsidR="0051633D" w:rsidRDefault="00000000">
      <w:pPr>
        <w:jc w:val="center"/>
        <w:rPr>
          <w:rFonts w:cs="Times New Roman"/>
          <w:b/>
          <w:szCs w:val="28"/>
        </w:rPr>
      </w:pPr>
      <w:r>
        <w:rPr>
          <w:rFonts w:cs="Times New Roman"/>
          <w:b/>
          <w:szCs w:val="28"/>
        </w:rPr>
        <w:t>----------------HẾT----------------</w:t>
      </w:r>
    </w:p>
    <w:p w14:paraId="3DF29F50" w14:textId="77777777" w:rsidR="0051633D" w:rsidRDefault="00000000">
      <w:pPr>
        <w:spacing w:line="276" w:lineRule="auto"/>
        <w:jc w:val="center"/>
        <w:rPr>
          <w:rFonts w:cs="Times New Roman"/>
          <w:i/>
          <w:lang w:val="nl-NL"/>
        </w:rPr>
      </w:pPr>
      <w:r>
        <w:rPr>
          <w:rFonts w:cs="Times New Roman"/>
          <w:lang w:val="nl-NL"/>
        </w:rPr>
        <w:t>Học sinh không được sử dụng tài liệu. Giám thị coi kiểm tra không giải thích gì thêm.</w:t>
      </w:r>
    </w:p>
    <w:p w14:paraId="1FD68466" w14:textId="77777777" w:rsidR="0051633D" w:rsidRDefault="00000000">
      <w:pPr>
        <w:spacing w:line="276" w:lineRule="auto"/>
        <w:ind w:left="1330" w:hangingChars="475" w:hanging="1330"/>
        <w:jc w:val="center"/>
        <w:rPr>
          <w:rFonts w:cs="Times New Roman"/>
          <w:i/>
          <w:lang w:val="nl-NL"/>
        </w:rPr>
      </w:pPr>
      <w:r>
        <w:rPr>
          <w:rFonts w:cs="Times New Roman"/>
          <w:i/>
          <w:lang w:val="nl-NL"/>
        </w:rPr>
        <w:t>Họ tên học</w:t>
      </w:r>
      <w:r>
        <w:rPr>
          <w:rFonts w:cs="Times New Roman"/>
          <w:i/>
        </w:rPr>
        <w:t xml:space="preserve"> </w:t>
      </w:r>
      <w:r>
        <w:rPr>
          <w:rFonts w:cs="Times New Roman"/>
          <w:i/>
          <w:lang w:val="nl-NL"/>
        </w:rPr>
        <w:t>sinh…………………………….lớp:…………….SBD…………..........................</w:t>
      </w:r>
    </w:p>
    <w:p w14:paraId="03A209B6" w14:textId="77777777" w:rsidR="0051633D" w:rsidRDefault="00000000">
      <w:pPr>
        <w:tabs>
          <w:tab w:val="left" w:pos="450"/>
        </w:tabs>
        <w:jc w:val="center"/>
        <w:rPr>
          <w:rFonts w:cs="Times New Roman"/>
          <w:b/>
          <w:bCs/>
          <w:szCs w:val="28"/>
        </w:rPr>
      </w:pPr>
      <w:r>
        <w:rPr>
          <w:rFonts w:cs="Times New Roman"/>
          <w:i/>
          <w:lang w:val="zh-CN" w:eastAsia="zh-CN"/>
        </w:rPr>
        <w:t>Chữ ký giám thị:………………………………………………………………</w:t>
      </w:r>
      <w:r>
        <w:rPr>
          <w:rFonts w:cs="Times New Roman"/>
          <w:i/>
          <w:lang w:eastAsia="zh-CN"/>
        </w:rPr>
        <w:t>…………………</w:t>
      </w:r>
    </w:p>
    <w:p w14:paraId="7A5B379F" w14:textId="77777777" w:rsidR="0051633D" w:rsidRDefault="0051633D">
      <w:pPr>
        <w:tabs>
          <w:tab w:val="left" w:pos="450"/>
        </w:tabs>
        <w:jc w:val="both"/>
        <w:rPr>
          <w:rFonts w:cs="Times New Roman"/>
          <w:b/>
          <w:bCs/>
          <w:szCs w:val="28"/>
        </w:rPr>
      </w:pPr>
    </w:p>
    <w:p w14:paraId="1871CAEC" w14:textId="77777777" w:rsidR="0051633D" w:rsidRDefault="0051633D">
      <w:pPr>
        <w:tabs>
          <w:tab w:val="left" w:pos="450"/>
        </w:tabs>
        <w:jc w:val="both"/>
        <w:rPr>
          <w:rFonts w:cs="Times New Roman"/>
          <w:b/>
          <w:bCs/>
          <w:szCs w:val="28"/>
        </w:rPr>
      </w:pPr>
    </w:p>
    <w:p w14:paraId="60827276" w14:textId="77777777" w:rsidR="0051633D" w:rsidRDefault="0051633D">
      <w:pPr>
        <w:tabs>
          <w:tab w:val="left" w:pos="450"/>
        </w:tabs>
        <w:jc w:val="both"/>
        <w:rPr>
          <w:rFonts w:cs="Times New Roman"/>
          <w:b/>
          <w:bCs/>
          <w:sz w:val="26"/>
          <w:szCs w:val="26"/>
        </w:rPr>
      </w:pPr>
    </w:p>
    <w:p w14:paraId="076DF196" w14:textId="77777777" w:rsidR="0051633D" w:rsidRDefault="0051633D">
      <w:pPr>
        <w:tabs>
          <w:tab w:val="left" w:pos="450"/>
        </w:tabs>
        <w:jc w:val="both"/>
        <w:rPr>
          <w:rFonts w:cs="Times New Roman"/>
          <w:b/>
          <w:bCs/>
          <w:sz w:val="26"/>
          <w:szCs w:val="26"/>
        </w:rPr>
      </w:pPr>
    </w:p>
    <w:p w14:paraId="1FD9BD5E" w14:textId="77777777" w:rsidR="0051633D" w:rsidRDefault="0051633D">
      <w:pPr>
        <w:tabs>
          <w:tab w:val="left" w:pos="450"/>
        </w:tabs>
        <w:jc w:val="center"/>
        <w:rPr>
          <w:rFonts w:cs="Times New Roman"/>
          <w:b/>
          <w:bCs/>
          <w:sz w:val="26"/>
          <w:szCs w:val="26"/>
        </w:rPr>
      </w:pPr>
    </w:p>
    <w:p w14:paraId="7F4289A0" w14:textId="77777777" w:rsidR="0051633D" w:rsidRDefault="0051633D">
      <w:pPr>
        <w:tabs>
          <w:tab w:val="left" w:pos="450"/>
        </w:tabs>
        <w:jc w:val="both"/>
        <w:rPr>
          <w:rFonts w:cs="Times New Roman"/>
          <w:b/>
          <w:bCs/>
          <w:sz w:val="26"/>
          <w:szCs w:val="26"/>
        </w:rPr>
      </w:pPr>
    </w:p>
    <w:p w14:paraId="36A6AE18" w14:textId="77777777" w:rsidR="0051633D" w:rsidRDefault="0051633D">
      <w:pPr>
        <w:tabs>
          <w:tab w:val="left" w:pos="450"/>
        </w:tabs>
        <w:jc w:val="center"/>
        <w:rPr>
          <w:rFonts w:cs="Times New Roman"/>
          <w:b/>
          <w:bCs/>
          <w:sz w:val="26"/>
          <w:szCs w:val="26"/>
        </w:rPr>
      </w:pPr>
    </w:p>
    <w:p w14:paraId="3371A902" w14:textId="77777777" w:rsidR="0051633D" w:rsidRDefault="0051633D">
      <w:pPr>
        <w:tabs>
          <w:tab w:val="left" w:pos="450"/>
        </w:tabs>
        <w:jc w:val="center"/>
        <w:rPr>
          <w:rFonts w:cs="Times New Roman"/>
          <w:b/>
          <w:bCs/>
          <w:sz w:val="26"/>
          <w:szCs w:val="26"/>
        </w:rPr>
      </w:pPr>
    </w:p>
    <w:tbl>
      <w:tblPr>
        <w:tblpPr w:leftFromText="180" w:rightFromText="180" w:vertAnchor="page" w:horzAnchor="margin" w:tblpXSpec="center" w:tblpY="1241"/>
        <w:tblW w:w="11604" w:type="dxa"/>
        <w:jc w:val="center"/>
        <w:tblLook w:val="04A0" w:firstRow="1" w:lastRow="0" w:firstColumn="1" w:lastColumn="0" w:noHBand="0" w:noVBand="1"/>
      </w:tblPr>
      <w:tblGrid>
        <w:gridCol w:w="5162"/>
        <w:gridCol w:w="6442"/>
      </w:tblGrid>
      <w:tr w:rsidR="0051633D" w14:paraId="2BA2D14C" w14:textId="77777777">
        <w:trPr>
          <w:trHeight w:val="1886"/>
          <w:jc w:val="center"/>
        </w:trPr>
        <w:tc>
          <w:tcPr>
            <w:tcW w:w="5162" w:type="dxa"/>
            <w:shd w:val="clear" w:color="auto" w:fill="auto"/>
          </w:tcPr>
          <w:p w14:paraId="2A6D86D9" w14:textId="4D3B243F" w:rsidR="0051633D" w:rsidRDefault="00000000">
            <w:pPr>
              <w:jc w:val="center"/>
              <w:rPr>
                <w:rFonts w:eastAsia="Calibri" w:cs="Times New Roman"/>
                <w:sz w:val="26"/>
                <w:szCs w:val="26"/>
              </w:rPr>
            </w:pPr>
            <w:r>
              <w:rPr>
                <w:rFonts w:eastAsia="Calibri" w:cs="Times New Roman"/>
                <w:sz w:val="26"/>
                <w:szCs w:val="26"/>
              </w:rPr>
              <w:t xml:space="preserve">PHÒNG GD&amp;ĐT </w:t>
            </w:r>
            <w:r w:rsidR="00B7567B">
              <w:rPr>
                <w:rFonts w:eastAsia="Calibri" w:cs="Times New Roman"/>
                <w:sz w:val="26"/>
                <w:szCs w:val="26"/>
              </w:rPr>
              <w:t>………………</w:t>
            </w:r>
          </w:p>
          <w:p w14:paraId="46DAF37F" w14:textId="77777777" w:rsidR="0051633D" w:rsidRDefault="00000000">
            <w:pPr>
              <w:jc w:val="center"/>
              <w:rPr>
                <w:rFonts w:eastAsia="Calibri" w:cs="Times New Roman"/>
                <w:sz w:val="26"/>
                <w:szCs w:val="26"/>
              </w:rPr>
            </w:pPr>
            <w:r>
              <w:rPr>
                <w:rFonts w:eastAsia="Calibri" w:cs="Times New Roman"/>
                <w:noProof/>
                <w:sz w:val="26"/>
                <w:szCs w:val="26"/>
              </w:rPr>
              <mc:AlternateContent>
                <mc:Choice Requires="wps">
                  <w:drawing>
                    <wp:anchor distT="0" distB="0" distL="114300" distR="114300" simplePos="0" relativeHeight="251670528" behindDoc="0" locked="0" layoutInCell="1" allowOverlap="1" wp14:anchorId="2CB05786" wp14:editId="041A707F">
                      <wp:simplePos x="0" y="0"/>
                      <wp:positionH relativeFrom="column">
                        <wp:posOffset>1091565</wp:posOffset>
                      </wp:positionH>
                      <wp:positionV relativeFrom="paragraph">
                        <wp:posOffset>187960</wp:posOffset>
                      </wp:positionV>
                      <wp:extent cx="71628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99EEACD"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5.95pt,14.8pt" to="142.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" strokecolor="#4a7ebb"/>
                  </w:pict>
                </mc:Fallback>
              </mc:AlternateContent>
            </w:r>
            <w:r>
              <w:rPr>
                <w:rFonts w:eastAsia="Calibri" w:cs="Times New Roman"/>
                <w:b/>
                <w:sz w:val="26"/>
                <w:szCs w:val="26"/>
              </w:rPr>
              <w:t xml:space="preserve">TRƯỜNG THCS </w:t>
            </w:r>
          </w:p>
        </w:tc>
        <w:tc>
          <w:tcPr>
            <w:tcW w:w="6442" w:type="dxa"/>
            <w:shd w:val="clear" w:color="auto" w:fill="auto"/>
          </w:tcPr>
          <w:p w14:paraId="58BC1F9C" w14:textId="77777777" w:rsidR="0051633D" w:rsidRDefault="00000000">
            <w:pPr>
              <w:jc w:val="center"/>
              <w:rPr>
                <w:rFonts w:eastAsia="Calibri" w:cs="Times New Roman"/>
                <w:b/>
                <w:sz w:val="26"/>
                <w:szCs w:val="26"/>
              </w:rPr>
            </w:pPr>
            <w:r>
              <w:rPr>
                <w:rFonts w:eastAsia="Calibri" w:cs="Times New Roman"/>
                <w:b/>
                <w:sz w:val="26"/>
                <w:szCs w:val="26"/>
              </w:rPr>
              <w:t>HD CHẤM BÀI KIỂM TRA CUỐI KÌ - HỌC KÌ II</w:t>
            </w:r>
          </w:p>
          <w:p w14:paraId="441580A8" w14:textId="77777777" w:rsidR="0051633D" w:rsidRDefault="00000000">
            <w:pPr>
              <w:jc w:val="center"/>
              <w:rPr>
                <w:rFonts w:eastAsia="Calibri" w:cs="Times New Roman"/>
                <w:b/>
                <w:sz w:val="26"/>
                <w:szCs w:val="26"/>
              </w:rPr>
            </w:pPr>
            <w:r>
              <w:rPr>
                <w:rFonts w:eastAsia="Calibri" w:cs="Times New Roman"/>
                <w:b/>
                <w:sz w:val="26"/>
                <w:szCs w:val="26"/>
              </w:rPr>
              <w:t>NĂM HỌC: 2024 – 2025</w:t>
            </w:r>
          </w:p>
          <w:p w14:paraId="07F596D5" w14:textId="77777777" w:rsidR="0051633D" w:rsidRDefault="00000000">
            <w:pPr>
              <w:tabs>
                <w:tab w:val="left" w:pos="5952"/>
              </w:tabs>
              <w:jc w:val="center"/>
              <w:rPr>
                <w:rFonts w:eastAsia="Calibri" w:cs="Times New Roman"/>
                <w:b/>
                <w:sz w:val="26"/>
                <w:szCs w:val="26"/>
              </w:rPr>
            </w:pPr>
            <w:r>
              <w:rPr>
                <w:rFonts w:eastAsia="Calibri" w:cs="Times New Roman"/>
                <w:b/>
                <w:sz w:val="26"/>
                <w:szCs w:val="26"/>
              </w:rPr>
              <w:t>MÔN: TOÁN –LỚP 9</w:t>
            </w:r>
          </w:p>
          <w:p w14:paraId="73A82F22" w14:textId="77777777" w:rsidR="0051633D" w:rsidRDefault="00000000">
            <w:pPr>
              <w:tabs>
                <w:tab w:val="left" w:pos="5952"/>
              </w:tabs>
              <w:jc w:val="center"/>
              <w:rPr>
                <w:rFonts w:eastAsia="Calibri" w:cs="Times New Roman"/>
                <w:i/>
                <w:sz w:val="26"/>
                <w:szCs w:val="26"/>
              </w:rPr>
            </w:pPr>
            <w:r>
              <w:rPr>
                <w:rFonts w:eastAsia="Calibri" w:cs="Times New Roman"/>
                <w:i/>
                <w:sz w:val="26"/>
                <w:szCs w:val="26"/>
              </w:rPr>
              <w:t xml:space="preserve">Thời gian làm bài 90 phút </w:t>
            </w:r>
          </w:p>
          <w:p w14:paraId="16252FAE" w14:textId="77777777" w:rsidR="0051633D" w:rsidRDefault="00000000">
            <w:pPr>
              <w:rPr>
                <w:rFonts w:eastAsia="Calibri" w:cs="Times New Roman"/>
                <w:sz w:val="26"/>
                <w:szCs w:val="26"/>
              </w:rPr>
            </w:pPr>
            <w:r>
              <w:rPr>
                <w:rFonts w:eastAsia="Calibri" w:cs="Times New Roman"/>
                <w:noProof/>
                <w:sz w:val="26"/>
                <w:szCs w:val="26"/>
              </w:rPr>
              <mc:AlternateContent>
                <mc:Choice Requires="wps">
                  <w:drawing>
                    <wp:anchor distT="0" distB="0" distL="114300" distR="114300" simplePos="0" relativeHeight="251671552" behindDoc="0" locked="0" layoutInCell="1" allowOverlap="1" wp14:anchorId="055A7030" wp14:editId="798E8FD1">
                      <wp:simplePos x="0" y="0"/>
                      <wp:positionH relativeFrom="column">
                        <wp:posOffset>1236345</wp:posOffset>
                      </wp:positionH>
                      <wp:positionV relativeFrom="paragraph">
                        <wp:posOffset>27940</wp:posOffset>
                      </wp:positionV>
                      <wp:extent cx="960120"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9601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4F2E25F"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7.35pt,2.2pt" to="17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" strokecolor="#4a7ebb"/>
                  </w:pict>
                </mc:Fallback>
              </mc:AlternateContent>
            </w:r>
          </w:p>
        </w:tc>
      </w:tr>
    </w:tbl>
    <w:p w14:paraId="20441519" w14:textId="77777777" w:rsidR="0051633D" w:rsidRDefault="0051633D"/>
    <w:p w14:paraId="6EEA144E" w14:textId="77777777" w:rsidR="0051633D" w:rsidRDefault="00000000">
      <w:pPr>
        <w:spacing w:after="120"/>
        <w:rPr>
          <w:rFonts w:eastAsia="Calibri" w:cs="Times New Roman"/>
          <w:szCs w:val="28"/>
        </w:rPr>
      </w:pPr>
      <w:r>
        <w:rPr>
          <w:rFonts w:cs="Times New Roman"/>
          <w:b/>
          <w:szCs w:val="26"/>
        </w:rPr>
        <w:t>PHẦN I: TRẮC NGHIỆM: (2,0 điểm)  (</w:t>
      </w:r>
      <w:r>
        <w:rPr>
          <w:rFonts w:eastAsia="Calibri" w:cs="Times New Roman"/>
          <w:szCs w:val="28"/>
        </w:rPr>
        <w:t>Mỗi câu đúng được 0,25 điểm)</w:t>
      </w:r>
    </w:p>
    <w:p w14:paraId="2519E554" w14:textId="77777777" w:rsidR="0051633D" w:rsidRDefault="0051633D">
      <w:pPr>
        <w:jc w:val="center"/>
        <w:rPr>
          <w:b/>
        </w:rPr>
      </w:pPr>
    </w:p>
    <w:tbl>
      <w:tblPr>
        <w:tblStyle w:val="TableGrid"/>
        <w:tblW w:w="0" w:type="auto"/>
        <w:tblLook w:val="04A0" w:firstRow="1" w:lastRow="0" w:firstColumn="1" w:lastColumn="0" w:noHBand="0" w:noVBand="1"/>
      </w:tblPr>
      <w:tblGrid>
        <w:gridCol w:w="1107"/>
        <w:gridCol w:w="1107"/>
        <w:gridCol w:w="1107"/>
        <w:gridCol w:w="1107"/>
        <w:gridCol w:w="1108"/>
        <w:gridCol w:w="1108"/>
        <w:gridCol w:w="1108"/>
        <w:gridCol w:w="1108"/>
        <w:gridCol w:w="1108"/>
      </w:tblGrid>
      <w:tr w:rsidR="0051633D" w14:paraId="0FBF5B0A" w14:textId="77777777">
        <w:tc>
          <w:tcPr>
            <w:tcW w:w="1107" w:type="dxa"/>
          </w:tcPr>
          <w:p w14:paraId="6D7F9E0E" w14:textId="77777777" w:rsidR="0051633D" w:rsidRDefault="00000000">
            <w:pPr>
              <w:ind w:left="66"/>
              <w:jc w:val="center"/>
              <w:rPr>
                <w:i/>
              </w:rPr>
            </w:pPr>
            <w:r>
              <w:rPr>
                <w:b/>
                <w:color w:val="FF0000"/>
              </w:rPr>
              <w:t>Câu</w:t>
            </w:r>
          </w:p>
        </w:tc>
        <w:tc>
          <w:tcPr>
            <w:tcW w:w="1107" w:type="dxa"/>
          </w:tcPr>
          <w:p w14:paraId="53DF776B" w14:textId="77777777" w:rsidR="0051633D" w:rsidRDefault="0051633D">
            <w:pPr>
              <w:numPr>
                <w:ilvl w:val="0"/>
                <w:numId w:val="3"/>
              </w:numPr>
              <w:jc w:val="both"/>
              <w:rPr>
                <w:i/>
              </w:rPr>
            </w:pPr>
          </w:p>
        </w:tc>
        <w:tc>
          <w:tcPr>
            <w:tcW w:w="1107" w:type="dxa"/>
          </w:tcPr>
          <w:p w14:paraId="3EF53949" w14:textId="77777777" w:rsidR="0051633D" w:rsidRDefault="0051633D">
            <w:pPr>
              <w:numPr>
                <w:ilvl w:val="0"/>
                <w:numId w:val="3"/>
              </w:numPr>
              <w:jc w:val="both"/>
              <w:rPr>
                <w:i/>
              </w:rPr>
            </w:pPr>
          </w:p>
        </w:tc>
        <w:tc>
          <w:tcPr>
            <w:tcW w:w="1107" w:type="dxa"/>
          </w:tcPr>
          <w:p w14:paraId="60A37132" w14:textId="77777777" w:rsidR="0051633D" w:rsidRDefault="0051633D">
            <w:pPr>
              <w:numPr>
                <w:ilvl w:val="0"/>
                <w:numId w:val="3"/>
              </w:numPr>
              <w:jc w:val="both"/>
              <w:rPr>
                <w:i/>
              </w:rPr>
            </w:pPr>
          </w:p>
        </w:tc>
        <w:tc>
          <w:tcPr>
            <w:tcW w:w="1108" w:type="dxa"/>
          </w:tcPr>
          <w:p w14:paraId="793A7688" w14:textId="77777777" w:rsidR="0051633D" w:rsidRDefault="0051633D">
            <w:pPr>
              <w:numPr>
                <w:ilvl w:val="0"/>
                <w:numId w:val="3"/>
              </w:numPr>
              <w:jc w:val="both"/>
              <w:rPr>
                <w:i/>
              </w:rPr>
            </w:pPr>
          </w:p>
        </w:tc>
        <w:tc>
          <w:tcPr>
            <w:tcW w:w="1108" w:type="dxa"/>
          </w:tcPr>
          <w:p w14:paraId="52E24AC6" w14:textId="77777777" w:rsidR="0051633D" w:rsidRDefault="0051633D">
            <w:pPr>
              <w:numPr>
                <w:ilvl w:val="0"/>
                <w:numId w:val="3"/>
              </w:numPr>
              <w:jc w:val="both"/>
              <w:rPr>
                <w:i/>
              </w:rPr>
            </w:pPr>
          </w:p>
        </w:tc>
        <w:tc>
          <w:tcPr>
            <w:tcW w:w="1108" w:type="dxa"/>
          </w:tcPr>
          <w:p w14:paraId="4E5B6213" w14:textId="77777777" w:rsidR="0051633D" w:rsidRDefault="0051633D">
            <w:pPr>
              <w:numPr>
                <w:ilvl w:val="0"/>
                <w:numId w:val="3"/>
              </w:numPr>
              <w:jc w:val="both"/>
              <w:rPr>
                <w:i/>
              </w:rPr>
            </w:pPr>
          </w:p>
        </w:tc>
        <w:tc>
          <w:tcPr>
            <w:tcW w:w="1108" w:type="dxa"/>
          </w:tcPr>
          <w:p w14:paraId="22CE4C12" w14:textId="77777777" w:rsidR="0051633D" w:rsidRDefault="0051633D">
            <w:pPr>
              <w:numPr>
                <w:ilvl w:val="0"/>
                <w:numId w:val="3"/>
              </w:numPr>
              <w:jc w:val="both"/>
              <w:rPr>
                <w:i/>
              </w:rPr>
            </w:pPr>
          </w:p>
        </w:tc>
        <w:tc>
          <w:tcPr>
            <w:tcW w:w="1108" w:type="dxa"/>
          </w:tcPr>
          <w:p w14:paraId="5F4907DC" w14:textId="77777777" w:rsidR="0051633D" w:rsidRDefault="0051633D">
            <w:pPr>
              <w:numPr>
                <w:ilvl w:val="0"/>
                <w:numId w:val="3"/>
              </w:numPr>
              <w:jc w:val="both"/>
              <w:rPr>
                <w:i/>
              </w:rPr>
            </w:pPr>
          </w:p>
        </w:tc>
      </w:tr>
      <w:tr w:rsidR="0051633D" w14:paraId="6A5870C0" w14:textId="77777777">
        <w:tc>
          <w:tcPr>
            <w:tcW w:w="1107" w:type="dxa"/>
          </w:tcPr>
          <w:p w14:paraId="3B14597D" w14:textId="77777777" w:rsidR="0051633D" w:rsidRDefault="00000000">
            <w:pPr>
              <w:pStyle w:val="ListParagraph"/>
              <w:ind w:left="0"/>
              <w:jc w:val="both"/>
              <w:rPr>
                <w:i/>
              </w:rPr>
            </w:pPr>
            <w:r>
              <w:rPr>
                <w:i/>
              </w:rPr>
              <w:t>Đáp án</w:t>
            </w:r>
          </w:p>
        </w:tc>
        <w:tc>
          <w:tcPr>
            <w:tcW w:w="1107" w:type="dxa"/>
          </w:tcPr>
          <w:p w14:paraId="16B9D57F" w14:textId="77777777" w:rsidR="0051633D" w:rsidRDefault="00000000">
            <w:pPr>
              <w:jc w:val="center"/>
              <w:rPr>
                <w:i/>
              </w:rPr>
            </w:pPr>
            <w:r>
              <w:rPr>
                <w:color w:val="FF0000"/>
              </w:rPr>
              <w:t>C</w:t>
            </w:r>
          </w:p>
        </w:tc>
        <w:tc>
          <w:tcPr>
            <w:tcW w:w="1107" w:type="dxa"/>
          </w:tcPr>
          <w:p w14:paraId="72402EBE" w14:textId="77777777" w:rsidR="0051633D" w:rsidRDefault="00000000">
            <w:pPr>
              <w:jc w:val="center"/>
              <w:rPr>
                <w:i/>
              </w:rPr>
            </w:pPr>
            <w:r>
              <w:rPr>
                <w:color w:val="FF0000"/>
              </w:rPr>
              <w:t>B</w:t>
            </w:r>
          </w:p>
        </w:tc>
        <w:tc>
          <w:tcPr>
            <w:tcW w:w="1107" w:type="dxa"/>
          </w:tcPr>
          <w:p w14:paraId="234E256A" w14:textId="77777777" w:rsidR="0051633D" w:rsidRDefault="00000000">
            <w:pPr>
              <w:jc w:val="center"/>
              <w:rPr>
                <w:i/>
              </w:rPr>
            </w:pPr>
            <w:r>
              <w:rPr>
                <w:color w:val="FF0000"/>
              </w:rPr>
              <w:t>A</w:t>
            </w:r>
          </w:p>
        </w:tc>
        <w:tc>
          <w:tcPr>
            <w:tcW w:w="1108" w:type="dxa"/>
          </w:tcPr>
          <w:p w14:paraId="07FE06B0" w14:textId="77777777" w:rsidR="0051633D" w:rsidRDefault="00000000">
            <w:pPr>
              <w:jc w:val="center"/>
              <w:rPr>
                <w:i/>
              </w:rPr>
            </w:pPr>
            <w:r>
              <w:rPr>
                <w:color w:val="FF0000"/>
              </w:rPr>
              <w:t>D</w:t>
            </w:r>
          </w:p>
        </w:tc>
        <w:tc>
          <w:tcPr>
            <w:tcW w:w="1108" w:type="dxa"/>
          </w:tcPr>
          <w:p w14:paraId="375343BD" w14:textId="77777777" w:rsidR="0051633D" w:rsidRDefault="00000000">
            <w:pPr>
              <w:jc w:val="center"/>
              <w:rPr>
                <w:i/>
              </w:rPr>
            </w:pPr>
            <w:r>
              <w:rPr>
                <w:color w:val="FF0000"/>
              </w:rPr>
              <w:t>A</w:t>
            </w:r>
          </w:p>
        </w:tc>
        <w:tc>
          <w:tcPr>
            <w:tcW w:w="1108" w:type="dxa"/>
          </w:tcPr>
          <w:p w14:paraId="105A6D2C" w14:textId="77777777" w:rsidR="0051633D" w:rsidRDefault="00000000">
            <w:pPr>
              <w:jc w:val="center"/>
              <w:rPr>
                <w:i/>
              </w:rPr>
            </w:pPr>
            <w:r>
              <w:rPr>
                <w:color w:val="FF0000"/>
              </w:rPr>
              <w:t>C</w:t>
            </w:r>
          </w:p>
        </w:tc>
        <w:tc>
          <w:tcPr>
            <w:tcW w:w="1108" w:type="dxa"/>
          </w:tcPr>
          <w:p w14:paraId="781AFDB5" w14:textId="77777777" w:rsidR="0051633D" w:rsidRDefault="00000000">
            <w:pPr>
              <w:jc w:val="center"/>
              <w:rPr>
                <w:i/>
              </w:rPr>
            </w:pPr>
            <w:r>
              <w:rPr>
                <w:color w:val="FF0000"/>
              </w:rPr>
              <w:t>C</w:t>
            </w:r>
          </w:p>
        </w:tc>
        <w:tc>
          <w:tcPr>
            <w:tcW w:w="1108" w:type="dxa"/>
          </w:tcPr>
          <w:p w14:paraId="3E8408F5" w14:textId="77777777" w:rsidR="0051633D" w:rsidRDefault="00000000">
            <w:pPr>
              <w:jc w:val="center"/>
              <w:rPr>
                <w:i/>
              </w:rPr>
            </w:pPr>
            <w:r>
              <w:rPr>
                <w:color w:val="FF0000"/>
              </w:rPr>
              <w:t>B</w:t>
            </w:r>
          </w:p>
        </w:tc>
      </w:tr>
    </w:tbl>
    <w:p w14:paraId="5DEA561B" w14:textId="77777777" w:rsidR="0051633D" w:rsidRDefault="0051633D">
      <w:pPr>
        <w:pStyle w:val="ListParagraph"/>
        <w:jc w:val="center"/>
        <w:rPr>
          <w:i/>
        </w:rPr>
      </w:pPr>
    </w:p>
    <w:p w14:paraId="01F63A48" w14:textId="77777777" w:rsidR="0051633D" w:rsidRDefault="0051633D">
      <w:pPr>
        <w:pStyle w:val="ListParagraph"/>
        <w:jc w:val="both"/>
        <w:rPr>
          <w:b/>
          <w:sz w:val="10"/>
        </w:rPr>
      </w:pPr>
    </w:p>
    <w:p w14:paraId="5E2681EB" w14:textId="77777777" w:rsidR="0051633D" w:rsidRDefault="0051633D">
      <w:pPr>
        <w:pStyle w:val="ListParagraph"/>
        <w:jc w:val="both"/>
        <w:rPr>
          <w:b/>
          <w:sz w:val="16"/>
        </w:rPr>
      </w:pPr>
    </w:p>
    <w:p w14:paraId="06530332" w14:textId="77777777" w:rsidR="0051633D" w:rsidRDefault="00000000">
      <w:pPr>
        <w:pStyle w:val="ListParagraph"/>
        <w:tabs>
          <w:tab w:val="left" w:pos="851"/>
        </w:tabs>
        <w:ind w:left="0"/>
        <w:jc w:val="both"/>
        <w:rPr>
          <w:b/>
        </w:rPr>
      </w:pPr>
      <w:r>
        <w:rPr>
          <w:b/>
        </w:rPr>
        <w:t>PHẦN II: TỰ LUẬN (8 điểm)</w:t>
      </w:r>
    </w:p>
    <w:p w14:paraId="39AE5215" w14:textId="77777777" w:rsidR="0051633D" w:rsidRDefault="0051633D">
      <w:pPr>
        <w:jc w:val="center"/>
        <w:rPr>
          <w:b/>
          <w:sz w:val="16"/>
        </w:rPr>
      </w:pPr>
    </w:p>
    <w:tbl>
      <w:tblPr>
        <w:tblStyle w:val="TableGrid"/>
        <w:tblW w:w="10060" w:type="dxa"/>
        <w:jc w:val="center"/>
        <w:tblLook w:val="04A0" w:firstRow="1" w:lastRow="0" w:firstColumn="1" w:lastColumn="0" w:noHBand="0" w:noVBand="1"/>
      </w:tblPr>
      <w:tblGrid>
        <w:gridCol w:w="893"/>
        <w:gridCol w:w="8313"/>
        <w:gridCol w:w="854"/>
      </w:tblGrid>
      <w:tr w:rsidR="0051633D" w14:paraId="60847907" w14:textId="77777777">
        <w:trPr>
          <w:jc w:val="center"/>
        </w:trPr>
        <w:tc>
          <w:tcPr>
            <w:tcW w:w="893" w:type="dxa"/>
          </w:tcPr>
          <w:p w14:paraId="6F8FBCF4" w14:textId="77777777" w:rsidR="0051633D" w:rsidRDefault="00000000">
            <w:pPr>
              <w:jc w:val="center"/>
              <w:rPr>
                <w:b/>
              </w:rPr>
            </w:pPr>
            <w:r>
              <w:rPr>
                <w:b/>
              </w:rPr>
              <w:t>Câu</w:t>
            </w:r>
          </w:p>
        </w:tc>
        <w:tc>
          <w:tcPr>
            <w:tcW w:w="8313" w:type="dxa"/>
          </w:tcPr>
          <w:p w14:paraId="7850C7DC" w14:textId="77777777" w:rsidR="0051633D" w:rsidRDefault="00000000">
            <w:pPr>
              <w:jc w:val="center"/>
              <w:rPr>
                <w:b/>
              </w:rPr>
            </w:pPr>
            <w:r>
              <w:rPr>
                <w:b/>
              </w:rPr>
              <w:t>Nội dung</w:t>
            </w:r>
          </w:p>
        </w:tc>
        <w:tc>
          <w:tcPr>
            <w:tcW w:w="854" w:type="dxa"/>
          </w:tcPr>
          <w:p w14:paraId="4E10406D" w14:textId="77777777" w:rsidR="0051633D" w:rsidRDefault="00000000">
            <w:pPr>
              <w:jc w:val="center"/>
              <w:rPr>
                <w:b/>
              </w:rPr>
            </w:pPr>
            <w:r>
              <w:rPr>
                <w:b/>
              </w:rPr>
              <w:t>Điểm</w:t>
            </w:r>
          </w:p>
        </w:tc>
      </w:tr>
      <w:tr w:rsidR="0051633D" w14:paraId="5C6062D1" w14:textId="77777777">
        <w:trPr>
          <w:jc w:val="center"/>
        </w:trPr>
        <w:tc>
          <w:tcPr>
            <w:tcW w:w="893" w:type="dxa"/>
          </w:tcPr>
          <w:p w14:paraId="5523DCCE" w14:textId="77777777" w:rsidR="0051633D" w:rsidRDefault="00000000">
            <w:pPr>
              <w:jc w:val="center"/>
            </w:pPr>
            <w:r>
              <w:t>1</w:t>
            </w:r>
          </w:p>
          <w:p w14:paraId="5BDAADD1" w14:textId="77777777" w:rsidR="0051633D" w:rsidRDefault="00000000">
            <w:pPr>
              <w:jc w:val="center"/>
            </w:pPr>
            <w:r>
              <w:t>(1đ)</w:t>
            </w:r>
          </w:p>
          <w:p w14:paraId="6F4B02BD" w14:textId="77777777" w:rsidR="0051633D" w:rsidRDefault="0051633D">
            <w:pPr>
              <w:jc w:val="both"/>
            </w:pPr>
          </w:p>
        </w:tc>
        <w:tc>
          <w:tcPr>
            <w:tcW w:w="8313" w:type="dxa"/>
          </w:tcPr>
          <w:p w14:paraId="2BB5085E" w14:textId="77777777" w:rsidR="0051633D" w:rsidRDefault="00000000">
            <w:pPr>
              <w:rPr>
                <w:szCs w:val="28"/>
              </w:rPr>
            </w:pPr>
            <w:r>
              <w:rPr>
                <w:noProof/>
                <w:szCs w:val="28"/>
              </w:rPr>
              <w:drawing>
                <wp:anchor distT="0" distB="0" distL="114300" distR="114300" simplePos="0" relativeHeight="251662336" behindDoc="0" locked="0" layoutInCell="1" allowOverlap="1" wp14:anchorId="6D302F79" wp14:editId="6C9A1A2F">
                  <wp:simplePos x="0" y="0"/>
                  <wp:positionH relativeFrom="column">
                    <wp:posOffset>2983230</wp:posOffset>
                  </wp:positionH>
                  <wp:positionV relativeFrom="paragraph">
                    <wp:posOffset>138430</wp:posOffset>
                  </wp:positionV>
                  <wp:extent cx="1624330" cy="1431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624170" cy="1431759"/>
                          </a:xfrm>
                          <a:prstGeom prst="rect">
                            <a:avLst/>
                          </a:prstGeom>
                        </pic:spPr>
                      </pic:pic>
                    </a:graphicData>
                  </a:graphic>
                </wp:anchor>
              </w:drawing>
            </w:r>
            <w:r>
              <w:rPr>
                <w:szCs w:val="28"/>
              </w:rPr>
              <w:tab/>
            </w:r>
            <w:r>
              <w:rPr>
                <w:i/>
                <w:szCs w:val="28"/>
              </w:rPr>
              <w:t>A</w:t>
            </w:r>
            <w:r>
              <w:rPr>
                <w:szCs w:val="28"/>
              </w:rPr>
              <w:t xml:space="preserve"> </w:t>
            </w:r>
            <w:r>
              <w:rPr>
                <w:szCs w:val="28"/>
              </w:rPr>
              <w:sym w:font="Symbol" w:char="F03D"/>
            </w:r>
            <w:r>
              <w:rPr>
                <w:szCs w:val="28"/>
              </w:rPr>
              <w:t xml:space="preserve"> </w:t>
            </w:r>
            <w:r>
              <w:rPr>
                <w:position w:val="-8"/>
                <w:szCs w:val="28"/>
              </w:rPr>
              <w:object w:dxaOrig="2280" w:dyaOrig="401" w14:anchorId="6EEB6632">
                <v:shape id="_x0000_i1040" type="#_x0000_t75" style="width:114pt;height:19.8pt" o:ole="">
                  <v:imagedata r:id="rId34" o:title=""/>
                </v:shape>
                <o:OLEObject Type="Embed" ProgID="Equation.DSMT4" ShapeID="_x0000_i1040" DrawAspect="Content" ObjectID="_1786696195" r:id="rId48"/>
              </w:object>
            </w:r>
            <w:r>
              <w:rPr>
                <w:szCs w:val="28"/>
              </w:rPr>
              <w:t xml:space="preserve"> </w:t>
            </w:r>
            <w:r>
              <w:rPr>
                <w:szCs w:val="28"/>
              </w:rPr>
              <w:tab/>
            </w:r>
            <w:r>
              <w:rPr>
                <w:szCs w:val="28"/>
              </w:rPr>
              <w:tab/>
            </w:r>
          </w:p>
          <w:p w14:paraId="5B0ED3CA" w14:textId="77777777" w:rsidR="0051633D" w:rsidRDefault="00000000">
            <w:pPr>
              <w:rPr>
                <w:szCs w:val="28"/>
              </w:rPr>
            </w:pPr>
            <w:r>
              <w:rPr>
                <w:szCs w:val="28"/>
              </w:rPr>
              <w:tab/>
            </w:r>
            <w:r>
              <w:rPr>
                <w:szCs w:val="28"/>
              </w:rPr>
              <w:sym w:font="Symbol" w:char="F03D"/>
            </w:r>
            <w:r>
              <w:rPr>
                <w:szCs w:val="28"/>
              </w:rPr>
              <w:t xml:space="preserve"> 3</w:t>
            </w:r>
            <w:r>
              <w:rPr>
                <w:position w:val="-8"/>
                <w:szCs w:val="28"/>
              </w:rPr>
              <w:object w:dxaOrig="639" w:dyaOrig="401" w14:anchorId="57BC865F">
                <v:shape id="_x0000_i1041" type="#_x0000_t75" style="width:31.8pt;height:19.8pt" o:ole="">
                  <v:imagedata r:id="rId49" o:title=""/>
                </v:shape>
                <o:OLEObject Type="Embed" ProgID="Equation.DSMT4" ShapeID="_x0000_i1041" DrawAspect="Content" ObjectID="_1786696196" r:id="rId50"/>
              </w:object>
            </w:r>
            <w:r>
              <w:rPr>
                <w:szCs w:val="28"/>
              </w:rPr>
              <w:t xml:space="preserve"> </w:t>
            </w:r>
            <w:r>
              <w:rPr>
                <w:szCs w:val="28"/>
              </w:rPr>
              <w:sym w:font="Symbol" w:char="F02D"/>
            </w:r>
            <w:r>
              <w:rPr>
                <w:szCs w:val="28"/>
              </w:rPr>
              <w:t xml:space="preserve"> 4</w:t>
            </w:r>
            <w:r>
              <w:rPr>
                <w:position w:val="-8"/>
                <w:szCs w:val="28"/>
              </w:rPr>
              <w:object w:dxaOrig="626" w:dyaOrig="401" w14:anchorId="767BCE3D">
                <v:shape id="_x0000_i1042" type="#_x0000_t75" style="width:31.2pt;height:19.8pt" o:ole="">
                  <v:imagedata r:id="rId51" o:title=""/>
                </v:shape>
                <o:OLEObject Type="Embed" ProgID="Equation.DSMT4" ShapeID="_x0000_i1042" DrawAspect="Content" ObjectID="_1786696197" r:id="rId52"/>
              </w:object>
            </w:r>
            <w:r>
              <w:rPr>
                <w:szCs w:val="28"/>
              </w:rPr>
              <w:t xml:space="preserve"> </w:t>
            </w:r>
            <w:r>
              <w:rPr>
                <w:szCs w:val="28"/>
              </w:rPr>
              <w:sym w:font="Symbol" w:char="F02B"/>
            </w:r>
            <w:r>
              <w:rPr>
                <w:szCs w:val="28"/>
              </w:rPr>
              <w:t xml:space="preserve"> 2</w:t>
            </w:r>
            <w:r>
              <w:rPr>
                <w:position w:val="-8"/>
                <w:szCs w:val="28"/>
              </w:rPr>
              <w:object w:dxaOrig="776" w:dyaOrig="401" w14:anchorId="06A3F14D">
                <v:shape id="_x0000_i1043" type="#_x0000_t75" style="width:39pt;height:19.8pt" o:ole="">
                  <v:imagedata r:id="rId53" o:title=""/>
                </v:shape>
                <o:OLEObject Type="Embed" ProgID="Equation.DSMT4" ShapeID="_x0000_i1043" DrawAspect="Content" ObjectID="_1786696198" r:id="rId54"/>
              </w:object>
            </w:r>
          </w:p>
          <w:p w14:paraId="62DFDDD3" w14:textId="77777777" w:rsidR="0051633D" w:rsidRDefault="00000000">
            <w:pPr>
              <w:rPr>
                <w:szCs w:val="28"/>
              </w:rPr>
            </w:pPr>
            <w:r>
              <w:rPr>
                <w:szCs w:val="28"/>
              </w:rPr>
              <w:tab/>
            </w:r>
            <w:r>
              <w:rPr>
                <w:szCs w:val="28"/>
              </w:rPr>
              <w:sym w:font="Symbol" w:char="F03D"/>
            </w:r>
            <w:r>
              <w:rPr>
                <w:szCs w:val="28"/>
              </w:rPr>
              <w:t xml:space="preserve"> </w:t>
            </w:r>
            <w:r>
              <w:rPr>
                <w:position w:val="-8"/>
                <w:szCs w:val="28"/>
              </w:rPr>
              <w:object w:dxaOrig="563" w:dyaOrig="401" w14:anchorId="5A6CC341">
                <v:shape id="_x0000_i1044" type="#_x0000_t75" style="width:28.2pt;height:19.8pt" o:ole="">
                  <v:imagedata r:id="rId55" o:title=""/>
                </v:shape>
                <o:OLEObject Type="Embed" ProgID="Equation.DSMT4" ShapeID="_x0000_i1044" DrawAspect="Content" ObjectID="_1786696199" r:id="rId56"/>
              </w:object>
            </w:r>
            <w:r>
              <w:rPr>
                <w:szCs w:val="28"/>
              </w:rPr>
              <w:t xml:space="preserve"> </w:t>
            </w:r>
            <w:r>
              <w:rPr>
                <w:szCs w:val="28"/>
              </w:rPr>
              <w:sym w:font="Symbol" w:char="F02D"/>
            </w:r>
            <w:r>
              <w:rPr>
                <w:szCs w:val="28"/>
              </w:rPr>
              <w:t xml:space="preserve"> </w:t>
            </w:r>
            <w:r>
              <w:rPr>
                <w:position w:val="-8"/>
                <w:szCs w:val="28"/>
              </w:rPr>
              <w:object w:dxaOrig="676" w:dyaOrig="401" w14:anchorId="198B7BDE">
                <v:shape id="_x0000_i1045" type="#_x0000_t75" style="width:33.6pt;height:19.8pt" o:ole="">
                  <v:imagedata r:id="rId57" o:title=""/>
                </v:shape>
                <o:OLEObject Type="Embed" ProgID="Equation.DSMT4" ShapeID="_x0000_i1045" DrawAspect="Content" ObjectID="_1786696200" r:id="rId58"/>
              </w:object>
            </w:r>
            <w:r>
              <w:rPr>
                <w:szCs w:val="28"/>
              </w:rPr>
              <w:t xml:space="preserve"> </w:t>
            </w:r>
            <w:r>
              <w:rPr>
                <w:szCs w:val="28"/>
              </w:rPr>
              <w:sym w:font="Symbol" w:char="F02B"/>
            </w:r>
            <w:r>
              <w:rPr>
                <w:szCs w:val="28"/>
              </w:rPr>
              <w:t xml:space="preserve"> </w:t>
            </w:r>
            <w:r>
              <w:rPr>
                <w:position w:val="-8"/>
                <w:szCs w:val="28"/>
              </w:rPr>
              <w:object w:dxaOrig="676" w:dyaOrig="401" w14:anchorId="171BB2AA">
                <v:shape id="_x0000_i1046" type="#_x0000_t75" style="width:33.6pt;height:19.8pt" o:ole="">
                  <v:imagedata r:id="rId59" o:title=""/>
                </v:shape>
                <o:OLEObject Type="Embed" ProgID="Equation.DSMT4" ShapeID="_x0000_i1046" DrawAspect="Content" ObjectID="_1786696201" r:id="rId60"/>
              </w:object>
            </w:r>
          </w:p>
          <w:p w14:paraId="414DC1A4" w14:textId="77777777" w:rsidR="0051633D" w:rsidRDefault="00000000">
            <w:pPr>
              <w:rPr>
                <w:szCs w:val="28"/>
              </w:rPr>
            </w:pPr>
            <w:r>
              <w:rPr>
                <w:szCs w:val="28"/>
              </w:rPr>
              <w:t xml:space="preserve">Vậy </w:t>
            </w:r>
            <w:r>
              <w:rPr>
                <w:i/>
                <w:szCs w:val="28"/>
              </w:rPr>
              <w:t>A</w:t>
            </w:r>
            <w:r>
              <w:rPr>
                <w:szCs w:val="28"/>
              </w:rPr>
              <w:t xml:space="preserve"> </w:t>
            </w:r>
            <w:r>
              <w:rPr>
                <w:szCs w:val="28"/>
              </w:rPr>
              <w:sym w:font="Symbol" w:char="F03D"/>
            </w:r>
            <w:r>
              <w:rPr>
                <w:szCs w:val="28"/>
              </w:rPr>
              <w:t xml:space="preserve"> </w:t>
            </w:r>
            <w:r>
              <w:rPr>
                <w:position w:val="-8"/>
                <w:szCs w:val="28"/>
              </w:rPr>
              <w:object w:dxaOrig="560" w:dyaOrig="400" w14:anchorId="1CA1F462">
                <v:shape id="_x0000_i1047" type="#_x0000_t75" style="width:28.2pt;height:19.8pt" o:ole="">
                  <v:imagedata r:id="rId61" o:title=""/>
                </v:shape>
                <o:OLEObject Type="Embed" ProgID="Equation.DSMT4" ShapeID="_x0000_i1047" DrawAspect="Content" ObjectID="_1786696202" r:id="rId62"/>
              </w:object>
            </w:r>
            <w:r>
              <w:rPr>
                <w:szCs w:val="28"/>
              </w:rPr>
              <w:t>.</w:t>
            </w:r>
          </w:p>
          <w:p w14:paraId="5F0A902F" w14:textId="77777777" w:rsidR="0051633D" w:rsidRDefault="0051633D">
            <w:pPr>
              <w:rPr>
                <w:szCs w:val="28"/>
              </w:rPr>
            </w:pPr>
          </w:p>
          <w:p w14:paraId="334A5296" w14:textId="77777777" w:rsidR="0051633D" w:rsidRDefault="00000000">
            <w:pPr>
              <w:rPr>
                <w:sz w:val="6"/>
                <w:szCs w:val="28"/>
              </w:rPr>
            </w:pPr>
            <w:r>
              <w:rPr>
                <w:szCs w:val="28"/>
              </w:rPr>
              <w:tab/>
            </w:r>
          </w:p>
          <w:p w14:paraId="454F1377" w14:textId="77777777" w:rsidR="0051633D" w:rsidRDefault="00000000">
            <w:pPr>
              <w:rPr>
                <w:szCs w:val="28"/>
              </w:rPr>
            </w:pPr>
            <w:r>
              <w:rPr>
                <w:noProof/>
              </w:rPr>
              <w:drawing>
                <wp:anchor distT="0" distB="0" distL="114300" distR="114300" simplePos="0" relativeHeight="251663360" behindDoc="0" locked="0" layoutInCell="1" allowOverlap="1" wp14:anchorId="0C29182A" wp14:editId="1F90BE74">
                  <wp:simplePos x="0" y="0"/>
                  <wp:positionH relativeFrom="column">
                    <wp:posOffset>2596515</wp:posOffset>
                  </wp:positionH>
                  <wp:positionV relativeFrom="paragraph">
                    <wp:posOffset>490855</wp:posOffset>
                  </wp:positionV>
                  <wp:extent cx="2138680" cy="1002030"/>
                  <wp:effectExtent l="171450" t="171450" r="375920" b="388620"/>
                  <wp:wrapNone/>
                  <wp:docPr id="3" name="Picture 3" descr="A math problem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th problem with numbers and symbols&#10;&#10;Description automatically generated"/>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2138680" cy="1002030"/>
                          </a:xfrm>
                          <a:prstGeom prst="rect">
                            <a:avLst/>
                          </a:prstGeom>
                          <a:ln>
                            <a:solidFill>
                              <a:srgbClr val="FF0000"/>
                            </a:solidFill>
                          </a:ln>
                          <a:effectLst>
                            <a:outerShdw blurRad="292100" dist="139700" dir="2700000" algn="tl" rotWithShape="0">
                              <a:srgbClr val="333333">
                                <a:alpha val="65000"/>
                              </a:srgbClr>
                            </a:outerShdw>
                          </a:effectLst>
                        </pic:spPr>
                      </pic:pic>
                    </a:graphicData>
                  </a:graphic>
                </wp:anchor>
              </w:drawing>
            </w:r>
            <w:r>
              <w:rPr>
                <w:szCs w:val="28"/>
              </w:rPr>
              <w:tab/>
            </w:r>
            <w:r>
              <w:rPr>
                <w:i/>
                <w:szCs w:val="28"/>
              </w:rPr>
              <w:t>B</w:t>
            </w:r>
            <w:r>
              <w:rPr>
                <w:szCs w:val="28"/>
              </w:rPr>
              <w:t xml:space="preserve"> </w:t>
            </w:r>
            <w:r>
              <w:rPr>
                <w:szCs w:val="28"/>
              </w:rPr>
              <w:sym w:font="Symbol" w:char="F03D"/>
            </w:r>
            <w:r>
              <w:rPr>
                <w:szCs w:val="28"/>
              </w:rPr>
              <w:t xml:space="preserve"> </w:t>
            </w:r>
            <w:r>
              <w:rPr>
                <w:position w:val="-32"/>
                <w:szCs w:val="28"/>
              </w:rPr>
              <w:object w:dxaOrig="860" w:dyaOrig="810" w14:anchorId="0EE72EA7">
                <v:shape id="_x0000_i1048" type="#_x0000_t75" style="width:43.2pt;height:40.8pt" o:ole="">
                  <v:imagedata r:id="rId36" o:title=""/>
                </v:shape>
                <o:OLEObject Type="Embed" ProgID="Equation.DSMT4" ShapeID="_x0000_i1048" DrawAspect="Content" ObjectID="_1786696203" r:id="rId64"/>
              </w:object>
            </w:r>
            <w:r>
              <w:rPr>
                <w:szCs w:val="28"/>
              </w:rPr>
              <w:t xml:space="preserve">  + </w:t>
            </w:r>
            <w:r>
              <w:rPr>
                <w:position w:val="-32"/>
                <w:szCs w:val="28"/>
              </w:rPr>
              <w:object w:dxaOrig="860" w:dyaOrig="810" w14:anchorId="55F56D38">
                <v:shape id="_x0000_i1049" type="#_x0000_t75" style="width:43.2pt;height:40.8pt" o:ole="">
                  <v:imagedata r:id="rId38" o:title=""/>
                </v:shape>
                <o:OLEObject Type="Embed" ProgID="Equation.DSMT4" ShapeID="_x0000_i1049" DrawAspect="Content" ObjectID="_1786696204" r:id="rId65"/>
              </w:object>
            </w:r>
          </w:p>
          <w:p w14:paraId="05AAA74F" w14:textId="77777777" w:rsidR="0051633D" w:rsidRDefault="00000000">
            <w:pPr>
              <w:rPr>
                <w:szCs w:val="28"/>
              </w:rPr>
            </w:pPr>
            <w:r>
              <w:rPr>
                <w:szCs w:val="28"/>
              </w:rPr>
              <w:tab/>
            </w:r>
            <w:r>
              <w:rPr>
                <w:szCs w:val="28"/>
              </w:rPr>
              <w:sym w:font="Symbol" w:char="F03D"/>
            </w:r>
            <w:r>
              <w:rPr>
                <w:szCs w:val="28"/>
              </w:rPr>
              <w:t xml:space="preserve"> </w:t>
            </w:r>
            <w:r>
              <w:rPr>
                <w:position w:val="-48"/>
                <w:szCs w:val="28"/>
              </w:rPr>
              <w:object w:dxaOrig="2510" w:dyaOrig="1140" w14:anchorId="436BF228">
                <v:shape id="_x0000_i1050" type="#_x0000_t75" style="width:125.4pt;height:57pt" o:ole="">
                  <v:imagedata r:id="rId66" o:title=""/>
                </v:shape>
                <o:OLEObject Type="Embed" ProgID="Equation.DSMT4" ShapeID="_x0000_i1050" DrawAspect="Content" ObjectID="_1786696205" r:id="rId67"/>
              </w:object>
            </w:r>
            <w:r>
              <w:t xml:space="preserve"> </w:t>
            </w:r>
          </w:p>
          <w:p w14:paraId="7EE12476" w14:textId="77777777" w:rsidR="0051633D" w:rsidRDefault="00000000">
            <w:pPr>
              <w:rPr>
                <w:szCs w:val="28"/>
              </w:rPr>
            </w:pPr>
            <w:r>
              <w:rPr>
                <w:szCs w:val="28"/>
              </w:rPr>
              <w:lastRenderedPageBreak/>
              <w:tab/>
            </w:r>
            <w:r>
              <w:rPr>
                <w:szCs w:val="28"/>
              </w:rPr>
              <w:sym w:font="Symbol" w:char="F03D"/>
            </w:r>
            <w:r>
              <w:rPr>
                <w:szCs w:val="28"/>
              </w:rPr>
              <w:t xml:space="preserve"> </w:t>
            </w:r>
            <w:r>
              <w:rPr>
                <w:position w:val="-28"/>
                <w:szCs w:val="28"/>
              </w:rPr>
              <w:object w:dxaOrig="2140" w:dyaOrig="780" w14:anchorId="1F35C931">
                <v:shape id="_x0000_i1051" type="#_x0000_t75" style="width:106.8pt;height:39pt" o:ole="">
                  <v:imagedata r:id="rId68" o:title=""/>
                </v:shape>
                <o:OLEObject Type="Embed" ProgID="Equation.DSMT4" ShapeID="_x0000_i1051" DrawAspect="Content" ObjectID="_1786696206" r:id="rId69"/>
              </w:object>
            </w:r>
          </w:p>
          <w:p w14:paraId="1E40CDDD" w14:textId="77777777" w:rsidR="0051633D" w:rsidRDefault="00000000">
            <w:pPr>
              <w:rPr>
                <w:szCs w:val="28"/>
              </w:rPr>
            </w:pPr>
            <w:r>
              <w:rPr>
                <w:szCs w:val="28"/>
              </w:rPr>
              <w:tab/>
            </w:r>
            <w:r>
              <w:rPr>
                <w:szCs w:val="28"/>
              </w:rPr>
              <w:sym w:font="Symbol" w:char="F03D"/>
            </w:r>
            <w:r>
              <w:rPr>
                <w:szCs w:val="28"/>
              </w:rPr>
              <w:t xml:space="preserve"> 14</w:t>
            </w:r>
          </w:p>
          <w:p w14:paraId="372648AA" w14:textId="77777777" w:rsidR="0051633D" w:rsidRDefault="00000000">
            <w:r>
              <w:rPr>
                <w:szCs w:val="28"/>
              </w:rPr>
              <w:t xml:space="preserve">Vậy </w:t>
            </w:r>
            <w:r>
              <w:rPr>
                <w:i/>
                <w:szCs w:val="28"/>
              </w:rPr>
              <w:t>B</w:t>
            </w:r>
            <w:r>
              <w:rPr>
                <w:szCs w:val="28"/>
              </w:rPr>
              <w:t xml:space="preserve"> </w:t>
            </w:r>
            <w:r>
              <w:rPr>
                <w:szCs w:val="28"/>
              </w:rPr>
              <w:sym w:font="Symbol" w:char="F03D"/>
            </w:r>
            <w:r>
              <w:rPr>
                <w:szCs w:val="28"/>
              </w:rPr>
              <w:t xml:space="preserve"> 14.</w:t>
            </w:r>
          </w:p>
        </w:tc>
        <w:tc>
          <w:tcPr>
            <w:tcW w:w="854" w:type="dxa"/>
          </w:tcPr>
          <w:p w14:paraId="52BE7022" w14:textId="77777777" w:rsidR="0051633D" w:rsidRDefault="0051633D">
            <w:pPr>
              <w:jc w:val="center"/>
            </w:pPr>
          </w:p>
          <w:p w14:paraId="6EE0A20A" w14:textId="77777777" w:rsidR="0051633D" w:rsidRDefault="0051633D">
            <w:pPr>
              <w:jc w:val="center"/>
            </w:pPr>
          </w:p>
          <w:p w14:paraId="3AB543BB" w14:textId="77777777" w:rsidR="0051633D" w:rsidRDefault="0051633D">
            <w:pPr>
              <w:jc w:val="center"/>
            </w:pPr>
          </w:p>
          <w:p w14:paraId="56F43E90" w14:textId="77777777" w:rsidR="0051633D" w:rsidRDefault="00000000">
            <w:pPr>
              <w:jc w:val="center"/>
            </w:pPr>
            <w:r>
              <w:t>0,25</w:t>
            </w:r>
          </w:p>
          <w:p w14:paraId="73110E26" w14:textId="77777777" w:rsidR="0051633D" w:rsidRDefault="0051633D">
            <w:pPr>
              <w:jc w:val="center"/>
            </w:pPr>
          </w:p>
          <w:p w14:paraId="7058C0F6" w14:textId="77777777" w:rsidR="0051633D" w:rsidRDefault="00000000">
            <w:pPr>
              <w:jc w:val="center"/>
            </w:pPr>
            <w:r>
              <w:t>0,25</w:t>
            </w:r>
          </w:p>
          <w:p w14:paraId="17EF92A2" w14:textId="77777777" w:rsidR="0051633D" w:rsidRDefault="0051633D">
            <w:pPr>
              <w:jc w:val="center"/>
            </w:pPr>
          </w:p>
          <w:p w14:paraId="5CD90EAA" w14:textId="77777777" w:rsidR="0051633D" w:rsidRDefault="0051633D">
            <w:pPr>
              <w:jc w:val="center"/>
            </w:pPr>
          </w:p>
          <w:p w14:paraId="0E148A58" w14:textId="77777777" w:rsidR="0051633D" w:rsidRDefault="0051633D">
            <w:pPr>
              <w:jc w:val="center"/>
            </w:pPr>
          </w:p>
          <w:p w14:paraId="450C0BBD" w14:textId="77777777" w:rsidR="0051633D" w:rsidRDefault="00000000">
            <w:pPr>
              <w:jc w:val="center"/>
            </w:pPr>
            <w:r>
              <w:t>0,25</w:t>
            </w:r>
          </w:p>
          <w:p w14:paraId="7A2B2D38" w14:textId="77777777" w:rsidR="0051633D" w:rsidRDefault="0051633D">
            <w:pPr>
              <w:jc w:val="center"/>
            </w:pPr>
          </w:p>
          <w:p w14:paraId="6572BC32" w14:textId="77777777" w:rsidR="0051633D" w:rsidRDefault="0051633D">
            <w:pPr>
              <w:jc w:val="center"/>
            </w:pPr>
          </w:p>
          <w:p w14:paraId="7DAAB7EE" w14:textId="77777777" w:rsidR="0051633D" w:rsidRDefault="0051633D">
            <w:pPr>
              <w:jc w:val="center"/>
            </w:pPr>
          </w:p>
          <w:p w14:paraId="195F29A3" w14:textId="77777777" w:rsidR="0051633D" w:rsidRDefault="0051633D">
            <w:pPr>
              <w:jc w:val="center"/>
            </w:pPr>
          </w:p>
          <w:p w14:paraId="72CD1593" w14:textId="77777777" w:rsidR="0051633D" w:rsidRDefault="0051633D">
            <w:pPr>
              <w:jc w:val="center"/>
            </w:pPr>
          </w:p>
          <w:p w14:paraId="40C18D8E" w14:textId="77777777" w:rsidR="0051633D" w:rsidRDefault="00000000">
            <w:pPr>
              <w:jc w:val="center"/>
            </w:pPr>
            <w:r>
              <w:t>0,25</w:t>
            </w:r>
          </w:p>
        </w:tc>
      </w:tr>
      <w:tr w:rsidR="0051633D" w14:paraId="50934742" w14:textId="77777777">
        <w:trPr>
          <w:jc w:val="center"/>
        </w:trPr>
        <w:tc>
          <w:tcPr>
            <w:tcW w:w="893" w:type="dxa"/>
          </w:tcPr>
          <w:p w14:paraId="78BBCAC8" w14:textId="77777777" w:rsidR="0051633D" w:rsidRDefault="00000000">
            <w:pPr>
              <w:jc w:val="center"/>
              <w:rPr>
                <w:color w:val="7030A0"/>
              </w:rPr>
            </w:pPr>
            <w:r>
              <w:rPr>
                <w:color w:val="7030A0"/>
              </w:rPr>
              <w:lastRenderedPageBreak/>
              <w:t>2</w:t>
            </w:r>
          </w:p>
          <w:p w14:paraId="575F5936" w14:textId="77777777" w:rsidR="0051633D" w:rsidRDefault="00000000">
            <w:pPr>
              <w:jc w:val="center"/>
              <w:rPr>
                <w:color w:val="7030A0"/>
              </w:rPr>
            </w:pPr>
            <w:r>
              <w:rPr>
                <w:color w:val="7030A0"/>
              </w:rPr>
              <w:t>(1đ)</w:t>
            </w:r>
          </w:p>
        </w:tc>
        <w:tc>
          <w:tcPr>
            <w:tcW w:w="8313" w:type="dxa"/>
          </w:tcPr>
          <w:p w14:paraId="7FEE3E83" w14:textId="77777777" w:rsidR="0051633D" w:rsidRDefault="00000000">
            <w:pPr>
              <w:jc w:val="both"/>
              <w:rPr>
                <w:rFonts w:eastAsia="Times New Roman"/>
                <w:szCs w:val="28"/>
              </w:rPr>
            </w:pPr>
            <w:r>
              <w:rPr>
                <w:rFonts w:eastAsia="Times New Roman"/>
                <w:szCs w:val="28"/>
              </w:rPr>
              <w:t>Bảng tần số tương đối của mẫu số liệu thống kê:</w:t>
            </w:r>
          </w:p>
          <w:tbl>
            <w:tblPr>
              <w:tblW w:w="8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76"/>
              <w:gridCol w:w="776"/>
              <w:gridCol w:w="776"/>
              <w:gridCol w:w="776"/>
              <w:gridCol w:w="776"/>
              <w:gridCol w:w="776"/>
              <w:gridCol w:w="776"/>
              <w:gridCol w:w="1132"/>
            </w:tblGrid>
            <w:tr w:rsidR="0051633D" w14:paraId="0A84121A" w14:textId="77777777">
              <w:trPr>
                <w:trHeight w:val="390"/>
                <w:jc w:val="center"/>
              </w:trPr>
              <w:tc>
                <w:tcPr>
                  <w:tcW w:w="1449" w:type="dxa"/>
                  <w:vAlign w:val="center"/>
                </w:tcPr>
                <w:p w14:paraId="71E115E2" w14:textId="77777777" w:rsidR="0051633D" w:rsidRDefault="00000000">
                  <w:pPr>
                    <w:jc w:val="center"/>
                    <w:rPr>
                      <w:rFonts w:eastAsia="Times New Roman" w:cs="Times New Roman"/>
                      <w:b/>
                      <w:color w:val="000000"/>
                      <w:szCs w:val="28"/>
                    </w:rPr>
                  </w:pPr>
                  <w:r>
                    <w:rPr>
                      <w:rFonts w:eastAsia="Times New Roman" w:cs="Times New Roman"/>
                      <w:b/>
                      <w:color w:val="000000"/>
                      <w:szCs w:val="28"/>
                    </w:rPr>
                    <w:t>Chiều cao (</w:t>
                  </w:r>
                  <w:r>
                    <w:rPr>
                      <w:rFonts w:eastAsia="Times New Roman" w:cs="Times New Roman"/>
                      <w:b/>
                      <w:i/>
                      <w:color w:val="000000"/>
                      <w:szCs w:val="28"/>
                    </w:rPr>
                    <w:t>cm</w:t>
                  </w:r>
                  <w:r>
                    <w:rPr>
                      <w:rFonts w:eastAsia="Times New Roman" w:cs="Times New Roman"/>
                      <w:b/>
                      <w:color w:val="000000"/>
                      <w:szCs w:val="28"/>
                    </w:rPr>
                    <w:t>)</w:t>
                  </w:r>
                </w:p>
              </w:tc>
              <w:tc>
                <w:tcPr>
                  <w:tcW w:w="776" w:type="dxa"/>
                  <w:shd w:val="clear" w:color="auto" w:fill="auto"/>
                  <w:noWrap/>
                  <w:vAlign w:val="center"/>
                </w:tcPr>
                <w:p w14:paraId="63116753" w14:textId="77777777" w:rsidR="0051633D" w:rsidRDefault="00000000">
                  <w:pPr>
                    <w:jc w:val="center"/>
                    <w:rPr>
                      <w:rFonts w:eastAsia="Times New Roman" w:cs="Times New Roman"/>
                      <w:color w:val="000000"/>
                      <w:szCs w:val="28"/>
                    </w:rPr>
                  </w:pPr>
                  <w:r>
                    <w:rPr>
                      <w:rFonts w:eastAsia="Times New Roman" w:cs="Times New Roman"/>
                      <w:color w:val="000000"/>
                      <w:szCs w:val="28"/>
                    </w:rPr>
                    <w:t>138</w:t>
                  </w:r>
                </w:p>
              </w:tc>
              <w:tc>
                <w:tcPr>
                  <w:tcW w:w="776" w:type="dxa"/>
                  <w:shd w:val="clear" w:color="auto" w:fill="auto"/>
                  <w:noWrap/>
                  <w:vAlign w:val="center"/>
                </w:tcPr>
                <w:p w14:paraId="2DB5CE78" w14:textId="77777777" w:rsidR="0051633D" w:rsidRDefault="00000000">
                  <w:pPr>
                    <w:jc w:val="center"/>
                    <w:rPr>
                      <w:rFonts w:eastAsia="Times New Roman" w:cs="Times New Roman"/>
                      <w:color w:val="000000"/>
                      <w:szCs w:val="28"/>
                    </w:rPr>
                  </w:pPr>
                  <w:r>
                    <w:rPr>
                      <w:rFonts w:eastAsia="Times New Roman" w:cs="Times New Roman"/>
                      <w:color w:val="000000"/>
                      <w:szCs w:val="28"/>
                    </w:rPr>
                    <w:t>139</w:t>
                  </w:r>
                </w:p>
              </w:tc>
              <w:tc>
                <w:tcPr>
                  <w:tcW w:w="776" w:type="dxa"/>
                  <w:shd w:val="clear" w:color="auto" w:fill="auto"/>
                  <w:noWrap/>
                  <w:vAlign w:val="center"/>
                </w:tcPr>
                <w:p w14:paraId="32BE99FA" w14:textId="77777777" w:rsidR="0051633D" w:rsidRDefault="00000000">
                  <w:pPr>
                    <w:jc w:val="center"/>
                    <w:rPr>
                      <w:rFonts w:eastAsia="Times New Roman" w:cs="Times New Roman"/>
                      <w:color w:val="000000"/>
                      <w:szCs w:val="28"/>
                    </w:rPr>
                  </w:pPr>
                  <w:r>
                    <w:rPr>
                      <w:rFonts w:eastAsia="Times New Roman" w:cs="Times New Roman"/>
                      <w:color w:val="000000"/>
                      <w:szCs w:val="28"/>
                    </w:rPr>
                    <w:t>140</w:t>
                  </w:r>
                </w:p>
              </w:tc>
              <w:tc>
                <w:tcPr>
                  <w:tcW w:w="776" w:type="dxa"/>
                  <w:shd w:val="clear" w:color="auto" w:fill="auto"/>
                  <w:noWrap/>
                  <w:vAlign w:val="center"/>
                </w:tcPr>
                <w:p w14:paraId="5525D121" w14:textId="77777777" w:rsidR="0051633D" w:rsidRDefault="00000000">
                  <w:pPr>
                    <w:jc w:val="center"/>
                    <w:rPr>
                      <w:rFonts w:eastAsia="Times New Roman" w:cs="Times New Roman"/>
                      <w:color w:val="000000"/>
                      <w:szCs w:val="28"/>
                    </w:rPr>
                  </w:pPr>
                  <w:r>
                    <w:rPr>
                      <w:rFonts w:eastAsia="Times New Roman" w:cs="Times New Roman"/>
                      <w:color w:val="000000"/>
                      <w:szCs w:val="28"/>
                    </w:rPr>
                    <w:t>141</w:t>
                  </w:r>
                </w:p>
              </w:tc>
              <w:tc>
                <w:tcPr>
                  <w:tcW w:w="776" w:type="dxa"/>
                  <w:shd w:val="clear" w:color="auto" w:fill="auto"/>
                  <w:noWrap/>
                  <w:vAlign w:val="center"/>
                </w:tcPr>
                <w:p w14:paraId="26D4B981" w14:textId="77777777" w:rsidR="0051633D" w:rsidRDefault="00000000">
                  <w:pPr>
                    <w:jc w:val="center"/>
                    <w:rPr>
                      <w:rFonts w:eastAsia="Times New Roman" w:cs="Times New Roman"/>
                      <w:color w:val="000000"/>
                      <w:szCs w:val="28"/>
                    </w:rPr>
                  </w:pPr>
                  <w:r>
                    <w:rPr>
                      <w:rFonts w:eastAsia="Times New Roman" w:cs="Times New Roman"/>
                      <w:color w:val="000000"/>
                      <w:szCs w:val="28"/>
                    </w:rPr>
                    <w:t>143</w:t>
                  </w:r>
                </w:p>
              </w:tc>
              <w:tc>
                <w:tcPr>
                  <w:tcW w:w="776" w:type="dxa"/>
                  <w:shd w:val="clear" w:color="auto" w:fill="auto"/>
                  <w:noWrap/>
                  <w:vAlign w:val="center"/>
                </w:tcPr>
                <w:p w14:paraId="49DD4D86" w14:textId="77777777" w:rsidR="0051633D" w:rsidRDefault="00000000">
                  <w:pPr>
                    <w:jc w:val="center"/>
                    <w:rPr>
                      <w:rFonts w:eastAsia="Times New Roman" w:cs="Times New Roman"/>
                      <w:color w:val="000000"/>
                      <w:szCs w:val="28"/>
                    </w:rPr>
                  </w:pPr>
                  <w:r>
                    <w:rPr>
                      <w:rFonts w:eastAsia="Times New Roman" w:cs="Times New Roman"/>
                      <w:color w:val="000000"/>
                      <w:szCs w:val="28"/>
                    </w:rPr>
                    <w:t>145</w:t>
                  </w:r>
                </w:p>
              </w:tc>
              <w:tc>
                <w:tcPr>
                  <w:tcW w:w="776" w:type="dxa"/>
                  <w:shd w:val="clear" w:color="auto" w:fill="auto"/>
                  <w:noWrap/>
                  <w:vAlign w:val="center"/>
                </w:tcPr>
                <w:p w14:paraId="49F3E858" w14:textId="77777777" w:rsidR="0051633D" w:rsidRDefault="00000000">
                  <w:pPr>
                    <w:jc w:val="center"/>
                    <w:rPr>
                      <w:rFonts w:eastAsia="Times New Roman" w:cs="Times New Roman"/>
                      <w:color w:val="000000"/>
                      <w:szCs w:val="28"/>
                    </w:rPr>
                  </w:pPr>
                  <w:r>
                    <w:rPr>
                      <w:rFonts w:eastAsia="Times New Roman" w:cs="Times New Roman"/>
                      <w:color w:val="000000"/>
                      <w:szCs w:val="28"/>
                    </w:rPr>
                    <w:t>150</w:t>
                  </w:r>
                </w:p>
              </w:tc>
              <w:tc>
                <w:tcPr>
                  <w:tcW w:w="1132" w:type="dxa"/>
                  <w:vAlign w:val="center"/>
                </w:tcPr>
                <w:p w14:paraId="2D254991" w14:textId="77777777" w:rsidR="0051633D" w:rsidRDefault="00000000">
                  <w:pPr>
                    <w:jc w:val="center"/>
                    <w:rPr>
                      <w:rFonts w:eastAsia="Times New Roman" w:cs="Times New Roman"/>
                      <w:color w:val="000000"/>
                      <w:szCs w:val="28"/>
                    </w:rPr>
                  </w:pPr>
                  <w:r>
                    <w:rPr>
                      <w:rFonts w:eastAsia="Times New Roman" w:cs="Times New Roman"/>
                      <w:color w:val="000000"/>
                      <w:szCs w:val="28"/>
                    </w:rPr>
                    <w:t>Cộng</w:t>
                  </w:r>
                </w:p>
              </w:tc>
            </w:tr>
            <w:tr w:rsidR="0051633D" w14:paraId="712742D9" w14:textId="77777777">
              <w:trPr>
                <w:trHeight w:val="390"/>
                <w:jc w:val="center"/>
              </w:trPr>
              <w:tc>
                <w:tcPr>
                  <w:tcW w:w="1449" w:type="dxa"/>
                  <w:vAlign w:val="center"/>
                </w:tcPr>
                <w:p w14:paraId="07B71B6F" w14:textId="77777777" w:rsidR="0051633D" w:rsidRDefault="00000000">
                  <w:pPr>
                    <w:jc w:val="center"/>
                    <w:rPr>
                      <w:rFonts w:eastAsia="Times New Roman" w:cs="Times New Roman"/>
                      <w:b/>
                      <w:color w:val="000000"/>
                      <w:szCs w:val="28"/>
                    </w:rPr>
                  </w:pPr>
                  <w:r>
                    <w:rPr>
                      <w:rFonts w:eastAsia="Times New Roman" w:cs="Times New Roman"/>
                      <w:b/>
                      <w:color w:val="000000"/>
                      <w:szCs w:val="28"/>
                    </w:rPr>
                    <w:t>Tần số (</w:t>
                  </w:r>
                  <w:r>
                    <w:rPr>
                      <w:rFonts w:eastAsia="Times New Roman" w:cs="Times New Roman"/>
                      <w:b/>
                      <w:i/>
                      <w:color w:val="000000"/>
                      <w:szCs w:val="28"/>
                    </w:rPr>
                    <w:t>n</w:t>
                  </w:r>
                  <w:r>
                    <w:rPr>
                      <w:rFonts w:eastAsia="Times New Roman" w:cs="Times New Roman"/>
                      <w:b/>
                      <w:color w:val="000000"/>
                      <w:szCs w:val="28"/>
                    </w:rPr>
                    <w:t>)</w:t>
                  </w:r>
                </w:p>
              </w:tc>
              <w:tc>
                <w:tcPr>
                  <w:tcW w:w="776" w:type="dxa"/>
                  <w:shd w:val="clear" w:color="auto" w:fill="auto"/>
                  <w:noWrap/>
                  <w:vAlign w:val="center"/>
                </w:tcPr>
                <w:p w14:paraId="16A41657" w14:textId="77777777" w:rsidR="0051633D" w:rsidRDefault="00000000">
                  <w:pPr>
                    <w:jc w:val="center"/>
                    <w:rPr>
                      <w:rFonts w:eastAsia="Times New Roman" w:cs="Times New Roman"/>
                      <w:color w:val="000000"/>
                      <w:szCs w:val="28"/>
                    </w:rPr>
                  </w:pPr>
                  <w:r>
                    <w:rPr>
                      <w:rFonts w:eastAsia="Times New Roman" w:cs="Times New Roman"/>
                      <w:color w:val="000000"/>
                      <w:szCs w:val="28"/>
                    </w:rPr>
                    <w:t>2</w:t>
                  </w:r>
                </w:p>
              </w:tc>
              <w:tc>
                <w:tcPr>
                  <w:tcW w:w="776" w:type="dxa"/>
                  <w:shd w:val="clear" w:color="auto" w:fill="auto"/>
                  <w:noWrap/>
                  <w:vAlign w:val="center"/>
                </w:tcPr>
                <w:p w14:paraId="2FF9D71B" w14:textId="77777777" w:rsidR="0051633D" w:rsidRDefault="00000000">
                  <w:pPr>
                    <w:jc w:val="center"/>
                    <w:rPr>
                      <w:rFonts w:eastAsia="Times New Roman" w:cs="Times New Roman"/>
                      <w:color w:val="000000"/>
                      <w:szCs w:val="28"/>
                    </w:rPr>
                  </w:pPr>
                  <w:r>
                    <w:rPr>
                      <w:rFonts w:eastAsia="Times New Roman" w:cs="Times New Roman"/>
                      <w:color w:val="000000"/>
                      <w:szCs w:val="28"/>
                    </w:rPr>
                    <w:t>3</w:t>
                  </w:r>
                </w:p>
              </w:tc>
              <w:tc>
                <w:tcPr>
                  <w:tcW w:w="776" w:type="dxa"/>
                  <w:shd w:val="clear" w:color="auto" w:fill="auto"/>
                  <w:noWrap/>
                  <w:vAlign w:val="center"/>
                </w:tcPr>
                <w:p w14:paraId="1EBDF5EF" w14:textId="77777777" w:rsidR="0051633D" w:rsidRDefault="00000000">
                  <w:pPr>
                    <w:jc w:val="center"/>
                    <w:rPr>
                      <w:rFonts w:eastAsia="Times New Roman" w:cs="Times New Roman"/>
                      <w:color w:val="000000"/>
                      <w:szCs w:val="28"/>
                    </w:rPr>
                  </w:pPr>
                  <w:r>
                    <w:rPr>
                      <w:rFonts w:eastAsia="Times New Roman" w:cs="Times New Roman"/>
                      <w:color w:val="000000"/>
                      <w:szCs w:val="28"/>
                    </w:rPr>
                    <w:t>4</w:t>
                  </w:r>
                </w:p>
              </w:tc>
              <w:tc>
                <w:tcPr>
                  <w:tcW w:w="776" w:type="dxa"/>
                  <w:shd w:val="clear" w:color="auto" w:fill="auto"/>
                  <w:noWrap/>
                  <w:vAlign w:val="center"/>
                </w:tcPr>
                <w:p w14:paraId="7890A478" w14:textId="77777777" w:rsidR="0051633D" w:rsidRDefault="00000000">
                  <w:pPr>
                    <w:jc w:val="center"/>
                    <w:rPr>
                      <w:rFonts w:eastAsia="Times New Roman" w:cs="Times New Roman"/>
                      <w:color w:val="000000"/>
                      <w:szCs w:val="28"/>
                    </w:rPr>
                  </w:pPr>
                  <w:r>
                    <w:rPr>
                      <w:rFonts w:eastAsia="Times New Roman" w:cs="Times New Roman"/>
                      <w:color w:val="000000"/>
                      <w:szCs w:val="28"/>
                    </w:rPr>
                    <w:t>5</w:t>
                  </w:r>
                </w:p>
              </w:tc>
              <w:tc>
                <w:tcPr>
                  <w:tcW w:w="776" w:type="dxa"/>
                  <w:shd w:val="clear" w:color="auto" w:fill="auto"/>
                  <w:noWrap/>
                  <w:vAlign w:val="center"/>
                </w:tcPr>
                <w:p w14:paraId="600276D8" w14:textId="77777777" w:rsidR="0051633D" w:rsidRDefault="00000000">
                  <w:pPr>
                    <w:jc w:val="center"/>
                    <w:rPr>
                      <w:rFonts w:eastAsia="Times New Roman" w:cs="Times New Roman"/>
                      <w:color w:val="000000"/>
                      <w:szCs w:val="28"/>
                    </w:rPr>
                  </w:pPr>
                  <w:r>
                    <w:rPr>
                      <w:rFonts w:eastAsia="Times New Roman" w:cs="Times New Roman"/>
                      <w:color w:val="000000"/>
                      <w:szCs w:val="28"/>
                    </w:rPr>
                    <w:t>2</w:t>
                  </w:r>
                </w:p>
              </w:tc>
              <w:tc>
                <w:tcPr>
                  <w:tcW w:w="776" w:type="dxa"/>
                  <w:shd w:val="clear" w:color="auto" w:fill="auto"/>
                  <w:noWrap/>
                  <w:vAlign w:val="center"/>
                </w:tcPr>
                <w:p w14:paraId="599621FF" w14:textId="77777777" w:rsidR="0051633D" w:rsidRDefault="00000000">
                  <w:pPr>
                    <w:jc w:val="center"/>
                    <w:rPr>
                      <w:rFonts w:eastAsia="Times New Roman" w:cs="Times New Roman"/>
                      <w:color w:val="000000"/>
                      <w:szCs w:val="28"/>
                    </w:rPr>
                  </w:pPr>
                  <w:r>
                    <w:rPr>
                      <w:rFonts w:eastAsia="Times New Roman" w:cs="Times New Roman"/>
                      <w:color w:val="000000"/>
                      <w:szCs w:val="28"/>
                    </w:rPr>
                    <w:t>3</w:t>
                  </w:r>
                </w:p>
              </w:tc>
              <w:tc>
                <w:tcPr>
                  <w:tcW w:w="776" w:type="dxa"/>
                  <w:shd w:val="clear" w:color="auto" w:fill="auto"/>
                  <w:noWrap/>
                  <w:vAlign w:val="center"/>
                </w:tcPr>
                <w:p w14:paraId="6FA31232" w14:textId="77777777" w:rsidR="0051633D" w:rsidRDefault="00000000">
                  <w:pPr>
                    <w:jc w:val="center"/>
                    <w:rPr>
                      <w:rFonts w:eastAsia="Times New Roman" w:cs="Times New Roman"/>
                      <w:color w:val="000000"/>
                      <w:szCs w:val="28"/>
                    </w:rPr>
                  </w:pPr>
                  <w:r>
                    <w:rPr>
                      <w:rFonts w:eastAsia="Times New Roman" w:cs="Times New Roman"/>
                      <w:color w:val="000000"/>
                      <w:szCs w:val="28"/>
                    </w:rPr>
                    <w:t>1</w:t>
                  </w:r>
                </w:p>
              </w:tc>
              <w:tc>
                <w:tcPr>
                  <w:tcW w:w="1132" w:type="dxa"/>
                  <w:vAlign w:val="center"/>
                </w:tcPr>
                <w:p w14:paraId="5DFDEAD8" w14:textId="77777777" w:rsidR="0051633D" w:rsidRDefault="00000000">
                  <w:pPr>
                    <w:jc w:val="center"/>
                    <w:rPr>
                      <w:rFonts w:eastAsia="Times New Roman" w:cs="Times New Roman"/>
                      <w:color w:val="000000"/>
                      <w:szCs w:val="28"/>
                    </w:rPr>
                  </w:pPr>
                  <w:r>
                    <w:rPr>
                      <w:rFonts w:eastAsia="Times New Roman" w:cs="Times New Roman"/>
                      <w:i/>
                      <w:color w:val="000000"/>
                      <w:szCs w:val="28"/>
                    </w:rPr>
                    <w:t>N</w:t>
                  </w:r>
                  <w:r>
                    <w:rPr>
                      <w:rFonts w:eastAsia="Times New Roman" w:cs="Times New Roman"/>
                      <w:color w:val="000000"/>
                      <w:szCs w:val="28"/>
                    </w:rPr>
                    <w:t xml:space="preserve"> </w:t>
                  </w:r>
                  <w:r>
                    <w:rPr>
                      <w:rFonts w:eastAsia="Times New Roman" w:cs="Times New Roman"/>
                      <w:color w:val="000000"/>
                      <w:szCs w:val="28"/>
                    </w:rPr>
                    <w:sym w:font="Symbol" w:char="F03D"/>
                  </w:r>
                  <w:r>
                    <w:rPr>
                      <w:rFonts w:eastAsia="Times New Roman" w:cs="Times New Roman"/>
                      <w:color w:val="000000"/>
                      <w:szCs w:val="28"/>
                    </w:rPr>
                    <w:t xml:space="preserve"> 20</w:t>
                  </w:r>
                </w:p>
              </w:tc>
            </w:tr>
          </w:tbl>
          <w:p w14:paraId="0A3C6BA2" w14:textId="77777777" w:rsidR="0051633D" w:rsidRDefault="0051633D">
            <w:pPr>
              <w:jc w:val="both"/>
              <w:rPr>
                <w:sz w:val="18"/>
              </w:rPr>
            </w:pPr>
          </w:p>
          <w:p w14:paraId="4AF9CF70" w14:textId="77777777" w:rsidR="0051633D" w:rsidRDefault="00000000">
            <w:pPr>
              <w:jc w:val="both"/>
              <w:rPr>
                <w:rFonts w:eastAsia="Times New Roman"/>
                <w:szCs w:val="28"/>
              </w:rPr>
            </w:pPr>
            <w:r>
              <w:rPr>
                <w:rFonts w:eastAsia="Times New Roman"/>
                <w:szCs w:val="28"/>
              </w:rPr>
              <w:t>Biểu đồ cột:</w:t>
            </w:r>
          </w:p>
          <w:p w14:paraId="6C97CE42" w14:textId="77777777" w:rsidR="0051633D" w:rsidRDefault="00000000">
            <w:pPr>
              <w:jc w:val="center"/>
              <w:rPr>
                <w:rFonts w:eastAsia="Times New Roman"/>
                <w:szCs w:val="28"/>
              </w:rPr>
            </w:pPr>
            <w:r>
              <w:rPr>
                <w:rFonts w:eastAsia="Times New Roman"/>
                <w:noProof/>
                <w:szCs w:val="28"/>
              </w:rPr>
              <w:drawing>
                <wp:inline distT="0" distB="0" distL="0" distR="0" wp14:anchorId="6D741C6A" wp14:editId="1A72F084">
                  <wp:extent cx="4331970" cy="2147570"/>
                  <wp:effectExtent l="0" t="0" r="0" b="5080"/>
                  <wp:docPr id="11" name="Picture 11" descr="A graph with a bar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bar and numbers&#10;&#10;Description automatically generated with medium confidence"/>
                          <pic:cNvPicPr>
                            <a:picLocks noChangeAspect="1"/>
                          </pic:cNvPicPr>
                        </pic:nvPicPr>
                        <pic:blipFill>
                          <a:blip r:embed="rId70"/>
                          <a:stretch>
                            <a:fillRect/>
                          </a:stretch>
                        </pic:blipFill>
                        <pic:spPr>
                          <a:xfrm>
                            <a:off x="0" y="0"/>
                            <a:ext cx="4339280" cy="2151396"/>
                          </a:xfrm>
                          <a:prstGeom prst="rect">
                            <a:avLst/>
                          </a:prstGeom>
                        </pic:spPr>
                      </pic:pic>
                    </a:graphicData>
                  </a:graphic>
                </wp:inline>
              </w:drawing>
            </w:r>
          </w:p>
          <w:p w14:paraId="16D09A43" w14:textId="77777777" w:rsidR="0051633D" w:rsidRDefault="0051633D">
            <w:pPr>
              <w:jc w:val="both"/>
              <w:rPr>
                <w:rFonts w:eastAsia="Times New Roman"/>
                <w:szCs w:val="28"/>
              </w:rPr>
            </w:pPr>
          </w:p>
          <w:p w14:paraId="5BBABF8D" w14:textId="77777777" w:rsidR="0051633D" w:rsidRDefault="00000000">
            <w:pPr>
              <w:jc w:val="both"/>
              <w:rPr>
                <w:rFonts w:eastAsia="Times New Roman"/>
                <w:szCs w:val="28"/>
              </w:rPr>
            </w:pPr>
            <w:r>
              <w:rPr>
                <w:rFonts w:eastAsia="Times New Roman"/>
                <w:szCs w:val="28"/>
              </w:rPr>
              <w:t>Biểu đồ hình quạt:</w:t>
            </w:r>
          </w:p>
          <w:p w14:paraId="26535B71" w14:textId="77777777" w:rsidR="0051633D" w:rsidRDefault="00000000">
            <w:pPr>
              <w:jc w:val="center"/>
            </w:pPr>
            <w:r>
              <w:rPr>
                <w:noProof/>
              </w:rPr>
              <w:lastRenderedPageBreak/>
              <w:drawing>
                <wp:inline distT="0" distB="0" distL="0" distR="0" wp14:anchorId="4681C1E8" wp14:editId="7AF8C5D5">
                  <wp:extent cx="3502660" cy="25209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1"/>
                          <a:stretch>
                            <a:fillRect/>
                          </a:stretch>
                        </pic:blipFill>
                        <pic:spPr>
                          <a:xfrm>
                            <a:off x="0" y="0"/>
                            <a:ext cx="3513557" cy="2529155"/>
                          </a:xfrm>
                          <a:prstGeom prst="rect">
                            <a:avLst/>
                          </a:prstGeom>
                        </pic:spPr>
                      </pic:pic>
                    </a:graphicData>
                  </a:graphic>
                </wp:inline>
              </w:drawing>
            </w:r>
          </w:p>
        </w:tc>
        <w:tc>
          <w:tcPr>
            <w:tcW w:w="854" w:type="dxa"/>
          </w:tcPr>
          <w:p w14:paraId="66E7C202" w14:textId="77777777" w:rsidR="0051633D" w:rsidRDefault="0051633D">
            <w:pPr>
              <w:jc w:val="both"/>
              <w:rPr>
                <w:color w:val="7030A0"/>
              </w:rPr>
            </w:pPr>
          </w:p>
          <w:p w14:paraId="640ABD43" w14:textId="77777777" w:rsidR="0051633D" w:rsidRDefault="0051633D">
            <w:pPr>
              <w:jc w:val="both"/>
              <w:rPr>
                <w:color w:val="7030A0"/>
              </w:rPr>
            </w:pPr>
          </w:p>
          <w:p w14:paraId="0B0B9AD2" w14:textId="77777777" w:rsidR="0051633D" w:rsidRDefault="00000000">
            <w:pPr>
              <w:jc w:val="center"/>
              <w:rPr>
                <w:color w:val="7030A0"/>
              </w:rPr>
            </w:pPr>
            <w:r>
              <w:rPr>
                <w:color w:val="7030A0"/>
              </w:rPr>
              <w:t>0,5</w:t>
            </w:r>
          </w:p>
          <w:p w14:paraId="573F17D8" w14:textId="77777777" w:rsidR="0051633D" w:rsidRDefault="0051633D">
            <w:pPr>
              <w:jc w:val="center"/>
              <w:rPr>
                <w:color w:val="7030A0"/>
              </w:rPr>
            </w:pPr>
          </w:p>
          <w:p w14:paraId="2A82A418" w14:textId="77777777" w:rsidR="0051633D" w:rsidRDefault="0051633D">
            <w:pPr>
              <w:jc w:val="center"/>
              <w:rPr>
                <w:color w:val="7030A0"/>
              </w:rPr>
            </w:pPr>
          </w:p>
          <w:p w14:paraId="70DDF266" w14:textId="77777777" w:rsidR="0051633D" w:rsidRDefault="0051633D">
            <w:pPr>
              <w:jc w:val="center"/>
              <w:rPr>
                <w:color w:val="7030A0"/>
              </w:rPr>
            </w:pPr>
          </w:p>
          <w:p w14:paraId="0DA9306A" w14:textId="77777777" w:rsidR="0051633D" w:rsidRDefault="0051633D">
            <w:pPr>
              <w:jc w:val="center"/>
              <w:rPr>
                <w:color w:val="7030A0"/>
              </w:rPr>
            </w:pPr>
          </w:p>
          <w:p w14:paraId="2EB301A4" w14:textId="77777777" w:rsidR="0051633D" w:rsidRDefault="0051633D">
            <w:pPr>
              <w:jc w:val="center"/>
              <w:rPr>
                <w:color w:val="7030A0"/>
              </w:rPr>
            </w:pPr>
          </w:p>
          <w:p w14:paraId="2452ADB9" w14:textId="77777777" w:rsidR="0051633D" w:rsidRDefault="0051633D">
            <w:pPr>
              <w:jc w:val="center"/>
              <w:rPr>
                <w:color w:val="7030A0"/>
              </w:rPr>
            </w:pPr>
          </w:p>
          <w:p w14:paraId="12DF4E14" w14:textId="77777777" w:rsidR="0051633D" w:rsidRDefault="0051633D">
            <w:pPr>
              <w:jc w:val="center"/>
              <w:rPr>
                <w:color w:val="7030A0"/>
              </w:rPr>
            </w:pPr>
          </w:p>
          <w:p w14:paraId="1BC30DC4" w14:textId="77777777" w:rsidR="0051633D" w:rsidRDefault="00000000">
            <w:pPr>
              <w:jc w:val="center"/>
              <w:rPr>
                <w:color w:val="7030A0"/>
              </w:rPr>
            </w:pPr>
            <w:r>
              <w:rPr>
                <w:color w:val="7030A0"/>
              </w:rPr>
              <w:t>0,25</w:t>
            </w:r>
          </w:p>
          <w:p w14:paraId="24F3CA08" w14:textId="77777777" w:rsidR="0051633D" w:rsidRDefault="0051633D">
            <w:pPr>
              <w:jc w:val="center"/>
              <w:rPr>
                <w:color w:val="7030A0"/>
              </w:rPr>
            </w:pPr>
          </w:p>
          <w:p w14:paraId="379A66BB" w14:textId="77777777" w:rsidR="0051633D" w:rsidRDefault="0051633D">
            <w:pPr>
              <w:jc w:val="center"/>
              <w:rPr>
                <w:color w:val="7030A0"/>
              </w:rPr>
            </w:pPr>
          </w:p>
          <w:p w14:paraId="3963D4E6" w14:textId="77777777" w:rsidR="0051633D" w:rsidRDefault="0051633D">
            <w:pPr>
              <w:jc w:val="center"/>
              <w:rPr>
                <w:color w:val="7030A0"/>
              </w:rPr>
            </w:pPr>
          </w:p>
          <w:p w14:paraId="45EB418A" w14:textId="77777777" w:rsidR="0051633D" w:rsidRDefault="0051633D">
            <w:pPr>
              <w:jc w:val="center"/>
              <w:rPr>
                <w:color w:val="7030A0"/>
              </w:rPr>
            </w:pPr>
          </w:p>
          <w:p w14:paraId="6D3E17A2" w14:textId="77777777" w:rsidR="0051633D" w:rsidRDefault="0051633D">
            <w:pPr>
              <w:jc w:val="center"/>
              <w:rPr>
                <w:color w:val="7030A0"/>
              </w:rPr>
            </w:pPr>
          </w:p>
          <w:p w14:paraId="021D8D27" w14:textId="77777777" w:rsidR="0051633D" w:rsidRDefault="0051633D">
            <w:pPr>
              <w:jc w:val="center"/>
              <w:rPr>
                <w:color w:val="7030A0"/>
              </w:rPr>
            </w:pPr>
          </w:p>
          <w:p w14:paraId="42BCC8D7" w14:textId="77777777" w:rsidR="0051633D" w:rsidRDefault="0051633D">
            <w:pPr>
              <w:jc w:val="center"/>
              <w:rPr>
                <w:color w:val="7030A0"/>
              </w:rPr>
            </w:pPr>
          </w:p>
          <w:p w14:paraId="5F71B85F" w14:textId="77777777" w:rsidR="0051633D" w:rsidRDefault="0051633D">
            <w:pPr>
              <w:jc w:val="center"/>
              <w:rPr>
                <w:color w:val="7030A0"/>
              </w:rPr>
            </w:pPr>
          </w:p>
          <w:p w14:paraId="28BB044E" w14:textId="77777777" w:rsidR="0051633D" w:rsidRDefault="0051633D">
            <w:pPr>
              <w:jc w:val="center"/>
              <w:rPr>
                <w:color w:val="7030A0"/>
              </w:rPr>
            </w:pPr>
          </w:p>
          <w:p w14:paraId="29A0FE7A" w14:textId="77777777" w:rsidR="0051633D" w:rsidRDefault="0051633D">
            <w:pPr>
              <w:jc w:val="center"/>
              <w:rPr>
                <w:color w:val="7030A0"/>
              </w:rPr>
            </w:pPr>
          </w:p>
          <w:p w14:paraId="204F5581" w14:textId="77777777" w:rsidR="0051633D" w:rsidRDefault="0051633D">
            <w:pPr>
              <w:jc w:val="center"/>
              <w:rPr>
                <w:color w:val="7030A0"/>
              </w:rPr>
            </w:pPr>
          </w:p>
          <w:p w14:paraId="1E8FFEC5" w14:textId="77777777" w:rsidR="0051633D" w:rsidRDefault="0051633D">
            <w:pPr>
              <w:jc w:val="center"/>
              <w:rPr>
                <w:color w:val="7030A0"/>
              </w:rPr>
            </w:pPr>
          </w:p>
          <w:p w14:paraId="152D9B4B" w14:textId="77777777" w:rsidR="0051633D" w:rsidRDefault="0051633D">
            <w:pPr>
              <w:jc w:val="center"/>
              <w:rPr>
                <w:color w:val="7030A0"/>
              </w:rPr>
            </w:pPr>
          </w:p>
          <w:p w14:paraId="11AB49EA" w14:textId="77777777" w:rsidR="0051633D" w:rsidRDefault="0051633D">
            <w:pPr>
              <w:jc w:val="center"/>
              <w:rPr>
                <w:color w:val="7030A0"/>
              </w:rPr>
            </w:pPr>
          </w:p>
          <w:p w14:paraId="733F5C4A" w14:textId="77777777" w:rsidR="0051633D" w:rsidRDefault="0051633D">
            <w:pPr>
              <w:jc w:val="center"/>
              <w:rPr>
                <w:color w:val="7030A0"/>
              </w:rPr>
            </w:pPr>
          </w:p>
          <w:p w14:paraId="60C46B42" w14:textId="77777777" w:rsidR="0051633D" w:rsidRDefault="00000000">
            <w:pPr>
              <w:jc w:val="center"/>
              <w:rPr>
                <w:color w:val="7030A0"/>
              </w:rPr>
            </w:pPr>
            <w:r>
              <w:rPr>
                <w:color w:val="7030A0"/>
              </w:rPr>
              <w:t>0,25</w:t>
            </w:r>
          </w:p>
          <w:p w14:paraId="6A539DDD" w14:textId="77777777" w:rsidR="0051633D" w:rsidRDefault="0051633D">
            <w:pPr>
              <w:jc w:val="center"/>
              <w:rPr>
                <w:color w:val="7030A0"/>
              </w:rPr>
            </w:pPr>
          </w:p>
          <w:p w14:paraId="24DC0DCA" w14:textId="77777777" w:rsidR="0051633D" w:rsidRDefault="0051633D">
            <w:pPr>
              <w:jc w:val="center"/>
              <w:rPr>
                <w:color w:val="7030A0"/>
              </w:rPr>
            </w:pPr>
          </w:p>
          <w:p w14:paraId="2909C471" w14:textId="77777777" w:rsidR="0051633D" w:rsidRDefault="0051633D">
            <w:pPr>
              <w:jc w:val="center"/>
              <w:rPr>
                <w:color w:val="7030A0"/>
              </w:rPr>
            </w:pPr>
          </w:p>
          <w:p w14:paraId="76C1F685" w14:textId="77777777" w:rsidR="0051633D" w:rsidRDefault="0051633D">
            <w:pPr>
              <w:jc w:val="center"/>
              <w:rPr>
                <w:color w:val="7030A0"/>
              </w:rPr>
            </w:pPr>
          </w:p>
          <w:p w14:paraId="0A1B337F" w14:textId="77777777" w:rsidR="0051633D" w:rsidRDefault="0051633D">
            <w:pPr>
              <w:jc w:val="center"/>
              <w:rPr>
                <w:color w:val="7030A0"/>
              </w:rPr>
            </w:pPr>
          </w:p>
        </w:tc>
      </w:tr>
      <w:tr w:rsidR="0051633D" w14:paraId="11A24B37" w14:textId="77777777">
        <w:trPr>
          <w:jc w:val="center"/>
        </w:trPr>
        <w:tc>
          <w:tcPr>
            <w:tcW w:w="893" w:type="dxa"/>
          </w:tcPr>
          <w:p w14:paraId="3D218AB0" w14:textId="77777777" w:rsidR="0051633D" w:rsidRDefault="00000000">
            <w:pPr>
              <w:jc w:val="center"/>
              <w:rPr>
                <w:color w:val="7030A0"/>
              </w:rPr>
            </w:pPr>
            <w:r>
              <w:rPr>
                <w:color w:val="7030A0"/>
              </w:rPr>
              <w:lastRenderedPageBreak/>
              <w:t>3</w:t>
            </w:r>
          </w:p>
          <w:p w14:paraId="4AD2685D" w14:textId="77777777" w:rsidR="0051633D" w:rsidRDefault="00000000">
            <w:pPr>
              <w:jc w:val="center"/>
              <w:rPr>
                <w:color w:val="7030A0"/>
              </w:rPr>
            </w:pPr>
            <w:r>
              <w:rPr>
                <w:color w:val="7030A0"/>
              </w:rPr>
              <w:t>(1,5đ)</w:t>
            </w:r>
          </w:p>
        </w:tc>
        <w:tc>
          <w:tcPr>
            <w:tcW w:w="8313" w:type="dxa"/>
          </w:tcPr>
          <w:p w14:paraId="04FA9D3E" w14:textId="77777777" w:rsidR="0051633D" w:rsidRDefault="00000000">
            <w:pPr>
              <w:pStyle w:val="ListParagraph"/>
              <w:numPr>
                <w:ilvl w:val="1"/>
                <w:numId w:val="3"/>
              </w:numPr>
              <w:jc w:val="both"/>
              <w:rPr>
                <w:color w:val="7030A0"/>
              </w:rPr>
            </w:pPr>
            <w:r>
              <w:rPr>
                <w:color w:val="7030A0"/>
              </w:rPr>
              <w:t>Số cách viết ngẫu nhiên một số tự nhiên có hai chữ số là:</w:t>
            </w:r>
          </w:p>
          <w:p w14:paraId="1D6F04C1" w14:textId="77777777" w:rsidR="0051633D" w:rsidRDefault="00000000">
            <w:pPr>
              <w:jc w:val="both"/>
              <w:rPr>
                <w:color w:val="7030A0"/>
              </w:rPr>
            </w:pPr>
            <w:r>
              <w:rPr>
                <w:color w:val="7030A0"/>
              </w:rPr>
              <w:tab/>
              <w:t xml:space="preserve">99 </w:t>
            </w:r>
            <w:r>
              <w:rPr>
                <w:color w:val="7030A0"/>
              </w:rPr>
              <w:sym w:font="Symbol" w:char="F02D"/>
            </w:r>
            <w:r>
              <w:rPr>
                <w:color w:val="7030A0"/>
              </w:rPr>
              <w:t xml:space="preserve"> 10 +1 </w:t>
            </w:r>
            <w:r>
              <w:rPr>
                <w:color w:val="7030A0"/>
              </w:rPr>
              <w:sym w:font="Symbol" w:char="F03D"/>
            </w:r>
            <w:r>
              <w:rPr>
                <w:color w:val="7030A0"/>
              </w:rPr>
              <w:t xml:space="preserve"> 90 (số)</w:t>
            </w:r>
          </w:p>
          <w:p w14:paraId="4716208D" w14:textId="77777777" w:rsidR="0051633D" w:rsidRDefault="0051633D">
            <w:pPr>
              <w:pStyle w:val="ListParagraph"/>
              <w:numPr>
                <w:ilvl w:val="1"/>
                <w:numId w:val="3"/>
              </w:numPr>
              <w:jc w:val="both"/>
              <w:rPr>
                <w:color w:val="7030A0"/>
              </w:rPr>
            </w:pPr>
          </w:p>
          <w:p w14:paraId="36EBA328" w14:textId="77777777" w:rsidR="0051633D" w:rsidRDefault="00000000">
            <w:pPr>
              <w:ind w:left="360"/>
              <w:jc w:val="both"/>
              <w:rPr>
                <w:rFonts w:cs="Times New Roman"/>
                <w:color w:val="7030A0"/>
                <w:shd w:val="clear" w:color="auto" w:fill="F7F7F8"/>
              </w:rPr>
            </w:pPr>
            <w:r>
              <w:rPr>
                <w:rFonts w:ascii="Arial" w:hAnsi="Arial" w:cs="Arial"/>
                <w:color w:val="7030A0"/>
              </w:rPr>
              <w:sym w:font="Symbol" w:char="F02A"/>
            </w:r>
            <w:r>
              <w:rPr>
                <w:rFonts w:ascii="Arial" w:hAnsi="Arial" w:cs="Arial"/>
                <w:color w:val="7030A0"/>
              </w:rPr>
              <w:t xml:space="preserve"> </w:t>
            </w:r>
            <w:r>
              <w:rPr>
                <w:rFonts w:cs="Times New Roman"/>
                <w:color w:val="7030A0"/>
              </w:rPr>
              <w:t>Số số chẵn có hai chữ số:</w:t>
            </w:r>
          </w:p>
          <w:p w14:paraId="08DEF885" w14:textId="77777777" w:rsidR="0051633D" w:rsidRDefault="00000000">
            <w:pPr>
              <w:tabs>
                <w:tab w:val="center" w:pos="4070"/>
                <w:tab w:val="right" w:pos="8140"/>
              </w:tabs>
              <w:ind w:left="360"/>
              <w:jc w:val="both"/>
              <w:rPr>
                <w:rFonts w:cs="Times New Roman"/>
                <w:color w:val="7030A0"/>
                <w:shd w:val="clear" w:color="auto" w:fill="F7F7F8"/>
              </w:rPr>
            </w:pPr>
            <w:r>
              <w:rPr>
                <w:rFonts w:cs="Times New Roman"/>
                <w:color w:val="7030A0"/>
              </w:rPr>
              <w:tab/>
            </w:r>
            <w:r>
              <w:rPr>
                <w:rFonts w:cs="Times New Roman"/>
                <w:color w:val="7030A0"/>
                <w:position w:val="-14"/>
              </w:rPr>
              <w:object w:dxaOrig="1920" w:dyaOrig="420" w14:anchorId="34CA7371">
                <v:shape id="_x0000_i1052" type="#_x0000_t75" style="width:96pt;height:21pt" o:ole="">
                  <v:imagedata r:id="rId72" o:title=""/>
                </v:shape>
                <o:OLEObject Type="Embed" ProgID="Equation.DSMT4" ShapeID="_x0000_i1052" DrawAspect="Content" ObjectID="_1786696207" r:id="rId73"/>
              </w:object>
            </w:r>
            <w:r>
              <w:rPr>
                <w:rFonts w:cs="Times New Roman"/>
                <w:color w:val="7030A0"/>
              </w:rPr>
              <w:t>45 (số)</w:t>
            </w:r>
          </w:p>
          <w:p w14:paraId="6CF0C8A0" w14:textId="77777777" w:rsidR="0051633D" w:rsidRDefault="00000000">
            <w:pPr>
              <w:tabs>
                <w:tab w:val="center" w:pos="4070"/>
                <w:tab w:val="right" w:pos="8140"/>
              </w:tabs>
              <w:ind w:left="360"/>
              <w:jc w:val="both"/>
              <w:rPr>
                <w:rFonts w:ascii="Arial" w:hAnsi="Arial" w:cs="Arial"/>
                <w:color w:val="7030A0"/>
                <w:shd w:val="clear" w:color="auto" w:fill="F7F7F8"/>
              </w:rPr>
            </w:pPr>
            <w:r>
              <w:rPr>
                <w:rFonts w:cs="Times New Roman"/>
                <w:color w:val="7030A0"/>
              </w:rPr>
              <w:t xml:space="preserve">Xác suất viết được một số chẵn là </w:t>
            </w:r>
            <w:r>
              <w:rPr>
                <w:rFonts w:ascii="Arial" w:hAnsi="Arial" w:cs="Arial"/>
                <w:color w:val="7030A0"/>
                <w:position w:val="-26"/>
              </w:rPr>
              <w:object w:dxaOrig="260" w:dyaOrig="700" w14:anchorId="55BB81A7">
                <v:shape id="_x0000_i1053" type="#_x0000_t75" style="width:13.2pt;height:34.8pt" o:ole="">
                  <v:imagedata r:id="rId74" o:title=""/>
                </v:shape>
                <o:OLEObject Type="Embed" ProgID="Equation.DSMT4" ShapeID="_x0000_i1053" DrawAspect="Content" ObjectID="_1786696208" r:id="rId75"/>
              </w:object>
            </w:r>
            <w:r>
              <w:rPr>
                <w:rFonts w:ascii="Arial" w:hAnsi="Arial" w:cs="Arial"/>
                <w:color w:val="7030A0"/>
              </w:rPr>
              <w:t>.</w:t>
            </w:r>
          </w:p>
          <w:p w14:paraId="6C4D98CF" w14:textId="77777777" w:rsidR="0051633D" w:rsidRDefault="00000000">
            <w:pPr>
              <w:tabs>
                <w:tab w:val="center" w:pos="4070"/>
                <w:tab w:val="right" w:pos="8140"/>
              </w:tabs>
              <w:jc w:val="both"/>
              <w:rPr>
                <w:rFonts w:ascii="Arial" w:hAnsi="Arial" w:cs="Arial"/>
                <w:color w:val="7030A0"/>
                <w:shd w:val="clear" w:color="auto" w:fill="F7F7F8"/>
              </w:rPr>
            </w:pPr>
            <w:r>
              <w:rPr>
                <w:rFonts w:ascii="Arial" w:hAnsi="Arial" w:cs="Arial"/>
                <w:color w:val="7030A0"/>
              </w:rPr>
              <w:sym w:font="Symbol" w:char="F02A"/>
            </w:r>
            <w:r>
              <w:rPr>
                <w:rFonts w:ascii="Arial" w:hAnsi="Arial" w:cs="Arial"/>
                <w:color w:val="7030A0"/>
              </w:rPr>
              <w:t xml:space="preserve"> </w:t>
            </w:r>
            <w:r>
              <w:rPr>
                <w:rFonts w:cs="Times New Roman"/>
                <w:color w:val="7030A0"/>
              </w:rPr>
              <w:t>Số số có hai chữ số là bình phương của một số tự nhiên là 6.</w:t>
            </w:r>
          </w:p>
          <w:p w14:paraId="77EC329C" w14:textId="77777777" w:rsidR="0051633D" w:rsidRDefault="00000000">
            <w:pPr>
              <w:tabs>
                <w:tab w:val="center" w:pos="4070"/>
                <w:tab w:val="right" w:pos="8140"/>
              </w:tabs>
              <w:jc w:val="both"/>
              <w:rPr>
                <w:b/>
                <w:color w:val="7030A0"/>
              </w:rPr>
            </w:pPr>
            <w:r>
              <w:rPr>
                <w:color w:val="7030A0"/>
                <w:szCs w:val="28"/>
              </w:rPr>
              <w:t>Xác suất của mỗi biến cố: “</w:t>
            </w:r>
            <w:r>
              <w:rPr>
                <w:i/>
                <w:color w:val="7030A0"/>
                <w:szCs w:val="28"/>
              </w:rPr>
              <w:t>Số tự nhiên được viết ra là bình phương của một số tự nhiên</w:t>
            </w:r>
            <w:r>
              <w:rPr>
                <w:color w:val="7030A0"/>
                <w:szCs w:val="28"/>
              </w:rPr>
              <w:t xml:space="preserve">” là </w:t>
            </w:r>
            <w:r>
              <w:rPr>
                <w:rFonts w:ascii="Arial" w:hAnsi="Arial" w:cs="Arial"/>
                <w:color w:val="7030A0"/>
                <w:position w:val="-28"/>
              </w:rPr>
              <w:object w:dxaOrig="240" w:dyaOrig="720" w14:anchorId="1569C813">
                <v:shape id="_x0000_i1054" type="#_x0000_t75" style="width:12pt;height:36pt" o:ole="">
                  <v:imagedata r:id="rId76" o:title=""/>
                </v:shape>
                <o:OLEObject Type="Embed" ProgID="Equation.DSMT4" ShapeID="_x0000_i1054" DrawAspect="Content" ObjectID="_1786696209" r:id="rId77"/>
              </w:object>
            </w:r>
            <w:r>
              <w:rPr>
                <w:rFonts w:ascii="Arial" w:hAnsi="Arial" w:cs="Arial"/>
                <w:color w:val="7030A0"/>
              </w:rPr>
              <w:t>.</w:t>
            </w:r>
          </w:p>
        </w:tc>
        <w:tc>
          <w:tcPr>
            <w:tcW w:w="854" w:type="dxa"/>
          </w:tcPr>
          <w:p w14:paraId="3B5E7CCA" w14:textId="77777777" w:rsidR="0051633D" w:rsidRDefault="00000000">
            <w:pPr>
              <w:jc w:val="center"/>
              <w:rPr>
                <w:color w:val="7030A0"/>
              </w:rPr>
            </w:pPr>
            <w:r>
              <w:rPr>
                <w:color w:val="7030A0"/>
              </w:rPr>
              <w:t>1,0</w:t>
            </w:r>
          </w:p>
          <w:p w14:paraId="32E61D70" w14:textId="77777777" w:rsidR="0051633D" w:rsidRDefault="0051633D">
            <w:pPr>
              <w:jc w:val="center"/>
              <w:rPr>
                <w:color w:val="7030A0"/>
              </w:rPr>
            </w:pPr>
          </w:p>
          <w:p w14:paraId="4104132D" w14:textId="77777777" w:rsidR="0051633D" w:rsidRDefault="0051633D">
            <w:pPr>
              <w:jc w:val="center"/>
              <w:rPr>
                <w:color w:val="7030A0"/>
              </w:rPr>
            </w:pPr>
          </w:p>
          <w:p w14:paraId="546075BF" w14:textId="77777777" w:rsidR="0051633D" w:rsidRDefault="0051633D">
            <w:pPr>
              <w:jc w:val="center"/>
              <w:rPr>
                <w:color w:val="7030A0"/>
              </w:rPr>
            </w:pPr>
          </w:p>
          <w:p w14:paraId="1391F668" w14:textId="77777777" w:rsidR="0051633D" w:rsidRDefault="0051633D">
            <w:pPr>
              <w:jc w:val="center"/>
              <w:rPr>
                <w:color w:val="7030A0"/>
              </w:rPr>
            </w:pPr>
          </w:p>
          <w:p w14:paraId="61A6BB56" w14:textId="77777777" w:rsidR="0051633D" w:rsidRDefault="00000000">
            <w:pPr>
              <w:jc w:val="center"/>
              <w:rPr>
                <w:color w:val="7030A0"/>
              </w:rPr>
            </w:pPr>
            <w:r>
              <w:rPr>
                <w:color w:val="7030A0"/>
              </w:rPr>
              <w:t>0,25</w:t>
            </w:r>
          </w:p>
          <w:p w14:paraId="546DBDFD" w14:textId="77777777" w:rsidR="0051633D" w:rsidRDefault="0051633D">
            <w:pPr>
              <w:jc w:val="center"/>
              <w:rPr>
                <w:color w:val="7030A0"/>
              </w:rPr>
            </w:pPr>
          </w:p>
          <w:p w14:paraId="111E7465" w14:textId="77777777" w:rsidR="0051633D" w:rsidRDefault="0051633D">
            <w:pPr>
              <w:jc w:val="center"/>
              <w:rPr>
                <w:color w:val="7030A0"/>
              </w:rPr>
            </w:pPr>
          </w:p>
          <w:p w14:paraId="5864063B" w14:textId="77777777" w:rsidR="0051633D" w:rsidRDefault="00000000">
            <w:pPr>
              <w:jc w:val="center"/>
              <w:rPr>
                <w:color w:val="7030A0"/>
              </w:rPr>
            </w:pPr>
            <w:r>
              <w:rPr>
                <w:color w:val="7030A0"/>
              </w:rPr>
              <w:t>0,25</w:t>
            </w:r>
          </w:p>
          <w:p w14:paraId="104FE07A" w14:textId="77777777" w:rsidR="0051633D" w:rsidRDefault="0051633D">
            <w:pPr>
              <w:jc w:val="center"/>
              <w:rPr>
                <w:color w:val="7030A0"/>
              </w:rPr>
            </w:pPr>
          </w:p>
          <w:p w14:paraId="63635008" w14:textId="77777777" w:rsidR="0051633D" w:rsidRDefault="0051633D">
            <w:pPr>
              <w:jc w:val="center"/>
              <w:rPr>
                <w:color w:val="7030A0"/>
              </w:rPr>
            </w:pPr>
          </w:p>
          <w:p w14:paraId="74022715" w14:textId="77777777" w:rsidR="0051633D" w:rsidRDefault="0051633D">
            <w:pPr>
              <w:jc w:val="center"/>
              <w:rPr>
                <w:color w:val="7030A0"/>
              </w:rPr>
            </w:pPr>
          </w:p>
        </w:tc>
      </w:tr>
      <w:tr w:rsidR="0051633D" w14:paraId="16D7761D" w14:textId="77777777">
        <w:trPr>
          <w:jc w:val="center"/>
        </w:trPr>
        <w:tc>
          <w:tcPr>
            <w:tcW w:w="893" w:type="dxa"/>
          </w:tcPr>
          <w:p w14:paraId="1A2C36C1" w14:textId="77777777" w:rsidR="0051633D" w:rsidRDefault="00000000">
            <w:pPr>
              <w:jc w:val="center"/>
              <w:rPr>
                <w:color w:val="7030A0"/>
              </w:rPr>
            </w:pPr>
            <w:r>
              <w:rPr>
                <w:color w:val="7030A0"/>
              </w:rPr>
              <w:t>4</w:t>
            </w:r>
          </w:p>
          <w:p w14:paraId="2D3D3F50" w14:textId="77777777" w:rsidR="0051633D" w:rsidRDefault="00000000">
            <w:pPr>
              <w:jc w:val="center"/>
              <w:rPr>
                <w:color w:val="7030A0"/>
              </w:rPr>
            </w:pPr>
            <w:r>
              <w:rPr>
                <w:color w:val="7030A0"/>
              </w:rPr>
              <w:t>(2,0đ)</w:t>
            </w:r>
          </w:p>
        </w:tc>
        <w:tc>
          <w:tcPr>
            <w:tcW w:w="8313" w:type="dxa"/>
          </w:tcPr>
          <w:p w14:paraId="21B2B88E" w14:textId="77777777" w:rsidR="0051633D" w:rsidRDefault="00000000">
            <w:pPr>
              <w:pStyle w:val="ListParagraph"/>
              <w:widowControl w:val="0"/>
              <w:numPr>
                <w:ilvl w:val="0"/>
                <w:numId w:val="4"/>
              </w:numPr>
              <w:tabs>
                <w:tab w:val="left" w:pos="456"/>
              </w:tabs>
              <w:jc w:val="both"/>
              <w:rPr>
                <w:color w:val="7030A0"/>
                <w:szCs w:val="28"/>
              </w:rPr>
            </w:pPr>
            <w:r>
              <w:rPr>
                <w:color w:val="7030A0"/>
                <w:szCs w:val="28"/>
              </w:rPr>
              <w:t>Đồ thị hàm số</w:t>
            </w:r>
            <w:r>
              <w:rPr>
                <w:i/>
                <w:color w:val="7030A0"/>
                <w:szCs w:val="28"/>
              </w:rPr>
              <w:t xml:space="preserve"> y</w:t>
            </w:r>
            <w:r>
              <w:rPr>
                <w:color w:val="7030A0"/>
                <w:szCs w:val="28"/>
              </w:rPr>
              <w:t xml:space="preserve"> </w:t>
            </w:r>
            <w:r>
              <w:rPr>
                <w:color w:val="7030A0"/>
              </w:rPr>
              <w:sym w:font="Symbol" w:char="F03D"/>
            </w:r>
            <w:r>
              <w:rPr>
                <w:color w:val="7030A0"/>
                <w:szCs w:val="28"/>
              </w:rPr>
              <w:t xml:space="preserve"> </w:t>
            </w:r>
            <w:r>
              <w:rPr>
                <w:i/>
                <w:color w:val="7030A0"/>
                <w:szCs w:val="28"/>
              </w:rPr>
              <w:t>ax</w:t>
            </w:r>
            <w:r>
              <w:rPr>
                <w:color w:val="7030A0"/>
                <w:szCs w:val="28"/>
                <w:vertAlign w:val="superscript"/>
              </w:rPr>
              <w:t>2</w:t>
            </w:r>
            <w:r>
              <w:rPr>
                <w:color w:val="7030A0"/>
                <w:szCs w:val="28"/>
              </w:rPr>
              <w:t xml:space="preserve"> (</w:t>
            </w:r>
            <w:r>
              <w:rPr>
                <w:i/>
                <w:color w:val="7030A0"/>
                <w:szCs w:val="28"/>
              </w:rPr>
              <w:t>a</w:t>
            </w:r>
            <w:r>
              <w:rPr>
                <w:color w:val="7030A0"/>
                <w:szCs w:val="28"/>
              </w:rPr>
              <w:t xml:space="preserve"> </w:t>
            </w:r>
            <w:r>
              <w:rPr>
                <w:color w:val="7030A0"/>
              </w:rPr>
              <w:sym w:font="Symbol" w:char="F0B9"/>
            </w:r>
            <w:r>
              <w:rPr>
                <w:color w:val="7030A0"/>
                <w:szCs w:val="28"/>
              </w:rPr>
              <w:t xml:space="preserve"> 0) đi qua điểm </w:t>
            </w:r>
            <w:r>
              <w:rPr>
                <w:color w:val="7030A0"/>
                <w:position w:val="-12"/>
              </w:rPr>
              <w:object w:dxaOrig="960" w:dyaOrig="360" w14:anchorId="162D43AB">
                <v:shape id="_x0000_i1055" type="#_x0000_t75" style="width:48pt;height:18pt" o:ole="">
                  <v:imagedata r:id="rId42" o:title=""/>
                </v:shape>
                <o:OLEObject Type="Embed" ProgID="Equation.DSMT4" ShapeID="_x0000_i1055" DrawAspect="Content" ObjectID="_1786696210" r:id="rId78"/>
              </w:object>
            </w:r>
            <w:r>
              <w:rPr>
                <w:color w:val="7030A0"/>
                <w:szCs w:val="28"/>
              </w:rPr>
              <w:t xml:space="preserve"> nên</w:t>
            </w:r>
          </w:p>
          <w:p w14:paraId="605EE6EB" w14:textId="77777777" w:rsidR="0051633D" w:rsidRDefault="00000000">
            <w:pPr>
              <w:pStyle w:val="ListParagraph"/>
              <w:widowControl w:val="0"/>
              <w:tabs>
                <w:tab w:val="left" w:pos="456"/>
              </w:tabs>
              <w:jc w:val="both"/>
              <w:rPr>
                <w:color w:val="7030A0"/>
                <w:szCs w:val="28"/>
              </w:rPr>
            </w:pPr>
            <w:r>
              <w:rPr>
                <w:i/>
                <w:color w:val="7030A0"/>
                <w:szCs w:val="28"/>
              </w:rPr>
              <w:t>y</w:t>
            </w:r>
            <w:r>
              <w:rPr>
                <w:i/>
                <w:color w:val="7030A0"/>
                <w:szCs w:val="28"/>
                <w:vertAlign w:val="subscript"/>
              </w:rPr>
              <w:t>A</w:t>
            </w:r>
            <w:r>
              <w:rPr>
                <w:color w:val="7030A0"/>
                <w:szCs w:val="28"/>
              </w:rPr>
              <w:t xml:space="preserve"> </w:t>
            </w:r>
            <w:r>
              <w:rPr>
                <w:color w:val="7030A0"/>
                <w:szCs w:val="28"/>
              </w:rPr>
              <w:sym w:font="Symbol" w:char="F03D"/>
            </w:r>
            <w:r>
              <w:rPr>
                <w:color w:val="7030A0"/>
                <w:szCs w:val="28"/>
              </w:rPr>
              <w:t xml:space="preserve"> </w:t>
            </w:r>
            <w:r>
              <w:rPr>
                <w:i/>
                <w:color w:val="7030A0"/>
                <w:szCs w:val="28"/>
              </w:rPr>
              <w:t>a</w:t>
            </w:r>
            <w:r>
              <w:rPr>
                <w:color w:val="7030A0"/>
                <w:szCs w:val="28"/>
              </w:rPr>
              <w:t>.</w:t>
            </w:r>
            <w:r>
              <w:rPr>
                <w:color w:val="7030A0"/>
                <w:position w:val="-12"/>
                <w:szCs w:val="28"/>
              </w:rPr>
              <w:object w:dxaOrig="360" w:dyaOrig="480" w14:anchorId="6189A487">
                <v:shape id="_x0000_i1056" type="#_x0000_t75" style="width:18pt;height:24pt" o:ole="">
                  <v:imagedata r:id="rId79" o:title=""/>
                </v:shape>
                <o:OLEObject Type="Embed" ProgID="Equation.DSMT4" ShapeID="_x0000_i1056" DrawAspect="Content" ObjectID="_1786696211" r:id="rId80"/>
              </w:object>
            </w:r>
          </w:p>
          <w:p w14:paraId="33CD9C37" w14:textId="77777777" w:rsidR="0051633D" w:rsidRDefault="00000000">
            <w:pPr>
              <w:pStyle w:val="ListParagraph"/>
              <w:widowControl w:val="0"/>
              <w:tabs>
                <w:tab w:val="left" w:pos="456"/>
              </w:tabs>
              <w:ind w:left="839"/>
              <w:jc w:val="both"/>
              <w:rPr>
                <w:color w:val="7030A0"/>
                <w:position w:val="-14"/>
                <w:szCs w:val="28"/>
              </w:rPr>
            </w:pPr>
            <w:r>
              <w:rPr>
                <w:color w:val="7030A0"/>
                <w:szCs w:val="28"/>
              </w:rPr>
              <w:t xml:space="preserve">2 </w:t>
            </w:r>
            <w:r>
              <w:rPr>
                <w:color w:val="7030A0"/>
                <w:szCs w:val="28"/>
              </w:rPr>
              <w:sym w:font="Symbol" w:char="F03D"/>
            </w:r>
            <w:r>
              <w:rPr>
                <w:color w:val="7030A0"/>
                <w:szCs w:val="28"/>
              </w:rPr>
              <w:t xml:space="preserve"> </w:t>
            </w:r>
            <w:r>
              <w:rPr>
                <w:i/>
                <w:color w:val="7030A0"/>
                <w:szCs w:val="28"/>
              </w:rPr>
              <w:t>a</w:t>
            </w:r>
            <w:r>
              <w:rPr>
                <w:color w:val="7030A0"/>
                <w:szCs w:val="28"/>
              </w:rPr>
              <w:t>.</w:t>
            </w:r>
            <w:r>
              <w:rPr>
                <w:color w:val="7030A0"/>
                <w:position w:val="-14"/>
                <w:szCs w:val="28"/>
              </w:rPr>
              <w:object w:dxaOrig="680" w:dyaOrig="520" w14:anchorId="7879ABBA">
                <v:shape id="_x0000_i1057" type="#_x0000_t75" style="width:34.2pt;height:25.8pt" o:ole="">
                  <v:imagedata r:id="rId81" o:title=""/>
                </v:shape>
                <o:OLEObject Type="Embed" ProgID="Equation.DSMT4" ShapeID="_x0000_i1057" DrawAspect="Content" ObjectID="_1786696212" r:id="rId82"/>
              </w:object>
            </w:r>
          </w:p>
          <w:p w14:paraId="71EEB176" w14:textId="77777777" w:rsidR="0051633D" w:rsidRDefault="00000000">
            <w:pPr>
              <w:pStyle w:val="ListParagraph"/>
              <w:widowControl w:val="0"/>
              <w:tabs>
                <w:tab w:val="left" w:pos="456"/>
              </w:tabs>
              <w:ind w:left="839"/>
              <w:jc w:val="both"/>
              <w:rPr>
                <w:color w:val="7030A0"/>
                <w:szCs w:val="28"/>
                <w:vertAlign w:val="superscript"/>
              </w:rPr>
            </w:pPr>
            <w:r>
              <w:rPr>
                <w:color w:val="7030A0"/>
                <w:szCs w:val="28"/>
              </w:rPr>
              <w:lastRenderedPageBreak/>
              <w:t xml:space="preserve"> </w:t>
            </w:r>
            <w:r>
              <w:rPr>
                <w:i/>
                <w:color w:val="7030A0"/>
                <w:szCs w:val="28"/>
              </w:rPr>
              <w:t>a</w:t>
            </w:r>
            <w:r>
              <w:rPr>
                <w:color w:val="7030A0"/>
                <w:szCs w:val="28"/>
              </w:rPr>
              <w:t xml:space="preserve"> </w:t>
            </w:r>
            <w:r>
              <w:rPr>
                <w:color w:val="7030A0"/>
                <w:szCs w:val="28"/>
              </w:rPr>
              <w:sym w:font="Symbol" w:char="F03D"/>
            </w:r>
            <w:r>
              <w:rPr>
                <w:color w:val="7030A0"/>
                <w:szCs w:val="28"/>
              </w:rPr>
              <w:t xml:space="preserve"> </w:t>
            </w:r>
            <w:r>
              <w:rPr>
                <w:rFonts w:ascii="Arial" w:hAnsi="Arial" w:cs="Arial"/>
                <w:color w:val="7030A0"/>
                <w:position w:val="-26"/>
              </w:rPr>
              <w:object w:dxaOrig="260" w:dyaOrig="700" w14:anchorId="6EBDF2DB">
                <v:shape id="_x0000_i1058" type="#_x0000_t75" style="width:13.2pt;height:34.8pt" o:ole="">
                  <v:imagedata r:id="rId83" o:title=""/>
                </v:shape>
                <o:OLEObject Type="Embed" ProgID="Equation.DSMT4" ShapeID="_x0000_i1058" DrawAspect="Content" ObjectID="_1786696213" r:id="rId84"/>
              </w:object>
            </w:r>
            <w:r>
              <w:rPr>
                <w:rFonts w:ascii="Arial" w:hAnsi="Arial" w:cs="Arial"/>
                <w:color w:val="7030A0"/>
              </w:rPr>
              <w:t>.</w:t>
            </w:r>
          </w:p>
          <w:p w14:paraId="6D1AE0A5" w14:textId="77777777" w:rsidR="0051633D" w:rsidRDefault="00000000">
            <w:pPr>
              <w:pStyle w:val="ListParagraph"/>
              <w:widowControl w:val="0"/>
              <w:numPr>
                <w:ilvl w:val="0"/>
                <w:numId w:val="4"/>
              </w:numPr>
              <w:tabs>
                <w:tab w:val="left" w:pos="456"/>
              </w:tabs>
              <w:jc w:val="both"/>
              <w:rPr>
                <w:color w:val="7030A0"/>
                <w:szCs w:val="28"/>
              </w:rPr>
            </w:pPr>
            <w:r>
              <w:rPr>
                <w:color w:val="7030A0"/>
                <w:szCs w:val="28"/>
              </w:rPr>
              <w:t xml:space="preserve">Vẽ đồ thị hàm số </w:t>
            </w:r>
            <w:r>
              <w:rPr>
                <w:i/>
                <w:color w:val="7030A0"/>
                <w:szCs w:val="28"/>
              </w:rPr>
              <w:t>y</w:t>
            </w:r>
            <w:r>
              <w:rPr>
                <w:color w:val="7030A0"/>
                <w:szCs w:val="28"/>
              </w:rPr>
              <w:t xml:space="preserve"> </w:t>
            </w:r>
            <w:r>
              <w:rPr>
                <w:color w:val="7030A0"/>
              </w:rPr>
              <w:sym w:font="Symbol" w:char="F03D"/>
            </w:r>
            <w:r>
              <w:rPr>
                <w:color w:val="7030A0"/>
                <w:szCs w:val="28"/>
              </w:rPr>
              <w:t xml:space="preserve"> </w:t>
            </w:r>
            <w:r>
              <w:rPr>
                <w:rFonts w:ascii="Arial" w:hAnsi="Arial" w:cs="Arial"/>
                <w:color w:val="7030A0"/>
                <w:position w:val="-26"/>
              </w:rPr>
              <w:object w:dxaOrig="260" w:dyaOrig="700" w14:anchorId="081AB82B">
                <v:shape id="_x0000_i1059" type="#_x0000_t75" style="width:13.2pt;height:34.8pt" o:ole="">
                  <v:imagedata r:id="rId83" o:title=""/>
                </v:shape>
                <o:OLEObject Type="Embed" ProgID="Equation.DSMT4" ShapeID="_x0000_i1059" DrawAspect="Content" ObjectID="_1786696214" r:id="rId85"/>
              </w:object>
            </w:r>
            <w:r>
              <w:rPr>
                <w:i/>
                <w:color w:val="7030A0"/>
                <w:szCs w:val="28"/>
              </w:rPr>
              <w:t>x</w:t>
            </w:r>
            <w:r>
              <w:rPr>
                <w:color w:val="7030A0"/>
                <w:szCs w:val="28"/>
                <w:vertAlign w:val="superscript"/>
              </w:rPr>
              <w:t>2</w:t>
            </w:r>
          </w:p>
          <w:p w14:paraId="3B28FF9F" w14:textId="77777777" w:rsidR="0051633D" w:rsidRDefault="00000000">
            <w:pPr>
              <w:jc w:val="both"/>
              <w:rPr>
                <w:color w:val="7030A0"/>
              </w:rPr>
            </w:pPr>
            <w:r>
              <w:rPr>
                <w:color w:val="7030A0"/>
              </w:rPr>
              <w:sym w:font="Symbol" w:char="F02A"/>
            </w:r>
            <w:r>
              <w:rPr>
                <w:color w:val="7030A0"/>
              </w:rPr>
              <w:t xml:space="preserve"> Bảng giá trị: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59"/>
              <w:gridCol w:w="659"/>
              <w:gridCol w:w="496"/>
              <w:gridCol w:w="596"/>
              <w:gridCol w:w="496"/>
            </w:tblGrid>
            <w:tr w:rsidR="0051633D" w14:paraId="12485ED2" w14:textId="77777777">
              <w:trPr>
                <w:jc w:val="center"/>
              </w:trPr>
              <w:tc>
                <w:tcPr>
                  <w:tcW w:w="1226" w:type="dxa"/>
                  <w:shd w:val="clear" w:color="auto" w:fill="auto"/>
                </w:tcPr>
                <w:p w14:paraId="2EE33CF9" w14:textId="77777777" w:rsidR="0051633D" w:rsidRDefault="00000000">
                  <w:pPr>
                    <w:jc w:val="center"/>
                    <w:rPr>
                      <w:i/>
                      <w:lang w:val="fr-FR"/>
                    </w:rPr>
                  </w:pPr>
                  <w:r>
                    <w:rPr>
                      <w:i/>
                      <w:lang w:val="fr-FR"/>
                    </w:rPr>
                    <w:t>x</w:t>
                  </w:r>
                </w:p>
              </w:tc>
              <w:tc>
                <w:tcPr>
                  <w:tcW w:w="659" w:type="dxa"/>
                  <w:shd w:val="clear" w:color="auto" w:fill="auto"/>
                  <w:vAlign w:val="center"/>
                </w:tcPr>
                <w:p w14:paraId="5EA6D780" w14:textId="77777777" w:rsidR="0051633D" w:rsidRDefault="00000000">
                  <w:pPr>
                    <w:jc w:val="center"/>
                    <w:rPr>
                      <w:lang w:val="fr-FR"/>
                    </w:rPr>
                  </w:pPr>
                  <w:r>
                    <w:rPr>
                      <w:lang w:val="fr-FR"/>
                    </w:rPr>
                    <w:t>–2</w:t>
                  </w:r>
                </w:p>
              </w:tc>
              <w:tc>
                <w:tcPr>
                  <w:tcW w:w="659" w:type="dxa"/>
                  <w:shd w:val="clear" w:color="auto" w:fill="auto"/>
                  <w:vAlign w:val="center"/>
                </w:tcPr>
                <w:p w14:paraId="41A6286F" w14:textId="77777777" w:rsidR="0051633D" w:rsidRDefault="00000000">
                  <w:pPr>
                    <w:jc w:val="center"/>
                    <w:rPr>
                      <w:lang w:val="fr-FR"/>
                    </w:rPr>
                  </w:pPr>
                  <w:r>
                    <w:rPr>
                      <w:lang w:val="fr-FR"/>
                    </w:rPr>
                    <w:t>–1</w:t>
                  </w:r>
                </w:p>
              </w:tc>
              <w:tc>
                <w:tcPr>
                  <w:tcW w:w="496" w:type="dxa"/>
                  <w:shd w:val="clear" w:color="auto" w:fill="auto"/>
                  <w:vAlign w:val="center"/>
                </w:tcPr>
                <w:p w14:paraId="1E6A097C" w14:textId="77777777" w:rsidR="0051633D" w:rsidRDefault="00000000">
                  <w:pPr>
                    <w:jc w:val="center"/>
                    <w:rPr>
                      <w:lang w:val="fr-FR"/>
                    </w:rPr>
                  </w:pPr>
                  <w:r>
                    <w:rPr>
                      <w:lang w:val="fr-FR"/>
                    </w:rPr>
                    <w:t>0</w:t>
                  </w:r>
                </w:p>
              </w:tc>
              <w:tc>
                <w:tcPr>
                  <w:tcW w:w="596" w:type="dxa"/>
                  <w:shd w:val="clear" w:color="auto" w:fill="auto"/>
                  <w:vAlign w:val="center"/>
                </w:tcPr>
                <w:p w14:paraId="64FAA7BF" w14:textId="77777777" w:rsidR="0051633D" w:rsidRDefault="00000000">
                  <w:pPr>
                    <w:jc w:val="center"/>
                    <w:rPr>
                      <w:lang w:val="fr-FR"/>
                    </w:rPr>
                  </w:pPr>
                  <w:r>
                    <w:rPr>
                      <w:lang w:val="fr-FR"/>
                    </w:rPr>
                    <w:t>1</w:t>
                  </w:r>
                </w:p>
              </w:tc>
              <w:tc>
                <w:tcPr>
                  <w:tcW w:w="496" w:type="dxa"/>
                  <w:shd w:val="clear" w:color="auto" w:fill="auto"/>
                  <w:vAlign w:val="center"/>
                </w:tcPr>
                <w:p w14:paraId="7F023215" w14:textId="77777777" w:rsidR="0051633D" w:rsidRDefault="00000000">
                  <w:pPr>
                    <w:jc w:val="center"/>
                    <w:rPr>
                      <w:lang w:val="fr-FR"/>
                    </w:rPr>
                  </w:pPr>
                  <w:r>
                    <w:rPr>
                      <w:lang w:val="fr-FR"/>
                    </w:rPr>
                    <w:t>2</w:t>
                  </w:r>
                </w:p>
              </w:tc>
            </w:tr>
            <w:tr w:rsidR="0051633D" w14:paraId="5029B67C" w14:textId="77777777">
              <w:trPr>
                <w:trHeight w:val="469"/>
                <w:jc w:val="center"/>
              </w:trPr>
              <w:tc>
                <w:tcPr>
                  <w:tcW w:w="1226" w:type="dxa"/>
                  <w:shd w:val="clear" w:color="auto" w:fill="auto"/>
                  <w:vAlign w:val="center"/>
                </w:tcPr>
                <w:p w14:paraId="7D6A5642" w14:textId="77777777" w:rsidR="0051633D" w:rsidRDefault="00000000">
                  <w:pPr>
                    <w:jc w:val="center"/>
                    <w:rPr>
                      <w:lang w:val="fr-FR"/>
                    </w:rPr>
                  </w:pPr>
                  <w:r>
                    <w:rPr>
                      <w:i/>
                      <w:lang w:val="fr-FR"/>
                    </w:rPr>
                    <w:t>y</w:t>
                  </w:r>
                  <w:r>
                    <w:rPr>
                      <w:lang w:val="fr-FR"/>
                    </w:rPr>
                    <w:t xml:space="preserve"> </w:t>
                  </w:r>
                  <w:r>
                    <w:rPr>
                      <w:lang w:val="fr-FR"/>
                    </w:rPr>
                    <w:sym w:font="Symbol" w:char="F03D"/>
                  </w:r>
                  <w:r>
                    <w:rPr>
                      <w:rFonts w:ascii="Arial" w:hAnsi="Arial" w:cs="Arial"/>
                      <w:color w:val="343A40"/>
                      <w:position w:val="-26"/>
                    </w:rPr>
                    <w:object w:dxaOrig="260" w:dyaOrig="700" w14:anchorId="0417FFCC">
                      <v:shape id="_x0000_i1060" type="#_x0000_t75" style="width:13.2pt;height:34.8pt" o:ole="">
                        <v:imagedata r:id="rId83" o:title=""/>
                      </v:shape>
                      <o:OLEObject Type="Embed" ProgID="Equation.DSMT4" ShapeID="_x0000_i1060" DrawAspect="Content" ObjectID="_1786696215" r:id="rId86"/>
                    </w:object>
                  </w:r>
                  <w:r>
                    <w:rPr>
                      <w:i/>
                      <w:lang w:val="fr-FR"/>
                    </w:rPr>
                    <w:t>x</w:t>
                  </w:r>
                  <w:r>
                    <w:rPr>
                      <w:vertAlign w:val="superscript"/>
                      <w:lang w:val="fr-FR"/>
                    </w:rPr>
                    <w:t>2</w:t>
                  </w:r>
                </w:p>
              </w:tc>
              <w:tc>
                <w:tcPr>
                  <w:tcW w:w="659" w:type="dxa"/>
                  <w:shd w:val="clear" w:color="auto" w:fill="auto"/>
                  <w:vAlign w:val="center"/>
                </w:tcPr>
                <w:p w14:paraId="737C161D" w14:textId="77777777" w:rsidR="0051633D" w:rsidRDefault="00000000">
                  <w:pPr>
                    <w:jc w:val="center"/>
                    <w:rPr>
                      <w:lang w:val="fr-FR"/>
                    </w:rPr>
                  </w:pPr>
                  <w:r>
                    <w:rPr>
                      <w:lang w:val="fr-FR"/>
                    </w:rPr>
                    <w:t>2</w:t>
                  </w:r>
                </w:p>
              </w:tc>
              <w:tc>
                <w:tcPr>
                  <w:tcW w:w="659" w:type="dxa"/>
                  <w:shd w:val="clear" w:color="auto" w:fill="auto"/>
                  <w:vAlign w:val="center"/>
                </w:tcPr>
                <w:p w14:paraId="7A69455A" w14:textId="77777777" w:rsidR="0051633D" w:rsidRDefault="00000000">
                  <w:pPr>
                    <w:jc w:val="center"/>
                  </w:pPr>
                  <w:r>
                    <w:rPr>
                      <w:rFonts w:ascii="Arial" w:hAnsi="Arial" w:cs="Arial"/>
                      <w:color w:val="343A40"/>
                      <w:position w:val="-26"/>
                    </w:rPr>
                    <w:object w:dxaOrig="260" w:dyaOrig="700" w14:anchorId="27BCF51A">
                      <v:shape id="_x0000_i1061" type="#_x0000_t75" style="width:13.2pt;height:34.8pt" o:ole="">
                        <v:imagedata r:id="rId83" o:title=""/>
                      </v:shape>
                      <o:OLEObject Type="Embed" ProgID="Equation.DSMT4" ShapeID="_x0000_i1061" DrawAspect="Content" ObjectID="_1786696216" r:id="rId87"/>
                    </w:object>
                  </w:r>
                </w:p>
              </w:tc>
              <w:tc>
                <w:tcPr>
                  <w:tcW w:w="496" w:type="dxa"/>
                  <w:shd w:val="clear" w:color="auto" w:fill="auto"/>
                  <w:vAlign w:val="center"/>
                </w:tcPr>
                <w:p w14:paraId="33968069" w14:textId="77777777" w:rsidR="0051633D" w:rsidRDefault="00000000">
                  <w:pPr>
                    <w:jc w:val="center"/>
                  </w:pPr>
                  <w:r>
                    <w:t>0</w:t>
                  </w:r>
                </w:p>
              </w:tc>
              <w:tc>
                <w:tcPr>
                  <w:tcW w:w="596" w:type="dxa"/>
                  <w:shd w:val="clear" w:color="auto" w:fill="auto"/>
                  <w:vAlign w:val="center"/>
                </w:tcPr>
                <w:p w14:paraId="2FC91995" w14:textId="77777777" w:rsidR="0051633D" w:rsidRDefault="00000000">
                  <w:pPr>
                    <w:jc w:val="center"/>
                  </w:pPr>
                  <w:r>
                    <w:rPr>
                      <w:rFonts w:ascii="Arial" w:hAnsi="Arial" w:cs="Arial"/>
                      <w:color w:val="343A40"/>
                      <w:position w:val="-26"/>
                    </w:rPr>
                    <w:object w:dxaOrig="260" w:dyaOrig="700" w14:anchorId="17139E92">
                      <v:shape id="_x0000_i1062" type="#_x0000_t75" style="width:13.2pt;height:34.8pt" o:ole="">
                        <v:imagedata r:id="rId83" o:title=""/>
                      </v:shape>
                      <o:OLEObject Type="Embed" ProgID="Equation.DSMT4" ShapeID="_x0000_i1062" DrawAspect="Content" ObjectID="_1786696217" r:id="rId88"/>
                    </w:object>
                  </w:r>
                </w:p>
              </w:tc>
              <w:tc>
                <w:tcPr>
                  <w:tcW w:w="496" w:type="dxa"/>
                  <w:shd w:val="clear" w:color="auto" w:fill="auto"/>
                  <w:vAlign w:val="center"/>
                </w:tcPr>
                <w:p w14:paraId="50E73003" w14:textId="77777777" w:rsidR="0051633D" w:rsidRDefault="00000000">
                  <w:pPr>
                    <w:jc w:val="center"/>
                  </w:pPr>
                  <w:r>
                    <w:t>2</w:t>
                  </w:r>
                </w:p>
              </w:tc>
            </w:tr>
          </w:tbl>
          <w:p w14:paraId="6B4A9341" w14:textId="77777777" w:rsidR="0051633D" w:rsidRDefault="0051633D">
            <w:pPr>
              <w:jc w:val="both"/>
              <w:rPr>
                <w:b/>
                <w:color w:val="7030A0"/>
              </w:rPr>
            </w:pPr>
          </w:p>
          <w:p w14:paraId="27000725" w14:textId="77777777" w:rsidR="0051633D" w:rsidRDefault="00000000">
            <w:pPr>
              <w:jc w:val="both"/>
              <w:rPr>
                <w:color w:val="7030A0"/>
              </w:rPr>
            </w:pPr>
            <w:r>
              <w:rPr>
                <w:color w:val="7030A0"/>
              </w:rPr>
              <w:sym w:font="Symbol" w:char="F02A"/>
            </w:r>
            <w:r>
              <w:rPr>
                <w:color w:val="7030A0"/>
              </w:rPr>
              <w:t xml:space="preserve"> Đồ thị:</w:t>
            </w:r>
          </w:p>
          <w:p w14:paraId="471EEAE3" w14:textId="77777777" w:rsidR="0051633D" w:rsidRDefault="00000000">
            <w:pPr>
              <w:jc w:val="center"/>
              <w:rPr>
                <w:b/>
                <w:color w:val="7030A0"/>
              </w:rPr>
            </w:pPr>
            <w:r>
              <w:rPr>
                <w:b/>
                <w:noProof/>
                <w:color w:val="7030A0"/>
              </w:rPr>
              <mc:AlternateContent>
                <mc:Choice Requires="wps">
                  <w:drawing>
                    <wp:anchor distT="0" distB="0" distL="114300" distR="114300" simplePos="0" relativeHeight="251667456" behindDoc="0" locked="0" layoutInCell="1" allowOverlap="1" wp14:anchorId="66B6FC63" wp14:editId="14FD4865">
                      <wp:simplePos x="0" y="0"/>
                      <wp:positionH relativeFrom="column">
                        <wp:posOffset>3079750</wp:posOffset>
                      </wp:positionH>
                      <wp:positionV relativeFrom="paragraph">
                        <wp:posOffset>4445</wp:posOffset>
                      </wp:positionV>
                      <wp:extent cx="739140" cy="541020"/>
                      <wp:effectExtent l="0" t="0" r="23495" b="11430"/>
                      <wp:wrapNone/>
                      <wp:docPr id="19" name="Rounded Rectangle 19"/>
                      <wp:cNvGraphicFramePr/>
                      <a:graphic xmlns:a="http://schemas.openxmlformats.org/drawingml/2006/main">
                        <a:graphicData uri="http://schemas.microsoft.com/office/word/2010/wordprocessingShape">
                          <wps:wsp>
                            <wps:cNvSpPr/>
                            <wps:spPr>
                              <a:xfrm>
                                <a:off x="0" y="0"/>
                                <a:ext cx="738835" cy="5413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587D6DE" id="Rounded Rectangle 19" o:spid="_x0000_s1026" style="position:absolute;margin-left:242.5pt;margin-top:.35pt;width:58.2pt;height:42.6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" fillcolor="white [3212]" strokecolor="white [3212]" strokeweight="1pt">
                      <v:stroke joinstyle="miter"/>
                    </v:roundrect>
                  </w:pict>
                </mc:Fallback>
              </mc:AlternateContent>
            </w:r>
            <w:r>
              <w:rPr>
                <w:b/>
                <w:noProof/>
                <w:color w:val="7030A0"/>
              </w:rPr>
              <w:drawing>
                <wp:inline distT="0" distB="0" distL="0" distR="0" wp14:anchorId="53CF09C8" wp14:editId="48B7153F">
                  <wp:extent cx="2125980" cy="2380615"/>
                  <wp:effectExtent l="0" t="0" r="7620" b="635"/>
                  <wp:docPr id="13" name="Picture 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function&#10;&#10;Description automatically generated"/>
                          <pic:cNvPicPr>
                            <a:picLocks noChangeAspect="1"/>
                          </pic:cNvPicPr>
                        </pic:nvPicPr>
                        <pic:blipFill>
                          <a:blip r:embed="rId89"/>
                          <a:stretch>
                            <a:fillRect/>
                          </a:stretch>
                        </pic:blipFill>
                        <pic:spPr>
                          <a:xfrm>
                            <a:off x="0" y="0"/>
                            <a:ext cx="2135011" cy="2391213"/>
                          </a:xfrm>
                          <a:prstGeom prst="rect">
                            <a:avLst/>
                          </a:prstGeom>
                        </pic:spPr>
                      </pic:pic>
                    </a:graphicData>
                  </a:graphic>
                </wp:inline>
              </w:drawing>
            </w:r>
          </w:p>
        </w:tc>
        <w:tc>
          <w:tcPr>
            <w:tcW w:w="854" w:type="dxa"/>
          </w:tcPr>
          <w:p w14:paraId="0825D525" w14:textId="77777777" w:rsidR="0051633D" w:rsidRDefault="0051633D">
            <w:pPr>
              <w:jc w:val="center"/>
              <w:rPr>
                <w:b/>
                <w:color w:val="7030A0"/>
              </w:rPr>
            </w:pPr>
          </w:p>
          <w:p w14:paraId="2E6E9547" w14:textId="77777777" w:rsidR="0051633D" w:rsidRDefault="0051633D">
            <w:pPr>
              <w:jc w:val="center"/>
              <w:rPr>
                <w:b/>
                <w:color w:val="7030A0"/>
              </w:rPr>
            </w:pPr>
          </w:p>
          <w:p w14:paraId="63619E68" w14:textId="77777777" w:rsidR="0051633D" w:rsidRDefault="00000000">
            <w:pPr>
              <w:jc w:val="center"/>
              <w:rPr>
                <w:color w:val="7030A0"/>
              </w:rPr>
            </w:pPr>
            <w:r>
              <w:rPr>
                <w:color w:val="7030A0"/>
              </w:rPr>
              <w:t>0,5</w:t>
            </w:r>
          </w:p>
          <w:p w14:paraId="3306DEEA" w14:textId="77777777" w:rsidR="0051633D" w:rsidRDefault="0051633D">
            <w:pPr>
              <w:jc w:val="center"/>
              <w:rPr>
                <w:color w:val="7030A0"/>
              </w:rPr>
            </w:pPr>
          </w:p>
          <w:p w14:paraId="29A27666" w14:textId="77777777" w:rsidR="0051633D" w:rsidRDefault="0051633D">
            <w:pPr>
              <w:jc w:val="center"/>
              <w:rPr>
                <w:color w:val="7030A0"/>
              </w:rPr>
            </w:pPr>
          </w:p>
          <w:p w14:paraId="58A4F428" w14:textId="77777777" w:rsidR="0051633D" w:rsidRDefault="00000000">
            <w:pPr>
              <w:jc w:val="center"/>
              <w:rPr>
                <w:color w:val="7030A0"/>
              </w:rPr>
            </w:pPr>
            <w:r>
              <w:rPr>
                <w:color w:val="7030A0"/>
              </w:rPr>
              <w:lastRenderedPageBreak/>
              <w:t>0,5</w:t>
            </w:r>
          </w:p>
          <w:p w14:paraId="4B3778D9" w14:textId="77777777" w:rsidR="0051633D" w:rsidRDefault="0051633D">
            <w:pPr>
              <w:jc w:val="center"/>
              <w:rPr>
                <w:color w:val="7030A0"/>
              </w:rPr>
            </w:pPr>
          </w:p>
          <w:p w14:paraId="2A240043" w14:textId="77777777" w:rsidR="0051633D" w:rsidRDefault="0051633D">
            <w:pPr>
              <w:jc w:val="both"/>
              <w:rPr>
                <w:color w:val="7030A0"/>
              </w:rPr>
            </w:pPr>
          </w:p>
          <w:p w14:paraId="422AE59A" w14:textId="77777777" w:rsidR="0051633D" w:rsidRDefault="0051633D">
            <w:pPr>
              <w:jc w:val="both"/>
              <w:rPr>
                <w:color w:val="7030A0"/>
              </w:rPr>
            </w:pPr>
          </w:p>
          <w:p w14:paraId="02B727EE" w14:textId="77777777" w:rsidR="0051633D" w:rsidRDefault="0051633D">
            <w:pPr>
              <w:jc w:val="center"/>
              <w:rPr>
                <w:color w:val="7030A0"/>
              </w:rPr>
            </w:pPr>
          </w:p>
          <w:p w14:paraId="478386EA" w14:textId="77777777" w:rsidR="0051633D" w:rsidRDefault="00000000">
            <w:pPr>
              <w:jc w:val="center"/>
              <w:rPr>
                <w:color w:val="7030A0"/>
              </w:rPr>
            </w:pPr>
            <w:r>
              <w:rPr>
                <w:color w:val="7030A0"/>
              </w:rPr>
              <w:t>0,5</w:t>
            </w:r>
          </w:p>
          <w:p w14:paraId="1BDB945B" w14:textId="77777777" w:rsidR="0051633D" w:rsidRDefault="0051633D">
            <w:pPr>
              <w:jc w:val="center"/>
              <w:rPr>
                <w:color w:val="7030A0"/>
              </w:rPr>
            </w:pPr>
          </w:p>
          <w:p w14:paraId="51D72D44" w14:textId="77777777" w:rsidR="0051633D" w:rsidRDefault="0051633D">
            <w:pPr>
              <w:jc w:val="center"/>
              <w:rPr>
                <w:color w:val="7030A0"/>
              </w:rPr>
            </w:pPr>
          </w:p>
          <w:p w14:paraId="46F06B1C" w14:textId="77777777" w:rsidR="0051633D" w:rsidRDefault="0051633D">
            <w:pPr>
              <w:jc w:val="center"/>
              <w:rPr>
                <w:color w:val="7030A0"/>
              </w:rPr>
            </w:pPr>
          </w:p>
          <w:p w14:paraId="1049F01C" w14:textId="77777777" w:rsidR="0051633D" w:rsidRDefault="0051633D">
            <w:pPr>
              <w:jc w:val="center"/>
              <w:rPr>
                <w:color w:val="7030A0"/>
              </w:rPr>
            </w:pPr>
          </w:p>
          <w:p w14:paraId="7F8D1AF7" w14:textId="77777777" w:rsidR="0051633D" w:rsidRDefault="0051633D">
            <w:pPr>
              <w:jc w:val="center"/>
              <w:rPr>
                <w:color w:val="7030A0"/>
              </w:rPr>
            </w:pPr>
          </w:p>
          <w:p w14:paraId="635069CB" w14:textId="77777777" w:rsidR="0051633D" w:rsidRDefault="00000000">
            <w:pPr>
              <w:jc w:val="center"/>
              <w:rPr>
                <w:color w:val="7030A0"/>
              </w:rPr>
            </w:pPr>
            <w:r>
              <w:rPr>
                <w:color w:val="7030A0"/>
              </w:rPr>
              <w:t>0,5</w:t>
            </w:r>
          </w:p>
          <w:p w14:paraId="1EF77886" w14:textId="77777777" w:rsidR="0051633D" w:rsidRDefault="0051633D">
            <w:pPr>
              <w:jc w:val="center"/>
              <w:rPr>
                <w:color w:val="7030A0"/>
              </w:rPr>
            </w:pPr>
          </w:p>
        </w:tc>
      </w:tr>
      <w:tr w:rsidR="0051633D" w14:paraId="2D711A14" w14:textId="77777777">
        <w:trPr>
          <w:jc w:val="center"/>
        </w:trPr>
        <w:tc>
          <w:tcPr>
            <w:tcW w:w="893" w:type="dxa"/>
          </w:tcPr>
          <w:p w14:paraId="62DAEA4F" w14:textId="77777777" w:rsidR="0051633D" w:rsidRDefault="00000000">
            <w:pPr>
              <w:jc w:val="center"/>
              <w:rPr>
                <w:color w:val="7030A0"/>
              </w:rPr>
            </w:pPr>
            <w:r>
              <w:rPr>
                <w:color w:val="7030A0"/>
              </w:rPr>
              <w:lastRenderedPageBreak/>
              <w:t>5</w:t>
            </w:r>
          </w:p>
          <w:p w14:paraId="035BC640" w14:textId="77777777" w:rsidR="0051633D" w:rsidRDefault="00000000">
            <w:pPr>
              <w:jc w:val="center"/>
              <w:rPr>
                <w:color w:val="7030A0"/>
              </w:rPr>
            </w:pPr>
            <w:r>
              <w:rPr>
                <w:color w:val="7030A0"/>
              </w:rPr>
              <w:t>(1,5đ)</w:t>
            </w:r>
          </w:p>
        </w:tc>
        <w:tc>
          <w:tcPr>
            <w:tcW w:w="8313" w:type="dxa"/>
          </w:tcPr>
          <w:p w14:paraId="72D127CA" w14:textId="77777777" w:rsidR="0051633D" w:rsidRDefault="00000000">
            <w:pPr>
              <w:pStyle w:val="ListParagraph"/>
              <w:numPr>
                <w:ilvl w:val="0"/>
                <w:numId w:val="5"/>
              </w:numPr>
              <w:jc w:val="both"/>
              <w:rPr>
                <w:rFonts w:eastAsia="Times New Roman"/>
                <w:szCs w:val="28"/>
              </w:rPr>
            </w:pPr>
            <w:r>
              <w:rPr>
                <w:noProof/>
                <w:color w:val="7030A0"/>
              </w:rPr>
              <w:drawing>
                <wp:anchor distT="0" distB="0" distL="114300" distR="114300" simplePos="0" relativeHeight="251664384" behindDoc="0" locked="0" layoutInCell="1" allowOverlap="1" wp14:anchorId="32B6F8B1" wp14:editId="306F59DF">
                  <wp:simplePos x="0" y="0"/>
                  <wp:positionH relativeFrom="column">
                    <wp:posOffset>3576955</wp:posOffset>
                  </wp:positionH>
                  <wp:positionV relativeFrom="paragraph">
                    <wp:posOffset>-4445</wp:posOffset>
                  </wp:positionV>
                  <wp:extent cx="1276985" cy="1127125"/>
                  <wp:effectExtent l="19050" t="19050" r="18415" b="158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1276985" cy="1127125"/>
                          </a:xfrm>
                          <a:prstGeom prst="rect">
                            <a:avLst/>
                          </a:prstGeom>
                          <a:ln>
                            <a:solidFill>
                              <a:srgbClr val="C00000"/>
                            </a:solidFill>
                          </a:ln>
                        </pic:spPr>
                      </pic:pic>
                    </a:graphicData>
                  </a:graphic>
                </wp:anchor>
              </w:drawing>
            </w:r>
            <w:r>
              <w:rPr>
                <w:rFonts w:eastAsia="Times New Roman"/>
                <w:szCs w:val="28"/>
              </w:rPr>
              <w:t>Thể tích một miếng phô mai.</w:t>
            </w:r>
          </w:p>
          <w:p w14:paraId="5CF06678" w14:textId="77777777" w:rsidR="0051633D" w:rsidRDefault="00000000">
            <w:pPr>
              <w:jc w:val="both"/>
            </w:pPr>
            <w:r>
              <w:rPr>
                <w:color w:val="7030A0"/>
              </w:rPr>
              <w:tab/>
            </w:r>
            <w:r>
              <w:rPr>
                <w:i/>
                <w:color w:val="7030A0"/>
              </w:rPr>
              <w:t>V</w:t>
            </w:r>
            <w:r>
              <w:rPr>
                <w:color w:val="7030A0"/>
              </w:rPr>
              <w:t xml:space="preserve"> </w:t>
            </w:r>
            <w:r>
              <w:rPr>
                <w:color w:val="7030A0"/>
              </w:rPr>
              <w:sym w:font="Symbol" w:char="F03D"/>
            </w:r>
            <w:r>
              <w:rPr>
                <w:color w:val="7030A0"/>
              </w:rPr>
              <w:t xml:space="preserve"> </w:t>
            </w:r>
            <w:r>
              <w:rPr>
                <w:color w:val="7030A0"/>
                <w:position w:val="-28"/>
              </w:rPr>
              <w:object w:dxaOrig="240" w:dyaOrig="720" w14:anchorId="3AD78300">
                <v:shape id="_x0000_i1063" type="#_x0000_t75" style="width:12pt;height:36pt" o:ole="">
                  <v:imagedata r:id="rId91" o:title=""/>
                </v:shape>
                <o:OLEObject Type="Embed" ProgID="Equation.DSMT4" ShapeID="_x0000_i1063" DrawAspect="Content" ObjectID="_1786696218" r:id="rId92"/>
              </w:object>
            </w:r>
            <w:r>
              <w:rPr>
                <w:color w:val="7030A0"/>
              </w:rPr>
              <w:t>.</w:t>
            </w:r>
            <w:r>
              <w:rPr>
                <w:color w:val="7030A0"/>
              </w:rPr>
              <w:sym w:font="Symbol" w:char="F070"/>
            </w:r>
            <w:r>
              <w:rPr>
                <w:color w:val="7030A0"/>
              </w:rPr>
              <w:t>.</w:t>
            </w:r>
            <w:r>
              <w:rPr>
                <w:color w:val="7030A0"/>
                <w:position w:val="-32"/>
              </w:rPr>
              <w:object w:dxaOrig="1480" w:dyaOrig="880" w14:anchorId="78C9594F">
                <v:shape id="_x0000_i1064" type="#_x0000_t75" style="width:73.8pt;height:43.8pt" o:ole="">
                  <v:imagedata r:id="rId93" o:title=""/>
                </v:shape>
                <o:OLEObject Type="Embed" ProgID="Equation.DSMT4" ShapeID="_x0000_i1064" DrawAspect="Content" ObjectID="_1786696219" r:id="rId94"/>
              </w:object>
            </w:r>
            <w:r>
              <w:rPr>
                <w:color w:val="7030A0"/>
              </w:rPr>
              <w:t xml:space="preserve"> </w:t>
            </w:r>
            <w:r>
              <w:rPr>
                <w:color w:val="7030A0"/>
                <w:position w:val="-4"/>
              </w:rPr>
              <w:object w:dxaOrig="240" w:dyaOrig="200" w14:anchorId="5F742262">
                <v:shape id="_x0000_i1065" type="#_x0000_t75" style="width:12pt;height:10.2pt" o:ole="">
                  <v:imagedata r:id="rId95" o:title=""/>
                </v:shape>
                <o:OLEObject Type="Embed" ProgID="Equation.DSMT4" ShapeID="_x0000_i1065" DrawAspect="Content" ObjectID="_1786696220" r:id="rId96"/>
              </w:object>
            </w:r>
            <w:r>
              <w:rPr>
                <w:color w:val="7030A0"/>
              </w:rPr>
              <w:t>35,1 (cm</w:t>
            </w:r>
            <w:r>
              <w:rPr>
                <w:color w:val="7030A0"/>
                <w:vertAlign w:val="superscript"/>
              </w:rPr>
              <w:t>3</w:t>
            </w:r>
            <w:r>
              <w:rPr>
                <w:color w:val="7030A0"/>
              </w:rPr>
              <w:t>)</w:t>
            </w:r>
            <w:r>
              <w:t xml:space="preserve"> </w:t>
            </w:r>
          </w:p>
          <w:p w14:paraId="0D97EDA0" w14:textId="77777777" w:rsidR="0051633D" w:rsidRDefault="00000000">
            <w:pPr>
              <w:jc w:val="both"/>
              <w:rPr>
                <w:color w:val="7030A0"/>
              </w:rPr>
            </w:pPr>
            <w:r>
              <w:rPr>
                <w:color w:val="7030A0"/>
              </w:rPr>
              <w:t>Diện tích toàn phần của cả hộp:</w:t>
            </w:r>
          </w:p>
          <w:p w14:paraId="1883D969" w14:textId="77777777" w:rsidR="0051633D" w:rsidRDefault="00000000">
            <w:pPr>
              <w:jc w:val="both"/>
              <w:rPr>
                <w:color w:val="7030A0"/>
              </w:rPr>
            </w:pPr>
            <w:r>
              <w:rPr>
                <w:color w:val="7030A0"/>
              </w:rPr>
              <w:lastRenderedPageBreak/>
              <w:tab/>
            </w:r>
            <w:r>
              <w:rPr>
                <w:i/>
                <w:color w:val="7030A0"/>
              </w:rPr>
              <w:t>S</w:t>
            </w:r>
            <w:r>
              <w:rPr>
                <w:color w:val="7030A0"/>
                <w:vertAlign w:val="subscript"/>
              </w:rPr>
              <w:t>tp</w:t>
            </w:r>
            <w:r>
              <w:rPr>
                <w:color w:val="7030A0"/>
              </w:rPr>
              <w:t xml:space="preserve"> </w:t>
            </w:r>
            <w:r>
              <w:rPr>
                <w:color w:val="7030A0"/>
              </w:rPr>
              <w:sym w:font="Symbol" w:char="F03D"/>
            </w:r>
            <w:r>
              <w:rPr>
                <w:color w:val="7030A0"/>
              </w:rPr>
              <w:t xml:space="preserve"> 2.</w:t>
            </w:r>
            <w:r>
              <w:rPr>
                <w:color w:val="7030A0"/>
              </w:rPr>
              <w:sym w:font="Symbol" w:char="F070"/>
            </w:r>
            <w:r>
              <w:rPr>
                <w:color w:val="7030A0"/>
              </w:rPr>
              <w:t>.</w:t>
            </w:r>
            <w:r>
              <w:rPr>
                <w:color w:val="7030A0"/>
                <w:position w:val="-32"/>
              </w:rPr>
              <w:object w:dxaOrig="1000" w:dyaOrig="880" w14:anchorId="0557FF05">
                <v:shape id="_x0000_i1066" type="#_x0000_t75" style="width:49.8pt;height:43.8pt" o:ole="">
                  <v:imagedata r:id="rId97" o:title=""/>
                </v:shape>
                <o:OLEObject Type="Embed" ProgID="Equation.DSMT4" ShapeID="_x0000_i1066" DrawAspect="Content" ObjectID="_1786696221" r:id="rId98"/>
              </w:object>
            </w:r>
            <w:r>
              <w:rPr>
                <w:color w:val="7030A0"/>
              </w:rPr>
              <w:sym w:font="Symbol" w:char="F02B"/>
            </w:r>
            <w:r>
              <w:rPr>
                <w:color w:val="7030A0"/>
              </w:rPr>
              <w:t xml:space="preserve"> 2. </w:t>
            </w:r>
            <w:r>
              <w:rPr>
                <w:color w:val="7030A0"/>
              </w:rPr>
              <w:sym w:font="Symbol" w:char="F070"/>
            </w:r>
            <w:r>
              <w:rPr>
                <w:color w:val="7030A0"/>
              </w:rPr>
              <w:t>.</w:t>
            </w:r>
            <w:r>
              <w:rPr>
                <w:color w:val="7030A0"/>
                <w:position w:val="-32"/>
              </w:rPr>
              <w:object w:dxaOrig="880" w:dyaOrig="780" w14:anchorId="1BDF0822">
                <v:shape id="_x0000_i1067" type="#_x0000_t75" style="width:43.8pt;height:39pt" o:ole="">
                  <v:imagedata r:id="rId99" o:title=""/>
                </v:shape>
                <o:OLEObject Type="Embed" ProgID="Equation.DSMT4" ShapeID="_x0000_i1067" DrawAspect="Content" ObjectID="_1786696222" r:id="rId100"/>
              </w:object>
            </w:r>
            <w:r>
              <w:rPr>
                <w:color w:val="7030A0"/>
              </w:rPr>
              <w:t xml:space="preserve">.2,4 </w:t>
            </w:r>
            <w:r>
              <w:rPr>
                <w:color w:val="7030A0"/>
                <w:position w:val="-4"/>
              </w:rPr>
              <w:object w:dxaOrig="240" w:dyaOrig="200" w14:anchorId="5647C55C">
                <v:shape id="_x0000_i1068" type="#_x0000_t75" style="width:12pt;height:10.2pt" o:ole="">
                  <v:imagedata r:id="rId95" o:title=""/>
                </v:shape>
                <o:OLEObject Type="Embed" ProgID="Equation.DSMT4" ShapeID="_x0000_i1068" DrawAspect="Content" ObjectID="_1786696223" r:id="rId101"/>
              </w:object>
            </w:r>
            <w:r>
              <w:rPr>
                <w:color w:val="7030A0"/>
              </w:rPr>
              <w:t>326 (cm</w:t>
            </w:r>
            <w:r>
              <w:rPr>
                <w:color w:val="7030A0"/>
                <w:vertAlign w:val="superscript"/>
              </w:rPr>
              <w:t>2</w:t>
            </w:r>
            <w:r>
              <w:rPr>
                <w:color w:val="7030A0"/>
              </w:rPr>
              <w:t>)</w:t>
            </w:r>
          </w:p>
          <w:p w14:paraId="15385329" w14:textId="77777777" w:rsidR="0051633D" w:rsidRDefault="00000000">
            <w:pPr>
              <w:jc w:val="both"/>
              <w:rPr>
                <w:rFonts w:eastAsia="Times New Roman"/>
                <w:szCs w:val="28"/>
              </w:rPr>
            </w:pPr>
            <w:r>
              <w:rPr>
                <w:rFonts w:eastAsia="Times New Roman"/>
                <w:szCs w:val="28"/>
              </w:rPr>
              <w:t>Diện tích phần giấy gói mỗi miếng phô mai:</w:t>
            </w:r>
          </w:p>
          <w:p w14:paraId="2CDB0059" w14:textId="77777777" w:rsidR="0051633D" w:rsidRDefault="00000000">
            <w:pPr>
              <w:jc w:val="both"/>
              <w:rPr>
                <w:color w:val="7030A0"/>
              </w:rPr>
            </w:pPr>
            <w:r>
              <w:rPr>
                <w:color w:val="7030A0"/>
              </w:rPr>
              <w:tab/>
            </w:r>
            <w:r>
              <w:rPr>
                <w:i/>
                <w:color w:val="7030A0"/>
              </w:rPr>
              <w:t>S</w:t>
            </w:r>
            <w:r>
              <w:rPr>
                <w:color w:val="7030A0"/>
              </w:rPr>
              <w:t xml:space="preserve"> </w:t>
            </w:r>
            <w:r>
              <w:rPr>
                <w:color w:val="7030A0"/>
              </w:rPr>
              <w:sym w:font="Symbol" w:char="F03D"/>
            </w:r>
            <w:r>
              <w:rPr>
                <w:color w:val="7030A0"/>
              </w:rPr>
              <w:t xml:space="preserve"> </w:t>
            </w:r>
            <w:r>
              <w:rPr>
                <w:color w:val="7030A0"/>
                <w:position w:val="-28"/>
              </w:rPr>
              <w:object w:dxaOrig="240" w:dyaOrig="720" w14:anchorId="1A6B3F6E">
                <v:shape id="_x0000_i1069" type="#_x0000_t75" style="width:12pt;height:36pt" o:ole="">
                  <v:imagedata r:id="rId91" o:title=""/>
                </v:shape>
                <o:OLEObject Type="Embed" ProgID="Equation.DSMT4" ShapeID="_x0000_i1069" DrawAspect="Content" ObjectID="_1786696224" r:id="rId102"/>
              </w:object>
            </w:r>
            <w:r>
              <w:rPr>
                <w:color w:val="7030A0"/>
              </w:rPr>
              <w:t xml:space="preserve">.326 </w:t>
            </w:r>
            <w:r>
              <w:rPr>
                <w:color w:val="7030A0"/>
                <w:position w:val="-4"/>
              </w:rPr>
              <w:object w:dxaOrig="240" w:dyaOrig="200" w14:anchorId="1F6D0CBF">
                <v:shape id="_x0000_i1070" type="#_x0000_t75" style="width:12pt;height:10.2pt" o:ole="">
                  <v:imagedata r:id="rId95" o:title=""/>
                </v:shape>
                <o:OLEObject Type="Embed" ProgID="Equation.DSMT4" ShapeID="_x0000_i1070" DrawAspect="Content" ObjectID="_1786696225" r:id="rId103"/>
              </w:object>
            </w:r>
            <w:r>
              <w:rPr>
                <w:color w:val="7030A0"/>
              </w:rPr>
              <w:t xml:space="preserve"> 41 (cm</w:t>
            </w:r>
            <w:r>
              <w:rPr>
                <w:color w:val="7030A0"/>
                <w:vertAlign w:val="superscript"/>
              </w:rPr>
              <w:t>2</w:t>
            </w:r>
            <w:r>
              <w:rPr>
                <w:color w:val="7030A0"/>
              </w:rPr>
              <w:t>)</w:t>
            </w:r>
          </w:p>
        </w:tc>
        <w:tc>
          <w:tcPr>
            <w:tcW w:w="854" w:type="dxa"/>
          </w:tcPr>
          <w:p w14:paraId="68A90F80" w14:textId="77777777" w:rsidR="0051633D" w:rsidRDefault="0051633D">
            <w:pPr>
              <w:jc w:val="center"/>
              <w:rPr>
                <w:b/>
                <w:color w:val="7030A0"/>
              </w:rPr>
            </w:pPr>
          </w:p>
          <w:p w14:paraId="38C4920B" w14:textId="77777777" w:rsidR="0051633D" w:rsidRDefault="00000000">
            <w:pPr>
              <w:jc w:val="center"/>
              <w:rPr>
                <w:color w:val="7030A0"/>
              </w:rPr>
            </w:pPr>
            <w:r>
              <w:rPr>
                <w:color w:val="7030A0"/>
              </w:rPr>
              <w:t>0,5</w:t>
            </w:r>
          </w:p>
          <w:p w14:paraId="68238317" w14:textId="77777777" w:rsidR="0051633D" w:rsidRDefault="0051633D">
            <w:pPr>
              <w:jc w:val="center"/>
              <w:rPr>
                <w:color w:val="7030A0"/>
              </w:rPr>
            </w:pPr>
          </w:p>
          <w:p w14:paraId="3568F40E" w14:textId="77777777" w:rsidR="0051633D" w:rsidRDefault="0051633D">
            <w:pPr>
              <w:jc w:val="center"/>
              <w:rPr>
                <w:color w:val="7030A0"/>
              </w:rPr>
            </w:pPr>
          </w:p>
          <w:p w14:paraId="166789BE" w14:textId="77777777" w:rsidR="0051633D" w:rsidRDefault="0051633D">
            <w:pPr>
              <w:jc w:val="center"/>
              <w:rPr>
                <w:color w:val="7030A0"/>
              </w:rPr>
            </w:pPr>
          </w:p>
          <w:p w14:paraId="1D1BEA89" w14:textId="77777777" w:rsidR="0051633D" w:rsidRDefault="0051633D">
            <w:pPr>
              <w:jc w:val="center"/>
              <w:rPr>
                <w:color w:val="7030A0"/>
              </w:rPr>
            </w:pPr>
          </w:p>
          <w:p w14:paraId="53013933" w14:textId="77777777" w:rsidR="0051633D" w:rsidRDefault="00000000">
            <w:pPr>
              <w:jc w:val="center"/>
              <w:rPr>
                <w:color w:val="7030A0"/>
              </w:rPr>
            </w:pPr>
            <w:r>
              <w:rPr>
                <w:color w:val="7030A0"/>
              </w:rPr>
              <w:t>0,5</w:t>
            </w:r>
          </w:p>
          <w:p w14:paraId="70FC328A" w14:textId="77777777" w:rsidR="0051633D" w:rsidRDefault="0051633D">
            <w:pPr>
              <w:jc w:val="center"/>
              <w:rPr>
                <w:color w:val="7030A0"/>
              </w:rPr>
            </w:pPr>
          </w:p>
          <w:p w14:paraId="162BD03F" w14:textId="77777777" w:rsidR="0051633D" w:rsidRDefault="0051633D">
            <w:pPr>
              <w:jc w:val="center"/>
              <w:rPr>
                <w:color w:val="7030A0"/>
              </w:rPr>
            </w:pPr>
          </w:p>
          <w:p w14:paraId="29E0BAF5" w14:textId="77777777" w:rsidR="0051633D" w:rsidRDefault="00000000">
            <w:pPr>
              <w:jc w:val="center"/>
              <w:rPr>
                <w:color w:val="7030A0"/>
              </w:rPr>
            </w:pPr>
            <w:r>
              <w:rPr>
                <w:color w:val="7030A0"/>
              </w:rPr>
              <w:t>0,5</w:t>
            </w:r>
          </w:p>
        </w:tc>
      </w:tr>
      <w:tr w:rsidR="0051633D" w14:paraId="7F07E0D6" w14:textId="77777777">
        <w:trPr>
          <w:jc w:val="center"/>
        </w:trPr>
        <w:tc>
          <w:tcPr>
            <w:tcW w:w="893" w:type="dxa"/>
          </w:tcPr>
          <w:p w14:paraId="67023945" w14:textId="77777777" w:rsidR="0051633D" w:rsidRDefault="00000000">
            <w:pPr>
              <w:jc w:val="center"/>
              <w:rPr>
                <w:color w:val="7030A0"/>
              </w:rPr>
            </w:pPr>
            <w:r>
              <w:rPr>
                <w:color w:val="7030A0"/>
              </w:rPr>
              <w:lastRenderedPageBreak/>
              <w:t>6</w:t>
            </w:r>
          </w:p>
          <w:p w14:paraId="5B5BFB42" w14:textId="77777777" w:rsidR="0051633D" w:rsidRDefault="00000000">
            <w:pPr>
              <w:jc w:val="center"/>
              <w:rPr>
                <w:color w:val="7030A0"/>
              </w:rPr>
            </w:pPr>
            <w:r>
              <w:rPr>
                <w:color w:val="7030A0"/>
              </w:rPr>
              <w:t>(1đ)</w:t>
            </w:r>
          </w:p>
        </w:tc>
        <w:tc>
          <w:tcPr>
            <w:tcW w:w="8313" w:type="dxa"/>
          </w:tcPr>
          <w:p w14:paraId="72C30218" w14:textId="77777777" w:rsidR="0051633D" w:rsidRDefault="00000000">
            <w:pPr>
              <w:jc w:val="both"/>
              <w:rPr>
                <w:b/>
                <w:color w:val="7030A0"/>
              </w:rPr>
            </w:pPr>
            <w:r>
              <w:rPr>
                <w:b/>
                <w:color w:val="7030A0"/>
              </w:rPr>
              <w:t>a)</w:t>
            </w:r>
          </w:p>
          <w:p w14:paraId="3E343ADF" w14:textId="77777777" w:rsidR="0051633D" w:rsidRDefault="00000000">
            <w:pPr>
              <w:jc w:val="both"/>
              <w:rPr>
                <w:color w:val="7030A0"/>
                <w:szCs w:val="28"/>
              </w:rPr>
            </w:pPr>
            <w:r>
              <w:rPr>
                <w:i/>
                <w:color w:val="7030A0"/>
              </w:rPr>
              <w:t>M</w:t>
            </w:r>
            <w:r>
              <w:rPr>
                <w:bCs/>
                <w:color w:val="7030A0"/>
                <w:szCs w:val="28"/>
              </w:rPr>
              <w:t>(</w:t>
            </w:r>
            <w:r>
              <w:rPr>
                <w:bCs/>
                <w:color w:val="7030A0"/>
                <w:szCs w:val="28"/>
              </w:rPr>
              <w:sym w:font="Symbol" w:char="F02D"/>
            </w:r>
            <w:r>
              <w:rPr>
                <w:bCs/>
                <w:color w:val="7030A0"/>
                <w:szCs w:val="28"/>
              </w:rPr>
              <w:t xml:space="preserve">71; </w:t>
            </w:r>
            <w:r>
              <w:rPr>
                <w:bCs/>
                <w:color w:val="7030A0"/>
                <w:szCs w:val="28"/>
              </w:rPr>
              <w:sym w:font="Symbol" w:char="F02D"/>
            </w:r>
            <w:r>
              <w:rPr>
                <w:bCs/>
                <w:color w:val="7030A0"/>
                <w:szCs w:val="28"/>
              </w:rPr>
              <w:t xml:space="preserve">143) thuộc </w:t>
            </w:r>
            <w:r>
              <w:rPr>
                <w:color w:val="7030A0"/>
                <w:szCs w:val="28"/>
              </w:rPr>
              <w:t>đồ thị hàm số</w:t>
            </w:r>
            <w:r>
              <w:rPr>
                <w:i/>
                <w:color w:val="7030A0"/>
                <w:szCs w:val="28"/>
              </w:rPr>
              <w:t xml:space="preserve"> y</w:t>
            </w:r>
            <w:r>
              <w:rPr>
                <w:color w:val="7030A0"/>
                <w:szCs w:val="28"/>
              </w:rPr>
              <w:t xml:space="preserve"> </w:t>
            </w:r>
            <w:r>
              <w:rPr>
                <w:color w:val="7030A0"/>
              </w:rPr>
              <w:sym w:font="Symbol" w:char="F03D"/>
            </w:r>
            <w:r>
              <w:rPr>
                <w:color w:val="7030A0"/>
                <w:szCs w:val="28"/>
              </w:rPr>
              <w:t xml:space="preserve"> </w:t>
            </w:r>
            <w:r>
              <w:rPr>
                <w:i/>
                <w:color w:val="7030A0"/>
                <w:szCs w:val="28"/>
              </w:rPr>
              <w:t>ax</w:t>
            </w:r>
            <w:r>
              <w:rPr>
                <w:color w:val="7030A0"/>
                <w:szCs w:val="28"/>
                <w:vertAlign w:val="superscript"/>
              </w:rPr>
              <w:t>2</w:t>
            </w:r>
            <w:r>
              <w:rPr>
                <w:color w:val="7030A0"/>
                <w:szCs w:val="28"/>
              </w:rPr>
              <w:t xml:space="preserve"> nên</w:t>
            </w:r>
          </w:p>
          <w:p w14:paraId="74C34311" w14:textId="77777777" w:rsidR="0051633D" w:rsidRDefault="00000000">
            <w:pPr>
              <w:jc w:val="both"/>
              <w:rPr>
                <w:color w:val="7030A0"/>
              </w:rPr>
            </w:pPr>
            <w:r>
              <w:rPr>
                <w:noProof/>
                <w:color w:val="7030A0"/>
              </w:rPr>
              <w:drawing>
                <wp:anchor distT="0" distB="0" distL="114300" distR="114300" simplePos="0" relativeHeight="251665408" behindDoc="0" locked="0" layoutInCell="1" allowOverlap="1" wp14:anchorId="358EAE30" wp14:editId="3DBD471F">
                  <wp:simplePos x="0" y="0"/>
                  <wp:positionH relativeFrom="column">
                    <wp:posOffset>3306445</wp:posOffset>
                  </wp:positionH>
                  <wp:positionV relativeFrom="paragraph">
                    <wp:posOffset>39370</wp:posOffset>
                  </wp:positionV>
                  <wp:extent cx="1752600" cy="821055"/>
                  <wp:effectExtent l="171450" t="171450" r="381000" b="379095"/>
                  <wp:wrapNone/>
                  <wp:docPr id="17" name="Picture 17" descr="A white background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background with black numbers&#10;&#10;Description automatically generated"/>
                          <pic:cNvPicPr>
                            <a:picLocks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1752610" cy="821334"/>
                          </a:xfrm>
                          <a:prstGeom prst="rect">
                            <a:avLst/>
                          </a:prstGeom>
                          <a:ln>
                            <a:solidFill>
                              <a:srgbClr val="7030A0"/>
                            </a:solidFill>
                          </a:ln>
                          <a:effectLst>
                            <a:outerShdw blurRad="292100" dist="139700" dir="2700000" algn="tl" rotWithShape="0">
                              <a:srgbClr val="333333">
                                <a:alpha val="65000"/>
                              </a:srgbClr>
                            </a:outerShdw>
                          </a:effectLst>
                        </pic:spPr>
                      </pic:pic>
                    </a:graphicData>
                  </a:graphic>
                </wp:anchor>
              </w:drawing>
            </w:r>
            <w:r>
              <w:rPr>
                <w:color w:val="7030A0"/>
                <w:szCs w:val="28"/>
              </w:rPr>
              <w:sym w:font="Symbol" w:char="F02D"/>
            </w:r>
            <w:r>
              <w:rPr>
                <w:color w:val="7030A0"/>
                <w:szCs w:val="28"/>
              </w:rPr>
              <w:t xml:space="preserve">143 </w:t>
            </w:r>
            <w:r>
              <w:rPr>
                <w:color w:val="7030A0"/>
                <w:szCs w:val="28"/>
              </w:rPr>
              <w:sym w:font="Symbol" w:char="F03D"/>
            </w:r>
            <w:r>
              <w:rPr>
                <w:color w:val="7030A0"/>
                <w:szCs w:val="28"/>
              </w:rPr>
              <w:t xml:space="preserve"> </w:t>
            </w:r>
            <w:r>
              <w:rPr>
                <w:i/>
                <w:color w:val="7030A0"/>
                <w:szCs w:val="28"/>
              </w:rPr>
              <w:t>a</w:t>
            </w:r>
            <w:r>
              <w:rPr>
                <w:color w:val="7030A0"/>
                <w:szCs w:val="28"/>
              </w:rPr>
              <w:t>.</w:t>
            </w:r>
            <w:r>
              <w:rPr>
                <w:b/>
                <w:color w:val="7030A0"/>
                <w:position w:val="-14"/>
              </w:rPr>
              <w:object w:dxaOrig="820" w:dyaOrig="520" w14:anchorId="215E4861">
                <v:shape id="_x0000_i1071" type="#_x0000_t75" style="width:40.8pt;height:25.8pt" o:ole="">
                  <v:imagedata r:id="rId105" o:title=""/>
                </v:shape>
                <o:OLEObject Type="Embed" ProgID="Equation.DSMT4" ShapeID="_x0000_i1071" DrawAspect="Content" ObjectID="_1786696226" r:id="rId106"/>
              </w:object>
            </w:r>
            <w:r>
              <w:rPr>
                <w:b/>
                <w:color w:val="7030A0"/>
              </w:rPr>
              <w:t xml:space="preserve"> </w:t>
            </w:r>
            <w:r>
              <w:rPr>
                <w:b/>
                <w:color w:val="7030A0"/>
              </w:rPr>
              <w:sym w:font="Symbol" w:char="F0DE"/>
            </w:r>
            <w:r>
              <w:rPr>
                <w:b/>
                <w:color w:val="7030A0"/>
              </w:rPr>
              <w:t xml:space="preserve"> </w:t>
            </w:r>
            <w:r>
              <w:rPr>
                <w:i/>
                <w:color w:val="7030A0"/>
              </w:rPr>
              <w:t>a</w:t>
            </w:r>
            <w:r>
              <w:rPr>
                <w:b/>
                <w:color w:val="7030A0"/>
              </w:rPr>
              <w:t xml:space="preserve"> </w:t>
            </w:r>
            <w:r>
              <w:rPr>
                <w:b/>
                <w:color w:val="7030A0"/>
              </w:rPr>
              <w:sym w:font="Symbol" w:char="F03D"/>
            </w:r>
            <w:r>
              <w:rPr>
                <w:b/>
                <w:color w:val="7030A0"/>
              </w:rPr>
              <w:t xml:space="preserve"> </w:t>
            </w:r>
            <w:r>
              <w:rPr>
                <w:b/>
                <w:color w:val="7030A0"/>
              </w:rPr>
              <w:sym w:font="Symbol" w:char="F02D"/>
            </w:r>
            <w:r>
              <w:rPr>
                <w:color w:val="7030A0"/>
                <w:position w:val="-34"/>
              </w:rPr>
              <w:object w:dxaOrig="660" w:dyaOrig="780" w14:anchorId="390B7C18">
                <v:shape id="_x0000_i1072" type="#_x0000_t75" style="width:33pt;height:39pt" o:ole="">
                  <v:imagedata r:id="rId107" o:title=""/>
                </v:shape>
                <o:OLEObject Type="Embed" ProgID="Equation.DSMT4" ShapeID="_x0000_i1072" DrawAspect="Content" ObjectID="_1786696227" r:id="rId108"/>
              </w:object>
            </w:r>
          </w:p>
          <w:p w14:paraId="01F0DD03" w14:textId="77777777" w:rsidR="0051633D" w:rsidRDefault="00000000">
            <w:pPr>
              <w:jc w:val="both"/>
              <w:rPr>
                <w:b/>
                <w:color w:val="7030A0"/>
              </w:rPr>
            </w:pPr>
            <w:r>
              <w:rPr>
                <w:color w:val="7030A0"/>
              </w:rPr>
              <w:t xml:space="preserve">Vậy </w:t>
            </w:r>
            <w:r>
              <w:rPr>
                <w:i/>
                <w:color w:val="7030A0"/>
              </w:rPr>
              <w:t>y</w:t>
            </w:r>
            <w:r>
              <w:rPr>
                <w:color w:val="7030A0"/>
              </w:rPr>
              <w:t xml:space="preserve"> </w:t>
            </w:r>
            <w:r>
              <w:rPr>
                <w:color w:val="7030A0"/>
              </w:rPr>
              <w:sym w:font="Symbol" w:char="F03D"/>
            </w:r>
            <w:r>
              <w:rPr>
                <w:color w:val="7030A0"/>
              </w:rPr>
              <w:t xml:space="preserve"> </w:t>
            </w:r>
            <w:r>
              <w:rPr>
                <w:color w:val="7030A0"/>
              </w:rPr>
              <w:sym w:font="Symbol" w:char="F02D"/>
            </w:r>
            <w:r>
              <w:rPr>
                <w:color w:val="7030A0"/>
                <w:position w:val="-34"/>
              </w:rPr>
              <w:object w:dxaOrig="660" w:dyaOrig="780" w14:anchorId="08A469CE">
                <v:shape id="_x0000_i1073" type="#_x0000_t75" style="width:33pt;height:39pt" o:ole="">
                  <v:imagedata r:id="rId107" o:title=""/>
                </v:shape>
                <o:OLEObject Type="Embed" ProgID="Equation.DSMT4" ShapeID="_x0000_i1073" DrawAspect="Content" ObjectID="_1786696228" r:id="rId109"/>
              </w:object>
            </w:r>
            <w:r>
              <w:rPr>
                <w:i/>
                <w:color w:val="7030A0"/>
                <w:szCs w:val="28"/>
              </w:rPr>
              <w:t>x</w:t>
            </w:r>
            <w:r>
              <w:rPr>
                <w:color w:val="7030A0"/>
                <w:szCs w:val="28"/>
                <w:vertAlign w:val="superscript"/>
              </w:rPr>
              <w:t>2</w:t>
            </w:r>
            <w:r>
              <w:rPr>
                <w:color w:val="7030A0"/>
                <w:szCs w:val="28"/>
              </w:rPr>
              <w:t>.</w:t>
            </w:r>
          </w:p>
          <w:p w14:paraId="105B7D0E" w14:textId="77777777" w:rsidR="0051633D" w:rsidRDefault="00000000">
            <w:pPr>
              <w:jc w:val="both"/>
              <w:rPr>
                <w:b/>
                <w:color w:val="7030A0"/>
              </w:rPr>
            </w:pPr>
            <w:r>
              <w:rPr>
                <w:b/>
                <w:color w:val="7030A0"/>
              </w:rPr>
              <w:t>b)</w:t>
            </w:r>
          </w:p>
          <w:p w14:paraId="20D94813" w14:textId="77777777" w:rsidR="0051633D" w:rsidRDefault="00000000">
            <w:pPr>
              <w:jc w:val="both"/>
              <w:rPr>
                <w:color w:val="7030A0"/>
              </w:rPr>
            </w:pPr>
            <w:r>
              <w:rPr>
                <w:color w:val="7030A0"/>
              </w:rPr>
              <w:t xml:space="preserve">Đỉnh cổng có tọa độ O(0; 0), </w:t>
            </w:r>
            <w:r>
              <w:rPr>
                <w:bCs/>
                <w:color w:val="7030A0"/>
                <w:szCs w:val="28"/>
              </w:rPr>
              <w:t xml:space="preserve">chân của cổng ở vị trí </w:t>
            </w:r>
            <w:r>
              <w:rPr>
                <w:bCs/>
                <w:i/>
                <w:color w:val="7030A0"/>
                <w:szCs w:val="28"/>
              </w:rPr>
              <w:t>A</w:t>
            </w:r>
            <w:r>
              <w:rPr>
                <w:bCs/>
                <w:color w:val="7030A0"/>
                <w:szCs w:val="28"/>
              </w:rPr>
              <w:t xml:space="preserve"> có hoành độ </w:t>
            </w:r>
            <w:r>
              <w:rPr>
                <w:bCs/>
                <w:i/>
                <w:color w:val="7030A0"/>
                <w:szCs w:val="28"/>
              </w:rPr>
              <w:t>x</w:t>
            </w:r>
            <w:r>
              <w:rPr>
                <w:bCs/>
                <w:color w:val="7030A0"/>
                <w:szCs w:val="28"/>
              </w:rPr>
              <w:t xml:space="preserve"> </w:t>
            </w:r>
            <w:r>
              <w:rPr>
                <w:bCs/>
                <w:color w:val="7030A0"/>
                <w:szCs w:val="28"/>
              </w:rPr>
              <w:sym w:font="Symbol" w:char="F03D"/>
            </w:r>
            <w:r>
              <w:rPr>
                <w:bCs/>
                <w:color w:val="7030A0"/>
                <w:szCs w:val="28"/>
              </w:rPr>
              <w:t xml:space="preserve"> 81</w:t>
            </w:r>
          </w:p>
          <w:p w14:paraId="4AAEBE0B" w14:textId="77777777" w:rsidR="0051633D" w:rsidRDefault="00000000">
            <w:pPr>
              <w:jc w:val="both"/>
              <w:rPr>
                <w:color w:val="7030A0"/>
                <w:szCs w:val="28"/>
              </w:rPr>
            </w:pPr>
            <w:r>
              <w:rPr>
                <w:noProof/>
                <w:color w:val="7030A0"/>
              </w:rPr>
              <w:drawing>
                <wp:anchor distT="0" distB="0" distL="114300" distR="114300" simplePos="0" relativeHeight="251666432" behindDoc="0" locked="0" layoutInCell="1" allowOverlap="1" wp14:anchorId="267BC972" wp14:editId="75EBEA6F">
                  <wp:simplePos x="0" y="0"/>
                  <wp:positionH relativeFrom="column">
                    <wp:posOffset>3350260</wp:posOffset>
                  </wp:positionH>
                  <wp:positionV relativeFrom="paragraph">
                    <wp:posOffset>38735</wp:posOffset>
                  </wp:positionV>
                  <wp:extent cx="1826260" cy="855345"/>
                  <wp:effectExtent l="171450" t="171450" r="383540" b="382905"/>
                  <wp:wrapNone/>
                  <wp:docPr id="18" name="Picture 18" descr="A white background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black numbers&#10;&#10;Description automatically generated"/>
                          <pic:cNvPicPr>
                            <a:picLocks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1826260" cy="855345"/>
                          </a:xfrm>
                          <a:prstGeom prst="rect">
                            <a:avLst/>
                          </a:prstGeom>
                          <a:ln>
                            <a:solidFill>
                              <a:srgbClr val="7030A0"/>
                            </a:solidFill>
                          </a:ln>
                          <a:effectLst>
                            <a:outerShdw blurRad="292100" dist="139700" dir="2700000" algn="tl" rotWithShape="0">
                              <a:srgbClr val="333333">
                                <a:alpha val="65000"/>
                              </a:srgbClr>
                            </a:outerShdw>
                          </a:effectLst>
                        </pic:spPr>
                      </pic:pic>
                    </a:graphicData>
                  </a:graphic>
                </wp:anchor>
              </w:drawing>
            </w:r>
            <w:r>
              <w:rPr>
                <w:color w:val="7030A0"/>
              </w:rPr>
              <w:t xml:space="preserve">nên </w:t>
            </w:r>
            <w:r>
              <w:rPr>
                <w:i/>
                <w:color w:val="7030A0"/>
              </w:rPr>
              <w:t>y</w:t>
            </w:r>
            <w:r>
              <w:rPr>
                <w:color w:val="7030A0"/>
                <w:vertAlign w:val="subscript"/>
              </w:rPr>
              <w:t>A</w:t>
            </w:r>
            <w:r>
              <w:rPr>
                <w:color w:val="7030A0"/>
              </w:rPr>
              <w:t xml:space="preserve"> </w:t>
            </w:r>
            <w:r>
              <w:rPr>
                <w:color w:val="7030A0"/>
              </w:rPr>
              <w:sym w:font="Symbol" w:char="F03D"/>
            </w:r>
            <w:r>
              <w:rPr>
                <w:color w:val="7030A0"/>
              </w:rPr>
              <w:t xml:space="preserve"> </w:t>
            </w:r>
            <w:r>
              <w:rPr>
                <w:color w:val="7030A0"/>
              </w:rPr>
              <w:sym w:font="Symbol" w:char="F02D"/>
            </w:r>
            <w:r>
              <w:rPr>
                <w:color w:val="7030A0"/>
                <w:position w:val="-34"/>
              </w:rPr>
              <w:object w:dxaOrig="660" w:dyaOrig="780" w14:anchorId="768DA439">
                <v:shape id="_x0000_i1074" type="#_x0000_t75" style="width:33pt;height:39pt" o:ole="">
                  <v:imagedata r:id="rId107" o:title=""/>
                </v:shape>
                <o:OLEObject Type="Embed" ProgID="Equation.DSMT4" ShapeID="_x0000_i1074" DrawAspect="Content" ObjectID="_1786696229" r:id="rId111"/>
              </w:object>
            </w:r>
            <w:r>
              <w:rPr>
                <w:color w:val="7030A0"/>
              </w:rPr>
              <w:t>.81</w:t>
            </w:r>
            <w:r>
              <w:rPr>
                <w:color w:val="7030A0"/>
                <w:szCs w:val="28"/>
                <w:vertAlign w:val="superscript"/>
              </w:rPr>
              <w:t>2</w:t>
            </w:r>
            <w:r>
              <w:rPr>
                <w:color w:val="7030A0"/>
                <w:szCs w:val="28"/>
              </w:rPr>
              <w:t>.</w:t>
            </w:r>
          </w:p>
          <w:p w14:paraId="2CBD8E3B" w14:textId="77777777" w:rsidR="0051633D" w:rsidRDefault="00000000">
            <w:pPr>
              <w:jc w:val="both"/>
              <w:rPr>
                <w:color w:val="7030A0"/>
              </w:rPr>
            </w:pPr>
            <w:r>
              <w:rPr>
                <w:color w:val="7030A0"/>
                <w:szCs w:val="28"/>
              </w:rPr>
              <w:tab/>
            </w:r>
            <w:r>
              <w:rPr>
                <w:i/>
                <w:color w:val="7030A0"/>
              </w:rPr>
              <w:t>y</w:t>
            </w:r>
            <w:r>
              <w:rPr>
                <w:color w:val="7030A0"/>
                <w:vertAlign w:val="subscript"/>
              </w:rPr>
              <w:t>A</w:t>
            </w:r>
            <w:r>
              <w:rPr>
                <w:color w:val="7030A0"/>
              </w:rPr>
              <w:t xml:space="preserve"> </w:t>
            </w:r>
            <w:r>
              <w:rPr>
                <w:color w:val="7030A0"/>
                <w:position w:val="-4"/>
              </w:rPr>
              <w:object w:dxaOrig="240" w:dyaOrig="200" w14:anchorId="32E2214F">
                <v:shape id="_x0000_i1075" type="#_x0000_t75" style="width:12pt;height:10.2pt" o:ole="">
                  <v:imagedata r:id="rId95" o:title=""/>
                </v:shape>
                <o:OLEObject Type="Embed" ProgID="Equation.DSMT4" ShapeID="_x0000_i1075" DrawAspect="Content" ObjectID="_1786696230" r:id="rId112"/>
              </w:object>
            </w:r>
            <w:r>
              <w:rPr>
                <w:color w:val="7030A0"/>
              </w:rPr>
              <w:t xml:space="preserve"> </w:t>
            </w:r>
            <w:r>
              <w:rPr>
                <w:color w:val="7030A0"/>
              </w:rPr>
              <w:sym w:font="Symbol" w:char="F02D"/>
            </w:r>
            <w:r>
              <w:rPr>
                <w:color w:val="7030A0"/>
              </w:rPr>
              <w:t>186.</w:t>
            </w:r>
          </w:p>
          <w:p w14:paraId="7F0625ED" w14:textId="77777777" w:rsidR="0051633D" w:rsidRDefault="00000000">
            <w:pPr>
              <w:jc w:val="both"/>
              <w:rPr>
                <w:b/>
                <w:color w:val="7030A0"/>
              </w:rPr>
            </w:pPr>
            <w:r>
              <w:rPr>
                <w:bCs/>
                <w:color w:val="7030A0"/>
                <w:szCs w:val="28"/>
              </w:rPr>
              <w:t xml:space="preserve">Vậy chiều cao </w:t>
            </w:r>
            <w:r>
              <w:rPr>
                <w:bCs/>
                <w:i/>
                <w:color w:val="7030A0"/>
                <w:szCs w:val="28"/>
              </w:rPr>
              <w:t>OH</w:t>
            </w:r>
            <w:r>
              <w:rPr>
                <w:bCs/>
                <w:color w:val="7030A0"/>
                <w:szCs w:val="28"/>
              </w:rPr>
              <w:t xml:space="preserve"> của cổng là 186 m.</w:t>
            </w:r>
            <w:r>
              <w:rPr>
                <w:color w:val="7030A0"/>
              </w:rPr>
              <w:t xml:space="preserve"> </w:t>
            </w:r>
          </w:p>
        </w:tc>
        <w:tc>
          <w:tcPr>
            <w:tcW w:w="854" w:type="dxa"/>
          </w:tcPr>
          <w:p w14:paraId="29E9F3A7" w14:textId="77777777" w:rsidR="0051633D" w:rsidRDefault="0051633D">
            <w:pPr>
              <w:jc w:val="center"/>
              <w:rPr>
                <w:color w:val="7030A0"/>
              </w:rPr>
            </w:pPr>
          </w:p>
          <w:p w14:paraId="0F351F91" w14:textId="77777777" w:rsidR="0051633D" w:rsidRDefault="00000000">
            <w:pPr>
              <w:jc w:val="center"/>
              <w:rPr>
                <w:color w:val="7030A0"/>
              </w:rPr>
            </w:pPr>
            <w:r>
              <w:rPr>
                <w:color w:val="7030A0"/>
              </w:rPr>
              <w:t>0,25</w:t>
            </w:r>
          </w:p>
          <w:p w14:paraId="0408C59C" w14:textId="77777777" w:rsidR="0051633D" w:rsidRDefault="0051633D">
            <w:pPr>
              <w:jc w:val="center"/>
              <w:rPr>
                <w:color w:val="7030A0"/>
              </w:rPr>
            </w:pPr>
          </w:p>
          <w:p w14:paraId="5F91B388" w14:textId="77777777" w:rsidR="0051633D" w:rsidRDefault="0051633D">
            <w:pPr>
              <w:jc w:val="center"/>
              <w:rPr>
                <w:color w:val="7030A0"/>
              </w:rPr>
            </w:pPr>
          </w:p>
          <w:p w14:paraId="73A15BA5" w14:textId="77777777" w:rsidR="0051633D" w:rsidRDefault="0051633D">
            <w:pPr>
              <w:jc w:val="center"/>
              <w:rPr>
                <w:color w:val="7030A0"/>
              </w:rPr>
            </w:pPr>
          </w:p>
          <w:p w14:paraId="1045B0B8" w14:textId="77777777" w:rsidR="0051633D" w:rsidRDefault="00000000">
            <w:pPr>
              <w:jc w:val="center"/>
              <w:rPr>
                <w:color w:val="7030A0"/>
              </w:rPr>
            </w:pPr>
            <w:r>
              <w:rPr>
                <w:color w:val="7030A0"/>
              </w:rPr>
              <w:t>0,25</w:t>
            </w:r>
          </w:p>
          <w:p w14:paraId="5C994C59" w14:textId="77777777" w:rsidR="0051633D" w:rsidRDefault="0051633D">
            <w:pPr>
              <w:jc w:val="center"/>
              <w:rPr>
                <w:color w:val="7030A0"/>
              </w:rPr>
            </w:pPr>
          </w:p>
          <w:p w14:paraId="0012D371" w14:textId="77777777" w:rsidR="0051633D" w:rsidRDefault="0051633D">
            <w:pPr>
              <w:jc w:val="center"/>
              <w:rPr>
                <w:color w:val="7030A0"/>
              </w:rPr>
            </w:pPr>
          </w:p>
          <w:p w14:paraId="6D46591C" w14:textId="77777777" w:rsidR="0051633D" w:rsidRDefault="0051633D">
            <w:pPr>
              <w:jc w:val="center"/>
              <w:rPr>
                <w:color w:val="7030A0"/>
              </w:rPr>
            </w:pPr>
          </w:p>
          <w:p w14:paraId="3ED576D1" w14:textId="77777777" w:rsidR="0051633D" w:rsidRDefault="00000000">
            <w:pPr>
              <w:jc w:val="center"/>
              <w:rPr>
                <w:color w:val="7030A0"/>
              </w:rPr>
            </w:pPr>
            <w:r>
              <w:rPr>
                <w:color w:val="7030A0"/>
              </w:rPr>
              <w:t>0,25</w:t>
            </w:r>
          </w:p>
          <w:p w14:paraId="1E3C09EB" w14:textId="77777777" w:rsidR="0051633D" w:rsidRDefault="0051633D">
            <w:pPr>
              <w:jc w:val="center"/>
              <w:rPr>
                <w:color w:val="7030A0"/>
              </w:rPr>
            </w:pPr>
          </w:p>
          <w:p w14:paraId="0055359F" w14:textId="77777777" w:rsidR="0051633D" w:rsidRDefault="0051633D">
            <w:pPr>
              <w:jc w:val="center"/>
              <w:rPr>
                <w:color w:val="7030A0"/>
              </w:rPr>
            </w:pPr>
          </w:p>
          <w:p w14:paraId="5FF6BF8B" w14:textId="77777777" w:rsidR="0051633D" w:rsidRDefault="0051633D">
            <w:pPr>
              <w:jc w:val="center"/>
              <w:rPr>
                <w:color w:val="7030A0"/>
              </w:rPr>
            </w:pPr>
          </w:p>
          <w:p w14:paraId="181F2CD7" w14:textId="77777777" w:rsidR="0051633D" w:rsidRDefault="00000000">
            <w:pPr>
              <w:jc w:val="center"/>
              <w:rPr>
                <w:color w:val="7030A0"/>
              </w:rPr>
            </w:pPr>
            <w:r>
              <w:rPr>
                <w:color w:val="7030A0"/>
              </w:rPr>
              <w:t>0,25</w:t>
            </w:r>
          </w:p>
        </w:tc>
      </w:tr>
      <w:tr w:rsidR="0051633D" w14:paraId="313BF756" w14:textId="77777777">
        <w:trPr>
          <w:jc w:val="center"/>
        </w:trPr>
        <w:tc>
          <w:tcPr>
            <w:tcW w:w="9206" w:type="dxa"/>
            <w:gridSpan w:val="2"/>
          </w:tcPr>
          <w:p w14:paraId="6C495C70" w14:textId="77777777" w:rsidR="0051633D" w:rsidRDefault="00000000">
            <w:pPr>
              <w:jc w:val="center"/>
              <w:rPr>
                <w:b/>
                <w:bCs/>
                <w:color w:val="7030A0"/>
                <w:szCs w:val="28"/>
              </w:rPr>
            </w:pPr>
            <w:r>
              <w:rPr>
                <w:b/>
                <w:bCs/>
                <w:color w:val="7030A0"/>
              </w:rPr>
              <w:t>Tổng</w:t>
            </w:r>
          </w:p>
        </w:tc>
        <w:tc>
          <w:tcPr>
            <w:tcW w:w="854" w:type="dxa"/>
          </w:tcPr>
          <w:p w14:paraId="556C27B4" w14:textId="77777777" w:rsidR="0051633D" w:rsidRDefault="00000000">
            <w:pPr>
              <w:jc w:val="center"/>
              <w:rPr>
                <w:color w:val="7030A0"/>
              </w:rPr>
            </w:pPr>
            <w:r>
              <w:rPr>
                <w:b/>
                <w:bCs/>
                <w:color w:val="7030A0"/>
              </w:rPr>
              <w:t>8,0đ</w:t>
            </w:r>
          </w:p>
        </w:tc>
      </w:tr>
    </w:tbl>
    <w:p w14:paraId="648C7B00" w14:textId="77777777" w:rsidR="0051633D" w:rsidRDefault="0051633D">
      <w:pPr>
        <w:jc w:val="both"/>
      </w:pPr>
    </w:p>
    <w:p w14:paraId="7C57AA41" w14:textId="77777777" w:rsidR="0051633D" w:rsidRDefault="00000000">
      <w:pPr>
        <w:jc w:val="both"/>
        <w:rPr>
          <w:color w:val="7030A0"/>
        </w:rPr>
      </w:pPr>
      <w:r>
        <w:rPr>
          <w:color w:val="7030A0"/>
        </w:rPr>
        <w:sym w:font="Symbol" w:char="F02A"/>
      </w:r>
      <w:r>
        <w:rPr>
          <w:color w:val="7030A0"/>
        </w:rPr>
        <w:t xml:space="preserve"> </w:t>
      </w:r>
      <w:r>
        <w:rPr>
          <w:color w:val="7030A0"/>
          <w:u w:val="single"/>
        </w:rPr>
        <w:t>Ghi chú</w:t>
      </w:r>
      <w:r>
        <w:rPr>
          <w:color w:val="7030A0"/>
        </w:rPr>
        <w:t>: Học sinh trình bày cách khác, hợp lý vẫn đạt đủ điểm cả câu.</w:t>
      </w:r>
    </w:p>
    <w:p w14:paraId="4A2B7819" w14:textId="77777777" w:rsidR="0051633D" w:rsidRDefault="0051633D">
      <w:pPr>
        <w:jc w:val="center"/>
      </w:pPr>
    </w:p>
    <w:p w14:paraId="00AB33EC" w14:textId="77777777" w:rsidR="0051633D" w:rsidRDefault="0051633D">
      <w:pPr>
        <w:jc w:val="center"/>
      </w:pPr>
    </w:p>
    <w:p w14:paraId="42F39A3C" w14:textId="77777777" w:rsidR="0051633D" w:rsidRDefault="0051633D">
      <w:pPr>
        <w:jc w:val="center"/>
      </w:pPr>
    </w:p>
    <w:p w14:paraId="1670BDCD" w14:textId="77777777" w:rsidR="0051633D" w:rsidRDefault="0051633D">
      <w:pPr>
        <w:jc w:val="center"/>
      </w:pPr>
    </w:p>
    <w:p w14:paraId="7E2E23C8" w14:textId="77777777" w:rsidR="0051633D" w:rsidRDefault="0051633D">
      <w:pPr>
        <w:jc w:val="center"/>
      </w:pPr>
    </w:p>
    <w:p w14:paraId="4B1FA658" w14:textId="77777777" w:rsidR="0051633D" w:rsidRDefault="0051633D">
      <w:pPr>
        <w:jc w:val="center"/>
      </w:pPr>
    </w:p>
    <w:p w14:paraId="183D4D05" w14:textId="77777777" w:rsidR="0051633D" w:rsidRDefault="0051633D">
      <w:pPr>
        <w:jc w:val="center"/>
      </w:pPr>
    </w:p>
    <w:p w14:paraId="02C0847F" w14:textId="77777777" w:rsidR="0051633D" w:rsidRDefault="0051633D">
      <w:pPr>
        <w:jc w:val="center"/>
      </w:pPr>
    </w:p>
    <w:p w14:paraId="2EA7C126" w14:textId="77777777" w:rsidR="0051633D" w:rsidRDefault="0051633D">
      <w:pPr>
        <w:rPr>
          <w:rFonts w:eastAsia="Calibri" w:cs="Times New Roman"/>
        </w:rPr>
      </w:pPr>
    </w:p>
    <w:p w14:paraId="74A98D72" w14:textId="77777777" w:rsidR="0051633D" w:rsidRDefault="00000000">
      <w:pPr>
        <w:numPr>
          <w:ilvl w:val="0"/>
          <w:numId w:val="6"/>
        </w:numPr>
        <w:tabs>
          <w:tab w:val="left" w:pos="450"/>
        </w:tabs>
        <w:ind w:left="0" w:firstLine="0"/>
        <w:contextualSpacing/>
        <w:jc w:val="both"/>
        <w:rPr>
          <w:rFonts w:eastAsia="Calibri" w:cs="Times New Roman"/>
          <w:b/>
          <w:bCs/>
          <w:sz w:val="26"/>
          <w:szCs w:val="26"/>
          <w:lang w:val="vi-VN"/>
        </w:rPr>
      </w:pPr>
      <w:r>
        <w:rPr>
          <w:rFonts w:eastAsia="Calibri" w:cs="Times New Roman"/>
          <w:b/>
          <w:bCs/>
          <w:sz w:val="26"/>
          <w:szCs w:val="26"/>
        </w:rPr>
        <w:t>KHU</w:t>
      </w:r>
      <w:r>
        <w:rPr>
          <w:rFonts w:eastAsia="Calibri" w:cs="Times New Roman"/>
          <w:b/>
          <w:bCs/>
          <w:sz w:val="26"/>
          <w:szCs w:val="26"/>
          <w:lang w:val="vi-VN"/>
        </w:rPr>
        <w:t xml:space="preserve">NG MA TRẬN ĐỀ KIỂM TRA ĐỊNH KÌ MÔN TOÁN </w:t>
      </w:r>
      <w:r>
        <w:rPr>
          <w:rFonts w:eastAsia="Calibri" w:cs="Times New Roman"/>
          <w:b/>
          <w:bCs/>
          <w:sz w:val="26"/>
          <w:szCs w:val="26"/>
        </w:rPr>
        <w:t>9</w:t>
      </w:r>
    </w:p>
    <w:tbl>
      <w:tblPr>
        <w:tblStyle w:val="TableGrid"/>
        <w:tblpPr w:leftFromText="181" w:rightFromText="181" w:horzAnchor="margin" w:tblpXSpec="center" w:tblpYSpec="center"/>
        <w:tblW w:w="5100" w:type="pct"/>
        <w:tblLayout w:type="fixed"/>
        <w:tblLook w:val="04A0" w:firstRow="1" w:lastRow="0" w:firstColumn="1" w:lastColumn="0" w:noHBand="0" w:noVBand="1"/>
      </w:tblPr>
      <w:tblGrid>
        <w:gridCol w:w="868"/>
        <w:gridCol w:w="1841"/>
        <w:gridCol w:w="2619"/>
        <w:gridCol w:w="962"/>
        <w:gridCol w:w="834"/>
        <w:gridCol w:w="1082"/>
        <w:gridCol w:w="1112"/>
        <w:gridCol w:w="1056"/>
        <w:gridCol w:w="1011"/>
        <w:gridCol w:w="1094"/>
        <w:gridCol w:w="964"/>
        <w:gridCol w:w="1300"/>
      </w:tblGrid>
      <w:tr w:rsidR="0051633D" w14:paraId="5C9DE340" w14:textId="77777777">
        <w:trPr>
          <w:cantSplit/>
          <w:trHeight w:val="367"/>
        </w:trPr>
        <w:tc>
          <w:tcPr>
            <w:tcW w:w="294" w:type="pct"/>
            <w:vMerge w:val="restart"/>
            <w:vAlign w:val="center"/>
          </w:tcPr>
          <w:p w14:paraId="27A43990" w14:textId="77777777" w:rsidR="0051633D" w:rsidRDefault="00000000">
            <w:pPr>
              <w:ind w:left="350" w:hanging="350"/>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624" w:type="pct"/>
            <w:vMerge w:val="restart"/>
            <w:vAlign w:val="center"/>
          </w:tcPr>
          <w:p w14:paraId="6241198F" w14:textId="77777777" w:rsidR="0051633D" w:rsidRDefault="00000000">
            <w:pPr>
              <w:jc w:val="center"/>
              <w:rPr>
                <w:rFonts w:eastAsia="Calibri" w:cs="Times New Roman"/>
                <w:bCs/>
                <w:spacing w:val="-8"/>
                <w:sz w:val="26"/>
                <w:szCs w:val="26"/>
                <w:lang w:val="vi-VN"/>
              </w:rPr>
            </w:pPr>
            <w:r>
              <w:rPr>
                <w:rFonts w:eastAsia="Calibri" w:cs="Times New Roman"/>
                <w:b/>
                <w:spacing w:val="-8"/>
                <w:sz w:val="26"/>
                <w:szCs w:val="26"/>
                <w:lang w:val="vi-VN"/>
              </w:rPr>
              <w:t>Chương/Chủ đề</w:t>
            </w:r>
          </w:p>
        </w:tc>
        <w:tc>
          <w:tcPr>
            <w:tcW w:w="886" w:type="pct"/>
            <w:vMerge w:val="restart"/>
            <w:vAlign w:val="center"/>
          </w:tcPr>
          <w:p w14:paraId="767E7164" w14:textId="77777777" w:rsidR="0051633D" w:rsidRDefault="00000000">
            <w:pPr>
              <w:jc w:val="center"/>
              <w:rPr>
                <w:rFonts w:eastAsia="Calibri" w:cs="Times New Roman"/>
                <w:color w:val="FF0000"/>
                <w:spacing w:val="-8"/>
                <w:sz w:val="26"/>
                <w:szCs w:val="26"/>
                <w:lang w:val="vi-VN"/>
              </w:rPr>
            </w:pPr>
            <w:r>
              <w:rPr>
                <w:rFonts w:eastAsia="Calibri" w:cs="Times New Roman"/>
                <w:b/>
                <w:bCs/>
                <w:spacing w:val="-8"/>
                <w:sz w:val="26"/>
                <w:szCs w:val="26"/>
                <w:lang w:val="vi-VN"/>
              </w:rPr>
              <w:t>Nội dung/đơn vị kiến thức</w:t>
            </w:r>
          </w:p>
        </w:tc>
        <w:tc>
          <w:tcPr>
            <w:tcW w:w="2752" w:type="pct"/>
            <w:gridSpan w:val="8"/>
            <w:vAlign w:val="center"/>
          </w:tcPr>
          <w:p w14:paraId="6BD0FF7D"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Mức độ đánh giá</w:t>
            </w:r>
          </w:p>
        </w:tc>
        <w:tc>
          <w:tcPr>
            <w:tcW w:w="441" w:type="pct"/>
            <w:vAlign w:val="center"/>
          </w:tcPr>
          <w:p w14:paraId="4BE6497B"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Tổng % điểm</w:t>
            </w:r>
          </w:p>
        </w:tc>
      </w:tr>
      <w:tr w:rsidR="0051633D" w14:paraId="183F66DD" w14:textId="77777777">
        <w:trPr>
          <w:cantSplit/>
          <w:trHeight w:val="146"/>
        </w:trPr>
        <w:tc>
          <w:tcPr>
            <w:tcW w:w="294" w:type="pct"/>
            <w:vMerge/>
            <w:vAlign w:val="center"/>
          </w:tcPr>
          <w:p w14:paraId="3023F9D9" w14:textId="77777777" w:rsidR="0051633D" w:rsidRDefault="0051633D">
            <w:pPr>
              <w:jc w:val="center"/>
              <w:rPr>
                <w:rFonts w:eastAsia="Calibri" w:cs="Times New Roman"/>
                <w:b/>
                <w:spacing w:val="-8"/>
                <w:sz w:val="26"/>
                <w:szCs w:val="26"/>
                <w:lang w:val="vi-VN"/>
              </w:rPr>
            </w:pPr>
          </w:p>
        </w:tc>
        <w:tc>
          <w:tcPr>
            <w:tcW w:w="624" w:type="pct"/>
            <w:vMerge/>
          </w:tcPr>
          <w:p w14:paraId="6F34CD60" w14:textId="77777777" w:rsidR="0051633D" w:rsidRDefault="0051633D">
            <w:pPr>
              <w:jc w:val="center"/>
              <w:rPr>
                <w:rFonts w:eastAsia="Calibri" w:cs="Times New Roman"/>
                <w:b/>
                <w:spacing w:val="-8"/>
                <w:sz w:val="26"/>
                <w:szCs w:val="26"/>
                <w:lang w:val="vi-VN"/>
              </w:rPr>
            </w:pPr>
          </w:p>
        </w:tc>
        <w:tc>
          <w:tcPr>
            <w:tcW w:w="886" w:type="pct"/>
            <w:vMerge/>
          </w:tcPr>
          <w:p w14:paraId="57B7CA05" w14:textId="77777777" w:rsidR="0051633D" w:rsidRDefault="0051633D">
            <w:pPr>
              <w:jc w:val="center"/>
              <w:rPr>
                <w:rFonts w:eastAsia="Calibri" w:cs="Times New Roman"/>
                <w:b/>
                <w:spacing w:val="-8"/>
                <w:sz w:val="26"/>
                <w:szCs w:val="26"/>
                <w:lang w:val="vi-VN"/>
              </w:rPr>
            </w:pPr>
          </w:p>
        </w:tc>
        <w:tc>
          <w:tcPr>
            <w:tcW w:w="609" w:type="pct"/>
            <w:gridSpan w:val="2"/>
            <w:shd w:val="clear" w:color="auto" w:fill="E2EFD9" w:themeFill="accent6" w:themeFillTint="33"/>
            <w:vAlign w:val="center"/>
          </w:tcPr>
          <w:p w14:paraId="40CDFC41"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Nhận biết</w:t>
            </w:r>
          </w:p>
        </w:tc>
        <w:tc>
          <w:tcPr>
            <w:tcW w:w="743" w:type="pct"/>
            <w:gridSpan w:val="2"/>
            <w:shd w:val="clear" w:color="auto" w:fill="D9E2F3" w:themeFill="accent5" w:themeFillTint="33"/>
            <w:vAlign w:val="center"/>
          </w:tcPr>
          <w:p w14:paraId="39532CAB"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Thông hiểu</w:t>
            </w:r>
          </w:p>
        </w:tc>
        <w:tc>
          <w:tcPr>
            <w:tcW w:w="701" w:type="pct"/>
            <w:gridSpan w:val="2"/>
            <w:shd w:val="clear" w:color="auto" w:fill="FFF2CC" w:themeFill="accent4" w:themeFillTint="33"/>
            <w:vAlign w:val="center"/>
          </w:tcPr>
          <w:p w14:paraId="46E57AE8"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Vận dụng</w:t>
            </w:r>
          </w:p>
        </w:tc>
        <w:tc>
          <w:tcPr>
            <w:tcW w:w="697" w:type="pct"/>
            <w:gridSpan w:val="2"/>
            <w:shd w:val="clear" w:color="auto" w:fill="E7E6E6" w:themeFill="background2"/>
            <w:vAlign w:val="center"/>
          </w:tcPr>
          <w:p w14:paraId="6CA8E780"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Vận dụng cao</w:t>
            </w:r>
          </w:p>
        </w:tc>
        <w:tc>
          <w:tcPr>
            <w:tcW w:w="441" w:type="pct"/>
            <w:vMerge w:val="restart"/>
          </w:tcPr>
          <w:p w14:paraId="26C615CF" w14:textId="77777777" w:rsidR="0051633D" w:rsidRDefault="0051633D">
            <w:pPr>
              <w:jc w:val="center"/>
              <w:rPr>
                <w:rFonts w:eastAsia="Calibri" w:cs="Times New Roman"/>
                <w:b/>
                <w:spacing w:val="-8"/>
                <w:sz w:val="26"/>
                <w:szCs w:val="26"/>
                <w:lang w:val="vi-VN"/>
              </w:rPr>
            </w:pPr>
          </w:p>
        </w:tc>
      </w:tr>
      <w:tr w:rsidR="0051633D" w14:paraId="54550ACF" w14:textId="77777777">
        <w:trPr>
          <w:cantSplit/>
          <w:trHeight w:val="439"/>
        </w:trPr>
        <w:tc>
          <w:tcPr>
            <w:tcW w:w="294" w:type="pct"/>
            <w:vMerge/>
            <w:vAlign w:val="center"/>
          </w:tcPr>
          <w:p w14:paraId="5359FCC2" w14:textId="77777777" w:rsidR="0051633D" w:rsidRDefault="0051633D">
            <w:pPr>
              <w:jc w:val="center"/>
              <w:rPr>
                <w:rFonts w:eastAsia="Calibri" w:cs="Times New Roman"/>
                <w:b/>
                <w:spacing w:val="-8"/>
                <w:sz w:val="26"/>
                <w:szCs w:val="26"/>
                <w:lang w:val="vi-VN"/>
              </w:rPr>
            </w:pPr>
          </w:p>
        </w:tc>
        <w:tc>
          <w:tcPr>
            <w:tcW w:w="624" w:type="pct"/>
            <w:vMerge/>
          </w:tcPr>
          <w:p w14:paraId="3E427B77" w14:textId="77777777" w:rsidR="0051633D" w:rsidRDefault="0051633D">
            <w:pPr>
              <w:jc w:val="center"/>
              <w:rPr>
                <w:rFonts w:eastAsia="Calibri" w:cs="Times New Roman"/>
                <w:b/>
                <w:spacing w:val="-8"/>
                <w:sz w:val="26"/>
                <w:szCs w:val="26"/>
                <w:lang w:val="vi-VN"/>
              </w:rPr>
            </w:pPr>
          </w:p>
        </w:tc>
        <w:tc>
          <w:tcPr>
            <w:tcW w:w="886" w:type="pct"/>
            <w:vMerge/>
          </w:tcPr>
          <w:p w14:paraId="178747AB" w14:textId="77777777" w:rsidR="0051633D" w:rsidRDefault="0051633D">
            <w:pPr>
              <w:jc w:val="center"/>
              <w:rPr>
                <w:rFonts w:eastAsia="Calibri" w:cs="Times New Roman"/>
                <w:b/>
                <w:spacing w:val="-8"/>
                <w:sz w:val="26"/>
                <w:szCs w:val="26"/>
                <w:lang w:val="vi-VN"/>
              </w:rPr>
            </w:pPr>
          </w:p>
        </w:tc>
        <w:tc>
          <w:tcPr>
            <w:tcW w:w="326" w:type="pct"/>
            <w:shd w:val="clear" w:color="auto" w:fill="E2EFD9" w:themeFill="accent6" w:themeFillTint="33"/>
            <w:vAlign w:val="center"/>
          </w:tcPr>
          <w:p w14:paraId="3BD530E1"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TNKQ</w:t>
            </w:r>
          </w:p>
        </w:tc>
        <w:tc>
          <w:tcPr>
            <w:tcW w:w="283" w:type="pct"/>
            <w:shd w:val="clear" w:color="auto" w:fill="E2EFD9" w:themeFill="accent6" w:themeFillTint="33"/>
            <w:vAlign w:val="center"/>
          </w:tcPr>
          <w:p w14:paraId="7CC105B2"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TL</w:t>
            </w:r>
          </w:p>
        </w:tc>
        <w:tc>
          <w:tcPr>
            <w:tcW w:w="367" w:type="pct"/>
            <w:shd w:val="clear" w:color="auto" w:fill="D9E2F3" w:themeFill="accent5" w:themeFillTint="33"/>
            <w:vAlign w:val="center"/>
          </w:tcPr>
          <w:p w14:paraId="14047554"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TNKQ</w:t>
            </w:r>
          </w:p>
        </w:tc>
        <w:tc>
          <w:tcPr>
            <w:tcW w:w="376" w:type="pct"/>
            <w:shd w:val="clear" w:color="auto" w:fill="D9E2F3" w:themeFill="accent5" w:themeFillTint="33"/>
            <w:vAlign w:val="center"/>
          </w:tcPr>
          <w:p w14:paraId="0A15CE24"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TL</w:t>
            </w:r>
          </w:p>
        </w:tc>
        <w:tc>
          <w:tcPr>
            <w:tcW w:w="358" w:type="pct"/>
            <w:shd w:val="clear" w:color="auto" w:fill="FFF2CC" w:themeFill="accent4" w:themeFillTint="33"/>
            <w:vAlign w:val="center"/>
          </w:tcPr>
          <w:p w14:paraId="0191FE85"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TNKQ</w:t>
            </w:r>
          </w:p>
        </w:tc>
        <w:tc>
          <w:tcPr>
            <w:tcW w:w="343" w:type="pct"/>
            <w:shd w:val="clear" w:color="auto" w:fill="FFF2CC" w:themeFill="accent4" w:themeFillTint="33"/>
            <w:vAlign w:val="center"/>
          </w:tcPr>
          <w:p w14:paraId="58DDD3B6"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TL</w:t>
            </w:r>
          </w:p>
        </w:tc>
        <w:tc>
          <w:tcPr>
            <w:tcW w:w="371" w:type="pct"/>
            <w:shd w:val="clear" w:color="auto" w:fill="E7E6E6" w:themeFill="background2"/>
            <w:vAlign w:val="center"/>
          </w:tcPr>
          <w:p w14:paraId="510FCB14"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TNKQ</w:t>
            </w:r>
          </w:p>
        </w:tc>
        <w:tc>
          <w:tcPr>
            <w:tcW w:w="325" w:type="pct"/>
            <w:shd w:val="clear" w:color="auto" w:fill="E7E6E6" w:themeFill="background2"/>
            <w:vAlign w:val="center"/>
          </w:tcPr>
          <w:p w14:paraId="65EE9B06" w14:textId="77777777" w:rsidR="0051633D" w:rsidRDefault="00000000">
            <w:pPr>
              <w:ind w:hanging="105"/>
              <w:jc w:val="center"/>
              <w:rPr>
                <w:rFonts w:eastAsia="Calibri" w:cs="Times New Roman"/>
                <w:b/>
                <w:spacing w:val="-8"/>
                <w:sz w:val="20"/>
                <w:szCs w:val="20"/>
                <w:lang w:val="vi-VN"/>
              </w:rPr>
            </w:pPr>
            <w:r>
              <w:rPr>
                <w:rFonts w:eastAsia="Calibri" w:cs="Times New Roman"/>
                <w:b/>
                <w:spacing w:val="-8"/>
                <w:sz w:val="20"/>
                <w:szCs w:val="20"/>
                <w:lang w:val="vi-VN"/>
              </w:rPr>
              <w:t>TL</w:t>
            </w:r>
          </w:p>
        </w:tc>
        <w:tc>
          <w:tcPr>
            <w:tcW w:w="441" w:type="pct"/>
            <w:vMerge/>
          </w:tcPr>
          <w:p w14:paraId="0DBE3071" w14:textId="77777777" w:rsidR="0051633D" w:rsidRDefault="0051633D">
            <w:pPr>
              <w:jc w:val="center"/>
              <w:rPr>
                <w:rFonts w:eastAsia="Calibri" w:cs="Times New Roman"/>
                <w:b/>
                <w:spacing w:val="-8"/>
                <w:sz w:val="26"/>
                <w:szCs w:val="26"/>
                <w:lang w:val="vi-VN"/>
              </w:rPr>
            </w:pPr>
          </w:p>
        </w:tc>
      </w:tr>
      <w:tr w:rsidR="0051633D" w14:paraId="1E289CDD" w14:textId="77777777">
        <w:trPr>
          <w:cantSplit/>
          <w:trHeight w:val="562"/>
        </w:trPr>
        <w:tc>
          <w:tcPr>
            <w:tcW w:w="294" w:type="pct"/>
          </w:tcPr>
          <w:p w14:paraId="5D8C8409"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1</w:t>
            </w:r>
          </w:p>
        </w:tc>
        <w:tc>
          <w:tcPr>
            <w:tcW w:w="624" w:type="pct"/>
          </w:tcPr>
          <w:p w14:paraId="72B22921" w14:textId="77777777" w:rsidR="0051633D" w:rsidRDefault="00000000">
            <w:pPr>
              <w:jc w:val="center"/>
              <w:rPr>
                <w:rFonts w:eastAsia="Calibri" w:cs="Times New Roman"/>
                <w:b/>
              </w:rPr>
            </w:pPr>
            <w:r>
              <w:rPr>
                <w:rFonts w:eastAsia="Calibri" w:cs="Times New Roman"/>
                <w:b/>
              </w:rPr>
              <w:t>Căn thức</w:t>
            </w:r>
          </w:p>
        </w:tc>
        <w:tc>
          <w:tcPr>
            <w:tcW w:w="886" w:type="pct"/>
          </w:tcPr>
          <w:p w14:paraId="37E0CB5A" w14:textId="77777777" w:rsidR="0051633D" w:rsidRDefault="00000000">
            <w:pPr>
              <w:jc w:val="center"/>
              <w:rPr>
                <w:rFonts w:eastAsia="Calibri" w:cs="Times New Roman"/>
                <w:bCs/>
                <w:iCs/>
                <w:spacing w:val="-8"/>
                <w:sz w:val="26"/>
                <w:szCs w:val="26"/>
                <w:lang w:val="vi-VN"/>
              </w:rPr>
            </w:pPr>
            <w:r>
              <w:rPr>
                <w:rFonts w:eastAsia="Calibri" w:cs="Times New Roman"/>
                <w:b/>
                <w:i/>
                <w:sz w:val="26"/>
                <w:szCs w:val="26"/>
                <w:lang w:val="vi-VN"/>
              </w:rPr>
              <w:t>Căn bậc hai và căn bậc ba của số thực</w:t>
            </w:r>
          </w:p>
        </w:tc>
        <w:tc>
          <w:tcPr>
            <w:tcW w:w="326" w:type="pct"/>
            <w:shd w:val="clear" w:color="auto" w:fill="E2EFD9" w:themeFill="accent6" w:themeFillTint="33"/>
            <w:vAlign w:val="center"/>
          </w:tcPr>
          <w:p w14:paraId="45E618FB" w14:textId="77777777" w:rsidR="0051633D" w:rsidRDefault="0051633D">
            <w:pPr>
              <w:jc w:val="center"/>
              <w:rPr>
                <w:rFonts w:eastAsia="Calibri" w:cs="Times New Roman"/>
                <w:spacing w:val="-8"/>
                <w:sz w:val="26"/>
                <w:szCs w:val="26"/>
                <w:lang w:val="vi-VN"/>
              </w:rPr>
            </w:pPr>
          </w:p>
        </w:tc>
        <w:tc>
          <w:tcPr>
            <w:tcW w:w="283" w:type="pct"/>
            <w:shd w:val="clear" w:color="auto" w:fill="E2EFD9" w:themeFill="accent6" w:themeFillTint="33"/>
            <w:vAlign w:val="center"/>
          </w:tcPr>
          <w:p w14:paraId="2759347F" w14:textId="77777777" w:rsidR="0051633D" w:rsidRDefault="0051633D">
            <w:pPr>
              <w:jc w:val="center"/>
              <w:rPr>
                <w:rFonts w:eastAsia="Calibri" w:cs="Times New Roman"/>
                <w:color w:val="FF0000"/>
                <w:spacing w:val="-8"/>
                <w:sz w:val="26"/>
                <w:szCs w:val="26"/>
                <w:lang w:val="vi-VN"/>
              </w:rPr>
            </w:pPr>
          </w:p>
        </w:tc>
        <w:tc>
          <w:tcPr>
            <w:tcW w:w="367" w:type="pct"/>
            <w:shd w:val="clear" w:color="auto" w:fill="D9E2F3" w:themeFill="accent5" w:themeFillTint="33"/>
            <w:vAlign w:val="center"/>
          </w:tcPr>
          <w:p w14:paraId="243FA16A" w14:textId="77777777" w:rsidR="0051633D" w:rsidRDefault="0051633D">
            <w:pPr>
              <w:jc w:val="center"/>
              <w:rPr>
                <w:rFonts w:eastAsia="Calibri" w:cs="Times New Roman"/>
                <w:color w:val="FF0000"/>
                <w:spacing w:val="-8"/>
                <w:sz w:val="26"/>
                <w:szCs w:val="26"/>
                <w:lang w:val="vi-VN"/>
              </w:rPr>
            </w:pPr>
          </w:p>
        </w:tc>
        <w:tc>
          <w:tcPr>
            <w:tcW w:w="376" w:type="pct"/>
            <w:shd w:val="clear" w:color="auto" w:fill="D9E2F3" w:themeFill="accent5" w:themeFillTint="33"/>
          </w:tcPr>
          <w:p w14:paraId="3820189B" w14:textId="77777777" w:rsidR="0051633D" w:rsidRDefault="00000000">
            <w:pPr>
              <w:jc w:val="center"/>
              <w:rPr>
                <w:rFonts w:eastAsia="Calibri" w:cs="Times New Roman"/>
                <w:spacing w:val="-8"/>
                <w:sz w:val="26"/>
                <w:szCs w:val="26"/>
              </w:rPr>
            </w:pPr>
            <w:r>
              <w:rPr>
                <w:rFonts w:eastAsia="Calibri" w:cs="Times New Roman"/>
                <w:spacing w:val="-8"/>
                <w:sz w:val="26"/>
                <w:szCs w:val="26"/>
              </w:rPr>
              <w:t>1/2 TL</w:t>
            </w:r>
          </w:p>
          <w:p w14:paraId="425CB585"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C1a</w:t>
            </w:r>
          </w:p>
          <w:p w14:paraId="79AC8688" w14:textId="77777777" w:rsidR="0051633D" w:rsidRDefault="00000000">
            <w:pPr>
              <w:jc w:val="center"/>
              <w:rPr>
                <w:rFonts w:eastAsia="Calibri" w:cs="Times New Roman"/>
                <w:spacing w:val="-8"/>
                <w:sz w:val="26"/>
                <w:szCs w:val="26"/>
              </w:rPr>
            </w:pPr>
            <w:r>
              <w:rPr>
                <w:rFonts w:eastAsia="Calibri" w:cs="Times New Roman"/>
                <w:spacing w:val="-8"/>
                <w:sz w:val="26"/>
                <w:szCs w:val="26"/>
              </w:rPr>
              <w:t>0,5đ</w:t>
            </w:r>
          </w:p>
        </w:tc>
        <w:tc>
          <w:tcPr>
            <w:tcW w:w="358" w:type="pct"/>
            <w:shd w:val="clear" w:color="auto" w:fill="FFF2CC" w:themeFill="accent4" w:themeFillTint="33"/>
          </w:tcPr>
          <w:p w14:paraId="6AB1F9BA" w14:textId="77777777" w:rsidR="0051633D" w:rsidRDefault="0051633D">
            <w:pPr>
              <w:jc w:val="center"/>
              <w:rPr>
                <w:rFonts w:eastAsia="Calibri" w:cs="Times New Roman"/>
                <w:color w:val="FF0000"/>
                <w:spacing w:val="-8"/>
                <w:sz w:val="26"/>
                <w:szCs w:val="26"/>
                <w:lang w:val="vi-VN"/>
              </w:rPr>
            </w:pPr>
          </w:p>
        </w:tc>
        <w:tc>
          <w:tcPr>
            <w:tcW w:w="343" w:type="pct"/>
            <w:shd w:val="clear" w:color="auto" w:fill="FFF2CC" w:themeFill="accent4" w:themeFillTint="33"/>
          </w:tcPr>
          <w:p w14:paraId="48C64B2E" w14:textId="77777777" w:rsidR="0051633D" w:rsidRDefault="00000000">
            <w:pPr>
              <w:jc w:val="center"/>
              <w:rPr>
                <w:rFonts w:eastAsia="Calibri" w:cs="Times New Roman"/>
                <w:spacing w:val="-8"/>
                <w:sz w:val="26"/>
                <w:szCs w:val="26"/>
              </w:rPr>
            </w:pPr>
            <w:r>
              <w:rPr>
                <w:rFonts w:eastAsia="Calibri" w:cs="Times New Roman"/>
                <w:spacing w:val="-8"/>
                <w:sz w:val="26"/>
                <w:szCs w:val="26"/>
              </w:rPr>
              <w:t>1/2 TL</w:t>
            </w:r>
          </w:p>
          <w:p w14:paraId="7A3F1227"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C1b</w:t>
            </w:r>
          </w:p>
          <w:p w14:paraId="60A85854" w14:textId="77777777" w:rsidR="0051633D" w:rsidRDefault="00000000">
            <w:pPr>
              <w:jc w:val="center"/>
              <w:rPr>
                <w:rFonts w:eastAsia="Calibri" w:cs="Times New Roman"/>
                <w:spacing w:val="-8"/>
                <w:sz w:val="26"/>
                <w:szCs w:val="26"/>
              </w:rPr>
            </w:pPr>
            <w:r>
              <w:rPr>
                <w:rFonts w:eastAsia="Calibri" w:cs="Times New Roman"/>
                <w:spacing w:val="-8"/>
                <w:sz w:val="26"/>
                <w:szCs w:val="26"/>
              </w:rPr>
              <w:t>0,5đ</w:t>
            </w:r>
          </w:p>
        </w:tc>
        <w:tc>
          <w:tcPr>
            <w:tcW w:w="371" w:type="pct"/>
            <w:shd w:val="clear" w:color="auto" w:fill="E7E6E6" w:themeFill="background2"/>
          </w:tcPr>
          <w:p w14:paraId="35517997" w14:textId="77777777" w:rsidR="0051633D" w:rsidRDefault="0051633D">
            <w:pPr>
              <w:jc w:val="center"/>
              <w:rPr>
                <w:rFonts w:eastAsia="Calibri" w:cs="Times New Roman"/>
                <w:spacing w:val="-8"/>
                <w:sz w:val="26"/>
                <w:szCs w:val="26"/>
                <w:lang w:val="vi-VN"/>
              </w:rPr>
            </w:pPr>
          </w:p>
        </w:tc>
        <w:tc>
          <w:tcPr>
            <w:tcW w:w="325" w:type="pct"/>
            <w:shd w:val="clear" w:color="auto" w:fill="E7E6E6" w:themeFill="background2"/>
          </w:tcPr>
          <w:p w14:paraId="11B25EFD" w14:textId="77777777" w:rsidR="0051633D" w:rsidRDefault="0051633D">
            <w:pPr>
              <w:jc w:val="center"/>
              <w:rPr>
                <w:rFonts w:eastAsia="Calibri" w:cs="Times New Roman"/>
                <w:spacing w:val="-8"/>
                <w:sz w:val="26"/>
                <w:szCs w:val="26"/>
                <w:lang w:val="vi-VN"/>
              </w:rPr>
            </w:pPr>
          </w:p>
        </w:tc>
        <w:tc>
          <w:tcPr>
            <w:tcW w:w="441" w:type="pct"/>
          </w:tcPr>
          <w:p w14:paraId="02F2CE2E"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37DC6C04" w14:textId="77777777" w:rsidR="0051633D" w:rsidRDefault="00000000">
            <w:pPr>
              <w:jc w:val="center"/>
              <w:rPr>
                <w:rFonts w:eastAsia="Calibri" w:cs="Times New Roman"/>
                <w:b/>
                <w:spacing w:val="-8"/>
                <w:sz w:val="26"/>
                <w:szCs w:val="26"/>
              </w:rPr>
            </w:pPr>
            <w:r>
              <w:rPr>
                <w:rFonts w:eastAsia="Calibri" w:cs="Times New Roman"/>
                <w:b/>
                <w:spacing w:val="-8"/>
                <w:sz w:val="26"/>
                <w:szCs w:val="26"/>
              </w:rPr>
              <w:t>1,0đ</w:t>
            </w:r>
          </w:p>
        </w:tc>
      </w:tr>
      <w:tr w:rsidR="0051633D" w14:paraId="5CE4372C" w14:textId="77777777">
        <w:trPr>
          <w:cantSplit/>
          <w:trHeight w:val="1398"/>
        </w:trPr>
        <w:tc>
          <w:tcPr>
            <w:tcW w:w="294" w:type="pct"/>
          </w:tcPr>
          <w:p w14:paraId="171698BD"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2</w:t>
            </w:r>
          </w:p>
          <w:p w14:paraId="58EE44F4" w14:textId="77777777" w:rsidR="0051633D" w:rsidRDefault="0051633D">
            <w:pPr>
              <w:ind w:hanging="109"/>
              <w:rPr>
                <w:rFonts w:eastAsia="Calibri" w:cs="Times New Roman"/>
                <w:b/>
                <w:spacing w:val="-8"/>
                <w:sz w:val="26"/>
                <w:szCs w:val="26"/>
                <w:lang w:val="vi-VN"/>
              </w:rPr>
            </w:pPr>
          </w:p>
        </w:tc>
        <w:tc>
          <w:tcPr>
            <w:tcW w:w="624" w:type="pct"/>
            <w:vAlign w:val="center"/>
          </w:tcPr>
          <w:p w14:paraId="47D82A9E"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Phân tích và xử lý dữ liệu</w:t>
            </w:r>
          </w:p>
        </w:tc>
        <w:tc>
          <w:tcPr>
            <w:tcW w:w="886" w:type="pct"/>
            <w:vAlign w:val="center"/>
          </w:tcPr>
          <w:p w14:paraId="4AE7D168" w14:textId="77777777" w:rsidR="0051633D" w:rsidRDefault="00000000">
            <w:pPr>
              <w:jc w:val="both"/>
              <w:rPr>
                <w:rFonts w:eastAsia="Calibri" w:cs="Times New Roman"/>
                <w:b/>
                <w:i/>
                <w:color w:val="000000"/>
                <w:spacing w:val="-2"/>
                <w:sz w:val="26"/>
                <w:szCs w:val="26"/>
                <w:lang w:val="vi-VN"/>
              </w:rPr>
            </w:pPr>
            <w:r>
              <w:rPr>
                <w:rFonts w:eastAsia="Calibri" w:cs="Times New Roman"/>
                <w:b/>
                <w:i/>
                <w:color w:val="000000"/>
                <w:spacing w:val="-2"/>
                <w:sz w:val="26"/>
                <w:szCs w:val="26"/>
                <w:lang w:val="vi-VN"/>
              </w:rPr>
              <w:t xml:space="preserve">Bảng tần số, biểu đồ tần số. Bảng tần số </w:t>
            </w:r>
            <w:r>
              <w:rPr>
                <w:rFonts w:eastAsia="Calibri" w:cs="Times New Roman"/>
                <w:b/>
                <w:i/>
                <w:color w:val="000000"/>
                <w:sz w:val="26"/>
                <w:szCs w:val="26"/>
                <w:lang w:val="vi-VN"/>
              </w:rPr>
              <w:t>tương đối</w:t>
            </w:r>
            <w:r>
              <w:rPr>
                <w:rFonts w:eastAsia="Calibri" w:cs="Times New Roman"/>
                <w:b/>
                <w:i/>
                <w:color w:val="000000"/>
                <w:spacing w:val="-2"/>
                <w:sz w:val="26"/>
                <w:szCs w:val="26"/>
                <w:lang w:val="vi-VN"/>
              </w:rPr>
              <w:t xml:space="preserve">, biểu đồ tần số </w:t>
            </w:r>
            <w:r>
              <w:rPr>
                <w:rFonts w:eastAsia="Calibri" w:cs="Times New Roman"/>
                <w:b/>
                <w:i/>
                <w:color w:val="000000"/>
                <w:sz w:val="26"/>
                <w:szCs w:val="26"/>
                <w:lang w:val="vi-VN"/>
              </w:rPr>
              <w:t>tương đối</w:t>
            </w:r>
          </w:p>
        </w:tc>
        <w:tc>
          <w:tcPr>
            <w:tcW w:w="326" w:type="pct"/>
            <w:shd w:val="clear" w:color="auto" w:fill="E2EFD9" w:themeFill="accent6" w:themeFillTint="33"/>
            <w:vAlign w:val="center"/>
          </w:tcPr>
          <w:p w14:paraId="3A594CBC"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1TN</w:t>
            </w:r>
          </w:p>
          <w:p w14:paraId="0EE1ACDB"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C1</w:t>
            </w:r>
          </w:p>
          <w:p w14:paraId="02B0F7E6"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0,25đ</w:t>
            </w:r>
          </w:p>
        </w:tc>
        <w:tc>
          <w:tcPr>
            <w:tcW w:w="283" w:type="pct"/>
            <w:shd w:val="clear" w:color="auto" w:fill="E2EFD9" w:themeFill="accent6" w:themeFillTint="33"/>
            <w:vAlign w:val="center"/>
          </w:tcPr>
          <w:p w14:paraId="5A22D7B8"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05BA8B49" w14:textId="77777777" w:rsidR="0051633D" w:rsidRDefault="0051633D">
            <w:pPr>
              <w:jc w:val="center"/>
              <w:rPr>
                <w:rFonts w:eastAsia="Calibri" w:cs="Times New Roman"/>
                <w:spacing w:val="-8"/>
                <w:sz w:val="26"/>
                <w:szCs w:val="26"/>
              </w:rPr>
            </w:pPr>
          </w:p>
        </w:tc>
        <w:tc>
          <w:tcPr>
            <w:tcW w:w="376" w:type="pct"/>
            <w:shd w:val="clear" w:color="auto" w:fill="D9E2F3" w:themeFill="accent5" w:themeFillTint="33"/>
            <w:vAlign w:val="center"/>
          </w:tcPr>
          <w:p w14:paraId="607E270A" w14:textId="77777777" w:rsidR="0051633D" w:rsidRDefault="0051633D">
            <w:pPr>
              <w:jc w:val="center"/>
              <w:rPr>
                <w:rFonts w:eastAsia="Calibri" w:cs="Times New Roman"/>
                <w:spacing w:val="-8"/>
                <w:sz w:val="26"/>
                <w:szCs w:val="26"/>
              </w:rPr>
            </w:pPr>
          </w:p>
        </w:tc>
        <w:tc>
          <w:tcPr>
            <w:tcW w:w="358" w:type="pct"/>
            <w:shd w:val="clear" w:color="auto" w:fill="FFF2CC" w:themeFill="accent4" w:themeFillTint="33"/>
            <w:vAlign w:val="center"/>
          </w:tcPr>
          <w:p w14:paraId="62AC9B53" w14:textId="77777777" w:rsidR="0051633D" w:rsidRDefault="0051633D">
            <w:pPr>
              <w:jc w:val="center"/>
              <w:rPr>
                <w:rFonts w:eastAsia="Calibri" w:cs="Times New Roman"/>
                <w:color w:val="FF0000"/>
                <w:spacing w:val="-8"/>
                <w:sz w:val="26"/>
                <w:szCs w:val="26"/>
                <w:lang w:val="vi-VN"/>
              </w:rPr>
            </w:pPr>
          </w:p>
        </w:tc>
        <w:tc>
          <w:tcPr>
            <w:tcW w:w="343" w:type="pct"/>
            <w:shd w:val="clear" w:color="auto" w:fill="FFF2CC" w:themeFill="accent4" w:themeFillTint="33"/>
            <w:vAlign w:val="center"/>
          </w:tcPr>
          <w:p w14:paraId="12CFA030" w14:textId="77777777" w:rsidR="0051633D" w:rsidRDefault="0051633D">
            <w:pPr>
              <w:jc w:val="center"/>
              <w:rPr>
                <w:rFonts w:eastAsia="Calibri" w:cs="Times New Roman"/>
                <w:spacing w:val="-8"/>
                <w:sz w:val="26"/>
                <w:szCs w:val="26"/>
                <w:lang w:val="vi-VN"/>
              </w:rPr>
            </w:pPr>
          </w:p>
        </w:tc>
        <w:tc>
          <w:tcPr>
            <w:tcW w:w="371" w:type="pct"/>
            <w:shd w:val="clear" w:color="auto" w:fill="E7E6E6" w:themeFill="background2"/>
            <w:vAlign w:val="center"/>
          </w:tcPr>
          <w:p w14:paraId="42410D88"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54B0E7CE" w14:textId="77777777" w:rsidR="0051633D" w:rsidRDefault="0051633D">
            <w:pPr>
              <w:jc w:val="center"/>
              <w:rPr>
                <w:rFonts w:eastAsia="Calibri" w:cs="Times New Roman"/>
                <w:spacing w:val="-8"/>
                <w:sz w:val="26"/>
                <w:szCs w:val="26"/>
                <w:lang w:val="vi-VN"/>
              </w:rPr>
            </w:pPr>
          </w:p>
        </w:tc>
        <w:tc>
          <w:tcPr>
            <w:tcW w:w="441" w:type="pct"/>
          </w:tcPr>
          <w:p w14:paraId="21B9BC07"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6D6F2B7C" w14:textId="77777777" w:rsidR="0051633D" w:rsidRDefault="00000000">
            <w:pPr>
              <w:jc w:val="center"/>
              <w:rPr>
                <w:rFonts w:eastAsia="Calibri" w:cs="Times New Roman"/>
                <w:b/>
                <w:spacing w:val="-8"/>
                <w:sz w:val="26"/>
                <w:szCs w:val="26"/>
              </w:rPr>
            </w:pPr>
            <w:r>
              <w:rPr>
                <w:rFonts w:eastAsia="Calibri" w:cs="Times New Roman"/>
                <w:b/>
                <w:spacing w:val="-8"/>
                <w:sz w:val="26"/>
                <w:szCs w:val="26"/>
              </w:rPr>
              <w:t>0,25đ</w:t>
            </w:r>
          </w:p>
        </w:tc>
      </w:tr>
      <w:tr w:rsidR="0051633D" w14:paraId="421019CA" w14:textId="77777777">
        <w:trPr>
          <w:cantSplit/>
          <w:trHeight w:val="146"/>
        </w:trPr>
        <w:tc>
          <w:tcPr>
            <w:tcW w:w="294" w:type="pct"/>
            <w:vMerge w:val="restart"/>
          </w:tcPr>
          <w:p w14:paraId="3A256807"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t>3</w:t>
            </w:r>
          </w:p>
        </w:tc>
        <w:tc>
          <w:tcPr>
            <w:tcW w:w="624" w:type="pct"/>
            <w:vMerge w:val="restart"/>
            <w:vAlign w:val="center"/>
          </w:tcPr>
          <w:p w14:paraId="4814B49A" w14:textId="77777777" w:rsidR="0051633D" w:rsidRDefault="00000000">
            <w:pPr>
              <w:jc w:val="center"/>
              <w:rPr>
                <w:rFonts w:eastAsia="Calibri" w:cs="Times New Roman"/>
                <w:b/>
                <w:bCs/>
                <w:sz w:val="26"/>
                <w:szCs w:val="26"/>
                <w:lang w:val="vi-VN"/>
              </w:rPr>
            </w:pPr>
            <w:r>
              <w:rPr>
                <w:rFonts w:eastAsia="Calibri" w:cs="Times New Roman"/>
                <w:b/>
                <w:spacing w:val="-8"/>
                <w:sz w:val="26"/>
                <w:szCs w:val="26"/>
                <w:lang w:val="vi-VN"/>
              </w:rPr>
              <w:t>Đường tròn</w:t>
            </w:r>
          </w:p>
        </w:tc>
        <w:tc>
          <w:tcPr>
            <w:tcW w:w="886" w:type="pct"/>
            <w:vAlign w:val="center"/>
          </w:tcPr>
          <w:p w14:paraId="5D614C8A" w14:textId="77777777" w:rsidR="0051633D" w:rsidRDefault="00000000">
            <w:pPr>
              <w:jc w:val="center"/>
              <w:rPr>
                <w:rFonts w:eastAsia="Calibri" w:cs="Times New Roman"/>
                <w:b/>
                <w:i/>
                <w:sz w:val="26"/>
                <w:szCs w:val="26"/>
                <w:lang w:val="vi-VN"/>
              </w:rPr>
            </w:pPr>
            <w:r>
              <w:rPr>
                <w:rFonts w:eastAsia="Calibri" w:cs="Times New Roman"/>
                <w:b/>
                <w:i/>
                <w:color w:val="000000"/>
                <w:sz w:val="26"/>
                <w:szCs w:val="26"/>
                <w:lang w:val="vi-VN"/>
              </w:rPr>
              <w:t>Đường tròn ngoại tiếp tam giác. Đường tròn nội tiếp tam giác</w:t>
            </w:r>
          </w:p>
        </w:tc>
        <w:tc>
          <w:tcPr>
            <w:tcW w:w="326" w:type="pct"/>
            <w:shd w:val="clear" w:color="auto" w:fill="E2EFD9" w:themeFill="accent6" w:themeFillTint="33"/>
            <w:vAlign w:val="center"/>
          </w:tcPr>
          <w:p w14:paraId="78C226BE" w14:textId="77777777" w:rsidR="0051633D" w:rsidRDefault="00000000">
            <w:pPr>
              <w:jc w:val="center"/>
              <w:rPr>
                <w:rFonts w:eastAsia="Calibri" w:cs="Times New Roman"/>
                <w:spacing w:val="-8"/>
                <w:sz w:val="26"/>
                <w:szCs w:val="26"/>
              </w:rPr>
            </w:pPr>
            <w:r>
              <w:rPr>
                <w:rFonts w:eastAsia="Calibri" w:cs="Times New Roman"/>
                <w:spacing w:val="-8"/>
                <w:sz w:val="26"/>
                <w:szCs w:val="26"/>
              </w:rPr>
              <w:t>1TN</w:t>
            </w:r>
          </w:p>
          <w:p w14:paraId="4B553458"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C7</w:t>
            </w:r>
          </w:p>
          <w:p w14:paraId="1EC5EE69" w14:textId="77777777" w:rsidR="0051633D" w:rsidRDefault="00000000">
            <w:pPr>
              <w:jc w:val="center"/>
              <w:rPr>
                <w:rFonts w:eastAsia="Calibri" w:cs="Times New Roman"/>
                <w:spacing w:val="-8"/>
                <w:sz w:val="26"/>
                <w:szCs w:val="26"/>
                <w:lang w:val="vi-VN"/>
              </w:rPr>
            </w:pPr>
            <w:r>
              <w:rPr>
                <w:rFonts w:eastAsia="Calibri" w:cs="Times New Roman"/>
                <w:spacing w:val="-8"/>
                <w:sz w:val="26"/>
                <w:szCs w:val="26"/>
              </w:rPr>
              <w:t>0,25đ</w:t>
            </w:r>
          </w:p>
        </w:tc>
        <w:tc>
          <w:tcPr>
            <w:tcW w:w="283" w:type="pct"/>
            <w:shd w:val="clear" w:color="auto" w:fill="E2EFD9" w:themeFill="accent6" w:themeFillTint="33"/>
            <w:vAlign w:val="center"/>
          </w:tcPr>
          <w:p w14:paraId="2A57EED7"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0A726688"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61D41A43" w14:textId="77777777" w:rsidR="0051633D" w:rsidRDefault="0051633D">
            <w:pPr>
              <w:jc w:val="center"/>
              <w:rPr>
                <w:rFonts w:eastAsia="Calibri" w:cs="Times New Roman"/>
                <w:spacing w:val="-8"/>
                <w:sz w:val="26"/>
                <w:szCs w:val="26"/>
              </w:rPr>
            </w:pPr>
          </w:p>
        </w:tc>
        <w:tc>
          <w:tcPr>
            <w:tcW w:w="358" w:type="pct"/>
            <w:shd w:val="clear" w:color="auto" w:fill="FFF2CC" w:themeFill="accent4" w:themeFillTint="33"/>
            <w:vAlign w:val="center"/>
          </w:tcPr>
          <w:p w14:paraId="210078A6"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2A2138E5" w14:textId="77777777" w:rsidR="0051633D" w:rsidRDefault="0051633D">
            <w:pPr>
              <w:jc w:val="center"/>
              <w:rPr>
                <w:rFonts w:eastAsia="Calibri" w:cs="Times New Roman"/>
                <w:spacing w:val="-8"/>
                <w:sz w:val="26"/>
                <w:szCs w:val="26"/>
              </w:rPr>
            </w:pPr>
          </w:p>
        </w:tc>
        <w:tc>
          <w:tcPr>
            <w:tcW w:w="371" w:type="pct"/>
            <w:shd w:val="clear" w:color="auto" w:fill="E7E6E6" w:themeFill="background2"/>
            <w:vAlign w:val="center"/>
          </w:tcPr>
          <w:p w14:paraId="579072B2"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5B8CF7C5" w14:textId="77777777" w:rsidR="0051633D" w:rsidRDefault="0051633D">
            <w:pPr>
              <w:jc w:val="center"/>
              <w:rPr>
                <w:rFonts w:eastAsia="Calibri" w:cs="Times New Roman"/>
                <w:spacing w:val="-8"/>
                <w:sz w:val="26"/>
                <w:szCs w:val="26"/>
                <w:lang w:val="vi-VN"/>
              </w:rPr>
            </w:pPr>
          </w:p>
        </w:tc>
        <w:tc>
          <w:tcPr>
            <w:tcW w:w="441" w:type="pct"/>
          </w:tcPr>
          <w:p w14:paraId="4A0A29FD"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02F9BE8F" w14:textId="77777777" w:rsidR="0051633D" w:rsidRDefault="00000000">
            <w:pPr>
              <w:jc w:val="center"/>
              <w:rPr>
                <w:rFonts w:eastAsia="Calibri" w:cs="Times New Roman"/>
                <w:b/>
                <w:spacing w:val="-8"/>
                <w:sz w:val="26"/>
                <w:szCs w:val="26"/>
              </w:rPr>
            </w:pPr>
            <w:r>
              <w:rPr>
                <w:rFonts w:eastAsia="Calibri" w:cs="Times New Roman"/>
                <w:b/>
                <w:spacing w:val="-8"/>
                <w:sz w:val="26"/>
                <w:szCs w:val="26"/>
              </w:rPr>
              <w:t>0,25đ</w:t>
            </w:r>
          </w:p>
        </w:tc>
      </w:tr>
      <w:tr w:rsidR="0051633D" w14:paraId="6EFFA05C" w14:textId="77777777">
        <w:trPr>
          <w:cantSplit/>
          <w:trHeight w:val="146"/>
        </w:trPr>
        <w:tc>
          <w:tcPr>
            <w:tcW w:w="294" w:type="pct"/>
            <w:vMerge/>
          </w:tcPr>
          <w:p w14:paraId="7EBA29CE" w14:textId="77777777" w:rsidR="0051633D" w:rsidRDefault="0051633D">
            <w:pPr>
              <w:ind w:hanging="109"/>
              <w:jc w:val="center"/>
              <w:rPr>
                <w:rFonts w:eastAsia="Calibri" w:cs="Times New Roman"/>
                <w:b/>
                <w:color w:val="FF0000"/>
                <w:spacing w:val="-8"/>
                <w:sz w:val="26"/>
                <w:szCs w:val="26"/>
              </w:rPr>
            </w:pPr>
          </w:p>
        </w:tc>
        <w:tc>
          <w:tcPr>
            <w:tcW w:w="624" w:type="pct"/>
            <w:vMerge/>
            <w:vAlign w:val="center"/>
          </w:tcPr>
          <w:p w14:paraId="46E2C95C" w14:textId="77777777" w:rsidR="0051633D" w:rsidRDefault="0051633D">
            <w:pPr>
              <w:jc w:val="center"/>
              <w:rPr>
                <w:rFonts w:eastAsia="Calibri" w:cs="Times New Roman"/>
                <w:b/>
                <w:bCs/>
                <w:sz w:val="26"/>
                <w:szCs w:val="26"/>
                <w:lang w:val="vi-VN"/>
              </w:rPr>
            </w:pPr>
          </w:p>
        </w:tc>
        <w:tc>
          <w:tcPr>
            <w:tcW w:w="886" w:type="pct"/>
          </w:tcPr>
          <w:p w14:paraId="05539C47" w14:textId="77777777" w:rsidR="0051633D" w:rsidRDefault="00000000">
            <w:pPr>
              <w:jc w:val="center"/>
              <w:rPr>
                <w:rFonts w:eastAsia="Calibri" w:cs="Times New Roman"/>
                <w:b/>
                <w:i/>
                <w:sz w:val="26"/>
                <w:szCs w:val="26"/>
                <w:lang w:val="vi-VN"/>
              </w:rPr>
            </w:pPr>
            <w:r>
              <w:rPr>
                <w:rFonts w:eastAsia="Calibri" w:cs="Times New Roman"/>
                <w:b/>
                <w:i/>
                <w:color w:val="000000"/>
                <w:sz w:val="26"/>
                <w:szCs w:val="26"/>
                <w:lang w:val="vi-VN"/>
              </w:rPr>
              <w:t>Tứ giác nội tiếp</w:t>
            </w:r>
          </w:p>
        </w:tc>
        <w:tc>
          <w:tcPr>
            <w:tcW w:w="326" w:type="pct"/>
            <w:shd w:val="clear" w:color="auto" w:fill="E2EFD9" w:themeFill="accent6" w:themeFillTint="33"/>
            <w:vAlign w:val="center"/>
          </w:tcPr>
          <w:p w14:paraId="739EF8B3" w14:textId="77777777" w:rsidR="0051633D" w:rsidRDefault="00000000">
            <w:pPr>
              <w:jc w:val="center"/>
              <w:rPr>
                <w:rFonts w:eastAsia="Calibri" w:cs="Times New Roman"/>
                <w:spacing w:val="-8"/>
                <w:sz w:val="26"/>
                <w:szCs w:val="26"/>
              </w:rPr>
            </w:pPr>
            <w:r>
              <w:rPr>
                <w:rFonts w:eastAsia="Calibri" w:cs="Times New Roman"/>
                <w:spacing w:val="-8"/>
                <w:sz w:val="26"/>
                <w:szCs w:val="26"/>
              </w:rPr>
              <w:t>1TN</w:t>
            </w:r>
          </w:p>
          <w:p w14:paraId="34B7F1F9"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C6</w:t>
            </w:r>
          </w:p>
          <w:p w14:paraId="0FCABC8B" w14:textId="77777777" w:rsidR="0051633D" w:rsidRDefault="00000000">
            <w:pPr>
              <w:jc w:val="center"/>
              <w:rPr>
                <w:rFonts w:eastAsia="Calibri" w:cs="Times New Roman"/>
                <w:spacing w:val="-8"/>
                <w:sz w:val="26"/>
                <w:szCs w:val="26"/>
                <w:lang w:val="vi-VN"/>
              </w:rPr>
            </w:pPr>
            <w:r>
              <w:rPr>
                <w:rFonts w:eastAsia="Calibri" w:cs="Times New Roman"/>
                <w:spacing w:val="-8"/>
                <w:sz w:val="26"/>
                <w:szCs w:val="26"/>
              </w:rPr>
              <w:t>0,25đ</w:t>
            </w:r>
          </w:p>
        </w:tc>
        <w:tc>
          <w:tcPr>
            <w:tcW w:w="283" w:type="pct"/>
            <w:shd w:val="clear" w:color="auto" w:fill="E2EFD9" w:themeFill="accent6" w:themeFillTint="33"/>
            <w:vAlign w:val="center"/>
          </w:tcPr>
          <w:p w14:paraId="6FAFE73A"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4A4687E4"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0ED81E5B" w14:textId="77777777" w:rsidR="0051633D" w:rsidRDefault="0051633D">
            <w:pPr>
              <w:jc w:val="center"/>
              <w:rPr>
                <w:rFonts w:eastAsia="Calibri" w:cs="Times New Roman"/>
                <w:spacing w:val="-8"/>
                <w:sz w:val="26"/>
                <w:szCs w:val="26"/>
              </w:rPr>
            </w:pPr>
          </w:p>
        </w:tc>
        <w:tc>
          <w:tcPr>
            <w:tcW w:w="358" w:type="pct"/>
            <w:shd w:val="clear" w:color="auto" w:fill="FFF2CC" w:themeFill="accent4" w:themeFillTint="33"/>
            <w:vAlign w:val="center"/>
          </w:tcPr>
          <w:p w14:paraId="14114B73"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76882BB4" w14:textId="77777777" w:rsidR="0051633D" w:rsidRDefault="0051633D">
            <w:pPr>
              <w:jc w:val="center"/>
              <w:rPr>
                <w:rFonts w:eastAsia="Calibri" w:cs="Times New Roman"/>
                <w:spacing w:val="-8"/>
                <w:sz w:val="26"/>
                <w:szCs w:val="26"/>
              </w:rPr>
            </w:pPr>
          </w:p>
        </w:tc>
        <w:tc>
          <w:tcPr>
            <w:tcW w:w="371" w:type="pct"/>
            <w:shd w:val="clear" w:color="auto" w:fill="E7E6E6" w:themeFill="background2"/>
            <w:vAlign w:val="center"/>
          </w:tcPr>
          <w:p w14:paraId="610189AE"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130BCAA1" w14:textId="77777777" w:rsidR="0051633D" w:rsidRDefault="0051633D">
            <w:pPr>
              <w:jc w:val="center"/>
              <w:rPr>
                <w:rFonts w:eastAsia="Calibri" w:cs="Times New Roman"/>
                <w:spacing w:val="-8"/>
                <w:sz w:val="26"/>
                <w:szCs w:val="26"/>
                <w:lang w:val="vi-VN"/>
              </w:rPr>
            </w:pPr>
          </w:p>
        </w:tc>
        <w:tc>
          <w:tcPr>
            <w:tcW w:w="441" w:type="pct"/>
          </w:tcPr>
          <w:p w14:paraId="466943FA"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4F619E38" w14:textId="77777777" w:rsidR="0051633D" w:rsidRDefault="00000000">
            <w:pPr>
              <w:jc w:val="center"/>
              <w:rPr>
                <w:rFonts w:eastAsia="Calibri" w:cs="Times New Roman"/>
                <w:b/>
                <w:spacing w:val="-8"/>
                <w:sz w:val="26"/>
                <w:szCs w:val="26"/>
              </w:rPr>
            </w:pPr>
            <w:r>
              <w:rPr>
                <w:rFonts w:eastAsia="Calibri" w:cs="Times New Roman"/>
                <w:b/>
                <w:spacing w:val="-8"/>
                <w:sz w:val="26"/>
                <w:szCs w:val="26"/>
              </w:rPr>
              <w:t>0,25đ</w:t>
            </w:r>
          </w:p>
        </w:tc>
      </w:tr>
      <w:tr w:rsidR="0051633D" w14:paraId="0007CE41" w14:textId="77777777">
        <w:trPr>
          <w:cantSplit/>
          <w:trHeight w:val="146"/>
        </w:trPr>
        <w:tc>
          <w:tcPr>
            <w:tcW w:w="294" w:type="pct"/>
          </w:tcPr>
          <w:p w14:paraId="5FB7D757"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t>4</w:t>
            </w:r>
          </w:p>
        </w:tc>
        <w:tc>
          <w:tcPr>
            <w:tcW w:w="624" w:type="pct"/>
            <w:vAlign w:val="center"/>
          </w:tcPr>
          <w:p w14:paraId="2ACD106E" w14:textId="77777777" w:rsidR="0051633D" w:rsidRDefault="00000000">
            <w:pPr>
              <w:jc w:val="center"/>
              <w:rPr>
                <w:rFonts w:eastAsia="Calibri" w:cs="Times New Roman"/>
                <w:b/>
                <w:bCs/>
                <w:sz w:val="26"/>
                <w:szCs w:val="26"/>
                <w:lang w:val="vi-VN"/>
              </w:rPr>
            </w:pPr>
            <w:r>
              <w:rPr>
                <w:rFonts w:eastAsia="Calibri" w:cs="Times New Roman"/>
                <w:b/>
                <w:bCs/>
                <w:sz w:val="26"/>
                <w:szCs w:val="26"/>
                <w:lang w:val="vi-VN"/>
              </w:rPr>
              <w:t>Đa giác đều</w:t>
            </w:r>
          </w:p>
        </w:tc>
        <w:tc>
          <w:tcPr>
            <w:tcW w:w="886" w:type="pct"/>
            <w:vAlign w:val="center"/>
          </w:tcPr>
          <w:p w14:paraId="17FC0E0D" w14:textId="77777777" w:rsidR="0051633D" w:rsidRDefault="00000000">
            <w:pPr>
              <w:jc w:val="center"/>
              <w:rPr>
                <w:rFonts w:eastAsia="Calibri" w:cs="Times New Roman"/>
                <w:b/>
                <w:i/>
                <w:sz w:val="26"/>
                <w:szCs w:val="26"/>
                <w:lang w:val="vi-VN"/>
              </w:rPr>
            </w:pPr>
            <w:r>
              <w:rPr>
                <w:rFonts w:eastAsia="Calibri" w:cs="Times New Roman"/>
                <w:b/>
                <w:bCs/>
                <w:i/>
                <w:sz w:val="26"/>
                <w:szCs w:val="26"/>
                <w:lang w:val="vi-VN"/>
              </w:rPr>
              <w:t>Đa giác đều</w:t>
            </w:r>
          </w:p>
        </w:tc>
        <w:tc>
          <w:tcPr>
            <w:tcW w:w="326" w:type="pct"/>
            <w:shd w:val="clear" w:color="auto" w:fill="E2EFD9" w:themeFill="accent6" w:themeFillTint="33"/>
            <w:vAlign w:val="center"/>
          </w:tcPr>
          <w:p w14:paraId="3BB3C424" w14:textId="77777777" w:rsidR="0051633D" w:rsidRDefault="00000000">
            <w:pPr>
              <w:jc w:val="center"/>
              <w:rPr>
                <w:rFonts w:eastAsia="Calibri" w:cs="Times New Roman"/>
                <w:spacing w:val="-8"/>
                <w:sz w:val="26"/>
                <w:szCs w:val="26"/>
              </w:rPr>
            </w:pPr>
            <w:r>
              <w:rPr>
                <w:rFonts w:eastAsia="Calibri" w:cs="Times New Roman"/>
                <w:spacing w:val="-8"/>
                <w:sz w:val="26"/>
                <w:szCs w:val="26"/>
              </w:rPr>
              <w:t>1TN</w:t>
            </w:r>
          </w:p>
          <w:p w14:paraId="7A78747D"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C8</w:t>
            </w:r>
          </w:p>
          <w:p w14:paraId="7A19D053" w14:textId="77777777" w:rsidR="0051633D" w:rsidRDefault="00000000">
            <w:pPr>
              <w:jc w:val="center"/>
              <w:rPr>
                <w:rFonts w:eastAsia="Calibri" w:cs="Times New Roman"/>
                <w:spacing w:val="-8"/>
                <w:sz w:val="26"/>
                <w:szCs w:val="26"/>
                <w:lang w:val="vi-VN"/>
              </w:rPr>
            </w:pPr>
            <w:r>
              <w:rPr>
                <w:rFonts w:eastAsia="Calibri" w:cs="Times New Roman"/>
                <w:spacing w:val="-8"/>
                <w:sz w:val="26"/>
                <w:szCs w:val="26"/>
              </w:rPr>
              <w:t>0,25đ</w:t>
            </w:r>
          </w:p>
        </w:tc>
        <w:tc>
          <w:tcPr>
            <w:tcW w:w="283" w:type="pct"/>
            <w:shd w:val="clear" w:color="auto" w:fill="E2EFD9" w:themeFill="accent6" w:themeFillTint="33"/>
            <w:vAlign w:val="center"/>
          </w:tcPr>
          <w:p w14:paraId="4B59F62A"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55458665"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6741A210" w14:textId="77777777" w:rsidR="0051633D" w:rsidRDefault="0051633D">
            <w:pPr>
              <w:jc w:val="center"/>
              <w:rPr>
                <w:rFonts w:eastAsia="Calibri" w:cs="Times New Roman"/>
                <w:spacing w:val="-8"/>
                <w:sz w:val="26"/>
                <w:szCs w:val="26"/>
              </w:rPr>
            </w:pPr>
          </w:p>
        </w:tc>
        <w:tc>
          <w:tcPr>
            <w:tcW w:w="358" w:type="pct"/>
            <w:shd w:val="clear" w:color="auto" w:fill="FFF2CC" w:themeFill="accent4" w:themeFillTint="33"/>
            <w:vAlign w:val="center"/>
          </w:tcPr>
          <w:p w14:paraId="5BF323B1"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19AD1C03" w14:textId="77777777" w:rsidR="0051633D" w:rsidRDefault="0051633D">
            <w:pPr>
              <w:jc w:val="center"/>
              <w:rPr>
                <w:rFonts w:eastAsia="Calibri" w:cs="Times New Roman"/>
                <w:spacing w:val="-8"/>
                <w:sz w:val="26"/>
                <w:szCs w:val="26"/>
              </w:rPr>
            </w:pPr>
          </w:p>
        </w:tc>
        <w:tc>
          <w:tcPr>
            <w:tcW w:w="371" w:type="pct"/>
            <w:shd w:val="clear" w:color="auto" w:fill="E7E6E6" w:themeFill="background2"/>
            <w:vAlign w:val="center"/>
          </w:tcPr>
          <w:p w14:paraId="21186959"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408E2F08" w14:textId="77777777" w:rsidR="0051633D" w:rsidRDefault="0051633D">
            <w:pPr>
              <w:jc w:val="center"/>
              <w:rPr>
                <w:rFonts w:eastAsia="Calibri" w:cs="Times New Roman"/>
                <w:spacing w:val="-8"/>
                <w:sz w:val="26"/>
                <w:szCs w:val="26"/>
                <w:lang w:val="vi-VN"/>
              </w:rPr>
            </w:pPr>
          </w:p>
        </w:tc>
        <w:tc>
          <w:tcPr>
            <w:tcW w:w="441" w:type="pct"/>
          </w:tcPr>
          <w:p w14:paraId="29AF2C7C"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404A5E13" w14:textId="77777777" w:rsidR="0051633D" w:rsidRDefault="00000000">
            <w:pPr>
              <w:jc w:val="center"/>
              <w:rPr>
                <w:rFonts w:eastAsia="Calibri" w:cs="Times New Roman"/>
                <w:b/>
                <w:spacing w:val="-8"/>
                <w:sz w:val="26"/>
                <w:szCs w:val="26"/>
              </w:rPr>
            </w:pPr>
            <w:r>
              <w:rPr>
                <w:rFonts w:eastAsia="Calibri" w:cs="Times New Roman"/>
                <w:b/>
                <w:spacing w:val="-8"/>
                <w:sz w:val="26"/>
                <w:szCs w:val="26"/>
              </w:rPr>
              <w:t>0,25đ</w:t>
            </w:r>
          </w:p>
        </w:tc>
      </w:tr>
      <w:tr w:rsidR="0051633D" w14:paraId="693404C4" w14:textId="77777777">
        <w:trPr>
          <w:cantSplit/>
          <w:trHeight w:val="146"/>
        </w:trPr>
        <w:tc>
          <w:tcPr>
            <w:tcW w:w="294" w:type="pct"/>
          </w:tcPr>
          <w:p w14:paraId="468054CD"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t>5</w:t>
            </w:r>
          </w:p>
        </w:tc>
        <w:tc>
          <w:tcPr>
            <w:tcW w:w="624" w:type="pct"/>
            <w:vAlign w:val="center"/>
          </w:tcPr>
          <w:p w14:paraId="4442175D" w14:textId="77777777" w:rsidR="0051633D" w:rsidRDefault="00000000">
            <w:pPr>
              <w:jc w:val="center"/>
              <w:rPr>
                <w:rFonts w:eastAsia="Calibri" w:cs="Times New Roman"/>
                <w:b/>
                <w:bCs/>
                <w:sz w:val="26"/>
                <w:szCs w:val="26"/>
                <w:lang w:val="vi-VN"/>
              </w:rPr>
            </w:pPr>
            <w:r>
              <w:rPr>
                <w:rFonts w:eastAsia="Calibri" w:cs="Times New Roman"/>
                <w:b/>
                <w:spacing w:val="-8"/>
                <w:sz w:val="26"/>
                <w:szCs w:val="26"/>
                <w:lang w:val="vi-VN"/>
              </w:rPr>
              <w:t>Phân tích và xử lý dữ liệu</w:t>
            </w:r>
          </w:p>
        </w:tc>
        <w:tc>
          <w:tcPr>
            <w:tcW w:w="886" w:type="pct"/>
            <w:vAlign w:val="center"/>
          </w:tcPr>
          <w:p w14:paraId="36871890" w14:textId="77777777" w:rsidR="0051633D" w:rsidRDefault="00000000">
            <w:pPr>
              <w:jc w:val="center"/>
              <w:rPr>
                <w:rFonts w:eastAsia="Calibri" w:cs="Times New Roman"/>
                <w:b/>
                <w:i/>
                <w:sz w:val="26"/>
                <w:szCs w:val="26"/>
                <w:lang w:val="vi-VN"/>
              </w:rPr>
            </w:pPr>
            <w:r>
              <w:rPr>
                <w:rFonts w:eastAsia="Calibri" w:cs="Times New Roman"/>
                <w:b/>
                <w:i/>
                <w:color w:val="000000"/>
                <w:spacing w:val="-2"/>
                <w:sz w:val="26"/>
                <w:szCs w:val="26"/>
                <w:lang w:val="vi-VN"/>
              </w:rPr>
              <w:t xml:space="preserve">Bảng tần số, biểu đồ tần số. Bảng tần số </w:t>
            </w:r>
            <w:r>
              <w:rPr>
                <w:rFonts w:eastAsia="Calibri" w:cs="Times New Roman"/>
                <w:b/>
                <w:i/>
                <w:color w:val="000000"/>
                <w:sz w:val="26"/>
                <w:szCs w:val="26"/>
                <w:lang w:val="vi-VN"/>
              </w:rPr>
              <w:t>tương đối</w:t>
            </w:r>
            <w:r>
              <w:rPr>
                <w:rFonts w:eastAsia="Calibri" w:cs="Times New Roman"/>
                <w:b/>
                <w:i/>
                <w:color w:val="000000"/>
                <w:spacing w:val="-2"/>
                <w:sz w:val="26"/>
                <w:szCs w:val="26"/>
                <w:lang w:val="vi-VN"/>
              </w:rPr>
              <w:t xml:space="preserve">, biểu đồ tần số </w:t>
            </w:r>
            <w:r>
              <w:rPr>
                <w:rFonts w:eastAsia="Calibri" w:cs="Times New Roman"/>
                <w:b/>
                <w:i/>
                <w:color w:val="000000"/>
                <w:sz w:val="26"/>
                <w:szCs w:val="26"/>
                <w:lang w:val="vi-VN"/>
              </w:rPr>
              <w:t>tương đối</w:t>
            </w:r>
          </w:p>
        </w:tc>
        <w:tc>
          <w:tcPr>
            <w:tcW w:w="326" w:type="pct"/>
            <w:shd w:val="clear" w:color="auto" w:fill="E2EFD9" w:themeFill="accent6" w:themeFillTint="33"/>
            <w:vAlign w:val="center"/>
          </w:tcPr>
          <w:p w14:paraId="77C6149D" w14:textId="77777777" w:rsidR="0051633D" w:rsidRDefault="0051633D">
            <w:pPr>
              <w:jc w:val="center"/>
              <w:rPr>
                <w:rFonts w:eastAsia="Calibri" w:cs="Times New Roman"/>
                <w:spacing w:val="-8"/>
                <w:sz w:val="26"/>
                <w:szCs w:val="26"/>
                <w:lang w:val="vi-VN"/>
              </w:rPr>
            </w:pPr>
          </w:p>
        </w:tc>
        <w:tc>
          <w:tcPr>
            <w:tcW w:w="283" w:type="pct"/>
            <w:shd w:val="clear" w:color="auto" w:fill="E2EFD9" w:themeFill="accent6" w:themeFillTint="33"/>
            <w:vAlign w:val="center"/>
          </w:tcPr>
          <w:p w14:paraId="0511D61B" w14:textId="77777777" w:rsidR="0051633D" w:rsidRDefault="00000000">
            <w:pPr>
              <w:jc w:val="center"/>
              <w:rPr>
                <w:rFonts w:eastAsia="Calibri" w:cs="Times New Roman"/>
                <w:spacing w:val="-8"/>
                <w:sz w:val="26"/>
                <w:szCs w:val="26"/>
              </w:rPr>
            </w:pPr>
            <w:r>
              <w:rPr>
                <w:rFonts w:eastAsia="Calibri" w:cs="Times New Roman"/>
                <w:spacing w:val="-8"/>
                <w:sz w:val="26"/>
                <w:szCs w:val="26"/>
              </w:rPr>
              <w:t>1/2 TL</w:t>
            </w:r>
          </w:p>
          <w:p w14:paraId="184F8215"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C3a</w:t>
            </w:r>
          </w:p>
          <w:p w14:paraId="3D3E22EA" w14:textId="77777777" w:rsidR="0051633D" w:rsidRDefault="00000000">
            <w:pPr>
              <w:jc w:val="center"/>
              <w:rPr>
                <w:rFonts w:eastAsia="Calibri" w:cs="Times New Roman"/>
                <w:spacing w:val="-8"/>
                <w:sz w:val="26"/>
                <w:szCs w:val="26"/>
              </w:rPr>
            </w:pPr>
            <w:r>
              <w:rPr>
                <w:rFonts w:eastAsia="Calibri" w:cs="Times New Roman"/>
                <w:spacing w:val="-8"/>
                <w:sz w:val="26"/>
                <w:szCs w:val="26"/>
              </w:rPr>
              <w:t>1đ</w:t>
            </w:r>
          </w:p>
        </w:tc>
        <w:tc>
          <w:tcPr>
            <w:tcW w:w="367" w:type="pct"/>
            <w:shd w:val="clear" w:color="auto" w:fill="D9E2F3" w:themeFill="accent5" w:themeFillTint="33"/>
            <w:vAlign w:val="center"/>
          </w:tcPr>
          <w:p w14:paraId="13CE4932"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6BDAC300" w14:textId="77777777" w:rsidR="0051633D" w:rsidRDefault="00000000">
            <w:pPr>
              <w:jc w:val="center"/>
              <w:rPr>
                <w:rFonts w:eastAsia="Calibri" w:cs="Times New Roman"/>
                <w:spacing w:val="-8"/>
                <w:sz w:val="26"/>
                <w:szCs w:val="26"/>
              </w:rPr>
            </w:pPr>
            <w:r>
              <w:rPr>
                <w:rFonts w:eastAsia="Calibri" w:cs="Times New Roman"/>
                <w:spacing w:val="-8"/>
                <w:sz w:val="26"/>
                <w:szCs w:val="26"/>
              </w:rPr>
              <w:t>1TL</w:t>
            </w:r>
          </w:p>
          <w:p w14:paraId="4277CDE9"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C2</w:t>
            </w:r>
          </w:p>
          <w:p w14:paraId="092347AD" w14:textId="77777777" w:rsidR="0051633D" w:rsidRDefault="00000000">
            <w:pPr>
              <w:jc w:val="center"/>
              <w:rPr>
                <w:rFonts w:eastAsia="Calibri" w:cs="Times New Roman"/>
                <w:spacing w:val="-8"/>
                <w:sz w:val="26"/>
                <w:szCs w:val="26"/>
              </w:rPr>
            </w:pPr>
            <w:r>
              <w:rPr>
                <w:rFonts w:eastAsia="Calibri" w:cs="Times New Roman"/>
                <w:spacing w:val="-8"/>
                <w:sz w:val="26"/>
                <w:szCs w:val="26"/>
              </w:rPr>
              <w:t>1đ</w:t>
            </w:r>
          </w:p>
        </w:tc>
        <w:tc>
          <w:tcPr>
            <w:tcW w:w="358" w:type="pct"/>
            <w:shd w:val="clear" w:color="auto" w:fill="FFF2CC" w:themeFill="accent4" w:themeFillTint="33"/>
            <w:vAlign w:val="center"/>
          </w:tcPr>
          <w:p w14:paraId="29817E22"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67D0A05C" w14:textId="77777777" w:rsidR="0051633D" w:rsidRDefault="00000000">
            <w:pPr>
              <w:jc w:val="center"/>
              <w:rPr>
                <w:rFonts w:eastAsia="Calibri" w:cs="Times New Roman"/>
                <w:spacing w:val="-8"/>
                <w:sz w:val="26"/>
                <w:szCs w:val="26"/>
              </w:rPr>
            </w:pPr>
            <w:r>
              <w:rPr>
                <w:rFonts w:eastAsia="Calibri" w:cs="Times New Roman"/>
                <w:spacing w:val="-8"/>
                <w:sz w:val="26"/>
                <w:szCs w:val="26"/>
              </w:rPr>
              <w:t>1/2 TL</w:t>
            </w:r>
          </w:p>
          <w:p w14:paraId="49A4EA99"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C3b</w:t>
            </w:r>
          </w:p>
          <w:p w14:paraId="56C8CF1D" w14:textId="77777777" w:rsidR="0051633D" w:rsidRDefault="00000000">
            <w:pPr>
              <w:jc w:val="center"/>
              <w:rPr>
                <w:rFonts w:eastAsia="Calibri" w:cs="Times New Roman"/>
                <w:spacing w:val="-8"/>
                <w:sz w:val="26"/>
                <w:szCs w:val="26"/>
              </w:rPr>
            </w:pPr>
            <w:r>
              <w:rPr>
                <w:rFonts w:eastAsia="Calibri" w:cs="Times New Roman"/>
                <w:color w:val="FF0000"/>
                <w:spacing w:val="-8"/>
                <w:sz w:val="26"/>
                <w:szCs w:val="26"/>
              </w:rPr>
              <w:t>0,5đ</w:t>
            </w:r>
          </w:p>
        </w:tc>
        <w:tc>
          <w:tcPr>
            <w:tcW w:w="371" w:type="pct"/>
            <w:shd w:val="clear" w:color="auto" w:fill="E7E6E6" w:themeFill="background2"/>
            <w:vAlign w:val="center"/>
          </w:tcPr>
          <w:p w14:paraId="70BE7C13"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56AADE5C" w14:textId="77777777" w:rsidR="0051633D" w:rsidRDefault="0051633D">
            <w:pPr>
              <w:jc w:val="center"/>
              <w:rPr>
                <w:rFonts w:eastAsia="Calibri" w:cs="Times New Roman"/>
                <w:spacing w:val="-8"/>
                <w:sz w:val="26"/>
                <w:szCs w:val="26"/>
                <w:lang w:val="vi-VN"/>
              </w:rPr>
            </w:pPr>
          </w:p>
        </w:tc>
        <w:tc>
          <w:tcPr>
            <w:tcW w:w="441" w:type="pct"/>
          </w:tcPr>
          <w:p w14:paraId="74215A31" w14:textId="77777777" w:rsidR="0051633D" w:rsidRDefault="00000000">
            <w:pPr>
              <w:jc w:val="center"/>
              <w:rPr>
                <w:rFonts w:eastAsia="Calibri" w:cs="Times New Roman"/>
                <w:b/>
                <w:spacing w:val="-8"/>
                <w:sz w:val="26"/>
                <w:szCs w:val="26"/>
              </w:rPr>
            </w:pPr>
            <w:r>
              <w:rPr>
                <w:rFonts w:eastAsia="Calibri" w:cs="Times New Roman"/>
                <w:b/>
                <w:spacing w:val="-8"/>
                <w:sz w:val="26"/>
                <w:szCs w:val="26"/>
              </w:rPr>
              <w:t>2</w:t>
            </w:r>
          </w:p>
          <w:p w14:paraId="3E8E03C9" w14:textId="77777777" w:rsidR="0051633D" w:rsidRDefault="00000000">
            <w:pPr>
              <w:jc w:val="center"/>
              <w:rPr>
                <w:rFonts w:eastAsia="Calibri" w:cs="Times New Roman"/>
                <w:b/>
                <w:spacing w:val="-8"/>
                <w:sz w:val="26"/>
                <w:szCs w:val="26"/>
              </w:rPr>
            </w:pPr>
            <w:r>
              <w:rPr>
                <w:rFonts w:eastAsia="Calibri" w:cs="Times New Roman"/>
                <w:b/>
                <w:spacing w:val="-8"/>
                <w:sz w:val="26"/>
                <w:szCs w:val="26"/>
              </w:rPr>
              <w:t>2,5 đ</w:t>
            </w:r>
          </w:p>
        </w:tc>
      </w:tr>
      <w:tr w:rsidR="0051633D" w14:paraId="737DBE8D" w14:textId="77777777">
        <w:trPr>
          <w:cantSplit/>
          <w:trHeight w:val="146"/>
        </w:trPr>
        <w:tc>
          <w:tcPr>
            <w:tcW w:w="294" w:type="pct"/>
          </w:tcPr>
          <w:p w14:paraId="0BA7CFBD"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t>6</w:t>
            </w:r>
          </w:p>
        </w:tc>
        <w:tc>
          <w:tcPr>
            <w:tcW w:w="624" w:type="pct"/>
            <w:vAlign w:val="center"/>
          </w:tcPr>
          <w:p w14:paraId="3FD934CA" w14:textId="77777777" w:rsidR="0051633D" w:rsidRDefault="00000000">
            <w:pPr>
              <w:jc w:val="center"/>
              <w:rPr>
                <w:rFonts w:eastAsia="Calibri" w:cs="Times New Roman"/>
                <w:b/>
                <w:bCs/>
                <w:spacing w:val="-8"/>
                <w:sz w:val="26"/>
                <w:szCs w:val="26"/>
                <w:lang w:val="vi-VN"/>
              </w:rPr>
            </w:pPr>
            <w:r>
              <w:rPr>
                <w:rFonts w:eastAsia="Calibri" w:cs="Times New Roman"/>
                <w:b/>
                <w:bCs/>
                <w:sz w:val="26"/>
                <w:szCs w:val="26"/>
                <w:lang w:val="vi-VN"/>
              </w:rPr>
              <w:t>Hàm số và đồ thị</w:t>
            </w:r>
          </w:p>
        </w:tc>
        <w:tc>
          <w:tcPr>
            <w:tcW w:w="886" w:type="pct"/>
            <w:vAlign w:val="center"/>
          </w:tcPr>
          <w:p w14:paraId="0ACB0CE4" w14:textId="77777777" w:rsidR="0051633D" w:rsidRDefault="00000000">
            <w:pPr>
              <w:jc w:val="center"/>
              <w:rPr>
                <w:rFonts w:eastAsia="Calibri" w:cs="Times New Roman"/>
                <w:b/>
                <w:spacing w:val="-8"/>
                <w:sz w:val="26"/>
                <w:szCs w:val="26"/>
                <w:lang w:val="vi-VN"/>
              </w:rPr>
            </w:pPr>
            <w:r>
              <w:rPr>
                <w:rFonts w:eastAsia="Calibri" w:cs="Times New Roman"/>
                <w:b/>
                <w:i/>
                <w:sz w:val="26"/>
                <w:szCs w:val="26"/>
                <w:lang w:val="vi-VN"/>
              </w:rPr>
              <w:t>Hàm số y = ax</w:t>
            </w:r>
            <w:r>
              <w:rPr>
                <w:rFonts w:eastAsia="Calibri" w:cs="Times New Roman"/>
                <w:b/>
                <w:i/>
                <w:sz w:val="26"/>
                <w:szCs w:val="26"/>
                <w:vertAlign w:val="superscript"/>
                <w:lang w:val="vi-VN"/>
              </w:rPr>
              <w:t>2</w:t>
            </w:r>
            <w:r>
              <w:rPr>
                <w:rFonts w:eastAsia="Calibri" w:cs="Times New Roman"/>
                <w:b/>
                <w:i/>
                <w:sz w:val="26"/>
                <w:szCs w:val="26"/>
                <w:lang w:val="vi-VN"/>
              </w:rPr>
              <w:t xml:space="preserve"> </w:t>
            </w:r>
            <w:r>
              <w:rPr>
                <w:rFonts w:eastAsia="Calibri" w:cs="Times New Roman"/>
                <w:b/>
                <w:sz w:val="26"/>
                <w:szCs w:val="26"/>
                <w:lang w:val="vi-VN"/>
              </w:rPr>
              <w:t>(</w:t>
            </w:r>
            <w:r>
              <w:rPr>
                <w:rFonts w:eastAsia="Calibri" w:cs="Times New Roman"/>
                <w:b/>
                <w:i/>
                <w:sz w:val="26"/>
                <w:szCs w:val="26"/>
                <w:lang w:val="vi-VN"/>
              </w:rPr>
              <w:t xml:space="preserve">a </w:t>
            </w:r>
            <w:r>
              <w:rPr>
                <w:rFonts w:eastAsia="Calibri" w:cs="Times New Roman"/>
                <w:b/>
                <w:sz w:val="26"/>
                <w:szCs w:val="26"/>
                <w:lang w:val="vi-VN"/>
              </w:rPr>
              <w:t xml:space="preserve">≠ 0) </w:t>
            </w:r>
            <w:r>
              <w:rPr>
                <w:rFonts w:eastAsia="Calibri" w:cs="Times New Roman"/>
                <w:b/>
                <w:i/>
                <w:sz w:val="26"/>
                <w:szCs w:val="26"/>
                <w:lang w:val="vi-VN"/>
              </w:rPr>
              <w:t>và đồ thị</w:t>
            </w:r>
          </w:p>
        </w:tc>
        <w:tc>
          <w:tcPr>
            <w:tcW w:w="326" w:type="pct"/>
            <w:shd w:val="clear" w:color="auto" w:fill="E2EFD9" w:themeFill="accent6" w:themeFillTint="33"/>
            <w:vAlign w:val="center"/>
          </w:tcPr>
          <w:p w14:paraId="2ABA42B3" w14:textId="77777777" w:rsidR="0051633D" w:rsidRDefault="0051633D">
            <w:pPr>
              <w:jc w:val="center"/>
              <w:rPr>
                <w:rFonts w:eastAsia="Calibri" w:cs="Times New Roman"/>
                <w:spacing w:val="-8"/>
                <w:sz w:val="26"/>
                <w:szCs w:val="26"/>
                <w:lang w:val="vi-VN"/>
              </w:rPr>
            </w:pPr>
          </w:p>
        </w:tc>
        <w:tc>
          <w:tcPr>
            <w:tcW w:w="283" w:type="pct"/>
            <w:shd w:val="clear" w:color="auto" w:fill="E2EFD9" w:themeFill="accent6" w:themeFillTint="33"/>
            <w:vAlign w:val="center"/>
          </w:tcPr>
          <w:p w14:paraId="469D8586"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24183DDF"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510A65D5" w14:textId="77777777" w:rsidR="0051633D" w:rsidRDefault="00000000">
            <w:pPr>
              <w:jc w:val="center"/>
              <w:rPr>
                <w:rFonts w:eastAsia="Calibri" w:cs="Times New Roman"/>
                <w:spacing w:val="-8"/>
                <w:sz w:val="26"/>
                <w:szCs w:val="26"/>
              </w:rPr>
            </w:pPr>
            <w:r>
              <w:rPr>
                <w:rFonts w:eastAsia="Calibri" w:cs="Times New Roman"/>
                <w:spacing w:val="-8"/>
                <w:sz w:val="26"/>
                <w:szCs w:val="26"/>
              </w:rPr>
              <w:t>1/2</w:t>
            </w:r>
          </w:p>
          <w:p w14:paraId="16F183B5" w14:textId="77777777" w:rsidR="0051633D" w:rsidRDefault="00000000">
            <w:pPr>
              <w:jc w:val="center"/>
              <w:rPr>
                <w:rFonts w:eastAsia="Calibri" w:cs="Times New Roman"/>
                <w:spacing w:val="-8"/>
                <w:sz w:val="26"/>
                <w:szCs w:val="26"/>
              </w:rPr>
            </w:pPr>
            <w:r>
              <w:rPr>
                <w:rFonts w:eastAsia="Calibri" w:cs="Times New Roman"/>
                <w:spacing w:val="-8"/>
                <w:sz w:val="26"/>
                <w:szCs w:val="26"/>
              </w:rPr>
              <w:t>TL</w:t>
            </w:r>
          </w:p>
          <w:p w14:paraId="4A567CBD"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C4a</w:t>
            </w:r>
          </w:p>
          <w:p w14:paraId="72FC2B29" w14:textId="77777777" w:rsidR="0051633D" w:rsidRDefault="00000000">
            <w:pPr>
              <w:ind w:firstLineChars="100" w:firstLine="252"/>
              <w:jc w:val="both"/>
              <w:rPr>
                <w:rFonts w:eastAsia="Calibri" w:cs="Times New Roman"/>
                <w:spacing w:val="-8"/>
                <w:sz w:val="26"/>
                <w:szCs w:val="26"/>
              </w:rPr>
            </w:pPr>
            <w:r>
              <w:rPr>
                <w:rFonts w:eastAsia="Calibri" w:cs="Times New Roman"/>
                <w:spacing w:val="-8"/>
                <w:sz w:val="26"/>
                <w:szCs w:val="26"/>
              </w:rPr>
              <w:t>1,0đ</w:t>
            </w:r>
          </w:p>
        </w:tc>
        <w:tc>
          <w:tcPr>
            <w:tcW w:w="358" w:type="pct"/>
            <w:shd w:val="clear" w:color="auto" w:fill="FFF2CC" w:themeFill="accent4" w:themeFillTint="33"/>
            <w:vAlign w:val="center"/>
          </w:tcPr>
          <w:p w14:paraId="4F10AF31"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4E1DC8D6" w14:textId="77777777" w:rsidR="0051633D" w:rsidRDefault="00000000">
            <w:pPr>
              <w:jc w:val="center"/>
              <w:rPr>
                <w:rFonts w:eastAsia="Calibri" w:cs="Times New Roman"/>
                <w:spacing w:val="-8"/>
                <w:sz w:val="26"/>
                <w:szCs w:val="26"/>
              </w:rPr>
            </w:pPr>
            <w:r>
              <w:rPr>
                <w:rFonts w:eastAsia="Calibri" w:cs="Times New Roman"/>
                <w:spacing w:val="-8"/>
                <w:sz w:val="26"/>
                <w:szCs w:val="26"/>
              </w:rPr>
              <w:t>1/2 TL</w:t>
            </w:r>
          </w:p>
          <w:p w14:paraId="67AE9201"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C4b</w:t>
            </w:r>
          </w:p>
          <w:p w14:paraId="2F242F85" w14:textId="77777777" w:rsidR="0051633D" w:rsidRDefault="00000000">
            <w:pPr>
              <w:jc w:val="center"/>
              <w:rPr>
                <w:rFonts w:eastAsia="Calibri" w:cs="Times New Roman"/>
                <w:spacing w:val="-8"/>
                <w:sz w:val="26"/>
                <w:szCs w:val="26"/>
              </w:rPr>
            </w:pPr>
            <w:r>
              <w:rPr>
                <w:rFonts w:eastAsia="Calibri" w:cs="Times New Roman"/>
                <w:spacing w:val="-8"/>
                <w:sz w:val="26"/>
                <w:szCs w:val="26"/>
              </w:rPr>
              <w:t>1đ</w:t>
            </w:r>
          </w:p>
        </w:tc>
        <w:tc>
          <w:tcPr>
            <w:tcW w:w="371" w:type="pct"/>
            <w:shd w:val="clear" w:color="auto" w:fill="E7E6E6" w:themeFill="background2"/>
            <w:vAlign w:val="center"/>
          </w:tcPr>
          <w:p w14:paraId="1A3FBE29"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1A6EF141" w14:textId="77777777" w:rsidR="0051633D" w:rsidRDefault="0051633D">
            <w:pPr>
              <w:jc w:val="center"/>
              <w:rPr>
                <w:rFonts w:eastAsia="Calibri" w:cs="Times New Roman"/>
                <w:spacing w:val="-8"/>
                <w:sz w:val="26"/>
                <w:szCs w:val="26"/>
                <w:lang w:val="vi-VN"/>
              </w:rPr>
            </w:pPr>
          </w:p>
        </w:tc>
        <w:tc>
          <w:tcPr>
            <w:tcW w:w="441" w:type="pct"/>
          </w:tcPr>
          <w:p w14:paraId="2D2A1398"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423E84E9" w14:textId="77777777" w:rsidR="0051633D" w:rsidRDefault="00000000">
            <w:pPr>
              <w:jc w:val="center"/>
              <w:rPr>
                <w:rFonts w:eastAsia="Calibri" w:cs="Times New Roman"/>
                <w:b/>
                <w:spacing w:val="-8"/>
                <w:sz w:val="26"/>
                <w:szCs w:val="26"/>
              </w:rPr>
            </w:pPr>
            <w:r>
              <w:rPr>
                <w:rFonts w:eastAsia="Calibri" w:cs="Times New Roman"/>
                <w:b/>
                <w:spacing w:val="-8"/>
                <w:sz w:val="26"/>
                <w:szCs w:val="26"/>
              </w:rPr>
              <w:t>2,0đ</w:t>
            </w:r>
          </w:p>
        </w:tc>
      </w:tr>
      <w:tr w:rsidR="0051633D" w14:paraId="49F13EEC" w14:textId="77777777">
        <w:trPr>
          <w:cantSplit/>
          <w:trHeight w:val="146"/>
        </w:trPr>
        <w:tc>
          <w:tcPr>
            <w:tcW w:w="294" w:type="pct"/>
          </w:tcPr>
          <w:p w14:paraId="3A04143E"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t>7</w:t>
            </w:r>
          </w:p>
        </w:tc>
        <w:tc>
          <w:tcPr>
            <w:tcW w:w="624" w:type="pct"/>
            <w:vAlign w:val="center"/>
          </w:tcPr>
          <w:p w14:paraId="49897374" w14:textId="77777777" w:rsidR="0051633D" w:rsidRDefault="00000000">
            <w:pPr>
              <w:jc w:val="center"/>
              <w:rPr>
                <w:rFonts w:eastAsia="Calibri" w:cs="Times New Roman"/>
                <w:b/>
                <w:bCs/>
                <w:sz w:val="26"/>
                <w:szCs w:val="26"/>
                <w:lang w:val="vi-VN"/>
              </w:rPr>
            </w:pPr>
            <w:r>
              <w:rPr>
                <w:rFonts w:eastAsia="Calibri" w:cs="Times New Roman"/>
                <w:b/>
                <w:spacing w:val="-8"/>
                <w:sz w:val="26"/>
                <w:szCs w:val="26"/>
                <w:lang w:val="vi-VN"/>
              </w:rPr>
              <w:t xml:space="preserve">Phương trình </w:t>
            </w:r>
            <w:r>
              <w:rPr>
                <w:rFonts w:eastAsia="Calibri" w:cs="Times New Roman"/>
                <w:b/>
                <w:spacing w:val="-8"/>
                <w:sz w:val="26"/>
                <w:szCs w:val="26"/>
              </w:rPr>
              <w:t>bậc hai một ẩn</w:t>
            </w:r>
          </w:p>
        </w:tc>
        <w:tc>
          <w:tcPr>
            <w:tcW w:w="886" w:type="pct"/>
            <w:vAlign w:val="center"/>
          </w:tcPr>
          <w:p w14:paraId="391EF651" w14:textId="77777777" w:rsidR="0051633D" w:rsidRDefault="00000000">
            <w:pPr>
              <w:jc w:val="center"/>
              <w:rPr>
                <w:rFonts w:eastAsia="Calibri" w:cs="Times New Roman"/>
                <w:b/>
                <w:i/>
                <w:sz w:val="26"/>
                <w:szCs w:val="26"/>
                <w:lang w:val="vi-VN"/>
              </w:rPr>
            </w:pPr>
            <w:r>
              <w:rPr>
                <w:rFonts w:eastAsia="Calibri" w:cs="Times New Roman"/>
                <w:b/>
                <w:i/>
                <w:color w:val="000000"/>
                <w:sz w:val="26"/>
                <w:szCs w:val="26"/>
                <w:lang w:val="vi-VN"/>
              </w:rPr>
              <w:t>Phương trình bậc hai một ẩn. Định lí Viète</w:t>
            </w:r>
          </w:p>
        </w:tc>
        <w:tc>
          <w:tcPr>
            <w:tcW w:w="326" w:type="pct"/>
            <w:shd w:val="clear" w:color="auto" w:fill="E2EFD9" w:themeFill="accent6" w:themeFillTint="33"/>
            <w:vAlign w:val="center"/>
          </w:tcPr>
          <w:p w14:paraId="73DC5EB5" w14:textId="77777777" w:rsidR="0051633D" w:rsidRDefault="0051633D">
            <w:pPr>
              <w:jc w:val="center"/>
              <w:rPr>
                <w:rFonts w:eastAsia="Calibri" w:cs="Times New Roman"/>
                <w:spacing w:val="-8"/>
                <w:sz w:val="26"/>
                <w:szCs w:val="26"/>
                <w:lang w:val="vi-VN"/>
              </w:rPr>
            </w:pPr>
          </w:p>
        </w:tc>
        <w:tc>
          <w:tcPr>
            <w:tcW w:w="283" w:type="pct"/>
            <w:shd w:val="clear" w:color="auto" w:fill="E2EFD9" w:themeFill="accent6" w:themeFillTint="33"/>
            <w:vAlign w:val="center"/>
          </w:tcPr>
          <w:p w14:paraId="682A4B6D"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399C703C" w14:textId="77777777" w:rsidR="0051633D" w:rsidRDefault="0051633D">
            <w:pPr>
              <w:jc w:val="center"/>
              <w:rPr>
                <w:rFonts w:eastAsia="Calibri" w:cs="Times New Roman"/>
                <w:spacing w:val="-8"/>
                <w:sz w:val="26"/>
                <w:szCs w:val="26"/>
                <w:lang w:val="vi-VN"/>
              </w:rPr>
            </w:pPr>
          </w:p>
        </w:tc>
        <w:tc>
          <w:tcPr>
            <w:tcW w:w="376" w:type="pct"/>
            <w:shd w:val="clear" w:color="auto" w:fill="D9E2F3" w:themeFill="accent5" w:themeFillTint="33"/>
            <w:vAlign w:val="center"/>
          </w:tcPr>
          <w:p w14:paraId="418A8D41" w14:textId="77777777" w:rsidR="0051633D" w:rsidRDefault="0051633D">
            <w:pPr>
              <w:jc w:val="center"/>
              <w:rPr>
                <w:rFonts w:eastAsia="Calibri" w:cs="Times New Roman"/>
                <w:spacing w:val="-8"/>
                <w:sz w:val="26"/>
                <w:szCs w:val="26"/>
                <w:lang w:val="vi-VN"/>
              </w:rPr>
            </w:pPr>
          </w:p>
        </w:tc>
        <w:tc>
          <w:tcPr>
            <w:tcW w:w="358" w:type="pct"/>
            <w:shd w:val="clear" w:color="auto" w:fill="FFF2CC" w:themeFill="accent4" w:themeFillTint="33"/>
            <w:vAlign w:val="center"/>
          </w:tcPr>
          <w:p w14:paraId="7B59E02F" w14:textId="77777777" w:rsidR="0051633D" w:rsidRDefault="0051633D">
            <w:pPr>
              <w:jc w:val="center"/>
              <w:rPr>
                <w:rFonts w:eastAsia="Calibri" w:cs="Times New Roman"/>
                <w:color w:val="FF0000"/>
                <w:spacing w:val="-8"/>
                <w:sz w:val="26"/>
                <w:szCs w:val="26"/>
                <w:lang w:val="vi-VN"/>
              </w:rPr>
            </w:pPr>
          </w:p>
        </w:tc>
        <w:tc>
          <w:tcPr>
            <w:tcW w:w="343" w:type="pct"/>
            <w:shd w:val="clear" w:color="auto" w:fill="FFF2CC" w:themeFill="accent4" w:themeFillTint="33"/>
            <w:vAlign w:val="center"/>
          </w:tcPr>
          <w:p w14:paraId="41FA68A7" w14:textId="77777777" w:rsidR="0051633D" w:rsidRDefault="0051633D">
            <w:pPr>
              <w:jc w:val="center"/>
              <w:rPr>
                <w:rFonts w:eastAsia="Calibri" w:cs="Times New Roman"/>
                <w:spacing w:val="-8"/>
                <w:sz w:val="26"/>
                <w:szCs w:val="26"/>
                <w:lang w:val="vi-VN"/>
              </w:rPr>
            </w:pPr>
          </w:p>
        </w:tc>
        <w:tc>
          <w:tcPr>
            <w:tcW w:w="371" w:type="pct"/>
            <w:shd w:val="clear" w:color="auto" w:fill="E7E6E6" w:themeFill="background2"/>
            <w:vAlign w:val="center"/>
          </w:tcPr>
          <w:p w14:paraId="3E8DB8FE"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5DFEB872" w14:textId="77777777" w:rsidR="0051633D" w:rsidRDefault="00000000">
            <w:pPr>
              <w:jc w:val="center"/>
              <w:rPr>
                <w:rFonts w:eastAsia="Calibri" w:cs="Times New Roman"/>
                <w:spacing w:val="-8"/>
                <w:sz w:val="26"/>
                <w:szCs w:val="26"/>
              </w:rPr>
            </w:pPr>
            <w:r>
              <w:rPr>
                <w:rFonts w:eastAsia="Calibri" w:cs="Times New Roman"/>
                <w:spacing w:val="-8"/>
                <w:sz w:val="26"/>
                <w:szCs w:val="26"/>
              </w:rPr>
              <w:t>1TL</w:t>
            </w:r>
          </w:p>
          <w:p w14:paraId="0FF6D4E5"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C6</w:t>
            </w:r>
          </w:p>
          <w:p w14:paraId="0B5202C0" w14:textId="77777777" w:rsidR="0051633D" w:rsidRDefault="00000000">
            <w:pPr>
              <w:jc w:val="center"/>
              <w:rPr>
                <w:rFonts w:eastAsia="Calibri" w:cs="Times New Roman"/>
                <w:spacing w:val="-8"/>
                <w:sz w:val="26"/>
                <w:szCs w:val="26"/>
              </w:rPr>
            </w:pPr>
            <w:r>
              <w:rPr>
                <w:rFonts w:eastAsia="Calibri" w:cs="Times New Roman"/>
                <w:spacing w:val="-8"/>
                <w:sz w:val="26"/>
                <w:szCs w:val="26"/>
              </w:rPr>
              <w:t>1đ</w:t>
            </w:r>
          </w:p>
        </w:tc>
        <w:tc>
          <w:tcPr>
            <w:tcW w:w="441" w:type="pct"/>
          </w:tcPr>
          <w:p w14:paraId="64404402"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107DECC7" w14:textId="77777777" w:rsidR="0051633D" w:rsidRDefault="00000000">
            <w:pPr>
              <w:jc w:val="center"/>
              <w:rPr>
                <w:rFonts w:eastAsia="Calibri" w:cs="Times New Roman"/>
                <w:b/>
                <w:spacing w:val="-8"/>
                <w:sz w:val="26"/>
                <w:szCs w:val="26"/>
              </w:rPr>
            </w:pPr>
            <w:r>
              <w:rPr>
                <w:rFonts w:eastAsia="Calibri" w:cs="Times New Roman"/>
                <w:b/>
                <w:spacing w:val="-8"/>
                <w:sz w:val="26"/>
                <w:szCs w:val="26"/>
              </w:rPr>
              <w:t>1đ</w:t>
            </w:r>
          </w:p>
        </w:tc>
      </w:tr>
      <w:tr w:rsidR="0051633D" w14:paraId="7B52A51B" w14:textId="77777777">
        <w:trPr>
          <w:cantSplit/>
          <w:trHeight w:val="146"/>
        </w:trPr>
        <w:tc>
          <w:tcPr>
            <w:tcW w:w="294" w:type="pct"/>
          </w:tcPr>
          <w:p w14:paraId="4707B927" w14:textId="77777777" w:rsidR="0051633D" w:rsidRDefault="00000000">
            <w:pPr>
              <w:ind w:hanging="109"/>
              <w:jc w:val="center"/>
              <w:rPr>
                <w:rFonts w:eastAsia="Calibri" w:cs="Times New Roman"/>
                <w:b/>
                <w:color w:val="FF0000"/>
                <w:spacing w:val="-8"/>
                <w:sz w:val="26"/>
                <w:szCs w:val="26"/>
              </w:rPr>
            </w:pPr>
            <w:r>
              <w:rPr>
                <w:rFonts w:eastAsia="Calibri" w:cs="Times New Roman"/>
                <w:b/>
                <w:color w:val="FF0000"/>
                <w:spacing w:val="-8"/>
                <w:sz w:val="26"/>
                <w:szCs w:val="26"/>
              </w:rPr>
              <w:lastRenderedPageBreak/>
              <w:t>8</w:t>
            </w:r>
          </w:p>
        </w:tc>
        <w:tc>
          <w:tcPr>
            <w:tcW w:w="624" w:type="pct"/>
          </w:tcPr>
          <w:p w14:paraId="0E56E9B5" w14:textId="77777777" w:rsidR="0051633D" w:rsidRDefault="00000000">
            <w:pPr>
              <w:jc w:val="both"/>
              <w:rPr>
                <w:rFonts w:eastAsia="Times New Roman" w:cs="Times New Roman"/>
                <w:bCs/>
                <w:iCs/>
                <w:color w:val="000000"/>
                <w:sz w:val="26"/>
                <w:szCs w:val="26"/>
                <w:lang w:val="vi-VN"/>
              </w:rPr>
            </w:pPr>
            <w:r>
              <w:rPr>
                <w:rFonts w:eastAsia="Calibri" w:cs="Times New Roman"/>
                <w:b/>
                <w:spacing w:val="-8"/>
                <w:sz w:val="26"/>
                <w:szCs w:val="26"/>
                <w:lang w:val="vi-VN"/>
              </w:rPr>
              <w:t>Các hình khối trong thực tiễn</w:t>
            </w:r>
          </w:p>
        </w:tc>
        <w:tc>
          <w:tcPr>
            <w:tcW w:w="886" w:type="pct"/>
          </w:tcPr>
          <w:p w14:paraId="375084BE" w14:textId="77777777" w:rsidR="0051633D" w:rsidRDefault="00000000">
            <w:pPr>
              <w:jc w:val="both"/>
              <w:rPr>
                <w:rFonts w:eastAsia="Times New Roman" w:cs="Times New Roman"/>
                <w:bCs/>
                <w:iCs/>
                <w:color w:val="000000"/>
                <w:sz w:val="26"/>
                <w:szCs w:val="26"/>
                <w:lang w:val="vi-VN"/>
              </w:rPr>
            </w:pPr>
            <w:r>
              <w:rPr>
                <w:rFonts w:eastAsia="Calibri" w:cs="Times New Roman"/>
                <w:b/>
                <w:i/>
                <w:color w:val="000000"/>
                <w:sz w:val="26"/>
                <w:szCs w:val="26"/>
                <w:lang w:val="vi-VN"/>
              </w:rPr>
              <w:t>Hình trụ. Hình nón. Hình cầu</w:t>
            </w:r>
          </w:p>
        </w:tc>
        <w:tc>
          <w:tcPr>
            <w:tcW w:w="326" w:type="pct"/>
            <w:shd w:val="clear" w:color="auto" w:fill="E2EFD9" w:themeFill="accent6" w:themeFillTint="33"/>
            <w:vAlign w:val="center"/>
          </w:tcPr>
          <w:p w14:paraId="27014B83" w14:textId="77777777" w:rsidR="0051633D" w:rsidRDefault="00000000">
            <w:pPr>
              <w:jc w:val="center"/>
              <w:rPr>
                <w:rFonts w:eastAsia="Calibri" w:cs="Times New Roman"/>
                <w:spacing w:val="-8"/>
                <w:sz w:val="26"/>
                <w:szCs w:val="26"/>
              </w:rPr>
            </w:pPr>
            <w:r>
              <w:rPr>
                <w:rFonts w:eastAsia="Calibri" w:cs="Times New Roman"/>
                <w:spacing w:val="-8"/>
                <w:sz w:val="26"/>
                <w:szCs w:val="26"/>
              </w:rPr>
              <w:t>4TN</w:t>
            </w:r>
          </w:p>
          <w:p w14:paraId="77BA95F0"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C2,3,4,5</w:t>
            </w:r>
          </w:p>
          <w:p w14:paraId="4C16FE9D" w14:textId="77777777" w:rsidR="0051633D" w:rsidRDefault="00000000">
            <w:pPr>
              <w:jc w:val="center"/>
              <w:rPr>
                <w:rFonts w:eastAsia="Calibri" w:cs="Times New Roman"/>
                <w:spacing w:val="-8"/>
                <w:sz w:val="26"/>
                <w:szCs w:val="26"/>
              </w:rPr>
            </w:pPr>
            <w:r>
              <w:rPr>
                <w:rFonts w:eastAsia="Calibri" w:cs="Times New Roman"/>
                <w:spacing w:val="-8"/>
                <w:sz w:val="26"/>
                <w:szCs w:val="26"/>
              </w:rPr>
              <w:t>1đ</w:t>
            </w:r>
          </w:p>
        </w:tc>
        <w:tc>
          <w:tcPr>
            <w:tcW w:w="283" w:type="pct"/>
            <w:shd w:val="clear" w:color="auto" w:fill="E2EFD9" w:themeFill="accent6" w:themeFillTint="33"/>
            <w:vAlign w:val="center"/>
          </w:tcPr>
          <w:p w14:paraId="2932B291" w14:textId="77777777" w:rsidR="0051633D" w:rsidRDefault="0051633D">
            <w:pPr>
              <w:jc w:val="center"/>
              <w:rPr>
                <w:rFonts w:eastAsia="Calibri" w:cs="Times New Roman"/>
                <w:spacing w:val="-8"/>
                <w:sz w:val="26"/>
                <w:szCs w:val="26"/>
                <w:lang w:val="vi-VN"/>
              </w:rPr>
            </w:pPr>
          </w:p>
        </w:tc>
        <w:tc>
          <w:tcPr>
            <w:tcW w:w="367" w:type="pct"/>
            <w:shd w:val="clear" w:color="auto" w:fill="D9E2F3" w:themeFill="accent5" w:themeFillTint="33"/>
            <w:vAlign w:val="center"/>
          </w:tcPr>
          <w:p w14:paraId="18F91CE0" w14:textId="77777777" w:rsidR="0051633D" w:rsidRDefault="0051633D">
            <w:pPr>
              <w:jc w:val="center"/>
              <w:rPr>
                <w:rFonts w:eastAsia="Calibri" w:cs="Times New Roman"/>
                <w:spacing w:val="-8"/>
                <w:sz w:val="26"/>
                <w:szCs w:val="26"/>
              </w:rPr>
            </w:pPr>
          </w:p>
        </w:tc>
        <w:tc>
          <w:tcPr>
            <w:tcW w:w="376" w:type="pct"/>
            <w:shd w:val="clear" w:color="auto" w:fill="D9E2F3" w:themeFill="accent5" w:themeFillTint="33"/>
            <w:vAlign w:val="center"/>
          </w:tcPr>
          <w:p w14:paraId="27D579B2" w14:textId="77777777" w:rsidR="0051633D" w:rsidRDefault="00000000">
            <w:pPr>
              <w:jc w:val="center"/>
              <w:rPr>
                <w:rFonts w:eastAsia="Calibri" w:cs="Times New Roman"/>
                <w:spacing w:val="-8"/>
                <w:sz w:val="26"/>
                <w:szCs w:val="26"/>
              </w:rPr>
            </w:pPr>
            <w:r>
              <w:rPr>
                <w:rFonts w:eastAsia="Calibri" w:cs="Times New Roman"/>
                <w:spacing w:val="-8"/>
                <w:sz w:val="26"/>
                <w:szCs w:val="26"/>
              </w:rPr>
              <w:t>1TL</w:t>
            </w:r>
          </w:p>
          <w:p w14:paraId="43AA5D9B"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C5</w:t>
            </w:r>
          </w:p>
          <w:p w14:paraId="79D5E922" w14:textId="77777777" w:rsidR="0051633D" w:rsidRDefault="00000000">
            <w:pPr>
              <w:jc w:val="center"/>
              <w:rPr>
                <w:rFonts w:eastAsia="Calibri" w:cs="Times New Roman"/>
                <w:spacing w:val="-8"/>
                <w:sz w:val="26"/>
                <w:szCs w:val="26"/>
              </w:rPr>
            </w:pPr>
            <w:r>
              <w:rPr>
                <w:rFonts w:eastAsia="Calibri" w:cs="Times New Roman"/>
                <w:spacing w:val="-8"/>
                <w:sz w:val="26"/>
                <w:szCs w:val="26"/>
              </w:rPr>
              <w:t>1,5đ</w:t>
            </w:r>
          </w:p>
        </w:tc>
        <w:tc>
          <w:tcPr>
            <w:tcW w:w="358" w:type="pct"/>
            <w:shd w:val="clear" w:color="auto" w:fill="FFF2CC" w:themeFill="accent4" w:themeFillTint="33"/>
            <w:vAlign w:val="center"/>
          </w:tcPr>
          <w:p w14:paraId="1E5DB7C9" w14:textId="77777777" w:rsidR="0051633D" w:rsidRDefault="0051633D">
            <w:pPr>
              <w:jc w:val="center"/>
              <w:rPr>
                <w:rFonts w:eastAsia="Calibri" w:cs="Times New Roman"/>
                <w:color w:val="FF0000"/>
                <w:spacing w:val="-8"/>
                <w:sz w:val="26"/>
                <w:szCs w:val="26"/>
              </w:rPr>
            </w:pPr>
          </w:p>
        </w:tc>
        <w:tc>
          <w:tcPr>
            <w:tcW w:w="343" w:type="pct"/>
            <w:shd w:val="clear" w:color="auto" w:fill="FFF2CC" w:themeFill="accent4" w:themeFillTint="33"/>
            <w:vAlign w:val="center"/>
          </w:tcPr>
          <w:p w14:paraId="0C606C5F" w14:textId="77777777" w:rsidR="0051633D" w:rsidRDefault="0051633D">
            <w:pPr>
              <w:jc w:val="center"/>
              <w:rPr>
                <w:rFonts w:eastAsia="Calibri" w:cs="Times New Roman"/>
                <w:spacing w:val="-8"/>
                <w:sz w:val="26"/>
                <w:szCs w:val="26"/>
              </w:rPr>
            </w:pPr>
          </w:p>
        </w:tc>
        <w:tc>
          <w:tcPr>
            <w:tcW w:w="371" w:type="pct"/>
            <w:shd w:val="clear" w:color="auto" w:fill="E7E6E6" w:themeFill="background2"/>
            <w:vAlign w:val="center"/>
          </w:tcPr>
          <w:p w14:paraId="6A2A1D86" w14:textId="77777777" w:rsidR="0051633D" w:rsidRDefault="0051633D">
            <w:pPr>
              <w:jc w:val="center"/>
              <w:rPr>
                <w:rFonts w:eastAsia="Calibri" w:cs="Times New Roman"/>
                <w:color w:val="FF0000"/>
                <w:spacing w:val="-8"/>
                <w:sz w:val="26"/>
                <w:szCs w:val="26"/>
                <w:lang w:val="vi-VN"/>
              </w:rPr>
            </w:pPr>
          </w:p>
        </w:tc>
        <w:tc>
          <w:tcPr>
            <w:tcW w:w="325" w:type="pct"/>
            <w:shd w:val="clear" w:color="auto" w:fill="E7E6E6" w:themeFill="background2"/>
            <w:vAlign w:val="center"/>
          </w:tcPr>
          <w:p w14:paraId="6CBB938A" w14:textId="77777777" w:rsidR="0051633D" w:rsidRDefault="0051633D">
            <w:pPr>
              <w:jc w:val="center"/>
              <w:rPr>
                <w:rFonts w:eastAsia="Calibri" w:cs="Times New Roman"/>
                <w:spacing w:val="-8"/>
                <w:sz w:val="26"/>
                <w:szCs w:val="26"/>
                <w:lang w:val="vi-VN"/>
              </w:rPr>
            </w:pPr>
          </w:p>
        </w:tc>
        <w:tc>
          <w:tcPr>
            <w:tcW w:w="441" w:type="pct"/>
          </w:tcPr>
          <w:p w14:paraId="73180A9E" w14:textId="77777777" w:rsidR="0051633D" w:rsidRDefault="00000000">
            <w:pPr>
              <w:jc w:val="center"/>
              <w:rPr>
                <w:rFonts w:eastAsia="Calibri" w:cs="Times New Roman"/>
                <w:b/>
                <w:spacing w:val="-8"/>
                <w:sz w:val="26"/>
                <w:szCs w:val="26"/>
              </w:rPr>
            </w:pPr>
            <w:r>
              <w:rPr>
                <w:rFonts w:eastAsia="Calibri" w:cs="Times New Roman"/>
                <w:b/>
                <w:spacing w:val="-8"/>
                <w:sz w:val="26"/>
                <w:szCs w:val="26"/>
              </w:rPr>
              <w:t>5</w:t>
            </w:r>
          </w:p>
          <w:p w14:paraId="7C5C4867" w14:textId="77777777" w:rsidR="0051633D" w:rsidRDefault="00000000">
            <w:pPr>
              <w:jc w:val="center"/>
              <w:rPr>
                <w:rFonts w:eastAsia="Calibri" w:cs="Times New Roman"/>
                <w:b/>
                <w:spacing w:val="-8"/>
                <w:sz w:val="26"/>
                <w:szCs w:val="26"/>
              </w:rPr>
            </w:pPr>
            <w:r>
              <w:rPr>
                <w:rFonts w:eastAsia="Calibri" w:cs="Times New Roman"/>
                <w:b/>
                <w:spacing w:val="-8"/>
                <w:sz w:val="26"/>
                <w:szCs w:val="26"/>
              </w:rPr>
              <w:t>2,5đ</w:t>
            </w:r>
          </w:p>
        </w:tc>
      </w:tr>
      <w:tr w:rsidR="0051633D" w14:paraId="2A3AC5DB" w14:textId="77777777">
        <w:trPr>
          <w:cantSplit/>
          <w:trHeight w:val="275"/>
        </w:trPr>
        <w:tc>
          <w:tcPr>
            <w:tcW w:w="1806" w:type="pct"/>
            <w:gridSpan w:val="3"/>
            <w:vAlign w:val="center"/>
          </w:tcPr>
          <w:p w14:paraId="2C94E93B" w14:textId="77777777" w:rsidR="0051633D" w:rsidRDefault="00000000">
            <w:pPr>
              <w:jc w:val="center"/>
              <w:rPr>
                <w:rFonts w:eastAsia="Calibri" w:cs="Times New Roman"/>
                <w:b/>
                <w:bCs/>
                <w:spacing w:val="-8"/>
                <w:sz w:val="26"/>
                <w:szCs w:val="26"/>
                <w:lang w:val="vi-VN"/>
              </w:rPr>
            </w:pPr>
            <w:r>
              <w:rPr>
                <w:rFonts w:eastAsia="Calibri" w:cs="Times New Roman"/>
                <w:b/>
                <w:bCs/>
                <w:spacing w:val="-8"/>
                <w:sz w:val="26"/>
                <w:szCs w:val="26"/>
                <w:lang w:val="vi-VN"/>
              </w:rPr>
              <w:t>Tổng</w:t>
            </w:r>
          </w:p>
        </w:tc>
        <w:tc>
          <w:tcPr>
            <w:tcW w:w="326" w:type="pct"/>
            <w:shd w:val="clear" w:color="auto" w:fill="E2EFD9" w:themeFill="accent6" w:themeFillTint="33"/>
          </w:tcPr>
          <w:p w14:paraId="67C44FFA"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8C</w:t>
            </w:r>
          </w:p>
          <w:p w14:paraId="713D17F6"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2,0 đ</w:t>
            </w:r>
          </w:p>
        </w:tc>
        <w:tc>
          <w:tcPr>
            <w:tcW w:w="283" w:type="pct"/>
            <w:shd w:val="clear" w:color="auto" w:fill="E2EFD9" w:themeFill="accent6" w:themeFillTint="33"/>
          </w:tcPr>
          <w:p w14:paraId="4FCD3905"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0,5C</w:t>
            </w:r>
          </w:p>
          <w:p w14:paraId="0F114A03"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1,0đ</w:t>
            </w:r>
          </w:p>
        </w:tc>
        <w:tc>
          <w:tcPr>
            <w:tcW w:w="367" w:type="pct"/>
            <w:shd w:val="clear" w:color="auto" w:fill="D9E2F3" w:themeFill="accent5" w:themeFillTint="33"/>
          </w:tcPr>
          <w:p w14:paraId="25511CB9" w14:textId="77777777" w:rsidR="0051633D" w:rsidRDefault="0051633D">
            <w:pPr>
              <w:jc w:val="center"/>
              <w:rPr>
                <w:rFonts w:eastAsia="Calibri" w:cs="Times New Roman"/>
                <w:b/>
                <w:bCs/>
                <w:spacing w:val="-8"/>
                <w:sz w:val="26"/>
                <w:szCs w:val="26"/>
                <w:lang w:val="vi-VN"/>
              </w:rPr>
            </w:pPr>
          </w:p>
        </w:tc>
        <w:tc>
          <w:tcPr>
            <w:tcW w:w="376" w:type="pct"/>
            <w:shd w:val="clear" w:color="auto" w:fill="D9E2F3" w:themeFill="accent5" w:themeFillTint="33"/>
          </w:tcPr>
          <w:p w14:paraId="33C7B18F" w14:textId="77777777" w:rsidR="0051633D" w:rsidRDefault="00000000">
            <w:pPr>
              <w:ind w:hanging="143"/>
              <w:jc w:val="center"/>
              <w:rPr>
                <w:rFonts w:eastAsia="Calibri" w:cs="Times New Roman"/>
                <w:b/>
                <w:bCs/>
                <w:spacing w:val="-8"/>
                <w:sz w:val="26"/>
                <w:szCs w:val="26"/>
              </w:rPr>
            </w:pPr>
            <w:r>
              <w:rPr>
                <w:rFonts w:eastAsia="Calibri" w:cs="Times New Roman"/>
                <w:b/>
                <w:bCs/>
                <w:spacing w:val="-8"/>
                <w:sz w:val="26"/>
                <w:szCs w:val="26"/>
              </w:rPr>
              <w:t>2,5C</w:t>
            </w:r>
          </w:p>
          <w:p w14:paraId="0EF39850" w14:textId="77777777" w:rsidR="0051633D" w:rsidRDefault="00000000">
            <w:pPr>
              <w:ind w:hanging="143"/>
              <w:jc w:val="center"/>
              <w:rPr>
                <w:rFonts w:eastAsia="Calibri" w:cs="Times New Roman"/>
                <w:b/>
                <w:bCs/>
                <w:spacing w:val="-8"/>
                <w:sz w:val="26"/>
                <w:szCs w:val="26"/>
              </w:rPr>
            </w:pPr>
            <w:r>
              <w:rPr>
                <w:rFonts w:eastAsia="Calibri" w:cs="Times New Roman"/>
                <w:b/>
                <w:bCs/>
                <w:spacing w:val="-8"/>
                <w:sz w:val="26"/>
                <w:szCs w:val="26"/>
              </w:rPr>
              <w:t>4,0đ</w:t>
            </w:r>
          </w:p>
        </w:tc>
        <w:tc>
          <w:tcPr>
            <w:tcW w:w="358" w:type="pct"/>
            <w:shd w:val="clear" w:color="auto" w:fill="FFF2CC" w:themeFill="accent4" w:themeFillTint="33"/>
          </w:tcPr>
          <w:p w14:paraId="3226F4FA" w14:textId="77777777" w:rsidR="0051633D" w:rsidRDefault="0051633D">
            <w:pPr>
              <w:jc w:val="center"/>
              <w:rPr>
                <w:rFonts w:eastAsia="Calibri" w:cs="Times New Roman"/>
                <w:b/>
                <w:bCs/>
                <w:spacing w:val="-8"/>
                <w:sz w:val="26"/>
                <w:szCs w:val="26"/>
                <w:lang w:val="vi-VN"/>
              </w:rPr>
            </w:pPr>
          </w:p>
        </w:tc>
        <w:tc>
          <w:tcPr>
            <w:tcW w:w="343" w:type="pct"/>
            <w:shd w:val="clear" w:color="auto" w:fill="FFF2CC" w:themeFill="accent4" w:themeFillTint="33"/>
          </w:tcPr>
          <w:p w14:paraId="1B90F257" w14:textId="77777777" w:rsidR="0051633D" w:rsidRDefault="00000000">
            <w:pPr>
              <w:ind w:right="-105" w:hanging="101"/>
              <w:jc w:val="center"/>
              <w:rPr>
                <w:rFonts w:eastAsia="Calibri" w:cs="Times New Roman"/>
                <w:b/>
                <w:bCs/>
                <w:spacing w:val="-8"/>
                <w:sz w:val="26"/>
                <w:szCs w:val="26"/>
              </w:rPr>
            </w:pPr>
            <w:r>
              <w:rPr>
                <w:rFonts w:eastAsia="Calibri" w:cs="Times New Roman"/>
                <w:b/>
                <w:bCs/>
                <w:spacing w:val="-8"/>
                <w:sz w:val="26"/>
                <w:szCs w:val="26"/>
              </w:rPr>
              <w:t>2C</w:t>
            </w:r>
          </w:p>
          <w:p w14:paraId="22ADAD14" w14:textId="77777777" w:rsidR="0051633D" w:rsidRDefault="00000000">
            <w:pPr>
              <w:ind w:right="-105" w:hanging="101"/>
              <w:jc w:val="center"/>
              <w:rPr>
                <w:rFonts w:eastAsia="Calibri" w:cs="Times New Roman"/>
                <w:b/>
                <w:bCs/>
                <w:spacing w:val="-8"/>
                <w:sz w:val="26"/>
                <w:szCs w:val="26"/>
              </w:rPr>
            </w:pPr>
            <w:r>
              <w:rPr>
                <w:rFonts w:eastAsia="Calibri" w:cs="Times New Roman"/>
                <w:b/>
                <w:bCs/>
                <w:spacing w:val="-8"/>
                <w:sz w:val="26"/>
                <w:szCs w:val="26"/>
              </w:rPr>
              <w:t>2đ</w:t>
            </w:r>
          </w:p>
        </w:tc>
        <w:tc>
          <w:tcPr>
            <w:tcW w:w="371" w:type="pct"/>
            <w:shd w:val="clear" w:color="auto" w:fill="E7E6E6" w:themeFill="background2"/>
          </w:tcPr>
          <w:p w14:paraId="7BD597F4" w14:textId="77777777" w:rsidR="0051633D" w:rsidRDefault="0051633D">
            <w:pPr>
              <w:jc w:val="center"/>
              <w:rPr>
                <w:rFonts w:eastAsia="Calibri" w:cs="Times New Roman"/>
                <w:b/>
                <w:bCs/>
                <w:spacing w:val="-8"/>
                <w:sz w:val="26"/>
                <w:szCs w:val="26"/>
                <w:lang w:val="vi-VN"/>
              </w:rPr>
            </w:pPr>
          </w:p>
        </w:tc>
        <w:tc>
          <w:tcPr>
            <w:tcW w:w="325" w:type="pct"/>
            <w:shd w:val="clear" w:color="auto" w:fill="E7E6E6" w:themeFill="background2"/>
          </w:tcPr>
          <w:p w14:paraId="4C33549D"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1C</w:t>
            </w:r>
          </w:p>
          <w:p w14:paraId="6841F74E"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1đ</w:t>
            </w:r>
          </w:p>
        </w:tc>
        <w:tc>
          <w:tcPr>
            <w:tcW w:w="441" w:type="pct"/>
          </w:tcPr>
          <w:p w14:paraId="45B9573C" w14:textId="77777777" w:rsidR="0051633D" w:rsidRDefault="00000000">
            <w:pPr>
              <w:jc w:val="center"/>
              <w:rPr>
                <w:rFonts w:eastAsia="Calibri" w:cs="Times New Roman"/>
                <w:b/>
                <w:spacing w:val="-8"/>
                <w:sz w:val="26"/>
                <w:szCs w:val="26"/>
              </w:rPr>
            </w:pPr>
            <w:r>
              <w:rPr>
                <w:rFonts w:eastAsia="Calibri" w:cs="Times New Roman"/>
                <w:b/>
                <w:spacing w:val="-8"/>
                <w:sz w:val="26"/>
                <w:szCs w:val="26"/>
              </w:rPr>
              <w:t>14</w:t>
            </w:r>
          </w:p>
          <w:p w14:paraId="725461D9" w14:textId="77777777" w:rsidR="0051633D" w:rsidRDefault="00000000">
            <w:pPr>
              <w:jc w:val="center"/>
              <w:rPr>
                <w:rFonts w:eastAsia="Calibri" w:cs="Times New Roman"/>
                <w:b/>
                <w:spacing w:val="-8"/>
                <w:sz w:val="26"/>
                <w:szCs w:val="26"/>
              </w:rPr>
            </w:pPr>
            <w:r>
              <w:rPr>
                <w:rFonts w:eastAsia="Calibri" w:cs="Times New Roman"/>
                <w:b/>
                <w:spacing w:val="-8"/>
                <w:sz w:val="26"/>
                <w:szCs w:val="26"/>
              </w:rPr>
              <w:t>10đ</w:t>
            </w:r>
          </w:p>
        </w:tc>
      </w:tr>
      <w:tr w:rsidR="0051633D" w14:paraId="526BD288" w14:textId="77777777">
        <w:trPr>
          <w:cantSplit/>
          <w:trHeight w:val="416"/>
        </w:trPr>
        <w:tc>
          <w:tcPr>
            <w:tcW w:w="1806" w:type="pct"/>
            <w:gridSpan w:val="3"/>
            <w:vAlign w:val="center"/>
          </w:tcPr>
          <w:p w14:paraId="2BC53E7F" w14:textId="77777777" w:rsidR="0051633D" w:rsidRDefault="00000000">
            <w:pPr>
              <w:jc w:val="center"/>
              <w:rPr>
                <w:rFonts w:eastAsia="Calibri" w:cs="Times New Roman"/>
                <w:b/>
                <w:bCs/>
                <w:spacing w:val="-8"/>
                <w:sz w:val="26"/>
                <w:szCs w:val="26"/>
                <w:lang w:val="vi-VN"/>
              </w:rPr>
            </w:pPr>
            <w:r>
              <w:rPr>
                <w:rFonts w:eastAsia="Calibri" w:cs="Times New Roman"/>
                <w:b/>
                <w:bCs/>
                <w:spacing w:val="-8"/>
                <w:sz w:val="26"/>
                <w:szCs w:val="26"/>
                <w:lang w:val="vi-VN"/>
              </w:rPr>
              <w:t>Tỉ lệ %</w:t>
            </w:r>
          </w:p>
        </w:tc>
        <w:tc>
          <w:tcPr>
            <w:tcW w:w="609" w:type="pct"/>
            <w:gridSpan w:val="2"/>
            <w:shd w:val="clear" w:color="auto" w:fill="E2EFD9" w:themeFill="accent6" w:themeFillTint="33"/>
            <w:vAlign w:val="center"/>
          </w:tcPr>
          <w:p w14:paraId="48FB631B" w14:textId="77777777" w:rsidR="0051633D" w:rsidRDefault="00000000">
            <w:pPr>
              <w:jc w:val="center"/>
              <w:rPr>
                <w:rFonts w:eastAsia="Calibri" w:cs="Times New Roman"/>
                <w:b/>
                <w:bCs/>
                <w:spacing w:val="-8"/>
                <w:sz w:val="26"/>
                <w:szCs w:val="26"/>
                <w:lang w:val="vi-VN"/>
              </w:rPr>
            </w:pPr>
            <w:r>
              <w:rPr>
                <w:rFonts w:eastAsia="Calibri" w:cs="Times New Roman"/>
                <w:b/>
                <w:spacing w:val="-8"/>
                <w:sz w:val="26"/>
                <w:szCs w:val="26"/>
              </w:rPr>
              <w:t>3</w:t>
            </w:r>
            <w:r>
              <w:rPr>
                <w:rFonts w:eastAsia="Calibri" w:cs="Times New Roman"/>
                <w:b/>
                <w:spacing w:val="-8"/>
                <w:sz w:val="26"/>
                <w:szCs w:val="26"/>
                <w:lang w:val="vi-VN"/>
              </w:rPr>
              <w:t>0%</w:t>
            </w:r>
          </w:p>
        </w:tc>
        <w:tc>
          <w:tcPr>
            <w:tcW w:w="743" w:type="pct"/>
            <w:gridSpan w:val="2"/>
            <w:shd w:val="clear" w:color="auto" w:fill="D9E2F3" w:themeFill="accent5" w:themeFillTint="33"/>
            <w:vAlign w:val="center"/>
          </w:tcPr>
          <w:p w14:paraId="6F15DBE5" w14:textId="77777777" w:rsidR="0051633D" w:rsidRDefault="00000000">
            <w:pPr>
              <w:ind w:hanging="143"/>
              <w:jc w:val="center"/>
              <w:rPr>
                <w:rFonts w:eastAsia="Calibri" w:cs="Times New Roman"/>
                <w:b/>
                <w:bCs/>
                <w:spacing w:val="-8"/>
                <w:sz w:val="26"/>
                <w:szCs w:val="26"/>
                <w:lang w:val="vi-VN"/>
              </w:rPr>
            </w:pPr>
            <w:r>
              <w:rPr>
                <w:rFonts w:eastAsia="Calibri" w:cs="Times New Roman"/>
                <w:b/>
                <w:spacing w:val="-8"/>
                <w:sz w:val="26"/>
                <w:szCs w:val="26"/>
                <w:lang w:val="vi-VN"/>
              </w:rPr>
              <w:t>40%</w:t>
            </w:r>
          </w:p>
        </w:tc>
        <w:tc>
          <w:tcPr>
            <w:tcW w:w="701" w:type="pct"/>
            <w:gridSpan w:val="2"/>
            <w:shd w:val="clear" w:color="auto" w:fill="FFF2CC" w:themeFill="accent4" w:themeFillTint="33"/>
            <w:vAlign w:val="center"/>
          </w:tcPr>
          <w:p w14:paraId="34A1DF45" w14:textId="77777777" w:rsidR="0051633D" w:rsidRDefault="00000000">
            <w:pPr>
              <w:ind w:right="-105" w:hanging="101"/>
              <w:jc w:val="center"/>
              <w:rPr>
                <w:rFonts w:eastAsia="Calibri" w:cs="Times New Roman"/>
                <w:b/>
                <w:bCs/>
                <w:spacing w:val="-8"/>
                <w:sz w:val="26"/>
                <w:szCs w:val="26"/>
                <w:lang w:val="vi-VN"/>
              </w:rPr>
            </w:pPr>
            <w:r>
              <w:rPr>
                <w:rFonts w:eastAsia="Calibri" w:cs="Times New Roman"/>
                <w:b/>
                <w:spacing w:val="-8"/>
                <w:sz w:val="26"/>
                <w:szCs w:val="26"/>
              </w:rPr>
              <w:t>20</w:t>
            </w:r>
            <w:r>
              <w:rPr>
                <w:rFonts w:eastAsia="Calibri" w:cs="Times New Roman"/>
                <w:b/>
                <w:spacing w:val="-8"/>
                <w:sz w:val="26"/>
                <w:szCs w:val="26"/>
                <w:lang w:val="vi-VN"/>
              </w:rPr>
              <w:t>%</w:t>
            </w:r>
          </w:p>
        </w:tc>
        <w:tc>
          <w:tcPr>
            <w:tcW w:w="371" w:type="pct"/>
            <w:shd w:val="clear" w:color="auto" w:fill="E7E6E6" w:themeFill="background2"/>
            <w:vAlign w:val="center"/>
          </w:tcPr>
          <w:p w14:paraId="40FF364E" w14:textId="77777777" w:rsidR="0051633D" w:rsidRDefault="00000000">
            <w:pPr>
              <w:jc w:val="center"/>
              <w:rPr>
                <w:rFonts w:eastAsia="Calibri" w:cs="Times New Roman"/>
                <w:b/>
                <w:bCs/>
                <w:spacing w:val="-8"/>
                <w:sz w:val="26"/>
                <w:szCs w:val="26"/>
                <w:lang w:val="vi-VN"/>
              </w:rPr>
            </w:pPr>
            <w:r>
              <w:rPr>
                <w:rFonts w:eastAsia="Calibri" w:cs="Times New Roman"/>
                <w:b/>
                <w:spacing w:val="-8"/>
                <w:sz w:val="26"/>
                <w:szCs w:val="26"/>
                <w:lang w:val="vi-VN"/>
              </w:rPr>
              <w:t>10%</w:t>
            </w:r>
          </w:p>
        </w:tc>
        <w:tc>
          <w:tcPr>
            <w:tcW w:w="766" w:type="pct"/>
            <w:gridSpan w:val="2"/>
          </w:tcPr>
          <w:p w14:paraId="19D318D1"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lang w:val="vi-VN"/>
              </w:rPr>
              <w:t>100</w:t>
            </w:r>
            <w:r>
              <w:rPr>
                <w:rFonts w:eastAsia="Calibri" w:cs="Times New Roman"/>
                <w:b/>
                <w:bCs/>
                <w:spacing w:val="-8"/>
                <w:sz w:val="26"/>
                <w:szCs w:val="26"/>
              </w:rPr>
              <w:t>%</w:t>
            </w:r>
          </w:p>
        </w:tc>
      </w:tr>
      <w:tr w:rsidR="0051633D" w14:paraId="6DD9A4F9" w14:textId="77777777">
        <w:trPr>
          <w:cantSplit/>
          <w:trHeight w:val="146"/>
        </w:trPr>
        <w:tc>
          <w:tcPr>
            <w:tcW w:w="1806" w:type="pct"/>
            <w:gridSpan w:val="3"/>
            <w:vAlign w:val="center"/>
          </w:tcPr>
          <w:p w14:paraId="0D7885A0" w14:textId="77777777" w:rsidR="0051633D" w:rsidRDefault="00000000">
            <w:pPr>
              <w:jc w:val="center"/>
              <w:rPr>
                <w:rFonts w:eastAsia="Calibri" w:cs="Times New Roman"/>
                <w:b/>
                <w:bCs/>
                <w:spacing w:val="-8"/>
                <w:sz w:val="26"/>
                <w:szCs w:val="26"/>
                <w:lang w:val="vi-VN"/>
              </w:rPr>
            </w:pPr>
            <w:r>
              <w:rPr>
                <w:rFonts w:eastAsia="Calibri" w:cs="Times New Roman"/>
                <w:b/>
                <w:bCs/>
                <w:spacing w:val="-8"/>
                <w:sz w:val="26"/>
                <w:szCs w:val="26"/>
                <w:lang w:val="vi-VN"/>
              </w:rPr>
              <w:t>Tỉ lệ chung</w:t>
            </w:r>
          </w:p>
        </w:tc>
        <w:tc>
          <w:tcPr>
            <w:tcW w:w="1353" w:type="pct"/>
            <w:gridSpan w:val="4"/>
            <w:shd w:val="clear" w:color="auto" w:fill="E2EFD9" w:themeFill="accent6" w:themeFillTint="33"/>
            <w:vAlign w:val="center"/>
          </w:tcPr>
          <w:p w14:paraId="63AAF2E9"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70%</w:t>
            </w:r>
          </w:p>
        </w:tc>
        <w:tc>
          <w:tcPr>
            <w:tcW w:w="1399" w:type="pct"/>
            <w:gridSpan w:val="4"/>
            <w:shd w:val="clear" w:color="auto" w:fill="FFF2CC" w:themeFill="accent4" w:themeFillTint="33"/>
            <w:vAlign w:val="center"/>
          </w:tcPr>
          <w:p w14:paraId="3035BFCB"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30%</w:t>
            </w:r>
          </w:p>
        </w:tc>
        <w:tc>
          <w:tcPr>
            <w:tcW w:w="441" w:type="pct"/>
          </w:tcPr>
          <w:p w14:paraId="190B9ED9"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lang w:val="vi-VN"/>
              </w:rPr>
              <w:t>100</w:t>
            </w:r>
            <w:r>
              <w:rPr>
                <w:rFonts w:eastAsia="Calibri" w:cs="Times New Roman"/>
                <w:b/>
                <w:bCs/>
                <w:spacing w:val="-8"/>
                <w:sz w:val="26"/>
                <w:szCs w:val="26"/>
              </w:rPr>
              <w:t>%</w:t>
            </w:r>
          </w:p>
        </w:tc>
      </w:tr>
    </w:tbl>
    <w:p w14:paraId="519AE2DC" w14:textId="77777777" w:rsidR="0051633D" w:rsidRDefault="0051633D">
      <w:pPr>
        <w:tabs>
          <w:tab w:val="left" w:pos="450"/>
        </w:tabs>
        <w:jc w:val="both"/>
        <w:rPr>
          <w:rFonts w:eastAsia="Calibri" w:cs="Times New Roman"/>
          <w:b/>
          <w:bCs/>
          <w:sz w:val="26"/>
          <w:szCs w:val="26"/>
          <w:lang w:val="vi-VN"/>
        </w:rPr>
      </w:pPr>
    </w:p>
    <w:p w14:paraId="3DFDFC3F" w14:textId="77777777" w:rsidR="0051633D" w:rsidRDefault="00000000">
      <w:pPr>
        <w:numPr>
          <w:ilvl w:val="0"/>
          <w:numId w:val="6"/>
        </w:numPr>
        <w:tabs>
          <w:tab w:val="left" w:pos="450"/>
        </w:tabs>
        <w:ind w:left="0" w:firstLine="0"/>
        <w:contextualSpacing/>
        <w:jc w:val="both"/>
        <w:rPr>
          <w:rFonts w:eastAsia="Calibri" w:cs="Times New Roman"/>
          <w:b/>
          <w:bCs/>
          <w:sz w:val="26"/>
          <w:szCs w:val="26"/>
          <w:lang w:val="vi-VN"/>
        </w:rPr>
      </w:pPr>
      <w:r>
        <w:rPr>
          <w:rFonts w:eastAsia="Calibri" w:cs="Times New Roman"/>
          <w:b/>
          <w:bCs/>
          <w:sz w:val="26"/>
          <w:szCs w:val="26"/>
        </w:rPr>
        <w:t>BẢN ĐẶC TẢ ĐỀ KIỂM TRA HKII TOÁN 9</w:t>
      </w:r>
    </w:p>
    <w:p w14:paraId="53C2CD0F" w14:textId="77777777" w:rsidR="0051633D" w:rsidRDefault="0051633D">
      <w:pPr>
        <w:tabs>
          <w:tab w:val="left" w:pos="450"/>
        </w:tabs>
        <w:jc w:val="both"/>
        <w:rPr>
          <w:rFonts w:eastAsia="Calibri" w:cs="Times New Roman"/>
          <w:b/>
          <w:bCs/>
          <w:sz w:val="26"/>
          <w:szCs w:val="26"/>
        </w:rPr>
      </w:pPr>
    </w:p>
    <w:tbl>
      <w:tblPr>
        <w:tblW w:w="13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126"/>
        <w:gridCol w:w="4962"/>
        <w:gridCol w:w="1128"/>
        <w:gridCol w:w="994"/>
        <w:gridCol w:w="992"/>
        <w:gridCol w:w="992"/>
      </w:tblGrid>
      <w:tr w:rsidR="0051633D" w14:paraId="2F51A045" w14:textId="77777777">
        <w:trPr>
          <w:trHeight w:val="627"/>
          <w:jc w:val="right"/>
        </w:trPr>
        <w:tc>
          <w:tcPr>
            <w:tcW w:w="709" w:type="dxa"/>
            <w:vAlign w:val="center"/>
          </w:tcPr>
          <w:p w14:paraId="73419FEC"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3969" w:type="dxa"/>
            <w:gridSpan w:val="2"/>
            <w:vAlign w:val="center"/>
          </w:tcPr>
          <w:p w14:paraId="37A11B05"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4962" w:type="dxa"/>
            <w:vAlign w:val="center"/>
          </w:tcPr>
          <w:p w14:paraId="3A965314"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Mức độ đánh giá</w:t>
            </w:r>
          </w:p>
        </w:tc>
        <w:tc>
          <w:tcPr>
            <w:tcW w:w="4106" w:type="dxa"/>
            <w:gridSpan w:val="4"/>
            <w:vAlign w:val="center"/>
          </w:tcPr>
          <w:p w14:paraId="33FDEBF3"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Số câu hỏi theo mức độ nhận thức</w:t>
            </w:r>
          </w:p>
        </w:tc>
      </w:tr>
      <w:tr w:rsidR="0051633D" w14:paraId="00D5D04F" w14:textId="77777777">
        <w:trPr>
          <w:trHeight w:val="627"/>
          <w:jc w:val="right"/>
        </w:trPr>
        <w:tc>
          <w:tcPr>
            <w:tcW w:w="9640" w:type="dxa"/>
            <w:gridSpan w:val="4"/>
            <w:vAlign w:val="center"/>
          </w:tcPr>
          <w:p w14:paraId="697E4C7C"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ĐẠI SỐ</w:t>
            </w:r>
          </w:p>
        </w:tc>
        <w:tc>
          <w:tcPr>
            <w:tcW w:w="1128" w:type="dxa"/>
            <w:vAlign w:val="center"/>
          </w:tcPr>
          <w:p w14:paraId="2D490D96"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Nhận biêt</w:t>
            </w:r>
          </w:p>
        </w:tc>
        <w:tc>
          <w:tcPr>
            <w:tcW w:w="992" w:type="dxa"/>
            <w:vAlign w:val="center"/>
          </w:tcPr>
          <w:p w14:paraId="669AF37B"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Thông hiểu</w:t>
            </w:r>
          </w:p>
        </w:tc>
        <w:tc>
          <w:tcPr>
            <w:tcW w:w="992" w:type="dxa"/>
            <w:vAlign w:val="center"/>
          </w:tcPr>
          <w:p w14:paraId="617B942B"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Vận dụng</w:t>
            </w:r>
          </w:p>
        </w:tc>
        <w:tc>
          <w:tcPr>
            <w:tcW w:w="992" w:type="dxa"/>
          </w:tcPr>
          <w:p w14:paraId="5CF01155"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Vận dụng cao</w:t>
            </w:r>
          </w:p>
        </w:tc>
      </w:tr>
      <w:tr w:rsidR="0051633D" w14:paraId="5039F186" w14:textId="77777777">
        <w:trPr>
          <w:trHeight w:val="627"/>
          <w:jc w:val="right"/>
        </w:trPr>
        <w:tc>
          <w:tcPr>
            <w:tcW w:w="709" w:type="dxa"/>
            <w:vMerge w:val="restart"/>
            <w:vAlign w:val="center"/>
          </w:tcPr>
          <w:p w14:paraId="25A525CA"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tc>
        <w:tc>
          <w:tcPr>
            <w:tcW w:w="1843" w:type="dxa"/>
            <w:vMerge w:val="restart"/>
            <w:vAlign w:val="center"/>
          </w:tcPr>
          <w:p w14:paraId="4BA78DFA"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rPr>
              <w:t>Căn thức</w:t>
            </w:r>
          </w:p>
        </w:tc>
        <w:tc>
          <w:tcPr>
            <w:tcW w:w="2126" w:type="dxa"/>
            <w:vMerge w:val="restart"/>
            <w:vAlign w:val="center"/>
          </w:tcPr>
          <w:p w14:paraId="75FE7BC2" w14:textId="77777777" w:rsidR="0051633D" w:rsidRDefault="00000000">
            <w:pPr>
              <w:jc w:val="center"/>
              <w:rPr>
                <w:rFonts w:eastAsia="Calibri" w:cs="Times New Roman"/>
                <w:b/>
                <w:spacing w:val="-8"/>
                <w:sz w:val="26"/>
                <w:szCs w:val="26"/>
                <w:lang w:val="vi-VN"/>
              </w:rPr>
            </w:pPr>
            <w:r>
              <w:rPr>
                <w:rFonts w:eastAsia="Calibri" w:cs="Times New Roman"/>
                <w:b/>
                <w:i/>
                <w:sz w:val="26"/>
                <w:szCs w:val="26"/>
                <w:lang w:val="vi-VN"/>
              </w:rPr>
              <w:t>Căn thức bậc hai và căn thức bậc ba của biểu thức đại số</w:t>
            </w:r>
          </w:p>
        </w:tc>
        <w:tc>
          <w:tcPr>
            <w:tcW w:w="4962" w:type="dxa"/>
            <w:vAlign w:val="center"/>
          </w:tcPr>
          <w:p w14:paraId="3EDEB205" w14:textId="77777777" w:rsidR="0051633D" w:rsidRDefault="00000000">
            <w:pPr>
              <w:jc w:val="both"/>
              <w:rPr>
                <w:rFonts w:eastAsia="Calibri" w:cs="Times New Roman"/>
                <w:b/>
                <w:spacing w:val="-8"/>
                <w:sz w:val="26"/>
                <w:szCs w:val="26"/>
                <w:lang w:val="vi-VN"/>
              </w:rPr>
            </w:pPr>
            <w:r>
              <w:rPr>
                <w:rFonts w:eastAsia="Calibri" w:cs="Times New Roman"/>
                <w:b/>
                <w:spacing w:val="-8"/>
                <w:sz w:val="26"/>
                <w:szCs w:val="26"/>
                <w:lang w:val="vi-VN"/>
              </w:rPr>
              <w:t>Nhận biết</w:t>
            </w:r>
          </w:p>
          <w:p w14:paraId="00603D11" w14:textId="77777777" w:rsidR="0051633D" w:rsidRDefault="00000000">
            <w:pPr>
              <w:numPr>
                <w:ilvl w:val="0"/>
                <w:numId w:val="7"/>
              </w:numPr>
              <w:tabs>
                <w:tab w:val="left" w:pos="324"/>
              </w:tabs>
              <w:ind w:left="40" w:hanging="2"/>
              <w:contextualSpacing/>
              <w:jc w:val="both"/>
              <w:rPr>
                <w:rFonts w:eastAsia="Calibri" w:cs="Times New Roman"/>
                <w:b/>
                <w:spacing w:val="-8"/>
                <w:sz w:val="26"/>
                <w:szCs w:val="26"/>
                <w:lang w:val="vi-VN"/>
              </w:rPr>
            </w:pPr>
            <w:r>
              <w:rPr>
                <w:rFonts w:eastAsia="Calibri" w:cs="Times New Roman"/>
                <w:sz w:val="26"/>
                <w:szCs w:val="26"/>
                <w:lang w:val="vi-VN"/>
              </w:rPr>
              <w:t>Nhận biết được khái niệm về căn thức bậc hai và căn thức bậc ba của một biểu thức đại</w:t>
            </w:r>
            <w:r>
              <w:rPr>
                <w:rFonts w:eastAsia="Calibri" w:cs="Times New Roman"/>
                <w:spacing w:val="-3"/>
                <w:sz w:val="26"/>
                <w:szCs w:val="26"/>
                <w:lang w:val="vi-VN"/>
              </w:rPr>
              <w:t xml:space="preserve"> </w:t>
            </w:r>
            <w:r>
              <w:rPr>
                <w:rFonts w:eastAsia="Calibri" w:cs="Times New Roman"/>
                <w:sz w:val="26"/>
                <w:szCs w:val="26"/>
                <w:lang w:val="vi-VN"/>
              </w:rPr>
              <w:t>số.</w:t>
            </w:r>
          </w:p>
        </w:tc>
        <w:tc>
          <w:tcPr>
            <w:tcW w:w="1128" w:type="dxa"/>
          </w:tcPr>
          <w:p w14:paraId="07136116" w14:textId="77777777" w:rsidR="0051633D" w:rsidRDefault="0051633D">
            <w:pPr>
              <w:jc w:val="both"/>
              <w:rPr>
                <w:rFonts w:eastAsia="Calibri" w:cs="Times New Roman"/>
                <w:b/>
                <w:spacing w:val="-8"/>
                <w:sz w:val="26"/>
                <w:szCs w:val="26"/>
                <w:lang w:val="vi-VN"/>
              </w:rPr>
            </w:pPr>
          </w:p>
        </w:tc>
        <w:tc>
          <w:tcPr>
            <w:tcW w:w="992" w:type="dxa"/>
          </w:tcPr>
          <w:p w14:paraId="0D804D68" w14:textId="77777777" w:rsidR="0051633D" w:rsidRDefault="0051633D">
            <w:pPr>
              <w:jc w:val="both"/>
              <w:rPr>
                <w:rFonts w:eastAsia="Calibri" w:cs="Times New Roman"/>
                <w:b/>
                <w:spacing w:val="-8"/>
                <w:sz w:val="26"/>
                <w:szCs w:val="26"/>
                <w:lang w:val="vi-VN"/>
              </w:rPr>
            </w:pPr>
          </w:p>
        </w:tc>
        <w:tc>
          <w:tcPr>
            <w:tcW w:w="992" w:type="dxa"/>
          </w:tcPr>
          <w:p w14:paraId="0E264A6B" w14:textId="77777777" w:rsidR="0051633D" w:rsidRDefault="0051633D">
            <w:pPr>
              <w:jc w:val="both"/>
              <w:rPr>
                <w:rFonts w:eastAsia="Calibri" w:cs="Times New Roman"/>
                <w:b/>
                <w:spacing w:val="-8"/>
                <w:sz w:val="26"/>
                <w:szCs w:val="26"/>
                <w:lang w:val="vi-VN"/>
              </w:rPr>
            </w:pPr>
          </w:p>
        </w:tc>
        <w:tc>
          <w:tcPr>
            <w:tcW w:w="992" w:type="dxa"/>
          </w:tcPr>
          <w:p w14:paraId="6E01A593" w14:textId="77777777" w:rsidR="0051633D" w:rsidRDefault="0051633D">
            <w:pPr>
              <w:jc w:val="both"/>
              <w:rPr>
                <w:rFonts w:eastAsia="Calibri" w:cs="Times New Roman"/>
                <w:b/>
                <w:spacing w:val="-8"/>
                <w:sz w:val="26"/>
                <w:szCs w:val="26"/>
                <w:lang w:val="vi-VN"/>
              </w:rPr>
            </w:pPr>
          </w:p>
        </w:tc>
      </w:tr>
      <w:tr w:rsidR="0051633D" w14:paraId="70CE9C2A" w14:textId="77777777">
        <w:trPr>
          <w:trHeight w:val="627"/>
          <w:jc w:val="right"/>
        </w:trPr>
        <w:tc>
          <w:tcPr>
            <w:tcW w:w="709" w:type="dxa"/>
            <w:vMerge/>
            <w:vAlign w:val="center"/>
          </w:tcPr>
          <w:p w14:paraId="59F38050" w14:textId="77777777" w:rsidR="0051633D" w:rsidRDefault="0051633D">
            <w:pPr>
              <w:jc w:val="center"/>
              <w:rPr>
                <w:rFonts w:eastAsia="Calibri" w:cs="Times New Roman"/>
                <w:b/>
                <w:spacing w:val="-8"/>
                <w:sz w:val="26"/>
                <w:szCs w:val="26"/>
                <w:lang w:val="vi-VN"/>
              </w:rPr>
            </w:pPr>
          </w:p>
        </w:tc>
        <w:tc>
          <w:tcPr>
            <w:tcW w:w="1843" w:type="dxa"/>
            <w:vMerge/>
            <w:vAlign w:val="center"/>
          </w:tcPr>
          <w:p w14:paraId="6D8E66B5" w14:textId="77777777" w:rsidR="0051633D" w:rsidRDefault="0051633D">
            <w:pPr>
              <w:jc w:val="center"/>
              <w:rPr>
                <w:rFonts w:eastAsia="Calibri" w:cs="Times New Roman"/>
                <w:b/>
                <w:spacing w:val="-8"/>
                <w:sz w:val="26"/>
                <w:szCs w:val="26"/>
                <w:lang w:val="vi-VN"/>
              </w:rPr>
            </w:pPr>
          </w:p>
        </w:tc>
        <w:tc>
          <w:tcPr>
            <w:tcW w:w="2126" w:type="dxa"/>
            <w:vMerge/>
            <w:vAlign w:val="center"/>
          </w:tcPr>
          <w:p w14:paraId="0B07324E" w14:textId="77777777" w:rsidR="0051633D" w:rsidRDefault="0051633D">
            <w:pPr>
              <w:jc w:val="center"/>
              <w:rPr>
                <w:rFonts w:eastAsia="Calibri" w:cs="Times New Roman"/>
                <w:b/>
                <w:spacing w:val="-8"/>
                <w:sz w:val="26"/>
                <w:szCs w:val="26"/>
                <w:lang w:val="vi-VN"/>
              </w:rPr>
            </w:pPr>
          </w:p>
        </w:tc>
        <w:tc>
          <w:tcPr>
            <w:tcW w:w="4962" w:type="dxa"/>
            <w:vAlign w:val="center"/>
          </w:tcPr>
          <w:p w14:paraId="2E219A40" w14:textId="77777777" w:rsidR="0051633D" w:rsidRDefault="00000000">
            <w:pPr>
              <w:jc w:val="both"/>
              <w:rPr>
                <w:rFonts w:eastAsia="Calibri" w:cs="Times New Roman"/>
                <w:b/>
                <w:spacing w:val="-8"/>
                <w:sz w:val="26"/>
                <w:szCs w:val="26"/>
                <w:lang w:val="vi-VN"/>
              </w:rPr>
            </w:pPr>
            <w:r>
              <w:rPr>
                <w:rFonts w:eastAsia="Calibri" w:cs="Times New Roman"/>
                <w:b/>
                <w:spacing w:val="-8"/>
                <w:sz w:val="26"/>
                <w:szCs w:val="26"/>
                <w:lang w:val="vi-VN"/>
              </w:rPr>
              <w:t>Vận dụng</w:t>
            </w:r>
          </w:p>
          <w:p w14:paraId="5A2760C4" w14:textId="77777777" w:rsidR="0051633D" w:rsidRDefault="00000000">
            <w:pPr>
              <w:numPr>
                <w:ilvl w:val="0"/>
                <w:numId w:val="7"/>
              </w:numPr>
              <w:tabs>
                <w:tab w:val="left" w:pos="299"/>
              </w:tabs>
              <w:ind w:left="0" w:firstLine="40"/>
              <w:contextualSpacing/>
              <w:jc w:val="both"/>
              <w:rPr>
                <w:rFonts w:eastAsia="Calibri" w:cs="Times New Roman"/>
                <w:b/>
                <w:spacing w:val="-8"/>
                <w:sz w:val="26"/>
                <w:szCs w:val="26"/>
                <w:lang w:val="vi-VN"/>
              </w:rPr>
            </w:pPr>
            <w:r>
              <w:rPr>
                <w:rFonts w:eastAsia="Calibri" w:cs="Times New Roman"/>
                <w:sz w:val="26"/>
                <w:szCs w:val="26"/>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Pr>
                <w:rFonts w:eastAsia="Calibri" w:cs="Times New Roman"/>
                <w:spacing w:val="-14"/>
                <w:sz w:val="26"/>
                <w:szCs w:val="26"/>
                <w:lang w:val="vi-VN"/>
              </w:rPr>
              <w:t xml:space="preserve"> </w:t>
            </w:r>
            <w:r>
              <w:rPr>
                <w:rFonts w:eastAsia="Calibri" w:cs="Times New Roman"/>
                <w:sz w:val="26"/>
                <w:szCs w:val="26"/>
                <w:lang w:val="vi-VN"/>
              </w:rPr>
              <w:t>mẫu).</w:t>
            </w:r>
          </w:p>
        </w:tc>
        <w:tc>
          <w:tcPr>
            <w:tcW w:w="1128" w:type="dxa"/>
          </w:tcPr>
          <w:p w14:paraId="33B81F0A" w14:textId="77777777" w:rsidR="0051633D" w:rsidRDefault="0051633D">
            <w:pPr>
              <w:jc w:val="both"/>
              <w:rPr>
                <w:rFonts w:eastAsia="Calibri" w:cs="Times New Roman"/>
                <w:b/>
                <w:spacing w:val="-8"/>
                <w:sz w:val="26"/>
                <w:szCs w:val="26"/>
                <w:lang w:val="vi-VN"/>
              </w:rPr>
            </w:pPr>
          </w:p>
        </w:tc>
        <w:tc>
          <w:tcPr>
            <w:tcW w:w="992" w:type="dxa"/>
          </w:tcPr>
          <w:p w14:paraId="398B8253" w14:textId="77777777" w:rsidR="0051633D" w:rsidRDefault="00000000">
            <w:pPr>
              <w:jc w:val="center"/>
              <w:rPr>
                <w:rFonts w:eastAsia="Calibri" w:cs="Times New Roman"/>
                <w:b/>
                <w:spacing w:val="-8"/>
                <w:sz w:val="26"/>
                <w:szCs w:val="26"/>
              </w:rPr>
            </w:pPr>
            <w:r>
              <w:rPr>
                <w:rFonts w:eastAsia="Calibri" w:cs="Times New Roman"/>
                <w:b/>
                <w:spacing w:val="-8"/>
                <w:sz w:val="26"/>
                <w:szCs w:val="26"/>
              </w:rPr>
              <w:t>1/2 TL</w:t>
            </w:r>
          </w:p>
          <w:p w14:paraId="38136CC4"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C1a</w:t>
            </w:r>
          </w:p>
          <w:p w14:paraId="5C406109" w14:textId="77777777" w:rsidR="0051633D" w:rsidRDefault="00000000">
            <w:pPr>
              <w:jc w:val="both"/>
              <w:rPr>
                <w:rFonts w:eastAsia="Calibri" w:cs="Times New Roman"/>
                <w:b/>
                <w:spacing w:val="-8"/>
                <w:sz w:val="26"/>
                <w:szCs w:val="26"/>
                <w:lang w:val="vi-VN"/>
              </w:rPr>
            </w:pPr>
            <w:r>
              <w:rPr>
                <w:rFonts w:eastAsia="Calibri" w:cs="Times New Roman"/>
                <w:b/>
                <w:spacing w:val="-8"/>
                <w:sz w:val="26"/>
                <w:szCs w:val="26"/>
              </w:rPr>
              <w:t>0,5đ</w:t>
            </w:r>
          </w:p>
        </w:tc>
        <w:tc>
          <w:tcPr>
            <w:tcW w:w="992" w:type="dxa"/>
          </w:tcPr>
          <w:p w14:paraId="2CD77B33" w14:textId="77777777" w:rsidR="0051633D" w:rsidRDefault="00000000">
            <w:pPr>
              <w:jc w:val="center"/>
              <w:rPr>
                <w:rFonts w:eastAsia="Calibri" w:cs="Times New Roman"/>
                <w:b/>
                <w:spacing w:val="-8"/>
                <w:sz w:val="26"/>
                <w:szCs w:val="26"/>
              </w:rPr>
            </w:pPr>
            <w:r>
              <w:rPr>
                <w:rFonts w:eastAsia="Calibri" w:cs="Times New Roman"/>
                <w:b/>
                <w:spacing w:val="-8"/>
                <w:sz w:val="26"/>
                <w:szCs w:val="26"/>
              </w:rPr>
              <w:t>1/2 TL</w:t>
            </w:r>
          </w:p>
          <w:p w14:paraId="619E20B4"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C1b</w:t>
            </w:r>
          </w:p>
          <w:p w14:paraId="0A5976AE" w14:textId="77777777" w:rsidR="0051633D" w:rsidRDefault="00000000">
            <w:pPr>
              <w:jc w:val="center"/>
              <w:rPr>
                <w:rFonts w:eastAsia="Calibri" w:cs="Times New Roman"/>
                <w:b/>
                <w:spacing w:val="-8"/>
                <w:sz w:val="26"/>
                <w:szCs w:val="26"/>
              </w:rPr>
            </w:pPr>
            <w:r>
              <w:rPr>
                <w:rFonts w:eastAsia="Calibri" w:cs="Times New Roman"/>
                <w:b/>
                <w:spacing w:val="-8"/>
                <w:sz w:val="26"/>
                <w:szCs w:val="26"/>
              </w:rPr>
              <w:t>0,5đ</w:t>
            </w:r>
          </w:p>
        </w:tc>
        <w:tc>
          <w:tcPr>
            <w:tcW w:w="992" w:type="dxa"/>
          </w:tcPr>
          <w:p w14:paraId="252AAA29" w14:textId="77777777" w:rsidR="0051633D" w:rsidRDefault="0051633D">
            <w:pPr>
              <w:jc w:val="both"/>
              <w:rPr>
                <w:rFonts w:eastAsia="Calibri" w:cs="Times New Roman"/>
                <w:b/>
                <w:spacing w:val="-8"/>
                <w:sz w:val="26"/>
                <w:szCs w:val="26"/>
                <w:lang w:val="vi-VN"/>
              </w:rPr>
            </w:pPr>
          </w:p>
        </w:tc>
      </w:tr>
      <w:tr w:rsidR="0051633D" w14:paraId="60C638CD" w14:textId="77777777">
        <w:trPr>
          <w:trHeight w:val="627"/>
          <w:jc w:val="right"/>
        </w:trPr>
        <w:tc>
          <w:tcPr>
            <w:tcW w:w="709" w:type="dxa"/>
            <w:vMerge w:val="restart"/>
            <w:vAlign w:val="center"/>
          </w:tcPr>
          <w:p w14:paraId="4149FD14" w14:textId="77777777" w:rsidR="0051633D" w:rsidRDefault="00000000">
            <w:pPr>
              <w:jc w:val="center"/>
              <w:rPr>
                <w:rFonts w:eastAsia="Calibri" w:cs="Times New Roman"/>
                <w:b/>
                <w:spacing w:val="-8"/>
                <w:sz w:val="26"/>
                <w:szCs w:val="26"/>
              </w:rPr>
            </w:pPr>
            <w:r>
              <w:rPr>
                <w:rFonts w:eastAsia="Calibri" w:cs="Times New Roman"/>
                <w:b/>
                <w:spacing w:val="-8"/>
                <w:sz w:val="26"/>
                <w:szCs w:val="26"/>
              </w:rPr>
              <w:t>6</w:t>
            </w:r>
          </w:p>
        </w:tc>
        <w:tc>
          <w:tcPr>
            <w:tcW w:w="1843" w:type="dxa"/>
            <w:vMerge w:val="restart"/>
            <w:vAlign w:val="center"/>
          </w:tcPr>
          <w:p w14:paraId="4E7ED1FD" w14:textId="77777777" w:rsidR="0051633D" w:rsidRDefault="00000000">
            <w:pPr>
              <w:jc w:val="center"/>
              <w:rPr>
                <w:rFonts w:eastAsia="Calibri" w:cs="Times New Roman"/>
                <w:b/>
                <w:bCs/>
                <w:spacing w:val="-8"/>
                <w:sz w:val="26"/>
                <w:szCs w:val="26"/>
                <w:lang w:val="vi-VN"/>
              </w:rPr>
            </w:pPr>
            <w:r>
              <w:rPr>
                <w:rFonts w:eastAsia="Calibri" w:cs="Times New Roman"/>
                <w:b/>
                <w:bCs/>
                <w:sz w:val="26"/>
                <w:szCs w:val="26"/>
                <w:lang w:val="vi-VN"/>
              </w:rPr>
              <w:t>Hàm số và đồ thị</w:t>
            </w:r>
          </w:p>
        </w:tc>
        <w:tc>
          <w:tcPr>
            <w:tcW w:w="2126" w:type="dxa"/>
            <w:vMerge w:val="restart"/>
            <w:vAlign w:val="center"/>
          </w:tcPr>
          <w:p w14:paraId="724ABC10" w14:textId="77777777" w:rsidR="0051633D" w:rsidRDefault="00000000">
            <w:pPr>
              <w:jc w:val="center"/>
              <w:rPr>
                <w:rFonts w:eastAsia="Calibri" w:cs="Times New Roman"/>
                <w:b/>
                <w:spacing w:val="-8"/>
                <w:sz w:val="26"/>
                <w:szCs w:val="26"/>
                <w:lang w:val="vi-VN"/>
              </w:rPr>
            </w:pPr>
            <w:r>
              <w:rPr>
                <w:rFonts w:eastAsia="Calibri" w:cs="Times New Roman"/>
                <w:b/>
                <w:i/>
                <w:sz w:val="26"/>
                <w:szCs w:val="26"/>
                <w:lang w:val="vi-VN"/>
              </w:rPr>
              <w:t xml:space="preserve">Hàm số y </w:t>
            </w:r>
            <w:r>
              <w:rPr>
                <w:rFonts w:eastAsia="Calibri" w:cs="Times New Roman"/>
                <w:b/>
                <w:sz w:val="26"/>
                <w:szCs w:val="26"/>
                <w:lang w:val="vi-VN"/>
              </w:rPr>
              <w:sym w:font="Symbol" w:char="F03D"/>
            </w:r>
            <w:r>
              <w:rPr>
                <w:rFonts w:eastAsia="Calibri" w:cs="Times New Roman"/>
                <w:b/>
                <w:i/>
                <w:sz w:val="26"/>
                <w:szCs w:val="26"/>
                <w:lang w:val="vi-VN"/>
              </w:rPr>
              <w:t xml:space="preserve"> ax</w:t>
            </w:r>
            <w:r>
              <w:rPr>
                <w:rFonts w:eastAsia="Calibri" w:cs="Times New Roman"/>
                <w:b/>
                <w:i/>
                <w:sz w:val="26"/>
                <w:szCs w:val="26"/>
                <w:vertAlign w:val="superscript"/>
                <w:lang w:val="vi-VN"/>
              </w:rPr>
              <w:t>2</w:t>
            </w:r>
            <w:r>
              <w:rPr>
                <w:rFonts w:eastAsia="Calibri" w:cs="Times New Roman"/>
                <w:b/>
                <w:i/>
                <w:sz w:val="26"/>
                <w:szCs w:val="26"/>
                <w:lang w:val="vi-VN"/>
              </w:rPr>
              <w:t xml:space="preserve"> </w:t>
            </w:r>
            <w:r>
              <w:rPr>
                <w:rFonts w:eastAsia="Calibri" w:cs="Times New Roman"/>
                <w:b/>
                <w:sz w:val="26"/>
                <w:szCs w:val="26"/>
                <w:lang w:val="vi-VN"/>
              </w:rPr>
              <w:t>(</w:t>
            </w:r>
            <w:r>
              <w:rPr>
                <w:rFonts w:eastAsia="Calibri" w:cs="Times New Roman"/>
                <w:b/>
                <w:i/>
                <w:sz w:val="26"/>
                <w:szCs w:val="26"/>
                <w:lang w:val="vi-VN"/>
              </w:rPr>
              <w:t xml:space="preserve">a </w:t>
            </w:r>
            <w:r>
              <w:rPr>
                <w:rFonts w:eastAsia="Calibri" w:cs="Times New Roman"/>
                <w:b/>
                <w:sz w:val="26"/>
                <w:szCs w:val="26"/>
                <w:lang w:val="vi-VN"/>
              </w:rPr>
              <w:t xml:space="preserve">≠ 0) </w:t>
            </w:r>
            <w:r>
              <w:rPr>
                <w:rFonts w:eastAsia="Calibri" w:cs="Times New Roman"/>
                <w:b/>
                <w:i/>
                <w:sz w:val="26"/>
                <w:szCs w:val="26"/>
                <w:lang w:val="vi-VN"/>
              </w:rPr>
              <w:t>và đồ thị</w:t>
            </w:r>
          </w:p>
        </w:tc>
        <w:tc>
          <w:tcPr>
            <w:tcW w:w="4962" w:type="dxa"/>
            <w:vAlign w:val="center"/>
          </w:tcPr>
          <w:p w14:paraId="381D93E5" w14:textId="77777777" w:rsidR="0051633D" w:rsidRDefault="00000000">
            <w:pPr>
              <w:jc w:val="both"/>
              <w:rPr>
                <w:rFonts w:eastAsia="Calibri" w:cs="Times New Roman"/>
                <w:b/>
                <w:spacing w:val="-8"/>
                <w:sz w:val="26"/>
                <w:szCs w:val="26"/>
                <w:lang w:val="vi-VN"/>
              </w:rPr>
            </w:pPr>
            <w:r>
              <w:rPr>
                <w:rFonts w:eastAsia="Calibri" w:cs="Times New Roman"/>
                <w:b/>
                <w:spacing w:val="-8"/>
                <w:sz w:val="26"/>
                <w:szCs w:val="26"/>
                <w:lang w:val="vi-VN"/>
              </w:rPr>
              <w:t>Nhận biết:</w:t>
            </w:r>
          </w:p>
          <w:p w14:paraId="61BF8930" w14:textId="77777777" w:rsidR="0051633D" w:rsidRDefault="00000000">
            <w:pPr>
              <w:widowControl w:val="0"/>
              <w:numPr>
                <w:ilvl w:val="0"/>
                <w:numId w:val="8"/>
              </w:numPr>
              <w:autoSpaceDE w:val="0"/>
              <w:autoSpaceDN w:val="0"/>
              <w:ind w:left="328" w:hanging="328"/>
              <w:rPr>
                <w:rFonts w:eastAsia="Times New Roman" w:cs="Times New Roman"/>
                <w:sz w:val="26"/>
                <w:szCs w:val="26"/>
                <w:lang w:val="vi-VN"/>
              </w:rPr>
            </w:pPr>
            <w:r>
              <w:rPr>
                <w:rFonts w:eastAsia="Times New Roman" w:cs="Times New Roman"/>
                <w:sz w:val="26"/>
                <w:szCs w:val="26"/>
                <w:lang w:val="vi-VN"/>
              </w:rPr>
              <w:t>Nhận</w:t>
            </w:r>
            <w:r>
              <w:rPr>
                <w:rFonts w:eastAsia="Times New Roman" w:cs="Times New Roman"/>
                <w:spacing w:val="9"/>
                <w:sz w:val="26"/>
                <w:szCs w:val="26"/>
                <w:lang w:val="vi-VN"/>
              </w:rPr>
              <w:t xml:space="preserve"> </w:t>
            </w:r>
            <w:r>
              <w:rPr>
                <w:rFonts w:eastAsia="Times New Roman" w:cs="Times New Roman"/>
                <w:sz w:val="26"/>
                <w:szCs w:val="26"/>
                <w:lang w:val="vi-VN"/>
              </w:rPr>
              <w:t>biết</w:t>
            </w:r>
            <w:r>
              <w:rPr>
                <w:rFonts w:eastAsia="Times New Roman" w:cs="Times New Roman"/>
                <w:spacing w:val="10"/>
                <w:sz w:val="26"/>
                <w:szCs w:val="26"/>
                <w:lang w:val="vi-VN"/>
              </w:rPr>
              <w:t xml:space="preserve"> </w:t>
            </w:r>
            <w:r>
              <w:rPr>
                <w:rFonts w:eastAsia="Times New Roman" w:cs="Times New Roman"/>
                <w:sz w:val="26"/>
                <w:szCs w:val="26"/>
                <w:lang w:val="vi-VN"/>
              </w:rPr>
              <w:t>được</w:t>
            </w:r>
            <w:r>
              <w:rPr>
                <w:rFonts w:eastAsia="Times New Roman" w:cs="Times New Roman"/>
                <w:spacing w:val="9"/>
                <w:sz w:val="26"/>
                <w:szCs w:val="26"/>
                <w:lang w:val="vi-VN"/>
              </w:rPr>
              <w:t xml:space="preserve"> </w:t>
            </w:r>
            <w:r>
              <w:rPr>
                <w:rFonts w:eastAsia="Times New Roman" w:cs="Times New Roman"/>
                <w:sz w:val="26"/>
                <w:szCs w:val="26"/>
                <w:lang w:val="vi-VN"/>
              </w:rPr>
              <w:t>tính</w:t>
            </w:r>
            <w:r>
              <w:rPr>
                <w:rFonts w:eastAsia="Times New Roman" w:cs="Times New Roman"/>
                <w:spacing w:val="10"/>
                <w:sz w:val="26"/>
                <w:szCs w:val="26"/>
                <w:lang w:val="vi-VN"/>
              </w:rPr>
              <w:t xml:space="preserve"> </w:t>
            </w:r>
            <w:r>
              <w:rPr>
                <w:rFonts w:eastAsia="Times New Roman" w:cs="Times New Roman"/>
                <w:sz w:val="26"/>
                <w:szCs w:val="26"/>
                <w:lang w:val="vi-VN"/>
              </w:rPr>
              <w:t>đối</w:t>
            </w:r>
            <w:r>
              <w:rPr>
                <w:rFonts w:eastAsia="Times New Roman" w:cs="Times New Roman"/>
                <w:spacing w:val="10"/>
                <w:sz w:val="26"/>
                <w:szCs w:val="26"/>
                <w:lang w:val="vi-VN"/>
              </w:rPr>
              <w:t xml:space="preserve"> </w:t>
            </w:r>
            <w:r>
              <w:rPr>
                <w:rFonts w:eastAsia="Times New Roman" w:cs="Times New Roman"/>
                <w:sz w:val="26"/>
                <w:szCs w:val="26"/>
                <w:lang w:val="vi-VN"/>
              </w:rPr>
              <w:t>xứng</w:t>
            </w:r>
            <w:r>
              <w:rPr>
                <w:rFonts w:eastAsia="Times New Roman" w:cs="Times New Roman"/>
                <w:spacing w:val="10"/>
                <w:sz w:val="26"/>
                <w:szCs w:val="26"/>
                <w:lang w:val="vi-VN"/>
              </w:rPr>
              <w:t xml:space="preserve"> </w:t>
            </w:r>
            <w:r>
              <w:rPr>
                <w:rFonts w:eastAsia="Times New Roman" w:cs="Times New Roman"/>
                <w:sz w:val="26"/>
                <w:szCs w:val="26"/>
                <w:lang w:val="vi-VN"/>
              </w:rPr>
              <w:t>(trục)</w:t>
            </w:r>
            <w:r>
              <w:rPr>
                <w:rFonts w:eastAsia="Times New Roman" w:cs="Times New Roman"/>
                <w:spacing w:val="7"/>
                <w:sz w:val="26"/>
                <w:szCs w:val="26"/>
                <w:lang w:val="vi-VN"/>
              </w:rPr>
              <w:t xml:space="preserve"> </w:t>
            </w:r>
            <w:r>
              <w:rPr>
                <w:rFonts w:eastAsia="Times New Roman" w:cs="Times New Roman"/>
                <w:sz w:val="26"/>
                <w:szCs w:val="26"/>
                <w:lang w:val="vi-VN"/>
              </w:rPr>
              <w:t>và</w:t>
            </w:r>
            <w:r>
              <w:rPr>
                <w:rFonts w:eastAsia="Times New Roman" w:cs="Times New Roman"/>
                <w:spacing w:val="10"/>
                <w:sz w:val="26"/>
                <w:szCs w:val="26"/>
                <w:lang w:val="vi-VN"/>
              </w:rPr>
              <w:t xml:space="preserve"> </w:t>
            </w:r>
            <w:r>
              <w:rPr>
                <w:rFonts w:eastAsia="Times New Roman" w:cs="Times New Roman"/>
                <w:sz w:val="26"/>
                <w:szCs w:val="26"/>
                <w:lang w:val="vi-VN"/>
              </w:rPr>
              <w:t>trục</w:t>
            </w:r>
            <w:r>
              <w:rPr>
                <w:rFonts w:eastAsia="Times New Roman" w:cs="Times New Roman"/>
                <w:spacing w:val="9"/>
                <w:sz w:val="26"/>
                <w:szCs w:val="26"/>
                <w:lang w:val="vi-VN"/>
              </w:rPr>
              <w:t xml:space="preserve"> </w:t>
            </w:r>
            <w:r>
              <w:rPr>
                <w:rFonts w:eastAsia="Times New Roman" w:cs="Times New Roman"/>
                <w:sz w:val="26"/>
                <w:szCs w:val="26"/>
                <w:lang w:val="vi-VN"/>
              </w:rPr>
              <w:t>đối</w:t>
            </w:r>
            <w:r>
              <w:rPr>
                <w:rFonts w:eastAsia="Times New Roman" w:cs="Times New Roman"/>
                <w:spacing w:val="10"/>
                <w:sz w:val="26"/>
                <w:szCs w:val="26"/>
                <w:lang w:val="vi-VN"/>
              </w:rPr>
              <w:t xml:space="preserve"> </w:t>
            </w:r>
            <w:r>
              <w:rPr>
                <w:rFonts w:eastAsia="Times New Roman" w:cs="Times New Roman"/>
                <w:sz w:val="26"/>
                <w:szCs w:val="26"/>
                <w:lang w:val="vi-VN"/>
              </w:rPr>
              <w:t>xứng</w:t>
            </w:r>
            <w:r>
              <w:rPr>
                <w:rFonts w:eastAsia="Times New Roman" w:cs="Times New Roman"/>
                <w:spacing w:val="9"/>
                <w:sz w:val="26"/>
                <w:szCs w:val="26"/>
                <w:lang w:val="vi-VN"/>
              </w:rPr>
              <w:t xml:space="preserve"> </w:t>
            </w:r>
            <w:r>
              <w:rPr>
                <w:rFonts w:eastAsia="Times New Roman" w:cs="Times New Roman"/>
                <w:sz w:val="26"/>
                <w:szCs w:val="26"/>
                <w:lang w:val="vi-VN"/>
              </w:rPr>
              <w:t>của</w:t>
            </w:r>
            <w:r>
              <w:rPr>
                <w:rFonts w:eastAsia="Times New Roman" w:cs="Times New Roman"/>
                <w:spacing w:val="9"/>
                <w:sz w:val="26"/>
                <w:szCs w:val="26"/>
                <w:lang w:val="vi-VN"/>
              </w:rPr>
              <w:t xml:space="preserve"> </w:t>
            </w:r>
            <w:r>
              <w:rPr>
                <w:rFonts w:eastAsia="Times New Roman" w:cs="Times New Roman"/>
                <w:sz w:val="26"/>
                <w:szCs w:val="26"/>
                <w:lang w:val="vi-VN"/>
              </w:rPr>
              <w:t>đồ</w:t>
            </w:r>
            <w:r>
              <w:rPr>
                <w:rFonts w:eastAsia="Times New Roman" w:cs="Times New Roman"/>
                <w:spacing w:val="10"/>
                <w:sz w:val="26"/>
                <w:szCs w:val="26"/>
                <w:lang w:val="vi-VN"/>
              </w:rPr>
              <w:t xml:space="preserve"> </w:t>
            </w:r>
            <w:r>
              <w:rPr>
                <w:rFonts w:eastAsia="Times New Roman" w:cs="Times New Roman"/>
                <w:sz w:val="26"/>
                <w:szCs w:val="26"/>
                <w:lang w:val="vi-VN"/>
              </w:rPr>
              <w:t>thị</w:t>
            </w:r>
            <w:r>
              <w:rPr>
                <w:rFonts w:eastAsia="Times New Roman" w:cs="Times New Roman"/>
                <w:spacing w:val="10"/>
                <w:sz w:val="26"/>
                <w:szCs w:val="26"/>
                <w:lang w:val="vi-VN"/>
              </w:rPr>
              <w:t xml:space="preserve"> </w:t>
            </w:r>
            <w:r>
              <w:rPr>
                <w:rFonts w:eastAsia="Times New Roman" w:cs="Times New Roman"/>
                <w:sz w:val="26"/>
                <w:szCs w:val="26"/>
                <w:lang w:val="vi-VN"/>
              </w:rPr>
              <w:t>hàm</w:t>
            </w:r>
            <w:r>
              <w:rPr>
                <w:rFonts w:eastAsia="Times New Roman" w:cs="Times New Roman"/>
                <w:spacing w:val="6"/>
                <w:sz w:val="26"/>
                <w:szCs w:val="26"/>
                <w:lang w:val="vi-VN"/>
              </w:rPr>
              <w:t xml:space="preserve"> </w:t>
            </w:r>
            <w:r>
              <w:rPr>
                <w:rFonts w:eastAsia="Times New Roman" w:cs="Times New Roman"/>
                <w:sz w:val="26"/>
                <w:szCs w:val="26"/>
                <w:lang w:val="vi-VN"/>
              </w:rPr>
              <w:t>số</w:t>
            </w:r>
          </w:p>
          <w:p w14:paraId="0BFEDDD8" w14:textId="77777777" w:rsidR="0051633D" w:rsidRDefault="00000000">
            <w:pPr>
              <w:widowControl w:val="0"/>
              <w:autoSpaceDE w:val="0"/>
              <w:autoSpaceDN w:val="0"/>
              <w:ind w:left="107"/>
              <w:rPr>
                <w:rFonts w:eastAsia="Times New Roman" w:cs="Times New Roman"/>
                <w:sz w:val="26"/>
                <w:szCs w:val="26"/>
                <w:lang w:val="vi-VN"/>
              </w:rPr>
            </w:pPr>
            <w:r>
              <w:rPr>
                <w:rFonts w:eastAsia="Times New Roman" w:cs="Times New Roman"/>
                <w:i/>
                <w:sz w:val="26"/>
                <w:szCs w:val="26"/>
                <w:lang w:val="vi-VN"/>
              </w:rPr>
              <w:t xml:space="preserve">y </w:t>
            </w:r>
            <w:r>
              <w:rPr>
                <w:rFonts w:eastAsia="Times New Roman" w:cs="Times New Roman"/>
                <w:sz w:val="26"/>
                <w:szCs w:val="26"/>
                <w:lang w:val="vi-VN"/>
              </w:rPr>
              <w:t xml:space="preserve">= </w:t>
            </w:r>
            <w:r>
              <w:rPr>
                <w:rFonts w:eastAsia="Times New Roman" w:cs="Times New Roman"/>
                <w:i/>
                <w:sz w:val="26"/>
                <w:szCs w:val="26"/>
                <w:lang w:val="vi-VN"/>
              </w:rPr>
              <w:t>ax</w:t>
            </w:r>
            <w:r>
              <w:rPr>
                <w:rFonts w:eastAsia="Times New Roman" w:cs="Times New Roman"/>
                <w:sz w:val="26"/>
                <w:szCs w:val="26"/>
                <w:vertAlign w:val="superscript"/>
                <w:lang w:val="vi-VN"/>
              </w:rPr>
              <w:t>2</w:t>
            </w:r>
            <w:r>
              <w:rPr>
                <w:rFonts w:eastAsia="Times New Roman" w:cs="Times New Roman"/>
                <w:sz w:val="26"/>
                <w:szCs w:val="26"/>
                <w:lang w:val="vi-VN"/>
              </w:rPr>
              <w:t xml:space="preserve"> (</w:t>
            </w:r>
            <w:r>
              <w:rPr>
                <w:rFonts w:eastAsia="Times New Roman" w:cs="Times New Roman"/>
                <w:i/>
                <w:sz w:val="26"/>
                <w:szCs w:val="26"/>
                <w:lang w:val="vi-VN"/>
              </w:rPr>
              <w:t xml:space="preserve">a </w:t>
            </w:r>
            <w:r>
              <w:rPr>
                <w:rFonts w:eastAsia="Times New Roman" w:cs="Times New Roman"/>
                <w:sz w:val="26"/>
                <w:szCs w:val="26"/>
                <w:lang w:val="vi-VN"/>
              </w:rPr>
              <w:t>≠ 0).</w:t>
            </w:r>
          </w:p>
        </w:tc>
        <w:tc>
          <w:tcPr>
            <w:tcW w:w="1128" w:type="dxa"/>
          </w:tcPr>
          <w:p w14:paraId="4B914E0E" w14:textId="77777777" w:rsidR="0051633D" w:rsidRDefault="0051633D">
            <w:pPr>
              <w:jc w:val="both"/>
              <w:rPr>
                <w:rFonts w:eastAsia="Calibri" w:cs="Times New Roman"/>
                <w:b/>
                <w:spacing w:val="-8"/>
                <w:sz w:val="26"/>
                <w:szCs w:val="26"/>
                <w:lang w:val="vi-VN"/>
              </w:rPr>
            </w:pPr>
          </w:p>
        </w:tc>
        <w:tc>
          <w:tcPr>
            <w:tcW w:w="992" w:type="dxa"/>
          </w:tcPr>
          <w:p w14:paraId="206C5DD5" w14:textId="77777777" w:rsidR="0051633D" w:rsidRDefault="0051633D">
            <w:pPr>
              <w:jc w:val="both"/>
              <w:rPr>
                <w:rFonts w:eastAsia="Calibri" w:cs="Times New Roman"/>
                <w:b/>
                <w:spacing w:val="-8"/>
                <w:sz w:val="26"/>
                <w:szCs w:val="26"/>
                <w:lang w:val="vi-VN"/>
              </w:rPr>
            </w:pPr>
          </w:p>
        </w:tc>
        <w:tc>
          <w:tcPr>
            <w:tcW w:w="992" w:type="dxa"/>
          </w:tcPr>
          <w:p w14:paraId="785879AF" w14:textId="77777777" w:rsidR="0051633D" w:rsidRDefault="0051633D">
            <w:pPr>
              <w:jc w:val="both"/>
              <w:rPr>
                <w:rFonts w:eastAsia="Calibri" w:cs="Times New Roman"/>
                <w:b/>
                <w:spacing w:val="-8"/>
                <w:sz w:val="26"/>
                <w:szCs w:val="26"/>
                <w:lang w:val="vi-VN"/>
              </w:rPr>
            </w:pPr>
          </w:p>
        </w:tc>
        <w:tc>
          <w:tcPr>
            <w:tcW w:w="992" w:type="dxa"/>
          </w:tcPr>
          <w:p w14:paraId="75412F73" w14:textId="77777777" w:rsidR="0051633D" w:rsidRDefault="0051633D">
            <w:pPr>
              <w:jc w:val="both"/>
              <w:rPr>
                <w:rFonts w:eastAsia="Calibri" w:cs="Times New Roman"/>
                <w:b/>
                <w:spacing w:val="-8"/>
                <w:sz w:val="26"/>
                <w:szCs w:val="26"/>
                <w:lang w:val="vi-VN"/>
              </w:rPr>
            </w:pPr>
          </w:p>
        </w:tc>
      </w:tr>
      <w:tr w:rsidR="0051633D" w14:paraId="7C6F70CB" w14:textId="77777777">
        <w:trPr>
          <w:trHeight w:val="627"/>
          <w:jc w:val="right"/>
        </w:trPr>
        <w:tc>
          <w:tcPr>
            <w:tcW w:w="709" w:type="dxa"/>
            <w:vMerge/>
            <w:vAlign w:val="center"/>
          </w:tcPr>
          <w:p w14:paraId="2F7DEB36" w14:textId="77777777" w:rsidR="0051633D" w:rsidRDefault="0051633D">
            <w:pPr>
              <w:jc w:val="center"/>
              <w:rPr>
                <w:rFonts w:eastAsia="Calibri" w:cs="Times New Roman"/>
                <w:b/>
                <w:spacing w:val="-8"/>
                <w:sz w:val="26"/>
                <w:szCs w:val="26"/>
                <w:lang w:val="vi-VN"/>
              </w:rPr>
            </w:pPr>
          </w:p>
        </w:tc>
        <w:tc>
          <w:tcPr>
            <w:tcW w:w="1843" w:type="dxa"/>
            <w:vMerge/>
            <w:vAlign w:val="center"/>
          </w:tcPr>
          <w:p w14:paraId="0CB54F30" w14:textId="77777777" w:rsidR="0051633D" w:rsidRDefault="0051633D">
            <w:pPr>
              <w:jc w:val="center"/>
              <w:rPr>
                <w:rFonts w:eastAsia="Calibri" w:cs="Times New Roman"/>
                <w:b/>
                <w:spacing w:val="-8"/>
                <w:sz w:val="26"/>
                <w:szCs w:val="26"/>
                <w:lang w:val="vi-VN"/>
              </w:rPr>
            </w:pPr>
          </w:p>
        </w:tc>
        <w:tc>
          <w:tcPr>
            <w:tcW w:w="2126" w:type="dxa"/>
            <w:vMerge/>
            <w:vAlign w:val="center"/>
          </w:tcPr>
          <w:p w14:paraId="22AB8C60" w14:textId="77777777" w:rsidR="0051633D" w:rsidRDefault="0051633D">
            <w:pPr>
              <w:jc w:val="center"/>
              <w:rPr>
                <w:rFonts w:eastAsia="Calibri" w:cs="Times New Roman"/>
                <w:b/>
                <w:spacing w:val="-8"/>
                <w:sz w:val="26"/>
                <w:szCs w:val="26"/>
                <w:lang w:val="vi-VN"/>
              </w:rPr>
            </w:pPr>
          </w:p>
        </w:tc>
        <w:tc>
          <w:tcPr>
            <w:tcW w:w="4962" w:type="dxa"/>
            <w:vAlign w:val="center"/>
          </w:tcPr>
          <w:p w14:paraId="2A351199" w14:textId="77777777" w:rsidR="0051633D" w:rsidRDefault="00000000">
            <w:pPr>
              <w:jc w:val="both"/>
              <w:rPr>
                <w:rFonts w:eastAsia="Calibri" w:cs="Times New Roman"/>
                <w:b/>
                <w:color w:val="000000"/>
                <w:spacing w:val="-8"/>
                <w:sz w:val="26"/>
                <w:szCs w:val="26"/>
                <w:lang w:val="vi-VN"/>
              </w:rPr>
            </w:pPr>
            <w:r>
              <w:rPr>
                <w:rFonts w:eastAsia="Calibri" w:cs="Times New Roman"/>
                <w:b/>
                <w:color w:val="000000"/>
                <w:spacing w:val="-8"/>
                <w:sz w:val="26"/>
                <w:szCs w:val="26"/>
                <w:lang w:val="vi-VN"/>
              </w:rPr>
              <w:t>Thông hiểu:</w:t>
            </w:r>
          </w:p>
          <w:p w14:paraId="50F0E270" w14:textId="77777777" w:rsidR="0051633D" w:rsidRDefault="00000000">
            <w:pPr>
              <w:numPr>
                <w:ilvl w:val="0"/>
                <w:numId w:val="7"/>
              </w:numPr>
              <w:ind w:left="324" w:hanging="324"/>
              <w:contextualSpacing/>
              <w:jc w:val="both"/>
              <w:rPr>
                <w:rFonts w:eastAsia="Calibri" w:cs="Times New Roman"/>
                <w:b/>
                <w:color w:val="000000"/>
                <w:spacing w:val="-8"/>
                <w:sz w:val="26"/>
                <w:szCs w:val="26"/>
                <w:lang w:val="vi-VN"/>
              </w:rPr>
            </w:pPr>
            <w:r>
              <w:rPr>
                <w:rFonts w:eastAsia="Calibri" w:cs="Times New Roman"/>
                <w:color w:val="000000"/>
                <w:sz w:val="26"/>
                <w:szCs w:val="26"/>
                <w:lang w:val="vi-VN"/>
              </w:rPr>
              <w:t xml:space="preserve">Thiết lập được bảng giá trị của hàm số </w:t>
            </w:r>
            <w:r>
              <w:rPr>
                <w:rFonts w:eastAsia="Calibri" w:cs="Times New Roman"/>
                <w:i/>
                <w:color w:val="000000"/>
                <w:sz w:val="26"/>
                <w:szCs w:val="26"/>
                <w:lang w:val="vi-VN"/>
              </w:rPr>
              <w:t xml:space="preserve">y </w:t>
            </w:r>
            <w:r>
              <w:rPr>
                <w:rFonts w:eastAsia="Calibri" w:cs="Times New Roman"/>
                <w:color w:val="000000"/>
                <w:sz w:val="26"/>
                <w:szCs w:val="26"/>
                <w:lang w:val="vi-VN"/>
              </w:rPr>
              <w:t xml:space="preserve">= </w:t>
            </w:r>
            <w:r>
              <w:rPr>
                <w:rFonts w:eastAsia="Calibri" w:cs="Times New Roman"/>
                <w:i/>
                <w:color w:val="000000"/>
                <w:sz w:val="26"/>
                <w:szCs w:val="26"/>
                <w:lang w:val="vi-VN"/>
              </w:rPr>
              <w:t>ax</w:t>
            </w:r>
            <w:r>
              <w:rPr>
                <w:rFonts w:eastAsia="Calibri" w:cs="Times New Roman"/>
                <w:color w:val="000000"/>
                <w:sz w:val="26"/>
                <w:szCs w:val="26"/>
                <w:vertAlign w:val="superscript"/>
                <w:lang w:val="vi-VN"/>
              </w:rPr>
              <w:t>2</w:t>
            </w:r>
            <w:r>
              <w:rPr>
                <w:rFonts w:eastAsia="Calibri" w:cs="Times New Roman"/>
                <w:color w:val="000000"/>
                <w:sz w:val="26"/>
                <w:szCs w:val="26"/>
                <w:lang w:val="vi-VN"/>
              </w:rPr>
              <w:t xml:space="preserve"> (</w:t>
            </w:r>
            <w:r>
              <w:rPr>
                <w:rFonts w:eastAsia="Calibri" w:cs="Times New Roman"/>
                <w:i/>
                <w:color w:val="000000"/>
                <w:sz w:val="26"/>
                <w:szCs w:val="26"/>
                <w:lang w:val="vi-VN"/>
              </w:rPr>
              <w:t xml:space="preserve">a </w:t>
            </w:r>
            <w:r>
              <w:rPr>
                <w:rFonts w:eastAsia="Calibri" w:cs="Times New Roman"/>
                <w:color w:val="000000"/>
                <w:sz w:val="26"/>
                <w:szCs w:val="26"/>
                <w:lang w:val="vi-VN"/>
              </w:rPr>
              <w:t>≠</w:t>
            </w:r>
            <w:r>
              <w:rPr>
                <w:rFonts w:eastAsia="Calibri" w:cs="Times New Roman"/>
                <w:color w:val="000000"/>
                <w:spacing w:val="-16"/>
                <w:sz w:val="26"/>
                <w:szCs w:val="26"/>
                <w:lang w:val="vi-VN"/>
              </w:rPr>
              <w:t xml:space="preserve"> </w:t>
            </w:r>
            <w:r>
              <w:rPr>
                <w:rFonts w:eastAsia="Calibri" w:cs="Times New Roman"/>
                <w:color w:val="000000"/>
                <w:sz w:val="26"/>
                <w:szCs w:val="26"/>
                <w:lang w:val="vi-VN"/>
              </w:rPr>
              <w:t>0).</w:t>
            </w:r>
          </w:p>
        </w:tc>
        <w:tc>
          <w:tcPr>
            <w:tcW w:w="1128" w:type="dxa"/>
          </w:tcPr>
          <w:p w14:paraId="442BC3F2" w14:textId="77777777" w:rsidR="0051633D" w:rsidRDefault="0051633D">
            <w:pPr>
              <w:jc w:val="both"/>
              <w:rPr>
                <w:rFonts w:eastAsia="Calibri" w:cs="Times New Roman"/>
                <w:b/>
                <w:color w:val="000000"/>
                <w:spacing w:val="-8"/>
                <w:sz w:val="26"/>
                <w:szCs w:val="26"/>
                <w:lang w:val="vi-VN"/>
              </w:rPr>
            </w:pPr>
          </w:p>
        </w:tc>
        <w:tc>
          <w:tcPr>
            <w:tcW w:w="992" w:type="dxa"/>
          </w:tcPr>
          <w:p w14:paraId="5E08EBE9" w14:textId="77777777" w:rsidR="0051633D" w:rsidRDefault="00000000">
            <w:pPr>
              <w:jc w:val="center"/>
              <w:rPr>
                <w:rFonts w:eastAsia="Calibri" w:cs="Times New Roman"/>
                <w:b/>
                <w:color w:val="000000"/>
                <w:spacing w:val="-8"/>
                <w:sz w:val="26"/>
                <w:szCs w:val="26"/>
              </w:rPr>
            </w:pPr>
            <w:r>
              <w:rPr>
                <w:rFonts w:eastAsia="Calibri" w:cs="Times New Roman"/>
                <w:b/>
                <w:color w:val="000000"/>
                <w:spacing w:val="-8"/>
                <w:sz w:val="26"/>
                <w:szCs w:val="26"/>
              </w:rPr>
              <w:t>1/2TL</w:t>
            </w:r>
          </w:p>
          <w:p w14:paraId="174F310C"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C4a</w:t>
            </w:r>
          </w:p>
          <w:p w14:paraId="5419664F" w14:textId="77777777" w:rsidR="0051633D" w:rsidRDefault="00000000">
            <w:pPr>
              <w:jc w:val="center"/>
              <w:rPr>
                <w:rFonts w:eastAsia="Calibri" w:cs="Times New Roman"/>
                <w:b/>
                <w:color w:val="000000"/>
                <w:spacing w:val="-8"/>
                <w:sz w:val="26"/>
                <w:szCs w:val="26"/>
              </w:rPr>
            </w:pPr>
            <w:r>
              <w:rPr>
                <w:rFonts w:eastAsia="Calibri" w:cs="Times New Roman"/>
                <w:b/>
                <w:color w:val="000000"/>
                <w:spacing w:val="-8"/>
                <w:sz w:val="26"/>
                <w:szCs w:val="26"/>
              </w:rPr>
              <w:t>1,0đ</w:t>
            </w:r>
          </w:p>
        </w:tc>
        <w:tc>
          <w:tcPr>
            <w:tcW w:w="992" w:type="dxa"/>
          </w:tcPr>
          <w:p w14:paraId="6D76D371" w14:textId="77777777" w:rsidR="0051633D" w:rsidRDefault="0051633D">
            <w:pPr>
              <w:jc w:val="center"/>
              <w:rPr>
                <w:rFonts w:eastAsia="Calibri" w:cs="Times New Roman"/>
                <w:b/>
                <w:color w:val="000000"/>
                <w:spacing w:val="-8"/>
                <w:sz w:val="26"/>
                <w:szCs w:val="26"/>
              </w:rPr>
            </w:pPr>
          </w:p>
        </w:tc>
        <w:tc>
          <w:tcPr>
            <w:tcW w:w="992" w:type="dxa"/>
          </w:tcPr>
          <w:p w14:paraId="029A81BA" w14:textId="77777777" w:rsidR="0051633D" w:rsidRDefault="0051633D">
            <w:pPr>
              <w:jc w:val="both"/>
              <w:rPr>
                <w:rFonts w:eastAsia="Calibri" w:cs="Times New Roman"/>
                <w:b/>
                <w:color w:val="000000"/>
                <w:spacing w:val="-8"/>
                <w:sz w:val="26"/>
                <w:szCs w:val="26"/>
                <w:lang w:val="vi-VN"/>
              </w:rPr>
            </w:pPr>
          </w:p>
        </w:tc>
      </w:tr>
      <w:tr w:rsidR="0051633D" w14:paraId="5C26ACC1" w14:textId="77777777">
        <w:trPr>
          <w:trHeight w:val="627"/>
          <w:jc w:val="right"/>
        </w:trPr>
        <w:tc>
          <w:tcPr>
            <w:tcW w:w="709" w:type="dxa"/>
            <w:vMerge/>
            <w:vAlign w:val="center"/>
          </w:tcPr>
          <w:p w14:paraId="5A470CBD" w14:textId="77777777" w:rsidR="0051633D" w:rsidRDefault="0051633D">
            <w:pPr>
              <w:jc w:val="center"/>
              <w:rPr>
                <w:rFonts w:eastAsia="Calibri" w:cs="Times New Roman"/>
                <w:b/>
                <w:spacing w:val="-8"/>
                <w:sz w:val="26"/>
                <w:szCs w:val="26"/>
                <w:lang w:val="vi-VN"/>
              </w:rPr>
            </w:pPr>
          </w:p>
        </w:tc>
        <w:tc>
          <w:tcPr>
            <w:tcW w:w="1843" w:type="dxa"/>
            <w:vMerge/>
            <w:vAlign w:val="center"/>
          </w:tcPr>
          <w:p w14:paraId="72C09C47" w14:textId="77777777" w:rsidR="0051633D" w:rsidRDefault="0051633D">
            <w:pPr>
              <w:jc w:val="center"/>
              <w:rPr>
                <w:rFonts w:eastAsia="Calibri" w:cs="Times New Roman"/>
                <w:b/>
                <w:spacing w:val="-8"/>
                <w:sz w:val="26"/>
                <w:szCs w:val="26"/>
                <w:lang w:val="vi-VN"/>
              </w:rPr>
            </w:pPr>
          </w:p>
        </w:tc>
        <w:tc>
          <w:tcPr>
            <w:tcW w:w="2126" w:type="dxa"/>
            <w:vMerge/>
            <w:vAlign w:val="center"/>
          </w:tcPr>
          <w:p w14:paraId="62384607" w14:textId="77777777" w:rsidR="0051633D" w:rsidRDefault="0051633D">
            <w:pPr>
              <w:jc w:val="center"/>
              <w:rPr>
                <w:rFonts w:eastAsia="Calibri" w:cs="Times New Roman"/>
                <w:b/>
                <w:spacing w:val="-8"/>
                <w:sz w:val="26"/>
                <w:szCs w:val="26"/>
                <w:lang w:val="vi-VN"/>
              </w:rPr>
            </w:pPr>
          </w:p>
        </w:tc>
        <w:tc>
          <w:tcPr>
            <w:tcW w:w="4962" w:type="dxa"/>
            <w:vAlign w:val="center"/>
          </w:tcPr>
          <w:p w14:paraId="23E36CA9" w14:textId="77777777" w:rsidR="0051633D" w:rsidRDefault="00000000">
            <w:pPr>
              <w:jc w:val="both"/>
              <w:rPr>
                <w:rFonts w:eastAsia="Calibri" w:cs="Times New Roman"/>
                <w:b/>
                <w:spacing w:val="-8"/>
                <w:sz w:val="26"/>
                <w:szCs w:val="26"/>
                <w:lang w:val="vi-VN"/>
              </w:rPr>
            </w:pPr>
            <w:r>
              <w:rPr>
                <w:rFonts w:eastAsia="Calibri" w:cs="Times New Roman"/>
                <w:b/>
                <w:spacing w:val="-8"/>
                <w:sz w:val="26"/>
                <w:szCs w:val="26"/>
                <w:lang w:val="vi-VN"/>
              </w:rPr>
              <w:t>Vận dụng:</w:t>
            </w:r>
          </w:p>
          <w:p w14:paraId="66CC5B5F" w14:textId="77777777" w:rsidR="0051633D" w:rsidRDefault="00000000">
            <w:pPr>
              <w:widowControl w:val="0"/>
              <w:numPr>
                <w:ilvl w:val="0"/>
                <w:numId w:val="8"/>
              </w:numPr>
              <w:tabs>
                <w:tab w:val="left" w:pos="319"/>
              </w:tabs>
              <w:autoSpaceDE w:val="0"/>
              <w:autoSpaceDN w:val="0"/>
              <w:ind w:left="318" w:hanging="318"/>
              <w:rPr>
                <w:rFonts w:eastAsia="Times New Roman" w:cs="Times New Roman"/>
                <w:sz w:val="26"/>
                <w:szCs w:val="26"/>
                <w:lang w:val="vi-VN"/>
              </w:rPr>
            </w:pPr>
            <w:r>
              <w:rPr>
                <w:rFonts w:eastAsia="Times New Roman" w:cs="Times New Roman"/>
                <w:sz w:val="26"/>
                <w:szCs w:val="26"/>
                <w:lang w:val="vi-VN"/>
              </w:rPr>
              <w:t xml:space="preserve">Vẽ được đồ thị của hàm số </w:t>
            </w:r>
            <w:r>
              <w:rPr>
                <w:rFonts w:eastAsia="Times New Roman" w:cs="Times New Roman"/>
                <w:i/>
                <w:sz w:val="26"/>
                <w:szCs w:val="26"/>
                <w:lang w:val="vi-VN"/>
              </w:rPr>
              <w:t xml:space="preserve">y </w:t>
            </w:r>
            <w:r>
              <w:rPr>
                <w:rFonts w:eastAsia="Times New Roman" w:cs="Times New Roman"/>
                <w:sz w:val="26"/>
                <w:szCs w:val="26"/>
                <w:lang w:val="vi-VN"/>
              </w:rPr>
              <w:t xml:space="preserve">= </w:t>
            </w:r>
            <w:r>
              <w:rPr>
                <w:rFonts w:eastAsia="Times New Roman" w:cs="Times New Roman"/>
                <w:i/>
                <w:sz w:val="26"/>
                <w:szCs w:val="26"/>
                <w:lang w:val="vi-VN"/>
              </w:rPr>
              <w:t>ax</w:t>
            </w:r>
            <w:r>
              <w:rPr>
                <w:rFonts w:eastAsia="Times New Roman" w:cs="Times New Roman"/>
                <w:sz w:val="26"/>
                <w:szCs w:val="26"/>
                <w:vertAlign w:val="superscript"/>
                <w:lang w:val="vi-VN"/>
              </w:rPr>
              <w:t>2</w:t>
            </w:r>
            <w:r>
              <w:rPr>
                <w:rFonts w:eastAsia="Times New Roman" w:cs="Times New Roman"/>
                <w:sz w:val="26"/>
                <w:szCs w:val="26"/>
                <w:lang w:val="vi-VN"/>
              </w:rPr>
              <w:t xml:space="preserve"> (</w:t>
            </w:r>
            <w:r>
              <w:rPr>
                <w:rFonts w:eastAsia="Times New Roman" w:cs="Times New Roman"/>
                <w:i/>
                <w:sz w:val="26"/>
                <w:szCs w:val="26"/>
                <w:lang w:val="vi-VN"/>
              </w:rPr>
              <w:t xml:space="preserve">a </w:t>
            </w:r>
            <w:r>
              <w:rPr>
                <w:rFonts w:eastAsia="Times New Roman" w:cs="Times New Roman"/>
                <w:sz w:val="26"/>
                <w:szCs w:val="26"/>
                <w:lang w:val="vi-VN"/>
              </w:rPr>
              <w:t>≠</w:t>
            </w:r>
            <w:r>
              <w:rPr>
                <w:rFonts w:eastAsia="Times New Roman" w:cs="Times New Roman"/>
                <w:spacing w:val="-15"/>
                <w:sz w:val="26"/>
                <w:szCs w:val="26"/>
                <w:lang w:val="vi-VN"/>
              </w:rPr>
              <w:t xml:space="preserve"> </w:t>
            </w:r>
            <w:r>
              <w:rPr>
                <w:rFonts w:eastAsia="Times New Roman" w:cs="Times New Roman"/>
                <w:sz w:val="26"/>
                <w:szCs w:val="26"/>
                <w:lang w:val="vi-VN"/>
              </w:rPr>
              <w:t>0).</w:t>
            </w:r>
          </w:p>
        </w:tc>
        <w:tc>
          <w:tcPr>
            <w:tcW w:w="1128" w:type="dxa"/>
          </w:tcPr>
          <w:p w14:paraId="48DA2C65" w14:textId="77777777" w:rsidR="0051633D" w:rsidRDefault="0051633D">
            <w:pPr>
              <w:jc w:val="both"/>
              <w:rPr>
                <w:rFonts w:eastAsia="Calibri" w:cs="Times New Roman"/>
                <w:b/>
                <w:spacing w:val="-8"/>
                <w:sz w:val="26"/>
                <w:szCs w:val="26"/>
                <w:lang w:val="vi-VN"/>
              </w:rPr>
            </w:pPr>
          </w:p>
        </w:tc>
        <w:tc>
          <w:tcPr>
            <w:tcW w:w="992" w:type="dxa"/>
          </w:tcPr>
          <w:p w14:paraId="74E5F335" w14:textId="77777777" w:rsidR="0051633D" w:rsidRDefault="0051633D">
            <w:pPr>
              <w:jc w:val="center"/>
              <w:rPr>
                <w:rFonts w:eastAsia="Calibri" w:cs="Times New Roman"/>
                <w:b/>
                <w:spacing w:val="-8"/>
                <w:sz w:val="26"/>
                <w:szCs w:val="26"/>
                <w:lang w:val="vi-VN"/>
              </w:rPr>
            </w:pPr>
          </w:p>
        </w:tc>
        <w:tc>
          <w:tcPr>
            <w:tcW w:w="992" w:type="dxa"/>
          </w:tcPr>
          <w:p w14:paraId="34B03443" w14:textId="77777777" w:rsidR="0051633D" w:rsidRDefault="00000000">
            <w:pPr>
              <w:jc w:val="center"/>
              <w:rPr>
                <w:rFonts w:eastAsia="Calibri" w:cs="Times New Roman"/>
                <w:b/>
                <w:spacing w:val="-8"/>
                <w:sz w:val="26"/>
                <w:szCs w:val="26"/>
              </w:rPr>
            </w:pPr>
            <w:r>
              <w:rPr>
                <w:rFonts w:eastAsia="Calibri" w:cs="Times New Roman"/>
                <w:b/>
                <w:spacing w:val="-8"/>
                <w:sz w:val="26"/>
                <w:szCs w:val="26"/>
              </w:rPr>
              <w:t>1/2TL</w:t>
            </w:r>
          </w:p>
          <w:p w14:paraId="66D1B97E"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C4b</w:t>
            </w:r>
          </w:p>
          <w:p w14:paraId="16C5F7BC" w14:textId="77777777" w:rsidR="0051633D" w:rsidRDefault="00000000">
            <w:pPr>
              <w:jc w:val="center"/>
              <w:rPr>
                <w:rFonts w:eastAsia="Calibri" w:cs="Times New Roman"/>
                <w:b/>
                <w:spacing w:val="-8"/>
                <w:sz w:val="26"/>
                <w:szCs w:val="26"/>
              </w:rPr>
            </w:pPr>
            <w:r>
              <w:rPr>
                <w:rFonts w:eastAsia="Calibri" w:cs="Times New Roman"/>
                <w:b/>
                <w:spacing w:val="-8"/>
                <w:sz w:val="26"/>
                <w:szCs w:val="26"/>
              </w:rPr>
              <w:t>1đ</w:t>
            </w:r>
          </w:p>
        </w:tc>
        <w:tc>
          <w:tcPr>
            <w:tcW w:w="992" w:type="dxa"/>
          </w:tcPr>
          <w:p w14:paraId="43BD9C6C" w14:textId="77777777" w:rsidR="0051633D" w:rsidRDefault="0051633D">
            <w:pPr>
              <w:jc w:val="both"/>
              <w:rPr>
                <w:rFonts w:eastAsia="Calibri" w:cs="Times New Roman"/>
                <w:b/>
                <w:spacing w:val="-8"/>
                <w:sz w:val="26"/>
                <w:szCs w:val="26"/>
                <w:lang w:val="vi-VN"/>
              </w:rPr>
            </w:pPr>
          </w:p>
        </w:tc>
      </w:tr>
      <w:tr w:rsidR="0051633D" w14:paraId="6F01EF59" w14:textId="77777777">
        <w:trPr>
          <w:trHeight w:val="627"/>
          <w:jc w:val="right"/>
        </w:trPr>
        <w:tc>
          <w:tcPr>
            <w:tcW w:w="709" w:type="dxa"/>
            <w:vMerge w:val="restart"/>
            <w:vAlign w:val="center"/>
          </w:tcPr>
          <w:p w14:paraId="52BE59EE" w14:textId="77777777" w:rsidR="0051633D" w:rsidRDefault="00000000">
            <w:pPr>
              <w:jc w:val="center"/>
              <w:rPr>
                <w:rFonts w:eastAsia="Calibri" w:cs="Times New Roman"/>
                <w:b/>
                <w:spacing w:val="-8"/>
                <w:sz w:val="26"/>
                <w:szCs w:val="26"/>
              </w:rPr>
            </w:pPr>
            <w:r>
              <w:rPr>
                <w:rFonts w:eastAsia="Calibri" w:cs="Times New Roman"/>
                <w:b/>
                <w:spacing w:val="-8"/>
                <w:sz w:val="26"/>
                <w:szCs w:val="26"/>
              </w:rPr>
              <w:t>7</w:t>
            </w:r>
          </w:p>
        </w:tc>
        <w:tc>
          <w:tcPr>
            <w:tcW w:w="1843" w:type="dxa"/>
            <w:vMerge w:val="restart"/>
            <w:vAlign w:val="center"/>
          </w:tcPr>
          <w:p w14:paraId="6B8CD5ED"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Phương trình bậc hai một ẩn.</w:t>
            </w:r>
          </w:p>
        </w:tc>
        <w:tc>
          <w:tcPr>
            <w:tcW w:w="2126" w:type="dxa"/>
            <w:vMerge w:val="restart"/>
            <w:vAlign w:val="center"/>
          </w:tcPr>
          <w:p w14:paraId="14F7D678"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Phương trình bậc hai một ẩn. Định lí Viète</w:t>
            </w:r>
          </w:p>
        </w:tc>
        <w:tc>
          <w:tcPr>
            <w:tcW w:w="4962" w:type="dxa"/>
            <w:vAlign w:val="center"/>
          </w:tcPr>
          <w:p w14:paraId="02EB6654" w14:textId="77777777" w:rsidR="0051633D" w:rsidRDefault="00000000">
            <w:pPr>
              <w:jc w:val="both"/>
              <w:rPr>
                <w:rFonts w:eastAsia="Calibri" w:cs="Times New Roman"/>
                <w:b/>
                <w:bCs/>
                <w:spacing w:val="-4"/>
                <w:sz w:val="26"/>
                <w:szCs w:val="26"/>
                <w:lang w:val="vi-VN"/>
              </w:rPr>
            </w:pPr>
            <w:r>
              <w:rPr>
                <w:rFonts w:eastAsia="Calibri" w:cs="Times New Roman"/>
                <w:b/>
                <w:bCs/>
                <w:spacing w:val="-4"/>
                <w:sz w:val="26"/>
                <w:szCs w:val="26"/>
                <w:lang w:val="vi-VN"/>
              </w:rPr>
              <w:t>Nhận biết:</w:t>
            </w:r>
          </w:p>
          <w:p w14:paraId="1BC168DA"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xml:space="preserve">– Nhận biết được khái niệm phương trình bậc hai một ẩn. </w:t>
            </w:r>
          </w:p>
        </w:tc>
        <w:tc>
          <w:tcPr>
            <w:tcW w:w="1128" w:type="dxa"/>
          </w:tcPr>
          <w:p w14:paraId="65E03FD9" w14:textId="77777777" w:rsidR="0051633D" w:rsidRDefault="0051633D">
            <w:pPr>
              <w:jc w:val="both"/>
              <w:rPr>
                <w:rFonts w:eastAsia="Calibri" w:cs="Times New Roman"/>
                <w:b/>
                <w:bCs/>
                <w:spacing w:val="-4"/>
                <w:sz w:val="26"/>
                <w:szCs w:val="26"/>
                <w:lang w:val="vi-VN"/>
              </w:rPr>
            </w:pPr>
          </w:p>
        </w:tc>
        <w:tc>
          <w:tcPr>
            <w:tcW w:w="992" w:type="dxa"/>
          </w:tcPr>
          <w:p w14:paraId="66FE51B4" w14:textId="77777777" w:rsidR="0051633D" w:rsidRDefault="0051633D">
            <w:pPr>
              <w:jc w:val="both"/>
              <w:rPr>
                <w:rFonts w:eastAsia="Calibri" w:cs="Times New Roman"/>
                <w:b/>
                <w:bCs/>
                <w:spacing w:val="-4"/>
                <w:sz w:val="26"/>
                <w:szCs w:val="26"/>
                <w:lang w:val="vi-VN"/>
              </w:rPr>
            </w:pPr>
          </w:p>
        </w:tc>
        <w:tc>
          <w:tcPr>
            <w:tcW w:w="992" w:type="dxa"/>
          </w:tcPr>
          <w:p w14:paraId="4591597B" w14:textId="77777777" w:rsidR="0051633D" w:rsidRDefault="0051633D">
            <w:pPr>
              <w:jc w:val="both"/>
              <w:rPr>
                <w:rFonts w:eastAsia="Calibri" w:cs="Times New Roman"/>
                <w:b/>
                <w:bCs/>
                <w:spacing w:val="-4"/>
                <w:sz w:val="26"/>
                <w:szCs w:val="26"/>
                <w:lang w:val="vi-VN"/>
              </w:rPr>
            </w:pPr>
          </w:p>
        </w:tc>
        <w:tc>
          <w:tcPr>
            <w:tcW w:w="992" w:type="dxa"/>
          </w:tcPr>
          <w:p w14:paraId="74229D85" w14:textId="77777777" w:rsidR="0051633D" w:rsidRDefault="0051633D">
            <w:pPr>
              <w:jc w:val="both"/>
              <w:rPr>
                <w:rFonts w:eastAsia="Calibri" w:cs="Times New Roman"/>
                <w:b/>
                <w:bCs/>
                <w:spacing w:val="-4"/>
                <w:sz w:val="26"/>
                <w:szCs w:val="26"/>
                <w:lang w:val="vi-VN"/>
              </w:rPr>
            </w:pPr>
          </w:p>
        </w:tc>
      </w:tr>
      <w:tr w:rsidR="0051633D" w14:paraId="110FC77B" w14:textId="77777777">
        <w:trPr>
          <w:trHeight w:val="627"/>
          <w:jc w:val="right"/>
        </w:trPr>
        <w:tc>
          <w:tcPr>
            <w:tcW w:w="709" w:type="dxa"/>
            <w:vMerge/>
            <w:vAlign w:val="center"/>
          </w:tcPr>
          <w:p w14:paraId="3848293C" w14:textId="77777777" w:rsidR="0051633D" w:rsidRDefault="0051633D">
            <w:pPr>
              <w:jc w:val="center"/>
              <w:rPr>
                <w:rFonts w:eastAsia="Calibri" w:cs="Times New Roman"/>
                <w:b/>
                <w:spacing w:val="-8"/>
                <w:sz w:val="26"/>
                <w:szCs w:val="26"/>
                <w:lang w:val="vi-VN"/>
              </w:rPr>
            </w:pPr>
          </w:p>
        </w:tc>
        <w:tc>
          <w:tcPr>
            <w:tcW w:w="1843" w:type="dxa"/>
            <w:vMerge/>
            <w:vAlign w:val="center"/>
          </w:tcPr>
          <w:p w14:paraId="4362BF09" w14:textId="77777777" w:rsidR="0051633D" w:rsidRDefault="0051633D">
            <w:pPr>
              <w:jc w:val="center"/>
              <w:rPr>
                <w:rFonts w:eastAsia="Calibri" w:cs="Times New Roman"/>
                <w:b/>
                <w:spacing w:val="-8"/>
                <w:sz w:val="26"/>
                <w:szCs w:val="26"/>
                <w:lang w:val="vi-VN"/>
              </w:rPr>
            </w:pPr>
          </w:p>
        </w:tc>
        <w:tc>
          <w:tcPr>
            <w:tcW w:w="2126" w:type="dxa"/>
            <w:vMerge/>
            <w:vAlign w:val="center"/>
          </w:tcPr>
          <w:p w14:paraId="3E4786C0" w14:textId="77777777" w:rsidR="0051633D" w:rsidRDefault="0051633D">
            <w:pPr>
              <w:jc w:val="center"/>
              <w:rPr>
                <w:rFonts w:eastAsia="Calibri" w:cs="Times New Roman"/>
                <w:b/>
                <w:spacing w:val="-8"/>
                <w:sz w:val="26"/>
                <w:szCs w:val="26"/>
                <w:lang w:val="vi-VN"/>
              </w:rPr>
            </w:pPr>
          </w:p>
        </w:tc>
        <w:tc>
          <w:tcPr>
            <w:tcW w:w="4962" w:type="dxa"/>
            <w:vAlign w:val="center"/>
          </w:tcPr>
          <w:p w14:paraId="59093C5B" w14:textId="77777777" w:rsidR="0051633D" w:rsidRDefault="00000000">
            <w:pPr>
              <w:jc w:val="both"/>
              <w:rPr>
                <w:rFonts w:eastAsia="Calibri" w:cs="Times New Roman"/>
                <w:spacing w:val="-4"/>
                <w:sz w:val="26"/>
                <w:szCs w:val="26"/>
                <w:lang w:val="vi-VN"/>
              </w:rPr>
            </w:pPr>
            <w:r>
              <w:rPr>
                <w:rFonts w:eastAsia="Calibri" w:cs="Times New Roman"/>
                <w:b/>
                <w:bCs/>
                <w:spacing w:val="-4"/>
                <w:sz w:val="26"/>
                <w:szCs w:val="26"/>
                <w:lang w:val="vi-VN"/>
              </w:rPr>
              <w:t>Thông hiểu:</w:t>
            </w:r>
          </w:p>
          <w:p w14:paraId="525D4945"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Tính được nghiệm phương trình bậc hai một ẩn bằng máy tính cầm tay.</w:t>
            </w:r>
          </w:p>
          <w:p w14:paraId="5FD0D094"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Giải thích được định lí Viète.</w:t>
            </w:r>
          </w:p>
        </w:tc>
        <w:tc>
          <w:tcPr>
            <w:tcW w:w="1128" w:type="dxa"/>
          </w:tcPr>
          <w:p w14:paraId="68DEA8E9" w14:textId="77777777" w:rsidR="0051633D" w:rsidRDefault="0051633D">
            <w:pPr>
              <w:jc w:val="both"/>
              <w:rPr>
                <w:rFonts w:eastAsia="Calibri" w:cs="Times New Roman"/>
                <w:b/>
                <w:bCs/>
                <w:spacing w:val="-4"/>
                <w:sz w:val="26"/>
                <w:szCs w:val="26"/>
                <w:lang w:val="vi-VN"/>
              </w:rPr>
            </w:pPr>
          </w:p>
        </w:tc>
        <w:tc>
          <w:tcPr>
            <w:tcW w:w="992" w:type="dxa"/>
          </w:tcPr>
          <w:p w14:paraId="4102E91B" w14:textId="77777777" w:rsidR="0051633D" w:rsidRDefault="0051633D">
            <w:pPr>
              <w:jc w:val="both"/>
              <w:rPr>
                <w:rFonts w:eastAsia="Calibri" w:cs="Times New Roman"/>
                <w:b/>
                <w:bCs/>
                <w:spacing w:val="-4"/>
                <w:sz w:val="26"/>
                <w:szCs w:val="26"/>
                <w:lang w:val="vi-VN"/>
              </w:rPr>
            </w:pPr>
          </w:p>
        </w:tc>
        <w:tc>
          <w:tcPr>
            <w:tcW w:w="992" w:type="dxa"/>
          </w:tcPr>
          <w:p w14:paraId="27B59151" w14:textId="77777777" w:rsidR="0051633D" w:rsidRDefault="0051633D">
            <w:pPr>
              <w:jc w:val="both"/>
              <w:rPr>
                <w:rFonts w:eastAsia="Calibri" w:cs="Times New Roman"/>
                <w:b/>
                <w:bCs/>
                <w:spacing w:val="-4"/>
                <w:sz w:val="26"/>
                <w:szCs w:val="26"/>
                <w:lang w:val="vi-VN"/>
              </w:rPr>
            </w:pPr>
          </w:p>
        </w:tc>
        <w:tc>
          <w:tcPr>
            <w:tcW w:w="992" w:type="dxa"/>
          </w:tcPr>
          <w:p w14:paraId="7B94A877" w14:textId="77777777" w:rsidR="0051633D" w:rsidRDefault="0051633D">
            <w:pPr>
              <w:jc w:val="both"/>
              <w:rPr>
                <w:rFonts w:eastAsia="Calibri" w:cs="Times New Roman"/>
                <w:b/>
                <w:bCs/>
                <w:spacing w:val="-4"/>
                <w:sz w:val="26"/>
                <w:szCs w:val="26"/>
                <w:lang w:val="vi-VN"/>
              </w:rPr>
            </w:pPr>
          </w:p>
        </w:tc>
      </w:tr>
      <w:tr w:rsidR="0051633D" w14:paraId="4422AD4A" w14:textId="77777777">
        <w:trPr>
          <w:trHeight w:val="627"/>
          <w:jc w:val="right"/>
        </w:trPr>
        <w:tc>
          <w:tcPr>
            <w:tcW w:w="709" w:type="dxa"/>
            <w:vMerge/>
            <w:vAlign w:val="center"/>
          </w:tcPr>
          <w:p w14:paraId="2564830A" w14:textId="77777777" w:rsidR="0051633D" w:rsidRDefault="0051633D">
            <w:pPr>
              <w:jc w:val="center"/>
              <w:rPr>
                <w:rFonts w:eastAsia="Calibri" w:cs="Times New Roman"/>
                <w:b/>
                <w:spacing w:val="-8"/>
                <w:sz w:val="26"/>
                <w:szCs w:val="26"/>
                <w:lang w:val="vi-VN"/>
              </w:rPr>
            </w:pPr>
          </w:p>
        </w:tc>
        <w:tc>
          <w:tcPr>
            <w:tcW w:w="1843" w:type="dxa"/>
            <w:vMerge/>
            <w:vAlign w:val="center"/>
          </w:tcPr>
          <w:p w14:paraId="1C03E9CE" w14:textId="77777777" w:rsidR="0051633D" w:rsidRDefault="0051633D">
            <w:pPr>
              <w:jc w:val="center"/>
              <w:rPr>
                <w:rFonts w:eastAsia="Calibri" w:cs="Times New Roman"/>
                <w:b/>
                <w:spacing w:val="-8"/>
                <w:sz w:val="26"/>
                <w:szCs w:val="26"/>
                <w:lang w:val="vi-VN"/>
              </w:rPr>
            </w:pPr>
          </w:p>
        </w:tc>
        <w:tc>
          <w:tcPr>
            <w:tcW w:w="2126" w:type="dxa"/>
            <w:vMerge/>
            <w:vAlign w:val="center"/>
          </w:tcPr>
          <w:p w14:paraId="5D2D4F23" w14:textId="77777777" w:rsidR="0051633D" w:rsidRDefault="0051633D">
            <w:pPr>
              <w:jc w:val="center"/>
              <w:rPr>
                <w:rFonts w:eastAsia="Calibri" w:cs="Times New Roman"/>
                <w:b/>
                <w:spacing w:val="-8"/>
                <w:sz w:val="26"/>
                <w:szCs w:val="26"/>
                <w:lang w:val="vi-VN"/>
              </w:rPr>
            </w:pPr>
          </w:p>
        </w:tc>
        <w:tc>
          <w:tcPr>
            <w:tcW w:w="4962" w:type="dxa"/>
            <w:vAlign w:val="center"/>
          </w:tcPr>
          <w:p w14:paraId="2E41E09C" w14:textId="77777777" w:rsidR="0051633D" w:rsidRDefault="00000000">
            <w:pPr>
              <w:jc w:val="both"/>
              <w:rPr>
                <w:rFonts w:eastAsia="Calibri" w:cs="Times New Roman"/>
                <w:b/>
                <w:bCs/>
                <w:spacing w:val="-4"/>
                <w:sz w:val="26"/>
                <w:szCs w:val="26"/>
                <w:lang w:val="vi-VN"/>
              </w:rPr>
            </w:pPr>
            <w:r>
              <w:rPr>
                <w:rFonts w:eastAsia="Calibri" w:cs="Times New Roman"/>
                <w:b/>
                <w:bCs/>
                <w:spacing w:val="-4"/>
                <w:sz w:val="26"/>
                <w:szCs w:val="26"/>
                <w:lang w:val="vi-VN"/>
              </w:rPr>
              <w:t>Vận dụng:</w:t>
            </w:r>
          </w:p>
          <w:p w14:paraId="305293EB"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Giải được phương trình bậc hai một ẩn.</w:t>
            </w:r>
          </w:p>
          <w:p w14:paraId="6B0170A4"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Ứng dụng được định lí Viète vào tính nhẩm nghiệm của phương trình bậc hai, tìm hai số biết tổng và tích của chúng, ...</w:t>
            </w:r>
          </w:p>
          <w:p w14:paraId="314B2E5A"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xml:space="preserve">– Vận dụng được phương trình bậc hai vào giải quyết bài toán thực tiễn </w:t>
            </w:r>
            <w:r>
              <w:rPr>
                <w:rFonts w:eastAsia="Calibri" w:cs="Times New Roman"/>
                <w:b/>
                <w:bCs/>
                <w:i/>
                <w:iCs/>
                <w:spacing w:val="-4"/>
                <w:sz w:val="26"/>
                <w:szCs w:val="26"/>
                <w:lang w:val="vi-VN"/>
              </w:rPr>
              <w:t>(đơn giản, quen thuộc).</w:t>
            </w:r>
          </w:p>
        </w:tc>
        <w:tc>
          <w:tcPr>
            <w:tcW w:w="1128" w:type="dxa"/>
          </w:tcPr>
          <w:p w14:paraId="2C3E0664" w14:textId="77777777" w:rsidR="0051633D" w:rsidRDefault="0051633D">
            <w:pPr>
              <w:jc w:val="both"/>
              <w:rPr>
                <w:rFonts w:eastAsia="Calibri" w:cs="Times New Roman"/>
                <w:b/>
                <w:bCs/>
                <w:spacing w:val="-4"/>
                <w:sz w:val="26"/>
                <w:szCs w:val="26"/>
                <w:lang w:val="vi-VN"/>
              </w:rPr>
            </w:pPr>
          </w:p>
        </w:tc>
        <w:tc>
          <w:tcPr>
            <w:tcW w:w="992" w:type="dxa"/>
          </w:tcPr>
          <w:p w14:paraId="6288000B" w14:textId="77777777" w:rsidR="0051633D" w:rsidRDefault="0051633D">
            <w:pPr>
              <w:jc w:val="both"/>
              <w:rPr>
                <w:rFonts w:eastAsia="Calibri" w:cs="Times New Roman"/>
                <w:b/>
                <w:bCs/>
                <w:spacing w:val="-4"/>
                <w:sz w:val="26"/>
                <w:szCs w:val="26"/>
                <w:lang w:val="vi-VN"/>
              </w:rPr>
            </w:pPr>
          </w:p>
        </w:tc>
        <w:tc>
          <w:tcPr>
            <w:tcW w:w="992" w:type="dxa"/>
          </w:tcPr>
          <w:p w14:paraId="16769E69" w14:textId="77777777" w:rsidR="0051633D" w:rsidRDefault="0051633D">
            <w:pPr>
              <w:jc w:val="both"/>
              <w:rPr>
                <w:rFonts w:eastAsia="Calibri" w:cs="Times New Roman"/>
                <w:b/>
                <w:bCs/>
                <w:spacing w:val="-4"/>
                <w:sz w:val="26"/>
                <w:szCs w:val="26"/>
                <w:lang w:val="vi-VN"/>
              </w:rPr>
            </w:pPr>
          </w:p>
        </w:tc>
        <w:tc>
          <w:tcPr>
            <w:tcW w:w="992" w:type="dxa"/>
          </w:tcPr>
          <w:p w14:paraId="5FA7D1A6" w14:textId="77777777" w:rsidR="0051633D" w:rsidRDefault="0051633D">
            <w:pPr>
              <w:jc w:val="both"/>
              <w:rPr>
                <w:rFonts w:eastAsia="Calibri" w:cs="Times New Roman"/>
                <w:b/>
                <w:bCs/>
                <w:spacing w:val="-4"/>
                <w:sz w:val="26"/>
                <w:szCs w:val="26"/>
                <w:lang w:val="vi-VN"/>
              </w:rPr>
            </w:pPr>
          </w:p>
        </w:tc>
      </w:tr>
      <w:tr w:rsidR="0051633D" w14:paraId="27553FCE" w14:textId="77777777">
        <w:trPr>
          <w:trHeight w:val="627"/>
          <w:jc w:val="right"/>
        </w:trPr>
        <w:tc>
          <w:tcPr>
            <w:tcW w:w="709" w:type="dxa"/>
            <w:vMerge/>
            <w:vAlign w:val="center"/>
          </w:tcPr>
          <w:p w14:paraId="015EBD83" w14:textId="77777777" w:rsidR="0051633D" w:rsidRDefault="0051633D">
            <w:pPr>
              <w:jc w:val="center"/>
              <w:rPr>
                <w:rFonts w:eastAsia="Calibri" w:cs="Times New Roman"/>
                <w:b/>
                <w:spacing w:val="-8"/>
                <w:sz w:val="26"/>
                <w:szCs w:val="26"/>
                <w:lang w:val="vi-VN"/>
              </w:rPr>
            </w:pPr>
          </w:p>
        </w:tc>
        <w:tc>
          <w:tcPr>
            <w:tcW w:w="1843" w:type="dxa"/>
            <w:vMerge/>
            <w:vAlign w:val="center"/>
          </w:tcPr>
          <w:p w14:paraId="2A9904F6" w14:textId="77777777" w:rsidR="0051633D" w:rsidRDefault="0051633D">
            <w:pPr>
              <w:jc w:val="center"/>
              <w:rPr>
                <w:rFonts w:eastAsia="Calibri" w:cs="Times New Roman"/>
                <w:b/>
                <w:spacing w:val="-8"/>
                <w:sz w:val="26"/>
                <w:szCs w:val="26"/>
                <w:lang w:val="vi-VN"/>
              </w:rPr>
            </w:pPr>
          </w:p>
        </w:tc>
        <w:tc>
          <w:tcPr>
            <w:tcW w:w="2126" w:type="dxa"/>
            <w:vMerge/>
            <w:vAlign w:val="center"/>
          </w:tcPr>
          <w:p w14:paraId="4B6017F3" w14:textId="77777777" w:rsidR="0051633D" w:rsidRDefault="0051633D">
            <w:pPr>
              <w:jc w:val="center"/>
              <w:rPr>
                <w:rFonts w:eastAsia="Calibri" w:cs="Times New Roman"/>
                <w:b/>
                <w:spacing w:val="-8"/>
                <w:sz w:val="26"/>
                <w:szCs w:val="26"/>
                <w:lang w:val="vi-VN"/>
              </w:rPr>
            </w:pPr>
          </w:p>
        </w:tc>
        <w:tc>
          <w:tcPr>
            <w:tcW w:w="4962" w:type="dxa"/>
            <w:vAlign w:val="center"/>
          </w:tcPr>
          <w:p w14:paraId="4083AEAA" w14:textId="77777777" w:rsidR="0051633D" w:rsidRDefault="00000000">
            <w:pPr>
              <w:jc w:val="both"/>
              <w:rPr>
                <w:rFonts w:eastAsia="Calibri" w:cs="Times New Roman"/>
                <w:spacing w:val="-4"/>
                <w:sz w:val="26"/>
                <w:szCs w:val="26"/>
                <w:lang w:val="vi-VN"/>
              </w:rPr>
            </w:pPr>
            <w:r>
              <w:rPr>
                <w:rFonts w:eastAsia="Calibri" w:cs="Times New Roman"/>
                <w:b/>
                <w:bCs/>
                <w:spacing w:val="-4"/>
                <w:sz w:val="26"/>
                <w:szCs w:val="26"/>
                <w:lang w:val="vi-VN"/>
              </w:rPr>
              <w:t>Vận dụng cao:</w:t>
            </w:r>
          </w:p>
          <w:p w14:paraId="16D088C7" w14:textId="77777777" w:rsidR="0051633D" w:rsidRDefault="00000000">
            <w:pPr>
              <w:jc w:val="both"/>
              <w:rPr>
                <w:rFonts w:eastAsia="Calibri" w:cs="Times New Roman"/>
                <w:spacing w:val="-4"/>
                <w:sz w:val="26"/>
                <w:szCs w:val="26"/>
                <w:lang w:val="vi-VN"/>
              </w:rPr>
            </w:pPr>
            <w:r>
              <w:rPr>
                <w:rFonts w:eastAsia="Calibri" w:cs="Times New Roman"/>
                <w:spacing w:val="-4"/>
                <w:sz w:val="26"/>
                <w:szCs w:val="26"/>
                <w:lang w:val="vi-VN"/>
              </w:rPr>
              <w:t xml:space="preserve">– Vận dụng được phương trình bậc hai vào giải quyết bài toán thực tiễn </w:t>
            </w:r>
            <w:r>
              <w:rPr>
                <w:rFonts w:eastAsia="Calibri" w:cs="Times New Roman"/>
                <w:b/>
                <w:bCs/>
                <w:i/>
                <w:iCs/>
                <w:spacing w:val="-4"/>
                <w:sz w:val="26"/>
                <w:szCs w:val="26"/>
                <w:lang w:val="vi-VN"/>
              </w:rPr>
              <w:t>(phức hợp, không quen thuộc)</w:t>
            </w:r>
            <w:r>
              <w:rPr>
                <w:rFonts w:eastAsia="Calibri" w:cs="Times New Roman"/>
                <w:spacing w:val="-4"/>
                <w:sz w:val="26"/>
                <w:szCs w:val="26"/>
                <w:lang w:val="vi-VN"/>
              </w:rPr>
              <w:t>.</w:t>
            </w:r>
          </w:p>
        </w:tc>
        <w:tc>
          <w:tcPr>
            <w:tcW w:w="1128" w:type="dxa"/>
          </w:tcPr>
          <w:p w14:paraId="591BE5AD" w14:textId="77777777" w:rsidR="0051633D" w:rsidRDefault="0051633D">
            <w:pPr>
              <w:jc w:val="center"/>
              <w:rPr>
                <w:rFonts w:eastAsia="Calibri" w:cs="Times New Roman"/>
                <w:b/>
                <w:bCs/>
                <w:spacing w:val="-4"/>
                <w:sz w:val="26"/>
                <w:szCs w:val="26"/>
                <w:lang w:val="vi-VN"/>
              </w:rPr>
            </w:pPr>
          </w:p>
        </w:tc>
        <w:tc>
          <w:tcPr>
            <w:tcW w:w="992" w:type="dxa"/>
          </w:tcPr>
          <w:p w14:paraId="1E46FE35" w14:textId="77777777" w:rsidR="0051633D" w:rsidRDefault="0051633D">
            <w:pPr>
              <w:jc w:val="center"/>
              <w:rPr>
                <w:rFonts w:eastAsia="Calibri" w:cs="Times New Roman"/>
                <w:b/>
                <w:bCs/>
                <w:spacing w:val="-4"/>
                <w:sz w:val="26"/>
                <w:szCs w:val="26"/>
                <w:lang w:val="vi-VN"/>
              </w:rPr>
            </w:pPr>
          </w:p>
        </w:tc>
        <w:tc>
          <w:tcPr>
            <w:tcW w:w="992" w:type="dxa"/>
          </w:tcPr>
          <w:p w14:paraId="2493015C" w14:textId="77777777" w:rsidR="0051633D" w:rsidRDefault="0051633D">
            <w:pPr>
              <w:jc w:val="center"/>
              <w:rPr>
                <w:rFonts w:eastAsia="Calibri" w:cs="Times New Roman"/>
                <w:b/>
                <w:bCs/>
                <w:spacing w:val="-4"/>
                <w:sz w:val="26"/>
                <w:szCs w:val="26"/>
                <w:lang w:val="vi-VN"/>
              </w:rPr>
            </w:pPr>
          </w:p>
        </w:tc>
        <w:tc>
          <w:tcPr>
            <w:tcW w:w="992" w:type="dxa"/>
          </w:tcPr>
          <w:p w14:paraId="36A7F28D" w14:textId="77777777" w:rsidR="0051633D" w:rsidRDefault="00000000">
            <w:pPr>
              <w:jc w:val="center"/>
              <w:rPr>
                <w:rFonts w:eastAsia="Calibri" w:cs="Times New Roman"/>
                <w:b/>
                <w:bCs/>
                <w:spacing w:val="-4"/>
                <w:sz w:val="26"/>
                <w:szCs w:val="26"/>
              </w:rPr>
            </w:pPr>
            <w:r>
              <w:rPr>
                <w:rFonts w:eastAsia="Calibri" w:cs="Times New Roman"/>
                <w:b/>
                <w:bCs/>
                <w:spacing w:val="-4"/>
                <w:sz w:val="26"/>
                <w:szCs w:val="26"/>
              </w:rPr>
              <w:t>1TL</w:t>
            </w:r>
          </w:p>
          <w:p w14:paraId="6410D3AD"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C6</w:t>
            </w:r>
          </w:p>
          <w:p w14:paraId="7495867C" w14:textId="77777777" w:rsidR="0051633D" w:rsidRDefault="00000000">
            <w:pPr>
              <w:jc w:val="center"/>
              <w:rPr>
                <w:rFonts w:eastAsia="Calibri" w:cs="Times New Roman"/>
                <w:b/>
                <w:bCs/>
                <w:spacing w:val="-4"/>
                <w:sz w:val="26"/>
                <w:szCs w:val="26"/>
              </w:rPr>
            </w:pPr>
            <w:r>
              <w:rPr>
                <w:rFonts w:eastAsia="Calibri" w:cs="Times New Roman"/>
                <w:b/>
                <w:bCs/>
                <w:spacing w:val="-4"/>
                <w:sz w:val="26"/>
                <w:szCs w:val="26"/>
              </w:rPr>
              <w:t>1đ</w:t>
            </w:r>
          </w:p>
        </w:tc>
      </w:tr>
      <w:tr w:rsidR="0051633D" w14:paraId="64BC1509" w14:textId="77777777">
        <w:trPr>
          <w:trHeight w:val="421"/>
          <w:jc w:val="right"/>
        </w:trPr>
        <w:tc>
          <w:tcPr>
            <w:tcW w:w="9640" w:type="dxa"/>
            <w:gridSpan w:val="4"/>
            <w:vAlign w:val="center"/>
          </w:tcPr>
          <w:p w14:paraId="0C7D85F3" w14:textId="77777777" w:rsidR="0051633D" w:rsidRDefault="00000000">
            <w:pPr>
              <w:rPr>
                <w:rFonts w:eastAsia="Calibri" w:cs="Times New Roman"/>
                <w:b/>
                <w:spacing w:val="-8"/>
                <w:sz w:val="26"/>
                <w:szCs w:val="26"/>
                <w:lang w:val="vi-VN"/>
              </w:rPr>
            </w:pPr>
            <w:r>
              <w:rPr>
                <w:rFonts w:eastAsia="Calibri" w:cs="Times New Roman"/>
                <w:b/>
                <w:spacing w:val="-8"/>
                <w:sz w:val="26"/>
                <w:szCs w:val="26"/>
                <w:lang w:val="vi-VN"/>
              </w:rPr>
              <w:t>HÌNH HỌC VÀ ĐO LƯỜNG</w:t>
            </w:r>
          </w:p>
        </w:tc>
        <w:tc>
          <w:tcPr>
            <w:tcW w:w="1128" w:type="dxa"/>
          </w:tcPr>
          <w:p w14:paraId="46887306" w14:textId="77777777" w:rsidR="0051633D" w:rsidRDefault="0051633D">
            <w:pPr>
              <w:rPr>
                <w:rFonts w:eastAsia="Calibri" w:cs="Times New Roman"/>
                <w:b/>
                <w:spacing w:val="-8"/>
                <w:sz w:val="26"/>
                <w:szCs w:val="26"/>
                <w:lang w:val="vi-VN"/>
              </w:rPr>
            </w:pPr>
          </w:p>
        </w:tc>
        <w:tc>
          <w:tcPr>
            <w:tcW w:w="992" w:type="dxa"/>
          </w:tcPr>
          <w:p w14:paraId="7BB18C69" w14:textId="77777777" w:rsidR="0051633D" w:rsidRDefault="0051633D">
            <w:pPr>
              <w:rPr>
                <w:rFonts w:eastAsia="Calibri" w:cs="Times New Roman"/>
                <w:b/>
                <w:spacing w:val="-8"/>
                <w:sz w:val="26"/>
                <w:szCs w:val="26"/>
                <w:lang w:val="vi-VN"/>
              </w:rPr>
            </w:pPr>
          </w:p>
        </w:tc>
        <w:tc>
          <w:tcPr>
            <w:tcW w:w="992" w:type="dxa"/>
          </w:tcPr>
          <w:p w14:paraId="6564932D" w14:textId="77777777" w:rsidR="0051633D" w:rsidRDefault="0051633D">
            <w:pPr>
              <w:rPr>
                <w:rFonts w:eastAsia="Calibri" w:cs="Times New Roman"/>
                <w:b/>
                <w:spacing w:val="-8"/>
                <w:sz w:val="26"/>
                <w:szCs w:val="26"/>
                <w:lang w:val="vi-VN"/>
              </w:rPr>
            </w:pPr>
          </w:p>
        </w:tc>
        <w:tc>
          <w:tcPr>
            <w:tcW w:w="992" w:type="dxa"/>
          </w:tcPr>
          <w:p w14:paraId="5E6F0913" w14:textId="77777777" w:rsidR="0051633D" w:rsidRDefault="0051633D">
            <w:pPr>
              <w:rPr>
                <w:rFonts w:eastAsia="Calibri" w:cs="Times New Roman"/>
                <w:b/>
                <w:spacing w:val="-8"/>
                <w:sz w:val="26"/>
                <w:szCs w:val="26"/>
                <w:lang w:val="vi-VN"/>
              </w:rPr>
            </w:pPr>
          </w:p>
        </w:tc>
      </w:tr>
      <w:tr w:rsidR="0051633D" w14:paraId="55E01631" w14:textId="77777777">
        <w:trPr>
          <w:trHeight w:val="421"/>
          <w:jc w:val="right"/>
        </w:trPr>
        <w:tc>
          <w:tcPr>
            <w:tcW w:w="9640" w:type="dxa"/>
            <w:gridSpan w:val="4"/>
            <w:vAlign w:val="center"/>
          </w:tcPr>
          <w:p w14:paraId="1E7FF322" w14:textId="77777777" w:rsidR="0051633D" w:rsidRDefault="00000000">
            <w:pPr>
              <w:jc w:val="center"/>
              <w:rPr>
                <w:rFonts w:eastAsia="Calibri" w:cs="Times New Roman"/>
                <w:b/>
                <w:i/>
                <w:spacing w:val="-8"/>
                <w:sz w:val="26"/>
                <w:szCs w:val="26"/>
                <w:lang w:val="vi-VN"/>
              </w:rPr>
            </w:pPr>
            <w:r>
              <w:rPr>
                <w:rFonts w:eastAsia="Calibri" w:cs="Times New Roman"/>
                <w:b/>
                <w:i/>
                <w:spacing w:val="-8"/>
                <w:sz w:val="26"/>
                <w:szCs w:val="26"/>
                <w:lang w:val="vi-VN"/>
              </w:rPr>
              <w:t>Hình học trực quan</w:t>
            </w:r>
          </w:p>
        </w:tc>
        <w:tc>
          <w:tcPr>
            <w:tcW w:w="1128" w:type="dxa"/>
          </w:tcPr>
          <w:p w14:paraId="2D9F124E" w14:textId="77777777" w:rsidR="0051633D" w:rsidRDefault="0051633D">
            <w:pPr>
              <w:jc w:val="center"/>
              <w:rPr>
                <w:rFonts w:eastAsia="Calibri" w:cs="Times New Roman"/>
                <w:b/>
                <w:i/>
                <w:spacing w:val="-8"/>
                <w:sz w:val="26"/>
                <w:szCs w:val="26"/>
                <w:lang w:val="vi-VN"/>
              </w:rPr>
            </w:pPr>
          </w:p>
        </w:tc>
        <w:tc>
          <w:tcPr>
            <w:tcW w:w="992" w:type="dxa"/>
          </w:tcPr>
          <w:p w14:paraId="4A8E0198" w14:textId="77777777" w:rsidR="0051633D" w:rsidRDefault="0051633D">
            <w:pPr>
              <w:jc w:val="center"/>
              <w:rPr>
                <w:rFonts w:eastAsia="Calibri" w:cs="Times New Roman"/>
                <w:b/>
                <w:i/>
                <w:spacing w:val="-8"/>
                <w:sz w:val="26"/>
                <w:szCs w:val="26"/>
                <w:lang w:val="vi-VN"/>
              </w:rPr>
            </w:pPr>
          </w:p>
        </w:tc>
        <w:tc>
          <w:tcPr>
            <w:tcW w:w="992" w:type="dxa"/>
          </w:tcPr>
          <w:p w14:paraId="44DFF418" w14:textId="77777777" w:rsidR="0051633D" w:rsidRDefault="0051633D">
            <w:pPr>
              <w:jc w:val="center"/>
              <w:rPr>
                <w:rFonts w:eastAsia="Calibri" w:cs="Times New Roman"/>
                <w:b/>
                <w:i/>
                <w:spacing w:val="-8"/>
                <w:sz w:val="26"/>
                <w:szCs w:val="26"/>
                <w:lang w:val="vi-VN"/>
              </w:rPr>
            </w:pPr>
          </w:p>
        </w:tc>
        <w:tc>
          <w:tcPr>
            <w:tcW w:w="992" w:type="dxa"/>
          </w:tcPr>
          <w:p w14:paraId="5EA40852" w14:textId="77777777" w:rsidR="0051633D" w:rsidRDefault="0051633D">
            <w:pPr>
              <w:jc w:val="center"/>
              <w:rPr>
                <w:rFonts w:eastAsia="Calibri" w:cs="Times New Roman"/>
                <w:b/>
                <w:i/>
                <w:spacing w:val="-8"/>
                <w:sz w:val="26"/>
                <w:szCs w:val="26"/>
                <w:lang w:val="vi-VN"/>
              </w:rPr>
            </w:pPr>
          </w:p>
        </w:tc>
      </w:tr>
      <w:tr w:rsidR="0051633D" w14:paraId="0A30F7E6" w14:textId="77777777">
        <w:trPr>
          <w:trHeight w:val="2793"/>
          <w:jc w:val="right"/>
        </w:trPr>
        <w:tc>
          <w:tcPr>
            <w:tcW w:w="709" w:type="dxa"/>
            <w:vMerge w:val="restart"/>
            <w:vAlign w:val="center"/>
          </w:tcPr>
          <w:p w14:paraId="10C03EEE" w14:textId="77777777" w:rsidR="0051633D" w:rsidRDefault="00000000">
            <w:pPr>
              <w:jc w:val="center"/>
              <w:rPr>
                <w:rFonts w:eastAsia="Calibri" w:cs="Times New Roman"/>
                <w:b/>
                <w:spacing w:val="-8"/>
                <w:sz w:val="26"/>
                <w:szCs w:val="26"/>
              </w:rPr>
            </w:pPr>
            <w:r>
              <w:rPr>
                <w:rFonts w:eastAsia="Calibri" w:cs="Times New Roman"/>
                <w:b/>
                <w:spacing w:val="-8"/>
                <w:sz w:val="26"/>
                <w:szCs w:val="26"/>
              </w:rPr>
              <w:lastRenderedPageBreak/>
              <w:t>8</w:t>
            </w:r>
          </w:p>
        </w:tc>
        <w:tc>
          <w:tcPr>
            <w:tcW w:w="1843" w:type="dxa"/>
            <w:vMerge w:val="restart"/>
            <w:vAlign w:val="center"/>
          </w:tcPr>
          <w:p w14:paraId="3A3ADDDE"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Các hình khối trong thực tiễn</w:t>
            </w:r>
          </w:p>
        </w:tc>
        <w:tc>
          <w:tcPr>
            <w:tcW w:w="2126" w:type="dxa"/>
            <w:vMerge w:val="restart"/>
            <w:vAlign w:val="center"/>
          </w:tcPr>
          <w:p w14:paraId="7F5E6A55"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Hình trụ. Hình nón. Hình cầu</w:t>
            </w:r>
          </w:p>
        </w:tc>
        <w:tc>
          <w:tcPr>
            <w:tcW w:w="4962" w:type="dxa"/>
          </w:tcPr>
          <w:p w14:paraId="6422332A" w14:textId="77777777" w:rsidR="0051633D" w:rsidRDefault="00000000">
            <w:pPr>
              <w:widowControl w:val="0"/>
              <w:suppressAutoHyphens/>
              <w:jc w:val="both"/>
              <w:rPr>
                <w:rFonts w:eastAsia="Calibri" w:cs="Times New Roman"/>
                <w:spacing w:val="-4"/>
                <w:sz w:val="26"/>
                <w:szCs w:val="26"/>
                <w:lang w:val="vi-VN"/>
              </w:rPr>
            </w:pPr>
            <w:r>
              <w:rPr>
                <w:rFonts w:eastAsia="Calibri" w:cs="Times New Roman"/>
                <w:b/>
                <w:bCs/>
                <w:spacing w:val="-4"/>
                <w:sz w:val="26"/>
                <w:szCs w:val="26"/>
                <w:lang w:val="vi-VN"/>
              </w:rPr>
              <w:t>Nhận biết:</w:t>
            </w:r>
            <w:r>
              <w:rPr>
                <w:rFonts w:eastAsia="Calibri" w:cs="Times New Roman"/>
                <w:spacing w:val="-4"/>
                <w:sz w:val="26"/>
                <w:szCs w:val="26"/>
                <w:lang w:val="vi-VN"/>
              </w:rPr>
              <w:t xml:space="preserve"> </w:t>
            </w:r>
          </w:p>
          <w:p w14:paraId="0F11CEDE"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Nhận biết được phần chung của mặt phẳng và hình cầu.</w:t>
            </w:r>
          </w:p>
          <w:p w14:paraId="3939D0BF" w14:textId="77777777" w:rsidR="0051633D" w:rsidRDefault="00000000">
            <w:pPr>
              <w:widowControl w:val="0"/>
              <w:suppressAutoHyphens/>
              <w:jc w:val="both"/>
              <w:rPr>
                <w:rFonts w:eastAsia="MS Mincho" w:cs="Times New Roman"/>
                <w:color w:val="00B050"/>
                <w:sz w:val="26"/>
                <w:szCs w:val="26"/>
                <w:lang w:val="vi-VN"/>
              </w:rPr>
            </w:pPr>
            <w:r>
              <w:rPr>
                <w:rFonts w:eastAsia="MS Mincho" w:cs="Times New Roman"/>
                <w:color w:val="000000"/>
                <w:sz w:val="26"/>
                <w:szCs w:val="26"/>
                <w:lang w:val="vi-VN"/>
              </w:rPr>
              <w:t xml:space="preserve">– </w:t>
            </w:r>
            <w:r>
              <w:rPr>
                <w:rFonts w:eastAsia="MS Mincho" w:cs="Times New Roman"/>
                <w:color w:val="00B050"/>
                <w:sz w:val="26"/>
                <w:szCs w:val="26"/>
                <w:lang w:val="vi-VN"/>
              </w:rPr>
              <w:t>Mô tả (đường sinh, chiều cao, bán kính đáy) hình trụ.</w:t>
            </w:r>
          </w:p>
          <w:p w14:paraId="7A0A0EC4" w14:textId="77777777" w:rsidR="0051633D" w:rsidRDefault="00000000">
            <w:pPr>
              <w:widowControl w:val="0"/>
              <w:suppressAutoHyphens/>
              <w:jc w:val="both"/>
              <w:rPr>
                <w:rFonts w:eastAsia="MS Mincho" w:cs="Times New Roman"/>
                <w:color w:val="00B050"/>
                <w:sz w:val="26"/>
                <w:szCs w:val="26"/>
                <w:lang w:val="vi-VN"/>
              </w:rPr>
            </w:pPr>
            <w:r>
              <w:rPr>
                <w:rFonts w:eastAsia="MS Mincho" w:cs="Times New Roman"/>
                <w:color w:val="00B050"/>
                <w:sz w:val="26"/>
                <w:szCs w:val="26"/>
                <w:lang w:val="vi-VN"/>
              </w:rPr>
              <w:t>– Mô tả (đỉnh, đường sinh, chiều cao, bán kính đáy) hình nón.</w:t>
            </w:r>
          </w:p>
          <w:p w14:paraId="6EE57E2B" w14:textId="77777777" w:rsidR="0051633D" w:rsidRDefault="00000000">
            <w:pPr>
              <w:jc w:val="both"/>
              <w:rPr>
                <w:rFonts w:eastAsia="MS Mincho" w:cs="Times New Roman"/>
                <w:color w:val="000000"/>
                <w:sz w:val="26"/>
                <w:szCs w:val="26"/>
                <w:lang w:val="vi-VN"/>
              </w:rPr>
            </w:pPr>
            <w:r>
              <w:rPr>
                <w:rFonts w:eastAsia="MS Mincho" w:cs="Times New Roman"/>
                <w:color w:val="000000"/>
                <w:sz w:val="26"/>
                <w:szCs w:val="26"/>
                <w:lang w:val="vi-VN"/>
              </w:rPr>
              <w:t xml:space="preserve">– Mô tả được (tâm, bán kính) hình cầu, mặt cầu. </w:t>
            </w:r>
          </w:p>
        </w:tc>
        <w:tc>
          <w:tcPr>
            <w:tcW w:w="1128" w:type="dxa"/>
          </w:tcPr>
          <w:p w14:paraId="75263952" w14:textId="77777777" w:rsidR="0051633D" w:rsidRDefault="0051633D">
            <w:pPr>
              <w:widowControl w:val="0"/>
              <w:suppressAutoHyphens/>
              <w:jc w:val="center"/>
              <w:rPr>
                <w:rFonts w:eastAsia="Calibri" w:cs="Times New Roman"/>
                <w:b/>
                <w:bCs/>
                <w:spacing w:val="-4"/>
                <w:sz w:val="26"/>
                <w:szCs w:val="26"/>
              </w:rPr>
            </w:pPr>
          </w:p>
          <w:p w14:paraId="5671E8D0" w14:textId="77777777" w:rsidR="0051633D" w:rsidRDefault="00000000">
            <w:pPr>
              <w:widowControl w:val="0"/>
              <w:suppressAutoHyphens/>
              <w:jc w:val="center"/>
              <w:rPr>
                <w:rFonts w:eastAsia="Calibri" w:cs="Times New Roman"/>
                <w:b/>
                <w:bCs/>
                <w:spacing w:val="-4"/>
                <w:sz w:val="26"/>
                <w:szCs w:val="26"/>
              </w:rPr>
            </w:pPr>
            <w:r>
              <w:rPr>
                <w:rFonts w:eastAsia="Calibri" w:cs="Times New Roman"/>
                <w:b/>
                <w:bCs/>
                <w:spacing w:val="-4"/>
                <w:sz w:val="26"/>
                <w:szCs w:val="26"/>
              </w:rPr>
              <w:t>4TN</w:t>
            </w:r>
          </w:p>
          <w:p w14:paraId="6AFD4E4C"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C2,3,4,5</w:t>
            </w:r>
          </w:p>
          <w:p w14:paraId="12B1B88A" w14:textId="77777777" w:rsidR="0051633D" w:rsidRDefault="0051633D">
            <w:pPr>
              <w:widowControl w:val="0"/>
              <w:suppressAutoHyphens/>
              <w:jc w:val="center"/>
              <w:rPr>
                <w:rFonts w:eastAsia="Calibri" w:cs="Times New Roman"/>
                <w:b/>
                <w:bCs/>
                <w:spacing w:val="-4"/>
                <w:sz w:val="26"/>
                <w:szCs w:val="26"/>
              </w:rPr>
            </w:pPr>
          </w:p>
          <w:p w14:paraId="47015495" w14:textId="77777777" w:rsidR="0051633D" w:rsidRDefault="00000000">
            <w:pPr>
              <w:widowControl w:val="0"/>
              <w:suppressAutoHyphens/>
              <w:jc w:val="center"/>
              <w:rPr>
                <w:rFonts w:eastAsia="Calibri" w:cs="Times New Roman"/>
                <w:b/>
                <w:bCs/>
                <w:spacing w:val="-4"/>
                <w:sz w:val="26"/>
                <w:szCs w:val="26"/>
              </w:rPr>
            </w:pPr>
            <w:r>
              <w:rPr>
                <w:rFonts w:eastAsia="Calibri" w:cs="Times New Roman"/>
                <w:b/>
                <w:bCs/>
                <w:spacing w:val="-4"/>
                <w:sz w:val="26"/>
                <w:szCs w:val="26"/>
              </w:rPr>
              <w:t>1,0đ</w:t>
            </w:r>
          </w:p>
        </w:tc>
        <w:tc>
          <w:tcPr>
            <w:tcW w:w="992" w:type="dxa"/>
          </w:tcPr>
          <w:p w14:paraId="1916B8CA" w14:textId="77777777" w:rsidR="0051633D" w:rsidRDefault="0051633D">
            <w:pPr>
              <w:widowControl w:val="0"/>
              <w:suppressAutoHyphens/>
              <w:jc w:val="both"/>
              <w:rPr>
                <w:rFonts w:eastAsia="Calibri" w:cs="Times New Roman"/>
                <w:b/>
                <w:bCs/>
                <w:spacing w:val="-4"/>
                <w:sz w:val="26"/>
                <w:szCs w:val="26"/>
                <w:lang w:val="vi-VN"/>
              </w:rPr>
            </w:pPr>
          </w:p>
        </w:tc>
        <w:tc>
          <w:tcPr>
            <w:tcW w:w="992" w:type="dxa"/>
          </w:tcPr>
          <w:p w14:paraId="17BBDD00" w14:textId="77777777" w:rsidR="0051633D" w:rsidRDefault="0051633D">
            <w:pPr>
              <w:widowControl w:val="0"/>
              <w:suppressAutoHyphens/>
              <w:jc w:val="both"/>
              <w:rPr>
                <w:rFonts w:eastAsia="Calibri" w:cs="Times New Roman"/>
                <w:b/>
                <w:bCs/>
                <w:spacing w:val="-4"/>
                <w:sz w:val="26"/>
                <w:szCs w:val="26"/>
                <w:lang w:val="vi-VN"/>
              </w:rPr>
            </w:pPr>
          </w:p>
        </w:tc>
        <w:tc>
          <w:tcPr>
            <w:tcW w:w="992" w:type="dxa"/>
          </w:tcPr>
          <w:p w14:paraId="1D1A04A5" w14:textId="77777777" w:rsidR="0051633D" w:rsidRDefault="0051633D">
            <w:pPr>
              <w:widowControl w:val="0"/>
              <w:suppressAutoHyphens/>
              <w:jc w:val="both"/>
              <w:rPr>
                <w:rFonts w:eastAsia="Calibri" w:cs="Times New Roman"/>
                <w:b/>
                <w:bCs/>
                <w:spacing w:val="-4"/>
                <w:sz w:val="26"/>
                <w:szCs w:val="26"/>
                <w:lang w:val="vi-VN"/>
              </w:rPr>
            </w:pPr>
          </w:p>
        </w:tc>
      </w:tr>
      <w:tr w:rsidR="0051633D" w14:paraId="36116B9E" w14:textId="77777777">
        <w:trPr>
          <w:trHeight w:val="152"/>
          <w:jc w:val="right"/>
        </w:trPr>
        <w:tc>
          <w:tcPr>
            <w:tcW w:w="709" w:type="dxa"/>
            <w:vMerge/>
            <w:vAlign w:val="center"/>
          </w:tcPr>
          <w:p w14:paraId="13A2F0C0" w14:textId="77777777" w:rsidR="0051633D" w:rsidRDefault="0051633D">
            <w:pPr>
              <w:jc w:val="center"/>
              <w:rPr>
                <w:rFonts w:eastAsia="Calibri" w:cs="Times New Roman"/>
                <w:b/>
                <w:spacing w:val="-8"/>
                <w:sz w:val="26"/>
                <w:szCs w:val="26"/>
                <w:lang w:val="vi-VN"/>
              </w:rPr>
            </w:pPr>
          </w:p>
        </w:tc>
        <w:tc>
          <w:tcPr>
            <w:tcW w:w="1843" w:type="dxa"/>
            <w:vMerge/>
            <w:vAlign w:val="center"/>
          </w:tcPr>
          <w:p w14:paraId="6CFAA015" w14:textId="77777777" w:rsidR="0051633D" w:rsidRDefault="0051633D">
            <w:pPr>
              <w:jc w:val="center"/>
              <w:rPr>
                <w:rFonts w:eastAsia="Calibri" w:cs="Times New Roman"/>
                <w:b/>
                <w:spacing w:val="-8"/>
                <w:sz w:val="26"/>
                <w:szCs w:val="26"/>
                <w:lang w:val="vi-VN"/>
              </w:rPr>
            </w:pPr>
          </w:p>
        </w:tc>
        <w:tc>
          <w:tcPr>
            <w:tcW w:w="2126" w:type="dxa"/>
            <w:vMerge/>
            <w:vAlign w:val="center"/>
          </w:tcPr>
          <w:p w14:paraId="65DC3785" w14:textId="77777777" w:rsidR="0051633D" w:rsidRDefault="0051633D">
            <w:pPr>
              <w:jc w:val="center"/>
              <w:rPr>
                <w:rFonts w:eastAsia="Calibri" w:cs="Times New Roman"/>
                <w:b/>
                <w:spacing w:val="-8"/>
                <w:sz w:val="26"/>
                <w:szCs w:val="26"/>
                <w:lang w:val="vi-VN"/>
              </w:rPr>
            </w:pPr>
          </w:p>
        </w:tc>
        <w:tc>
          <w:tcPr>
            <w:tcW w:w="4962" w:type="dxa"/>
          </w:tcPr>
          <w:p w14:paraId="4C4AC6C0" w14:textId="77777777" w:rsidR="0051633D" w:rsidRDefault="00000000">
            <w:pPr>
              <w:jc w:val="both"/>
              <w:rPr>
                <w:rFonts w:eastAsia="Calibri" w:cs="Times New Roman"/>
                <w:strike/>
                <w:spacing w:val="-8"/>
                <w:sz w:val="26"/>
                <w:szCs w:val="26"/>
              </w:rPr>
            </w:pPr>
            <w:r>
              <w:rPr>
                <w:rFonts w:eastAsia="Calibri" w:cs="Times New Roman"/>
                <w:b/>
                <w:bCs/>
                <w:spacing w:val="-8"/>
                <w:sz w:val="26"/>
                <w:szCs w:val="26"/>
              </w:rPr>
              <w:t>Thông hiểu</w:t>
            </w:r>
          </w:p>
          <w:p w14:paraId="6BB7A0FE"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xml:space="preserve">– Tạo lập được hình trụ, hình nón, hình cầu, mặt cầu. </w:t>
            </w:r>
          </w:p>
          <w:p w14:paraId="7EA82A07"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Tính được diện tích xung quanh của hình trụ, hình nón, diện tích mặt cầu.</w:t>
            </w:r>
          </w:p>
          <w:p w14:paraId="14615531" w14:textId="77777777" w:rsidR="0051633D" w:rsidRDefault="00000000">
            <w:pPr>
              <w:widowControl w:val="0"/>
              <w:suppressAutoHyphens/>
              <w:jc w:val="both"/>
              <w:rPr>
                <w:rFonts w:eastAsia="MS Mincho" w:cs="Times New Roman"/>
                <w:color w:val="000000"/>
                <w:sz w:val="26"/>
                <w:szCs w:val="26"/>
              </w:rPr>
            </w:pPr>
            <w:r>
              <w:rPr>
                <w:rFonts w:eastAsia="MS Mincho" w:cs="Times New Roman"/>
                <w:color w:val="000000"/>
                <w:sz w:val="26"/>
                <w:szCs w:val="26"/>
                <w:lang w:val="vi-VN"/>
              </w:rPr>
              <w:t>– Tính được thể tích của hình trụ, hình nón, hình cầu.</w:t>
            </w:r>
          </w:p>
        </w:tc>
        <w:tc>
          <w:tcPr>
            <w:tcW w:w="1128" w:type="dxa"/>
          </w:tcPr>
          <w:p w14:paraId="750DFC02" w14:textId="77777777" w:rsidR="0051633D" w:rsidRDefault="0051633D">
            <w:pPr>
              <w:jc w:val="both"/>
              <w:rPr>
                <w:rFonts w:eastAsia="Calibri" w:cs="Times New Roman"/>
                <w:b/>
                <w:bCs/>
                <w:spacing w:val="-8"/>
                <w:sz w:val="26"/>
                <w:szCs w:val="26"/>
              </w:rPr>
            </w:pPr>
          </w:p>
        </w:tc>
        <w:tc>
          <w:tcPr>
            <w:tcW w:w="992" w:type="dxa"/>
          </w:tcPr>
          <w:p w14:paraId="3489D64F"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1TL</w:t>
            </w:r>
          </w:p>
          <w:p w14:paraId="26EF58A9" w14:textId="77777777" w:rsidR="0051633D" w:rsidRDefault="00000000">
            <w:pPr>
              <w:jc w:val="center"/>
              <w:rPr>
                <w:rFonts w:eastAsia="Calibri" w:cs="Times New Roman"/>
                <w:b/>
                <w:bCs/>
                <w:color w:val="FF0000"/>
                <w:spacing w:val="-8"/>
                <w:sz w:val="26"/>
                <w:szCs w:val="26"/>
              </w:rPr>
            </w:pPr>
            <w:r>
              <w:rPr>
                <w:rFonts w:eastAsia="Calibri" w:cs="Times New Roman"/>
                <w:b/>
                <w:bCs/>
                <w:color w:val="FF0000"/>
                <w:spacing w:val="-8"/>
                <w:sz w:val="26"/>
                <w:szCs w:val="26"/>
              </w:rPr>
              <w:t>C5</w:t>
            </w:r>
          </w:p>
          <w:p w14:paraId="47291B91"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1,5đ</w:t>
            </w:r>
          </w:p>
        </w:tc>
        <w:tc>
          <w:tcPr>
            <w:tcW w:w="992" w:type="dxa"/>
          </w:tcPr>
          <w:p w14:paraId="0F137128" w14:textId="77777777" w:rsidR="0051633D" w:rsidRDefault="0051633D">
            <w:pPr>
              <w:jc w:val="both"/>
              <w:rPr>
                <w:rFonts w:eastAsia="Calibri" w:cs="Times New Roman"/>
                <w:b/>
                <w:bCs/>
                <w:spacing w:val="-8"/>
                <w:sz w:val="26"/>
                <w:szCs w:val="26"/>
              </w:rPr>
            </w:pPr>
          </w:p>
        </w:tc>
        <w:tc>
          <w:tcPr>
            <w:tcW w:w="992" w:type="dxa"/>
          </w:tcPr>
          <w:p w14:paraId="77E8B916" w14:textId="77777777" w:rsidR="0051633D" w:rsidRDefault="0051633D">
            <w:pPr>
              <w:jc w:val="both"/>
              <w:rPr>
                <w:rFonts w:eastAsia="Calibri" w:cs="Times New Roman"/>
                <w:b/>
                <w:bCs/>
                <w:spacing w:val="-8"/>
                <w:sz w:val="26"/>
                <w:szCs w:val="26"/>
              </w:rPr>
            </w:pPr>
          </w:p>
        </w:tc>
      </w:tr>
      <w:tr w:rsidR="0051633D" w14:paraId="1381D2F2" w14:textId="77777777">
        <w:trPr>
          <w:trHeight w:val="152"/>
          <w:jc w:val="right"/>
        </w:trPr>
        <w:tc>
          <w:tcPr>
            <w:tcW w:w="709" w:type="dxa"/>
            <w:vMerge/>
            <w:vAlign w:val="center"/>
          </w:tcPr>
          <w:p w14:paraId="555A5228" w14:textId="77777777" w:rsidR="0051633D" w:rsidRDefault="0051633D">
            <w:pPr>
              <w:jc w:val="center"/>
              <w:rPr>
                <w:rFonts w:eastAsia="Calibri" w:cs="Times New Roman"/>
                <w:b/>
                <w:spacing w:val="-8"/>
                <w:sz w:val="26"/>
                <w:szCs w:val="26"/>
                <w:lang w:val="vi-VN"/>
              </w:rPr>
            </w:pPr>
          </w:p>
        </w:tc>
        <w:tc>
          <w:tcPr>
            <w:tcW w:w="1843" w:type="dxa"/>
            <w:vMerge/>
            <w:vAlign w:val="center"/>
          </w:tcPr>
          <w:p w14:paraId="050EA67F" w14:textId="77777777" w:rsidR="0051633D" w:rsidRDefault="0051633D">
            <w:pPr>
              <w:jc w:val="center"/>
              <w:rPr>
                <w:rFonts w:eastAsia="Calibri" w:cs="Times New Roman"/>
                <w:b/>
                <w:spacing w:val="-8"/>
                <w:sz w:val="26"/>
                <w:szCs w:val="26"/>
                <w:lang w:val="vi-VN"/>
              </w:rPr>
            </w:pPr>
          </w:p>
        </w:tc>
        <w:tc>
          <w:tcPr>
            <w:tcW w:w="2126" w:type="dxa"/>
            <w:vMerge/>
            <w:vAlign w:val="center"/>
          </w:tcPr>
          <w:p w14:paraId="1E160113" w14:textId="77777777" w:rsidR="0051633D" w:rsidRDefault="0051633D">
            <w:pPr>
              <w:jc w:val="center"/>
              <w:rPr>
                <w:rFonts w:eastAsia="Calibri" w:cs="Times New Roman"/>
                <w:b/>
                <w:spacing w:val="-8"/>
                <w:sz w:val="26"/>
                <w:szCs w:val="26"/>
                <w:lang w:val="vi-VN"/>
              </w:rPr>
            </w:pPr>
          </w:p>
        </w:tc>
        <w:tc>
          <w:tcPr>
            <w:tcW w:w="4962" w:type="dxa"/>
          </w:tcPr>
          <w:p w14:paraId="4D33EC73" w14:textId="77777777" w:rsidR="0051633D" w:rsidRDefault="00000000">
            <w:pPr>
              <w:jc w:val="both"/>
              <w:rPr>
                <w:rFonts w:eastAsia="Calibri" w:cs="Times New Roman"/>
                <w:b/>
                <w:bCs/>
                <w:spacing w:val="-8"/>
                <w:sz w:val="26"/>
                <w:szCs w:val="26"/>
                <w:lang w:val="vi-VN"/>
              </w:rPr>
            </w:pPr>
            <w:r>
              <w:rPr>
                <w:rFonts w:eastAsia="Calibri" w:cs="Times New Roman"/>
                <w:b/>
                <w:bCs/>
                <w:spacing w:val="-8"/>
                <w:sz w:val="26"/>
                <w:szCs w:val="26"/>
                <w:lang w:val="vi-VN"/>
              </w:rPr>
              <w:t>Vận dụng</w:t>
            </w:r>
          </w:p>
          <w:p w14:paraId="5C02DA9B" w14:textId="77777777" w:rsidR="0051633D" w:rsidRDefault="00000000">
            <w:pPr>
              <w:jc w:val="both"/>
              <w:rPr>
                <w:rFonts w:eastAsia="Calibri" w:cs="Times New Roman"/>
                <w:b/>
                <w:bCs/>
                <w:spacing w:val="-8"/>
                <w:sz w:val="26"/>
                <w:szCs w:val="26"/>
              </w:rPr>
            </w:pPr>
            <w:r>
              <w:rPr>
                <w:rFonts w:eastAsia="Times New Roman" w:cs="Times New Roman"/>
                <w:color w:val="000000"/>
                <w:sz w:val="26"/>
                <w:szCs w:val="26"/>
                <w:lang w:val="vi-VN"/>
              </w:rPr>
              <w:t xml:space="preserve">– Giải quyết được một số vấn đề thực tiễn gắn với việc tính </w:t>
            </w:r>
            <w:r>
              <w:rPr>
                <w:rFonts w:eastAsia="MS Mincho" w:cs="Times New Roman"/>
                <w:color w:val="000000"/>
                <w:sz w:val="26"/>
                <w:szCs w:val="26"/>
                <w:lang w:val="vi-VN"/>
              </w:rPr>
              <w:t xml:space="preserve">diện tích xung quanh, thể tích của hình trụ, hình nón, hình cầu </w:t>
            </w:r>
            <w:r>
              <w:rPr>
                <w:rFonts w:eastAsia="Times New Roman" w:cs="Times New Roman"/>
                <w:color w:val="000000"/>
                <w:sz w:val="26"/>
                <w:szCs w:val="26"/>
                <w:lang w:val="vi-VN"/>
              </w:rPr>
              <w:t xml:space="preserve">(ví dụ: tính thể tích hoặc diện tích xung quanh của một số đồ vật quen thuộc có dạng </w:t>
            </w:r>
            <w:r>
              <w:rPr>
                <w:rFonts w:eastAsia="MS Mincho" w:cs="Times New Roman"/>
                <w:color w:val="000000"/>
                <w:sz w:val="26"/>
                <w:szCs w:val="26"/>
                <w:lang w:val="vi-VN"/>
              </w:rPr>
              <w:t>hình trụ, hình nón, hình cầu</w:t>
            </w:r>
            <w:r>
              <w:rPr>
                <w:rFonts w:eastAsia="Times New Roman" w:cs="Times New Roman"/>
                <w:color w:val="000000"/>
                <w:sz w:val="26"/>
                <w:szCs w:val="26"/>
                <w:lang w:val="vi-VN"/>
              </w:rPr>
              <w:t>,...).</w:t>
            </w:r>
          </w:p>
        </w:tc>
        <w:tc>
          <w:tcPr>
            <w:tcW w:w="1128" w:type="dxa"/>
          </w:tcPr>
          <w:p w14:paraId="74895C8C" w14:textId="77777777" w:rsidR="0051633D" w:rsidRDefault="0051633D">
            <w:pPr>
              <w:jc w:val="both"/>
              <w:rPr>
                <w:rFonts w:eastAsia="Calibri" w:cs="Times New Roman"/>
                <w:b/>
                <w:bCs/>
                <w:spacing w:val="-8"/>
                <w:sz w:val="26"/>
                <w:szCs w:val="26"/>
                <w:lang w:val="vi-VN"/>
              </w:rPr>
            </w:pPr>
          </w:p>
        </w:tc>
        <w:tc>
          <w:tcPr>
            <w:tcW w:w="992" w:type="dxa"/>
          </w:tcPr>
          <w:p w14:paraId="54B06ACF" w14:textId="77777777" w:rsidR="0051633D" w:rsidRDefault="0051633D">
            <w:pPr>
              <w:jc w:val="both"/>
              <w:rPr>
                <w:rFonts w:eastAsia="Calibri" w:cs="Times New Roman"/>
                <w:b/>
                <w:bCs/>
                <w:spacing w:val="-8"/>
                <w:sz w:val="26"/>
                <w:szCs w:val="26"/>
                <w:lang w:val="vi-VN"/>
              </w:rPr>
            </w:pPr>
          </w:p>
        </w:tc>
        <w:tc>
          <w:tcPr>
            <w:tcW w:w="992" w:type="dxa"/>
          </w:tcPr>
          <w:p w14:paraId="0EFE5C19" w14:textId="77777777" w:rsidR="0051633D" w:rsidRDefault="0051633D">
            <w:pPr>
              <w:jc w:val="both"/>
              <w:rPr>
                <w:rFonts w:eastAsia="Calibri" w:cs="Times New Roman"/>
                <w:b/>
                <w:bCs/>
                <w:spacing w:val="-8"/>
                <w:sz w:val="26"/>
                <w:szCs w:val="26"/>
              </w:rPr>
            </w:pPr>
          </w:p>
        </w:tc>
        <w:tc>
          <w:tcPr>
            <w:tcW w:w="992" w:type="dxa"/>
          </w:tcPr>
          <w:p w14:paraId="4F1FD6D7" w14:textId="77777777" w:rsidR="0051633D" w:rsidRDefault="0051633D">
            <w:pPr>
              <w:jc w:val="both"/>
              <w:rPr>
                <w:rFonts w:eastAsia="Calibri" w:cs="Times New Roman"/>
                <w:b/>
                <w:bCs/>
                <w:spacing w:val="-8"/>
                <w:sz w:val="26"/>
                <w:szCs w:val="26"/>
                <w:lang w:val="vi-VN"/>
              </w:rPr>
            </w:pPr>
          </w:p>
        </w:tc>
      </w:tr>
      <w:tr w:rsidR="0051633D" w14:paraId="78481825" w14:textId="77777777">
        <w:trPr>
          <w:trHeight w:val="152"/>
          <w:jc w:val="right"/>
        </w:trPr>
        <w:tc>
          <w:tcPr>
            <w:tcW w:w="709" w:type="dxa"/>
            <w:vMerge w:val="restart"/>
            <w:vAlign w:val="center"/>
          </w:tcPr>
          <w:p w14:paraId="76864369" w14:textId="77777777" w:rsidR="0051633D" w:rsidRDefault="00000000">
            <w:pPr>
              <w:jc w:val="center"/>
              <w:rPr>
                <w:rFonts w:eastAsia="Calibri" w:cs="Times New Roman"/>
                <w:b/>
                <w:spacing w:val="-8"/>
                <w:sz w:val="26"/>
                <w:szCs w:val="26"/>
              </w:rPr>
            </w:pPr>
            <w:r>
              <w:rPr>
                <w:rFonts w:eastAsia="Calibri" w:cs="Times New Roman"/>
                <w:b/>
                <w:spacing w:val="-8"/>
                <w:sz w:val="26"/>
                <w:szCs w:val="26"/>
              </w:rPr>
              <w:t>3</w:t>
            </w:r>
          </w:p>
        </w:tc>
        <w:tc>
          <w:tcPr>
            <w:tcW w:w="1843" w:type="dxa"/>
            <w:vMerge w:val="restart"/>
            <w:vAlign w:val="center"/>
          </w:tcPr>
          <w:p w14:paraId="17D50783"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Đường tròn ngoại tiếp tam giác. Đường tròn nội tiếp tam giác</w:t>
            </w:r>
          </w:p>
        </w:tc>
        <w:tc>
          <w:tcPr>
            <w:tcW w:w="2126" w:type="dxa"/>
            <w:vMerge w:val="restart"/>
            <w:vAlign w:val="center"/>
          </w:tcPr>
          <w:p w14:paraId="628DE383"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Đường tròn ngoại tiếp tam giác. Đường tròn nội tiếp tam giác</w:t>
            </w:r>
          </w:p>
        </w:tc>
        <w:tc>
          <w:tcPr>
            <w:tcW w:w="4962" w:type="dxa"/>
          </w:tcPr>
          <w:p w14:paraId="785DF7E5" w14:textId="77777777" w:rsidR="0051633D" w:rsidRDefault="00000000">
            <w:pPr>
              <w:jc w:val="both"/>
              <w:rPr>
                <w:rFonts w:eastAsia="Calibri" w:cs="Times New Roman"/>
                <w:b/>
                <w:bCs/>
                <w:spacing w:val="-8"/>
                <w:sz w:val="26"/>
                <w:szCs w:val="26"/>
                <w:lang w:val="vi-VN"/>
              </w:rPr>
            </w:pPr>
            <w:r>
              <w:rPr>
                <w:rFonts w:eastAsia="Calibri" w:cs="Times New Roman"/>
                <w:b/>
                <w:bCs/>
                <w:spacing w:val="-8"/>
                <w:sz w:val="26"/>
                <w:szCs w:val="26"/>
                <w:lang w:val="vi-VN"/>
              </w:rPr>
              <w:t>Nhận biết</w:t>
            </w:r>
          </w:p>
          <w:p w14:paraId="47FC0E31" w14:textId="77777777" w:rsidR="0051633D" w:rsidRDefault="00000000">
            <w:pPr>
              <w:jc w:val="both"/>
              <w:rPr>
                <w:rFonts w:eastAsia="Calibri" w:cs="Times New Roman"/>
                <w:spacing w:val="-8"/>
                <w:sz w:val="26"/>
                <w:szCs w:val="26"/>
                <w:lang w:val="vi-VN"/>
              </w:rPr>
            </w:pPr>
            <w:r>
              <w:rPr>
                <w:rFonts w:eastAsia="Calibri" w:cs="Times New Roman"/>
                <w:spacing w:val="-8"/>
                <w:sz w:val="26"/>
                <w:szCs w:val="26"/>
                <w:lang w:val="vi-VN"/>
              </w:rPr>
              <w:t>– Nhận biết được định nghĩa đường tròn ngoại tiếp tam giác.</w:t>
            </w:r>
          </w:p>
          <w:p w14:paraId="2BB94D56" w14:textId="77777777" w:rsidR="0051633D" w:rsidRDefault="00000000">
            <w:pPr>
              <w:jc w:val="both"/>
              <w:rPr>
                <w:rFonts w:eastAsia="Calibri" w:cs="Times New Roman"/>
                <w:spacing w:val="-8"/>
                <w:sz w:val="26"/>
                <w:szCs w:val="26"/>
                <w:lang w:val="vi-VN"/>
              </w:rPr>
            </w:pPr>
            <w:r>
              <w:rPr>
                <w:rFonts w:eastAsia="Calibri" w:cs="Times New Roman"/>
                <w:spacing w:val="-8"/>
                <w:sz w:val="26"/>
                <w:szCs w:val="26"/>
                <w:lang w:val="vi-VN"/>
              </w:rPr>
              <w:t>– Nhận biết được định nghĩa đường tròn nội tiếp tam giác.</w:t>
            </w:r>
          </w:p>
        </w:tc>
        <w:tc>
          <w:tcPr>
            <w:tcW w:w="1128" w:type="dxa"/>
          </w:tcPr>
          <w:p w14:paraId="7ED8A66B"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1TN</w:t>
            </w:r>
          </w:p>
          <w:p w14:paraId="58755054"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C7</w:t>
            </w:r>
          </w:p>
          <w:p w14:paraId="2797914A" w14:textId="77777777" w:rsidR="0051633D" w:rsidRDefault="0051633D">
            <w:pPr>
              <w:jc w:val="center"/>
              <w:rPr>
                <w:rFonts w:eastAsia="Calibri" w:cs="Times New Roman"/>
                <w:b/>
                <w:bCs/>
                <w:spacing w:val="-8"/>
                <w:sz w:val="26"/>
                <w:szCs w:val="26"/>
              </w:rPr>
            </w:pPr>
          </w:p>
          <w:p w14:paraId="7CAD9780" w14:textId="77777777" w:rsidR="0051633D" w:rsidRDefault="00000000">
            <w:pPr>
              <w:jc w:val="center"/>
              <w:rPr>
                <w:rFonts w:eastAsia="Calibri" w:cs="Times New Roman"/>
                <w:b/>
                <w:bCs/>
                <w:spacing w:val="-8"/>
                <w:sz w:val="26"/>
                <w:szCs w:val="26"/>
              </w:rPr>
            </w:pPr>
            <w:r>
              <w:rPr>
                <w:rFonts w:eastAsia="Calibri" w:cs="Times New Roman"/>
                <w:b/>
                <w:bCs/>
                <w:spacing w:val="-8"/>
                <w:sz w:val="26"/>
                <w:szCs w:val="26"/>
              </w:rPr>
              <w:t>0,25đ</w:t>
            </w:r>
          </w:p>
        </w:tc>
        <w:tc>
          <w:tcPr>
            <w:tcW w:w="992" w:type="dxa"/>
          </w:tcPr>
          <w:p w14:paraId="2A99FE9D" w14:textId="77777777" w:rsidR="0051633D" w:rsidRDefault="0051633D">
            <w:pPr>
              <w:jc w:val="both"/>
              <w:rPr>
                <w:rFonts w:eastAsia="Calibri" w:cs="Times New Roman"/>
                <w:b/>
                <w:bCs/>
                <w:spacing w:val="-8"/>
                <w:sz w:val="26"/>
                <w:szCs w:val="26"/>
                <w:lang w:val="vi-VN"/>
              </w:rPr>
            </w:pPr>
          </w:p>
        </w:tc>
        <w:tc>
          <w:tcPr>
            <w:tcW w:w="992" w:type="dxa"/>
          </w:tcPr>
          <w:p w14:paraId="70C9A346" w14:textId="77777777" w:rsidR="0051633D" w:rsidRDefault="0051633D">
            <w:pPr>
              <w:jc w:val="both"/>
              <w:rPr>
                <w:rFonts w:eastAsia="Calibri" w:cs="Times New Roman"/>
                <w:b/>
                <w:bCs/>
                <w:spacing w:val="-8"/>
                <w:sz w:val="26"/>
                <w:szCs w:val="26"/>
                <w:lang w:val="vi-VN"/>
              </w:rPr>
            </w:pPr>
          </w:p>
        </w:tc>
        <w:tc>
          <w:tcPr>
            <w:tcW w:w="992" w:type="dxa"/>
          </w:tcPr>
          <w:p w14:paraId="0289B742" w14:textId="77777777" w:rsidR="0051633D" w:rsidRDefault="0051633D">
            <w:pPr>
              <w:jc w:val="both"/>
              <w:rPr>
                <w:rFonts w:eastAsia="Calibri" w:cs="Times New Roman"/>
                <w:b/>
                <w:bCs/>
                <w:spacing w:val="-8"/>
                <w:sz w:val="26"/>
                <w:szCs w:val="26"/>
                <w:lang w:val="vi-VN"/>
              </w:rPr>
            </w:pPr>
          </w:p>
        </w:tc>
      </w:tr>
      <w:tr w:rsidR="0051633D" w14:paraId="5CA8AA17" w14:textId="77777777">
        <w:trPr>
          <w:trHeight w:val="152"/>
          <w:jc w:val="right"/>
        </w:trPr>
        <w:tc>
          <w:tcPr>
            <w:tcW w:w="709" w:type="dxa"/>
            <w:vMerge/>
            <w:vAlign w:val="center"/>
          </w:tcPr>
          <w:p w14:paraId="00D333FD" w14:textId="77777777" w:rsidR="0051633D" w:rsidRDefault="0051633D">
            <w:pPr>
              <w:jc w:val="center"/>
              <w:rPr>
                <w:rFonts w:eastAsia="Calibri" w:cs="Times New Roman"/>
                <w:b/>
                <w:spacing w:val="-8"/>
                <w:sz w:val="26"/>
                <w:szCs w:val="26"/>
                <w:lang w:val="vi-VN"/>
              </w:rPr>
            </w:pPr>
          </w:p>
        </w:tc>
        <w:tc>
          <w:tcPr>
            <w:tcW w:w="1843" w:type="dxa"/>
            <w:vMerge/>
            <w:vAlign w:val="center"/>
          </w:tcPr>
          <w:p w14:paraId="417E34B8" w14:textId="77777777" w:rsidR="0051633D" w:rsidRDefault="0051633D">
            <w:pPr>
              <w:jc w:val="center"/>
              <w:rPr>
                <w:rFonts w:eastAsia="Calibri" w:cs="Times New Roman"/>
                <w:b/>
                <w:spacing w:val="-8"/>
                <w:sz w:val="26"/>
                <w:szCs w:val="26"/>
                <w:lang w:val="vi-VN"/>
              </w:rPr>
            </w:pPr>
          </w:p>
        </w:tc>
        <w:tc>
          <w:tcPr>
            <w:tcW w:w="2126" w:type="dxa"/>
            <w:vMerge/>
            <w:vAlign w:val="center"/>
          </w:tcPr>
          <w:p w14:paraId="21B95F72" w14:textId="77777777" w:rsidR="0051633D" w:rsidRDefault="0051633D">
            <w:pPr>
              <w:jc w:val="center"/>
              <w:rPr>
                <w:rFonts w:eastAsia="Calibri" w:cs="Times New Roman"/>
                <w:b/>
                <w:i/>
                <w:color w:val="000000"/>
                <w:sz w:val="26"/>
                <w:szCs w:val="26"/>
                <w:lang w:val="vi-VN"/>
              </w:rPr>
            </w:pPr>
          </w:p>
        </w:tc>
        <w:tc>
          <w:tcPr>
            <w:tcW w:w="4962" w:type="dxa"/>
          </w:tcPr>
          <w:p w14:paraId="5F8F6D3B" w14:textId="77777777" w:rsidR="0051633D" w:rsidRDefault="00000000">
            <w:pPr>
              <w:jc w:val="both"/>
              <w:rPr>
                <w:rFonts w:eastAsia="Calibri" w:cs="Times New Roman"/>
                <w:b/>
                <w:bCs/>
                <w:spacing w:val="-8"/>
                <w:sz w:val="26"/>
                <w:szCs w:val="26"/>
                <w:lang w:val="vi-VN"/>
              </w:rPr>
            </w:pPr>
            <w:r>
              <w:rPr>
                <w:rFonts w:eastAsia="Calibri" w:cs="Times New Roman"/>
                <w:b/>
                <w:bCs/>
                <w:spacing w:val="-8"/>
                <w:sz w:val="26"/>
                <w:szCs w:val="26"/>
                <w:lang w:val="vi-VN"/>
              </w:rPr>
              <w:t>Vận dụng</w:t>
            </w:r>
          </w:p>
          <w:p w14:paraId="1C5E61F4" w14:textId="77777777" w:rsidR="0051633D" w:rsidRDefault="00000000">
            <w:pPr>
              <w:jc w:val="both"/>
              <w:rPr>
                <w:rFonts w:eastAsia="Calibri" w:cs="Times New Roman"/>
                <w:spacing w:val="-8"/>
                <w:sz w:val="26"/>
                <w:szCs w:val="26"/>
                <w:lang w:val="vi-VN"/>
              </w:rPr>
            </w:pPr>
            <w:r>
              <w:rPr>
                <w:rFonts w:eastAsia="Calibri" w:cs="Times New Roman"/>
                <w:spacing w:val="-8"/>
                <w:sz w:val="26"/>
                <w:szCs w:val="26"/>
                <w:lang w:val="vi-VN"/>
              </w:rPr>
              <w:t xml:space="preserve">– Xác định được tâm và bán kính đường tròn ngoại tiếp tam giác, trong đó có tâm và bán kính </w:t>
            </w:r>
            <w:r>
              <w:rPr>
                <w:rFonts w:eastAsia="Calibri" w:cs="Times New Roman"/>
                <w:spacing w:val="-8"/>
                <w:sz w:val="26"/>
                <w:szCs w:val="26"/>
                <w:lang w:val="vi-VN"/>
              </w:rPr>
              <w:lastRenderedPageBreak/>
              <w:t>đường tròn ngoại tiếp tam giác vuông, tam giác đều.</w:t>
            </w:r>
          </w:p>
          <w:p w14:paraId="6BE0883B" w14:textId="77777777" w:rsidR="0051633D" w:rsidRDefault="00000000">
            <w:pPr>
              <w:jc w:val="both"/>
              <w:rPr>
                <w:rFonts w:eastAsia="Calibri" w:cs="Times New Roman"/>
                <w:spacing w:val="-8"/>
                <w:sz w:val="26"/>
                <w:szCs w:val="26"/>
                <w:lang w:val="vi-VN"/>
              </w:rPr>
            </w:pPr>
            <w:r>
              <w:rPr>
                <w:rFonts w:eastAsia="Calibri" w:cs="Times New Roman"/>
                <w:spacing w:val="-8"/>
                <w:sz w:val="26"/>
                <w:szCs w:val="26"/>
                <w:lang w:val="vi-VN"/>
              </w:rPr>
              <w:t>– Xác định được tâm và bán kính đường tròn nội tiếp tam giác, trong đó có tâm và bán kính đường tròn nội tiếp tam giác đều.</w:t>
            </w:r>
          </w:p>
        </w:tc>
        <w:tc>
          <w:tcPr>
            <w:tcW w:w="1128" w:type="dxa"/>
          </w:tcPr>
          <w:p w14:paraId="1FD74149" w14:textId="77777777" w:rsidR="0051633D" w:rsidRDefault="0051633D">
            <w:pPr>
              <w:jc w:val="both"/>
              <w:rPr>
                <w:rFonts w:eastAsia="Calibri" w:cs="Times New Roman"/>
                <w:b/>
                <w:bCs/>
                <w:spacing w:val="-8"/>
                <w:sz w:val="26"/>
                <w:szCs w:val="26"/>
                <w:lang w:val="vi-VN"/>
              </w:rPr>
            </w:pPr>
          </w:p>
        </w:tc>
        <w:tc>
          <w:tcPr>
            <w:tcW w:w="992" w:type="dxa"/>
          </w:tcPr>
          <w:p w14:paraId="1FF05F1E" w14:textId="77777777" w:rsidR="0051633D" w:rsidRDefault="0051633D">
            <w:pPr>
              <w:jc w:val="both"/>
              <w:rPr>
                <w:rFonts w:eastAsia="Calibri" w:cs="Times New Roman"/>
                <w:b/>
                <w:bCs/>
                <w:spacing w:val="-8"/>
                <w:sz w:val="26"/>
                <w:szCs w:val="26"/>
                <w:lang w:val="vi-VN"/>
              </w:rPr>
            </w:pPr>
          </w:p>
        </w:tc>
        <w:tc>
          <w:tcPr>
            <w:tcW w:w="992" w:type="dxa"/>
          </w:tcPr>
          <w:p w14:paraId="637DD451" w14:textId="77777777" w:rsidR="0051633D" w:rsidRDefault="0051633D">
            <w:pPr>
              <w:jc w:val="both"/>
              <w:rPr>
                <w:rFonts w:eastAsia="Calibri" w:cs="Times New Roman"/>
                <w:b/>
                <w:bCs/>
                <w:spacing w:val="-8"/>
                <w:sz w:val="26"/>
                <w:szCs w:val="26"/>
                <w:lang w:val="vi-VN"/>
              </w:rPr>
            </w:pPr>
          </w:p>
        </w:tc>
        <w:tc>
          <w:tcPr>
            <w:tcW w:w="992" w:type="dxa"/>
          </w:tcPr>
          <w:p w14:paraId="6D472022" w14:textId="77777777" w:rsidR="0051633D" w:rsidRDefault="0051633D">
            <w:pPr>
              <w:jc w:val="both"/>
              <w:rPr>
                <w:rFonts w:eastAsia="Calibri" w:cs="Times New Roman"/>
                <w:b/>
                <w:bCs/>
                <w:spacing w:val="-8"/>
                <w:sz w:val="26"/>
                <w:szCs w:val="26"/>
                <w:lang w:val="vi-VN"/>
              </w:rPr>
            </w:pPr>
          </w:p>
        </w:tc>
      </w:tr>
      <w:tr w:rsidR="0051633D" w14:paraId="379C2756" w14:textId="77777777">
        <w:trPr>
          <w:trHeight w:val="96"/>
          <w:jc w:val="right"/>
        </w:trPr>
        <w:tc>
          <w:tcPr>
            <w:tcW w:w="709" w:type="dxa"/>
            <w:vMerge/>
            <w:vAlign w:val="center"/>
          </w:tcPr>
          <w:p w14:paraId="4D922A5E" w14:textId="77777777" w:rsidR="0051633D" w:rsidRDefault="0051633D">
            <w:pPr>
              <w:jc w:val="center"/>
              <w:rPr>
                <w:rFonts w:eastAsia="Calibri" w:cs="Times New Roman"/>
                <w:b/>
                <w:spacing w:val="-8"/>
                <w:sz w:val="26"/>
                <w:szCs w:val="26"/>
                <w:lang w:val="vi-VN"/>
              </w:rPr>
            </w:pPr>
          </w:p>
        </w:tc>
        <w:tc>
          <w:tcPr>
            <w:tcW w:w="1843" w:type="dxa"/>
            <w:vMerge/>
            <w:vAlign w:val="center"/>
          </w:tcPr>
          <w:p w14:paraId="7B703535" w14:textId="77777777" w:rsidR="0051633D" w:rsidRDefault="0051633D">
            <w:pPr>
              <w:jc w:val="center"/>
              <w:rPr>
                <w:rFonts w:eastAsia="Calibri" w:cs="Times New Roman"/>
                <w:b/>
                <w:spacing w:val="-8"/>
                <w:sz w:val="26"/>
                <w:szCs w:val="26"/>
                <w:lang w:val="vi-VN"/>
              </w:rPr>
            </w:pPr>
          </w:p>
        </w:tc>
        <w:tc>
          <w:tcPr>
            <w:tcW w:w="2126" w:type="dxa"/>
            <w:vMerge w:val="restart"/>
            <w:vAlign w:val="center"/>
          </w:tcPr>
          <w:p w14:paraId="1AB62306" w14:textId="77777777" w:rsidR="0051633D" w:rsidRDefault="00000000">
            <w:pPr>
              <w:jc w:val="center"/>
              <w:rPr>
                <w:rFonts w:eastAsia="Calibri" w:cs="Times New Roman"/>
                <w:b/>
                <w:spacing w:val="-8"/>
                <w:sz w:val="26"/>
                <w:szCs w:val="26"/>
                <w:lang w:val="vi-VN"/>
              </w:rPr>
            </w:pPr>
            <w:r>
              <w:rPr>
                <w:rFonts w:eastAsia="Calibri" w:cs="Times New Roman"/>
                <w:b/>
                <w:i/>
                <w:color w:val="000000"/>
                <w:sz w:val="26"/>
                <w:szCs w:val="26"/>
                <w:lang w:val="vi-VN"/>
              </w:rPr>
              <w:t>Tứ giác nội tiếp</w:t>
            </w:r>
          </w:p>
        </w:tc>
        <w:tc>
          <w:tcPr>
            <w:tcW w:w="4962" w:type="dxa"/>
          </w:tcPr>
          <w:p w14:paraId="586A5EE4" w14:textId="77777777" w:rsidR="0051633D" w:rsidRDefault="00000000">
            <w:pPr>
              <w:widowControl w:val="0"/>
              <w:suppressAutoHyphens/>
              <w:jc w:val="both"/>
              <w:rPr>
                <w:rFonts w:eastAsia="MS Mincho" w:cs="Times New Roman"/>
                <w:b/>
                <w:bCs/>
                <w:color w:val="000000"/>
                <w:sz w:val="26"/>
                <w:szCs w:val="26"/>
                <w:lang w:val="vi-VN"/>
              </w:rPr>
            </w:pPr>
            <w:r>
              <w:rPr>
                <w:rFonts w:eastAsia="MS Mincho" w:cs="Times New Roman"/>
                <w:b/>
                <w:bCs/>
                <w:color w:val="000000"/>
                <w:sz w:val="26"/>
                <w:szCs w:val="26"/>
                <w:lang w:val="vi-VN"/>
              </w:rPr>
              <w:t>Nhận biết</w:t>
            </w:r>
          </w:p>
          <w:p w14:paraId="03C73623"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Nhận biết được tứ giác nội tiếp đường tròn.</w:t>
            </w:r>
          </w:p>
        </w:tc>
        <w:tc>
          <w:tcPr>
            <w:tcW w:w="1128" w:type="dxa"/>
          </w:tcPr>
          <w:p w14:paraId="0C748002" w14:textId="77777777" w:rsidR="0051633D" w:rsidRDefault="00000000">
            <w:pPr>
              <w:widowControl w:val="0"/>
              <w:suppressAutoHyphens/>
              <w:jc w:val="center"/>
              <w:rPr>
                <w:rFonts w:eastAsia="MS Mincho" w:cs="Times New Roman"/>
                <w:b/>
                <w:bCs/>
                <w:color w:val="000000"/>
                <w:sz w:val="26"/>
                <w:szCs w:val="26"/>
              </w:rPr>
            </w:pPr>
            <w:r>
              <w:rPr>
                <w:rFonts w:eastAsia="MS Mincho" w:cs="Times New Roman"/>
                <w:b/>
                <w:bCs/>
                <w:color w:val="000000"/>
                <w:sz w:val="26"/>
                <w:szCs w:val="26"/>
              </w:rPr>
              <w:t>1TN</w:t>
            </w:r>
          </w:p>
          <w:p w14:paraId="6C5F9568" w14:textId="77777777" w:rsidR="0051633D" w:rsidRDefault="00000000">
            <w:pPr>
              <w:widowControl w:val="0"/>
              <w:suppressAutoHyphens/>
              <w:jc w:val="center"/>
              <w:rPr>
                <w:rFonts w:eastAsia="MS Mincho" w:cs="Times New Roman"/>
                <w:b/>
                <w:bCs/>
                <w:color w:val="FF0000"/>
                <w:sz w:val="26"/>
                <w:szCs w:val="26"/>
              </w:rPr>
            </w:pPr>
            <w:r>
              <w:rPr>
                <w:rFonts w:eastAsia="MS Mincho" w:cs="Times New Roman"/>
                <w:b/>
                <w:bCs/>
                <w:color w:val="FF0000"/>
                <w:sz w:val="26"/>
                <w:szCs w:val="26"/>
              </w:rPr>
              <w:t>C7</w:t>
            </w:r>
          </w:p>
          <w:p w14:paraId="29F397F7" w14:textId="77777777" w:rsidR="0051633D" w:rsidRDefault="00000000">
            <w:pPr>
              <w:widowControl w:val="0"/>
              <w:suppressAutoHyphens/>
              <w:jc w:val="center"/>
              <w:rPr>
                <w:rFonts w:eastAsia="MS Mincho" w:cs="Times New Roman"/>
                <w:b/>
                <w:bCs/>
                <w:color w:val="000000"/>
                <w:sz w:val="26"/>
                <w:szCs w:val="26"/>
              </w:rPr>
            </w:pPr>
            <w:r>
              <w:rPr>
                <w:rFonts w:eastAsia="MS Mincho" w:cs="Times New Roman"/>
                <w:b/>
                <w:bCs/>
                <w:color w:val="000000"/>
                <w:sz w:val="26"/>
                <w:szCs w:val="26"/>
              </w:rPr>
              <w:t>0,25đ</w:t>
            </w:r>
          </w:p>
        </w:tc>
        <w:tc>
          <w:tcPr>
            <w:tcW w:w="992" w:type="dxa"/>
          </w:tcPr>
          <w:p w14:paraId="0119A8D7"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506EE5DE"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49756478" w14:textId="77777777" w:rsidR="0051633D" w:rsidRDefault="0051633D">
            <w:pPr>
              <w:widowControl w:val="0"/>
              <w:suppressAutoHyphens/>
              <w:jc w:val="both"/>
              <w:rPr>
                <w:rFonts w:eastAsia="MS Mincho" w:cs="Times New Roman"/>
                <w:b/>
                <w:bCs/>
                <w:color w:val="000000"/>
                <w:sz w:val="26"/>
                <w:szCs w:val="26"/>
                <w:lang w:val="vi-VN"/>
              </w:rPr>
            </w:pPr>
          </w:p>
        </w:tc>
      </w:tr>
      <w:tr w:rsidR="0051633D" w14:paraId="1F3E6137" w14:textId="77777777">
        <w:trPr>
          <w:trHeight w:val="152"/>
          <w:jc w:val="right"/>
        </w:trPr>
        <w:tc>
          <w:tcPr>
            <w:tcW w:w="709" w:type="dxa"/>
            <w:vMerge/>
            <w:vAlign w:val="center"/>
          </w:tcPr>
          <w:p w14:paraId="7C9DDC9D" w14:textId="77777777" w:rsidR="0051633D" w:rsidRDefault="0051633D">
            <w:pPr>
              <w:jc w:val="center"/>
              <w:rPr>
                <w:rFonts w:eastAsia="Calibri" w:cs="Times New Roman"/>
                <w:b/>
                <w:spacing w:val="-8"/>
                <w:sz w:val="26"/>
                <w:szCs w:val="26"/>
                <w:lang w:val="vi-VN"/>
              </w:rPr>
            </w:pPr>
          </w:p>
        </w:tc>
        <w:tc>
          <w:tcPr>
            <w:tcW w:w="1843" w:type="dxa"/>
            <w:vMerge/>
            <w:vAlign w:val="center"/>
          </w:tcPr>
          <w:p w14:paraId="4F257316" w14:textId="77777777" w:rsidR="0051633D" w:rsidRDefault="0051633D">
            <w:pPr>
              <w:jc w:val="center"/>
              <w:rPr>
                <w:rFonts w:eastAsia="Calibri" w:cs="Times New Roman"/>
                <w:b/>
                <w:spacing w:val="-8"/>
                <w:sz w:val="26"/>
                <w:szCs w:val="26"/>
                <w:lang w:val="vi-VN"/>
              </w:rPr>
            </w:pPr>
          </w:p>
        </w:tc>
        <w:tc>
          <w:tcPr>
            <w:tcW w:w="2126" w:type="dxa"/>
            <w:vMerge/>
            <w:vAlign w:val="center"/>
          </w:tcPr>
          <w:p w14:paraId="6ABCFD2A" w14:textId="77777777" w:rsidR="0051633D" w:rsidRDefault="0051633D">
            <w:pPr>
              <w:jc w:val="center"/>
              <w:rPr>
                <w:rFonts w:eastAsia="Calibri" w:cs="Times New Roman"/>
                <w:b/>
                <w:i/>
                <w:color w:val="000000"/>
                <w:sz w:val="26"/>
                <w:szCs w:val="26"/>
                <w:lang w:val="vi-VN"/>
              </w:rPr>
            </w:pPr>
          </w:p>
        </w:tc>
        <w:tc>
          <w:tcPr>
            <w:tcW w:w="4962" w:type="dxa"/>
          </w:tcPr>
          <w:p w14:paraId="6F491CDB"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b/>
                <w:bCs/>
                <w:color w:val="000000"/>
                <w:sz w:val="26"/>
                <w:szCs w:val="26"/>
                <w:lang w:val="vi-VN"/>
              </w:rPr>
              <w:t>Thông hiểu</w:t>
            </w:r>
          </w:p>
          <w:p w14:paraId="62E4ED46"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Giải thích được định lí về tổng hai góc đối của tứ giác nội tiếp bằng 180</w:t>
            </w:r>
            <w:r>
              <w:rPr>
                <w:rFonts w:eastAsia="MS Mincho" w:cs="Times New Roman"/>
                <w:color w:val="000000"/>
                <w:sz w:val="26"/>
                <w:szCs w:val="26"/>
                <w:vertAlign w:val="superscript"/>
                <w:lang w:val="vi-VN"/>
              </w:rPr>
              <w:t>o</w:t>
            </w:r>
            <w:r>
              <w:rPr>
                <w:rFonts w:eastAsia="MS Mincho" w:cs="Times New Roman"/>
                <w:color w:val="000000"/>
                <w:sz w:val="26"/>
                <w:szCs w:val="26"/>
                <w:lang w:val="vi-VN"/>
              </w:rPr>
              <w:t>.</w:t>
            </w:r>
          </w:p>
          <w:p w14:paraId="036F900B"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Xác định được tâm và bán kính đường tròn ngoại tiếp hình chữ nhật, hình vuông.</w:t>
            </w:r>
          </w:p>
        </w:tc>
        <w:tc>
          <w:tcPr>
            <w:tcW w:w="1128" w:type="dxa"/>
          </w:tcPr>
          <w:p w14:paraId="69F5A1E7"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0F5105B2" w14:textId="77777777" w:rsidR="0051633D" w:rsidRDefault="0051633D">
            <w:pPr>
              <w:widowControl w:val="0"/>
              <w:suppressAutoHyphens/>
              <w:jc w:val="both"/>
              <w:rPr>
                <w:rFonts w:eastAsia="MS Mincho" w:cs="Times New Roman"/>
                <w:b/>
                <w:bCs/>
                <w:color w:val="000000"/>
                <w:sz w:val="26"/>
                <w:szCs w:val="26"/>
              </w:rPr>
            </w:pPr>
          </w:p>
        </w:tc>
        <w:tc>
          <w:tcPr>
            <w:tcW w:w="992" w:type="dxa"/>
          </w:tcPr>
          <w:p w14:paraId="32542AEC"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61FF6E7B" w14:textId="77777777" w:rsidR="0051633D" w:rsidRDefault="0051633D">
            <w:pPr>
              <w:widowControl w:val="0"/>
              <w:suppressAutoHyphens/>
              <w:jc w:val="both"/>
              <w:rPr>
                <w:rFonts w:eastAsia="MS Mincho" w:cs="Times New Roman"/>
                <w:b/>
                <w:bCs/>
                <w:color w:val="000000"/>
                <w:sz w:val="26"/>
                <w:szCs w:val="26"/>
                <w:lang w:val="vi-VN"/>
              </w:rPr>
            </w:pPr>
          </w:p>
        </w:tc>
      </w:tr>
      <w:tr w:rsidR="0051633D" w14:paraId="101B409E" w14:textId="77777777">
        <w:trPr>
          <w:trHeight w:val="152"/>
          <w:jc w:val="right"/>
        </w:trPr>
        <w:tc>
          <w:tcPr>
            <w:tcW w:w="709" w:type="dxa"/>
            <w:vMerge/>
            <w:vAlign w:val="center"/>
          </w:tcPr>
          <w:p w14:paraId="37245079" w14:textId="77777777" w:rsidR="0051633D" w:rsidRDefault="0051633D">
            <w:pPr>
              <w:jc w:val="center"/>
              <w:rPr>
                <w:rFonts w:eastAsia="Calibri" w:cs="Times New Roman"/>
                <w:b/>
                <w:spacing w:val="-8"/>
                <w:sz w:val="26"/>
                <w:szCs w:val="26"/>
                <w:lang w:val="vi-VN"/>
              </w:rPr>
            </w:pPr>
          </w:p>
        </w:tc>
        <w:tc>
          <w:tcPr>
            <w:tcW w:w="1843" w:type="dxa"/>
            <w:vMerge/>
            <w:vAlign w:val="center"/>
          </w:tcPr>
          <w:p w14:paraId="07301577" w14:textId="77777777" w:rsidR="0051633D" w:rsidRDefault="0051633D">
            <w:pPr>
              <w:jc w:val="center"/>
              <w:rPr>
                <w:rFonts w:eastAsia="Calibri" w:cs="Times New Roman"/>
                <w:b/>
                <w:spacing w:val="-8"/>
                <w:sz w:val="26"/>
                <w:szCs w:val="26"/>
                <w:lang w:val="vi-VN"/>
              </w:rPr>
            </w:pPr>
          </w:p>
        </w:tc>
        <w:tc>
          <w:tcPr>
            <w:tcW w:w="2126" w:type="dxa"/>
            <w:vMerge/>
            <w:vAlign w:val="center"/>
          </w:tcPr>
          <w:p w14:paraId="5AB43219" w14:textId="77777777" w:rsidR="0051633D" w:rsidRDefault="0051633D">
            <w:pPr>
              <w:jc w:val="center"/>
              <w:rPr>
                <w:rFonts w:eastAsia="Calibri" w:cs="Times New Roman"/>
                <w:b/>
                <w:i/>
                <w:color w:val="000000"/>
                <w:sz w:val="26"/>
                <w:szCs w:val="26"/>
                <w:lang w:val="vi-VN"/>
              </w:rPr>
            </w:pPr>
          </w:p>
        </w:tc>
        <w:tc>
          <w:tcPr>
            <w:tcW w:w="4962" w:type="dxa"/>
          </w:tcPr>
          <w:p w14:paraId="4DF2C7F1" w14:textId="77777777" w:rsidR="0051633D" w:rsidRDefault="00000000">
            <w:pPr>
              <w:widowControl w:val="0"/>
              <w:suppressAutoHyphens/>
              <w:jc w:val="both"/>
              <w:rPr>
                <w:rFonts w:eastAsia="MS Mincho" w:cs="Times New Roman"/>
                <w:b/>
                <w:bCs/>
                <w:color w:val="000000"/>
                <w:sz w:val="26"/>
                <w:szCs w:val="26"/>
                <w:lang w:val="vi-VN"/>
              </w:rPr>
            </w:pPr>
            <w:r>
              <w:rPr>
                <w:rFonts w:eastAsia="MS Mincho" w:cs="Times New Roman"/>
                <w:b/>
                <w:bCs/>
                <w:color w:val="000000"/>
                <w:sz w:val="26"/>
                <w:szCs w:val="26"/>
                <w:lang w:val="vi-VN"/>
              </w:rPr>
              <w:t>Vận dụng</w:t>
            </w:r>
          </w:p>
          <w:p w14:paraId="75ED40BD" w14:textId="77777777" w:rsidR="0051633D" w:rsidRDefault="00000000">
            <w:pPr>
              <w:widowControl w:val="0"/>
              <w:suppressAutoHyphens/>
              <w:jc w:val="both"/>
              <w:rPr>
                <w:rFonts w:eastAsia="MS Mincho" w:cs="Times New Roman"/>
                <w:color w:val="000000"/>
                <w:sz w:val="26"/>
                <w:szCs w:val="26"/>
                <w:lang w:val="vi-VN"/>
              </w:rPr>
            </w:pPr>
            <w:r>
              <w:rPr>
                <w:rFonts w:eastAsia="MS Mincho" w:cs="Times New Roman"/>
                <w:color w:val="000000"/>
                <w:sz w:val="26"/>
                <w:szCs w:val="26"/>
                <w:lang w:val="vi-VN"/>
              </w:rPr>
              <w:t>– Tính được độ dài cung tròn, diện tích hình quạt tròn, diện tích hình vành khuyên (hình giới hạn bởi hai đường tròn đồng tâm).</w:t>
            </w:r>
          </w:p>
          <w:p w14:paraId="29D98AD9" w14:textId="77777777" w:rsidR="0051633D" w:rsidRDefault="00000000">
            <w:pPr>
              <w:widowControl w:val="0"/>
              <w:suppressAutoHyphens/>
              <w:jc w:val="both"/>
              <w:rPr>
                <w:rFonts w:eastAsia="MS Mincho" w:cs="Times New Roman"/>
                <w:color w:val="000000"/>
                <w:sz w:val="26"/>
                <w:szCs w:val="26"/>
                <w:lang w:val="vi-VN"/>
              </w:rPr>
            </w:pPr>
            <w:r>
              <w:rPr>
                <w:rFonts w:eastAsia="Times New Roman" w:cs="Times New Roman"/>
                <w:color w:val="000000"/>
                <w:sz w:val="26"/>
                <w:szCs w:val="26"/>
                <w:lang w:val="vi-VN"/>
              </w:rPr>
              <w:t xml:space="preserve">– Giải quyết được một số vấn đề thực tiễn </w:t>
            </w:r>
            <w:r>
              <w:rPr>
                <w:rFonts w:eastAsia="Times New Roman" w:cs="Times New Roman"/>
                <w:b/>
                <w:bCs/>
                <w:i/>
                <w:iCs/>
                <w:color w:val="000000"/>
                <w:sz w:val="26"/>
                <w:szCs w:val="26"/>
                <w:lang w:val="vi-VN"/>
              </w:rPr>
              <w:t xml:space="preserve">(đơn giản, quen thuộc) </w:t>
            </w:r>
            <w:r>
              <w:rPr>
                <w:rFonts w:eastAsia="Times New Roman" w:cs="Times New Roman"/>
                <w:color w:val="000000"/>
                <w:sz w:val="26"/>
                <w:szCs w:val="26"/>
                <w:lang w:val="vi-VN"/>
              </w:rPr>
              <w:t xml:space="preserve">gắn với </w:t>
            </w:r>
            <w:r>
              <w:rPr>
                <w:rFonts w:eastAsia="MS Mincho" w:cs="Times New Roman"/>
                <w:color w:val="000000"/>
                <w:sz w:val="26"/>
                <w:szCs w:val="26"/>
                <w:lang w:val="vi-VN"/>
              </w:rPr>
              <w:t xml:space="preserve">đường tròn </w:t>
            </w:r>
            <w:r>
              <w:rPr>
                <w:rFonts w:eastAsia="Times New Roman" w:cs="Times New Roman"/>
                <w:color w:val="000000"/>
                <w:sz w:val="26"/>
                <w:szCs w:val="26"/>
                <w:lang w:val="vi-VN"/>
              </w:rPr>
              <w:t>(ví dụ: một số bài toán liên quan đến chuyển động tròn trong Vật lí; tính được diện tích một số hình phẳng có thể đưa về những hình phẳng gắn với hình tròn, chẳng hạn hình viên phân,...).</w:t>
            </w:r>
          </w:p>
        </w:tc>
        <w:tc>
          <w:tcPr>
            <w:tcW w:w="1128" w:type="dxa"/>
          </w:tcPr>
          <w:p w14:paraId="19B067CC"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1F8AC318"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296B3C39" w14:textId="77777777" w:rsidR="0051633D" w:rsidRDefault="0051633D">
            <w:pPr>
              <w:widowControl w:val="0"/>
              <w:suppressAutoHyphens/>
              <w:jc w:val="both"/>
              <w:rPr>
                <w:rFonts w:eastAsia="MS Mincho" w:cs="Times New Roman"/>
                <w:b/>
                <w:bCs/>
                <w:color w:val="000000"/>
                <w:sz w:val="26"/>
                <w:szCs w:val="26"/>
                <w:lang w:val="vi-VN"/>
              </w:rPr>
            </w:pPr>
          </w:p>
        </w:tc>
        <w:tc>
          <w:tcPr>
            <w:tcW w:w="992" w:type="dxa"/>
          </w:tcPr>
          <w:p w14:paraId="11F21BA5" w14:textId="77777777" w:rsidR="0051633D" w:rsidRDefault="0051633D">
            <w:pPr>
              <w:widowControl w:val="0"/>
              <w:suppressAutoHyphens/>
              <w:jc w:val="both"/>
              <w:rPr>
                <w:rFonts w:eastAsia="MS Mincho" w:cs="Times New Roman"/>
                <w:b/>
                <w:bCs/>
                <w:color w:val="000000"/>
                <w:sz w:val="26"/>
                <w:szCs w:val="26"/>
                <w:lang w:val="vi-VN"/>
              </w:rPr>
            </w:pPr>
          </w:p>
        </w:tc>
      </w:tr>
      <w:tr w:rsidR="0051633D" w14:paraId="57F3CB11" w14:textId="77777777">
        <w:trPr>
          <w:trHeight w:val="152"/>
          <w:jc w:val="right"/>
        </w:trPr>
        <w:tc>
          <w:tcPr>
            <w:tcW w:w="709" w:type="dxa"/>
            <w:vMerge/>
            <w:vAlign w:val="center"/>
          </w:tcPr>
          <w:p w14:paraId="008A9F4E" w14:textId="77777777" w:rsidR="0051633D" w:rsidRDefault="0051633D">
            <w:pPr>
              <w:jc w:val="center"/>
              <w:rPr>
                <w:rFonts w:eastAsia="Calibri" w:cs="Times New Roman"/>
                <w:b/>
                <w:spacing w:val="-8"/>
                <w:sz w:val="26"/>
                <w:szCs w:val="26"/>
                <w:lang w:val="vi-VN"/>
              </w:rPr>
            </w:pPr>
          </w:p>
        </w:tc>
        <w:tc>
          <w:tcPr>
            <w:tcW w:w="1843" w:type="dxa"/>
            <w:vMerge/>
            <w:vAlign w:val="center"/>
          </w:tcPr>
          <w:p w14:paraId="610E25C3" w14:textId="77777777" w:rsidR="0051633D" w:rsidRDefault="0051633D">
            <w:pPr>
              <w:jc w:val="center"/>
              <w:rPr>
                <w:rFonts w:eastAsia="Calibri" w:cs="Times New Roman"/>
                <w:b/>
                <w:spacing w:val="-8"/>
                <w:sz w:val="26"/>
                <w:szCs w:val="26"/>
                <w:lang w:val="vi-VN"/>
              </w:rPr>
            </w:pPr>
          </w:p>
        </w:tc>
        <w:tc>
          <w:tcPr>
            <w:tcW w:w="2126" w:type="dxa"/>
            <w:vMerge/>
            <w:vAlign w:val="center"/>
          </w:tcPr>
          <w:p w14:paraId="76CB8D0B" w14:textId="77777777" w:rsidR="0051633D" w:rsidRDefault="0051633D">
            <w:pPr>
              <w:jc w:val="center"/>
              <w:rPr>
                <w:rFonts w:eastAsia="Calibri" w:cs="Times New Roman"/>
                <w:b/>
                <w:i/>
                <w:color w:val="000000"/>
                <w:sz w:val="26"/>
                <w:szCs w:val="26"/>
                <w:lang w:val="vi-VN"/>
              </w:rPr>
            </w:pPr>
          </w:p>
        </w:tc>
        <w:tc>
          <w:tcPr>
            <w:tcW w:w="4962" w:type="dxa"/>
          </w:tcPr>
          <w:p w14:paraId="79EED72E" w14:textId="77777777" w:rsidR="0051633D" w:rsidRDefault="00000000">
            <w:pPr>
              <w:widowControl w:val="0"/>
              <w:suppressAutoHyphens/>
              <w:jc w:val="both"/>
              <w:rPr>
                <w:rFonts w:eastAsia="Times New Roman" w:cs="Times New Roman"/>
                <w:color w:val="000000"/>
                <w:sz w:val="26"/>
                <w:szCs w:val="26"/>
                <w:lang w:val="vi-VN"/>
              </w:rPr>
            </w:pPr>
            <w:r>
              <w:rPr>
                <w:rFonts w:eastAsia="Times New Roman" w:cs="Times New Roman"/>
                <w:b/>
                <w:bCs/>
                <w:color w:val="000000"/>
                <w:sz w:val="26"/>
                <w:szCs w:val="26"/>
                <w:lang w:val="vi-VN"/>
              </w:rPr>
              <w:t>Vận dụng cao</w:t>
            </w:r>
          </w:p>
          <w:p w14:paraId="5AC1E709" w14:textId="77777777" w:rsidR="0051633D" w:rsidRDefault="00000000">
            <w:pPr>
              <w:widowControl w:val="0"/>
              <w:suppressAutoHyphens/>
              <w:jc w:val="both"/>
              <w:rPr>
                <w:rFonts w:eastAsia="MS Mincho" w:cs="Times New Roman"/>
                <w:color w:val="000000"/>
                <w:sz w:val="26"/>
                <w:szCs w:val="26"/>
                <w:lang w:val="vi-VN"/>
              </w:rPr>
            </w:pPr>
            <w:r>
              <w:rPr>
                <w:rFonts w:eastAsia="Times New Roman" w:cs="Times New Roman"/>
                <w:color w:val="000000"/>
                <w:sz w:val="26"/>
                <w:szCs w:val="26"/>
                <w:lang w:val="vi-VN"/>
              </w:rPr>
              <w:t xml:space="preserve">– Giải quyết được một số vấn đề thực tiễn </w:t>
            </w:r>
            <w:r>
              <w:rPr>
                <w:rFonts w:eastAsia="Times New Roman" w:cs="Times New Roman"/>
                <w:b/>
                <w:bCs/>
                <w:i/>
                <w:iCs/>
                <w:color w:val="000000"/>
                <w:sz w:val="26"/>
                <w:szCs w:val="26"/>
                <w:lang w:val="vi-VN"/>
              </w:rPr>
              <w:t xml:space="preserve">(phức hợp, không quen thuộc) </w:t>
            </w:r>
            <w:r>
              <w:rPr>
                <w:rFonts w:eastAsia="Times New Roman" w:cs="Times New Roman"/>
                <w:color w:val="000000"/>
                <w:sz w:val="26"/>
                <w:szCs w:val="26"/>
                <w:lang w:val="vi-VN"/>
              </w:rPr>
              <w:t xml:space="preserve">gắn với </w:t>
            </w:r>
            <w:r>
              <w:rPr>
                <w:rFonts w:eastAsia="MS Mincho" w:cs="Times New Roman"/>
                <w:color w:val="000000"/>
                <w:sz w:val="26"/>
                <w:szCs w:val="26"/>
                <w:lang w:val="vi-VN"/>
              </w:rPr>
              <w:t>đường tròn</w:t>
            </w:r>
            <w:r>
              <w:rPr>
                <w:rFonts w:eastAsia="Times New Roman" w:cs="Times New Roman"/>
                <w:color w:val="000000"/>
                <w:sz w:val="26"/>
                <w:szCs w:val="26"/>
                <w:lang w:val="vi-VN"/>
              </w:rPr>
              <w:t>.</w:t>
            </w:r>
          </w:p>
        </w:tc>
        <w:tc>
          <w:tcPr>
            <w:tcW w:w="1128" w:type="dxa"/>
          </w:tcPr>
          <w:p w14:paraId="5BC930B0"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505DC9C5"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391271BE"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13A26470" w14:textId="77777777" w:rsidR="0051633D" w:rsidRDefault="0051633D">
            <w:pPr>
              <w:widowControl w:val="0"/>
              <w:suppressAutoHyphens/>
              <w:jc w:val="both"/>
              <w:rPr>
                <w:rFonts w:eastAsia="Times New Roman" w:cs="Times New Roman"/>
                <w:b/>
                <w:bCs/>
                <w:color w:val="000000"/>
                <w:sz w:val="26"/>
                <w:szCs w:val="26"/>
                <w:lang w:val="vi-VN"/>
              </w:rPr>
            </w:pPr>
          </w:p>
        </w:tc>
      </w:tr>
      <w:tr w:rsidR="0051633D" w14:paraId="4B712FC9" w14:textId="77777777">
        <w:trPr>
          <w:trHeight w:val="152"/>
          <w:jc w:val="right"/>
        </w:trPr>
        <w:tc>
          <w:tcPr>
            <w:tcW w:w="709" w:type="dxa"/>
            <w:vMerge w:val="restart"/>
            <w:vAlign w:val="center"/>
          </w:tcPr>
          <w:p w14:paraId="3EC235B9"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rPr>
              <w:t>4</w:t>
            </w:r>
          </w:p>
        </w:tc>
        <w:tc>
          <w:tcPr>
            <w:tcW w:w="1843" w:type="dxa"/>
            <w:vMerge w:val="restart"/>
            <w:vAlign w:val="center"/>
          </w:tcPr>
          <w:p w14:paraId="3B93DF49" w14:textId="77777777" w:rsidR="0051633D" w:rsidRDefault="00000000">
            <w:pPr>
              <w:jc w:val="center"/>
              <w:rPr>
                <w:rFonts w:eastAsia="Calibri" w:cs="Times New Roman"/>
                <w:b/>
                <w:bCs/>
                <w:spacing w:val="-8"/>
                <w:sz w:val="26"/>
                <w:szCs w:val="26"/>
                <w:lang w:val="vi-VN"/>
              </w:rPr>
            </w:pPr>
            <w:r>
              <w:rPr>
                <w:rFonts w:eastAsia="Calibri" w:cs="Times New Roman"/>
                <w:b/>
                <w:bCs/>
                <w:sz w:val="26"/>
                <w:szCs w:val="26"/>
                <w:lang w:val="vi-VN"/>
              </w:rPr>
              <w:t>Đa giác đều</w:t>
            </w:r>
          </w:p>
        </w:tc>
        <w:tc>
          <w:tcPr>
            <w:tcW w:w="2126" w:type="dxa"/>
            <w:vMerge w:val="restart"/>
            <w:vAlign w:val="center"/>
          </w:tcPr>
          <w:p w14:paraId="32E9CEA2" w14:textId="77777777" w:rsidR="0051633D" w:rsidRDefault="00000000">
            <w:pPr>
              <w:jc w:val="center"/>
              <w:rPr>
                <w:rFonts w:eastAsia="Calibri" w:cs="Times New Roman"/>
                <w:b/>
                <w:i/>
                <w:color w:val="000000"/>
                <w:sz w:val="26"/>
                <w:szCs w:val="26"/>
                <w:lang w:val="vi-VN"/>
              </w:rPr>
            </w:pPr>
            <w:r>
              <w:rPr>
                <w:rFonts w:eastAsia="Calibri" w:cs="Times New Roman"/>
                <w:b/>
                <w:i/>
                <w:sz w:val="26"/>
                <w:szCs w:val="26"/>
                <w:lang w:val="vi-VN"/>
              </w:rPr>
              <w:t>Đa giác đều</w:t>
            </w:r>
          </w:p>
        </w:tc>
        <w:tc>
          <w:tcPr>
            <w:tcW w:w="4962" w:type="dxa"/>
          </w:tcPr>
          <w:p w14:paraId="4EA8F1E5" w14:textId="77777777" w:rsidR="0051633D" w:rsidRDefault="00000000">
            <w:pPr>
              <w:widowControl w:val="0"/>
              <w:suppressAutoHyphens/>
              <w:jc w:val="both"/>
              <w:rPr>
                <w:rFonts w:eastAsia="Times New Roman" w:cs="Times New Roman"/>
                <w:b/>
                <w:bCs/>
                <w:color w:val="000000"/>
                <w:sz w:val="26"/>
                <w:szCs w:val="26"/>
                <w:lang w:val="vi-VN"/>
              </w:rPr>
            </w:pPr>
            <w:r>
              <w:rPr>
                <w:rFonts w:eastAsia="Times New Roman" w:cs="Times New Roman"/>
                <w:b/>
                <w:bCs/>
                <w:color w:val="000000"/>
                <w:sz w:val="26"/>
                <w:szCs w:val="26"/>
                <w:lang w:val="vi-VN"/>
              </w:rPr>
              <w:t>Nhận biết</w:t>
            </w:r>
          </w:p>
          <w:p w14:paraId="4254BE40" w14:textId="77777777" w:rsidR="0051633D" w:rsidRDefault="00000000">
            <w:pPr>
              <w:widowControl w:val="0"/>
              <w:numPr>
                <w:ilvl w:val="0"/>
                <w:numId w:val="9"/>
              </w:numPr>
              <w:tabs>
                <w:tab w:val="left" w:pos="319"/>
              </w:tabs>
              <w:autoSpaceDE w:val="0"/>
              <w:autoSpaceDN w:val="0"/>
              <w:ind w:left="318" w:hanging="318"/>
              <w:jc w:val="both"/>
              <w:rPr>
                <w:rFonts w:eastAsia="Times New Roman" w:cs="Times New Roman"/>
                <w:sz w:val="26"/>
                <w:szCs w:val="26"/>
                <w:lang w:val="vi-VN"/>
              </w:rPr>
            </w:pPr>
            <w:r>
              <w:rPr>
                <w:rFonts w:eastAsia="Times New Roman" w:cs="Times New Roman"/>
                <w:sz w:val="26"/>
                <w:szCs w:val="26"/>
                <w:lang w:val="vi-VN"/>
              </w:rPr>
              <w:t>Nhận dạng được đa giác</w:t>
            </w:r>
            <w:r>
              <w:rPr>
                <w:rFonts w:eastAsia="Times New Roman" w:cs="Times New Roman"/>
                <w:spacing w:val="-3"/>
                <w:sz w:val="26"/>
                <w:szCs w:val="26"/>
                <w:lang w:val="vi-VN"/>
              </w:rPr>
              <w:t xml:space="preserve"> </w:t>
            </w:r>
            <w:r>
              <w:rPr>
                <w:rFonts w:eastAsia="Times New Roman" w:cs="Times New Roman"/>
                <w:sz w:val="26"/>
                <w:szCs w:val="26"/>
                <w:lang w:val="vi-VN"/>
              </w:rPr>
              <w:t>đều.</w:t>
            </w:r>
          </w:p>
          <w:p w14:paraId="481371D8" w14:textId="77777777" w:rsidR="0051633D" w:rsidRDefault="00000000">
            <w:pPr>
              <w:widowControl w:val="0"/>
              <w:numPr>
                <w:ilvl w:val="0"/>
                <w:numId w:val="9"/>
              </w:numPr>
              <w:tabs>
                <w:tab w:val="left" w:pos="319"/>
              </w:tabs>
              <w:autoSpaceDE w:val="0"/>
              <w:autoSpaceDN w:val="0"/>
              <w:ind w:left="318" w:hanging="318"/>
              <w:jc w:val="both"/>
              <w:rPr>
                <w:rFonts w:eastAsia="Times New Roman" w:cs="Times New Roman"/>
                <w:sz w:val="26"/>
                <w:szCs w:val="26"/>
                <w:lang w:val="vi-VN"/>
              </w:rPr>
            </w:pPr>
            <w:r>
              <w:rPr>
                <w:rFonts w:eastAsia="Times New Roman" w:cs="Times New Roman"/>
                <w:sz w:val="26"/>
                <w:szCs w:val="26"/>
                <w:lang w:val="vi-VN"/>
              </w:rPr>
              <w:t>Nhận biết được phép</w:t>
            </w:r>
            <w:r>
              <w:rPr>
                <w:rFonts w:eastAsia="Times New Roman" w:cs="Times New Roman"/>
                <w:spacing w:val="-1"/>
                <w:sz w:val="26"/>
                <w:szCs w:val="26"/>
                <w:lang w:val="vi-VN"/>
              </w:rPr>
              <w:t xml:space="preserve"> </w:t>
            </w:r>
            <w:r>
              <w:rPr>
                <w:rFonts w:eastAsia="Times New Roman" w:cs="Times New Roman"/>
                <w:sz w:val="26"/>
                <w:szCs w:val="26"/>
                <w:lang w:val="vi-VN"/>
              </w:rPr>
              <w:t>quay.</w:t>
            </w:r>
          </w:p>
          <w:p w14:paraId="2D034815" w14:textId="77777777" w:rsidR="0051633D" w:rsidRDefault="00000000">
            <w:pPr>
              <w:widowControl w:val="0"/>
              <w:numPr>
                <w:ilvl w:val="0"/>
                <w:numId w:val="9"/>
              </w:numPr>
              <w:tabs>
                <w:tab w:val="left" w:pos="333"/>
              </w:tabs>
              <w:autoSpaceDE w:val="0"/>
              <w:autoSpaceDN w:val="0"/>
              <w:ind w:right="95" w:hanging="107"/>
              <w:jc w:val="both"/>
              <w:rPr>
                <w:rFonts w:eastAsia="Times New Roman" w:cs="Times New Roman"/>
                <w:sz w:val="26"/>
                <w:szCs w:val="26"/>
                <w:lang w:val="vi-VN"/>
              </w:rPr>
            </w:pPr>
            <w:r>
              <w:rPr>
                <w:rFonts w:eastAsia="Times New Roman" w:cs="Times New Roman"/>
                <w:sz w:val="26"/>
                <w:szCs w:val="26"/>
                <w:lang w:val="vi-VN"/>
              </w:rPr>
              <w:lastRenderedPageBreak/>
              <w:t>Nhận biết được những hình phẳng đều trong tự nhiên, nghệ thuật, kiến trúc, công nghệ chế</w:t>
            </w:r>
            <w:r>
              <w:rPr>
                <w:rFonts w:eastAsia="Times New Roman" w:cs="Times New Roman"/>
                <w:spacing w:val="-9"/>
                <w:sz w:val="26"/>
                <w:szCs w:val="26"/>
                <w:lang w:val="vi-VN"/>
              </w:rPr>
              <w:t xml:space="preserve"> </w:t>
            </w:r>
            <w:r>
              <w:rPr>
                <w:rFonts w:eastAsia="Times New Roman" w:cs="Times New Roman"/>
                <w:sz w:val="26"/>
                <w:szCs w:val="26"/>
                <w:lang w:val="vi-VN"/>
              </w:rPr>
              <w:t>tạo,...</w:t>
            </w:r>
          </w:p>
          <w:p w14:paraId="71F11495" w14:textId="77777777" w:rsidR="0051633D" w:rsidRDefault="00000000">
            <w:pPr>
              <w:widowControl w:val="0"/>
              <w:numPr>
                <w:ilvl w:val="0"/>
                <w:numId w:val="9"/>
              </w:numPr>
              <w:tabs>
                <w:tab w:val="left" w:pos="316"/>
              </w:tabs>
              <w:suppressAutoHyphens/>
              <w:ind w:firstLine="38"/>
              <w:contextualSpacing/>
              <w:jc w:val="both"/>
              <w:rPr>
                <w:rFonts w:eastAsia="Times New Roman" w:cs="Times New Roman"/>
                <w:color w:val="000000"/>
                <w:sz w:val="26"/>
                <w:szCs w:val="26"/>
                <w:lang w:val="vi-VN"/>
              </w:rPr>
            </w:pPr>
            <w:r>
              <w:rPr>
                <w:rFonts w:eastAsia="Calibri" w:cs="Times New Roman"/>
                <w:sz w:val="26"/>
                <w:szCs w:val="26"/>
                <w:lang w:val="vi-VN"/>
              </w:rPr>
              <w:t>Nhận biết được vẻ đẹp của thế giới tự nhiên biểu hiện qua tính</w:t>
            </w:r>
            <w:r>
              <w:rPr>
                <w:rFonts w:eastAsia="Calibri" w:cs="Times New Roman"/>
                <w:spacing w:val="-15"/>
                <w:sz w:val="26"/>
                <w:szCs w:val="26"/>
                <w:lang w:val="vi-VN"/>
              </w:rPr>
              <w:t xml:space="preserve"> </w:t>
            </w:r>
            <w:r>
              <w:rPr>
                <w:rFonts w:eastAsia="Calibri" w:cs="Times New Roman"/>
                <w:sz w:val="26"/>
                <w:szCs w:val="26"/>
                <w:lang w:val="vi-VN"/>
              </w:rPr>
              <w:t>đều.</w:t>
            </w:r>
          </w:p>
        </w:tc>
        <w:tc>
          <w:tcPr>
            <w:tcW w:w="1128" w:type="dxa"/>
          </w:tcPr>
          <w:p w14:paraId="48AF98DB" w14:textId="77777777" w:rsidR="0051633D" w:rsidRDefault="00000000">
            <w:pPr>
              <w:widowControl w:val="0"/>
              <w:suppressAutoHyphens/>
              <w:jc w:val="center"/>
              <w:rPr>
                <w:rFonts w:eastAsia="Times New Roman" w:cs="Times New Roman"/>
                <w:b/>
                <w:bCs/>
                <w:color w:val="000000"/>
                <w:sz w:val="26"/>
                <w:szCs w:val="26"/>
              </w:rPr>
            </w:pPr>
            <w:r>
              <w:rPr>
                <w:rFonts w:eastAsia="Times New Roman" w:cs="Times New Roman"/>
                <w:b/>
                <w:bCs/>
                <w:color w:val="000000"/>
                <w:sz w:val="26"/>
                <w:szCs w:val="26"/>
              </w:rPr>
              <w:lastRenderedPageBreak/>
              <w:t>1TN</w:t>
            </w:r>
          </w:p>
          <w:p w14:paraId="1387E5CC"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C8</w:t>
            </w:r>
          </w:p>
          <w:p w14:paraId="5F878D96" w14:textId="77777777" w:rsidR="0051633D" w:rsidRDefault="0051633D">
            <w:pPr>
              <w:widowControl w:val="0"/>
              <w:suppressAutoHyphens/>
              <w:jc w:val="center"/>
              <w:rPr>
                <w:rFonts w:eastAsia="Times New Roman" w:cs="Times New Roman"/>
                <w:b/>
                <w:bCs/>
                <w:color w:val="000000"/>
                <w:sz w:val="26"/>
                <w:szCs w:val="26"/>
              </w:rPr>
            </w:pPr>
          </w:p>
          <w:p w14:paraId="6E4FA275" w14:textId="77777777" w:rsidR="0051633D" w:rsidRDefault="00000000">
            <w:pPr>
              <w:widowControl w:val="0"/>
              <w:suppressAutoHyphens/>
              <w:jc w:val="center"/>
              <w:rPr>
                <w:rFonts w:eastAsia="Times New Roman" w:cs="Times New Roman"/>
                <w:b/>
                <w:bCs/>
                <w:color w:val="000000"/>
                <w:sz w:val="26"/>
                <w:szCs w:val="26"/>
              </w:rPr>
            </w:pPr>
            <w:r>
              <w:rPr>
                <w:rFonts w:eastAsia="Times New Roman" w:cs="Times New Roman"/>
                <w:b/>
                <w:bCs/>
                <w:color w:val="000000"/>
                <w:sz w:val="26"/>
                <w:szCs w:val="26"/>
              </w:rPr>
              <w:lastRenderedPageBreak/>
              <w:t>0,25đ</w:t>
            </w:r>
          </w:p>
        </w:tc>
        <w:tc>
          <w:tcPr>
            <w:tcW w:w="992" w:type="dxa"/>
          </w:tcPr>
          <w:p w14:paraId="00186316"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429DEAC7"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3F44BF71" w14:textId="77777777" w:rsidR="0051633D" w:rsidRDefault="0051633D">
            <w:pPr>
              <w:widowControl w:val="0"/>
              <w:suppressAutoHyphens/>
              <w:jc w:val="both"/>
              <w:rPr>
                <w:rFonts w:eastAsia="Times New Roman" w:cs="Times New Roman"/>
                <w:b/>
                <w:bCs/>
                <w:color w:val="000000"/>
                <w:sz w:val="26"/>
                <w:szCs w:val="26"/>
                <w:lang w:val="vi-VN"/>
              </w:rPr>
            </w:pPr>
          </w:p>
        </w:tc>
      </w:tr>
      <w:tr w:rsidR="0051633D" w14:paraId="3C85CBAC" w14:textId="77777777">
        <w:trPr>
          <w:trHeight w:val="152"/>
          <w:jc w:val="right"/>
        </w:trPr>
        <w:tc>
          <w:tcPr>
            <w:tcW w:w="709" w:type="dxa"/>
            <w:vMerge/>
            <w:vAlign w:val="center"/>
          </w:tcPr>
          <w:p w14:paraId="504314C6" w14:textId="77777777" w:rsidR="0051633D" w:rsidRDefault="0051633D">
            <w:pPr>
              <w:jc w:val="center"/>
              <w:rPr>
                <w:rFonts w:eastAsia="Calibri" w:cs="Times New Roman"/>
                <w:b/>
                <w:spacing w:val="-8"/>
                <w:sz w:val="26"/>
                <w:szCs w:val="26"/>
                <w:lang w:val="vi-VN"/>
              </w:rPr>
            </w:pPr>
          </w:p>
        </w:tc>
        <w:tc>
          <w:tcPr>
            <w:tcW w:w="1843" w:type="dxa"/>
            <w:vMerge/>
            <w:vAlign w:val="center"/>
          </w:tcPr>
          <w:p w14:paraId="3880D934" w14:textId="77777777" w:rsidR="0051633D" w:rsidRDefault="0051633D">
            <w:pPr>
              <w:jc w:val="center"/>
              <w:rPr>
                <w:rFonts w:eastAsia="Calibri" w:cs="Times New Roman"/>
                <w:b/>
                <w:spacing w:val="-8"/>
                <w:sz w:val="26"/>
                <w:szCs w:val="26"/>
                <w:lang w:val="vi-VN"/>
              </w:rPr>
            </w:pPr>
          </w:p>
        </w:tc>
        <w:tc>
          <w:tcPr>
            <w:tcW w:w="2126" w:type="dxa"/>
            <w:vMerge/>
            <w:vAlign w:val="center"/>
          </w:tcPr>
          <w:p w14:paraId="42198199" w14:textId="77777777" w:rsidR="0051633D" w:rsidRDefault="0051633D">
            <w:pPr>
              <w:jc w:val="center"/>
              <w:rPr>
                <w:rFonts w:eastAsia="Calibri" w:cs="Times New Roman"/>
                <w:b/>
                <w:i/>
                <w:color w:val="000000"/>
                <w:sz w:val="26"/>
                <w:szCs w:val="26"/>
                <w:lang w:val="vi-VN"/>
              </w:rPr>
            </w:pPr>
          </w:p>
        </w:tc>
        <w:tc>
          <w:tcPr>
            <w:tcW w:w="4962" w:type="dxa"/>
          </w:tcPr>
          <w:p w14:paraId="678D9F06" w14:textId="77777777" w:rsidR="0051633D" w:rsidRDefault="00000000">
            <w:pPr>
              <w:widowControl w:val="0"/>
              <w:suppressAutoHyphens/>
              <w:jc w:val="both"/>
              <w:rPr>
                <w:rFonts w:eastAsia="Times New Roman" w:cs="Times New Roman"/>
                <w:color w:val="000000"/>
                <w:sz w:val="26"/>
                <w:szCs w:val="26"/>
                <w:lang w:val="vi-VN"/>
              </w:rPr>
            </w:pPr>
            <w:r>
              <w:rPr>
                <w:rFonts w:eastAsia="Times New Roman" w:cs="Times New Roman"/>
                <w:b/>
                <w:bCs/>
                <w:color w:val="000000"/>
                <w:sz w:val="26"/>
                <w:szCs w:val="26"/>
                <w:lang w:val="vi-VN"/>
              </w:rPr>
              <w:t>Thông hiểu</w:t>
            </w:r>
          </w:p>
          <w:p w14:paraId="3F1A9E38" w14:textId="77777777" w:rsidR="0051633D" w:rsidRDefault="00000000">
            <w:pPr>
              <w:widowControl w:val="0"/>
              <w:suppressAutoHyphens/>
              <w:jc w:val="both"/>
              <w:rPr>
                <w:rFonts w:eastAsia="Times New Roman" w:cs="Times New Roman"/>
                <w:color w:val="000000"/>
                <w:sz w:val="26"/>
                <w:szCs w:val="26"/>
                <w:lang w:val="vi-VN"/>
              </w:rPr>
            </w:pPr>
            <w:r>
              <w:rPr>
                <w:rFonts w:eastAsia="Calibri" w:cs="Times New Roman"/>
                <w:sz w:val="26"/>
                <w:szCs w:val="26"/>
                <w:lang w:val="vi-VN"/>
              </w:rPr>
              <w:t>–  Mô tả được các phép quay giữ nguyên hình đa giác</w:t>
            </w:r>
            <w:r>
              <w:rPr>
                <w:rFonts w:eastAsia="Calibri" w:cs="Times New Roman"/>
                <w:spacing w:val="-16"/>
                <w:sz w:val="26"/>
                <w:szCs w:val="26"/>
                <w:lang w:val="vi-VN"/>
              </w:rPr>
              <w:t xml:space="preserve"> </w:t>
            </w:r>
            <w:r>
              <w:rPr>
                <w:rFonts w:eastAsia="Calibri" w:cs="Times New Roman"/>
                <w:sz w:val="26"/>
                <w:szCs w:val="26"/>
                <w:lang w:val="vi-VN"/>
              </w:rPr>
              <w:t>đều.</w:t>
            </w:r>
          </w:p>
        </w:tc>
        <w:tc>
          <w:tcPr>
            <w:tcW w:w="1128" w:type="dxa"/>
          </w:tcPr>
          <w:p w14:paraId="7B34998A"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2BF3431D" w14:textId="77777777" w:rsidR="0051633D" w:rsidRDefault="0051633D">
            <w:pPr>
              <w:widowControl w:val="0"/>
              <w:suppressAutoHyphens/>
              <w:jc w:val="both"/>
              <w:rPr>
                <w:rFonts w:eastAsia="Times New Roman" w:cs="Times New Roman"/>
                <w:b/>
                <w:bCs/>
                <w:color w:val="000000"/>
                <w:sz w:val="26"/>
                <w:szCs w:val="26"/>
              </w:rPr>
            </w:pPr>
          </w:p>
        </w:tc>
        <w:tc>
          <w:tcPr>
            <w:tcW w:w="992" w:type="dxa"/>
          </w:tcPr>
          <w:p w14:paraId="2E626C4E" w14:textId="77777777" w:rsidR="0051633D" w:rsidRDefault="0051633D">
            <w:pPr>
              <w:widowControl w:val="0"/>
              <w:suppressAutoHyphens/>
              <w:jc w:val="both"/>
              <w:rPr>
                <w:rFonts w:eastAsia="Times New Roman" w:cs="Times New Roman"/>
                <w:b/>
                <w:bCs/>
                <w:color w:val="000000"/>
                <w:sz w:val="26"/>
                <w:szCs w:val="26"/>
                <w:lang w:val="vi-VN"/>
              </w:rPr>
            </w:pPr>
          </w:p>
        </w:tc>
        <w:tc>
          <w:tcPr>
            <w:tcW w:w="992" w:type="dxa"/>
          </w:tcPr>
          <w:p w14:paraId="10E1ABBA" w14:textId="77777777" w:rsidR="0051633D" w:rsidRDefault="0051633D">
            <w:pPr>
              <w:widowControl w:val="0"/>
              <w:suppressAutoHyphens/>
              <w:jc w:val="both"/>
              <w:rPr>
                <w:rFonts w:eastAsia="Times New Roman" w:cs="Times New Roman"/>
                <w:b/>
                <w:bCs/>
                <w:color w:val="000000"/>
                <w:sz w:val="26"/>
                <w:szCs w:val="26"/>
                <w:lang w:val="vi-VN"/>
              </w:rPr>
            </w:pPr>
          </w:p>
        </w:tc>
      </w:tr>
      <w:tr w:rsidR="0051633D" w14:paraId="25129A56" w14:textId="77777777">
        <w:trPr>
          <w:trHeight w:val="152"/>
          <w:jc w:val="right"/>
        </w:trPr>
        <w:tc>
          <w:tcPr>
            <w:tcW w:w="9640" w:type="dxa"/>
            <w:gridSpan w:val="4"/>
            <w:vAlign w:val="center"/>
          </w:tcPr>
          <w:p w14:paraId="73E35BCD" w14:textId="77777777" w:rsidR="0051633D" w:rsidRDefault="00000000">
            <w:pPr>
              <w:widowControl w:val="0"/>
              <w:suppressAutoHyphens/>
              <w:rPr>
                <w:rFonts w:eastAsia="MS Mincho" w:cs="Times New Roman"/>
                <w:b/>
                <w:color w:val="000000"/>
                <w:sz w:val="26"/>
                <w:szCs w:val="26"/>
                <w:lang w:val="vi-VN"/>
              </w:rPr>
            </w:pPr>
            <w:r>
              <w:rPr>
                <w:rFonts w:eastAsia="MS Mincho" w:cs="Times New Roman"/>
                <w:b/>
                <w:color w:val="000000"/>
                <w:sz w:val="26"/>
                <w:szCs w:val="26"/>
                <w:lang w:val="vi-VN"/>
              </w:rPr>
              <w:t>MỘT SỐ YẾU TỐ THỐNG KÊ VÀ XÁC SUẤT</w:t>
            </w:r>
          </w:p>
        </w:tc>
        <w:tc>
          <w:tcPr>
            <w:tcW w:w="1128" w:type="dxa"/>
          </w:tcPr>
          <w:p w14:paraId="7445AAE6" w14:textId="77777777" w:rsidR="0051633D" w:rsidRDefault="0051633D">
            <w:pPr>
              <w:widowControl w:val="0"/>
              <w:suppressAutoHyphens/>
              <w:rPr>
                <w:rFonts w:eastAsia="MS Mincho" w:cs="Times New Roman"/>
                <w:b/>
                <w:color w:val="000000"/>
                <w:sz w:val="26"/>
                <w:szCs w:val="26"/>
                <w:lang w:val="vi-VN"/>
              </w:rPr>
            </w:pPr>
          </w:p>
        </w:tc>
        <w:tc>
          <w:tcPr>
            <w:tcW w:w="992" w:type="dxa"/>
          </w:tcPr>
          <w:p w14:paraId="2FBA3B42" w14:textId="77777777" w:rsidR="0051633D" w:rsidRDefault="0051633D">
            <w:pPr>
              <w:widowControl w:val="0"/>
              <w:suppressAutoHyphens/>
              <w:rPr>
                <w:rFonts w:eastAsia="MS Mincho" w:cs="Times New Roman"/>
                <w:b/>
                <w:color w:val="000000"/>
                <w:sz w:val="26"/>
                <w:szCs w:val="26"/>
                <w:lang w:val="vi-VN"/>
              </w:rPr>
            </w:pPr>
          </w:p>
        </w:tc>
        <w:tc>
          <w:tcPr>
            <w:tcW w:w="992" w:type="dxa"/>
          </w:tcPr>
          <w:p w14:paraId="168016A4" w14:textId="77777777" w:rsidR="0051633D" w:rsidRDefault="0051633D">
            <w:pPr>
              <w:widowControl w:val="0"/>
              <w:suppressAutoHyphens/>
              <w:rPr>
                <w:rFonts w:eastAsia="MS Mincho" w:cs="Times New Roman"/>
                <w:b/>
                <w:color w:val="000000"/>
                <w:sz w:val="26"/>
                <w:szCs w:val="26"/>
                <w:lang w:val="vi-VN"/>
              </w:rPr>
            </w:pPr>
          </w:p>
        </w:tc>
        <w:tc>
          <w:tcPr>
            <w:tcW w:w="992" w:type="dxa"/>
          </w:tcPr>
          <w:p w14:paraId="4AF145E1" w14:textId="77777777" w:rsidR="0051633D" w:rsidRDefault="0051633D">
            <w:pPr>
              <w:widowControl w:val="0"/>
              <w:suppressAutoHyphens/>
              <w:rPr>
                <w:rFonts w:eastAsia="MS Mincho" w:cs="Times New Roman"/>
                <w:b/>
                <w:color w:val="000000"/>
                <w:sz w:val="26"/>
                <w:szCs w:val="26"/>
                <w:lang w:val="vi-VN"/>
              </w:rPr>
            </w:pPr>
          </w:p>
        </w:tc>
      </w:tr>
      <w:tr w:rsidR="0051633D" w14:paraId="746FD3DB" w14:textId="77777777">
        <w:trPr>
          <w:trHeight w:val="152"/>
          <w:jc w:val="right"/>
        </w:trPr>
        <w:tc>
          <w:tcPr>
            <w:tcW w:w="9640" w:type="dxa"/>
            <w:gridSpan w:val="4"/>
            <w:vAlign w:val="center"/>
          </w:tcPr>
          <w:p w14:paraId="55B7A7AA" w14:textId="77777777" w:rsidR="0051633D" w:rsidRDefault="00000000">
            <w:pPr>
              <w:widowControl w:val="0"/>
              <w:suppressAutoHyphens/>
              <w:jc w:val="center"/>
              <w:rPr>
                <w:rFonts w:eastAsia="MS Mincho" w:cs="Times New Roman"/>
                <w:b/>
                <w:i/>
                <w:color w:val="000000"/>
                <w:sz w:val="26"/>
                <w:szCs w:val="26"/>
                <w:lang w:val="vi-VN"/>
              </w:rPr>
            </w:pPr>
            <w:r>
              <w:rPr>
                <w:rFonts w:eastAsia="MS Mincho" w:cs="Times New Roman"/>
                <w:b/>
                <w:i/>
                <w:color w:val="000000"/>
                <w:sz w:val="26"/>
                <w:szCs w:val="26"/>
                <w:lang w:val="vi-VN"/>
              </w:rPr>
              <w:t>Một số yếu tố thống kê</w:t>
            </w:r>
          </w:p>
        </w:tc>
        <w:tc>
          <w:tcPr>
            <w:tcW w:w="1128" w:type="dxa"/>
          </w:tcPr>
          <w:p w14:paraId="01A7F71C" w14:textId="77777777" w:rsidR="0051633D" w:rsidRDefault="0051633D">
            <w:pPr>
              <w:widowControl w:val="0"/>
              <w:suppressAutoHyphens/>
              <w:jc w:val="center"/>
              <w:rPr>
                <w:rFonts w:eastAsia="MS Mincho" w:cs="Times New Roman"/>
                <w:b/>
                <w:i/>
                <w:color w:val="000000"/>
                <w:sz w:val="26"/>
                <w:szCs w:val="26"/>
                <w:lang w:val="vi-VN"/>
              </w:rPr>
            </w:pPr>
          </w:p>
        </w:tc>
        <w:tc>
          <w:tcPr>
            <w:tcW w:w="992" w:type="dxa"/>
          </w:tcPr>
          <w:p w14:paraId="23BF9230" w14:textId="77777777" w:rsidR="0051633D" w:rsidRDefault="0051633D">
            <w:pPr>
              <w:widowControl w:val="0"/>
              <w:suppressAutoHyphens/>
              <w:jc w:val="center"/>
              <w:rPr>
                <w:rFonts w:eastAsia="MS Mincho" w:cs="Times New Roman"/>
                <w:b/>
                <w:i/>
                <w:color w:val="000000"/>
                <w:sz w:val="26"/>
                <w:szCs w:val="26"/>
                <w:lang w:val="vi-VN"/>
              </w:rPr>
            </w:pPr>
          </w:p>
        </w:tc>
        <w:tc>
          <w:tcPr>
            <w:tcW w:w="992" w:type="dxa"/>
          </w:tcPr>
          <w:p w14:paraId="07580AF1" w14:textId="77777777" w:rsidR="0051633D" w:rsidRDefault="0051633D">
            <w:pPr>
              <w:widowControl w:val="0"/>
              <w:suppressAutoHyphens/>
              <w:jc w:val="center"/>
              <w:rPr>
                <w:rFonts w:eastAsia="MS Mincho" w:cs="Times New Roman"/>
                <w:b/>
                <w:i/>
                <w:color w:val="000000"/>
                <w:sz w:val="26"/>
                <w:szCs w:val="26"/>
                <w:lang w:val="vi-VN"/>
              </w:rPr>
            </w:pPr>
          </w:p>
        </w:tc>
        <w:tc>
          <w:tcPr>
            <w:tcW w:w="992" w:type="dxa"/>
          </w:tcPr>
          <w:p w14:paraId="57A873D0" w14:textId="77777777" w:rsidR="0051633D" w:rsidRDefault="0051633D">
            <w:pPr>
              <w:widowControl w:val="0"/>
              <w:suppressAutoHyphens/>
              <w:jc w:val="center"/>
              <w:rPr>
                <w:rFonts w:eastAsia="MS Mincho" w:cs="Times New Roman"/>
                <w:b/>
                <w:i/>
                <w:color w:val="000000"/>
                <w:sz w:val="26"/>
                <w:szCs w:val="26"/>
                <w:lang w:val="vi-VN"/>
              </w:rPr>
            </w:pPr>
          </w:p>
        </w:tc>
      </w:tr>
      <w:tr w:rsidR="0051633D" w14:paraId="6AAC9BCB" w14:textId="77777777">
        <w:trPr>
          <w:trHeight w:val="152"/>
          <w:jc w:val="right"/>
        </w:trPr>
        <w:tc>
          <w:tcPr>
            <w:tcW w:w="709" w:type="dxa"/>
            <w:vMerge w:val="restart"/>
            <w:vAlign w:val="center"/>
          </w:tcPr>
          <w:p w14:paraId="011F6043" w14:textId="77777777" w:rsidR="0051633D" w:rsidRDefault="00000000">
            <w:pPr>
              <w:jc w:val="center"/>
              <w:rPr>
                <w:rFonts w:eastAsia="Calibri" w:cs="Times New Roman"/>
                <w:b/>
                <w:spacing w:val="-8"/>
                <w:sz w:val="26"/>
                <w:szCs w:val="26"/>
              </w:rPr>
            </w:pPr>
            <w:r>
              <w:rPr>
                <w:rFonts w:eastAsia="Calibri" w:cs="Times New Roman"/>
                <w:b/>
                <w:spacing w:val="-8"/>
                <w:sz w:val="26"/>
                <w:szCs w:val="26"/>
              </w:rPr>
              <w:t>2</w:t>
            </w:r>
          </w:p>
        </w:tc>
        <w:tc>
          <w:tcPr>
            <w:tcW w:w="1843" w:type="dxa"/>
            <w:vMerge w:val="restart"/>
            <w:vAlign w:val="center"/>
          </w:tcPr>
          <w:p w14:paraId="2BBCACCE"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Thu thập và tổ chức dữ liệu</w:t>
            </w:r>
          </w:p>
        </w:tc>
        <w:tc>
          <w:tcPr>
            <w:tcW w:w="2126" w:type="dxa"/>
            <w:vMerge w:val="restart"/>
            <w:vAlign w:val="center"/>
          </w:tcPr>
          <w:p w14:paraId="003E12BD" w14:textId="77777777" w:rsidR="0051633D" w:rsidRDefault="00000000">
            <w:pPr>
              <w:jc w:val="center"/>
              <w:rPr>
                <w:rFonts w:eastAsia="Calibri" w:cs="Times New Roman"/>
                <w:b/>
                <w:i/>
                <w:color w:val="000000"/>
                <w:sz w:val="26"/>
                <w:szCs w:val="26"/>
                <w:lang w:val="vi-VN"/>
              </w:rPr>
            </w:pPr>
            <w:r>
              <w:rPr>
                <w:rFonts w:eastAsia="Calibri" w:cs="Times New Roman"/>
                <w:b/>
                <w:i/>
                <w:color w:val="000000"/>
                <w:sz w:val="26"/>
                <w:szCs w:val="26"/>
                <w:lang w:val="vi-VN"/>
              </w:rPr>
              <w:t>Mô tả và biểu diễn dữ liệu trên các bảng, biểu đồ</w:t>
            </w:r>
          </w:p>
        </w:tc>
        <w:tc>
          <w:tcPr>
            <w:tcW w:w="4962" w:type="dxa"/>
          </w:tcPr>
          <w:p w14:paraId="6861889A" w14:textId="77777777" w:rsidR="0051633D" w:rsidRDefault="00000000">
            <w:pPr>
              <w:suppressAutoHyphens/>
              <w:jc w:val="both"/>
              <w:rPr>
                <w:rFonts w:eastAsia="Times New Roman" w:cs="Times New Roman"/>
                <w:color w:val="000000"/>
                <w:sz w:val="26"/>
                <w:szCs w:val="26"/>
                <w:lang w:val="vi-VN"/>
              </w:rPr>
            </w:pPr>
            <w:r>
              <w:rPr>
                <w:rFonts w:eastAsia="Times New Roman" w:cs="Times New Roman"/>
                <w:b/>
                <w:bCs/>
                <w:color w:val="000000"/>
                <w:sz w:val="26"/>
                <w:szCs w:val="26"/>
                <w:lang w:val="vi-VN"/>
              </w:rPr>
              <w:t>Thông hiểu:</w:t>
            </w:r>
          </w:p>
          <w:p w14:paraId="00C27D64" w14:textId="77777777" w:rsidR="0051633D" w:rsidRDefault="00000000">
            <w:pPr>
              <w:widowControl w:val="0"/>
              <w:numPr>
                <w:ilvl w:val="0"/>
                <w:numId w:val="10"/>
              </w:numPr>
              <w:tabs>
                <w:tab w:val="left" w:pos="350"/>
              </w:tabs>
              <w:autoSpaceDE w:val="0"/>
              <w:autoSpaceDN w:val="0"/>
              <w:ind w:right="94"/>
              <w:jc w:val="both"/>
              <w:rPr>
                <w:rFonts w:eastAsia="Times New Roman" w:cs="Times New Roman"/>
                <w:sz w:val="26"/>
                <w:szCs w:val="26"/>
                <w:lang w:val="vi-VN"/>
              </w:rPr>
            </w:pPr>
            <w:r>
              <w:rPr>
                <w:rFonts w:eastAsia="Times New Roman" w:cs="Times New Roman"/>
                <w:sz w:val="26"/>
                <w:szCs w:val="26"/>
                <w:lang w:val="vi-VN"/>
              </w:rPr>
              <w:t>Lí giải và thiết lập được dữ liệu vào bảng, biểu đồ thích hợp ở dạng: bảng thống kê; biểu đồ tranh; biểu đồ dạng cột/cột kép (</w:t>
            </w:r>
            <w:r>
              <w:rPr>
                <w:rFonts w:eastAsia="Times New Roman" w:cs="Times New Roman"/>
                <w:i/>
                <w:sz w:val="26"/>
                <w:szCs w:val="26"/>
                <w:lang w:val="vi-VN"/>
              </w:rPr>
              <w:t>column chart</w:t>
            </w:r>
            <w:r>
              <w:rPr>
                <w:rFonts w:eastAsia="Times New Roman" w:cs="Times New Roman"/>
                <w:sz w:val="26"/>
                <w:szCs w:val="26"/>
                <w:lang w:val="vi-VN"/>
              </w:rPr>
              <w:t>), biểu đồ hình quạt tròn (</w:t>
            </w:r>
            <w:r>
              <w:rPr>
                <w:rFonts w:eastAsia="Times New Roman" w:cs="Times New Roman"/>
                <w:i/>
                <w:sz w:val="26"/>
                <w:szCs w:val="26"/>
                <w:lang w:val="vi-VN"/>
              </w:rPr>
              <w:t>pie chart</w:t>
            </w:r>
            <w:r>
              <w:rPr>
                <w:rFonts w:eastAsia="Times New Roman" w:cs="Times New Roman"/>
                <w:sz w:val="26"/>
                <w:szCs w:val="26"/>
                <w:lang w:val="vi-VN"/>
              </w:rPr>
              <w:t>); biểu đồ đoạn thẳng (</w:t>
            </w:r>
            <w:r>
              <w:rPr>
                <w:rFonts w:eastAsia="Times New Roman" w:cs="Times New Roman"/>
                <w:i/>
                <w:sz w:val="26"/>
                <w:szCs w:val="26"/>
                <w:lang w:val="vi-VN"/>
              </w:rPr>
              <w:t>line</w:t>
            </w:r>
            <w:r>
              <w:rPr>
                <w:rFonts w:eastAsia="Times New Roman" w:cs="Times New Roman"/>
                <w:i/>
                <w:spacing w:val="-13"/>
                <w:sz w:val="26"/>
                <w:szCs w:val="26"/>
                <w:lang w:val="vi-VN"/>
              </w:rPr>
              <w:t xml:space="preserve"> </w:t>
            </w:r>
            <w:r>
              <w:rPr>
                <w:rFonts w:eastAsia="Times New Roman" w:cs="Times New Roman"/>
                <w:i/>
                <w:sz w:val="26"/>
                <w:szCs w:val="26"/>
                <w:lang w:val="vi-VN"/>
              </w:rPr>
              <w:t>graph</w:t>
            </w:r>
            <w:r>
              <w:rPr>
                <w:rFonts w:eastAsia="Times New Roman" w:cs="Times New Roman"/>
                <w:sz w:val="26"/>
                <w:szCs w:val="26"/>
                <w:lang w:val="vi-VN"/>
              </w:rPr>
              <w:t>).</w:t>
            </w:r>
          </w:p>
        </w:tc>
        <w:tc>
          <w:tcPr>
            <w:tcW w:w="1128" w:type="dxa"/>
          </w:tcPr>
          <w:p w14:paraId="40510BB1" w14:textId="77777777" w:rsidR="0051633D" w:rsidRDefault="0051633D">
            <w:pPr>
              <w:suppressAutoHyphens/>
              <w:jc w:val="both"/>
              <w:rPr>
                <w:rFonts w:eastAsia="Times New Roman" w:cs="Times New Roman"/>
                <w:b/>
                <w:bCs/>
                <w:color w:val="000000"/>
                <w:sz w:val="26"/>
                <w:szCs w:val="26"/>
                <w:lang w:val="vi-VN"/>
              </w:rPr>
            </w:pPr>
          </w:p>
        </w:tc>
        <w:tc>
          <w:tcPr>
            <w:tcW w:w="992" w:type="dxa"/>
          </w:tcPr>
          <w:p w14:paraId="003A5F25" w14:textId="77777777" w:rsidR="0051633D" w:rsidRDefault="00000000">
            <w:pPr>
              <w:suppressAutoHyphens/>
              <w:jc w:val="center"/>
              <w:rPr>
                <w:rFonts w:eastAsia="Times New Roman" w:cs="Times New Roman"/>
                <w:b/>
                <w:bCs/>
                <w:color w:val="000000"/>
                <w:sz w:val="26"/>
                <w:szCs w:val="26"/>
              </w:rPr>
            </w:pPr>
            <w:r>
              <w:rPr>
                <w:rFonts w:eastAsia="Times New Roman" w:cs="Times New Roman"/>
                <w:b/>
                <w:bCs/>
                <w:color w:val="000000"/>
                <w:sz w:val="26"/>
                <w:szCs w:val="26"/>
              </w:rPr>
              <w:t>1TL</w:t>
            </w:r>
          </w:p>
          <w:p w14:paraId="5A60C536" w14:textId="77777777" w:rsidR="0051633D" w:rsidRDefault="00000000">
            <w:pPr>
              <w:jc w:val="center"/>
              <w:rPr>
                <w:rFonts w:eastAsia="Calibri" w:cs="Times New Roman"/>
                <w:color w:val="FF0000"/>
                <w:spacing w:val="-8"/>
                <w:sz w:val="26"/>
                <w:szCs w:val="26"/>
              </w:rPr>
            </w:pPr>
            <w:r>
              <w:rPr>
                <w:rFonts w:eastAsia="Calibri" w:cs="Times New Roman"/>
                <w:color w:val="FF0000"/>
                <w:spacing w:val="-8"/>
                <w:sz w:val="26"/>
                <w:szCs w:val="26"/>
              </w:rPr>
              <w:t>C2</w:t>
            </w:r>
          </w:p>
          <w:p w14:paraId="4D7AA05B" w14:textId="77777777" w:rsidR="0051633D" w:rsidRDefault="00000000">
            <w:pPr>
              <w:suppressAutoHyphens/>
              <w:jc w:val="center"/>
              <w:rPr>
                <w:rFonts w:eastAsia="Times New Roman" w:cs="Times New Roman"/>
                <w:b/>
                <w:bCs/>
                <w:color w:val="000000"/>
                <w:sz w:val="26"/>
                <w:szCs w:val="26"/>
              </w:rPr>
            </w:pPr>
            <w:r>
              <w:rPr>
                <w:rFonts w:eastAsia="Times New Roman" w:cs="Times New Roman"/>
                <w:b/>
                <w:bCs/>
                <w:color w:val="000000"/>
                <w:sz w:val="26"/>
                <w:szCs w:val="26"/>
              </w:rPr>
              <w:t>1đ</w:t>
            </w:r>
          </w:p>
        </w:tc>
        <w:tc>
          <w:tcPr>
            <w:tcW w:w="992" w:type="dxa"/>
          </w:tcPr>
          <w:p w14:paraId="74668EF5" w14:textId="77777777" w:rsidR="0051633D" w:rsidRDefault="0051633D">
            <w:pPr>
              <w:suppressAutoHyphens/>
              <w:jc w:val="both"/>
              <w:rPr>
                <w:rFonts w:eastAsia="Times New Roman" w:cs="Times New Roman"/>
                <w:b/>
                <w:bCs/>
                <w:color w:val="000000"/>
                <w:sz w:val="26"/>
                <w:szCs w:val="26"/>
                <w:lang w:val="vi-VN"/>
              </w:rPr>
            </w:pPr>
          </w:p>
        </w:tc>
        <w:tc>
          <w:tcPr>
            <w:tcW w:w="992" w:type="dxa"/>
          </w:tcPr>
          <w:p w14:paraId="1D874D49" w14:textId="77777777" w:rsidR="0051633D" w:rsidRDefault="0051633D">
            <w:pPr>
              <w:suppressAutoHyphens/>
              <w:jc w:val="both"/>
              <w:rPr>
                <w:rFonts w:eastAsia="Times New Roman" w:cs="Times New Roman"/>
                <w:b/>
                <w:bCs/>
                <w:color w:val="000000"/>
                <w:sz w:val="26"/>
                <w:szCs w:val="26"/>
                <w:lang w:val="vi-VN"/>
              </w:rPr>
            </w:pPr>
          </w:p>
        </w:tc>
      </w:tr>
      <w:tr w:rsidR="0051633D" w14:paraId="0162A222" w14:textId="77777777">
        <w:trPr>
          <w:trHeight w:val="152"/>
          <w:jc w:val="right"/>
        </w:trPr>
        <w:tc>
          <w:tcPr>
            <w:tcW w:w="709" w:type="dxa"/>
            <w:vMerge/>
            <w:vAlign w:val="center"/>
          </w:tcPr>
          <w:p w14:paraId="7AE1B660" w14:textId="77777777" w:rsidR="0051633D" w:rsidRDefault="0051633D">
            <w:pPr>
              <w:jc w:val="center"/>
              <w:rPr>
                <w:rFonts w:eastAsia="Calibri" w:cs="Times New Roman"/>
                <w:b/>
                <w:spacing w:val="-8"/>
                <w:sz w:val="26"/>
                <w:szCs w:val="26"/>
                <w:lang w:val="vi-VN"/>
              </w:rPr>
            </w:pPr>
          </w:p>
        </w:tc>
        <w:tc>
          <w:tcPr>
            <w:tcW w:w="1843" w:type="dxa"/>
            <w:vMerge/>
            <w:vAlign w:val="center"/>
          </w:tcPr>
          <w:p w14:paraId="401E75D7" w14:textId="77777777" w:rsidR="0051633D" w:rsidRDefault="0051633D">
            <w:pPr>
              <w:jc w:val="center"/>
              <w:rPr>
                <w:rFonts w:eastAsia="Calibri" w:cs="Times New Roman"/>
                <w:b/>
                <w:spacing w:val="-8"/>
                <w:sz w:val="26"/>
                <w:szCs w:val="26"/>
                <w:lang w:val="vi-VN"/>
              </w:rPr>
            </w:pPr>
          </w:p>
        </w:tc>
        <w:tc>
          <w:tcPr>
            <w:tcW w:w="2126" w:type="dxa"/>
            <w:vMerge/>
            <w:vAlign w:val="center"/>
          </w:tcPr>
          <w:p w14:paraId="6B9B8169" w14:textId="77777777" w:rsidR="0051633D" w:rsidRDefault="0051633D">
            <w:pPr>
              <w:jc w:val="center"/>
              <w:rPr>
                <w:rFonts w:eastAsia="Calibri" w:cs="Times New Roman"/>
                <w:b/>
                <w:i/>
                <w:color w:val="000000"/>
                <w:sz w:val="26"/>
                <w:szCs w:val="26"/>
                <w:lang w:val="vi-VN"/>
              </w:rPr>
            </w:pPr>
          </w:p>
        </w:tc>
        <w:tc>
          <w:tcPr>
            <w:tcW w:w="4962" w:type="dxa"/>
          </w:tcPr>
          <w:p w14:paraId="47C07DD9" w14:textId="77777777" w:rsidR="0051633D" w:rsidRDefault="00000000">
            <w:pPr>
              <w:suppressAutoHyphens/>
              <w:jc w:val="both"/>
              <w:rPr>
                <w:rFonts w:eastAsia="Calibri" w:cs="Times New Roman"/>
                <w:b/>
                <w:bCs/>
                <w:color w:val="000000"/>
                <w:sz w:val="26"/>
                <w:szCs w:val="26"/>
                <w:lang w:val="vi-VN"/>
              </w:rPr>
            </w:pPr>
            <w:r>
              <w:rPr>
                <w:rFonts w:eastAsia="Calibri" w:cs="Times New Roman"/>
                <w:b/>
                <w:bCs/>
                <w:color w:val="000000"/>
                <w:sz w:val="26"/>
                <w:szCs w:val="26"/>
                <w:lang w:val="vi-VN"/>
              </w:rPr>
              <w:t>Vận dụng:</w:t>
            </w:r>
          </w:p>
          <w:p w14:paraId="3EA8CC78"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Phát hiện và lí giải được số liệu không chính xác dựa trên mối liên hệ toán học đơn giản giữa các số liệu đã được biểu diễn trong những ví dụ đơn giản.</w:t>
            </w:r>
          </w:p>
          <w:p w14:paraId="6CB8DAE1" w14:textId="77777777" w:rsidR="0051633D" w:rsidRDefault="00000000">
            <w:pPr>
              <w:suppressAutoHyphens/>
              <w:jc w:val="both"/>
              <w:rPr>
                <w:rFonts w:eastAsia="Times New Roman" w:cs="Times New Roman"/>
                <w:color w:val="000000"/>
                <w:sz w:val="26"/>
                <w:szCs w:val="26"/>
                <w:lang w:val="vi-VN"/>
              </w:rPr>
            </w:pPr>
            <w:r>
              <w:rPr>
                <w:rFonts w:eastAsia="Calibri" w:cs="Times New Roman"/>
                <w:color w:val="000000"/>
                <w:sz w:val="26"/>
                <w:szCs w:val="26"/>
                <w:lang w:val="vi-VN"/>
              </w:rPr>
              <w:t>– Lí giải và thực hiện được cách chuyển dữ liệu từ dạng biểu diễn này sang dạng biểu diễn khác.</w:t>
            </w:r>
          </w:p>
        </w:tc>
        <w:tc>
          <w:tcPr>
            <w:tcW w:w="1128" w:type="dxa"/>
          </w:tcPr>
          <w:p w14:paraId="0AB1C7ED" w14:textId="77777777" w:rsidR="0051633D" w:rsidRDefault="0051633D">
            <w:pPr>
              <w:suppressAutoHyphens/>
              <w:jc w:val="both"/>
              <w:rPr>
                <w:rFonts w:eastAsia="Calibri" w:cs="Times New Roman"/>
                <w:b/>
                <w:bCs/>
                <w:color w:val="000000"/>
                <w:sz w:val="26"/>
                <w:szCs w:val="26"/>
                <w:lang w:val="vi-VN"/>
              </w:rPr>
            </w:pPr>
          </w:p>
        </w:tc>
        <w:tc>
          <w:tcPr>
            <w:tcW w:w="992" w:type="dxa"/>
          </w:tcPr>
          <w:p w14:paraId="614F8F03" w14:textId="77777777" w:rsidR="0051633D" w:rsidRDefault="0051633D">
            <w:pPr>
              <w:suppressAutoHyphens/>
              <w:jc w:val="both"/>
              <w:rPr>
                <w:rFonts w:eastAsia="Calibri" w:cs="Times New Roman"/>
                <w:b/>
                <w:bCs/>
                <w:color w:val="000000"/>
                <w:sz w:val="26"/>
                <w:szCs w:val="26"/>
                <w:lang w:val="vi-VN"/>
              </w:rPr>
            </w:pPr>
          </w:p>
        </w:tc>
        <w:tc>
          <w:tcPr>
            <w:tcW w:w="992" w:type="dxa"/>
          </w:tcPr>
          <w:p w14:paraId="442E3D9B" w14:textId="77777777" w:rsidR="0051633D" w:rsidRDefault="0051633D">
            <w:pPr>
              <w:suppressAutoHyphens/>
              <w:jc w:val="both"/>
              <w:rPr>
                <w:rFonts w:eastAsia="Calibri" w:cs="Times New Roman"/>
                <w:b/>
                <w:bCs/>
                <w:color w:val="000000"/>
                <w:sz w:val="26"/>
                <w:szCs w:val="26"/>
                <w:lang w:val="vi-VN"/>
              </w:rPr>
            </w:pPr>
          </w:p>
        </w:tc>
        <w:tc>
          <w:tcPr>
            <w:tcW w:w="992" w:type="dxa"/>
          </w:tcPr>
          <w:p w14:paraId="3CFE4324" w14:textId="77777777" w:rsidR="0051633D" w:rsidRDefault="0051633D">
            <w:pPr>
              <w:suppressAutoHyphens/>
              <w:jc w:val="both"/>
              <w:rPr>
                <w:rFonts w:eastAsia="Calibri" w:cs="Times New Roman"/>
                <w:b/>
                <w:bCs/>
                <w:color w:val="000000"/>
                <w:sz w:val="26"/>
                <w:szCs w:val="26"/>
                <w:lang w:val="vi-VN"/>
              </w:rPr>
            </w:pPr>
          </w:p>
        </w:tc>
      </w:tr>
      <w:tr w:rsidR="0051633D" w14:paraId="101B05B1" w14:textId="77777777">
        <w:trPr>
          <w:trHeight w:val="152"/>
          <w:jc w:val="right"/>
        </w:trPr>
        <w:tc>
          <w:tcPr>
            <w:tcW w:w="709" w:type="dxa"/>
            <w:vMerge/>
            <w:vAlign w:val="center"/>
          </w:tcPr>
          <w:p w14:paraId="3FF2B4F7" w14:textId="77777777" w:rsidR="0051633D" w:rsidRDefault="0051633D">
            <w:pPr>
              <w:jc w:val="center"/>
              <w:rPr>
                <w:rFonts w:eastAsia="Calibri" w:cs="Times New Roman"/>
                <w:b/>
                <w:spacing w:val="-8"/>
                <w:sz w:val="26"/>
                <w:szCs w:val="26"/>
                <w:lang w:val="vi-VN"/>
              </w:rPr>
            </w:pPr>
          </w:p>
        </w:tc>
        <w:tc>
          <w:tcPr>
            <w:tcW w:w="1843" w:type="dxa"/>
            <w:vMerge w:val="restart"/>
            <w:vAlign w:val="center"/>
          </w:tcPr>
          <w:p w14:paraId="5D152D90"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Phân tích và xử lý dữ liệu</w:t>
            </w:r>
          </w:p>
        </w:tc>
        <w:tc>
          <w:tcPr>
            <w:tcW w:w="2126" w:type="dxa"/>
            <w:vMerge w:val="restart"/>
            <w:vAlign w:val="center"/>
          </w:tcPr>
          <w:p w14:paraId="1081DDB5" w14:textId="77777777" w:rsidR="0051633D" w:rsidRDefault="00000000">
            <w:pPr>
              <w:jc w:val="center"/>
              <w:rPr>
                <w:rFonts w:eastAsia="Calibri" w:cs="Times New Roman"/>
                <w:b/>
                <w:i/>
                <w:color w:val="000000"/>
                <w:spacing w:val="-2"/>
                <w:sz w:val="26"/>
                <w:szCs w:val="26"/>
                <w:lang w:val="vi-VN"/>
              </w:rPr>
            </w:pPr>
            <w:r>
              <w:rPr>
                <w:rFonts w:eastAsia="Calibri" w:cs="Times New Roman"/>
                <w:b/>
                <w:i/>
                <w:color w:val="000000"/>
                <w:spacing w:val="-2"/>
                <w:sz w:val="26"/>
                <w:szCs w:val="26"/>
                <w:lang w:val="vi-VN"/>
              </w:rPr>
              <w:t xml:space="preserve">Bảng tần số, biểu đồ tần số. Bảng tần số </w:t>
            </w:r>
            <w:r>
              <w:rPr>
                <w:rFonts w:eastAsia="Calibri" w:cs="Times New Roman"/>
                <w:b/>
                <w:i/>
                <w:color w:val="000000"/>
                <w:sz w:val="26"/>
                <w:szCs w:val="26"/>
                <w:lang w:val="vi-VN"/>
              </w:rPr>
              <w:t>tương đối</w:t>
            </w:r>
            <w:r>
              <w:rPr>
                <w:rFonts w:eastAsia="Calibri" w:cs="Times New Roman"/>
                <w:b/>
                <w:i/>
                <w:color w:val="000000"/>
                <w:spacing w:val="-2"/>
                <w:sz w:val="26"/>
                <w:szCs w:val="26"/>
                <w:lang w:val="vi-VN"/>
              </w:rPr>
              <w:t xml:space="preserve">, biểu đồ tần số </w:t>
            </w:r>
            <w:r>
              <w:rPr>
                <w:rFonts w:eastAsia="Calibri" w:cs="Times New Roman"/>
                <w:b/>
                <w:i/>
                <w:color w:val="000000"/>
                <w:sz w:val="26"/>
                <w:szCs w:val="26"/>
                <w:lang w:val="vi-VN"/>
              </w:rPr>
              <w:t>tương đối</w:t>
            </w:r>
          </w:p>
        </w:tc>
        <w:tc>
          <w:tcPr>
            <w:tcW w:w="4962" w:type="dxa"/>
          </w:tcPr>
          <w:p w14:paraId="61232DE9" w14:textId="77777777" w:rsidR="0051633D" w:rsidRDefault="00000000">
            <w:pPr>
              <w:suppressAutoHyphens/>
              <w:jc w:val="both"/>
              <w:rPr>
                <w:rFonts w:eastAsia="Calibri" w:cs="Times New Roman"/>
                <w:b/>
                <w:bCs/>
                <w:color w:val="000000"/>
                <w:sz w:val="26"/>
                <w:szCs w:val="26"/>
                <w:lang w:val="vi-VN"/>
              </w:rPr>
            </w:pPr>
            <w:r>
              <w:rPr>
                <w:rFonts w:eastAsia="Calibri" w:cs="Times New Roman"/>
                <w:b/>
                <w:bCs/>
                <w:color w:val="000000"/>
                <w:sz w:val="26"/>
                <w:szCs w:val="26"/>
                <w:lang w:val="vi-VN"/>
              </w:rPr>
              <w:t>Nhận biết:</w:t>
            </w:r>
          </w:p>
          <w:p w14:paraId="1DA53696" w14:textId="77777777" w:rsidR="0051633D" w:rsidRDefault="00000000">
            <w:pPr>
              <w:tabs>
                <w:tab w:val="left" w:pos="331"/>
              </w:tabs>
              <w:suppressAutoHyphens/>
              <w:ind w:left="38"/>
              <w:contextualSpacing/>
              <w:jc w:val="both"/>
              <w:rPr>
                <w:rFonts w:eastAsia="Calibri" w:cs="Times New Roman"/>
                <w:color w:val="000000"/>
                <w:sz w:val="26"/>
                <w:szCs w:val="26"/>
                <w:lang w:val="vi-VN"/>
              </w:rPr>
            </w:pPr>
            <w:r>
              <w:rPr>
                <w:rFonts w:eastAsia="Calibri" w:cs="Times New Roman"/>
                <w:color w:val="000000"/>
                <w:sz w:val="26"/>
                <w:szCs w:val="26"/>
                <w:lang w:val="vi-VN"/>
              </w:rPr>
              <w:t>– Nhận biết được mối liên hệ giữa thống kê với những kiến thức của các môn học khác trong Chương trình lớp 9 và trong thực tiễn.</w:t>
            </w:r>
          </w:p>
        </w:tc>
        <w:tc>
          <w:tcPr>
            <w:tcW w:w="1128" w:type="dxa"/>
          </w:tcPr>
          <w:p w14:paraId="662BE464"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1/2TL</w:t>
            </w:r>
          </w:p>
          <w:p w14:paraId="3CE5D09B"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C3a</w:t>
            </w:r>
          </w:p>
          <w:p w14:paraId="5780A2F3"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1đ</w:t>
            </w:r>
          </w:p>
        </w:tc>
        <w:tc>
          <w:tcPr>
            <w:tcW w:w="992" w:type="dxa"/>
          </w:tcPr>
          <w:p w14:paraId="7CF8198B" w14:textId="77777777" w:rsidR="0051633D" w:rsidRDefault="0051633D">
            <w:pPr>
              <w:suppressAutoHyphens/>
              <w:jc w:val="both"/>
              <w:rPr>
                <w:rFonts w:eastAsia="Calibri" w:cs="Times New Roman"/>
                <w:b/>
                <w:bCs/>
                <w:color w:val="000000"/>
                <w:sz w:val="26"/>
                <w:szCs w:val="26"/>
              </w:rPr>
            </w:pPr>
          </w:p>
        </w:tc>
        <w:tc>
          <w:tcPr>
            <w:tcW w:w="992" w:type="dxa"/>
          </w:tcPr>
          <w:p w14:paraId="54F8DE75" w14:textId="77777777" w:rsidR="0051633D" w:rsidRDefault="0051633D">
            <w:pPr>
              <w:suppressAutoHyphens/>
              <w:jc w:val="both"/>
              <w:rPr>
                <w:rFonts w:eastAsia="Calibri" w:cs="Times New Roman"/>
                <w:b/>
                <w:bCs/>
                <w:color w:val="000000"/>
                <w:sz w:val="26"/>
                <w:szCs w:val="26"/>
                <w:lang w:val="vi-VN"/>
              </w:rPr>
            </w:pPr>
          </w:p>
        </w:tc>
        <w:tc>
          <w:tcPr>
            <w:tcW w:w="992" w:type="dxa"/>
          </w:tcPr>
          <w:p w14:paraId="6A7B1D2C" w14:textId="77777777" w:rsidR="0051633D" w:rsidRDefault="0051633D">
            <w:pPr>
              <w:suppressAutoHyphens/>
              <w:jc w:val="both"/>
              <w:rPr>
                <w:rFonts w:eastAsia="Calibri" w:cs="Times New Roman"/>
                <w:b/>
                <w:bCs/>
                <w:color w:val="000000"/>
                <w:sz w:val="26"/>
                <w:szCs w:val="26"/>
                <w:lang w:val="vi-VN"/>
              </w:rPr>
            </w:pPr>
          </w:p>
        </w:tc>
      </w:tr>
      <w:tr w:rsidR="0051633D" w14:paraId="0F541EB9" w14:textId="77777777">
        <w:trPr>
          <w:trHeight w:val="152"/>
          <w:jc w:val="right"/>
        </w:trPr>
        <w:tc>
          <w:tcPr>
            <w:tcW w:w="709" w:type="dxa"/>
            <w:vMerge/>
            <w:vAlign w:val="center"/>
          </w:tcPr>
          <w:p w14:paraId="77B60F92" w14:textId="77777777" w:rsidR="0051633D" w:rsidRDefault="0051633D">
            <w:pPr>
              <w:jc w:val="center"/>
              <w:rPr>
                <w:rFonts w:eastAsia="Calibri" w:cs="Times New Roman"/>
                <w:b/>
                <w:spacing w:val="-8"/>
                <w:sz w:val="26"/>
                <w:szCs w:val="26"/>
                <w:lang w:val="vi-VN"/>
              </w:rPr>
            </w:pPr>
          </w:p>
        </w:tc>
        <w:tc>
          <w:tcPr>
            <w:tcW w:w="1843" w:type="dxa"/>
            <w:vMerge/>
            <w:vAlign w:val="center"/>
          </w:tcPr>
          <w:p w14:paraId="1E803DB1" w14:textId="77777777" w:rsidR="0051633D" w:rsidRDefault="0051633D">
            <w:pPr>
              <w:jc w:val="center"/>
              <w:rPr>
                <w:rFonts w:eastAsia="Calibri" w:cs="Times New Roman"/>
                <w:b/>
                <w:spacing w:val="-8"/>
                <w:sz w:val="26"/>
                <w:szCs w:val="26"/>
                <w:lang w:val="vi-VN"/>
              </w:rPr>
            </w:pPr>
          </w:p>
        </w:tc>
        <w:tc>
          <w:tcPr>
            <w:tcW w:w="2126" w:type="dxa"/>
            <w:vMerge/>
            <w:vAlign w:val="center"/>
          </w:tcPr>
          <w:p w14:paraId="38CB6746" w14:textId="77777777" w:rsidR="0051633D" w:rsidRDefault="0051633D">
            <w:pPr>
              <w:jc w:val="center"/>
              <w:rPr>
                <w:rFonts w:eastAsia="Calibri" w:cs="Times New Roman"/>
                <w:b/>
                <w:i/>
                <w:color w:val="000000"/>
                <w:sz w:val="26"/>
                <w:szCs w:val="26"/>
                <w:lang w:val="vi-VN"/>
              </w:rPr>
            </w:pPr>
          </w:p>
        </w:tc>
        <w:tc>
          <w:tcPr>
            <w:tcW w:w="4962" w:type="dxa"/>
          </w:tcPr>
          <w:p w14:paraId="6E45B634" w14:textId="77777777" w:rsidR="0051633D" w:rsidRDefault="00000000">
            <w:pPr>
              <w:suppressAutoHyphens/>
              <w:jc w:val="both"/>
              <w:rPr>
                <w:rFonts w:eastAsia="Calibri" w:cs="Times New Roman"/>
                <w:color w:val="000000"/>
                <w:sz w:val="26"/>
                <w:szCs w:val="26"/>
                <w:lang w:val="vi-VN"/>
              </w:rPr>
            </w:pPr>
            <w:r>
              <w:rPr>
                <w:rFonts w:eastAsia="Calibri" w:cs="Times New Roman"/>
                <w:b/>
                <w:bCs/>
                <w:color w:val="000000"/>
                <w:sz w:val="26"/>
                <w:szCs w:val="26"/>
                <w:lang w:val="vi-VN"/>
              </w:rPr>
              <w:t>Thông hiểu</w:t>
            </w:r>
          </w:p>
          <w:p w14:paraId="036BD790"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Giải thích được ý nghĩa và vai trò của tần số trong thực tiễn.</w:t>
            </w:r>
          </w:p>
          <w:p w14:paraId="5B396DBA"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lastRenderedPageBreak/>
              <w:t>– Giải thích được ý nghĩa và vai trò của tần số tương đối trong thực tiễn.</w:t>
            </w:r>
          </w:p>
        </w:tc>
        <w:tc>
          <w:tcPr>
            <w:tcW w:w="1128" w:type="dxa"/>
          </w:tcPr>
          <w:p w14:paraId="45335E2C" w14:textId="77777777" w:rsidR="0051633D" w:rsidRDefault="0051633D">
            <w:pPr>
              <w:suppressAutoHyphens/>
              <w:jc w:val="both"/>
              <w:rPr>
                <w:rFonts w:eastAsia="Calibri" w:cs="Times New Roman"/>
                <w:b/>
                <w:bCs/>
                <w:color w:val="000000"/>
                <w:sz w:val="26"/>
                <w:szCs w:val="26"/>
                <w:lang w:val="vi-VN"/>
              </w:rPr>
            </w:pPr>
          </w:p>
        </w:tc>
        <w:tc>
          <w:tcPr>
            <w:tcW w:w="992" w:type="dxa"/>
          </w:tcPr>
          <w:p w14:paraId="5EB0A383"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1TL</w:t>
            </w:r>
          </w:p>
          <w:p w14:paraId="397DB726"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C2</w:t>
            </w:r>
          </w:p>
          <w:p w14:paraId="26E80F7D"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1đ</w:t>
            </w:r>
          </w:p>
        </w:tc>
        <w:tc>
          <w:tcPr>
            <w:tcW w:w="992" w:type="dxa"/>
          </w:tcPr>
          <w:p w14:paraId="2FA6EA5B"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1/2TL</w:t>
            </w:r>
          </w:p>
          <w:p w14:paraId="31796486"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C3b</w:t>
            </w:r>
          </w:p>
          <w:p w14:paraId="19123CC0" w14:textId="77777777" w:rsidR="0051633D" w:rsidRDefault="00000000">
            <w:pPr>
              <w:suppressAutoHyphens/>
              <w:jc w:val="both"/>
              <w:rPr>
                <w:rFonts w:eastAsia="Calibri" w:cs="Times New Roman"/>
                <w:b/>
                <w:bCs/>
                <w:color w:val="000000"/>
                <w:sz w:val="26"/>
                <w:szCs w:val="26"/>
              </w:rPr>
            </w:pPr>
            <w:r>
              <w:rPr>
                <w:rFonts w:eastAsia="Calibri" w:cs="Times New Roman"/>
                <w:b/>
                <w:bCs/>
                <w:color w:val="000000"/>
                <w:sz w:val="26"/>
                <w:szCs w:val="26"/>
              </w:rPr>
              <w:t>0,5đ</w:t>
            </w:r>
          </w:p>
        </w:tc>
        <w:tc>
          <w:tcPr>
            <w:tcW w:w="992" w:type="dxa"/>
          </w:tcPr>
          <w:p w14:paraId="6BB163F2" w14:textId="77777777" w:rsidR="0051633D" w:rsidRDefault="0051633D">
            <w:pPr>
              <w:suppressAutoHyphens/>
              <w:jc w:val="both"/>
              <w:rPr>
                <w:rFonts w:eastAsia="Calibri" w:cs="Times New Roman"/>
                <w:b/>
                <w:bCs/>
                <w:color w:val="000000"/>
                <w:sz w:val="26"/>
                <w:szCs w:val="26"/>
                <w:lang w:val="vi-VN"/>
              </w:rPr>
            </w:pPr>
          </w:p>
        </w:tc>
      </w:tr>
      <w:tr w:rsidR="0051633D" w14:paraId="63E55CF7" w14:textId="77777777">
        <w:trPr>
          <w:trHeight w:val="152"/>
          <w:jc w:val="right"/>
        </w:trPr>
        <w:tc>
          <w:tcPr>
            <w:tcW w:w="709" w:type="dxa"/>
            <w:vMerge/>
            <w:vAlign w:val="center"/>
          </w:tcPr>
          <w:p w14:paraId="292B5096" w14:textId="77777777" w:rsidR="0051633D" w:rsidRDefault="0051633D">
            <w:pPr>
              <w:jc w:val="center"/>
              <w:rPr>
                <w:rFonts w:eastAsia="Calibri" w:cs="Times New Roman"/>
                <w:b/>
                <w:spacing w:val="-8"/>
                <w:sz w:val="26"/>
                <w:szCs w:val="26"/>
                <w:lang w:val="vi-VN"/>
              </w:rPr>
            </w:pPr>
          </w:p>
        </w:tc>
        <w:tc>
          <w:tcPr>
            <w:tcW w:w="1843" w:type="dxa"/>
            <w:vMerge/>
            <w:vAlign w:val="center"/>
          </w:tcPr>
          <w:p w14:paraId="7DBF58DD" w14:textId="77777777" w:rsidR="0051633D" w:rsidRDefault="0051633D">
            <w:pPr>
              <w:jc w:val="center"/>
              <w:rPr>
                <w:rFonts w:eastAsia="Calibri" w:cs="Times New Roman"/>
                <w:b/>
                <w:spacing w:val="-8"/>
                <w:sz w:val="26"/>
                <w:szCs w:val="26"/>
                <w:lang w:val="vi-VN"/>
              </w:rPr>
            </w:pPr>
          </w:p>
        </w:tc>
        <w:tc>
          <w:tcPr>
            <w:tcW w:w="2126" w:type="dxa"/>
            <w:vMerge/>
            <w:vAlign w:val="center"/>
          </w:tcPr>
          <w:p w14:paraId="30C11657" w14:textId="77777777" w:rsidR="0051633D" w:rsidRDefault="0051633D">
            <w:pPr>
              <w:jc w:val="center"/>
              <w:rPr>
                <w:rFonts w:eastAsia="Calibri" w:cs="Times New Roman"/>
                <w:b/>
                <w:i/>
                <w:color w:val="000000"/>
                <w:spacing w:val="-2"/>
                <w:sz w:val="26"/>
                <w:szCs w:val="26"/>
                <w:lang w:val="vi-VN"/>
              </w:rPr>
            </w:pPr>
          </w:p>
        </w:tc>
        <w:tc>
          <w:tcPr>
            <w:tcW w:w="4962" w:type="dxa"/>
          </w:tcPr>
          <w:p w14:paraId="7A82CB6A" w14:textId="77777777" w:rsidR="0051633D" w:rsidRDefault="00000000">
            <w:pPr>
              <w:suppressAutoHyphens/>
              <w:jc w:val="both"/>
              <w:rPr>
                <w:rFonts w:eastAsia="Calibri" w:cs="Times New Roman"/>
                <w:b/>
                <w:bCs/>
                <w:color w:val="000000"/>
                <w:sz w:val="26"/>
                <w:szCs w:val="26"/>
                <w:lang w:val="vi-VN"/>
              </w:rPr>
            </w:pPr>
            <w:r>
              <w:rPr>
                <w:rFonts w:eastAsia="Calibri" w:cs="Times New Roman"/>
                <w:b/>
                <w:bCs/>
                <w:color w:val="000000"/>
                <w:sz w:val="26"/>
                <w:szCs w:val="26"/>
                <w:lang w:val="vi-VN"/>
              </w:rPr>
              <w:t>Vận dụng</w:t>
            </w:r>
          </w:p>
          <w:p w14:paraId="06C28A1D"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Xác định được tần số (</w:t>
            </w:r>
            <w:r>
              <w:rPr>
                <w:rFonts w:eastAsia="Calibri" w:cs="Times New Roman"/>
                <w:i/>
                <w:color w:val="000000"/>
                <w:sz w:val="26"/>
                <w:szCs w:val="26"/>
                <w:lang w:val="vi-VN"/>
              </w:rPr>
              <w:t>frequency</w:t>
            </w:r>
            <w:r>
              <w:rPr>
                <w:rFonts w:eastAsia="Calibri" w:cs="Times New Roman"/>
                <w:color w:val="000000"/>
                <w:sz w:val="26"/>
                <w:szCs w:val="26"/>
                <w:lang w:val="vi-VN"/>
              </w:rPr>
              <w:t>) của một giá trị.</w:t>
            </w:r>
          </w:p>
          <w:p w14:paraId="70391D86" w14:textId="77777777" w:rsidR="0051633D" w:rsidRDefault="00000000">
            <w:pPr>
              <w:suppressAutoHyphens/>
              <w:ind w:left="-105"/>
              <w:jc w:val="both"/>
              <w:rPr>
                <w:rFonts w:eastAsia="Calibri" w:cs="Times New Roman"/>
                <w:color w:val="000000"/>
                <w:sz w:val="26"/>
                <w:szCs w:val="26"/>
                <w:lang w:val="vi-VN"/>
              </w:rPr>
            </w:pPr>
            <w:r>
              <w:rPr>
                <w:rFonts w:eastAsia="Calibri" w:cs="Times New Roman"/>
                <w:color w:val="000000"/>
                <w:sz w:val="26"/>
                <w:szCs w:val="26"/>
                <w:lang w:val="vi-VN"/>
              </w:rPr>
              <w:t xml:space="preserve"> – Xác định được tần số tương đối (</w:t>
            </w:r>
            <w:r>
              <w:rPr>
                <w:rFonts w:eastAsia="Calibri" w:cs="Times New Roman"/>
                <w:i/>
                <w:color w:val="000000"/>
                <w:sz w:val="26"/>
                <w:szCs w:val="26"/>
                <w:lang w:val="vi-VN"/>
              </w:rPr>
              <w:t>relative frequency</w:t>
            </w:r>
            <w:r>
              <w:rPr>
                <w:rFonts w:eastAsia="Calibri" w:cs="Times New Roman"/>
                <w:color w:val="000000"/>
                <w:sz w:val="26"/>
                <w:szCs w:val="26"/>
                <w:lang w:val="vi-VN"/>
              </w:rPr>
              <w:t>) của một giá trị.</w:t>
            </w:r>
          </w:p>
          <w:p w14:paraId="5A2E9736"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xml:space="preserve">– </w:t>
            </w:r>
            <w:r>
              <w:rPr>
                <w:rFonts w:eastAsia="Calibri" w:cs="Times New Roman"/>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14:paraId="486BE46F" w14:textId="77777777" w:rsidR="0051633D" w:rsidRDefault="00000000">
            <w:pPr>
              <w:suppressAutoHyphens/>
              <w:jc w:val="both"/>
              <w:rPr>
                <w:rFonts w:eastAsia="Calibri" w:cs="Times New Roman"/>
                <w:color w:val="000000"/>
                <w:spacing w:val="-2"/>
                <w:sz w:val="26"/>
                <w:szCs w:val="26"/>
                <w:lang w:val="vi-VN"/>
              </w:rPr>
            </w:pPr>
            <w:r>
              <w:rPr>
                <w:rFonts w:eastAsia="Calibri" w:cs="Times New Roman"/>
                <w:color w:val="000000"/>
                <w:sz w:val="26"/>
                <w:szCs w:val="26"/>
                <w:lang w:val="vi-VN"/>
              </w:rPr>
              <w:t xml:space="preserve">– </w:t>
            </w:r>
            <w:r>
              <w:rPr>
                <w:rFonts w:eastAsia="Calibri" w:cs="Times New Roman"/>
                <w:color w:val="000000"/>
                <w:spacing w:val="-2"/>
                <w:sz w:val="26"/>
                <w:szCs w:val="26"/>
                <w:lang w:val="vi-VN"/>
              </w:rPr>
              <w:t xml:space="preserve">Thiết lập được bảng tần số </w:t>
            </w:r>
            <w:r>
              <w:rPr>
                <w:rFonts w:eastAsia="Calibri" w:cs="Times New Roman"/>
                <w:color w:val="000000"/>
                <w:sz w:val="26"/>
                <w:szCs w:val="26"/>
                <w:lang w:val="vi-VN"/>
              </w:rPr>
              <w:t>tương đối</w:t>
            </w:r>
            <w:r>
              <w:rPr>
                <w:rFonts w:eastAsia="Calibri" w:cs="Times New Roman"/>
                <w:color w:val="000000"/>
                <w:spacing w:val="-2"/>
                <w:sz w:val="26"/>
                <w:szCs w:val="26"/>
                <w:lang w:val="vi-VN"/>
              </w:rPr>
              <w:t xml:space="preserve">, biểu đồ tần số </w:t>
            </w:r>
            <w:r>
              <w:rPr>
                <w:rFonts w:eastAsia="Calibri" w:cs="Times New Roman"/>
                <w:color w:val="000000"/>
                <w:sz w:val="26"/>
                <w:szCs w:val="26"/>
                <w:lang w:val="vi-VN"/>
              </w:rPr>
              <w:t>tương đối</w:t>
            </w:r>
            <w:r>
              <w:rPr>
                <w:rFonts w:eastAsia="Calibri" w:cs="Times New Roman"/>
                <w:color w:val="000000"/>
                <w:spacing w:val="-2"/>
                <w:sz w:val="26"/>
                <w:szCs w:val="26"/>
                <w:lang w:val="vi-VN"/>
              </w:rPr>
              <w:t xml:space="preserve"> (biểu diễn các giá trị và tần số tương đối của chúng ở dạng biểu đồ cột hoặc biểu đồ hình quạt tròn).</w:t>
            </w:r>
          </w:p>
          <w:p w14:paraId="6E274CCA"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xml:space="preserve">– </w:t>
            </w:r>
            <w:r>
              <w:rPr>
                <w:rFonts w:eastAsia="Calibri" w:cs="Times New Roman"/>
                <w:color w:val="000000"/>
                <w:spacing w:val="-2"/>
                <w:sz w:val="26"/>
                <w:szCs w:val="26"/>
                <w:lang w:val="vi-VN"/>
              </w:rPr>
              <w:t xml:space="preserve">Thiết lập được bảng tần số </w:t>
            </w:r>
            <w:r>
              <w:rPr>
                <w:rFonts w:eastAsia="Calibri" w:cs="Times New Roman"/>
                <w:color w:val="000000"/>
                <w:sz w:val="26"/>
                <w:szCs w:val="26"/>
                <w:lang w:val="vi-VN"/>
              </w:rPr>
              <w:t>ghép nhóm,</w:t>
            </w:r>
            <w:r>
              <w:rPr>
                <w:rFonts w:eastAsia="Calibri" w:cs="Times New Roman"/>
                <w:color w:val="000000"/>
                <w:spacing w:val="-2"/>
                <w:sz w:val="26"/>
                <w:szCs w:val="26"/>
                <w:lang w:val="vi-VN"/>
              </w:rPr>
              <w:t xml:space="preserve"> bảng tần số </w:t>
            </w:r>
            <w:r>
              <w:rPr>
                <w:rFonts w:eastAsia="Calibri" w:cs="Times New Roman"/>
                <w:color w:val="000000"/>
                <w:sz w:val="26"/>
                <w:szCs w:val="26"/>
                <w:lang w:val="vi-VN"/>
              </w:rPr>
              <w:t>tương đối ghép nhóm.</w:t>
            </w:r>
          </w:p>
          <w:p w14:paraId="74B9D2BF" w14:textId="77777777" w:rsidR="0051633D" w:rsidRDefault="00000000">
            <w:pPr>
              <w:suppressAutoHyphens/>
              <w:jc w:val="both"/>
              <w:rPr>
                <w:rFonts w:eastAsia="Calibri" w:cs="Times New Roman"/>
                <w:color w:val="000000"/>
                <w:spacing w:val="-2"/>
                <w:sz w:val="26"/>
                <w:szCs w:val="26"/>
                <w:lang w:val="vi-VN"/>
              </w:rPr>
            </w:pPr>
            <w:r>
              <w:rPr>
                <w:rFonts w:eastAsia="Calibri" w:cs="Times New Roman"/>
                <w:color w:val="000000"/>
                <w:sz w:val="26"/>
                <w:szCs w:val="26"/>
                <w:lang w:val="vi-VN"/>
              </w:rPr>
              <w:t xml:space="preserve">– </w:t>
            </w:r>
            <w:r>
              <w:rPr>
                <w:rFonts w:eastAsia="Calibri" w:cs="Times New Roman"/>
                <w:color w:val="000000"/>
                <w:spacing w:val="-2"/>
                <w:sz w:val="26"/>
                <w:szCs w:val="26"/>
                <w:lang w:val="vi-VN"/>
              </w:rPr>
              <w:t xml:space="preserve">Thiết lập được biểu đồ tần số </w:t>
            </w:r>
            <w:r>
              <w:rPr>
                <w:rFonts w:eastAsia="Calibri" w:cs="Times New Roman"/>
                <w:color w:val="000000"/>
                <w:sz w:val="26"/>
                <w:szCs w:val="26"/>
                <w:lang w:val="vi-VN"/>
              </w:rPr>
              <w:t>tương đối ghép nhóm (</w:t>
            </w:r>
            <w:r>
              <w:rPr>
                <w:rFonts w:eastAsia="Times New Roman" w:cs="Times New Roman"/>
                <w:i/>
                <w:color w:val="000000"/>
                <w:sz w:val="26"/>
                <w:szCs w:val="26"/>
                <w:lang w:val="vi-VN"/>
              </w:rPr>
              <w:t>histogram)</w:t>
            </w:r>
            <w:r>
              <w:rPr>
                <w:rFonts w:eastAsia="Calibri" w:cs="Times New Roman"/>
                <w:color w:val="000000"/>
                <w:spacing w:val="-2"/>
                <w:sz w:val="26"/>
                <w:szCs w:val="26"/>
                <w:lang w:val="vi-VN"/>
              </w:rPr>
              <w:t xml:space="preserve"> (ở dạng biểu đồ cột hoặc biểu đồ đoạn thẳng).</w:t>
            </w:r>
          </w:p>
        </w:tc>
        <w:tc>
          <w:tcPr>
            <w:tcW w:w="1128" w:type="dxa"/>
          </w:tcPr>
          <w:p w14:paraId="17D6E2D9" w14:textId="77777777" w:rsidR="0051633D" w:rsidRDefault="0051633D">
            <w:pPr>
              <w:suppressAutoHyphens/>
              <w:jc w:val="both"/>
              <w:rPr>
                <w:rFonts w:eastAsia="Calibri" w:cs="Times New Roman"/>
                <w:b/>
                <w:bCs/>
                <w:color w:val="000000"/>
                <w:sz w:val="26"/>
                <w:szCs w:val="26"/>
                <w:lang w:val="vi-VN"/>
              </w:rPr>
            </w:pPr>
          </w:p>
        </w:tc>
        <w:tc>
          <w:tcPr>
            <w:tcW w:w="992" w:type="dxa"/>
          </w:tcPr>
          <w:p w14:paraId="29C9633E" w14:textId="77777777" w:rsidR="0051633D" w:rsidRDefault="0051633D">
            <w:pPr>
              <w:suppressAutoHyphens/>
              <w:jc w:val="both"/>
              <w:rPr>
                <w:rFonts w:eastAsia="Calibri" w:cs="Times New Roman"/>
                <w:b/>
                <w:bCs/>
                <w:color w:val="000000"/>
                <w:sz w:val="26"/>
                <w:szCs w:val="26"/>
                <w:lang w:val="vi-VN"/>
              </w:rPr>
            </w:pPr>
          </w:p>
        </w:tc>
        <w:tc>
          <w:tcPr>
            <w:tcW w:w="992" w:type="dxa"/>
          </w:tcPr>
          <w:p w14:paraId="2DF11525" w14:textId="77777777" w:rsidR="0051633D" w:rsidRDefault="0051633D">
            <w:pPr>
              <w:suppressAutoHyphens/>
              <w:jc w:val="both"/>
              <w:rPr>
                <w:rFonts w:eastAsia="Calibri" w:cs="Times New Roman"/>
                <w:b/>
                <w:bCs/>
                <w:color w:val="000000"/>
                <w:sz w:val="26"/>
                <w:szCs w:val="26"/>
                <w:lang w:val="vi-VN"/>
              </w:rPr>
            </w:pPr>
          </w:p>
        </w:tc>
        <w:tc>
          <w:tcPr>
            <w:tcW w:w="992" w:type="dxa"/>
          </w:tcPr>
          <w:p w14:paraId="14C4FB32" w14:textId="77777777" w:rsidR="0051633D" w:rsidRDefault="0051633D">
            <w:pPr>
              <w:suppressAutoHyphens/>
              <w:jc w:val="both"/>
              <w:rPr>
                <w:rFonts w:eastAsia="Calibri" w:cs="Times New Roman"/>
                <w:b/>
                <w:bCs/>
                <w:color w:val="000000"/>
                <w:sz w:val="26"/>
                <w:szCs w:val="26"/>
                <w:lang w:val="vi-VN"/>
              </w:rPr>
            </w:pPr>
          </w:p>
        </w:tc>
      </w:tr>
      <w:tr w:rsidR="0051633D" w14:paraId="21F9F0C5" w14:textId="77777777">
        <w:trPr>
          <w:trHeight w:val="152"/>
          <w:jc w:val="right"/>
        </w:trPr>
        <w:tc>
          <w:tcPr>
            <w:tcW w:w="9640" w:type="dxa"/>
            <w:gridSpan w:val="4"/>
            <w:vAlign w:val="center"/>
          </w:tcPr>
          <w:p w14:paraId="712C6B96" w14:textId="77777777" w:rsidR="0051633D" w:rsidRDefault="00000000">
            <w:pPr>
              <w:widowControl w:val="0"/>
              <w:suppressAutoHyphens/>
              <w:jc w:val="center"/>
              <w:rPr>
                <w:rFonts w:eastAsia="MS Mincho" w:cs="Times New Roman"/>
                <w:b/>
                <w:i/>
                <w:color w:val="000000"/>
                <w:sz w:val="26"/>
                <w:szCs w:val="26"/>
                <w:lang w:val="vi-VN"/>
              </w:rPr>
            </w:pPr>
            <w:r>
              <w:rPr>
                <w:rFonts w:eastAsia="Calibri" w:cs="Times New Roman"/>
                <w:b/>
                <w:i/>
                <w:spacing w:val="-8"/>
                <w:sz w:val="26"/>
                <w:szCs w:val="26"/>
                <w:lang w:val="vi-VN"/>
              </w:rPr>
              <w:t>Một số yếu tố xác suất</w:t>
            </w:r>
          </w:p>
        </w:tc>
        <w:tc>
          <w:tcPr>
            <w:tcW w:w="1128" w:type="dxa"/>
          </w:tcPr>
          <w:p w14:paraId="50283CFF" w14:textId="77777777" w:rsidR="0051633D" w:rsidRDefault="0051633D">
            <w:pPr>
              <w:widowControl w:val="0"/>
              <w:suppressAutoHyphens/>
              <w:jc w:val="center"/>
              <w:rPr>
                <w:rFonts w:eastAsia="Calibri" w:cs="Times New Roman"/>
                <w:b/>
                <w:i/>
                <w:spacing w:val="-8"/>
                <w:sz w:val="26"/>
                <w:szCs w:val="26"/>
                <w:lang w:val="vi-VN"/>
              </w:rPr>
            </w:pPr>
          </w:p>
        </w:tc>
        <w:tc>
          <w:tcPr>
            <w:tcW w:w="992" w:type="dxa"/>
          </w:tcPr>
          <w:p w14:paraId="32B8E4DE" w14:textId="77777777" w:rsidR="0051633D" w:rsidRDefault="0051633D">
            <w:pPr>
              <w:widowControl w:val="0"/>
              <w:suppressAutoHyphens/>
              <w:jc w:val="center"/>
              <w:rPr>
                <w:rFonts w:eastAsia="Calibri" w:cs="Times New Roman"/>
                <w:b/>
                <w:i/>
                <w:spacing w:val="-8"/>
                <w:sz w:val="26"/>
                <w:szCs w:val="26"/>
                <w:lang w:val="vi-VN"/>
              </w:rPr>
            </w:pPr>
          </w:p>
        </w:tc>
        <w:tc>
          <w:tcPr>
            <w:tcW w:w="992" w:type="dxa"/>
          </w:tcPr>
          <w:p w14:paraId="7A30F781" w14:textId="77777777" w:rsidR="0051633D" w:rsidRDefault="0051633D">
            <w:pPr>
              <w:widowControl w:val="0"/>
              <w:suppressAutoHyphens/>
              <w:jc w:val="center"/>
              <w:rPr>
                <w:rFonts w:eastAsia="Calibri" w:cs="Times New Roman"/>
                <w:b/>
                <w:i/>
                <w:spacing w:val="-8"/>
                <w:sz w:val="26"/>
                <w:szCs w:val="26"/>
                <w:lang w:val="vi-VN"/>
              </w:rPr>
            </w:pPr>
          </w:p>
        </w:tc>
        <w:tc>
          <w:tcPr>
            <w:tcW w:w="992" w:type="dxa"/>
          </w:tcPr>
          <w:p w14:paraId="43940E6B" w14:textId="77777777" w:rsidR="0051633D" w:rsidRDefault="0051633D">
            <w:pPr>
              <w:widowControl w:val="0"/>
              <w:suppressAutoHyphens/>
              <w:jc w:val="center"/>
              <w:rPr>
                <w:rFonts w:eastAsia="Calibri" w:cs="Times New Roman"/>
                <w:b/>
                <w:i/>
                <w:spacing w:val="-8"/>
                <w:sz w:val="26"/>
                <w:szCs w:val="26"/>
                <w:lang w:val="vi-VN"/>
              </w:rPr>
            </w:pPr>
          </w:p>
        </w:tc>
      </w:tr>
      <w:tr w:rsidR="0051633D" w14:paraId="5370C77A" w14:textId="77777777">
        <w:trPr>
          <w:trHeight w:val="152"/>
          <w:jc w:val="right"/>
        </w:trPr>
        <w:tc>
          <w:tcPr>
            <w:tcW w:w="709" w:type="dxa"/>
            <w:vMerge w:val="restart"/>
            <w:vAlign w:val="center"/>
          </w:tcPr>
          <w:p w14:paraId="0C967D80"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rPr>
              <w:t>5</w:t>
            </w:r>
          </w:p>
        </w:tc>
        <w:tc>
          <w:tcPr>
            <w:tcW w:w="1843" w:type="dxa"/>
            <w:vMerge w:val="restart"/>
            <w:vAlign w:val="center"/>
          </w:tcPr>
          <w:p w14:paraId="0459595E" w14:textId="77777777" w:rsidR="0051633D" w:rsidRDefault="00000000">
            <w:pPr>
              <w:jc w:val="center"/>
              <w:rPr>
                <w:rFonts w:eastAsia="Calibri" w:cs="Times New Roman"/>
                <w:b/>
                <w:spacing w:val="-8"/>
                <w:sz w:val="26"/>
                <w:szCs w:val="26"/>
                <w:lang w:val="vi-VN"/>
              </w:rPr>
            </w:pPr>
            <w:r>
              <w:rPr>
                <w:rFonts w:eastAsia="Calibri" w:cs="Times New Roman"/>
                <w:b/>
                <w:spacing w:val="-8"/>
                <w:sz w:val="26"/>
                <w:szCs w:val="26"/>
                <w:lang w:val="vi-VN"/>
              </w:rPr>
              <w:t>Một số yếu tố xác suất</w:t>
            </w:r>
          </w:p>
        </w:tc>
        <w:tc>
          <w:tcPr>
            <w:tcW w:w="2126" w:type="dxa"/>
            <w:vMerge w:val="restart"/>
            <w:vAlign w:val="center"/>
          </w:tcPr>
          <w:p w14:paraId="72C611A9" w14:textId="77777777" w:rsidR="0051633D" w:rsidRDefault="00000000">
            <w:pPr>
              <w:jc w:val="center"/>
              <w:rPr>
                <w:rFonts w:eastAsia="Calibri" w:cs="Times New Roman"/>
                <w:b/>
                <w:i/>
                <w:color w:val="000000"/>
                <w:sz w:val="26"/>
                <w:szCs w:val="26"/>
                <w:lang w:val="vi-VN"/>
              </w:rPr>
            </w:pPr>
            <w:r>
              <w:rPr>
                <w:rFonts w:eastAsia="Calibri" w:cs="Times New Roman"/>
                <w:b/>
                <w:i/>
                <w:color w:val="000000"/>
                <w:sz w:val="26"/>
                <w:szCs w:val="26"/>
                <w:lang w:val="vi-VN"/>
              </w:rPr>
              <w:t xml:space="preserve">Phép thử ngẫu nhiên và không gian mẫu. Xác suất của biến cố trong </w:t>
            </w:r>
            <w:r>
              <w:rPr>
                <w:rFonts w:eastAsia="Times New Roman" w:cs="Times New Roman"/>
                <w:b/>
                <w:i/>
                <w:color w:val="000000"/>
                <w:sz w:val="26"/>
                <w:szCs w:val="26"/>
                <w:lang w:val="vi-VN"/>
              </w:rPr>
              <w:t>một số mô hình xác suất đơn giản</w:t>
            </w:r>
          </w:p>
        </w:tc>
        <w:tc>
          <w:tcPr>
            <w:tcW w:w="4962" w:type="dxa"/>
          </w:tcPr>
          <w:p w14:paraId="33A0682C" w14:textId="77777777" w:rsidR="0051633D" w:rsidRDefault="00000000">
            <w:pPr>
              <w:suppressAutoHyphens/>
              <w:jc w:val="both"/>
              <w:rPr>
                <w:rFonts w:eastAsia="Calibri" w:cs="Times New Roman"/>
                <w:b/>
                <w:bCs/>
                <w:color w:val="000000"/>
                <w:sz w:val="26"/>
                <w:szCs w:val="26"/>
                <w:lang w:val="vi-VN"/>
              </w:rPr>
            </w:pPr>
            <w:r>
              <w:rPr>
                <w:rFonts w:eastAsia="Calibri" w:cs="Times New Roman"/>
                <w:b/>
                <w:bCs/>
                <w:color w:val="000000"/>
                <w:sz w:val="26"/>
                <w:szCs w:val="26"/>
                <w:lang w:val="vi-VN"/>
              </w:rPr>
              <w:t>Nhận biết</w:t>
            </w:r>
          </w:p>
          <w:p w14:paraId="2BC9297E" w14:textId="77777777" w:rsidR="0051633D" w:rsidRDefault="00000000">
            <w:pPr>
              <w:suppressAutoHyphens/>
              <w:jc w:val="both"/>
              <w:rPr>
                <w:rFonts w:eastAsia="Calibri" w:cs="Times New Roman"/>
                <w:color w:val="000000"/>
                <w:sz w:val="26"/>
                <w:szCs w:val="26"/>
                <w:lang w:val="vi-VN"/>
              </w:rPr>
            </w:pPr>
            <w:r>
              <w:rPr>
                <w:rFonts w:eastAsia="Calibri" w:cs="Times New Roman"/>
                <w:color w:val="000000"/>
                <w:sz w:val="26"/>
                <w:szCs w:val="26"/>
                <w:lang w:val="vi-VN"/>
              </w:rPr>
              <w:t>– Nhận biết được phép thử ngẫu nhiên và không gian mẫu.</w:t>
            </w:r>
          </w:p>
        </w:tc>
        <w:tc>
          <w:tcPr>
            <w:tcW w:w="1128" w:type="dxa"/>
          </w:tcPr>
          <w:p w14:paraId="5F498184" w14:textId="77777777" w:rsidR="0051633D" w:rsidRDefault="00000000">
            <w:pPr>
              <w:suppressAutoHyphens/>
              <w:jc w:val="center"/>
              <w:rPr>
                <w:rFonts w:eastAsia="Calibri" w:cs="Times New Roman"/>
                <w:b/>
                <w:bCs/>
                <w:color w:val="000000"/>
                <w:sz w:val="26"/>
                <w:szCs w:val="26"/>
              </w:rPr>
            </w:pPr>
            <w:r>
              <w:rPr>
                <w:rFonts w:eastAsia="Calibri" w:cs="Times New Roman"/>
                <w:b/>
                <w:bCs/>
                <w:color w:val="000000"/>
                <w:sz w:val="26"/>
                <w:szCs w:val="26"/>
              </w:rPr>
              <w:t>1 TN</w:t>
            </w:r>
          </w:p>
          <w:p w14:paraId="21FA8E61" w14:textId="77777777" w:rsidR="0051633D" w:rsidRDefault="00000000">
            <w:pPr>
              <w:suppressAutoHyphens/>
              <w:jc w:val="center"/>
              <w:rPr>
                <w:rFonts w:eastAsia="Calibri" w:cs="Times New Roman"/>
                <w:b/>
                <w:bCs/>
                <w:color w:val="FF0000"/>
                <w:sz w:val="26"/>
                <w:szCs w:val="26"/>
              </w:rPr>
            </w:pPr>
            <w:r>
              <w:rPr>
                <w:rFonts w:eastAsia="Calibri" w:cs="Times New Roman"/>
                <w:b/>
                <w:bCs/>
                <w:color w:val="FF0000"/>
                <w:sz w:val="26"/>
                <w:szCs w:val="26"/>
              </w:rPr>
              <w:t>C2</w:t>
            </w:r>
          </w:p>
          <w:p w14:paraId="2434E885" w14:textId="77777777" w:rsidR="0051633D" w:rsidRDefault="00000000">
            <w:pPr>
              <w:suppressAutoHyphens/>
              <w:jc w:val="center"/>
              <w:rPr>
                <w:rFonts w:eastAsia="Calibri" w:cs="Times New Roman"/>
                <w:b/>
                <w:bCs/>
                <w:color w:val="000000"/>
                <w:sz w:val="26"/>
                <w:szCs w:val="26"/>
              </w:rPr>
            </w:pPr>
            <w:r>
              <w:rPr>
                <w:rFonts w:eastAsia="Calibri" w:cs="Times New Roman"/>
                <w:b/>
                <w:bCs/>
                <w:color w:val="000000"/>
                <w:sz w:val="26"/>
                <w:szCs w:val="26"/>
              </w:rPr>
              <w:t>0,25đ</w:t>
            </w:r>
          </w:p>
        </w:tc>
        <w:tc>
          <w:tcPr>
            <w:tcW w:w="992" w:type="dxa"/>
          </w:tcPr>
          <w:p w14:paraId="1CC90285" w14:textId="77777777" w:rsidR="0051633D" w:rsidRDefault="0051633D">
            <w:pPr>
              <w:suppressAutoHyphens/>
              <w:jc w:val="center"/>
              <w:rPr>
                <w:rFonts w:eastAsia="Calibri" w:cs="Times New Roman"/>
                <w:b/>
                <w:bCs/>
                <w:color w:val="000000"/>
                <w:sz w:val="26"/>
                <w:szCs w:val="26"/>
              </w:rPr>
            </w:pPr>
          </w:p>
        </w:tc>
        <w:tc>
          <w:tcPr>
            <w:tcW w:w="992" w:type="dxa"/>
          </w:tcPr>
          <w:p w14:paraId="667277BD" w14:textId="77777777" w:rsidR="0051633D" w:rsidRDefault="0051633D">
            <w:pPr>
              <w:suppressAutoHyphens/>
              <w:jc w:val="center"/>
              <w:rPr>
                <w:rFonts w:eastAsia="Calibri" w:cs="Times New Roman"/>
                <w:b/>
                <w:bCs/>
                <w:color w:val="000000"/>
                <w:sz w:val="26"/>
                <w:szCs w:val="26"/>
                <w:lang w:val="vi-VN"/>
              </w:rPr>
            </w:pPr>
          </w:p>
        </w:tc>
        <w:tc>
          <w:tcPr>
            <w:tcW w:w="992" w:type="dxa"/>
          </w:tcPr>
          <w:p w14:paraId="50687C2E" w14:textId="77777777" w:rsidR="0051633D" w:rsidRDefault="0051633D">
            <w:pPr>
              <w:suppressAutoHyphens/>
              <w:jc w:val="both"/>
              <w:rPr>
                <w:rFonts w:eastAsia="Calibri" w:cs="Times New Roman"/>
                <w:b/>
                <w:bCs/>
                <w:color w:val="000000"/>
                <w:sz w:val="26"/>
                <w:szCs w:val="26"/>
                <w:lang w:val="vi-VN"/>
              </w:rPr>
            </w:pPr>
          </w:p>
        </w:tc>
      </w:tr>
      <w:tr w:rsidR="0051633D" w14:paraId="6DA8F46A" w14:textId="77777777">
        <w:trPr>
          <w:trHeight w:val="152"/>
          <w:jc w:val="right"/>
        </w:trPr>
        <w:tc>
          <w:tcPr>
            <w:tcW w:w="709" w:type="dxa"/>
            <w:vMerge/>
          </w:tcPr>
          <w:p w14:paraId="28A17A33" w14:textId="77777777" w:rsidR="0051633D" w:rsidRDefault="0051633D">
            <w:pPr>
              <w:jc w:val="center"/>
              <w:rPr>
                <w:rFonts w:eastAsia="Calibri" w:cs="Times New Roman"/>
                <w:b/>
                <w:spacing w:val="-8"/>
                <w:sz w:val="26"/>
                <w:szCs w:val="26"/>
                <w:lang w:val="vi-VN"/>
              </w:rPr>
            </w:pPr>
          </w:p>
        </w:tc>
        <w:tc>
          <w:tcPr>
            <w:tcW w:w="1843" w:type="dxa"/>
            <w:vMerge/>
          </w:tcPr>
          <w:p w14:paraId="55D9B910" w14:textId="77777777" w:rsidR="0051633D" w:rsidRDefault="0051633D">
            <w:pPr>
              <w:jc w:val="both"/>
              <w:rPr>
                <w:rFonts w:eastAsia="Calibri" w:cs="Times New Roman"/>
                <w:b/>
                <w:spacing w:val="-8"/>
                <w:sz w:val="26"/>
                <w:szCs w:val="26"/>
                <w:lang w:val="vi-VN"/>
              </w:rPr>
            </w:pPr>
          </w:p>
        </w:tc>
        <w:tc>
          <w:tcPr>
            <w:tcW w:w="2126" w:type="dxa"/>
            <w:vMerge/>
          </w:tcPr>
          <w:p w14:paraId="1C9D800B" w14:textId="77777777" w:rsidR="0051633D" w:rsidRDefault="0051633D">
            <w:pPr>
              <w:jc w:val="both"/>
              <w:rPr>
                <w:rFonts w:eastAsia="Calibri" w:cs="Times New Roman"/>
                <w:i/>
                <w:color w:val="000000"/>
                <w:sz w:val="26"/>
                <w:szCs w:val="26"/>
                <w:lang w:val="vi-VN"/>
              </w:rPr>
            </w:pPr>
          </w:p>
        </w:tc>
        <w:tc>
          <w:tcPr>
            <w:tcW w:w="4962" w:type="dxa"/>
          </w:tcPr>
          <w:p w14:paraId="6145E8AE" w14:textId="77777777" w:rsidR="0051633D" w:rsidRDefault="00000000">
            <w:pPr>
              <w:suppressAutoHyphens/>
              <w:jc w:val="both"/>
              <w:rPr>
                <w:rFonts w:eastAsia="Times New Roman" w:cs="Times New Roman"/>
                <w:b/>
                <w:bCs/>
                <w:color w:val="000000"/>
                <w:sz w:val="26"/>
                <w:szCs w:val="26"/>
                <w:lang w:val="vi-VN"/>
              </w:rPr>
            </w:pPr>
            <w:r>
              <w:rPr>
                <w:rFonts w:eastAsia="Times New Roman" w:cs="Times New Roman"/>
                <w:b/>
                <w:bCs/>
                <w:color w:val="000000"/>
                <w:sz w:val="26"/>
                <w:szCs w:val="26"/>
                <w:lang w:val="vi-VN"/>
              </w:rPr>
              <w:t>Vận dụng</w:t>
            </w:r>
          </w:p>
          <w:p w14:paraId="51FC4E60" w14:textId="77777777" w:rsidR="0051633D" w:rsidRDefault="00000000">
            <w:pPr>
              <w:suppressAutoHyphens/>
              <w:jc w:val="both"/>
              <w:rPr>
                <w:rFonts w:eastAsia="Calibri" w:cs="Times New Roman"/>
                <w:color w:val="000000"/>
                <w:sz w:val="26"/>
                <w:szCs w:val="26"/>
                <w:lang w:val="vi-VN"/>
              </w:rPr>
            </w:pPr>
            <w:r>
              <w:rPr>
                <w:rFonts w:eastAsia="Times New Roman" w:cs="Times New Roman"/>
                <w:color w:val="000000"/>
                <w:sz w:val="26"/>
                <w:szCs w:val="26"/>
                <w:lang w:val="vi-VN"/>
              </w:rPr>
              <w:t xml:space="preserve">– </w:t>
            </w:r>
            <w:r>
              <w:rPr>
                <w:rFonts w:eastAsia="Calibri" w:cs="Times New Roman"/>
                <w:color w:val="000000"/>
                <w:sz w:val="26"/>
                <w:szCs w:val="26"/>
                <w:lang w:val="vi-VN"/>
              </w:rPr>
              <w:t xml:space="preserve">Tính được </w:t>
            </w:r>
            <w:r>
              <w:rPr>
                <w:rFonts w:eastAsia="Calibri" w:cs="Times New Roman"/>
                <w:iCs/>
                <w:color w:val="000000"/>
                <w:sz w:val="26"/>
                <w:szCs w:val="26"/>
                <w:lang w:val="vi-VN"/>
              </w:rPr>
              <w:t xml:space="preserve">xác suất của biến cố bằng cách </w:t>
            </w:r>
            <w:r>
              <w:rPr>
                <w:rFonts w:eastAsia="Times New Roman" w:cs="Times New Roman"/>
                <w:color w:val="000000"/>
                <w:sz w:val="26"/>
                <w:szCs w:val="26"/>
                <w:lang w:val="vi-VN"/>
              </w:rPr>
              <w:t xml:space="preserve">kiểm đếm </w:t>
            </w:r>
            <w:r>
              <w:rPr>
                <w:rFonts w:eastAsia="Calibri" w:cs="Times New Roman"/>
                <w:iCs/>
                <w:color w:val="000000"/>
                <w:sz w:val="26"/>
                <w:szCs w:val="26"/>
                <w:lang w:val="vi-VN"/>
              </w:rPr>
              <w:t xml:space="preserve">số trường hợp có thể và số trường hợp thuận lợi </w:t>
            </w:r>
            <w:r>
              <w:rPr>
                <w:rFonts w:eastAsia="Times New Roman" w:cs="Times New Roman"/>
                <w:color w:val="000000"/>
                <w:sz w:val="26"/>
                <w:szCs w:val="26"/>
                <w:lang w:val="vi-VN"/>
              </w:rPr>
              <w:t>trong một số mô hình xác suất đơn giản.</w:t>
            </w:r>
          </w:p>
        </w:tc>
        <w:tc>
          <w:tcPr>
            <w:tcW w:w="1128" w:type="dxa"/>
          </w:tcPr>
          <w:p w14:paraId="575799AE" w14:textId="77777777" w:rsidR="0051633D" w:rsidRDefault="0051633D">
            <w:pPr>
              <w:suppressAutoHyphens/>
              <w:jc w:val="center"/>
              <w:rPr>
                <w:rFonts w:eastAsia="Times New Roman" w:cs="Times New Roman"/>
                <w:b/>
                <w:bCs/>
                <w:color w:val="000000"/>
                <w:sz w:val="26"/>
                <w:szCs w:val="26"/>
                <w:lang w:val="vi-VN"/>
              </w:rPr>
            </w:pPr>
          </w:p>
        </w:tc>
        <w:tc>
          <w:tcPr>
            <w:tcW w:w="992" w:type="dxa"/>
          </w:tcPr>
          <w:p w14:paraId="56AF9C20" w14:textId="77777777" w:rsidR="0051633D" w:rsidRDefault="0051633D">
            <w:pPr>
              <w:suppressAutoHyphens/>
              <w:jc w:val="center"/>
              <w:rPr>
                <w:rFonts w:eastAsia="Times New Roman" w:cs="Times New Roman"/>
                <w:b/>
                <w:bCs/>
                <w:color w:val="000000"/>
                <w:sz w:val="26"/>
                <w:szCs w:val="26"/>
              </w:rPr>
            </w:pPr>
          </w:p>
        </w:tc>
        <w:tc>
          <w:tcPr>
            <w:tcW w:w="992" w:type="dxa"/>
          </w:tcPr>
          <w:p w14:paraId="2A055164" w14:textId="77777777" w:rsidR="0051633D" w:rsidRDefault="0051633D">
            <w:pPr>
              <w:suppressAutoHyphens/>
              <w:jc w:val="center"/>
              <w:rPr>
                <w:rFonts w:eastAsia="Times New Roman" w:cs="Times New Roman"/>
                <w:b/>
                <w:bCs/>
                <w:color w:val="000000"/>
                <w:sz w:val="26"/>
                <w:szCs w:val="26"/>
                <w:lang w:val="vi-VN"/>
              </w:rPr>
            </w:pPr>
          </w:p>
        </w:tc>
        <w:tc>
          <w:tcPr>
            <w:tcW w:w="992" w:type="dxa"/>
          </w:tcPr>
          <w:p w14:paraId="29103409" w14:textId="77777777" w:rsidR="0051633D" w:rsidRDefault="0051633D">
            <w:pPr>
              <w:suppressAutoHyphens/>
              <w:jc w:val="both"/>
              <w:rPr>
                <w:rFonts w:eastAsia="Times New Roman" w:cs="Times New Roman"/>
                <w:b/>
                <w:bCs/>
                <w:color w:val="000000"/>
                <w:sz w:val="26"/>
                <w:szCs w:val="26"/>
                <w:lang w:val="vi-VN"/>
              </w:rPr>
            </w:pPr>
          </w:p>
        </w:tc>
      </w:tr>
      <w:tr w:rsidR="0051633D" w14:paraId="688C141E" w14:textId="77777777">
        <w:trPr>
          <w:trHeight w:val="152"/>
          <w:jc w:val="right"/>
        </w:trPr>
        <w:tc>
          <w:tcPr>
            <w:tcW w:w="4678" w:type="dxa"/>
            <w:gridSpan w:val="3"/>
            <w:vAlign w:val="center"/>
          </w:tcPr>
          <w:p w14:paraId="05B57ABA" w14:textId="77777777" w:rsidR="0051633D" w:rsidRDefault="00000000">
            <w:pPr>
              <w:jc w:val="center"/>
              <w:rPr>
                <w:rFonts w:eastAsia="Calibri" w:cs="Times New Roman"/>
                <w:i/>
                <w:color w:val="000000"/>
                <w:sz w:val="26"/>
                <w:szCs w:val="26"/>
                <w:lang w:val="vi-VN"/>
              </w:rPr>
            </w:pPr>
            <w:r>
              <w:rPr>
                <w:rFonts w:eastAsia="Calibri" w:cs="Times New Roman"/>
                <w:b/>
                <w:bCs/>
                <w:spacing w:val="-8"/>
                <w:sz w:val="26"/>
                <w:szCs w:val="26"/>
                <w:lang w:val="vi-VN"/>
              </w:rPr>
              <w:t>Tổng</w:t>
            </w:r>
          </w:p>
        </w:tc>
        <w:tc>
          <w:tcPr>
            <w:tcW w:w="4962" w:type="dxa"/>
          </w:tcPr>
          <w:p w14:paraId="1E31DA8F" w14:textId="77777777" w:rsidR="0051633D" w:rsidRDefault="0051633D">
            <w:pPr>
              <w:suppressAutoHyphens/>
              <w:jc w:val="both"/>
              <w:rPr>
                <w:rFonts w:eastAsia="Times New Roman" w:cs="Times New Roman"/>
                <w:b/>
                <w:bCs/>
                <w:color w:val="000000"/>
                <w:sz w:val="26"/>
                <w:szCs w:val="26"/>
                <w:lang w:val="vi-VN"/>
              </w:rPr>
            </w:pPr>
          </w:p>
        </w:tc>
        <w:tc>
          <w:tcPr>
            <w:tcW w:w="1128" w:type="dxa"/>
          </w:tcPr>
          <w:p w14:paraId="799A6122" w14:textId="77777777" w:rsidR="0051633D" w:rsidRDefault="00000000">
            <w:pPr>
              <w:jc w:val="center"/>
              <w:rPr>
                <w:rFonts w:eastAsia="Calibri" w:cs="Times New Roman"/>
                <w:b/>
                <w:spacing w:val="-8"/>
                <w:sz w:val="26"/>
                <w:szCs w:val="26"/>
              </w:rPr>
            </w:pPr>
            <w:r>
              <w:rPr>
                <w:rFonts w:eastAsia="Calibri" w:cs="Times New Roman"/>
                <w:b/>
                <w:spacing w:val="-8"/>
                <w:sz w:val="26"/>
                <w:szCs w:val="26"/>
              </w:rPr>
              <w:t>8,5</w:t>
            </w:r>
          </w:p>
          <w:p w14:paraId="328D569B"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(3đ)</w:t>
            </w:r>
          </w:p>
        </w:tc>
        <w:tc>
          <w:tcPr>
            <w:tcW w:w="992" w:type="dxa"/>
          </w:tcPr>
          <w:p w14:paraId="73403885" w14:textId="77777777" w:rsidR="0051633D" w:rsidRDefault="00000000">
            <w:pPr>
              <w:jc w:val="center"/>
              <w:rPr>
                <w:rFonts w:eastAsia="Calibri" w:cs="Times New Roman"/>
                <w:b/>
                <w:spacing w:val="-8"/>
                <w:sz w:val="26"/>
                <w:szCs w:val="26"/>
              </w:rPr>
            </w:pPr>
            <w:r>
              <w:rPr>
                <w:rFonts w:eastAsia="Calibri" w:cs="Times New Roman"/>
                <w:b/>
                <w:spacing w:val="-8"/>
                <w:sz w:val="26"/>
                <w:szCs w:val="26"/>
              </w:rPr>
              <w:t>2,5</w:t>
            </w:r>
          </w:p>
          <w:p w14:paraId="01C539B6" w14:textId="77777777" w:rsidR="0051633D" w:rsidRDefault="00000000">
            <w:pPr>
              <w:suppressAutoHyphens/>
              <w:jc w:val="center"/>
              <w:rPr>
                <w:rFonts w:eastAsia="Times New Roman" w:cs="Times New Roman"/>
                <w:b/>
                <w:bCs/>
                <w:color w:val="000000"/>
                <w:sz w:val="26"/>
                <w:szCs w:val="26"/>
              </w:rPr>
            </w:pPr>
            <w:r>
              <w:rPr>
                <w:rFonts w:eastAsia="Calibri" w:cs="Times New Roman"/>
                <w:b/>
                <w:spacing w:val="-8"/>
                <w:sz w:val="26"/>
                <w:szCs w:val="26"/>
              </w:rPr>
              <w:t>(4đ)</w:t>
            </w:r>
          </w:p>
        </w:tc>
        <w:tc>
          <w:tcPr>
            <w:tcW w:w="992" w:type="dxa"/>
          </w:tcPr>
          <w:p w14:paraId="0643A41B" w14:textId="77777777" w:rsidR="0051633D" w:rsidRDefault="00000000">
            <w:pPr>
              <w:jc w:val="center"/>
              <w:rPr>
                <w:rFonts w:eastAsia="Calibri" w:cs="Times New Roman"/>
                <w:b/>
                <w:spacing w:val="-8"/>
                <w:sz w:val="26"/>
                <w:szCs w:val="26"/>
              </w:rPr>
            </w:pPr>
            <w:r>
              <w:rPr>
                <w:rFonts w:eastAsia="Calibri" w:cs="Times New Roman"/>
                <w:b/>
                <w:spacing w:val="-8"/>
                <w:sz w:val="26"/>
                <w:szCs w:val="26"/>
              </w:rPr>
              <w:t>2</w:t>
            </w:r>
          </w:p>
          <w:p w14:paraId="6BFB60FF"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(2đ)</w:t>
            </w:r>
          </w:p>
        </w:tc>
        <w:tc>
          <w:tcPr>
            <w:tcW w:w="992" w:type="dxa"/>
          </w:tcPr>
          <w:p w14:paraId="25C50885" w14:textId="77777777" w:rsidR="0051633D" w:rsidRDefault="00000000">
            <w:pPr>
              <w:jc w:val="center"/>
              <w:rPr>
                <w:rFonts w:eastAsia="Calibri" w:cs="Times New Roman"/>
                <w:b/>
                <w:spacing w:val="-8"/>
                <w:sz w:val="26"/>
                <w:szCs w:val="26"/>
              </w:rPr>
            </w:pPr>
            <w:r>
              <w:rPr>
                <w:rFonts w:eastAsia="Calibri" w:cs="Times New Roman"/>
                <w:b/>
                <w:spacing w:val="-8"/>
                <w:sz w:val="26"/>
                <w:szCs w:val="26"/>
              </w:rPr>
              <w:t>1</w:t>
            </w:r>
          </w:p>
          <w:p w14:paraId="12E4A49F"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(1đ)</w:t>
            </w:r>
          </w:p>
        </w:tc>
      </w:tr>
      <w:tr w:rsidR="0051633D" w14:paraId="2417CACF" w14:textId="77777777">
        <w:trPr>
          <w:trHeight w:val="843"/>
          <w:jc w:val="right"/>
        </w:trPr>
        <w:tc>
          <w:tcPr>
            <w:tcW w:w="4678" w:type="dxa"/>
            <w:gridSpan w:val="3"/>
            <w:vAlign w:val="center"/>
          </w:tcPr>
          <w:p w14:paraId="60ECB11E" w14:textId="77777777" w:rsidR="0051633D" w:rsidRDefault="00000000">
            <w:pPr>
              <w:jc w:val="center"/>
              <w:rPr>
                <w:rFonts w:eastAsia="Calibri" w:cs="Times New Roman"/>
                <w:i/>
                <w:color w:val="000000"/>
                <w:sz w:val="26"/>
                <w:szCs w:val="26"/>
                <w:lang w:val="vi-VN"/>
              </w:rPr>
            </w:pPr>
            <w:r>
              <w:rPr>
                <w:rFonts w:eastAsia="Calibri" w:cs="Times New Roman"/>
                <w:b/>
                <w:bCs/>
                <w:spacing w:val="-8"/>
                <w:sz w:val="26"/>
                <w:szCs w:val="26"/>
                <w:lang w:val="vi-VN"/>
              </w:rPr>
              <w:lastRenderedPageBreak/>
              <w:t>Tỉ lệ %</w:t>
            </w:r>
          </w:p>
        </w:tc>
        <w:tc>
          <w:tcPr>
            <w:tcW w:w="4962" w:type="dxa"/>
            <w:vAlign w:val="center"/>
          </w:tcPr>
          <w:p w14:paraId="7353AD27" w14:textId="77777777" w:rsidR="0051633D" w:rsidRDefault="0051633D">
            <w:pPr>
              <w:suppressAutoHyphens/>
              <w:jc w:val="center"/>
              <w:rPr>
                <w:rFonts w:eastAsia="Times New Roman" w:cs="Times New Roman"/>
                <w:b/>
                <w:bCs/>
                <w:color w:val="000000"/>
                <w:sz w:val="26"/>
                <w:szCs w:val="26"/>
                <w:lang w:val="vi-VN"/>
              </w:rPr>
            </w:pPr>
          </w:p>
        </w:tc>
        <w:tc>
          <w:tcPr>
            <w:tcW w:w="1128" w:type="dxa"/>
            <w:vAlign w:val="center"/>
          </w:tcPr>
          <w:p w14:paraId="6C26A887"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30%</w:t>
            </w:r>
          </w:p>
        </w:tc>
        <w:tc>
          <w:tcPr>
            <w:tcW w:w="992" w:type="dxa"/>
            <w:vAlign w:val="center"/>
          </w:tcPr>
          <w:p w14:paraId="221C2A85" w14:textId="77777777" w:rsidR="0051633D" w:rsidRDefault="00000000">
            <w:pPr>
              <w:suppressAutoHyphens/>
              <w:jc w:val="center"/>
              <w:rPr>
                <w:rFonts w:eastAsia="Times New Roman" w:cs="Times New Roman"/>
                <w:b/>
                <w:bCs/>
                <w:color w:val="000000"/>
                <w:sz w:val="26"/>
                <w:szCs w:val="26"/>
              </w:rPr>
            </w:pPr>
            <w:r>
              <w:rPr>
                <w:rFonts w:eastAsia="Calibri" w:cs="Times New Roman"/>
                <w:b/>
                <w:spacing w:val="-8"/>
                <w:sz w:val="26"/>
                <w:szCs w:val="26"/>
              </w:rPr>
              <w:t>40%</w:t>
            </w:r>
          </w:p>
        </w:tc>
        <w:tc>
          <w:tcPr>
            <w:tcW w:w="992" w:type="dxa"/>
            <w:vAlign w:val="center"/>
          </w:tcPr>
          <w:p w14:paraId="2D980450"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20%</w:t>
            </w:r>
          </w:p>
        </w:tc>
        <w:tc>
          <w:tcPr>
            <w:tcW w:w="992" w:type="dxa"/>
            <w:vAlign w:val="center"/>
          </w:tcPr>
          <w:p w14:paraId="3BEA3C4B"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10%</w:t>
            </w:r>
          </w:p>
        </w:tc>
      </w:tr>
      <w:tr w:rsidR="0051633D" w14:paraId="1FC4AAB0" w14:textId="77777777">
        <w:trPr>
          <w:trHeight w:val="692"/>
          <w:jc w:val="right"/>
        </w:trPr>
        <w:tc>
          <w:tcPr>
            <w:tcW w:w="4678" w:type="dxa"/>
            <w:gridSpan w:val="3"/>
            <w:vAlign w:val="center"/>
          </w:tcPr>
          <w:p w14:paraId="3FCC3E91" w14:textId="77777777" w:rsidR="0051633D" w:rsidRDefault="00000000">
            <w:pPr>
              <w:jc w:val="center"/>
              <w:rPr>
                <w:rFonts w:eastAsia="Calibri" w:cs="Times New Roman"/>
                <w:i/>
                <w:color w:val="000000"/>
                <w:sz w:val="26"/>
                <w:szCs w:val="26"/>
                <w:lang w:val="vi-VN"/>
              </w:rPr>
            </w:pPr>
            <w:r>
              <w:rPr>
                <w:rFonts w:eastAsia="Calibri" w:cs="Times New Roman"/>
                <w:b/>
                <w:bCs/>
                <w:spacing w:val="-8"/>
                <w:sz w:val="26"/>
                <w:szCs w:val="26"/>
                <w:lang w:val="vi-VN"/>
              </w:rPr>
              <w:t>Tỉ lệ chung</w:t>
            </w:r>
          </w:p>
        </w:tc>
        <w:tc>
          <w:tcPr>
            <w:tcW w:w="4962" w:type="dxa"/>
            <w:vAlign w:val="center"/>
          </w:tcPr>
          <w:p w14:paraId="19891293" w14:textId="77777777" w:rsidR="0051633D" w:rsidRDefault="0051633D">
            <w:pPr>
              <w:suppressAutoHyphens/>
              <w:jc w:val="center"/>
              <w:rPr>
                <w:rFonts w:eastAsia="Times New Roman" w:cs="Times New Roman"/>
                <w:b/>
                <w:bCs/>
                <w:color w:val="000000"/>
                <w:sz w:val="26"/>
                <w:szCs w:val="26"/>
                <w:lang w:val="vi-VN"/>
              </w:rPr>
            </w:pPr>
          </w:p>
        </w:tc>
        <w:tc>
          <w:tcPr>
            <w:tcW w:w="2122" w:type="dxa"/>
            <w:gridSpan w:val="2"/>
            <w:vAlign w:val="center"/>
          </w:tcPr>
          <w:p w14:paraId="3A9A5956" w14:textId="77777777" w:rsidR="0051633D" w:rsidRDefault="00000000">
            <w:pPr>
              <w:suppressAutoHyphens/>
              <w:jc w:val="center"/>
              <w:rPr>
                <w:rFonts w:eastAsia="Times New Roman" w:cs="Times New Roman"/>
                <w:b/>
                <w:bCs/>
                <w:color w:val="000000"/>
                <w:sz w:val="26"/>
                <w:szCs w:val="26"/>
              </w:rPr>
            </w:pPr>
            <w:r>
              <w:rPr>
                <w:rFonts w:eastAsia="Calibri" w:cs="Times New Roman"/>
                <w:b/>
                <w:spacing w:val="-8"/>
                <w:sz w:val="26"/>
                <w:szCs w:val="26"/>
              </w:rPr>
              <w:t>70%</w:t>
            </w:r>
          </w:p>
        </w:tc>
        <w:tc>
          <w:tcPr>
            <w:tcW w:w="1984" w:type="dxa"/>
            <w:gridSpan w:val="2"/>
            <w:vAlign w:val="center"/>
          </w:tcPr>
          <w:p w14:paraId="4E61FA1B" w14:textId="77777777" w:rsidR="0051633D" w:rsidRDefault="00000000">
            <w:pPr>
              <w:suppressAutoHyphens/>
              <w:jc w:val="center"/>
              <w:rPr>
                <w:rFonts w:eastAsia="Times New Roman" w:cs="Times New Roman"/>
                <w:b/>
                <w:bCs/>
                <w:color w:val="000000"/>
                <w:sz w:val="26"/>
                <w:szCs w:val="26"/>
                <w:lang w:val="vi-VN"/>
              </w:rPr>
            </w:pPr>
            <w:r>
              <w:rPr>
                <w:rFonts w:eastAsia="Calibri" w:cs="Times New Roman"/>
                <w:b/>
                <w:spacing w:val="-8"/>
                <w:sz w:val="26"/>
                <w:szCs w:val="26"/>
              </w:rPr>
              <w:t>30%</w:t>
            </w:r>
          </w:p>
        </w:tc>
      </w:tr>
    </w:tbl>
    <w:p w14:paraId="56D4E359" w14:textId="77777777" w:rsidR="0051633D" w:rsidRDefault="0051633D">
      <w:pPr>
        <w:tabs>
          <w:tab w:val="left" w:pos="450"/>
        </w:tabs>
        <w:jc w:val="both"/>
        <w:rPr>
          <w:rFonts w:eastAsia="Calibri" w:cs="Times New Roman"/>
          <w:b/>
          <w:bCs/>
          <w:sz w:val="26"/>
          <w:szCs w:val="26"/>
        </w:rPr>
      </w:pPr>
    </w:p>
    <w:p w14:paraId="4022BD20" w14:textId="77777777" w:rsidR="0051633D" w:rsidRDefault="0051633D">
      <w:pPr>
        <w:jc w:val="center"/>
      </w:pPr>
    </w:p>
    <w:sectPr w:rsidR="0051633D">
      <w:headerReference w:type="default" r:id="rId113"/>
      <w:footerReference w:type="default" r:id="rId114"/>
      <w:pgSz w:w="16840" w:h="11907" w:orient="landscape"/>
      <w:pgMar w:top="1134" w:right="879" w:bottom="1134" w:left="1723" w:header="284" w:footer="72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7144" w14:textId="77777777" w:rsidR="00F308B0" w:rsidRDefault="00F308B0">
      <w:r>
        <w:separator/>
      </w:r>
    </w:p>
  </w:endnote>
  <w:endnote w:type="continuationSeparator" w:id="0">
    <w:p w14:paraId="3CE8D29C" w14:textId="77777777" w:rsidR="00F308B0" w:rsidRDefault="00F3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M Sans 10">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B992" w14:textId="77777777" w:rsidR="0051633D" w:rsidRDefault="00000000">
    <w:pPr>
      <w:widowControl w:val="0"/>
      <w:tabs>
        <w:tab w:val="center" w:pos="4680"/>
        <w:tab w:val="right" w:pos="9360"/>
        <w:tab w:val="right" w:pos="10348"/>
      </w:tabs>
      <w:spacing w:before="120" w:after="120"/>
      <w:rPr>
        <w:rFonts w:eastAsia="SimSun" w:cs="Times New Roman"/>
        <w:color w:val="000000"/>
        <w:kern w:val="2"/>
        <w:sz w:val="24"/>
        <w:szCs w:val="24"/>
        <w:lang w:eastAsia="zh-CN"/>
      </w:rPr>
    </w:pPr>
    <w:r>
      <w:rPr>
        <w:rFonts w:eastAsia="SimSun" w:cs="Times New Roman"/>
        <w:b/>
        <w:color w:val="000000"/>
        <w:kern w:val="2"/>
        <w:sz w:val="24"/>
        <w:szCs w:val="24"/>
        <w:lang w:val="nl-NL"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B1415" w14:textId="77777777" w:rsidR="00F308B0" w:rsidRDefault="00F308B0">
      <w:r>
        <w:separator/>
      </w:r>
    </w:p>
  </w:footnote>
  <w:footnote w:type="continuationSeparator" w:id="0">
    <w:p w14:paraId="64B12AA9" w14:textId="77777777" w:rsidR="00F308B0" w:rsidRDefault="00F3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81013" w14:textId="77777777" w:rsidR="0051633D" w:rsidRDefault="0051633D">
    <w:pPr>
      <w:widowControl w:val="0"/>
      <w:tabs>
        <w:tab w:val="center" w:pos="4513"/>
        <w:tab w:val="right" w:pos="9026"/>
      </w:tabs>
      <w:autoSpaceDE w:val="0"/>
      <w:autoSpaceDN w:val="0"/>
      <w:jc w:val="both"/>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F20F5"/>
    <w:multiLevelType w:val="multilevel"/>
    <w:tmpl w:val="0FDF20F5"/>
    <w:lvl w:ilvl="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numFmt w:val="bullet"/>
      <w:lvlText w:val="•"/>
      <w:lvlJc w:val="left"/>
      <w:pPr>
        <w:ind w:left="943" w:hanging="212"/>
      </w:pPr>
      <w:rPr>
        <w:rFonts w:hint="default"/>
        <w:lang w:val="vi" w:eastAsia="en-US" w:bidi="ar-SA"/>
      </w:rPr>
    </w:lvl>
    <w:lvl w:ilvl="2">
      <w:numFmt w:val="bullet"/>
      <w:lvlText w:val="•"/>
      <w:lvlJc w:val="left"/>
      <w:pPr>
        <w:ind w:left="1787" w:hanging="212"/>
      </w:pPr>
      <w:rPr>
        <w:rFonts w:hint="default"/>
        <w:lang w:val="vi" w:eastAsia="en-US" w:bidi="ar-SA"/>
      </w:rPr>
    </w:lvl>
    <w:lvl w:ilvl="3">
      <w:numFmt w:val="bullet"/>
      <w:lvlText w:val="•"/>
      <w:lvlJc w:val="left"/>
      <w:pPr>
        <w:ind w:left="2631" w:hanging="212"/>
      </w:pPr>
      <w:rPr>
        <w:rFonts w:hint="default"/>
        <w:lang w:val="vi" w:eastAsia="en-US" w:bidi="ar-SA"/>
      </w:rPr>
    </w:lvl>
    <w:lvl w:ilvl="4">
      <w:numFmt w:val="bullet"/>
      <w:lvlText w:val="•"/>
      <w:lvlJc w:val="left"/>
      <w:pPr>
        <w:ind w:left="3474" w:hanging="212"/>
      </w:pPr>
      <w:rPr>
        <w:rFonts w:hint="default"/>
        <w:lang w:val="vi" w:eastAsia="en-US" w:bidi="ar-SA"/>
      </w:rPr>
    </w:lvl>
    <w:lvl w:ilvl="5">
      <w:numFmt w:val="bullet"/>
      <w:lvlText w:val="•"/>
      <w:lvlJc w:val="left"/>
      <w:pPr>
        <w:ind w:left="4318" w:hanging="212"/>
      </w:pPr>
      <w:rPr>
        <w:rFonts w:hint="default"/>
        <w:lang w:val="vi" w:eastAsia="en-US" w:bidi="ar-SA"/>
      </w:rPr>
    </w:lvl>
    <w:lvl w:ilvl="6">
      <w:numFmt w:val="bullet"/>
      <w:lvlText w:val="•"/>
      <w:lvlJc w:val="left"/>
      <w:pPr>
        <w:ind w:left="5162" w:hanging="212"/>
      </w:pPr>
      <w:rPr>
        <w:rFonts w:hint="default"/>
        <w:lang w:val="vi" w:eastAsia="en-US" w:bidi="ar-SA"/>
      </w:rPr>
    </w:lvl>
    <w:lvl w:ilvl="7">
      <w:numFmt w:val="bullet"/>
      <w:lvlText w:val="•"/>
      <w:lvlJc w:val="left"/>
      <w:pPr>
        <w:ind w:left="6005" w:hanging="212"/>
      </w:pPr>
      <w:rPr>
        <w:rFonts w:hint="default"/>
        <w:lang w:val="vi" w:eastAsia="en-US" w:bidi="ar-SA"/>
      </w:rPr>
    </w:lvl>
    <w:lvl w:ilvl="8">
      <w:numFmt w:val="bullet"/>
      <w:lvlText w:val="•"/>
      <w:lvlJc w:val="left"/>
      <w:pPr>
        <w:ind w:left="6849" w:hanging="212"/>
      </w:pPr>
      <w:rPr>
        <w:rFonts w:hint="default"/>
        <w:lang w:val="vi" w:eastAsia="en-US" w:bidi="ar-SA"/>
      </w:rPr>
    </w:lvl>
  </w:abstractNum>
  <w:abstractNum w:abstractNumId="1" w15:restartNumberingAfterBreak="0">
    <w:nsid w:val="1D6907AD"/>
    <w:multiLevelType w:val="multilevel"/>
    <w:tmpl w:val="1D6907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516BD3"/>
    <w:multiLevelType w:val="multilevel"/>
    <w:tmpl w:val="20516BD3"/>
    <w:lvl w:ilvl="0">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numFmt w:val="bullet"/>
      <w:lvlText w:val="•"/>
      <w:lvlJc w:val="left"/>
      <w:pPr>
        <w:ind w:left="943" w:hanging="243"/>
      </w:pPr>
      <w:rPr>
        <w:rFonts w:hint="default"/>
        <w:lang w:val="vi" w:eastAsia="en-US" w:bidi="ar-SA"/>
      </w:rPr>
    </w:lvl>
    <w:lvl w:ilvl="2">
      <w:numFmt w:val="bullet"/>
      <w:lvlText w:val="•"/>
      <w:lvlJc w:val="left"/>
      <w:pPr>
        <w:ind w:left="1787" w:hanging="243"/>
      </w:pPr>
      <w:rPr>
        <w:rFonts w:hint="default"/>
        <w:lang w:val="vi" w:eastAsia="en-US" w:bidi="ar-SA"/>
      </w:rPr>
    </w:lvl>
    <w:lvl w:ilvl="3">
      <w:numFmt w:val="bullet"/>
      <w:lvlText w:val="•"/>
      <w:lvlJc w:val="left"/>
      <w:pPr>
        <w:ind w:left="2631" w:hanging="243"/>
      </w:pPr>
      <w:rPr>
        <w:rFonts w:hint="default"/>
        <w:lang w:val="vi" w:eastAsia="en-US" w:bidi="ar-SA"/>
      </w:rPr>
    </w:lvl>
    <w:lvl w:ilvl="4">
      <w:numFmt w:val="bullet"/>
      <w:lvlText w:val="•"/>
      <w:lvlJc w:val="left"/>
      <w:pPr>
        <w:ind w:left="3474" w:hanging="243"/>
      </w:pPr>
      <w:rPr>
        <w:rFonts w:hint="default"/>
        <w:lang w:val="vi" w:eastAsia="en-US" w:bidi="ar-SA"/>
      </w:rPr>
    </w:lvl>
    <w:lvl w:ilvl="5">
      <w:numFmt w:val="bullet"/>
      <w:lvlText w:val="•"/>
      <w:lvlJc w:val="left"/>
      <w:pPr>
        <w:ind w:left="4318" w:hanging="243"/>
      </w:pPr>
      <w:rPr>
        <w:rFonts w:hint="default"/>
        <w:lang w:val="vi" w:eastAsia="en-US" w:bidi="ar-SA"/>
      </w:rPr>
    </w:lvl>
    <w:lvl w:ilvl="6">
      <w:numFmt w:val="bullet"/>
      <w:lvlText w:val="•"/>
      <w:lvlJc w:val="left"/>
      <w:pPr>
        <w:ind w:left="5162" w:hanging="243"/>
      </w:pPr>
      <w:rPr>
        <w:rFonts w:hint="default"/>
        <w:lang w:val="vi" w:eastAsia="en-US" w:bidi="ar-SA"/>
      </w:rPr>
    </w:lvl>
    <w:lvl w:ilvl="7">
      <w:numFmt w:val="bullet"/>
      <w:lvlText w:val="•"/>
      <w:lvlJc w:val="left"/>
      <w:pPr>
        <w:ind w:left="6005" w:hanging="243"/>
      </w:pPr>
      <w:rPr>
        <w:rFonts w:hint="default"/>
        <w:lang w:val="vi" w:eastAsia="en-US" w:bidi="ar-SA"/>
      </w:rPr>
    </w:lvl>
    <w:lvl w:ilvl="8">
      <w:numFmt w:val="bullet"/>
      <w:lvlText w:val="•"/>
      <w:lvlJc w:val="left"/>
      <w:pPr>
        <w:ind w:left="6849" w:hanging="243"/>
      </w:pPr>
      <w:rPr>
        <w:rFonts w:hint="default"/>
        <w:lang w:val="vi" w:eastAsia="en-US" w:bidi="ar-SA"/>
      </w:rPr>
    </w:lvl>
  </w:abstractNum>
  <w:abstractNum w:abstractNumId="3" w15:restartNumberingAfterBreak="0">
    <w:nsid w:val="24021BAD"/>
    <w:multiLevelType w:val="multilevel"/>
    <w:tmpl w:val="24021BAD"/>
    <w:lvl w:ilvl="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41" w:hanging="205"/>
      </w:pPr>
      <w:rPr>
        <w:rFonts w:hint="default"/>
        <w:lang w:val="vi" w:eastAsia="en-US" w:bidi="ar-SA"/>
      </w:rPr>
    </w:lvl>
    <w:lvl w:ilvl="2">
      <w:numFmt w:val="bullet"/>
      <w:lvlText w:val="•"/>
      <w:lvlJc w:val="left"/>
      <w:pPr>
        <w:ind w:left="1963" w:hanging="205"/>
      </w:pPr>
      <w:rPr>
        <w:rFonts w:hint="default"/>
        <w:lang w:val="vi" w:eastAsia="en-US" w:bidi="ar-SA"/>
      </w:rPr>
    </w:lvl>
    <w:lvl w:ilvl="3">
      <w:numFmt w:val="bullet"/>
      <w:lvlText w:val="•"/>
      <w:lvlJc w:val="left"/>
      <w:pPr>
        <w:ind w:left="2785" w:hanging="205"/>
      </w:pPr>
      <w:rPr>
        <w:rFonts w:hint="default"/>
        <w:lang w:val="vi" w:eastAsia="en-US" w:bidi="ar-SA"/>
      </w:rPr>
    </w:lvl>
    <w:lvl w:ilvl="4">
      <w:numFmt w:val="bullet"/>
      <w:lvlText w:val="•"/>
      <w:lvlJc w:val="left"/>
      <w:pPr>
        <w:ind w:left="3606" w:hanging="205"/>
      </w:pPr>
      <w:rPr>
        <w:rFonts w:hint="default"/>
        <w:lang w:val="vi" w:eastAsia="en-US" w:bidi="ar-SA"/>
      </w:rPr>
    </w:lvl>
    <w:lvl w:ilvl="5">
      <w:numFmt w:val="bullet"/>
      <w:lvlText w:val="•"/>
      <w:lvlJc w:val="left"/>
      <w:pPr>
        <w:ind w:left="4428" w:hanging="205"/>
      </w:pPr>
      <w:rPr>
        <w:rFonts w:hint="default"/>
        <w:lang w:val="vi" w:eastAsia="en-US" w:bidi="ar-SA"/>
      </w:rPr>
    </w:lvl>
    <w:lvl w:ilvl="6">
      <w:numFmt w:val="bullet"/>
      <w:lvlText w:val="•"/>
      <w:lvlJc w:val="left"/>
      <w:pPr>
        <w:ind w:left="5250" w:hanging="205"/>
      </w:pPr>
      <w:rPr>
        <w:rFonts w:hint="default"/>
        <w:lang w:val="vi" w:eastAsia="en-US" w:bidi="ar-SA"/>
      </w:rPr>
    </w:lvl>
    <w:lvl w:ilvl="7">
      <w:numFmt w:val="bullet"/>
      <w:lvlText w:val="•"/>
      <w:lvlJc w:val="left"/>
      <w:pPr>
        <w:ind w:left="6071" w:hanging="205"/>
      </w:pPr>
      <w:rPr>
        <w:rFonts w:hint="default"/>
        <w:lang w:val="vi" w:eastAsia="en-US" w:bidi="ar-SA"/>
      </w:rPr>
    </w:lvl>
    <w:lvl w:ilvl="8">
      <w:numFmt w:val="bullet"/>
      <w:lvlText w:val="•"/>
      <w:lvlJc w:val="left"/>
      <w:pPr>
        <w:ind w:left="6893" w:hanging="205"/>
      </w:pPr>
      <w:rPr>
        <w:rFonts w:hint="default"/>
        <w:lang w:val="vi" w:eastAsia="en-US" w:bidi="ar-SA"/>
      </w:rPr>
    </w:lvl>
  </w:abstractNum>
  <w:abstractNum w:abstractNumId="4" w15:restartNumberingAfterBreak="0">
    <w:nsid w:val="414F3EB2"/>
    <w:multiLevelType w:val="multilevel"/>
    <w:tmpl w:val="414F3EB2"/>
    <w:lvl w:ilvl="0">
      <w:start w:val="1"/>
      <w:numFmt w:val="lowerLetter"/>
      <w:lvlText w:val="%1)"/>
      <w:lvlJc w:val="left"/>
      <w:pPr>
        <w:ind w:left="845" w:hanging="283"/>
      </w:pPr>
      <w:rPr>
        <w:rFonts w:ascii="LM Sans 10" w:eastAsia="LM Sans 10" w:hAnsi="LM Sans 10" w:cs="LM Sans 10" w:hint="default"/>
        <w:b w:val="0"/>
        <w:bCs w:val="0"/>
        <w:i w:val="0"/>
        <w:iCs w:val="0"/>
        <w:spacing w:val="-1"/>
        <w:w w:val="99"/>
        <w:sz w:val="28"/>
        <w:szCs w:val="28"/>
        <w:lang w:eastAsia="en-US" w:bidi="ar-SA"/>
      </w:rPr>
    </w:lvl>
    <w:lvl w:ilvl="1">
      <w:numFmt w:val="bullet"/>
      <w:lvlText w:val="•"/>
      <w:lvlJc w:val="left"/>
      <w:pPr>
        <w:ind w:left="1864" w:hanging="283"/>
      </w:pPr>
      <w:rPr>
        <w:rFonts w:hint="default"/>
        <w:lang w:eastAsia="en-US" w:bidi="ar-SA"/>
      </w:rPr>
    </w:lvl>
    <w:lvl w:ilvl="2">
      <w:numFmt w:val="bullet"/>
      <w:lvlText w:val="•"/>
      <w:lvlJc w:val="left"/>
      <w:pPr>
        <w:ind w:left="2889" w:hanging="283"/>
      </w:pPr>
      <w:rPr>
        <w:rFonts w:hint="default"/>
        <w:lang w:eastAsia="en-US" w:bidi="ar-SA"/>
      </w:rPr>
    </w:lvl>
    <w:lvl w:ilvl="3">
      <w:numFmt w:val="bullet"/>
      <w:lvlText w:val="•"/>
      <w:lvlJc w:val="left"/>
      <w:pPr>
        <w:ind w:left="3913" w:hanging="283"/>
      </w:pPr>
      <w:rPr>
        <w:rFonts w:hint="default"/>
        <w:lang w:eastAsia="en-US" w:bidi="ar-SA"/>
      </w:rPr>
    </w:lvl>
    <w:lvl w:ilvl="4">
      <w:numFmt w:val="bullet"/>
      <w:lvlText w:val="•"/>
      <w:lvlJc w:val="left"/>
      <w:pPr>
        <w:ind w:left="4938" w:hanging="283"/>
      </w:pPr>
      <w:rPr>
        <w:rFonts w:hint="default"/>
        <w:lang w:eastAsia="en-US" w:bidi="ar-SA"/>
      </w:rPr>
    </w:lvl>
    <w:lvl w:ilvl="5">
      <w:numFmt w:val="bullet"/>
      <w:lvlText w:val="•"/>
      <w:lvlJc w:val="left"/>
      <w:pPr>
        <w:ind w:left="5962" w:hanging="283"/>
      </w:pPr>
      <w:rPr>
        <w:rFonts w:hint="default"/>
        <w:lang w:eastAsia="en-US" w:bidi="ar-SA"/>
      </w:rPr>
    </w:lvl>
    <w:lvl w:ilvl="6">
      <w:numFmt w:val="bullet"/>
      <w:lvlText w:val="•"/>
      <w:lvlJc w:val="left"/>
      <w:pPr>
        <w:ind w:left="6987" w:hanging="283"/>
      </w:pPr>
      <w:rPr>
        <w:rFonts w:hint="default"/>
        <w:lang w:eastAsia="en-US" w:bidi="ar-SA"/>
      </w:rPr>
    </w:lvl>
    <w:lvl w:ilvl="7">
      <w:numFmt w:val="bullet"/>
      <w:lvlText w:val="•"/>
      <w:lvlJc w:val="left"/>
      <w:pPr>
        <w:ind w:left="8011" w:hanging="283"/>
      </w:pPr>
      <w:rPr>
        <w:rFonts w:hint="default"/>
        <w:lang w:eastAsia="en-US" w:bidi="ar-SA"/>
      </w:rPr>
    </w:lvl>
    <w:lvl w:ilvl="8">
      <w:numFmt w:val="bullet"/>
      <w:lvlText w:val="•"/>
      <w:lvlJc w:val="left"/>
      <w:pPr>
        <w:ind w:left="9036" w:hanging="283"/>
      </w:pPr>
      <w:rPr>
        <w:rFonts w:hint="default"/>
        <w:lang w:eastAsia="en-US" w:bidi="ar-SA"/>
      </w:rPr>
    </w:lvl>
  </w:abstractNum>
  <w:abstractNum w:abstractNumId="5" w15:restartNumberingAfterBreak="0">
    <w:nsid w:val="475C66AC"/>
    <w:multiLevelType w:val="multilevel"/>
    <w:tmpl w:val="475C66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176FBB"/>
    <w:multiLevelType w:val="multilevel"/>
    <w:tmpl w:val="5E176FBB"/>
    <w:lvl w:ilvl="0">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CA0798"/>
    <w:multiLevelType w:val="multilevel"/>
    <w:tmpl w:val="6ECA07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793A45"/>
    <w:multiLevelType w:val="multilevel"/>
    <w:tmpl w:val="6F793A4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F95072"/>
    <w:multiLevelType w:val="multilevel"/>
    <w:tmpl w:val="7FF95072"/>
    <w:lvl w:ilvl="0">
      <w:start w:val="1"/>
      <w:numFmt w:val="upperLetter"/>
      <w:lvlText w:val="%1."/>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1">
      <w:numFmt w:val="bullet"/>
      <w:lvlText w:val="•"/>
      <w:lvlJc w:val="left"/>
      <w:pPr>
        <w:ind w:left="1882" w:hanging="340"/>
      </w:pPr>
      <w:rPr>
        <w:rFonts w:hint="default"/>
        <w:lang w:eastAsia="en-US" w:bidi="ar-SA"/>
      </w:rPr>
    </w:lvl>
    <w:lvl w:ilvl="2">
      <w:numFmt w:val="bullet"/>
      <w:lvlText w:val="•"/>
      <w:lvlJc w:val="left"/>
      <w:pPr>
        <w:ind w:left="2905" w:hanging="340"/>
      </w:pPr>
      <w:rPr>
        <w:rFonts w:hint="default"/>
        <w:lang w:eastAsia="en-US" w:bidi="ar-SA"/>
      </w:rPr>
    </w:lvl>
    <w:lvl w:ilvl="3">
      <w:numFmt w:val="bullet"/>
      <w:lvlText w:val="•"/>
      <w:lvlJc w:val="left"/>
      <w:pPr>
        <w:ind w:left="3927" w:hanging="340"/>
      </w:pPr>
      <w:rPr>
        <w:rFonts w:hint="default"/>
        <w:lang w:eastAsia="en-US" w:bidi="ar-SA"/>
      </w:rPr>
    </w:lvl>
    <w:lvl w:ilvl="4">
      <w:numFmt w:val="bullet"/>
      <w:lvlText w:val="•"/>
      <w:lvlJc w:val="left"/>
      <w:pPr>
        <w:ind w:left="4950" w:hanging="340"/>
      </w:pPr>
      <w:rPr>
        <w:rFonts w:hint="default"/>
        <w:lang w:eastAsia="en-US" w:bidi="ar-SA"/>
      </w:rPr>
    </w:lvl>
    <w:lvl w:ilvl="5">
      <w:numFmt w:val="bullet"/>
      <w:lvlText w:val="•"/>
      <w:lvlJc w:val="left"/>
      <w:pPr>
        <w:ind w:left="5972" w:hanging="340"/>
      </w:pPr>
      <w:rPr>
        <w:rFonts w:hint="default"/>
        <w:lang w:eastAsia="en-US" w:bidi="ar-SA"/>
      </w:rPr>
    </w:lvl>
    <w:lvl w:ilvl="6">
      <w:numFmt w:val="bullet"/>
      <w:lvlText w:val="•"/>
      <w:lvlJc w:val="left"/>
      <w:pPr>
        <w:ind w:left="6995" w:hanging="340"/>
      </w:pPr>
      <w:rPr>
        <w:rFonts w:hint="default"/>
        <w:lang w:eastAsia="en-US" w:bidi="ar-SA"/>
      </w:rPr>
    </w:lvl>
    <w:lvl w:ilvl="7">
      <w:numFmt w:val="bullet"/>
      <w:lvlText w:val="•"/>
      <w:lvlJc w:val="left"/>
      <w:pPr>
        <w:ind w:left="8017" w:hanging="340"/>
      </w:pPr>
      <w:rPr>
        <w:rFonts w:hint="default"/>
        <w:lang w:eastAsia="en-US" w:bidi="ar-SA"/>
      </w:rPr>
    </w:lvl>
    <w:lvl w:ilvl="8">
      <w:numFmt w:val="bullet"/>
      <w:lvlText w:val="•"/>
      <w:lvlJc w:val="left"/>
      <w:pPr>
        <w:ind w:left="9040" w:hanging="340"/>
      </w:pPr>
      <w:rPr>
        <w:rFonts w:hint="default"/>
        <w:lang w:eastAsia="en-US" w:bidi="ar-SA"/>
      </w:rPr>
    </w:lvl>
  </w:abstractNum>
  <w:num w:numId="1" w16cid:durableId="474296879">
    <w:abstractNumId w:val="9"/>
  </w:num>
  <w:num w:numId="2" w16cid:durableId="348989914">
    <w:abstractNumId w:val="4"/>
  </w:num>
  <w:num w:numId="3" w16cid:durableId="1927767896">
    <w:abstractNumId w:val="7"/>
  </w:num>
  <w:num w:numId="4" w16cid:durableId="1654674552">
    <w:abstractNumId w:val="8"/>
  </w:num>
  <w:num w:numId="5" w16cid:durableId="827330797">
    <w:abstractNumId w:val="1"/>
  </w:num>
  <w:num w:numId="6" w16cid:durableId="1131940446">
    <w:abstractNumId w:val="5"/>
  </w:num>
  <w:num w:numId="7" w16cid:durableId="2121098614">
    <w:abstractNumId w:val="6"/>
  </w:num>
  <w:num w:numId="8" w16cid:durableId="728111110">
    <w:abstractNumId w:val="3"/>
  </w:num>
  <w:num w:numId="9" w16cid:durableId="1507985138">
    <w:abstractNumId w:val="0"/>
  </w:num>
  <w:num w:numId="10" w16cid:durableId="176364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7D6"/>
    <w:rsid w:val="00033D9C"/>
    <w:rsid w:val="00083AF4"/>
    <w:rsid w:val="000C55C0"/>
    <w:rsid w:val="000C6465"/>
    <w:rsid w:val="001471D5"/>
    <w:rsid w:val="00174D7F"/>
    <w:rsid w:val="001B0E0C"/>
    <w:rsid w:val="00216D11"/>
    <w:rsid w:val="00222F79"/>
    <w:rsid w:val="00233EF5"/>
    <w:rsid w:val="00247445"/>
    <w:rsid w:val="00283F64"/>
    <w:rsid w:val="002B31ED"/>
    <w:rsid w:val="002E7F1D"/>
    <w:rsid w:val="00305C3A"/>
    <w:rsid w:val="00324A63"/>
    <w:rsid w:val="003803B1"/>
    <w:rsid w:val="003D183A"/>
    <w:rsid w:val="003D2544"/>
    <w:rsid w:val="003F0465"/>
    <w:rsid w:val="00406A0F"/>
    <w:rsid w:val="00417996"/>
    <w:rsid w:val="00423437"/>
    <w:rsid w:val="00454A17"/>
    <w:rsid w:val="00470FB8"/>
    <w:rsid w:val="004C307E"/>
    <w:rsid w:val="004E1A40"/>
    <w:rsid w:val="0051633D"/>
    <w:rsid w:val="00567C17"/>
    <w:rsid w:val="00583D7E"/>
    <w:rsid w:val="005A6367"/>
    <w:rsid w:val="005E47D6"/>
    <w:rsid w:val="00611CAB"/>
    <w:rsid w:val="00621957"/>
    <w:rsid w:val="00621BE8"/>
    <w:rsid w:val="00625102"/>
    <w:rsid w:val="00675640"/>
    <w:rsid w:val="0069211F"/>
    <w:rsid w:val="00693568"/>
    <w:rsid w:val="006B3210"/>
    <w:rsid w:val="006B44AC"/>
    <w:rsid w:val="006C578F"/>
    <w:rsid w:val="0072503A"/>
    <w:rsid w:val="007260FD"/>
    <w:rsid w:val="007B30EC"/>
    <w:rsid w:val="00824FBB"/>
    <w:rsid w:val="00845407"/>
    <w:rsid w:val="008620C5"/>
    <w:rsid w:val="008B72C6"/>
    <w:rsid w:val="008C34F3"/>
    <w:rsid w:val="009316AF"/>
    <w:rsid w:val="00942487"/>
    <w:rsid w:val="009652F5"/>
    <w:rsid w:val="00966AF7"/>
    <w:rsid w:val="00991E4F"/>
    <w:rsid w:val="009F1A78"/>
    <w:rsid w:val="00A17DFD"/>
    <w:rsid w:val="00A17E61"/>
    <w:rsid w:val="00A50E76"/>
    <w:rsid w:val="00A90ED9"/>
    <w:rsid w:val="00A94386"/>
    <w:rsid w:val="00A967DF"/>
    <w:rsid w:val="00AA162C"/>
    <w:rsid w:val="00AB08BC"/>
    <w:rsid w:val="00AD35F1"/>
    <w:rsid w:val="00AF66AE"/>
    <w:rsid w:val="00B326DE"/>
    <w:rsid w:val="00B7567B"/>
    <w:rsid w:val="00B9738A"/>
    <w:rsid w:val="00BE5478"/>
    <w:rsid w:val="00C41DB4"/>
    <w:rsid w:val="00C46D7A"/>
    <w:rsid w:val="00C47F6C"/>
    <w:rsid w:val="00CA6E25"/>
    <w:rsid w:val="00D267C5"/>
    <w:rsid w:val="00D27F5A"/>
    <w:rsid w:val="00D31310"/>
    <w:rsid w:val="00D339DA"/>
    <w:rsid w:val="00D53161"/>
    <w:rsid w:val="00D64060"/>
    <w:rsid w:val="00D7363A"/>
    <w:rsid w:val="00DF21BD"/>
    <w:rsid w:val="00E07434"/>
    <w:rsid w:val="00E12605"/>
    <w:rsid w:val="00E278BB"/>
    <w:rsid w:val="00E33333"/>
    <w:rsid w:val="00E35601"/>
    <w:rsid w:val="00E84C3A"/>
    <w:rsid w:val="00EA61E9"/>
    <w:rsid w:val="00EC3C23"/>
    <w:rsid w:val="00ED53BE"/>
    <w:rsid w:val="00F07FA1"/>
    <w:rsid w:val="00F15BBE"/>
    <w:rsid w:val="00F1706A"/>
    <w:rsid w:val="00F268CC"/>
    <w:rsid w:val="00F308B0"/>
    <w:rsid w:val="00F60A56"/>
    <w:rsid w:val="00FA6D30"/>
    <w:rsid w:val="00FA6D9E"/>
    <w:rsid w:val="00FB659D"/>
    <w:rsid w:val="00FD0CBB"/>
    <w:rsid w:val="00FE1730"/>
    <w:rsid w:val="00FE2DD0"/>
    <w:rsid w:val="00FF74FA"/>
    <w:rsid w:val="17DB7EDB"/>
    <w:rsid w:val="2B4A5802"/>
    <w:rsid w:val="33FA73E0"/>
    <w:rsid w:val="390B07E5"/>
    <w:rsid w:val="493545CE"/>
    <w:rsid w:val="60B6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40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eastAsia="Times New Roman" w:cs="Times New Roman"/>
      <w:sz w:val="22"/>
      <w:lang w:val="vi-V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lang w:val="vi-VN" w:eastAsia="vi-V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BodyTextChar">
    <w:name w:val="Body Text Char"/>
    <w:basedOn w:val="DefaultParagraphFont"/>
    <w:link w:val="BodyText"/>
    <w:uiPriority w:val="1"/>
    <w:qFormat/>
    <w:rPr>
      <w:rFonts w:eastAsia="Times New Roman" w:cs="Times New Roman"/>
      <w:sz w:val="22"/>
      <w:lang w:val="vi-VN"/>
    </w:rPr>
  </w:style>
  <w:style w:type="paragraph" w:customStyle="1" w:styleId="CharChar10">
    <w:name w:val="Char Char10"/>
    <w:basedOn w:val="Normal"/>
    <w:semiHidden/>
    <w:qFormat/>
    <w:pPr>
      <w:spacing w:after="160" w:line="240" w:lineRule="exact"/>
    </w:pPr>
    <w:rPr>
      <w:rFonts w:ascii="Arial" w:eastAsia="Times New Roman" w:hAnsi="Arial" w:cs="Times New Roman"/>
      <w:sz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image" Target="media/image24.png"/><Relationship Id="rId63" Type="http://schemas.openxmlformats.org/officeDocument/2006/relationships/image" Target="media/image32.png"/><Relationship Id="rId68" Type="http://schemas.openxmlformats.org/officeDocument/2006/relationships/image" Target="media/image34.wmf"/><Relationship Id="rId84" Type="http://schemas.openxmlformats.org/officeDocument/2006/relationships/oleObject" Target="embeddings/oleObject34.bin"/><Relationship Id="rId89" Type="http://schemas.openxmlformats.org/officeDocument/2006/relationships/image" Target="media/image43.png"/><Relationship Id="rId112" Type="http://schemas.openxmlformats.org/officeDocument/2006/relationships/oleObject" Target="embeddings/oleObject51.bin"/><Relationship Id="rId16" Type="http://schemas.openxmlformats.org/officeDocument/2006/relationships/image" Target="media/image5.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oleObject" Target="embeddings/oleObject12.bin"/><Relationship Id="rId53" Type="http://schemas.openxmlformats.org/officeDocument/2006/relationships/image" Target="media/image27.wmf"/><Relationship Id="rId58" Type="http://schemas.openxmlformats.org/officeDocument/2006/relationships/oleObject" Target="embeddings/oleObject21.bin"/><Relationship Id="rId74" Type="http://schemas.openxmlformats.org/officeDocument/2006/relationships/image" Target="media/image38.wmf"/><Relationship Id="rId79" Type="http://schemas.openxmlformats.org/officeDocument/2006/relationships/image" Target="media/image40.wmf"/><Relationship Id="rId102" Type="http://schemas.openxmlformats.org/officeDocument/2006/relationships/oleObject" Target="embeddings/oleObject45.bin"/><Relationship Id="rId5" Type="http://schemas.openxmlformats.org/officeDocument/2006/relationships/webSettings" Target="webSettings.xml"/><Relationship Id="rId90" Type="http://schemas.openxmlformats.org/officeDocument/2006/relationships/image" Target="media/image44.png"/><Relationship Id="rId95" Type="http://schemas.openxmlformats.org/officeDocument/2006/relationships/image" Target="media/image47.wmf"/><Relationship Id="rId22" Type="http://schemas.openxmlformats.org/officeDocument/2006/relationships/image" Target="media/image8.wmf"/><Relationship Id="rId27" Type="http://schemas.microsoft.com/office/2007/relationships/hdphoto" Target="media/hdphoto1.wdp"/><Relationship Id="rId43" Type="http://schemas.openxmlformats.org/officeDocument/2006/relationships/oleObject" Target="embeddings/oleObject15.bin"/><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oleObject" Target="embeddings/oleObject27.bin"/><Relationship Id="rId113" Type="http://schemas.openxmlformats.org/officeDocument/2006/relationships/header" Target="header1.xml"/><Relationship Id="rId80" Type="http://schemas.openxmlformats.org/officeDocument/2006/relationships/oleObject" Target="embeddings/oleObject32.bin"/><Relationship Id="rId85" Type="http://schemas.openxmlformats.org/officeDocument/2006/relationships/oleObject" Target="embeddings/oleObject35.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5.png"/><Relationship Id="rId38" Type="http://schemas.openxmlformats.org/officeDocument/2006/relationships/image" Target="media/image18.wmf"/><Relationship Id="rId59" Type="http://schemas.openxmlformats.org/officeDocument/2006/relationships/image" Target="media/image30.wmf"/><Relationship Id="rId103" Type="http://schemas.openxmlformats.org/officeDocument/2006/relationships/oleObject" Target="embeddings/oleObject46.bin"/><Relationship Id="rId108" Type="http://schemas.openxmlformats.org/officeDocument/2006/relationships/oleObject" Target="embeddings/oleObject48.bin"/><Relationship Id="rId54" Type="http://schemas.openxmlformats.org/officeDocument/2006/relationships/oleObject" Target="embeddings/oleObject19.bin"/><Relationship Id="rId70" Type="http://schemas.openxmlformats.org/officeDocument/2006/relationships/image" Target="media/image35.png"/><Relationship Id="rId75" Type="http://schemas.openxmlformats.org/officeDocument/2006/relationships/oleObject" Target="embeddings/oleObject29.bin"/><Relationship Id="rId91" Type="http://schemas.openxmlformats.org/officeDocument/2006/relationships/image" Target="media/image45.wmf"/><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oleObject" Target="embeddings/oleObject47.bin"/><Relationship Id="rId114"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1.jpeg"/><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oleObject" Target="embeddings/oleObject28.bin"/><Relationship Id="rId78" Type="http://schemas.openxmlformats.org/officeDocument/2006/relationships/oleObject" Target="embeddings/oleObject31.bin"/><Relationship Id="rId81" Type="http://schemas.openxmlformats.org/officeDocument/2006/relationships/image" Target="media/image41.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3.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48.wmf"/><Relationship Id="rId104" Type="http://schemas.openxmlformats.org/officeDocument/2006/relationships/image" Target="media/image50.png"/><Relationship Id="rId7" Type="http://schemas.openxmlformats.org/officeDocument/2006/relationships/endnotes" Target="endnotes.xml"/><Relationship Id="rId71" Type="http://schemas.openxmlformats.org/officeDocument/2006/relationships/image" Target="media/image36.png"/><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9.png"/><Relationship Id="rId40" Type="http://schemas.openxmlformats.org/officeDocument/2006/relationships/image" Target="media/image19.wmf"/><Relationship Id="rId45" Type="http://schemas.openxmlformats.org/officeDocument/2006/relationships/image" Target="media/image22.png"/><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image" Target="media/image53.png"/><Relationship Id="rId115" Type="http://schemas.openxmlformats.org/officeDocument/2006/relationships/fontTable" Target="fontTable.xml"/><Relationship Id="rId61" Type="http://schemas.openxmlformats.org/officeDocument/2006/relationships/image" Target="media/image31.wmf"/><Relationship Id="rId82" Type="http://schemas.openxmlformats.org/officeDocument/2006/relationships/oleObject" Target="embeddings/oleObject33.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1.bin"/><Relationship Id="rId56" Type="http://schemas.openxmlformats.org/officeDocument/2006/relationships/oleObject" Target="embeddings/oleObject20.bin"/><Relationship Id="rId77" Type="http://schemas.openxmlformats.org/officeDocument/2006/relationships/oleObject" Target="embeddings/oleObject30.bin"/><Relationship Id="rId100" Type="http://schemas.openxmlformats.org/officeDocument/2006/relationships/oleObject" Target="embeddings/oleObject43.bin"/><Relationship Id="rId105" Type="http://schemas.openxmlformats.org/officeDocument/2006/relationships/image" Target="media/image51.wmf"/><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image" Target="media/image46.wmf"/><Relationship Id="rId98" Type="http://schemas.openxmlformats.org/officeDocument/2006/relationships/oleObject" Target="embeddings/oleObject42.bin"/><Relationship Id="rId3" Type="http://schemas.openxmlformats.org/officeDocument/2006/relationships/styles" Target="styles.xml"/><Relationship Id="rId25" Type="http://schemas.openxmlformats.org/officeDocument/2006/relationships/image" Target="media/image10.png"/><Relationship Id="rId46" Type="http://schemas.openxmlformats.org/officeDocument/2006/relationships/image" Target="media/image23.jpeg"/><Relationship Id="rId67" Type="http://schemas.openxmlformats.org/officeDocument/2006/relationships/oleObject" Target="embeddings/oleObject26.bin"/><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4.bin"/><Relationship Id="rId62" Type="http://schemas.openxmlformats.org/officeDocument/2006/relationships/oleObject" Target="embeddings/oleObject23.bin"/><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2138</Words>
  <Characters>12192</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2024-08-03T07:56:00Z</dcterms:created>
  <dcterms:modified xsi:type="dcterms:W3CDTF">2024-09-01T04:42:00Z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BA2349456A964E0AAA2CEDBACF783953_13</vt:lpwstr>
  </property>
</Properties>
</file>