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38" w:rsidRDefault="000E4238" w:rsidP="004E6416">
      <w:pPr>
        <w:spacing w:before="1" w:line="300" w:lineRule="auto"/>
        <w:rPr>
          <w:b/>
          <w:i/>
          <w:iCs/>
          <w:szCs w:val="28"/>
          <w:bdr w:val="none" w:sz="0" w:space="0" w:color="auto" w:frame="1"/>
        </w:rPr>
      </w:pPr>
      <w:r>
        <w:rPr>
          <w:b/>
          <w:i/>
          <w:iCs/>
          <w:szCs w:val="28"/>
          <w:bdr w:val="none" w:sz="0" w:space="0" w:color="auto" w:frame="1"/>
        </w:rPr>
        <w:t>Typescripts:</w:t>
      </w:r>
    </w:p>
    <w:p w:rsidR="004E6416" w:rsidRPr="004E6416" w:rsidRDefault="004E6416" w:rsidP="004E6416">
      <w:pPr>
        <w:pStyle w:val="BodyText"/>
        <w:numPr>
          <w:ilvl w:val="0"/>
          <w:numId w:val="2"/>
        </w:numPr>
        <w:spacing w:before="1" w:line="300" w:lineRule="auto"/>
        <w:rPr>
          <w:b/>
          <w:sz w:val="28"/>
          <w:szCs w:val="28"/>
        </w:rPr>
      </w:pPr>
      <w:r w:rsidRPr="004E6416">
        <w:rPr>
          <w:b/>
          <w:i/>
          <w:iCs/>
          <w:sz w:val="28"/>
          <w:szCs w:val="28"/>
          <w:bdr w:val="none" w:sz="0" w:space="0" w:color="auto" w:frame="1"/>
        </w:rPr>
        <w:t xml:space="preserve">Brad is telling his friend about his weekend. Are these statements </w:t>
      </w:r>
      <w:r w:rsidRPr="004E6416">
        <w:rPr>
          <w:b/>
          <w:i/>
          <w:iCs/>
          <w:sz w:val="28"/>
          <w:szCs w:val="28"/>
        </w:rPr>
        <w:t>true (T) or false (F)</w:t>
      </w:r>
      <w:r w:rsidRPr="004E6416">
        <w:rPr>
          <w:b/>
          <w:i/>
          <w:iCs/>
          <w:sz w:val="28"/>
          <w:szCs w:val="28"/>
          <w:bdr w:val="none" w:sz="0" w:space="0" w:color="auto" w:frame="1"/>
        </w:rPr>
        <w:t>? Listen and check the correct answer</w:t>
      </w:r>
      <w:r>
        <w:rPr>
          <w:b/>
          <w:i/>
          <w:iCs/>
          <w:sz w:val="28"/>
          <w:szCs w:val="28"/>
          <w:bdr w:val="none" w:sz="0" w:space="0" w:color="auto" w:frame="1"/>
        </w:rPr>
        <w:t>.</w:t>
      </w:r>
      <w:r w:rsidRPr="004E6416">
        <w:rPr>
          <w:b/>
          <w:w w:val="110"/>
          <w:sz w:val="28"/>
          <w:szCs w:val="28"/>
        </w:rPr>
        <w:t xml:space="preserve"> </w:t>
      </w:r>
    </w:p>
    <w:p w:rsidR="004E6416" w:rsidRPr="004E6416" w:rsidRDefault="004E6416" w:rsidP="004E6416">
      <w:pPr>
        <w:pStyle w:val="BodyText"/>
        <w:spacing w:before="1" w:line="300" w:lineRule="auto"/>
        <w:ind w:left="143"/>
        <w:rPr>
          <w:color w:val="000000"/>
          <w:sz w:val="28"/>
          <w:szCs w:val="28"/>
        </w:rPr>
      </w:pPr>
      <w:r w:rsidRPr="004E6416">
        <w:rPr>
          <w:color w:val="000000"/>
          <w:sz w:val="28"/>
          <w:szCs w:val="28"/>
        </w:rPr>
        <w:t>A: Hi, Brad. How was your weekend?</w:t>
      </w:r>
    </w:p>
    <w:p w:rsidR="004E6416" w:rsidRPr="004E6416" w:rsidRDefault="004E6416" w:rsidP="004E6416">
      <w:pPr>
        <w:pStyle w:val="BodyText"/>
        <w:spacing w:before="51" w:line="300" w:lineRule="auto"/>
        <w:ind w:left="426" w:right="98" w:hanging="285"/>
        <w:rPr>
          <w:color w:val="000000"/>
          <w:sz w:val="28"/>
          <w:szCs w:val="28"/>
        </w:rPr>
      </w:pPr>
      <w:r w:rsidRPr="004E6416">
        <w:rPr>
          <w:w w:val="110"/>
          <w:sz w:val="28"/>
          <w:szCs w:val="28"/>
        </w:rPr>
        <w:t xml:space="preserve">B: </w:t>
      </w:r>
      <w:r w:rsidRPr="004E6416">
        <w:rPr>
          <w:color w:val="000000"/>
          <w:sz w:val="28"/>
          <w:szCs w:val="28"/>
        </w:rPr>
        <w:t>It was pretty disappointing. I wanted to go to a movie on Saturday ni</w:t>
      </w:r>
      <w:r w:rsidR="000E4238">
        <w:rPr>
          <w:color w:val="000000"/>
          <w:sz w:val="28"/>
          <w:szCs w:val="28"/>
        </w:rPr>
        <w:t>gh</w:t>
      </w:r>
      <w:r w:rsidRPr="004E6416">
        <w:rPr>
          <w:color w:val="000000"/>
          <w:sz w:val="28"/>
          <w:szCs w:val="28"/>
        </w:rPr>
        <w:t>t with my girlfriend, but she got sick, so I rented some</w:t>
      </w:r>
      <w:r w:rsidRPr="004E6416">
        <w:rPr>
          <w:color w:val="000000"/>
          <w:sz w:val="28"/>
          <w:szCs w:val="28"/>
        </w:rPr>
        <mc:AlternateContent>
          <mc:Choice Requires="wps">
            <w:drawing>
              <wp:anchor distT="0" distB="0" distL="114300" distR="114300" simplePos="0" relativeHeight="251659264" behindDoc="1" locked="0" layoutInCell="1" allowOverlap="1" wp14:anchorId="5AD144A1" wp14:editId="2942B1ED">
                <wp:simplePos x="0" y="0"/>
                <wp:positionH relativeFrom="page">
                  <wp:posOffset>1076325</wp:posOffset>
                </wp:positionH>
                <wp:positionV relativeFrom="paragraph">
                  <wp:posOffset>216535</wp:posOffset>
                </wp:positionV>
                <wp:extent cx="120650" cy="0"/>
                <wp:effectExtent l="9525"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76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EF91"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17.05pt" to="94.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" strokeweight=".21239mm">
                <w10:wrap anchorx="page"/>
              </v:line>
            </w:pict>
          </mc:Fallback>
        </mc:AlternateContent>
      </w:r>
      <w:r>
        <w:rPr>
          <w:color w:val="000000"/>
          <w:sz w:val="28"/>
          <w:szCs w:val="28"/>
        </w:rPr>
        <w:t xml:space="preserve"> </w:t>
      </w:r>
      <w:r w:rsidRPr="004E6416">
        <w:rPr>
          <w:color w:val="000000"/>
          <w:sz w:val="28"/>
          <w:szCs w:val="28"/>
        </w:rPr>
        <w:t>videos and watched them at home</w:t>
      </w:r>
      <w:r w:rsidR="000E4238">
        <w:rPr>
          <w:color w:val="000000"/>
          <w:sz w:val="28"/>
          <w:szCs w:val="28"/>
        </w:rPr>
        <w:t>.</w:t>
      </w:r>
      <w:r w:rsidRPr="004E6416">
        <w:rPr>
          <w:color w:val="000000"/>
          <w:sz w:val="28"/>
          <w:szCs w:val="28"/>
        </w:rPr>
        <w:t xml:space="preserve"> </w:t>
      </w:r>
      <w:r w:rsidR="000E4238">
        <w:rPr>
          <w:color w:val="000000"/>
          <w:sz w:val="28"/>
          <w:szCs w:val="28"/>
        </w:rPr>
        <w:t>I</w:t>
      </w:r>
      <w:r w:rsidRPr="004E6416">
        <w:rPr>
          <w:color w:val="000000"/>
          <w:sz w:val="28"/>
          <w:szCs w:val="28"/>
        </w:rPr>
        <w:t>t was really boring.</w:t>
      </w:r>
    </w:p>
    <w:p w:rsidR="004E6416" w:rsidRPr="004E6416" w:rsidRDefault="004E6416" w:rsidP="004E6416">
      <w:pPr>
        <w:pStyle w:val="BodyText"/>
        <w:spacing w:line="300" w:lineRule="auto"/>
        <w:rPr>
          <w:color w:val="000000"/>
          <w:sz w:val="28"/>
          <w:szCs w:val="28"/>
        </w:rPr>
      </w:pPr>
      <w:r w:rsidRPr="004E6416">
        <w:rPr>
          <w:color w:val="000000"/>
          <w:sz w:val="28"/>
          <w:szCs w:val="28"/>
        </w:rPr>
        <w:t xml:space="preserve">   </w:t>
      </w:r>
      <w:r w:rsidRPr="004E6416">
        <w:rPr>
          <w:color w:val="000000"/>
          <w:sz w:val="28"/>
          <w:szCs w:val="28"/>
        </w:rPr>
        <w:t>A: That’s too bad. What did you do on</w:t>
      </w:r>
      <w:r w:rsidRPr="004E6416">
        <w:rPr>
          <w:color w:val="000000"/>
          <w:sz w:val="28"/>
          <w:szCs w:val="28"/>
        </w:rPr>
        <w:t xml:space="preserve"> </w:t>
      </w:r>
      <w:r w:rsidRPr="004E6416">
        <w:rPr>
          <w:color w:val="000000"/>
          <w:sz w:val="28"/>
          <w:szCs w:val="28"/>
        </w:rPr>
        <w:t>Sunday?</w:t>
      </w:r>
    </w:p>
    <w:p w:rsidR="004E6416" w:rsidRPr="004E6416" w:rsidRDefault="004E6416" w:rsidP="004E6416">
      <w:pPr>
        <w:pStyle w:val="BodyText"/>
        <w:spacing w:line="300" w:lineRule="auto"/>
        <w:ind w:left="439" w:right="28" w:hanging="7"/>
        <w:rPr>
          <w:color w:val="000000"/>
          <w:sz w:val="28"/>
          <w:szCs w:val="28"/>
        </w:rPr>
      </w:pPr>
      <w:r w:rsidRPr="004E6416">
        <w:rPr>
          <w:color w:val="000000"/>
          <w:sz w:val="28"/>
          <w:szCs w:val="28"/>
        </w:rPr>
        <w:t>B: Well, I wanted to play tennis with my brother. But as soon as we got ready to go, it started to rain. We didn’t want to play tennis in the</w:t>
      </w:r>
      <w:r w:rsidRPr="004E6416">
        <w:rPr>
          <w:color w:val="000000"/>
          <w:sz w:val="28"/>
          <w:szCs w:val="28"/>
        </w:rPr>
        <w:t xml:space="preserve"> </w:t>
      </w:r>
      <w:r w:rsidRPr="004E6416">
        <w:rPr>
          <w:color w:val="000000"/>
          <w:sz w:val="28"/>
          <w:szCs w:val="28"/>
        </w:rPr>
        <w:t>rain, so we stayed home and played computer games instead.</w:t>
      </w:r>
    </w:p>
    <w:p w:rsidR="004E6416" w:rsidRPr="004E6416" w:rsidRDefault="004E6416" w:rsidP="004E6416">
      <w:pPr>
        <w:pStyle w:val="BodyText"/>
        <w:spacing w:before="31" w:line="300" w:lineRule="auto"/>
        <w:ind w:left="138"/>
        <w:rPr>
          <w:color w:val="000000"/>
          <w:sz w:val="28"/>
          <w:szCs w:val="28"/>
        </w:rPr>
      </w:pPr>
      <w:r w:rsidRPr="004E6416">
        <w:rPr>
          <w:color w:val="000000"/>
          <w:sz w:val="28"/>
          <w:szCs w:val="28"/>
        </w:rPr>
        <w:t>A: That sounds okay.</w:t>
      </w:r>
    </w:p>
    <w:p w:rsidR="004E6416" w:rsidRPr="004E6416" w:rsidRDefault="004E6416" w:rsidP="000E4238">
      <w:pPr>
        <w:pStyle w:val="BodyText"/>
        <w:spacing w:before="37" w:line="300" w:lineRule="auto"/>
        <w:ind w:left="136"/>
        <w:rPr>
          <w:color w:val="000000"/>
          <w:sz w:val="28"/>
          <w:szCs w:val="28"/>
        </w:rPr>
      </w:pPr>
      <w:r w:rsidRPr="004E6416">
        <w:rPr>
          <w:color w:val="000000"/>
          <w:sz w:val="28"/>
          <w:szCs w:val="28"/>
        </w:rPr>
        <w:t>B: Not really. I hate computer games.</w:t>
      </w:r>
      <w:r w:rsidR="000E4238">
        <w:rPr>
          <w:color w:val="000000"/>
          <w:sz w:val="28"/>
          <w:szCs w:val="28"/>
        </w:rPr>
        <w:t xml:space="preserve"> </w:t>
      </w:r>
      <w:r w:rsidRPr="004E6416">
        <w:rPr>
          <w:color w:val="000000"/>
          <w:sz w:val="28"/>
          <w:szCs w:val="28"/>
        </w:rPr>
        <w:t>I think they’re boring.</w:t>
      </w:r>
    </w:p>
    <w:p w:rsidR="004E6416" w:rsidRPr="004E6416" w:rsidRDefault="004E6416" w:rsidP="004E6416">
      <w:pPr>
        <w:pStyle w:val="BodyText"/>
        <w:spacing w:before="36" w:line="300" w:lineRule="auto"/>
        <w:ind w:left="432" w:right="19" w:hanging="296"/>
        <w:rPr>
          <w:color w:val="000000"/>
          <w:sz w:val="28"/>
          <w:szCs w:val="28"/>
        </w:rPr>
      </w:pPr>
      <w:r w:rsidRPr="004E6416">
        <w:rPr>
          <w:color w:val="000000"/>
          <w:sz w:val="28"/>
          <w:szCs w:val="28"/>
        </w:rPr>
        <w:t>A:  Oh, well, I hope next weekend is</w:t>
      </w:r>
      <w:r w:rsidRPr="004E6416">
        <w:rPr>
          <w:color w:val="000000"/>
          <w:sz w:val="28"/>
          <w:szCs w:val="28"/>
        </w:rPr>
        <w:t xml:space="preserve"> </w:t>
      </w:r>
      <w:r w:rsidRPr="004E6416">
        <w:rPr>
          <w:color w:val="000000"/>
          <w:sz w:val="28"/>
          <w:szCs w:val="28"/>
        </w:rPr>
        <w:t>more excitin</w:t>
      </w:r>
      <w:r w:rsidRPr="004E6416">
        <w:rPr>
          <w:color w:val="000000"/>
          <w:sz w:val="28"/>
          <w:szCs w:val="28"/>
        </w:rPr>
        <w:t>g</w:t>
      </w:r>
    </w:p>
    <w:p w:rsidR="004E6416" w:rsidRPr="004E6416" w:rsidRDefault="004E6416" w:rsidP="004E6416">
      <w:pPr>
        <w:pStyle w:val="BodyText"/>
        <w:spacing w:before="36" w:line="300" w:lineRule="auto"/>
        <w:ind w:left="432" w:right="19" w:hanging="296"/>
        <w:rPr>
          <w:color w:val="000000"/>
          <w:sz w:val="28"/>
          <w:szCs w:val="28"/>
        </w:rPr>
      </w:pPr>
      <w:r w:rsidRPr="004E6416">
        <w:rPr>
          <w:color w:val="000000"/>
          <w:sz w:val="28"/>
          <w:szCs w:val="28"/>
        </w:rPr>
        <w:t>B:   Thanks. Me, too.</w:t>
      </w:r>
    </w:p>
    <w:p w:rsidR="000E4238" w:rsidRDefault="000E4238" w:rsidP="004E6416">
      <w:pPr>
        <w:spacing w:line="300" w:lineRule="auto"/>
        <w:rPr>
          <w:rFonts w:cs="Times New Roman"/>
          <w:b/>
          <w:i/>
          <w:iCs/>
          <w:szCs w:val="28"/>
        </w:rPr>
      </w:pPr>
    </w:p>
    <w:p w:rsidR="004E6416" w:rsidRPr="004E6416" w:rsidRDefault="004E6416" w:rsidP="004E6416">
      <w:pPr>
        <w:spacing w:line="300" w:lineRule="auto"/>
        <w:rPr>
          <w:rFonts w:cs="Times New Roman"/>
          <w:b/>
          <w:i/>
          <w:iCs/>
          <w:szCs w:val="28"/>
        </w:rPr>
      </w:pPr>
      <w:r w:rsidRPr="004E6416">
        <w:rPr>
          <w:rFonts w:cs="Times New Roman"/>
          <w:b/>
          <w:i/>
          <w:iCs/>
          <w:szCs w:val="28"/>
        </w:rPr>
        <w:t xml:space="preserve">II. Listen </w:t>
      </w:r>
      <w:r w:rsidRPr="004E6416">
        <w:rPr>
          <w:rStyle w:val="Strong"/>
          <w:rFonts w:cs="Times New Roman"/>
          <w:i/>
          <w:color w:val="000000"/>
          <w:szCs w:val="28"/>
          <w:shd w:val="clear" w:color="auto" w:fill="FFFFFF"/>
        </w:rPr>
        <w:t>to three people talking about life in the countryside. C</w:t>
      </w:r>
      <w:r w:rsidRPr="004E6416">
        <w:rPr>
          <w:rFonts w:cs="Times New Roman"/>
          <w:b/>
          <w:i/>
          <w:iCs/>
          <w:szCs w:val="28"/>
        </w:rPr>
        <w:t xml:space="preserve">hoose the best answer A, B or C: </w:t>
      </w:r>
    </w:p>
    <w:p w:rsidR="004E6416" w:rsidRPr="004E6416" w:rsidRDefault="004E6416" w:rsidP="004E6416">
      <w:pPr>
        <w:pStyle w:val="NormalWeb"/>
        <w:shd w:val="clear" w:color="auto" w:fill="FFFFFF"/>
        <w:spacing w:before="0" w:beforeAutospacing="0" w:after="0" w:afterAutospacing="0" w:line="300" w:lineRule="auto"/>
        <w:jc w:val="both"/>
        <w:rPr>
          <w:color w:val="000000"/>
          <w:sz w:val="28"/>
          <w:szCs w:val="28"/>
        </w:rPr>
      </w:pPr>
      <w:r w:rsidRPr="004E6416">
        <w:rPr>
          <w:rStyle w:val="Strong"/>
          <w:rFonts w:eastAsia="Arial"/>
          <w:color w:val="000000"/>
          <w:sz w:val="28"/>
          <w:szCs w:val="28"/>
        </w:rPr>
        <w:t>Speaker 1:</w:t>
      </w:r>
      <w:r w:rsidRPr="004E6416">
        <w:rPr>
          <w:color w:val="000000"/>
          <w:sz w:val="28"/>
          <w:szCs w:val="28"/>
        </w:rPr>
        <w:t xml:space="preserve"> I chose to live in a village because the relationships between people here are very good. There is a great sense of community here. The people welcome </w:t>
      </w:r>
      <w:proofErr w:type="spellStart"/>
      <w:r w:rsidRPr="004E6416">
        <w:rPr>
          <w:color w:val="000000"/>
          <w:sz w:val="28"/>
          <w:szCs w:val="28"/>
        </w:rPr>
        <w:t>neighbours</w:t>
      </w:r>
      <w:proofErr w:type="spellEnd"/>
      <w:r w:rsidRPr="004E6416">
        <w:rPr>
          <w:color w:val="000000"/>
          <w:sz w:val="28"/>
          <w:szCs w:val="28"/>
        </w:rPr>
        <w:t xml:space="preserve"> to their homes. They are always willing to help each other. They share almost everything with one another.</w:t>
      </w:r>
    </w:p>
    <w:p w:rsidR="004E6416" w:rsidRPr="004E6416" w:rsidRDefault="004E6416" w:rsidP="004E6416">
      <w:pPr>
        <w:pStyle w:val="NormalWeb"/>
        <w:shd w:val="clear" w:color="auto" w:fill="FFFFFF"/>
        <w:spacing w:before="0" w:beforeAutospacing="0" w:after="0" w:afterAutospacing="0" w:line="300" w:lineRule="auto"/>
        <w:jc w:val="both"/>
        <w:rPr>
          <w:color w:val="000000"/>
          <w:sz w:val="28"/>
          <w:szCs w:val="28"/>
        </w:rPr>
      </w:pPr>
      <w:r w:rsidRPr="004E6416">
        <w:rPr>
          <w:rStyle w:val="Strong"/>
          <w:rFonts w:eastAsia="Arial"/>
          <w:color w:val="000000"/>
          <w:sz w:val="28"/>
          <w:szCs w:val="28"/>
        </w:rPr>
        <w:t>Speaker 2: </w:t>
      </w:r>
      <w:r w:rsidRPr="004E6416">
        <w:rPr>
          <w:color w:val="000000"/>
          <w:sz w:val="28"/>
          <w:szCs w:val="28"/>
        </w:rPr>
        <w:t>There are many things I don't like about life in the countryside. There aren't many good schools or colleges. It's boring here because there aren't many places for entertainment like theatres, cinemas, etc. Transportation is another big problem. There are few means of public transport. And in general, there are many things that we should do to improve the life of villagers.</w:t>
      </w:r>
    </w:p>
    <w:p w:rsidR="007002CA" w:rsidRPr="000E4238" w:rsidRDefault="004E6416" w:rsidP="000E4238">
      <w:pPr>
        <w:pStyle w:val="NormalWeb"/>
        <w:shd w:val="clear" w:color="auto" w:fill="FFFFFF"/>
        <w:spacing w:before="0" w:beforeAutospacing="0" w:after="0" w:afterAutospacing="0" w:line="300" w:lineRule="auto"/>
        <w:jc w:val="both"/>
        <w:rPr>
          <w:color w:val="000000"/>
          <w:sz w:val="28"/>
          <w:szCs w:val="28"/>
        </w:rPr>
      </w:pPr>
      <w:r w:rsidRPr="004E6416">
        <w:rPr>
          <w:rStyle w:val="Strong"/>
          <w:rFonts w:eastAsia="Arial"/>
          <w:color w:val="000000"/>
          <w:sz w:val="28"/>
          <w:szCs w:val="28"/>
        </w:rPr>
        <w:t>Speaker 3:</w:t>
      </w:r>
      <w:r w:rsidRPr="004E6416">
        <w:rPr>
          <w:color w:val="000000"/>
          <w:sz w:val="28"/>
          <w:szCs w:val="28"/>
        </w:rPr>
        <w:t> I love to live in the countryside. It is spacious. We can do many, many things that are hard to do in the city. We can go swimming, play football, fly kites and do other interesting things. Life is also peaceful and simple here.</w:t>
      </w:r>
      <w:bookmarkStart w:id="0" w:name="_GoBack"/>
      <w:bookmarkEnd w:id="0"/>
    </w:p>
    <w:sectPr w:rsidR="007002CA" w:rsidRPr="000E42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1DB1"/>
    <w:multiLevelType w:val="hybridMultilevel"/>
    <w:tmpl w:val="AB928616"/>
    <w:lvl w:ilvl="0" w:tplc="97761A4C">
      <w:start w:val="2"/>
      <w:numFmt w:val="decimal"/>
      <w:lvlText w:val="%1."/>
      <w:lvlJc w:val="left"/>
      <w:pPr>
        <w:ind w:left="370" w:hanging="231"/>
        <w:jc w:val="left"/>
      </w:pPr>
      <w:rPr>
        <w:rFonts w:hint="default"/>
        <w:spacing w:val="-1"/>
        <w:w w:val="68"/>
        <w:lang w:val="en-US" w:eastAsia="en-US" w:bidi="ar-SA"/>
      </w:rPr>
    </w:lvl>
    <w:lvl w:ilvl="1" w:tplc="36D02110">
      <w:numFmt w:val="bullet"/>
      <w:lvlText w:val="•"/>
      <w:lvlJc w:val="left"/>
      <w:pPr>
        <w:ind w:left="560" w:hanging="231"/>
      </w:pPr>
      <w:rPr>
        <w:rFonts w:hint="default"/>
        <w:lang w:val="en-US" w:eastAsia="en-US" w:bidi="ar-SA"/>
      </w:rPr>
    </w:lvl>
    <w:lvl w:ilvl="2" w:tplc="DF8445B0">
      <w:numFmt w:val="bullet"/>
      <w:lvlText w:val="•"/>
      <w:lvlJc w:val="left"/>
      <w:pPr>
        <w:ind w:left="871" w:hanging="231"/>
      </w:pPr>
      <w:rPr>
        <w:rFonts w:hint="default"/>
        <w:lang w:val="en-US" w:eastAsia="en-US" w:bidi="ar-SA"/>
      </w:rPr>
    </w:lvl>
    <w:lvl w:ilvl="3" w:tplc="C3BEED92">
      <w:numFmt w:val="bullet"/>
      <w:lvlText w:val="•"/>
      <w:lvlJc w:val="left"/>
      <w:pPr>
        <w:ind w:left="1183" w:hanging="231"/>
      </w:pPr>
      <w:rPr>
        <w:rFonts w:hint="default"/>
        <w:lang w:val="en-US" w:eastAsia="en-US" w:bidi="ar-SA"/>
      </w:rPr>
    </w:lvl>
    <w:lvl w:ilvl="4" w:tplc="B4C69A6E">
      <w:numFmt w:val="bullet"/>
      <w:lvlText w:val="•"/>
      <w:lvlJc w:val="left"/>
      <w:pPr>
        <w:ind w:left="1495" w:hanging="231"/>
      </w:pPr>
      <w:rPr>
        <w:rFonts w:hint="default"/>
        <w:lang w:val="en-US" w:eastAsia="en-US" w:bidi="ar-SA"/>
      </w:rPr>
    </w:lvl>
    <w:lvl w:ilvl="5" w:tplc="F02AFC08">
      <w:numFmt w:val="bullet"/>
      <w:lvlText w:val="•"/>
      <w:lvlJc w:val="left"/>
      <w:pPr>
        <w:ind w:left="1806" w:hanging="231"/>
      </w:pPr>
      <w:rPr>
        <w:rFonts w:hint="default"/>
        <w:lang w:val="en-US" w:eastAsia="en-US" w:bidi="ar-SA"/>
      </w:rPr>
    </w:lvl>
    <w:lvl w:ilvl="6" w:tplc="72A45804">
      <w:numFmt w:val="bullet"/>
      <w:lvlText w:val="•"/>
      <w:lvlJc w:val="left"/>
      <w:pPr>
        <w:ind w:left="2118" w:hanging="231"/>
      </w:pPr>
      <w:rPr>
        <w:rFonts w:hint="default"/>
        <w:lang w:val="en-US" w:eastAsia="en-US" w:bidi="ar-SA"/>
      </w:rPr>
    </w:lvl>
    <w:lvl w:ilvl="7" w:tplc="2C702052">
      <w:numFmt w:val="bullet"/>
      <w:lvlText w:val="•"/>
      <w:lvlJc w:val="left"/>
      <w:pPr>
        <w:ind w:left="2430" w:hanging="231"/>
      </w:pPr>
      <w:rPr>
        <w:rFonts w:hint="default"/>
        <w:lang w:val="en-US" w:eastAsia="en-US" w:bidi="ar-SA"/>
      </w:rPr>
    </w:lvl>
    <w:lvl w:ilvl="8" w:tplc="3BF80C8C">
      <w:numFmt w:val="bullet"/>
      <w:lvlText w:val="•"/>
      <w:lvlJc w:val="left"/>
      <w:pPr>
        <w:ind w:left="2741" w:hanging="231"/>
      </w:pPr>
      <w:rPr>
        <w:rFonts w:hint="default"/>
        <w:lang w:val="en-US" w:eastAsia="en-US" w:bidi="ar-SA"/>
      </w:rPr>
    </w:lvl>
  </w:abstractNum>
  <w:abstractNum w:abstractNumId="1" w15:restartNumberingAfterBreak="0">
    <w:nsid w:val="5D8A4F36"/>
    <w:multiLevelType w:val="hybridMultilevel"/>
    <w:tmpl w:val="BB94CB10"/>
    <w:lvl w:ilvl="0" w:tplc="AA58A6AC">
      <w:start w:val="1"/>
      <w:numFmt w:val="upperRoman"/>
      <w:lvlText w:val="%1."/>
      <w:lvlJc w:val="left"/>
      <w:pPr>
        <w:ind w:left="863" w:hanging="720"/>
      </w:pPr>
      <w:rPr>
        <w:rFonts w:hint="default"/>
        <w:i/>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16"/>
    <w:rsid w:val="000E4238"/>
    <w:rsid w:val="004E6416"/>
    <w:rsid w:val="0070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6F26"/>
  <w15:chartTrackingRefBased/>
  <w15:docId w15:val="{B91D267F-22D7-44EF-A00B-239F132E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link w:val="Heading8Char"/>
    <w:uiPriority w:val="1"/>
    <w:qFormat/>
    <w:rsid w:val="004E6416"/>
    <w:pPr>
      <w:widowControl w:val="0"/>
      <w:autoSpaceDE w:val="0"/>
      <w:autoSpaceDN w:val="0"/>
      <w:spacing w:before="81" w:after="0" w:line="240" w:lineRule="auto"/>
      <w:ind w:left="149"/>
      <w:outlineLvl w:val="7"/>
    </w:pPr>
    <w:rPr>
      <w:rFonts w:ascii="Arial" w:eastAsia="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41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E6416"/>
    <w:rPr>
      <w:b/>
      <w:bCs/>
    </w:rPr>
  </w:style>
  <w:style w:type="character" w:customStyle="1" w:styleId="Heading8Char">
    <w:name w:val="Heading 8 Char"/>
    <w:basedOn w:val="DefaultParagraphFont"/>
    <w:link w:val="Heading8"/>
    <w:uiPriority w:val="1"/>
    <w:rsid w:val="004E6416"/>
    <w:rPr>
      <w:rFonts w:ascii="Arial" w:eastAsia="Arial" w:hAnsi="Arial" w:cs="Arial"/>
      <w:sz w:val="21"/>
      <w:szCs w:val="21"/>
    </w:rPr>
  </w:style>
  <w:style w:type="paragraph" w:styleId="BodyText">
    <w:name w:val="Body Text"/>
    <w:basedOn w:val="Normal"/>
    <w:link w:val="BodyTextChar"/>
    <w:uiPriority w:val="1"/>
    <w:qFormat/>
    <w:rsid w:val="004E6416"/>
    <w:pPr>
      <w:widowControl w:val="0"/>
      <w:autoSpaceDE w:val="0"/>
      <w:autoSpaceDN w:val="0"/>
      <w:spacing w:after="0" w:line="240" w:lineRule="auto"/>
    </w:pPr>
    <w:rPr>
      <w:rFonts w:eastAsia="Times New Roman" w:cs="Times New Roman"/>
      <w:sz w:val="19"/>
      <w:szCs w:val="19"/>
    </w:rPr>
  </w:style>
  <w:style w:type="character" w:customStyle="1" w:styleId="BodyTextChar">
    <w:name w:val="Body Text Char"/>
    <w:basedOn w:val="DefaultParagraphFont"/>
    <w:link w:val="BodyText"/>
    <w:uiPriority w:val="1"/>
    <w:rsid w:val="004E6416"/>
    <w:rPr>
      <w:rFonts w:eastAsia="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2023-10-20T03:11:00Z</dcterms:created>
  <dcterms:modified xsi:type="dcterms:W3CDTF">2023-10-20T03:26:00Z</dcterms:modified>
</cp:coreProperties>
</file>