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3E" w:rsidRDefault="0023403E" w:rsidP="0092394C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  <w:sectPr w:rsidR="0023403E" w:rsidSect="00DE1E02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p w:rsidR="0092394C" w:rsidRPr="0039273B" w:rsidRDefault="0092394C" w:rsidP="0092394C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</w:pPr>
      <w:bookmarkStart w:id="0" w:name="_GoBack"/>
      <w:bookmarkEnd w:id="0"/>
      <w:r w:rsidRPr="0039273B">
        <w:rPr>
          <w:rFonts w:eastAsia="Times New Roman"/>
          <w:bCs/>
          <w:color w:val="auto"/>
          <w:sz w:val="28"/>
          <w:szCs w:val="28"/>
        </w:rPr>
        <w:lastRenderedPageBreak/>
        <w:t>Ngày soạn:</w:t>
      </w:r>
      <w:r w:rsidRPr="0039273B">
        <w:rPr>
          <w:rFonts w:eastAsia="Times New Roman"/>
          <w:bCs/>
          <w:color w:val="auto"/>
          <w:sz w:val="28"/>
          <w:szCs w:val="28"/>
        </w:rPr>
        <w:tab/>
        <w:t xml:space="preserve">                                              Ngày dạy:</w:t>
      </w:r>
    </w:p>
    <w:p w:rsidR="0092394C" w:rsidRPr="0039273B" w:rsidRDefault="0092394C" w:rsidP="0092394C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</w:pPr>
      <w:r w:rsidRPr="0039273B">
        <w:rPr>
          <w:rFonts w:eastAsia="Times New Roman"/>
          <w:bCs/>
          <w:color w:val="auto"/>
          <w:sz w:val="28"/>
          <w:szCs w:val="28"/>
        </w:rPr>
        <w:t>Tiết theo KHDH:</w:t>
      </w:r>
    </w:p>
    <w:p w:rsidR="0092394C" w:rsidRPr="0039273B" w:rsidRDefault="0092394C" w:rsidP="0092394C">
      <w:pPr>
        <w:spacing w:after="0" w:line="276" w:lineRule="auto"/>
        <w:jc w:val="center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>ÔN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TẬP CUỐI CHƯƠNG 7</w:t>
      </w:r>
    </w:p>
    <w:p w:rsidR="0092394C" w:rsidRPr="0039273B" w:rsidRDefault="0092394C" w:rsidP="0092394C">
      <w:pPr>
        <w:spacing w:after="0" w:line="276" w:lineRule="auto"/>
        <w:jc w:val="center"/>
        <w:rPr>
          <w:rFonts w:eastAsia="Times New Roman"/>
          <w:sz w:val="28"/>
          <w:szCs w:val="28"/>
        </w:rPr>
      </w:pPr>
      <w:r w:rsidRPr="0039273B">
        <w:rPr>
          <w:rFonts w:eastAsia="Times New Roman"/>
          <w:color w:val="FF0000"/>
          <w:sz w:val="28"/>
          <w:szCs w:val="28"/>
        </w:rPr>
        <w:t>Thời gian thực hiện:</w:t>
      </w: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39273B">
        <w:rPr>
          <w:rFonts w:eastAsia="Times New Roman"/>
          <w:bCs/>
          <w:color w:val="000000"/>
          <w:sz w:val="28"/>
          <w:szCs w:val="28"/>
        </w:rPr>
        <w:t>(02 tiết)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I. Mục tiêu </w:t>
      </w:r>
      <w:r w:rsidRPr="0039273B">
        <w:rPr>
          <w:rFonts w:eastAsia="Times New Roman"/>
          <w:b/>
          <w:bCs/>
          <w:vanish/>
          <w:color w:val="FFFFFF"/>
          <w:sz w:val="28"/>
          <w:szCs w:val="28"/>
        </w:rPr>
        <w:t>cdcb26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>1. Về kiến thức: 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9273B">
        <w:rPr>
          <w:rFonts w:eastAsia="Times New Roman"/>
          <w:color w:val="auto"/>
          <w:sz w:val="28"/>
          <w:szCs w:val="28"/>
        </w:rPr>
        <w:t xml:space="preserve">- </w:t>
      </w:r>
      <w:r w:rsidRPr="0039273B">
        <w:rPr>
          <w:color w:val="auto"/>
          <w:sz w:val="28"/>
          <w:szCs w:val="28"/>
          <w:lang w:val="nl-NL"/>
        </w:rPr>
        <w:t>Hệ thống lại cho học sinh các dạng bài tập củ</w:t>
      </w:r>
      <w:r>
        <w:rPr>
          <w:color w:val="auto"/>
          <w:sz w:val="28"/>
          <w:szCs w:val="28"/>
          <w:lang w:val="nl-NL"/>
        </w:rPr>
        <w:t>a chương 7</w:t>
      </w:r>
      <w:r w:rsidRPr="0039273B">
        <w:rPr>
          <w:color w:val="auto"/>
          <w:sz w:val="28"/>
          <w:szCs w:val="28"/>
          <w:lang w:val="nl-NL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color w:val="auto"/>
          <w:sz w:val="28"/>
          <w:szCs w:val="28"/>
          <w:lang w:val="nl-NL"/>
        </w:rPr>
      </w:pPr>
      <w:r w:rsidRPr="0039273B">
        <w:rPr>
          <w:rFonts w:eastAsia="Times New Roman"/>
          <w:color w:val="auto"/>
          <w:sz w:val="28"/>
          <w:szCs w:val="28"/>
        </w:rPr>
        <w:t xml:space="preserve">- </w:t>
      </w:r>
      <w:r w:rsidRPr="0039273B">
        <w:rPr>
          <w:color w:val="auto"/>
          <w:sz w:val="28"/>
          <w:szCs w:val="28"/>
          <w:lang w:val="nl-NL"/>
        </w:rPr>
        <w:t xml:space="preserve">Củng cố và vận dụng các dạng bài tập về </w:t>
      </w:r>
      <w:r>
        <w:rPr>
          <w:color w:val="auto"/>
          <w:sz w:val="28"/>
          <w:szCs w:val="28"/>
          <w:lang w:val="nl-NL"/>
        </w:rPr>
        <w:t>cộng, trừ, nhân chia đa thức một biến</w:t>
      </w:r>
      <w:r w:rsidRPr="0039273B">
        <w:rPr>
          <w:color w:val="auto"/>
          <w:sz w:val="28"/>
          <w:szCs w:val="28"/>
          <w:lang w:val="nl-NL"/>
        </w:rPr>
        <w:t xml:space="preserve">. 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>2. Về năng lực: </w:t>
      </w:r>
    </w:p>
    <w:p w:rsidR="0092394C" w:rsidRPr="0039273B" w:rsidRDefault="0092394C" w:rsidP="0092394C">
      <w:pPr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 xml:space="preserve">* Năng lực chung: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9273B">
        <w:rPr>
          <w:rFonts w:eastAsia="Times New Roman"/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  <w:lang w:val="fr-FR"/>
        </w:rPr>
      </w:pPr>
      <w:r w:rsidRPr="0039273B">
        <w:rPr>
          <w:rFonts w:eastAsia="Times New Roman"/>
          <w:color w:val="auto"/>
          <w:sz w:val="28"/>
          <w:szCs w:val="28"/>
        </w:rPr>
        <w:t xml:space="preserve">- Năng lực giao tiếp và hợp tác: </w:t>
      </w:r>
      <w:r w:rsidRPr="0039273B">
        <w:rPr>
          <w:rFonts w:eastAsia="Times New Roman"/>
          <w:color w:val="auto"/>
          <w:sz w:val="28"/>
          <w:szCs w:val="28"/>
          <w:lang w:val="nl-NL"/>
        </w:rPr>
        <w:t>HS phân công được nhiệm vụ trong nhóm,</w:t>
      </w:r>
      <w:r w:rsidRPr="0039273B">
        <w:rPr>
          <w:rFonts w:eastAsia="Times New Roman"/>
          <w:color w:val="auto"/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:rsidR="0092394C" w:rsidRPr="0039273B" w:rsidRDefault="0092394C" w:rsidP="0092394C">
      <w:pPr>
        <w:spacing w:after="0" w:line="276" w:lineRule="auto"/>
        <w:rPr>
          <w:rFonts w:eastAsia="Times New Roman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 xml:space="preserve">* Năng lực đặc thù: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 xml:space="preserve">- Năng lực giao tiếp toán học: </w:t>
      </w:r>
      <w:r>
        <w:rPr>
          <w:rFonts w:eastAsia="Times New Roman"/>
          <w:color w:val="000000"/>
          <w:sz w:val="28"/>
          <w:szCs w:val="28"/>
        </w:rPr>
        <w:t xml:space="preserve">Vận dụng được những tính chất cộng, trừ, nhân, chia các đa thức một biến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>- Năng lực sử dụng công cụ và phương tiện học toán: Sử dụng máy tính cầm tay giải quyết các bài toán liên quan đến việc tính toán số liệu trên biểu đồ hình quạt tròn và biểu đồ đoạn thẳng.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9273B">
        <w:rPr>
          <w:rFonts w:eastAsia="Times New Roman"/>
          <w:color w:val="auto"/>
          <w:sz w:val="28"/>
          <w:szCs w:val="28"/>
          <w:lang w:val="vi-VN"/>
        </w:rPr>
        <w:t>- Năng lực tư duy và lập luận toán học, năng lực giải quyết vấn đề toán học, năng lực mô hình hóa toán học: thực hiện được các thao tác tư duy so sánh, phân tích, tổng hợp, khái quát hóa,</w:t>
      </w:r>
      <w:r w:rsidRPr="0039273B">
        <w:rPr>
          <w:rFonts w:eastAsia="Times New Roman"/>
          <w:color w:val="auto"/>
          <w:sz w:val="28"/>
          <w:szCs w:val="28"/>
        </w:rPr>
        <w:t xml:space="preserve"> </w:t>
      </w:r>
      <w:r w:rsidRPr="0039273B">
        <w:rPr>
          <w:rFonts w:eastAsia="Times New Roman"/>
          <w:color w:val="auto"/>
          <w:sz w:val="28"/>
          <w:szCs w:val="28"/>
          <w:lang w:val="vi-VN"/>
        </w:rPr>
        <w:t>…</w:t>
      </w:r>
      <w:r w:rsidRPr="0039273B">
        <w:rPr>
          <w:rFonts w:eastAsia="Times New Roman"/>
          <w:color w:val="auto"/>
          <w:sz w:val="28"/>
          <w:szCs w:val="28"/>
        </w:rPr>
        <w:t xml:space="preserve"> để giải bài tập một số bài tập có nội dung gắn với thực tiễn ở mức độ đơn giản.</w:t>
      </w:r>
    </w:p>
    <w:p w:rsidR="0092394C" w:rsidRPr="0039273B" w:rsidRDefault="0092394C" w:rsidP="0092394C">
      <w:pPr>
        <w:spacing w:after="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39273B">
        <w:rPr>
          <w:rFonts w:eastAsia="Times New Roman"/>
          <w:color w:val="auto"/>
          <w:sz w:val="28"/>
          <w:szCs w:val="28"/>
        </w:rPr>
        <w:t>- Tích hợp: Toán học và cuộc sống.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>3. Về phẩm chất: 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 xml:space="preserve">- Chăm chỉ: </w:t>
      </w:r>
      <w:r w:rsidRPr="0039273B">
        <w:rPr>
          <w:color w:val="auto"/>
          <w:sz w:val="28"/>
          <w:szCs w:val="28"/>
        </w:rPr>
        <w:t>thực hiện đầy đủ các hoạt động học tập một cách tự giác, tích cực.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 xml:space="preserve">- Trung thực: thật thà, thẳng thắn </w:t>
      </w:r>
      <w:r w:rsidRPr="0039273B">
        <w:rPr>
          <w:color w:val="auto"/>
          <w:sz w:val="28"/>
          <w:szCs w:val="28"/>
          <w:lang w:val="es-MX"/>
        </w:rPr>
        <w:t>trong báo cáo kết quả hoạt động cá nhân và theo nhóm, trong đánh giá và tự đánh giá.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 xml:space="preserve">- Trách nhiệm: </w:t>
      </w:r>
      <w:r w:rsidRPr="0039273B">
        <w:rPr>
          <w:rFonts w:eastAsia="Times New Roman"/>
          <w:color w:val="auto"/>
          <w:sz w:val="28"/>
          <w:szCs w:val="28"/>
        </w:rPr>
        <w:t>H</w:t>
      </w:r>
      <w:r w:rsidRPr="0039273B">
        <w:rPr>
          <w:color w:val="auto"/>
          <w:sz w:val="28"/>
          <w:szCs w:val="28"/>
        </w:rPr>
        <w:t>oàn thành đầy đủ, có chất lượng các nhiệm vụ học tập.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>II. Thiết bị dạy học và học liệu 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39273B">
        <w:rPr>
          <w:rFonts w:eastAsia="Times New Roman"/>
          <w:b/>
          <w:color w:val="FF0000"/>
          <w:sz w:val="28"/>
          <w:szCs w:val="28"/>
        </w:rPr>
        <w:t>1. Giáo viên:</w:t>
      </w:r>
      <w:r w:rsidRPr="0039273B">
        <w:rPr>
          <w:rFonts w:eastAsia="Times New Roman"/>
          <w:b/>
          <w:color w:val="auto"/>
          <w:sz w:val="28"/>
          <w:szCs w:val="28"/>
        </w:rPr>
        <w:t xml:space="preserve"> </w:t>
      </w:r>
      <w:r w:rsidRPr="0039273B">
        <w:rPr>
          <w:rFonts w:eastAsia="Times New Roman"/>
          <w:color w:val="auto"/>
          <w:sz w:val="28"/>
          <w:szCs w:val="28"/>
        </w:rPr>
        <w:t>SGK, kế hoạch bài dạy, thước thẳng có chia đơn vị, bảng phụ, máy chiếu.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  <w:highlight w:val="yellow"/>
        </w:rPr>
      </w:pPr>
      <w:r w:rsidRPr="0039273B">
        <w:rPr>
          <w:rFonts w:eastAsia="Times New Roman"/>
          <w:b/>
          <w:color w:val="FF0000"/>
          <w:sz w:val="28"/>
          <w:szCs w:val="28"/>
        </w:rPr>
        <w:t xml:space="preserve">2. Học sinh: </w:t>
      </w:r>
      <w:r w:rsidRPr="0039273B">
        <w:rPr>
          <w:rFonts w:eastAsia="Times New Roman"/>
          <w:color w:val="auto"/>
          <w:sz w:val="28"/>
          <w:szCs w:val="28"/>
        </w:rPr>
        <w:t xml:space="preserve">SGK, </w:t>
      </w:r>
      <w:r w:rsidRPr="0039273B">
        <w:rPr>
          <w:rFonts w:eastAsia="Times New Roman"/>
          <w:color w:val="000000"/>
          <w:sz w:val="28"/>
          <w:szCs w:val="28"/>
        </w:rPr>
        <w:t>thước thẳng, máy tính cầm tay.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>III. Tiến trình dạy học</w:t>
      </w:r>
    </w:p>
    <w:p w:rsidR="0092394C" w:rsidRPr="0039273B" w:rsidRDefault="0092394C" w:rsidP="0092394C">
      <w:pPr>
        <w:spacing w:after="0" w:line="276" w:lineRule="auto"/>
        <w:jc w:val="center"/>
        <w:rPr>
          <w:rFonts w:eastAsia="Times New Roman"/>
          <w:b/>
          <w:color w:val="0070C0"/>
          <w:sz w:val="28"/>
          <w:szCs w:val="28"/>
          <w:u w:val="single"/>
        </w:rPr>
      </w:pPr>
      <w:r w:rsidRPr="0039273B">
        <w:rPr>
          <w:rFonts w:eastAsia="Times New Roman"/>
          <w:b/>
          <w:color w:val="0070C0"/>
          <w:sz w:val="28"/>
          <w:szCs w:val="28"/>
          <w:u w:val="single"/>
        </w:rPr>
        <w:t>Tiết 1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1. Hoạt động 1: Mở đầu. </w:t>
      </w:r>
      <w:r w:rsidRPr="0039273B">
        <w:rPr>
          <w:rFonts w:eastAsia="Times New Roman"/>
          <w:color w:val="000000"/>
          <w:sz w:val="28"/>
          <w:szCs w:val="28"/>
        </w:rPr>
        <w:t>(7 phút)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9273B">
        <w:rPr>
          <w:rFonts w:eastAsia="Times New Roman"/>
          <w:sz w:val="28"/>
          <w:szCs w:val="28"/>
        </w:rPr>
        <w:t xml:space="preserve"> </w:t>
      </w:r>
      <w:r w:rsidRPr="0039273B">
        <w:rPr>
          <w:rFonts w:eastAsia="Times New Roman"/>
          <w:color w:val="auto"/>
          <w:sz w:val="28"/>
          <w:szCs w:val="28"/>
        </w:rPr>
        <w:t>Củng cố lại các dạn</w:t>
      </w:r>
      <w:r>
        <w:rPr>
          <w:rFonts w:eastAsia="Times New Roman"/>
          <w:color w:val="auto"/>
          <w:sz w:val="28"/>
          <w:szCs w:val="28"/>
        </w:rPr>
        <w:t>g bài tập trọng tâm của chương 7</w:t>
      </w:r>
      <w:r w:rsidRPr="0039273B">
        <w:rPr>
          <w:rFonts w:eastAsia="Times New Roman"/>
          <w:color w:val="auto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9273B">
        <w:rPr>
          <w:rFonts w:eastAsia="Times New Roman"/>
          <w:color w:val="FF0000"/>
          <w:sz w:val="28"/>
          <w:szCs w:val="28"/>
        </w:rPr>
        <w:t> </w:t>
      </w:r>
      <w:r w:rsidRPr="0039273B">
        <w:rPr>
          <w:rFonts w:eastAsia="Times New Roman"/>
          <w:color w:val="auto"/>
          <w:sz w:val="28"/>
          <w:szCs w:val="28"/>
        </w:rPr>
        <w:t>Phân loại được các dạn</w:t>
      </w:r>
      <w:r>
        <w:rPr>
          <w:rFonts w:eastAsia="Times New Roman"/>
          <w:color w:val="auto"/>
          <w:sz w:val="28"/>
          <w:szCs w:val="28"/>
        </w:rPr>
        <w:t>g bài tập trọng tâm của chương 7</w:t>
      </w:r>
      <w:r w:rsidRPr="0039273B">
        <w:rPr>
          <w:rFonts w:eastAsia="Times New Roman"/>
          <w:noProof/>
          <w:color w:val="auto"/>
          <w:sz w:val="28"/>
          <w:szCs w:val="28"/>
        </w:rPr>
        <w:t>.</w:t>
      </w:r>
    </w:p>
    <w:p w:rsidR="0092394C" w:rsidRPr="0039273B" w:rsidRDefault="0092394C" w:rsidP="0092394C">
      <w:pPr>
        <w:pStyle w:val="Subtitle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c) Sản phẩm: </w:t>
      </w:r>
      <w:r w:rsidRPr="0039273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Câu trả lời của HS.</w:t>
      </w:r>
    </w:p>
    <w:p w:rsidR="0092394C" w:rsidRPr="0039273B" w:rsidRDefault="0092394C" w:rsidP="0092394C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/>
          <w:bCs/>
          <w:iCs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9273B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394"/>
      </w:tblGrid>
      <w:tr w:rsidR="0092394C" w:rsidRPr="0039273B" w:rsidTr="00C402EA">
        <w:tc>
          <w:tcPr>
            <w:tcW w:w="5954" w:type="dxa"/>
            <w:vAlign w:val="center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Hoạt động của GV và HS</w:t>
            </w:r>
          </w:p>
        </w:tc>
        <w:tc>
          <w:tcPr>
            <w:tcW w:w="4394" w:type="dxa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92394C" w:rsidRPr="0039273B" w:rsidTr="00C402EA">
        <w:tc>
          <w:tcPr>
            <w:tcW w:w="5954" w:type="dxa"/>
          </w:tcPr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Mỗi cá nhân nhớ lại cá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c nội dung đã học trong chương 7</w:t>
            </w: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- GV nêu yêu cầu: 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Phân loại các dạn</w:t>
            </w:r>
            <w:r>
              <w:rPr>
                <w:rFonts w:eastAsia="Times New Roman"/>
                <w:color w:val="auto"/>
                <w:sz w:val="28"/>
                <w:szCs w:val="28"/>
              </w:rPr>
              <w:t>g bài tập trọng tâm của chương 7</w:t>
            </w:r>
            <w:r w:rsidRPr="0039273B">
              <w:rPr>
                <w:rFonts w:eastAsia="Times New Roman"/>
                <w:noProof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92394C" w:rsidRPr="0039273B" w:rsidRDefault="0092394C" w:rsidP="00C402EA">
            <w:pPr>
              <w:spacing w:line="276" w:lineRule="auto"/>
              <w:rPr>
                <w:sz w:val="28"/>
                <w:szCs w:val="28"/>
              </w:rPr>
            </w:pPr>
            <w:r w:rsidRPr="0039273B">
              <w:rPr>
                <w:color w:val="auto"/>
                <w:sz w:val="28"/>
                <w:szCs w:val="28"/>
              </w:rPr>
              <w:t xml:space="preserve">- HS </w:t>
            </w:r>
            <w:r w:rsidRPr="0039273B">
              <w:rPr>
                <w:rFonts w:eastAsia="Times New Roman"/>
                <w:color w:val="000000"/>
                <w:sz w:val="28"/>
                <w:szCs w:val="28"/>
              </w:rPr>
              <w:t>nhớ lại kiến thức và trả lời các câu hỏi của GV</w:t>
            </w:r>
            <w:r w:rsidRPr="0039273B">
              <w:rPr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:rsidR="0092394C" w:rsidRPr="0039273B" w:rsidRDefault="0092394C" w:rsidP="00C402EA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39273B">
              <w:rPr>
                <w:color w:val="auto"/>
                <w:sz w:val="28"/>
                <w:szCs w:val="28"/>
              </w:rPr>
              <w:t>- Gọi 1 vài HS đứng dậy trình bày.</w:t>
            </w:r>
          </w:p>
          <w:p w:rsidR="0092394C" w:rsidRPr="0039273B" w:rsidRDefault="0092394C" w:rsidP="00C402EA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39273B">
              <w:rPr>
                <w:color w:val="auto"/>
                <w:sz w:val="28"/>
                <w:szCs w:val="28"/>
              </w:rPr>
              <w:t>- HS cả lớp lắng nghe, nhận xét.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92394C" w:rsidRPr="0039273B" w:rsidRDefault="0092394C" w:rsidP="00C402EA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39273B">
              <w:rPr>
                <w:color w:val="auto"/>
                <w:sz w:val="28"/>
                <w:szCs w:val="28"/>
              </w:rPr>
              <w:t>- GV chuẩn hóa câu trả lời của HS.</w:t>
            </w:r>
          </w:p>
          <w:p w:rsidR="0092394C" w:rsidRPr="0039273B" w:rsidRDefault="0092394C" w:rsidP="00C402EA">
            <w:pPr>
              <w:spacing w:line="276" w:lineRule="auto"/>
              <w:rPr>
                <w:sz w:val="28"/>
                <w:szCs w:val="28"/>
              </w:rPr>
            </w:pPr>
            <w:r w:rsidRPr="0039273B">
              <w:rPr>
                <w:color w:val="auto"/>
                <w:sz w:val="28"/>
                <w:szCs w:val="28"/>
              </w:rPr>
              <w:t>- GV nhận xét, đánh giá về việc thực hiện nhiệm vụ của HS.</w:t>
            </w:r>
          </w:p>
        </w:tc>
        <w:tc>
          <w:tcPr>
            <w:tcW w:w="4394" w:type="dxa"/>
          </w:tcPr>
          <w:p w:rsidR="0092394C" w:rsidRPr="0039273B" w:rsidRDefault="0092394C" w:rsidP="00C402EA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9273B">
              <w:rPr>
                <w:rFonts w:eastAsia="Times New Roman"/>
                <w:sz w:val="28"/>
                <w:szCs w:val="28"/>
                <w:lang w:val="pt-BR"/>
              </w:rPr>
              <w:t xml:space="preserve">  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noProof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 xml:space="preserve">* Các dạng bài tập trọng tâm của </w:t>
            </w:r>
            <w:r>
              <w:rPr>
                <w:rFonts w:eastAsia="Times New Roman"/>
                <w:color w:val="auto"/>
                <w:sz w:val="28"/>
                <w:szCs w:val="28"/>
              </w:rPr>
              <w:t>chương 7</w:t>
            </w:r>
            <w:r w:rsidRPr="0039273B">
              <w:rPr>
                <w:rFonts w:eastAsia="Times New Roman"/>
                <w:noProof/>
                <w:color w:val="auto"/>
                <w:sz w:val="28"/>
                <w:szCs w:val="28"/>
              </w:rPr>
              <w:t>: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noProof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noProof/>
                <w:color w:val="auto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noProof/>
                <w:color w:val="auto"/>
                <w:sz w:val="28"/>
                <w:szCs w:val="28"/>
              </w:rPr>
              <w:t>Nhận dạng đơn thức, đa thức một biến</w:t>
            </w:r>
            <w:r w:rsidRPr="0039273B">
              <w:rPr>
                <w:rFonts w:eastAsia="Times New Roman"/>
                <w:noProof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9273B">
              <w:rPr>
                <w:rFonts w:eastAsia="Times New Roman"/>
                <w:noProof/>
                <w:color w:val="auto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noProof/>
                <w:color w:val="auto"/>
                <w:sz w:val="28"/>
                <w:szCs w:val="28"/>
              </w:rPr>
              <w:t>Tìm bậc của đa thức</w:t>
            </w:r>
            <w:r w:rsidRPr="0039273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9273B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Thực hiện phép cộng, trừ, nhân, chia đa thức</w:t>
            </w:r>
            <w:r w:rsidRPr="0039273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  <w:p w:rsidR="0092394C" w:rsidRPr="0039273B" w:rsidRDefault="0092394C" w:rsidP="00C402E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>2. Hoạt động 2: Luyện tập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Hoạt động 2.1: Dạng 1: </w:t>
      </w:r>
      <w:r>
        <w:rPr>
          <w:rFonts w:eastAsia="Times New Roman"/>
          <w:b/>
          <w:bCs/>
          <w:color w:val="FF0000"/>
          <w:sz w:val="28"/>
          <w:szCs w:val="28"/>
        </w:rPr>
        <w:t>Nhận dạng đơn thức, đa thức một biến</w:t>
      </w: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39273B">
        <w:rPr>
          <w:rFonts w:eastAsia="Times New Roman"/>
          <w:bCs/>
          <w:color w:val="000000"/>
          <w:sz w:val="28"/>
          <w:szCs w:val="28"/>
        </w:rPr>
        <w:t>(10 phút)</w:t>
      </w:r>
    </w:p>
    <w:p w:rsidR="0092394C" w:rsidRPr="0039273B" w:rsidRDefault="0092394C" w:rsidP="0092394C">
      <w:pPr>
        <w:spacing w:after="0" w:line="276" w:lineRule="auto"/>
        <w:jc w:val="both"/>
        <w:rPr>
          <w:color w:val="auto"/>
          <w:sz w:val="28"/>
          <w:szCs w:val="28"/>
          <w:lang w:val="nl-NL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39273B">
        <w:rPr>
          <w:color w:val="auto"/>
          <w:sz w:val="28"/>
          <w:szCs w:val="28"/>
          <w:lang w:val="nl-NL"/>
        </w:rPr>
        <w:t xml:space="preserve">Củng cố cách phân </w:t>
      </w:r>
      <w:r>
        <w:rPr>
          <w:color w:val="auto"/>
          <w:sz w:val="28"/>
          <w:szCs w:val="28"/>
          <w:lang w:val="nl-NL"/>
        </w:rPr>
        <w:t>biệt đơn thức một biến, đa thức một biến</w:t>
      </w:r>
      <w:r w:rsidRPr="0039273B">
        <w:rPr>
          <w:color w:val="auto"/>
          <w:sz w:val="28"/>
          <w:szCs w:val="28"/>
          <w:lang w:val="nl-NL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 Làm bài tập 2, 3 trong SGK trang 42</w:t>
      </w:r>
      <w:r w:rsidRPr="0039273B">
        <w:rPr>
          <w:rFonts w:eastAsia="Times New Roman"/>
          <w:color w:val="auto"/>
          <w:sz w:val="28"/>
          <w:szCs w:val="28"/>
        </w:rPr>
        <w:t xml:space="preserve"> và làm một số bài toán bổ sung.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 Kết quả bài tập 2, 3 trong SGK trang 42</w:t>
      </w:r>
      <w:r w:rsidRPr="0039273B">
        <w:rPr>
          <w:rFonts w:eastAsia="Times New Roman"/>
          <w:color w:val="auto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6006"/>
        <w:gridCol w:w="4342"/>
      </w:tblGrid>
      <w:tr w:rsidR="0092394C" w:rsidRPr="0039273B" w:rsidTr="00C402EA">
        <w:tc>
          <w:tcPr>
            <w:tcW w:w="6006" w:type="dxa"/>
            <w:vAlign w:val="center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42" w:type="dxa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92394C" w:rsidRPr="0039273B" w:rsidTr="00C402EA">
        <w:tc>
          <w:tcPr>
            <w:tcW w:w="6006" w:type="dxa"/>
          </w:tcPr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GV yêu cầu mỗi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cá nhân đọc đề và làm bài tập 2, 3 SGK/42</w:t>
            </w: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. </w:t>
            </w:r>
          </w:p>
          <w:p w:rsidR="0092394C" w:rsidRPr="00576DE5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576DE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Bài 2/SGK/42</w:t>
            </w:r>
          </w:p>
          <w:p w:rsidR="0092394C" w:rsidRPr="00576DE5" w:rsidRDefault="0092394C" w:rsidP="00C402EA">
            <w:pPr>
              <w:pStyle w:val="NormalWeb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576DE5">
              <w:rPr>
                <w:sz w:val="28"/>
                <w:szCs w:val="28"/>
              </w:rPr>
              <w:t xml:space="preserve">Trong các biểu thức sau, biểu thức nào là đơn thức </w:t>
            </w:r>
            <w:r w:rsidRPr="00576DE5">
              <w:rPr>
                <w:sz w:val="28"/>
                <w:szCs w:val="28"/>
              </w:rPr>
              <w:lastRenderedPageBreak/>
              <w:t>một biến?</w:t>
            </w:r>
          </w:p>
          <w:p w:rsidR="0092394C" w:rsidRDefault="0092394C" w:rsidP="00C402EA">
            <w:pPr>
              <w:pStyle w:val="NormalWeb"/>
              <w:shd w:val="clear" w:color="auto" w:fill="FFFFFF"/>
              <w:spacing w:before="0" w:beforeAutospacing="0"/>
            </w:pPr>
            <w:r w:rsidRPr="00D67EAD">
              <w:rPr>
                <w:position w:val="-76"/>
              </w:rPr>
              <w:object w:dxaOrig="999" w:dyaOrig="1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82.5pt" o:ole="">
                  <v:imagedata r:id="rId8" o:title=""/>
                </v:shape>
                <o:OLEObject Type="Embed" ProgID="Equation.DSMT4" ShapeID="_x0000_i1025" DrawAspect="Content" ObjectID="_1721716189" r:id="rId9"/>
              </w:object>
            </w:r>
          </w:p>
          <w:p w:rsidR="0092394C" w:rsidRPr="00576DE5" w:rsidRDefault="0092394C" w:rsidP="00C402EA">
            <w:pPr>
              <w:pStyle w:val="NormalWeb"/>
              <w:shd w:val="clear" w:color="auto" w:fill="FFFFFF"/>
              <w:spacing w:before="0" w:beforeAutospacing="0"/>
              <w:rPr>
                <w:b/>
                <w:sz w:val="28"/>
                <w:szCs w:val="28"/>
              </w:rPr>
            </w:pPr>
            <w:r w:rsidRPr="00576DE5">
              <w:rPr>
                <w:b/>
                <w:sz w:val="28"/>
                <w:szCs w:val="28"/>
              </w:rPr>
              <w:t>Bài 3/SGK/42</w:t>
            </w:r>
          </w:p>
          <w:p w:rsidR="0092394C" w:rsidRPr="00576DE5" w:rsidRDefault="0092394C" w:rsidP="00C402EA">
            <w:pPr>
              <w:pStyle w:val="NormalWeb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576DE5">
              <w:rPr>
                <w:sz w:val="28"/>
                <w:szCs w:val="28"/>
              </w:rPr>
              <w:t>Trong các biểu thức sau, biểu thức nào là đa thức một biến?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67EAD">
              <w:rPr>
                <w:position w:val="-108"/>
              </w:rPr>
              <w:object w:dxaOrig="2040" w:dyaOrig="2299">
                <v:shape id="_x0000_i1026" type="#_x0000_t75" style="width:102pt;height:115.5pt" o:ole="">
                  <v:imagedata r:id="rId10" o:title=""/>
                </v:shape>
                <o:OLEObject Type="Embed" ProgID="Equation.DSMT4" ShapeID="_x0000_i1026" DrawAspect="Content" ObjectID="_1721716190" r:id="rId11"/>
              </w:objec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9273B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39273B">
              <w:rPr>
                <w:color w:val="auto"/>
                <w:sz w:val="28"/>
                <w:szCs w:val="28"/>
                <w:lang w:val="nl-NL"/>
              </w:rPr>
              <w:t>1 HS lên bảng làm bài tậ</w:t>
            </w:r>
            <w:r>
              <w:rPr>
                <w:color w:val="auto"/>
                <w:sz w:val="28"/>
                <w:szCs w:val="28"/>
                <w:lang w:val="nl-NL"/>
              </w:rPr>
              <w:t>p 2</w:t>
            </w:r>
            <w:r w:rsidRPr="0039273B">
              <w:rPr>
                <w:color w:val="auto"/>
                <w:sz w:val="28"/>
                <w:szCs w:val="28"/>
                <w:lang w:val="nl-NL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 xml:space="preserve">- 1 HS </w:t>
            </w:r>
            <w:r w:rsidRPr="0039273B">
              <w:rPr>
                <w:color w:val="auto"/>
                <w:sz w:val="28"/>
                <w:szCs w:val="28"/>
                <w:lang w:val="nl-NL"/>
              </w:rPr>
              <w:t>lên bảng làm bài tậ</w:t>
            </w:r>
            <w:r>
              <w:rPr>
                <w:color w:val="auto"/>
                <w:sz w:val="28"/>
                <w:szCs w:val="28"/>
                <w:lang w:val="nl-NL"/>
              </w:rPr>
              <w:t>p 3</w:t>
            </w:r>
            <w:r w:rsidRPr="0039273B">
              <w:rPr>
                <w:color w:val="auto"/>
                <w:sz w:val="28"/>
                <w:szCs w:val="28"/>
                <w:lang w:val="nl-NL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 kết quả nhiệm vụ: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color w:val="000000"/>
                <w:sz w:val="28"/>
                <w:szCs w:val="28"/>
              </w:rPr>
              <w:t>- GV yêu cầu HS trả lời các câu hỏi phản biện.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HS quan sát, lắng nghe, nhận xét và nêu câu hỏi phản biện.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chí</w:t>
            </w:r>
            <w:r>
              <w:rPr>
                <w:rFonts w:eastAsia="Times New Roman"/>
                <w:color w:val="auto"/>
                <w:sz w:val="28"/>
                <w:szCs w:val="28"/>
              </w:rPr>
              <w:t>nh xác hóa kết quả của bài tập 2, 3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đánh giá, nhận xét thái độ hoạt động của lớp, kĩ năng diễn đạt trình bày của HS.</w:t>
            </w:r>
          </w:p>
        </w:tc>
        <w:tc>
          <w:tcPr>
            <w:tcW w:w="4342" w:type="dxa"/>
          </w:tcPr>
          <w:p w:rsidR="0092394C" w:rsidRPr="0039273B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92394C" w:rsidRPr="0039273B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39273B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* Bài tập</w:t>
            </w:r>
          </w:p>
          <w:p w:rsidR="0092394C" w:rsidRPr="0039273B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92394C" w:rsidRPr="0039273B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92394C" w:rsidRPr="0039273B" w:rsidRDefault="0092394C" w:rsidP="00C402EA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Bài 2/SGK/42</w:t>
            </w:r>
          </w:p>
          <w:p w:rsidR="0092394C" w:rsidRPr="00576DE5" w:rsidRDefault="0092394C" w:rsidP="00C402EA">
            <w:pPr>
              <w:pStyle w:val="NormalWeb"/>
              <w:shd w:val="clear" w:color="auto" w:fill="FFFFFF"/>
              <w:spacing w:before="0" w:beforeAutospacing="0"/>
              <w:rPr>
                <w:sz w:val="26"/>
                <w:szCs w:val="26"/>
              </w:rPr>
            </w:pPr>
            <w:r w:rsidRPr="00576DE5">
              <w:rPr>
                <w:sz w:val="26"/>
                <w:szCs w:val="26"/>
              </w:rPr>
              <w:lastRenderedPageBreak/>
              <w:t>Biểu thức là đơn thức một biến là: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  <w:r w:rsidRPr="00D67EAD">
              <w:rPr>
                <w:position w:val="-58"/>
              </w:rPr>
              <w:object w:dxaOrig="880" w:dyaOrig="1240">
                <v:shape id="_x0000_i1027" type="#_x0000_t75" style="width:43.5pt;height:61.5pt" o:ole="">
                  <v:imagedata r:id="rId12" o:title=""/>
                </v:shape>
                <o:OLEObject Type="Embed" ProgID="Equation.DSMT4" ShapeID="_x0000_i1027" DrawAspect="Content" ObjectID="_1721716191" r:id="rId13"/>
              </w:objec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</w:p>
          <w:p w:rsidR="0092394C" w:rsidRPr="0039273B" w:rsidRDefault="0092394C" w:rsidP="00C402EA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Bài 3/SGK/42</w:t>
            </w:r>
          </w:p>
          <w:p w:rsidR="0092394C" w:rsidRDefault="0092394C" w:rsidP="00C402EA">
            <w:pPr>
              <w:spacing w:line="276" w:lineRule="auto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576DE5">
              <w:rPr>
                <w:color w:val="auto"/>
                <w:sz w:val="28"/>
                <w:szCs w:val="28"/>
                <w:shd w:val="clear" w:color="auto" w:fill="FFFFFF"/>
              </w:rPr>
              <w:t>Biểu thức là đa thức một biến:</w:t>
            </w:r>
          </w:p>
          <w:p w:rsidR="0092394C" w:rsidRPr="00576DE5" w:rsidRDefault="0092394C" w:rsidP="00C402E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D67EAD">
              <w:rPr>
                <w:position w:val="-86"/>
              </w:rPr>
              <w:object w:dxaOrig="2040" w:dyaOrig="1560">
                <v:shape id="_x0000_i1028" type="#_x0000_t75" style="width:102pt;height:78pt" o:ole="">
                  <v:imagedata r:id="rId14" o:title=""/>
                </v:shape>
                <o:OLEObject Type="Embed" ProgID="Equation.DSMT4" ShapeID="_x0000_i1028" DrawAspect="Content" ObjectID="_1721716192" r:id="rId15"/>
              </w:object>
            </w:r>
          </w:p>
        </w:tc>
      </w:tr>
    </w:tbl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lastRenderedPageBreak/>
        <w:t xml:space="preserve">Hoạt động 2.2: Dạng 2: </w:t>
      </w:r>
      <w:r>
        <w:rPr>
          <w:rFonts w:eastAsia="Times New Roman"/>
          <w:b/>
          <w:noProof/>
          <w:color w:val="FF0000"/>
          <w:sz w:val="28"/>
          <w:szCs w:val="28"/>
        </w:rPr>
        <w:t>Tìm bậc của đa thức</w:t>
      </w:r>
    </w:p>
    <w:p w:rsidR="0092394C" w:rsidRPr="0039273B" w:rsidRDefault="0092394C" w:rsidP="0092394C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9273B">
        <w:rPr>
          <w:rFonts w:eastAsia="Times New Roman"/>
          <w:bCs/>
          <w:color w:val="000000"/>
          <w:sz w:val="28"/>
          <w:szCs w:val="28"/>
        </w:rPr>
        <w:t>(25 phút)</w:t>
      </w:r>
    </w:p>
    <w:p w:rsidR="0092394C" w:rsidRPr="0039273B" w:rsidRDefault="0092394C" w:rsidP="0092394C">
      <w:pPr>
        <w:spacing w:after="0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 </w:t>
      </w:r>
    </w:p>
    <w:p w:rsidR="0092394C" w:rsidRDefault="0092394C" w:rsidP="0092394C">
      <w:pPr>
        <w:spacing w:after="0" w:line="276" w:lineRule="auto"/>
        <w:jc w:val="both"/>
        <w:rPr>
          <w:rFonts w:eastAsia="Times New Roman"/>
          <w:noProof/>
          <w:color w:val="auto"/>
          <w:sz w:val="28"/>
          <w:szCs w:val="28"/>
        </w:rPr>
      </w:pPr>
      <w:r w:rsidRPr="0039273B">
        <w:rPr>
          <w:rFonts w:eastAsia="Times New Roman"/>
          <w:bCs/>
          <w:color w:val="auto"/>
          <w:sz w:val="28"/>
          <w:szCs w:val="28"/>
        </w:rPr>
        <w:t xml:space="preserve">- Củng cố </w:t>
      </w:r>
      <w:r w:rsidRPr="0039273B">
        <w:rPr>
          <w:rFonts w:eastAsia="Times New Roman"/>
          <w:noProof/>
          <w:color w:val="auto"/>
          <w:sz w:val="28"/>
          <w:szCs w:val="28"/>
        </w:rPr>
        <w:t xml:space="preserve">cách </w:t>
      </w:r>
      <w:r>
        <w:rPr>
          <w:rFonts w:eastAsia="Times New Roman"/>
          <w:noProof/>
          <w:color w:val="auto"/>
          <w:sz w:val="28"/>
          <w:szCs w:val="28"/>
        </w:rPr>
        <w:t>tìm bậc của đa thức.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auto"/>
          <w:sz w:val="28"/>
          <w:szCs w:val="28"/>
        </w:rPr>
        <w:t>- Viết một đa thức một biến.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- Làm bài tập 4, 5 trong SGK trang 42</w:t>
      </w:r>
      <w:r w:rsidRPr="0039273B">
        <w:rPr>
          <w:rFonts w:eastAsia="Times New Roman"/>
          <w:color w:val="000000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 Kết quả bài tập 4, 5 trong SGK trang 42</w:t>
      </w:r>
      <w:r w:rsidRPr="0039273B">
        <w:rPr>
          <w:rFonts w:eastAsia="Times New Roman"/>
          <w:color w:val="auto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9273B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534" w:type="dxa"/>
        <w:tblInd w:w="108" w:type="dxa"/>
        <w:tblLook w:val="04A0" w:firstRow="1" w:lastRow="0" w:firstColumn="1" w:lastColumn="0" w:noHBand="0" w:noVBand="1"/>
      </w:tblPr>
      <w:tblGrid>
        <w:gridCol w:w="5424"/>
        <w:gridCol w:w="5110"/>
      </w:tblGrid>
      <w:tr w:rsidR="0092394C" w:rsidRPr="0039273B" w:rsidTr="00C402EA">
        <w:tc>
          <w:tcPr>
            <w:tcW w:w="5424" w:type="dxa"/>
            <w:vAlign w:val="center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10" w:type="dxa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92394C" w:rsidRPr="0039273B" w:rsidTr="00C402EA">
        <w:tc>
          <w:tcPr>
            <w:tcW w:w="5424" w:type="dxa"/>
          </w:tcPr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- HS hoạt động nhóm đôi.</w:t>
            </w:r>
          </w:p>
          <w:p w:rsidR="0092394C" w:rsidRPr="00745C9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Đọc và làm bài tập 4 trong SGK trang 42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 xml:space="preserve">: </w:t>
            </w:r>
            <w:r w:rsidRPr="00745C9B">
              <w:rPr>
                <w:color w:val="auto"/>
                <w:sz w:val="28"/>
                <w:szCs w:val="28"/>
                <w:shd w:val="clear" w:color="auto" w:fill="FFFFFF"/>
              </w:rPr>
              <w:t>Hãy viết một đa thức một biến bậc ba có 3 số hạng.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HS thực hiện đọc bài tập 4 trong SGK trang 42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Thảo luận nhóm và rút ra câu trả lời.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273B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yêu cầu đại diện 2 nhóm HS nêu kết quả.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Kết luận, nhận định 1: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- GV nhận xét hoạt động nhóm, chuẩn hóa kết quả.</w:t>
            </w:r>
          </w:p>
        </w:tc>
        <w:tc>
          <w:tcPr>
            <w:tcW w:w="5110" w:type="dxa"/>
          </w:tcPr>
          <w:p w:rsidR="0092394C" w:rsidRPr="0039273B" w:rsidRDefault="0092394C" w:rsidP="00C402EA">
            <w:pPr>
              <w:spacing w:line="25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92394C" w:rsidRPr="0039273B" w:rsidRDefault="0092394C" w:rsidP="00C402EA">
            <w:pPr>
              <w:spacing w:line="25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92394C" w:rsidRPr="0039273B" w:rsidRDefault="0092394C" w:rsidP="00C402EA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39273B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B</w:t>
            </w: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ài 4/SGK/42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D67EAD">
              <w:rPr>
                <w:position w:val="-12"/>
              </w:rPr>
              <w:object w:dxaOrig="1660" w:dyaOrig="420">
                <v:shape id="_x0000_i1029" type="#_x0000_t75" style="width:82.5pt;height:21pt" o:ole="">
                  <v:imagedata r:id="rId16" o:title=""/>
                </v:shape>
                <o:OLEObject Type="Embed" ProgID="Equation.DSMT4" ShapeID="_x0000_i1029" DrawAspect="Content" ObjectID="_1721716193" r:id="rId17"/>
              </w:objec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2394C" w:rsidRPr="0039273B" w:rsidTr="00C402EA">
        <w:trPr>
          <w:trHeight w:val="2240"/>
        </w:trPr>
        <w:tc>
          <w:tcPr>
            <w:tcW w:w="5424" w:type="dxa"/>
          </w:tcPr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- HS hoạt động nhóm bàn.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Đọc và làm bài tập 5 trong SGK trang 42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HS thực hiện đọc bài tập 5 trong SGK trang 42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Cs/>
                <w:i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 xml:space="preserve">- HS sử dụng thước máy tính và vận dụng các 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lastRenderedPageBreak/>
              <w:t>kiến thức đã học làm bài.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Thảo luận nhóm và rút ra câu trả lời.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273B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yêu cầu 2 nhóm HS nêu kết quả.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Yêu cầu HS nhận xét bài làm trên bảng, kiểm tra chéo bài làm của các nhóm.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nhận xét tính chính xác, đánh giá mức độ thực hiện của HS.</w:t>
            </w:r>
          </w:p>
        </w:tc>
        <w:tc>
          <w:tcPr>
            <w:tcW w:w="5110" w:type="dxa"/>
          </w:tcPr>
          <w:p w:rsidR="0092394C" w:rsidRPr="0039273B" w:rsidRDefault="0092394C" w:rsidP="00C402EA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Bài 5/SGK/42</w:t>
            </w:r>
          </w:p>
          <w:p w:rsidR="0092394C" w:rsidRPr="00745C9B" w:rsidRDefault="0092394C" w:rsidP="00C402EA">
            <w:pPr>
              <w:pStyle w:val="NormalWeb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745C9B">
              <w:rPr>
                <w:sz w:val="28"/>
                <w:szCs w:val="28"/>
              </w:rPr>
              <w:t>Đa thức A bậc 2.</w:t>
            </w:r>
          </w:p>
          <w:p w:rsidR="0092394C" w:rsidRPr="00745C9B" w:rsidRDefault="0092394C" w:rsidP="00C402EA">
            <w:pPr>
              <w:pStyle w:val="NormalWeb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745C9B">
              <w:rPr>
                <w:sz w:val="28"/>
                <w:szCs w:val="28"/>
              </w:rPr>
              <w:t>Đa thức B bậc 0.</w:t>
            </w:r>
          </w:p>
          <w:p w:rsidR="0092394C" w:rsidRPr="00745C9B" w:rsidRDefault="0092394C" w:rsidP="00C402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45C9B">
              <w:rPr>
                <w:sz w:val="28"/>
                <w:szCs w:val="28"/>
              </w:rPr>
              <w:t>Đa thức M bậc 4.</w:t>
            </w:r>
          </w:p>
          <w:p w:rsidR="0092394C" w:rsidRPr="0039273B" w:rsidRDefault="0092394C" w:rsidP="00C402EA">
            <w:pPr>
              <w:jc w:val="both"/>
              <w:rPr>
                <w:bCs/>
                <w:color w:val="auto"/>
                <w:sz w:val="28"/>
                <w:szCs w:val="28"/>
                <w:lang w:val="pt-BR"/>
              </w:rPr>
            </w:pPr>
          </w:p>
        </w:tc>
      </w:tr>
    </w:tbl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Cs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lastRenderedPageBreak/>
        <w:t>Hướng dẫn tự học ở nhà</w:t>
      </w:r>
      <w:r w:rsidRPr="0039273B">
        <w:rPr>
          <w:rFonts w:eastAsia="Times New Roman"/>
          <w:bCs/>
          <w:sz w:val="28"/>
          <w:szCs w:val="28"/>
        </w:rPr>
        <w:t xml:space="preserve"> </w:t>
      </w:r>
      <w:r w:rsidRPr="0039273B">
        <w:rPr>
          <w:rFonts w:eastAsia="Times New Roman"/>
          <w:bCs/>
          <w:color w:val="auto"/>
          <w:sz w:val="28"/>
          <w:szCs w:val="28"/>
        </w:rPr>
        <w:t>(3 phút):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>- Xem lại các bài tập đã chữa.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/>
          <w:color w:val="0070C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>- Làm bài tập 1 SGK/42</w:t>
      </w:r>
      <w:r w:rsidRPr="0039273B">
        <w:rPr>
          <w:rFonts w:eastAsia="Times New Roman"/>
          <w:color w:val="000000"/>
          <w:sz w:val="28"/>
          <w:szCs w:val="28"/>
        </w:rPr>
        <w:t xml:space="preserve">.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/>
          <w:color w:val="0070C0"/>
          <w:sz w:val="28"/>
          <w:szCs w:val="28"/>
          <w:u w:val="single"/>
        </w:rPr>
      </w:pPr>
    </w:p>
    <w:p w:rsidR="0092394C" w:rsidRPr="0039273B" w:rsidRDefault="0092394C" w:rsidP="0092394C">
      <w:pPr>
        <w:spacing w:after="0" w:line="276" w:lineRule="auto"/>
        <w:jc w:val="center"/>
        <w:rPr>
          <w:rFonts w:eastAsia="Times New Roman"/>
          <w:b/>
          <w:color w:val="0070C0"/>
          <w:sz w:val="28"/>
          <w:szCs w:val="28"/>
          <w:u w:val="single"/>
        </w:rPr>
      </w:pPr>
      <w:r w:rsidRPr="0039273B">
        <w:rPr>
          <w:rFonts w:eastAsia="Times New Roman"/>
          <w:b/>
          <w:color w:val="0070C0"/>
          <w:sz w:val="28"/>
          <w:szCs w:val="28"/>
          <w:u w:val="single"/>
        </w:rPr>
        <w:t>Tiết 2</w:t>
      </w:r>
    </w:p>
    <w:p w:rsidR="0092394C" w:rsidRPr="00F37010" w:rsidRDefault="0092394C" w:rsidP="0092394C">
      <w:pPr>
        <w:spacing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F37010">
        <w:rPr>
          <w:rFonts w:eastAsia="Times New Roman"/>
          <w:b/>
          <w:bCs/>
          <w:color w:val="FF0000"/>
          <w:sz w:val="28"/>
          <w:szCs w:val="28"/>
        </w:rPr>
        <w:t xml:space="preserve">Hoạt động 2.3: Dạng 3: </w:t>
      </w:r>
      <w:r>
        <w:rPr>
          <w:rFonts w:eastAsia="Times New Roman"/>
          <w:b/>
          <w:noProof/>
          <w:color w:val="FF0000"/>
          <w:sz w:val="28"/>
          <w:szCs w:val="28"/>
        </w:rPr>
        <w:t xml:space="preserve">Thực hiện phép cộng, trừ đa thức </w:t>
      </w:r>
      <w:r w:rsidRPr="00F37010">
        <w:rPr>
          <w:rFonts w:eastAsia="Times New Roman"/>
          <w:bCs/>
          <w:color w:val="000000"/>
          <w:sz w:val="28"/>
          <w:szCs w:val="28"/>
        </w:rPr>
        <w:t>(18 phút)</w:t>
      </w:r>
    </w:p>
    <w:p w:rsidR="0092394C" w:rsidRPr="00F37010" w:rsidRDefault="0092394C" w:rsidP="0092394C">
      <w:pPr>
        <w:spacing w:after="0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F37010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F37010">
        <w:rPr>
          <w:rFonts w:eastAsia="Times New Roman"/>
          <w:b/>
          <w:bCs/>
          <w:color w:val="FF0000"/>
          <w:sz w:val="28"/>
          <w:szCs w:val="28"/>
        </w:rPr>
        <w:t xml:space="preserve"> </w:t>
      </w:r>
    </w:p>
    <w:p w:rsidR="0092394C" w:rsidRPr="00F37010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F37010">
        <w:rPr>
          <w:rFonts w:eastAsia="Times New Roman"/>
          <w:bCs/>
          <w:color w:val="auto"/>
          <w:sz w:val="28"/>
          <w:szCs w:val="28"/>
        </w:rPr>
        <w:t>- Củng cố</w:t>
      </w:r>
      <w:r>
        <w:rPr>
          <w:rFonts w:eastAsia="Times New Roman"/>
          <w:noProof/>
          <w:color w:val="auto"/>
          <w:sz w:val="28"/>
          <w:szCs w:val="28"/>
        </w:rPr>
        <w:t xml:space="preserve"> thực hiện phép cộng, trừ đa thức</w:t>
      </w:r>
      <w:r w:rsidRPr="00F37010">
        <w:rPr>
          <w:rFonts w:eastAsia="Times New Roman"/>
          <w:color w:val="000000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F37010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Làm bài tập 8</w:t>
      </w:r>
      <w:r w:rsidRPr="0039273B">
        <w:rPr>
          <w:rFonts w:eastAsia="Times New Roman"/>
          <w:color w:val="000000"/>
          <w:sz w:val="28"/>
          <w:szCs w:val="28"/>
        </w:rPr>
        <w:t xml:space="preserve"> trong SGK tr</w:t>
      </w:r>
      <w:r>
        <w:rPr>
          <w:rFonts w:eastAsia="Times New Roman"/>
          <w:color w:val="000000"/>
          <w:sz w:val="28"/>
          <w:szCs w:val="28"/>
        </w:rPr>
        <w:t>ang 42.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 Kết quả bài tập 8 trong SGK trang 42</w:t>
      </w:r>
      <w:r w:rsidRPr="0039273B">
        <w:rPr>
          <w:rFonts w:eastAsia="Times New Roman"/>
          <w:color w:val="auto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9273B">
        <w:rPr>
          <w:rFonts w:eastAsia="Times New Roman"/>
          <w:bCs/>
          <w:iCs/>
          <w:sz w:val="28"/>
          <w:szCs w:val="28"/>
        </w:rPr>
        <w:t xml:space="preserve">  </w:t>
      </w:r>
    </w:p>
    <w:tbl>
      <w:tblPr>
        <w:tblStyle w:val="TableGrid"/>
        <w:tblW w:w="10883" w:type="dxa"/>
        <w:tblInd w:w="108" w:type="dxa"/>
        <w:tblLook w:val="04A0" w:firstRow="1" w:lastRow="0" w:firstColumn="1" w:lastColumn="0" w:noHBand="0" w:noVBand="1"/>
      </w:tblPr>
      <w:tblGrid>
        <w:gridCol w:w="5466"/>
        <w:gridCol w:w="5417"/>
      </w:tblGrid>
      <w:tr w:rsidR="0092394C" w:rsidRPr="0039273B" w:rsidTr="00C402EA">
        <w:tc>
          <w:tcPr>
            <w:tcW w:w="5466" w:type="dxa"/>
            <w:vAlign w:val="center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417" w:type="dxa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92394C" w:rsidRPr="0039273B" w:rsidTr="00C402EA">
        <w:tc>
          <w:tcPr>
            <w:tcW w:w="5466" w:type="dxa"/>
          </w:tcPr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- HS hoạt động nhóm.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Đọc và làm bài tập 8 trong SGK trang 42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HS thực hiện đọc bài tập 6 trong SGK trang 110.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lastRenderedPageBreak/>
              <w:t>- Thảo luận nhóm và rút ra câu trả lời.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273B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yêu cầu 2 nhóm HS nêu kết quả.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Yêu cầu HS nhận xét bài làm trên bảng, kiểm tra chéo bài làm của các nhóm.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92394C" w:rsidRPr="0039273B" w:rsidRDefault="0092394C" w:rsidP="00C402E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nhận xét tính chính xác, đánh giá mức độ thực hiện của HS.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 xml:space="preserve">- </w:t>
            </w:r>
            <w:r w:rsidRPr="0039273B">
              <w:rPr>
                <w:color w:val="auto"/>
                <w:sz w:val="28"/>
                <w:szCs w:val="28"/>
                <w:lang w:val="nl-NL"/>
              </w:rPr>
              <w:t>GV chốt lại kiến thức.</w:t>
            </w:r>
          </w:p>
        </w:tc>
        <w:tc>
          <w:tcPr>
            <w:tcW w:w="5417" w:type="dxa"/>
          </w:tcPr>
          <w:p w:rsidR="0092394C" w:rsidRPr="0039273B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Bài 8/SGK/42</w:t>
            </w:r>
          </w:p>
          <w:p w:rsidR="0092394C" w:rsidRDefault="0092394C" w:rsidP="00C402EA">
            <w:pPr>
              <w:pStyle w:val="ListParagraph"/>
              <w:tabs>
                <w:tab w:val="left" w:leader="dot" w:pos="9214"/>
              </w:tabs>
              <w:ind w:left="12"/>
            </w:pPr>
            <w:r w:rsidRPr="00595CBB">
              <w:rPr>
                <w:position w:val="-58"/>
              </w:rPr>
              <w:object w:dxaOrig="5539" w:dyaOrig="1340">
                <v:shape id="_x0000_i1030" type="#_x0000_t75" style="width:258.75pt;height:62.25pt" o:ole="">
                  <v:imagedata r:id="rId18" o:title=""/>
                </v:shape>
                <o:OLEObject Type="Embed" ProgID="Equation.DSMT4" ShapeID="_x0000_i1030" DrawAspect="Content" ObjectID="_1721716194" r:id="rId19"/>
              </w:object>
            </w:r>
          </w:p>
          <w:p w:rsidR="0092394C" w:rsidRDefault="0092394C" w:rsidP="00C402EA">
            <w:pPr>
              <w:pStyle w:val="ListParagraph"/>
              <w:tabs>
                <w:tab w:val="left" w:leader="dot" w:pos="9214"/>
              </w:tabs>
              <w:ind w:left="12"/>
            </w:pPr>
          </w:p>
          <w:p w:rsidR="0092394C" w:rsidRPr="0039273B" w:rsidRDefault="0092394C" w:rsidP="00C402EA">
            <w:pPr>
              <w:pStyle w:val="ListParagraph"/>
              <w:tabs>
                <w:tab w:val="left" w:leader="dot" w:pos="9214"/>
              </w:tabs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95CBB">
              <w:rPr>
                <w:position w:val="-58"/>
              </w:rPr>
              <w:object w:dxaOrig="5720" w:dyaOrig="1340">
                <v:shape id="_x0000_i1031" type="#_x0000_t75" style="width:258.75pt;height:60.75pt" o:ole="">
                  <v:imagedata r:id="rId20" o:title=""/>
                </v:shape>
                <o:OLEObject Type="Embed" ProgID="Equation.DSMT4" ShapeID="_x0000_i1031" DrawAspect="Content" ObjectID="_1721716195" r:id="rId21"/>
              </w:object>
            </w:r>
          </w:p>
        </w:tc>
      </w:tr>
    </w:tbl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lastRenderedPageBreak/>
        <w:t>Hoạt động 2.4: Dạng 4:</w:t>
      </w:r>
      <w:r w:rsidRPr="0039273B">
        <w:rPr>
          <w:rFonts w:eastAsia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color w:val="FF0000"/>
          <w:sz w:val="28"/>
          <w:szCs w:val="28"/>
        </w:rPr>
        <w:t>Thực hiện phép nhân, chia đa thức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  <w:r w:rsidRPr="0039273B">
        <w:rPr>
          <w:rFonts w:eastAsia="Times New Roman"/>
          <w:bCs/>
          <w:color w:val="000000"/>
          <w:sz w:val="28"/>
          <w:szCs w:val="28"/>
        </w:rPr>
        <w:t>(20 phút)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9273B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Biết thực hiện phép nhân, chia đa thức</w:t>
      </w:r>
      <w:r w:rsidRPr="0039273B">
        <w:rPr>
          <w:rFonts w:eastAsia="Times New Roman"/>
          <w:color w:val="auto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Làm bài tập 9, 10 trong SGK trang 42</w:t>
      </w:r>
      <w:r w:rsidRPr="0039273B">
        <w:rPr>
          <w:rFonts w:eastAsia="Times New Roman"/>
          <w:color w:val="000000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9273B">
        <w:rPr>
          <w:rFonts w:eastAsia="Times New Roman"/>
          <w:color w:val="FF0000"/>
          <w:sz w:val="28"/>
          <w:szCs w:val="28"/>
        </w:rPr>
        <w:t xml:space="preserve"> 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 Kết quả bài tập 9, 10 trong SGK trang 42</w:t>
      </w:r>
      <w:r w:rsidRPr="0039273B">
        <w:rPr>
          <w:rFonts w:eastAsia="Times New Roman"/>
          <w:color w:val="auto"/>
          <w:sz w:val="28"/>
          <w:szCs w:val="28"/>
        </w:rPr>
        <w:t>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</w:rPr>
      </w:pPr>
      <w:r w:rsidRPr="0039273B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39273B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92394C" w:rsidRPr="0039273B" w:rsidTr="00C402EA">
        <w:tc>
          <w:tcPr>
            <w:tcW w:w="5812" w:type="dxa"/>
            <w:vAlign w:val="center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536" w:type="dxa"/>
          </w:tcPr>
          <w:p w:rsidR="0092394C" w:rsidRPr="0039273B" w:rsidRDefault="0092394C" w:rsidP="00C402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92394C" w:rsidRPr="0039273B" w:rsidTr="00C402EA">
        <w:tc>
          <w:tcPr>
            <w:tcW w:w="5812" w:type="dxa"/>
          </w:tcPr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GV yêu cầu HS</w:t>
            </w:r>
            <w:r w:rsidRPr="0039273B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39273B">
              <w:rPr>
                <w:rFonts w:eastAsia="Times New Roman"/>
                <w:bCs/>
                <w:color w:val="auto"/>
                <w:sz w:val="28"/>
                <w:szCs w:val="28"/>
              </w:rPr>
              <w:t>hoạt động cá nhân</w:t>
            </w:r>
            <w:r w:rsidRPr="0039273B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auto"/>
                <w:sz w:val="28"/>
                <w:szCs w:val="28"/>
              </w:rPr>
              <w:t>làm bài tập 9, 10/SGK/42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HS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hoạt động cá nhân làm bài tập 9, 10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 xml:space="preserve"> trong SGK trang 110.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273B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GV yêu cầu 2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 xml:space="preserve"> HS lên bảng </w:t>
            </w:r>
            <w:r>
              <w:rPr>
                <w:rFonts w:eastAsia="Times New Roman"/>
                <w:color w:val="auto"/>
                <w:sz w:val="28"/>
                <w:szCs w:val="28"/>
              </w:rPr>
              <w:t>làm bài</w:t>
            </w:r>
            <w:r w:rsidRPr="0039273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* Kết luận, nhận định: 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39273B">
              <w:rPr>
                <w:rFonts w:eastAsia="Times New Roman"/>
                <w:color w:val="auto"/>
                <w:sz w:val="28"/>
                <w:szCs w:val="28"/>
              </w:rPr>
              <w:t>- GV nhận xét tính chính xác của HS.</w:t>
            </w:r>
          </w:p>
        </w:tc>
        <w:tc>
          <w:tcPr>
            <w:tcW w:w="4536" w:type="dxa"/>
          </w:tcPr>
          <w:p w:rsidR="0092394C" w:rsidRPr="0039273B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Bài 9/SGK/42</w:t>
            </w:r>
          </w:p>
          <w:p w:rsidR="0092394C" w:rsidRDefault="0092394C" w:rsidP="00C402EA">
            <w:pPr>
              <w:spacing w:line="276" w:lineRule="auto"/>
              <w:jc w:val="both"/>
            </w:pPr>
            <w:r w:rsidRPr="00595CBB">
              <w:rPr>
                <w:position w:val="-74"/>
              </w:rPr>
              <w:object w:dxaOrig="2700" w:dyaOrig="1620">
                <v:shape id="_x0000_i1032" type="#_x0000_t75" style="width:135pt;height:81pt" o:ole="">
                  <v:imagedata r:id="rId22" o:title=""/>
                </v:shape>
                <o:OLEObject Type="Embed" ProgID="Equation.DSMT4" ShapeID="_x0000_i1032" DrawAspect="Content" ObjectID="_1721716196" r:id="rId23"/>
              </w:object>
            </w:r>
          </w:p>
          <w:p w:rsidR="0092394C" w:rsidRDefault="0092394C" w:rsidP="00C402EA">
            <w:pPr>
              <w:spacing w:line="276" w:lineRule="auto"/>
              <w:jc w:val="both"/>
            </w:pPr>
          </w:p>
          <w:p w:rsidR="0092394C" w:rsidRDefault="0092394C" w:rsidP="00C402EA">
            <w:pPr>
              <w:spacing w:line="276" w:lineRule="auto"/>
              <w:jc w:val="both"/>
            </w:pPr>
            <w:r w:rsidRPr="00595CBB">
              <w:rPr>
                <w:position w:val="-78"/>
              </w:rPr>
              <w:object w:dxaOrig="3980" w:dyaOrig="1700">
                <v:shape id="_x0000_i1033" type="#_x0000_t75" style="width:199.5pt;height:85.5pt" o:ole="">
                  <v:imagedata r:id="rId24" o:title=""/>
                </v:shape>
                <o:OLEObject Type="Embed" ProgID="Equation.DSMT4" ShapeID="_x0000_i1033" DrawAspect="Content" ObjectID="_1721716197" r:id="rId25"/>
              </w:object>
            </w:r>
          </w:p>
          <w:p w:rsidR="0092394C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:rsidR="0092394C" w:rsidRPr="0039273B" w:rsidRDefault="0092394C" w:rsidP="00C402E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Bài 10/SGK/42</w: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5CBB">
              <w:rPr>
                <w:position w:val="-50"/>
              </w:rPr>
              <w:object w:dxaOrig="4620" w:dyaOrig="1260">
                <v:shape id="_x0000_i1034" type="#_x0000_t75" style="width:3in;height:58.5pt" o:ole="">
                  <v:imagedata r:id="rId26" o:title=""/>
                </v:shape>
                <o:OLEObject Type="Embed" ProgID="Equation.DSMT4" ShapeID="_x0000_i1034" DrawAspect="Content" ObjectID="_1721716198" r:id="rId27"/>
              </w:object>
            </w:r>
          </w:p>
          <w:p w:rsidR="0092394C" w:rsidRPr="0039273B" w:rsidRDefault="0092394C" w:rsidP="00C402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95CBB">
              <w:rPr>
                <w:position w:val="-50"/>
              </w:rPr>
              <w:object w:dxaOrig="3800" w:dyaOrig="1260">
                <v:shape id="_x0000_i1035" type="#_x0000_t75" style="width:175.5pt;height:58.5pt" o:ole="">
                  <v:imagedata r:id="rId28" o:title=""/>
                </v:shape>
                <o:OLEObject Type="Embed" ProgID="Equation.DSMT4" ShapeID="_x0000_i1035" DrawAspect="Content" ObjectID="_1721716199" r:id="rId29"/>
              </w:object>
            </w:r>
          </w:p>
        </w:tc>
      </w:tr>
    </w:tbl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39273B">
        <w:rPr>
          <w:rFonts w:eastAsia="Times New Roman"/>
          <w:b/>
          <w:bCs/>
          <w:color w:val="FF0000"/>
          <w:sz w:val="28"/>
          <w:szCs w:val="28"/>
        </w:rPr>
        <w:lastRenderedPageBreak/>
        <w:t xml:space="preserve">Hướng dẫn tự học ở nhà </w:t>
      </w:r>
      <w:r w:rsidRPr="0039273B">
        <w:rPr>
          <w:rFonts w:eastAsia="Times New Roman"/>
          <w:bCs/>
          <w:color w:val="000000"/>
          <w:sz w:val="28"/>
          <w:szCs w:val="28"/>
        </w:rPr>
        <w:t>(2 phút)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9273B">
        <w:rPr>
          <w:rFonts w:eastAsia="Times New Roman"/>
          <w:color w:val="000000"/>
          <w:sz w:val="28"/>
          <w:szCs w:val="28"/>
        </w:rPr>
        <w:t>- Xem lại các bài tập đã chữa.</w:t>
      </w:r>
    </w:p>
    <w:p w:rsidR="0092394C" w:rsidRPr="0039273B" w:rsidRDefault="0092394C" w:rsidP="0092394C">
      <w:pPr>
        <w:spacing w:after="0" w:line="276" w:lineRule="auto"/>
        <w:jc w:val="both"/>
        <w:rPr>
          <w:rFonts w:eastAsia="Times New Roman"/>
          <w:b/>
          <w:bCs/>
          <w:color w:val="0070C0"/>
          <w:sz w:val="28"/>
          <w:szCs w:val="28"/>
          <w:u w:val="single"/>
        </w:rPr>
      </w:pPr>
      <w:r w:rsidRPr="0039273B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Đọc trước bài mới.</w:t>
      </w:r>
    </w:p>
    <w:p w:rsidR="0092394C" w:rsidRDefault="0092394C" w:rsidP="0092394C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92394C" w:rsidRDefault="0092394C" w:rsidP="0092394C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92394C" w:rsidRDefault="0092394C" w:rsidP="0092394C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92394C" w:rsidRDefault="0092394C" w:rsidP="0092394C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92394C" w:rsidRDefault="0092394C" w:rsidP="0092394C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BF61F2" w:rsidRDefault="00BF61F2"/>
    <w:sectPr w:rsidR="00BF61F2" w:rsidSect="0023403E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71" w:rsidRDefault="00595071">
      <w:pPr>
        <w:spacing w:after="0" w:line="240" w:lineRule="auto"/>
      </w:pPr>
      <w:r>
        <w:separator/>
      </w:r>
    </w:p>
  </w:endnote>
  <w:endnote w:type="continuationSeparator" w:id="0">
    <w:p w:rsidR="00595071" w:rsidRDefault="005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71" w:rsidRDefault="00595071">
      <w:pPr>
        <w:spacing w:after="0" w:line="240" w:lineRule="auto"/>
      </w:pPr>
      <w:r>
        <w:separator/>
      </w:r>
    </w:p>
  </w:footnote>
  <w:footnote w:type="continuationSeparator" w:id="0">
    <w:p w:rsidR="00595071" w:rsidRDefault="0059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97" w:rsidRDefault="0092394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5F47A7" wp14:editId="0C4C90C3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3E5197" w:rsidRDefault="00595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X5bFRIbKUodkOWCAPxphu0rmto=" w:salt="M4isvq1eflrs/Vf0k0Ta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4C"/>
    <w:rsid w:val="0023403E"/>
    <w:rsid w:val="00595071"/>
    <w:rsid w:val="0092394C"/>
    <w:rsid w:val="00B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4C"/>
    <w:pPr>
      <w:spacing w:after="160" w:line="259" w:lineRule="auto"/>
    </w:pPr>
    <w:rPr>
      <w:rFonts w:ascii="Times New Roman" w:hAnsi="Times New Roman" w:cs="Times New Roman"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94C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4C"/>
    <w:rPr>
      <w:rFonts w:ascii="Times New Roman" w:hAnsi="Times New Roman" w:cs="Times New Roman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94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4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394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92394C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4C"/>
    <w:pPr>
      <w:spacing w:after="160" w:line="259" w:lineRule="auto"/>
    </w:pPr>
    <w:rPr>
      <w:rFonts w:ascii="Times New Roman" w:hAnsi="Times New Roman" w:cs="Times New Roman"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94C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4C"/>
    <w:rPr>
      <w:rFonts w:ascii="Times New Roman" w:hAnsi="Times New Roman" w:cs="Times New Roman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94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4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394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92394C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5" Type="http://schemas.openxmlformats.org/officeDocument/2006/relationships/image" Target="media/image16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1078</Words>
  <Characters>6151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2022-08-06T16:47:00Z</dcterms:created>
  <dcterms:modified xsi:type="dcterms:W3CDTF">2022-08-11T02:29:00Z</dcterms:modified>
</cp:coreProperties>
</file>