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78"/>
      </w:tblGrid>
      <w:tr w:rsidR="00165BA4" w:rsidRPr="00165BA4" w:rsidTr="00165BA4">
        <w:tc>
          <w:tcPr>
            <w:tcW w:w="4678" w:type="dxa"/>
            <w:hideMark/>
          </w:tcPr>
          <w:p w:rsidR="00165BA4" w:rsidRPr="00165BA4" w:rsidRDefault="00165BA4">
            <w:pPr>
              <w:spacing w:before="0" w:after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165BA4">
              <w:rPr>
                <w:b/>
                <w:bCs/>
                <w:sz w:val="26"/>
                <w:szCs w:val="26"/>
              </w:rPr>
              <w:t>Trường</w:t>
            </w:r>
            <w:proofErr w:type="gramStart"/>
            <w:r w:rsidRPr="00165BA4">
              <w:rPr>
                <w:b/>
                <w:bCs/>
                <w:sz w:val="26"/>
                <w:szCs w:val="26"/>
              </w:rPr>
              <w:t>:</w:t>
            </w:r>
            <w:r w:rsidRPr="00165BA4">
              <w:rPr>
                <w:b/>
                <w:bCs/>
                <w:sz w:val="26"/>
                <w:szCs w:val="26"/>
                <w:lang w:val="vi-VN"/>
              </w:rPr>
              <w:t>...................</w:t>
            </w:r>
            <w:proofErr w:type="gramEnd"/>
          </w:p>
          <w:p w:rsidR="00165BA4" w:rsidRPr="00165BA4" w:rsidRDefault="00165BA4">
            <w:pPr>
              <w:spacing w:before="0" w:after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165BA4">
              <w:rPr>
                <w:b/>
                <w:bCs/>
                <w:sz w:val="26"/>
                <w:szCs w:val="26"/>
              </w:rPr>
              <w:t>Tổ</w:t>
            </w:r>
            <w:proofErr w:type="gramStart"/>
            <w:r w:rsidRPr="00165BA4">
              <w:rPr>
                <w:b/>
                <w:bCs/>
                <w:sz w:val="26"/>
                <w:szCs w:val="26"/>
              </w:rPr>
              <w:t>:</w:t>
            </w:r>
            <w:r w:rsidRPr="00165BA4">
              <w:rPr>
                <w:b/>
                <w:bCs/>
                <w:sz w:val="26"/>
                <w:szCs w:val="26"/>
                <w:lang w:val="vi-VN"/>
              </w:rPr>
              <w:t>............................</w:t>
            </w:r>
            <w:proofErr w:type="gramEnd"/>
          </w:p>
          <w:p w:rsidR="00165BA4" w:rsidRPr="00165BA4" w:rsidRDefault="00165BA4">
            <w:pPr>
              <w:spacing w:before="0" w:after="0"/>
              <w:jc w:val="both"/>
              <w:rPr>
                <w:b/>
                <w:bCs/>
                <w:sz w:val="26"/>
                <w:szCs w:val="26"/>
              </w:rPr>
            </w:pPr>
            <w:r w:rsidRPr="00165BA4">
              <w:rPr>
                <w:i/>
                <w:iCs/>
                <w:sz w:val="26"/>
                <w:szCs w:val="26"/>
                <w:lang w:val="vi-VN"/>
              </w:rPr>
              <w:t>Ngày: ........................</w:t>
            </w:r>
          </w:p>
        </w:tc>
        <w:tc>
          <w:tcPr>
            <w:tcW w:w="4378" w:type="dxa"/>
          </w:tcPr>
          <w:p w:rsidR="00165BA4" w:rsidRPr="00165BA4" w:rsidRDefault="00165BA4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65BA4">
              <w:rPr>
                <w:sz w:val="26"/>
                <w:szCs w:val="26"/>
              </w:rPr>
              <w:t>Họ và tên giáo viên:</w:t>
            </w:r>
          </w:p>
          <w:p w:rsidR="00165BA4" w:rsidRPr="00165BA4" w:rsidRDefault="00165BA4">
            <w:pPr>
              <w:spacing w:before="0" w:after="0"/>
              <w:jc w:val="center"/>
              <w:rPr>
                <w:sz w:val="26"/>
                <w:szCs w:val="26"/>
              </w:rPr>
            </w:pPr>
          </w:p>
          <w:p w:rsidR="00165BA4" w:rsidRPr="00165BA4" w:rsidRDefault="00165BA4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165BA4">
              <w:rPr>
                <w:sz w:val="26"/>
                <w:szCs w:val="26"/>
              </w:rPr>
              <w:t>……………………</w:t>
            </w:r>
            <w:r w:rsidRPr="00165BA4">
              <w:rPr>
                <w:sz w:val="26"/>
                <w:szCs w:val="26"/>
                <w:lang w:val="vi-VN"/>
              </w:rPr>
              <w:t>.............................</w:t>
            </w:r>
          </w:p>
        </w:tc>
      </w:tr>
    </w:tbl>
    <w:p w:rsidR="00165BA4" w:rsidRPr="00165BA4" w:rsidRDefault="00165BA4" w:rsidP="00165BA4">
      <w:pPr>
        <w:jc w:val="center"/>
        <w:rPr>
          <w:b/>
          <w:bCs/>
          <w:sz w:val="26"/>
          <w:szCs w:val="26"/>
          <w:lang w:val="vi-VN"/>
        </w:rPr>
      </w:pPr>
    </w:p>
    <w:p w:rsidR="0071505C" w:rsidRDefault="004757B3" w:rsidP="00486B91">
      <w:pPr>
        <w:jc w:val="center"/>
        <w:rPr>
          <w:b/>
          <w:bCs/>
          <w:sz w:val="26"/>
          <w:szCs w:val="26"/>
        </w:rPr>
      </w:pPr>
      <w:r w:rsidRPr="00165BA4">
        <w:rPr>
          <w:b/>
          <w:bCs/>
          <w:sz w:val="26"/>
          <w:szCs w:val="26"/>
          <w:lang w:val="vi-VN"/>
        </w:rPr>
        <w:t xml:space="preserve">TÊN BÀI </w:t>
      </w:r>
      <w:r w:rsidRPr="00165BA4">
        <w:rPr>
          <w:b/>
          <w:bCs/>
          <w:sz w:val="26"/>
          <w:szCs w:val="26"/>
        </w:rPr>
        <w:t xml:space="preserve">DẠY: </w:t>
      </w:r>
      <w:r w:rsidRPr="004757B3">
        <w:rPr>
          <w:b/>
          <w:bCs/>
          <w:sz w:val="26"/>
          <w:szCs w:val="26"/>
        </w:rPr>
        <w:t>PHÂN BỐ DÂN CƯ VÀ CÁC LOẠI HÌNH QUẦN CƯ</w:t>
      </w:r>
    </w:p>
    <w:p w:rsidR="00165BA4" w:rsidRPr="00165BA4" w:rsidRDefault="00165BA4" w:rsidP="0071505C">
      <w:pPr>
        <w:jc w:val="center"/>
        <w:rPr>
          <w:sz w:val="26"/>
          <w:szCs w:val="26"/>
        </w:rPr>
      </w:pPr>
      <w:r w:rsidRPr="00165BA4">
        <w:rPr>
          <w:sz w:val="26"/>
          <w:szCs w:val="26"/>
          <w:lang w:val="vi-VN"/>
        </w:rPr>
        <w:t>Môn học/Hoạt động giáo dục</w:t>
      </w:r>
      <w:r w:rsidRPr="00165BA4">
        <w:rPr>
          <w:sz w:val="26"/>
          <w:szCs w:val="26"/>
        </w:rPr>
        <w:t xml:space="preserve">: </w:t>
      </w:r>
      <w:r>
        <w:rPr>
          <w:sz w:val="26"/>
          <w:szCs w:val="26"/>
        </w:rPr>
        <w:t>ĐỊA LÍ</w:t>
      </w:r>
      <w:r w:rsidRPr="00165BA4">
        <w:rPr>
          <w:sz w:val="26"/>
          <w:szCs w:val="26"/>
        </w:rPr>
        <w:t>; Lớp:</w:t>
      </w:r>
      <w:r w:rsidR="007C4F47">
        <w:rPr>
          <w:sz w:val="26"/>
          <w:szCs w:val="26"/>
        </w:rPr>
        <w:t xml:space="preserve"> 9</w:t>
      </w:r>
    </w:p>
    <w:p w:rsidR="00165BA4" w:rsidRPr="00165BA4" w:rsidRDefault="00165BA4" w:rsidP="00165BA4">
      <w:pPr>
        <w:jc w:val="center"/>
        <w:rPr>
          <w:sz w:val="26"/>
          <w:szCs w:val="26"/>
        </w:rPr>
      </w:pPr>
      <w:r w:rsidRPr="00165BA4">
        <w:rPr>
          <w:sz w:val="26"/>
          <w:szCs w:val="26"/>
        </w:rPr>
        <w:t>Thời gian thực hiệ</w:t>
      </w:r>
      <w:r>
        <w:rPr>
          <w:sz w:val="26"/>
          <w:szCs w:val="26"/>
        </w:rPr>
        <w:t xml:space="preserve">n: (1 </w:t>
      </w:r>
      <w:r w:rsidRPr="00165BA4">
        <w:rPr>
          <w:sz w:val="26"/>
          <w:szCs w:val="26"/>
        </w:rPr>
        <w:t>tiết)</w:t>
      </w:r>
    </w:p>
    <w:p w:rsidR="008F79DF" w:rsidRPr="00C86CDA" w:rsidRDefault="008F79DF" w:rsidP="008F79DF">
      <w:pPr>
        <w:rPr>
          <w:b/>
          <w:szCs w:val="26"/>
        </w:rPr>
      </w:pPr>
      <w:r w:rsidRPr="00C86CDA">
        <w:rPr>
          <w:b/>
          <w:szCs w:val="26"/>
          <w:lang w:val="vi-VN"/>
        </w:rPr>
        <w:t xml:space="preserve">I. MỤC TIÊU </w:t>
      </w:r>
    </w:p>
    <w:p w:rsidR="008F79DF" w:rsidRPr="00C86CDA" w:rsidRDefault="008F79DF" w:rsidP="008F79DF">
      <w:pPr>
        <w:rPr>
          <w:b/>
          <w:szCs w:val="26"/>
          <w:u w:val="single"/>
        </w:rPr>
      </w:pPr>
      <w:r w:rsidRPr="00C86CDA">
        <w:rPr>
          <w:b/>
          <w:szCs w:val="26"/>
          <w:u w:val="single"/>
        </w:rPr>
        <w:t>1. Kiến thức</w:t>
      </w:r>
      <w:bookmarkStart w:id="0" w:name="_GoBack"/>
      <w:bookmarkEnd w:id="0"/>
    </w:p>
    <w:p w:rsidR="008F79DF" w:rsidRPr="00C86CDA" w:rsidRDefault="008F79DF" w:rsidP="008F79DF">
      <w:pPr>
        <w:rPr>
          <w:bCs/>
          <w:i/>
          <w:szCs w:val="26"/>
        </w:rPr>
      </w:pPr>
      <w:r w:rsidRPr="00C86CDA">
        <w:rPr>
          <w:bCs/>
          <w:i/>
          <w:szCs w:val="26"/>
        </w:rPr>
        <w:t xml:space="preserve">Yêu cầu cần </w:t>
      </w:r>
      <w:proofErr w:type="gramStart"/>
      <w:r w:rsidRPr="00C86CDA">
        <w:rPr>
          <w:bCs/>
          <w:i/>
          <w:szCs w:val="26"/>
        </w:rPr>
        <w:t>đạt :</w:t>
      </w:r>
      <w:proofErr w:type="gramEnd"/>
    </w:p>
    <w:p w:rsidR="008F79DF" w:rsidRPr="00E11E5D" w:rsidRDefault="008F79DF" w:rsidP="008F79D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proofErr w:type="gramStart"/>
      <w:r w:rsidRPr="00E11E5D">
        <w:rPr>
          <w:color w:val="000000" w:themeColor="text1"/>
          <w:sz w:val="26"/>
          <w:szCs w:val="26"/>
        </w:rPr>
        <w:t>Trình bày được tình hình phân bố dân cư nước ta.</w:t>
      </w:r>
      <w:proofErr w:type="gramEnd"/>
    </w:p>
    <w:p w:rsidR="008F79DF" w:rsidRPr="00E11E5D" w:rsidRDefault="008F79DF" w:rsidP="008F79D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 w:rsidRPr="00E11E5D">
        <w:rPr>
          <w:color w:val="000000" w:themeColor="text1"/>
          <w:sz w:val="26"/>
          <w:szCs w:val="26"/>
        </w:rPr>
        <w:t>- Phân biệt được sự khác nhau của các loại hình quần cư và giải thích sự khác nhau đó.</w:t>
      </w:r>
    </w:p>
    <w:p w:rsidR="008F79DF" w:rsidRPr="008F79DF" w:rsidRDefault="008F79DF" w:rsidP="008F79D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 w:rsidRPr="00E11E5D">
        <w:rPr>
          <w:color w:val="000000" w:themeColor="text1"/>
          <w:sz w:val="26"/>
          <w:szCs w:val="26"/>
        </w:rPr>
        <w:t>- Nhận biết quá trình đô thị hóa ở nước ta và giải thích được sự phân bố các đô thị nước ta.</w:t>
      </w:r>
    </w:p>
    <w:p w:rsidR="008F79DF" w:rsidRPr="00C86CDA" w:rsidRDefault="008F79DF" w:rsidP="008F79DF">
      <w:pPr>
        <w:rPr>
          <w:b/>
          <w:szCs w:val="26"/>
          <w:u w:val="single"/>
        </w:rPr>
      </w:pPr>
      <w:r w:rsidRPr="00C86CDA">
        <w:rPr>
          <w:b/>
          <w:szCs w:val="26"/>
          <w:u w:val="single"/>
        </w:rPr>
        <w:t>2. Năng lực</w:t>
      </w:r>
    </w:p>
    <w:p w:rsidR="008F79DF" w:rsidRDefault="008F79DF" w:rsidP="008F79DF">
      <w:pPr>
        <w:rPr>
          <w:i/>
          <w:kern w:val="24"/>
          <w:szCs w:val="26"/>
        </w:rPr>
      </w:pPr>
      <w:r w:rsidRPr="00C86CDA">
        <w:rPr>
          <w:b/>
          <w:szCs w:val="26"/>
        </w:rPr>
        <w:t xml:space="preserve">* Năng lực </w:t>
      </w:r>
      <w:proofErr w:type="gramStart"/>
      <w:r w:rsidRPr="00C86CDA">
        <w:rPr>
          <w:b/>
          <w:szCs w:val="26"/>
        </w:rPr>
        <w:t>chung</w:t>
      </w:r>
      <w:proofErr w:type="gramEnd"/>
    </w:p>
    <w:p w:rsidR="008F79DF" w:rsidRPr="00033E87" w:rsidRDefault="008F79DF" w:rsidP="008F79DF">
      <w:pPr>
        <w:spacing w:before="0"/>
        <w:jc w:val="both"/>
        <w:rPr>
          <w:sz w:val="26"/>
          <w:szCs w:val="26"/>
        </w:rPr>
      </w:pPr>
      <w:r w:rsidRPr="00033E87">
        <w:rPr>
          <w:b/>
          <w:sz w:val="26"/>
          <w:szCs w:val="26"/>
        </w:rPr>
        <w:t xml:space="preserve">- </w:t>
      </w:r>
      <w:r w:rsidRPr="00033E87">
        <w:rPr>
          <w:sz w:val="26"/>
          <w:szCs w:val="26"/>
        </w:rPr>
        <w:t>Năng lực tự chủ và tự học: biết chủ động tích cực thực hiện nhiệm vụ học tập</w:t>
      </w:r>
      <w:r>
        <w:rPr>
          <w:sz w:val="26"/>
          <w:szCs w:val="26"/>
        </w:rPr>
        <w:t xml:space="preserve"> được giao</w:t>
      </w:r>
      <w:r w:rsidRPr="00033E87">
        <w:rPr>
          <w:sz w:val="26"/>
          <w:szCs w:val="26"/>
        </w:rPr>
        <w:t>.</w:t>
      </w:r>
    </w:p>
    <w:p w:rsidR="008F79DF" w:rsidRPr="008F79DF" w:rsidRDefault="008F79DF" w:rsidP="008F79DF">
      <w:pPr>
        <w:spacing w:before="0"/>
        <w:jc w:val="both"/>
        <w:rPr>
          <w:sz w:val="26"/>
          <w:szCs w:val="26"/>
        </w:rPr>
      </w:pPr>
      <w:r w:rsidRPr="00033E87">
        <w:rPr>
          <w:b/>
          <w:sz w:val="26"/>
          <w:szCs w:val="26"/>
        </w:rPr>
        <w:t xml:space="preserve">- </w:t>
      </w:r>
      <w:r w:rsidRPr="00033E87">
        <w:rPr>
          <w:sz w:val="26"/>
          <w:szCs w:val="26"/>
        </w:rPr>
        <w:t>Năng lực giao tiếp và hợp tác: Trình bày suy nghĩ/ ý tưởng, lắng nghe/ phản hồi tích cực; giao tiếp và hợp tác khi làm việc nhóm</w:t>
      </w:r>
      <w:r>
        <w:rPr>
          <w:sz w:val="26"/>
          <w:szCs w:val="26"/>
        </w:rPr>
        <w:t>.</w:t>
      </w:r>
    </w:p>
    <w:p w:rsidR="008F79DF" w:rsidRDefault="008F79DF" w:rsidP="008F79DF">
      <w:r w:rsidRPr="00C86CDA">
        <w:rPr>
          <w:b/>
          <w:kern w:val="24"/>
          <w:szCs w:val="26"/>
        </w:rPr>
        <w:t>* Năng lực Địa Lí</w:t>
      </w:r>
    </w:p>
    <w:p w:rsidR="00AB432B" w:rsidRPr="00033E87" w:rsidRDefault="00AB432B" w:rsidP="00AB432B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 xml:space="preserve">- Năng lực nhận thức khoa học địa lí: </w:t>
      </w:r>
      <w:r w:rsidR="00E11E5D" w:rsidRPr="00E11E5D">
        <w:rPr>
          <w:color w:val="000000" w:themeColor="text1"/>
          <w:sz w:val="26"/>
          <w:szCs w:val="26"/>
        </w:rPr>
        <w:t>Phân tích bảng số liệu về MDDS của các vùng, số dân thành thị, tỉ lệ dân thành thị nước ta</w:t>
      </w:r>
      <w:r w:rsidRPr="00033E87">
        <w:rPr>
          <w:color w:val="000000" w:themeColor="text1"/>
          <w:sz w:val="26"/>
          <w:szCs w:val="26"/>
        </w:rPr>
        <w:t>.</w:t>
      </w:r>
    </w:p>
    <w:p w:rsidR="00E11E5D" w:rsidRDefault="00AB432B" w:rsidP="00AB432B">
      <w:pPr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sz w:val="26"/>
          <w:szCs w:val="26"/>
        </w:rPr>
        <w:t xml:space="preserve">- Năng lực tìm hiểu địa lí: </w:t>
      </w:r>
      <w:r w:rsidR="00E11E5D" w:rsidRPr="00E11E5D">
        <w:rPr>
          <w:color w:val="000000" w:themeColor="text1"/>
          <w:sz w:val="26"/>
          <w:szCs w:val="26"/>
        </w:rPr>
        <w:t>Sử dụng bản đồ, lược đồ phân bố dân cư và đô thị VN để nhận biết sự phân bố dân cư, đô thị.</w:t>
      </w:r>
    </w:p>
    <w:p w:rsidR="00AB432B" w:rsidRPr="00E11E5D" w:rsidRDefault="00AB432B" w:rsidP="00AB432B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>- Năng lực vận dụng kiến thức kĩ năng đã học:</w:t>
      </w:r>
      <w:r w:rsidR="00E11E5D">
        <w:rPr>
          <w:sz w:val="26"/>
          <w:szCs w:val="26"/>
        </w:rPr>
        <w:t xml:space="preserve"> </w:t>
      </w:r>
      <w:r w:rsidR="00E11E5D" w:rsidRPr="00E11E5D">
        <w:rPr>
          <w:sz w:val="26"/>
          <w:szCs w:val="26"/>
        </w:rPr>
        <w:t>Hiểu được ý nghĩa trong việc chấp hành chủ trương của Đảng, chính sách của Nhà nước về phân bố dân cư.</w:t>
      </w:r>
    </w:p>
    <w:p w:rsidR="00AB432B" w:rsidRPr="00033E87" w:rsidRDefault="008F79DF" w:rsidP="00AB432B">
      <w:pPr>
        <w:spacing w:before="0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3</w:t>
      </w:r>
      <w:r w:rsidR="00AB432B" w:rsidRPr="00033E87">
        <w:rPr>
          <w:b/>
          <w:color w:val="000000" w:themeColor="text1"/>
          <w:sz w:val="26"/>
          <w:szCs w:val="26"/>
        </w:rPr>
        <w:t>. Phẩm chất</w:t>
      </w:r>
    </w:p>
    <w:p w:rsidR="00AB432B" w:rsidRPr="00033E87" w:rsidRDefault="00AB432B" w:rsidP="00AB432B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>-</w:t>
      </w:r>
      <w:r w:rsidRPr="00033E87">
        <w:rPr>
          <w:b/>
          <w:sz w:val="26"/>
          <w:szCs w:val="26"/>
        </w:rPr>
        <w:t xml:space="preserve"> </w:t>
      </w:r>
      <w:r w:rsidRPr="00033E87">
        <w:rPr>
          <w:sz w:val="26"/>
          <w:szCs w:val="26"/>
        </w:rPr>
        <w:t>Trách nhiệm:</w:t>
      </w:r>
      <w:r w:rsidR="00E11E5D">
        <w:rPr>
          <w:sz w:val="26"/>
          <w:szCs w:val="26"/>
        </w:rPr>
        <w:t xml:space="preserve"> C</w:t>
      </w:r>
      <w:r w:rsidR="00E11E5D" w:rsidRPr="00E11E5D">
        <w:rPr>
          <w:sz w:val="26"/>
          <w:szCs w:val="26"/>
        </w:rPr>
        <w:t>hấp hành chủ trương của Đảng, chính sách của Nhà nước về phân bố dân cư.</w:t>
      </w:r>
    </w:p>
    <w:p w:rsidR="00AB432B" w:rsidRPr="00E11E5D" w:rsidRDefault="00AB432B" w:rsidP="00AB432B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>- Chăm chỉ:</w:t>
      </w:r>
      <w:r w:rsidR="00E11E5D">
        <w:rPr>
          <w:sz w:val="26"/>
          <w:szCs w:val="26"/>
        </w:rPr>
        <w:t xml:space="preserve"> Tự tìm kiếm thêm thông tin về các đô thị Việt Nam</w:t>
      </w:r>
    </w:p>
    <w:p w:rsidR="00AB432B" w:rsidRPr="00033E87" w:rsidRDefault="00AB432B" w:rsidP="00AB432B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II. THIẾT BỊ DẠY HỌC VÀ HỌC LIỆU</w:t>
      </w:r>
    </w:p>
    <w:p w:rsidR="00AB432B" w:rsidRPr="00033E87" w:rsidRDefault="00AB432B" w:rsidP="00AB432B">
      <w:pPr>
        <w:pStyle w:val="Heading2"/>
        <w:tabs>
          <w:tab w:val="left" w:pos="284"/>
          <w:tab w:val="left" w:pos="709"/>
        </w:tabs>
        <w:spacing w:before="0" w:after="12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6"/>
        </w:rPr>
      </w:pPr>
      <w:r w:rsidRPr="00033E87">
        <w:rPr>
          <w:rFonts w:ascii="Times New Roman" w:eastAsia="Times New Roman" w:hAnsi="Times New Roman" w:cs="Times New Roman"/>
          <w:color w:val="000000" w:themeColor="text1"/>
          <w:sz w:val="26"/>
        </w:rPr>
        <w:t>1. Chuẩn bị của GV</w:t>
      </w:r>
    </w:p>
    <w:p w:rsidR="00E11E5D" w:rsidRPr="00E11E5D" w:rsidRDefault="00E11E5D" w:rsidP="00E11E5D">
      <w:pPr>
        <w:tabs>
          <w:tab w:val="left" w:pos="284"/>
          <w:tab w:val="left" w:pos="709"/>
        </w:tabs>
        <w:spacing w:before="0"/>
        <w:jc w:val="both"/>
        <w:rPr>
          <w:rFonts w:eastAsia="Times New Roman"/>
          <w:color w:val="000000" w:themeColor="text1"/>
          <w:sz w:val="26"/>
          <w:szCs w:val="26"/>
        </w:rPr>
      </w:pPr>
      <w:r w:rsidRPr="00E11E5D">
        <w:rPr>
          <w:rFonts w:eastAsia="Times New Roman"/>
          <w:color w:val="000000" w:themeColor="text1"/>
          <w:sz w:val="26"/>
          <w:szCs w:val="26"/>
        </w:rPr>
        <w:t>- Bản đồ phân bố dân cư và đô thị Việt Nam.</w:t>
      </w:r>
    </w:p>
    <w:p w:rsidR="00AB432B" w:rsidRPr="00033E87" w:rsidRDefault="00E11E5D" w:rsidP="00E11E5D">
      <w:pPr>
        <w:tabs>
          <w:tab w:val="left" w:pos="284"/>
          <w:tab w:val="left" w:pos="709"/>
        </w:tabs>
        <w:spacing w:before="0"/>
        <w:jc w:val="both"/>
        <w:rPr>
          <w:rFonts w:eastAsia="Times New Roman"/>
          <w:color w:val="000000" w:themeColor="text1"/>
          <w:sz w:val="26"/>
          <w:szCs w:val="26"/>
        </w:rPr>
      </w:pPr>
      <w:r w:rsidRPr="00E11E5D">
        <w:rPr>
          <w:rFonts w:eastAsia="Times New Roman"/>
          <w:color w:val="000000" w:themeColor="text1"/>
          <w:sz w:val="26"/>
          <w:szCs w:val="26"/>
        </w:rPr>
        <w:t>- Một số tranh ảnh về các loại hình quần cư nước ta</w:t>
      </w:r>
      <w:r>
        <w:rPr>
          <w:rFonts w:eastAsia="Times New Roman"/>
          <w:color w:val="000000" w:themeColor="text1"/>
          <w:sz w:val="26"/>
          <w:szCs w:val="26"/>
        </w:rPr>
        <w:t>.</w:t>
      </w:r>
    </w:p>
    <w:p w:rsidR="00AB432B" w:rsidRPr="00033E87" w:rsidRDefault="00AB432B" w:rsidP="00AB432B">
      <w:pPr>
        <w:tabs>
          <w:tab w:val="left" w:pos="284"/>
          <w:tab w:val="left" w:pos="709"/>
        </w:tabs>
        <w:spacing w:before="0"/>
        <w:jc w:val="both"/>
        <w:rPr>
          <w:rFonts w:eastAsia="Times New Roman"/>
          <w:b/>
          <w:color w:val="000000" w:themeColor="text1"/>
          <w:sz w:val="26"/>
          <w:szCs w:val="26"/>
        </w:rPr>
      </w:pPr>
      <w:r w:rsidRPr="00033E87">
        <w:rPr>
          <w:rFonts w:eastAsia="Times New Roman"/>
          <w:b/>
          <w:color w:val="000000" w:themeColor="text1"/>
          <w:sz w:val="26"/>
          <w:szCs w:val="26"/>
        </w:rPr>
        <w:t>2. Chuẩn bị của HS</w:t>
      </w:r>
    </w:p>
    <w:p w:rsidR="00AB432B" w:rsidRPr="00033E87" w:rsidRDefault="00AB432B" w:rsidP="00AB432B">
      <w:pP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color w:val="000000" w:themeColor="text1"/>
          <w:sz w:val="26"/>
          <w:szCs w:val="26"/>
        </w:rPr>
        <w:t xml:space="preserve">- Sách giáo khoa, sách tập ghi bài. </w:t>
      </w:r>
    </w:p>
    <w:p w:rsidR="00AB432B" w:rsidRPr="00033E87" w:rsidRDefault="00AB432B" w:rsidP="00AB432B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lastRenderedPageBreak/>
        <w:t>III. TIẾN TRÌNH DẠY HỌC</w:t>
      </w:r>
    </w:p>
    <w:p w:rsidR="00AB432B" w:rsidRPr="00033E87" w:rsidRDefault="00AB432B" w:rsidP="00AB432B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1. Hoạt động: Mở đầu (3 phút)</w:t>
      </w:r>
    </w:p>
    <w:p w:rsidR="00AB432B" w:rsidRPr="00033E87" w:rsidRDefault="00AB432B" w:rsidP="00AB432B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a) Mục đích:</w:t>
      </w:r>
    </w:p>
    <w:p w:rsidR="00E11E5D" w:rsidRDefault="00E11E5D" w:rsidP="00AB432B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E11E5D">
        <w:rPr>
          <w:color w:val="000000" w:themeColor="text1"/>
          <w:sz w:val="26"/>
          <w:szCs w:val="26"/>
        </w:rPr>
        <w:t>Giúp cho HS đọc được bản đồ phân bố dân cư và đô thị Việt Nam để hiểu được tình hình phân bố dân cư và đô thị nướ</w:t>
      </w:r>
      <w:r>
        <w:rPr>
          <w:color w:val="000000" w:themeColor="text1"/>
          <w:sz w:val="26"/>
          <w:szCs w:val="26"/>
        </w:rPr>
        <w:t>c ta.</w:t>
      </w:r>
    </w:p>
    <w:p w:rsidR="00AB432B" w:rsidRPr="00033E87" w:rsidRDefault="00AB432B" w:rsidP="00AB432B">
      <w:pPr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color w:val="000000" w:themeColor="text1"/>
          <w:sz w:val="26"/>
          <w:szCs w:val="26"/>
        </w:rPr>
        <w:t xml:space="preserve">- Tạo hứng thú cho học sinh </w:t>
      </w:r>
      <w:r>
        <w:rPr>
          <w:color w:val="000000" w:themeColor="text1"/>
          <w:sz w:val="26"/>
          <w:szCs w:val="26"/>
        </w:rPr>
        <w:t xml:space="preserve">trước </w:t>
      </w:r>
      <w:r w:rsidRPr="00033E87">
        <w:rPr>
          <w:color w:val="000000" w:themeColor="text1"/>
          <w:sz w:val="26"/>
          <w:szCs w:val="26"/>
        </w:rPr>
        <w:t xml:space="preserve">khi bước vào bài mới. </w:t>
      </w:r>
    </w:p>
    <w:p w:rsidR="00AB432B" w:rsidRPr="00033E87" w:rsidRDefault="00AB432B" w:rsidP="00AB432B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b) Nội dung:</w:t>
      </w:r>
    </w:p>
    <w:p w:rsidR="00AB432B" w:rsidRPr="00033E87" w:rsidRDefault="00E11E5D" w:rsidP="00AB432B">
      <w:pPr>
        <w:spacing w:before="0"/>
        <w:jc w:val="both"/>
        <w:rPr>
          <w:color w:val="000000" w:themeColor="text1"/>
          <w:sz w:val="26"/>
          <w:szCs w:val="26"/>
        </w:rPr>
      </w:pPr>
      <w:r w:rsidRPr="00E11E5D">
        <w:rPr>
          <w:color w:val="000000" w:themeColor="text1"/>
          <w:sz w:val="26"/>
          <w:szCs w:val="26"/>
        </w:rPr>
        <w:t xml:space="preserve">Thảo luận câu hỏi qua bản đồ </w:t>
      </w:r>
      <w:r>
        <w:rPr>
          <w:color w:val="000000" w:themeColor="text1"/>
          <w:sz w:val="26"/>
          <w:szCs w:val="26"/>
        </w:rPr>
        <w:t>phân bố dân cư</w:t>
      </w:r>
      <w:r w:rsidRPr="00E11E5D">
        <w:rPr>
          <w:color w:val="000000" w:themeColor="text1"/>
          <w:sz w:val="26"/>
          <w:szCs w:val="26"/>
        </w:rPr>
        <w:t xml:space="preserve"> Việt Nam, thế giới </w:t>
      </w:r>
    </w:p>
    <w:p w:rsidR="00AB432B" w:rsidRPr="00033E87" w:rsidRDefault="00AB432B" w:rsidP="00AB432B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c) Sản phẩm:</w:t>
      </w:r>
    </w:p>
    <w:p w:rsidR="00AB432B" w:rsidRPr="00033E87" w:rsidRDefault="00E11E5D" w:rsidP="00AB432B">
      <w:pPr>
        <w:spacing w:before="0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HS nhận xét sự phân bố dân cư dựa vào bảng chú giải.</w:t>
      </w:r>
      <w:proofErr w:type="gramEnd"/>
    </w:p>
    <w:p w:rsidR="00AB432B" w:rsidRPr="00033E87" w:rsidRDefault="00AB432B" w:rsidP="00AB432B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d) Cách thực hiện:</w:t>
      </w:r>
    </w:p>
    <w:p w:rsidR="00E11E5D" w:rsidRPr="00E11E5D" w:rsidRDefault="00E11E5D" w:rsidP="00E11E5D">
      <w:pPr>
        <w:spacing w:before="0"/>
        <w:jc w:val="both"/>
        <w:rPr>
          <w:color w:val="000000" w:themeColor="text1"/>
          <w:sz w:val="26"/>
          <w:szCs w:val="26"/>
        </w:rPr>
      </w:pPr>
      <w:r w:rsidRPr="00E11E5D">
        <w:rPr>
          <w:b/>
          <w:color w:val="000000" w:themeColor="text1"/>
          <w:sz w:val="26"/>
          <w:szCs w:val="26"/>
        </w:rPr>
        <w:t>Bước 1:</w:t>
      </w:r>
      <w:r w:rsidRPr="00E11E5D">
        <w:rPr>
          <w:color w:val="000000" w:themeColor="text1"/>
          <w:sz w:val="26"/>
          <w:szCs w:val="26"/>
        </w:rPr>
        <w:t xml:space="preserve"> Giao nhiệm vụ</w:t>
      </w:r>
    </w:p>
    <w:p w:rsidR="00E11E5D" w:rsidRPr="00E11E5D" w:rsidRDefault="00E11E5D" w:rsidP="00E11E5D">
      <w:pPr>
        <w:spacing w:before="0"/>
        <w:jc w:val="both"/>
        <w:rPr>
          <w:color w:val="000000" w:themeColor="text1"/>
          <w:sz w:val="26"/>
          <w:szCs w:val="26"/>
        </w:rPr>
      </w:pPr>
      <w:r w:rsidRPr="00E11E5D">
        <w:rPr>
          <w:color w:val="000000" w:themeColor="text1"/>
          <w:sz w:val="26"/>
          <w:szCs w:val="26"/>
        </w:rPr>
        <w:t xml:space="preserve">- Giáo viên yêu cầu học sinh tìm hiểu bản đồ phân bố dân cư và đô thị Việt Nam </w:t>
      </w:r>
      <w:proofErr w:type="gramStart"/>
      <w:r w:rsidRPr="00E11E5D">
        <w:rPr>
          <w:color w:val="000000" w:themeColor="text1"/>
          <w:sz w:val="26"/>
          <w:szCs w:val="26"/>
        </w:rPr>
        <w:t>( SGK</w:t>
      </w:r>
      <w:proofErr w:type="gramEnd"/>
      <w:r w:rsidRPr="00E11E5D">
        <w:rPr>
          <w:color w:val="000000" w:themeColor="text1"/>
          <w:sz w:val="26"/>
          <w:szCs w:val="26"/>
        </w:rPr>
        <w:t xml:space="preserve"> H3.1) Nhận xét sự phân bố dân cư nước ta? </w:t>
      </w:r>
      <w:proofErr w:type="gramStart"/>
      <w:r w:rsidRPr="00E11E5D">
        <w:rPr>
          <w:color w:val="000000" w:themeColor="text1"/>
          <w:sz w:val="26"/>
          <w:szCs w:val="26"/>
        </w:rPr>
        <w:t>Nêu cách nhận biết?</w:t>
      </w:r>
      <w:proofErr w:type="gramEnd"/>
    </w:p>
    <w:p w:rsidR="00E11E5D" w:rsidRPr="00E11E5D" w:rsidRDefault="00E11E5D" w:rsidP="00E11E5D">
      <w:pPr>
        <w:spacing w:before="0"/>
        <w:jc w:val="both"/>
        <w:rPr>
          <w:color w:val="000000" w:themeColor="text1"/>
          <w:sz w:val="26"/>
          <w:szCs w:val="26"/>
        </w:rPr>
      </w:pPr>
      <w:r w:rsidRPr="00E11E5D">
        <w:rPr>
          <w:b/>
          <w:color w:val="000000" w:themeColor="text1"/>
          <w:sz w:val="26"/>
          <w:szCs w:val="26"/>
        </w:rPr>
        <w:t>Bước 2:</w:t>
      </w:r>
      <w:r w:rsidRPr="00E11E5D">
        <w:rPr>
          <w:color w:val="000000" w:themeColor="text1"/>
          <w:sz w:val="26"/>
          <w:szCs w:val="26"/>
        </w:rPr>
        <w:t xml:space="preserve"> HS sử dụng bản đồ phân bố dân cư và đô thị Việt Nam để thảo luận.</w:t>
      </w:r>
    </w:p>
    <w:p w:rsidR="00E11E5D" w:rsidRPr="00E11E5D" w:rsidRDefault="00E11E5D" w:rsidP="00E11E5D">
      <w:pPr>
        <w:spacing w:before="0"/>
        <w:jc w:val="both"/>
        <w:rPr>
          <w:color w:val="000000" w:themeColor="text1"/>
          <w:sz w:val="26"/>
          <w:szCs w:val="26"/>
        </w:rPr>
      </w:pPr>
      <w:r w:rsidRPr="00E11E5D">
        <w:rPr>
          <w:b/>
          <w:color w:val="000000" w:themeColor="text1"/>
          <w:sz w:val="26"/>
          <w:szCs w:val="26"/>
        </w:rPr>
        <w:t>Bước 3:</w:t>
      </w:r>
      <w:r w:rsidRPr="00E11E5D">
        <w:rPr>
          <w:color w:val="000000" w:themeColor="text1"/>
          <w:sz w:val="26"/>
          <w:szCs w:val="26"/>
        </w:rPr>
        <w:t xml:space="preserve"> HS báo cáo kết quả </w:t>
      </w:r>
      <w:proofErr w:type="gramStart"/>
      <w:r w:rsidRPr="00E11E5D">
        <w:rPr>
          <w:color w:val="000000" w:themeColor="text1"/>
          <w:sz w:val="26"/>
          <w:szCs w:val="26"/>
        </w:rPr>
        <w:t>( Đại</w:t>
      </w:r>
      <w:proofErr w:type="gramEnd"/>
      <w:r w:rsidRPr="00E11E5D">
        <w:rPr>
          <w:color w:val="000000" w:themeColor="text1"/>
          <w:sz w:val="26"/>
          <w:szCs w:val="26"/>
        </w:rPr>
        <w:t xml:space="preserve"> diện nhóm trả lời, các nhóm khác nhận xét). </w:t>
      </w:r>
    </w:p>
    <w:p w:rsidR="00AB432B" w:rsidRPr="00033E87" w:rsidRDefault="00E11E5D" w:rsidP="00E11E5D">
      <w:pPr>
        <w:spacing w:before="0"/>
        <w:jc w:val="both"/>
        <w:rPr>
          <w:color w:val="000000" w:themeColor="text1"/>
          <w:sz w:val="26"/>
          <w:szCs w:val="26"/>
        </w:rPr>
      </w:pPr>
      <w:r w:rsidRPr="00E11E5D">
        <w:rPr>
          <w:b/>
          <w:color w:val="000000" w:themeColor="text1"/>
          <w:sz w:val="26"/>
          <w:szCs w:val="26"/>
        </w:rPr>
        <w:t>Bước 4:</w:t>
      </w:r>
      <w:r w:rsidRPr="00E11E5D">
        <w:rPr>
          <w:color w:val="000000" w:themeColor="text1"/>
          <w:sz w:val="26"/>
          <w:szCs w:val="26"/>
        </w:rPr>
        <w:t xml:space="preserve"> GV dẫn dắt vào bài.</w:t>
      </w:r>
    </w:p>
    <w:p w:rsidR="00AB432B" w:rsidRPr="00033E87" w:rsidRDefault="00AB432B" w:rsidP="00AB432B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2. Hoạt động: Hình thành kiến thức mới</w:t>
      </w:r>
    </w:p>
    <w:p w:rsidR="00AB432B" w:rsidRPr="00033E87" w:rsidRDefault="00AB432B" w:rsidP="00AB432B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 xml:space="preserve">2.1. Hoạt động 1: </w:t>
      </w:r>
      <w:r w:rsidR="00E11E5D" w:rsidRPr="00E11E5D">
        <w:rPr>
          <w:b/>
          <w:color w:val="000000" w:themeColor="text1"/>
          <w:sz w:val="26"/>
          <w:szCs w:val="26"/>
        </w:rPr>
        <w:t>Tìm hiểu về mật độ dân số và phân bố dân cư nướ</w:t>
      </w:r>
      <w:r w:rsidR="00E11E5D">
        <w:rPr>
          <w:b/>
          <w:color w:val="000000" w:themeColor="text1"/>
          <w:sz w:val="26"/>
          <w:szCs w:val="26"/>
        </w:rPr>
        <w:t xml:space="preserve">c ta </w:t>
      </w:r>
      <w:proofErr w:type="gramStart"/>
      <w:r w:rsidRPr="00033E87">
        <w:rPr>
          <w:b/>
          <w:sz w:val="26"/>
          <w:szCs w:val="26"/>
        </w:rPr>
        <w:t xml:space="preserve">( </w:t>
      </w:r>
      <w:r w:rsidR="00E11E5D">
        <w:rPr>
          <w:b/>
          <w:sz w:val="26"/>
          <w:szCs w:val="26"/>
        </w:rPr>
        <w:t>12</w:t>
      </w:r>
      <w:proofErr w:type="gramEnd"/>
      <w:r w:rsidR="00E11E5D">
        <w:rPr>
          <w:b/>
          <w:sz w:val="26"/>
          <w:szCs w:val="26"/>
        </w:rPr>
        <w:t xml:space="preserve"> </w:t>
      </w:r>
      <w:r w:rsidRPr="00033E87">
        <w:rPr>
          <w:b/>
          <w:sz w:val="26"/>
          <w:szCs w:val="26"/>
        </w:rPr>
        <w:t>phút)</w:t>
      </w:r>
    </w:p>
    <w:p w:rsidR="00AB432B" w:rsidRPr="00033E87" w:rsidRDefault="00AB432B" w:rsidP="00AB432B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a) Mục đích:</w:t>
      </w:r>
    </w:p>
    <w:p w:rsidR="00E11E5D" w:rsidRPr="00E11E5D" w:rsidRDefault="00E11E5D" w:rsidP="00E11E5D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E11E5D">
        <w:rPr>
          <w:sz w:val="26"/>
          <w:szCs w:val="26"/>
        </w:rPr>
        <w:t>- Nhận xét được mật độ dân số nước ta cao và tăng nhanh</w:t>
      </w:r>
    </w:p>
    <w:p w:rsidR="00AB432B" w:rsidRPr="00033E87" w:rsidRDefault="00E11E5D" w:rsidP="00E11E5D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E11E5D">
        <w:rPr>
          <w:sz w:val="26"/>
          <w:szCs w:val="26"/>
        </w:rPr>
        <w:t>- Trình bày và lí giải được đặc điểm phân bố dân cư nước ta</w:t>
      </w:r>
    </w:p>
    <w:p w:rsidR="00AB432B" w:rsidRPr="00033E87" w:rsidRDefault="00AB432B" w:rsidP="00AB432B">
      <w:pPr>
        <w:tabs>
          <w:tab w:val="left" w:pos="284"/>
          <w:tab w:val="left" w:pos="709"/>
        </w:tabs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b) Nội dung:</w:t>
      </w:r>
    </w:p>
    <w:p w:rsidR="00AB432B" w:rsidRPr="00033E87" w:rsidRDefault="00AB432B" w:rsidP="00AB432B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HS</w:t>
      </w:r>
      <w:r w:rsidRPr="00033E87">
        <w:rPr>
          <w:color w:val="000000" w:themeColor="text1"/>
          <w:sz w:val="26"/>
          <w:szCs w:val="26"/>
        </w:rPr>
        <w:t xml:space="preserve"> dựa vào nội dung sách giáo khoa và khai thác lược đồ </w:t>
      </w:r>
      <w:r w:rsidR="00E11E5D">
        <w:rPr>
          <w:color w:val="000000" w:themeColor="text1"/>
          <w:sz w:val="26"/>
          <w:szCs w:val="26"/>
        </w:rPr>
        <w:t xml:space="preserve">phân bố dân cư Việt Nam </w:t>
      </w:r>
      <w:r w:rsidRPr="00033E87">
        <w:rPr>
          <w:color w:val="000000" w:themeColor="text1"/>
          <w:sz w:val="26"/>
          <w:szCs w:val="26"/>
        </w:rPr>
        <w:t>để trả lời các câu hỏi.</w:t>
      </w:r>
    </w:p>
    <w:p w:rsidR="00E11E5D" w:rsidRDefault="00AB432B" w:rsidP="00E11E5D">
      <w:pPr>
        <w:pStyle w:val="ListParagraph"/>
        <w:numPr>
          <w:ilvl w:val="0"/>
          <w:numId w:val="1"/>
        </w:numPr>
        <w:spacing w:before="0"/>
        <w:ind w:left="0" w:firstLine="0"/>
        <w:jc w:val="both"/>
        <w:rPr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Nội dung chính:</w:t>
      </w:r>
    </w:p>
    <w:p w:rsidR="00E11E5D" w:rsidRDefault="00E11E5D" w:rsidP="00E11E5D">
      <w:pPr>
        <w:pStyle w:val="ListParagraph"/>
        <w:spacing w:before="0"/>
        <w:ind w:left="0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I.</w:t>
      </w:r>
      <w:r w:rsidRPr="00E11E5D">
        <w:rPr>
          <w:b/>
          <w:color w:val="000000" w:themeColor="text1"/>
          <w:sz w:val="26"/>
          <w:szCs w:val="26"/>
        </w:rPr>
        <w:t xml:space="preserve"> Mật độ dân số và phân bố dân cư:</w:t>
      </w:r>
    </w:p>
    <w:p w:rsidR="00E11E5D" w:rsidRDefault="00E11E5D" w:rsidP="00E11E5D">
      <w:pPr>
        <w:pStyle w:val="ListParagraph"/>
        <w:spacing w:before="0"/>
        <w:ind w:left="0"/>
        <w:jc w:val="both"/>
        <w:rPr>
          <w:b/>
          <w:color w:val="000000" w:themeColor="text1"/>
          <w:sz w:val="26"/>
          <w:szCs w:val="26"/>
        </w:rPr>
      </w:pPr>
      <w:r w:rsidRPr="00E11E5D">
        <w:rPr>
          <w:color w:val="000000" w:themeColor="text1"/>
          <w:sz w:val="26"/>
          <w:szCs w:val="26"/>
        </w:rPr>
        <w:t>1/ Mật độ dân số:</w:t>
      </w:r>
    </w:p>
    <w:p w:rsidR="00E11E5D" w:rsidRDefault="00E11E5D" w:rsidP="00E11E5D">
      <w:pPr>
        <w:pStyle w:val="ListParagraph"/>
        <w:spacing w:before="0"/>
        <w:ind w:left="0"/>
        <w:jc w:val="both"/>
        <w:rPr>
          <w:b/>
          <w:color w:val="000000" w:themeColor="text1"/>
          <w:sz w:val="26"/>
          <w:szCs w:val="26"/>
        </w:rPr>
      </w:pPr>
      <w:r w:rsidRPr="00E11E5D">
        <w:rPr>
          <w:color w:val="000000" w:themeColor="text1"/>
          <w:sz w:val="26"/>
          <w:szCs w:val="26"/>
        </w:rPr>
        <w:t xml:space="preserve">Nước ta có MĐDS tăng </w:t>
      </w:r>
      <w:proofErr w:type="gramStart"/>
      <w:r w:rsidRPr="00E11E5D">
        <w:rPr>
          <w:color w:val="000000" w:themeColor="text1"/>
          <w:sz w:val="26"/>
          <w:szCs w:val="26"/>
        </w:rPr>
        <w:t>và  thuộc</w:t>
      </w:r>
      <w:proofErr w:type="gramEnd"/>
      <w:r w:rsidRPr="00E11E5D">
        <w:rPr>
          <w:color w:val="000000" w:themeColor="text1"/>
          <w:sz w:val="26"/>
          <w:szCs w:val="26"/>
        </w:rPr>
        <w:t xml:space="preserve"> loại cao trên thế giới:) </w:t>
      </w:r>
      <w:r w:rsidRPr="00BF526F">
        <w:rPr>
          <w:sz w:val="26"/>
          <w:szCs w:val="26"/>
        </w:rPr>
        <w:t>290 người/km</w:t>
      </w:r>
      <w:r>
        <w:rPr>
          <w:sz w:val="26"/>
          <w:szCs w:val="26"/>
        </w:rPr>
        <w:t>2</w:t>
      </w:r>
      <w:r w:rsidRPr="00BF526F">
        <w:rPr>
          <w:sz w:val="26"/>
          <w:szCs w:val="26"/>
        </w:rPr>
        <w:t xml:space="preserve"> ( 1/4/2019</w:t>
      </w:r>
      <w:r>
        <w:rPr>
          <w:color w:val="000000" w:themeColor="text1"/>
          <w:sz w:val="26"/>
          <w:szCs w:val="26"/>
        </w:rPr>
        <w:t>)</w:t>
      </w:r>
    </w:p>
    <w:p w:rsidR="00E11E5D" w:rsidRDefault="00E11E5D" w:rsidP="00E11E5D">
      <w:pPr>
        <w:pStyle w:val="ListParagraph"/>
        <w:spacing w:before="0"/>
        <w:ind w:left="0"/>
        <w:jc w:val="both"/>
        <w:rPr>
          <w:b/>
          <w:color w:val="000000" w:themeColor="text1"/>
          <w:sz w:val="26"/>
          <w:szCs w:val="26"/>
        </w:rPr>
      </w:pPr>
      <w:r w:rsidRPr="00E11E5D">
        <w:rPr>
          <w:color w:val="000000" w:themeColor="text1"/>
          <w:sz w:val="26"/>
          <w:szCs w:val="26"/>
        </w:rPr>
        <w:t>2/ Phân bố dân cư:</w:t>
      </w:r>
    </w:p>
    <w:p w:rsidR="00E11E5D" w:rsidRDefault="00E11E5D" w:rsidP="00E11E5D">
      <w:pPr>
        <w:pStyle w:val="ListParagraph"/>
        <w:spacing w:before="0"/>
        <w:ind w:left="0"/>
        <w:jc w:val="both"/>
        <w:rPr>
          <w:b/>
          <w:color w:val="000000" w:themeColor="text1"/>
          <w:sz w:val="26"/>
          <w:szCs w:val="26"/>
        </w:rPr>
      </w:pPr>
      <w:r w:rsidRPr="00E11E5D">
        <w:rPr>
          <w:color w:val="000000" w:themeColor="text1"/>
          <w:sz w:val="26"/>
          <w:szCs w:val="26"/>
        </w:rPr>
        <w:t>+ Phân bố không đồng đều:</w:t>
      </w:r>
    </w:p>
    <w:p w:rsidR="00E11E5D" w:rsidRDefault="00E11E5D" w:rsidP="00E11E5D">
      <w:pPr>
        <w:pStyle w:val="ListParagraph"/>
        <w:spacing w:before="0"/>
        <w:ind w:left="0"/>
        <w:jc w:val="both"/>
        <w:rPr>
          <w:b/>
          <w:color w:val="000000" w:themeColor="text1"/>
          <w:sz w:val="26"/>
          <w:szCs w:val="26"/>
        </w:rPr>
      </w:pPr>
      <w:r w:rsidRPr="00E11E5D">
        <w:rPr>
          <w:color w:val="000000" w:themeColor="text1"/>
          <w:sz w:val="26"/>
          <w:szCs w:val="26"/>
        </w:rPr>
        <w:t>- Tập trung đông đúc ở đồng bằng, ven biển và các đô thị.</w:t>
      </w:r>
    </w:p>
    <w:p w:rsidR="00E11E5D" w:rsidRPr="00E11E5D" w:rsidRDefault="00E11E5D" w:rsidP="00E11E5D">
      <w:pPr>
        <w:pStyle w:val="ListParagraph"/>
        <w:spacing w:before="0"/>
        <w:ind w:left="0"/>
        <w:jc w:val="both"/>
        <w:rPr>
          <w:b/>
          <w:color w:val="000000" w:themeColor="text1"/>
          <w:sz w:val="26"/>
          <w:szCs w:val="26"/>
        </w:rPr>
      </w:pPr>
      <w:r w:rsidRPr="00E11E5D">
        <w:rPr>
          <w:color w:val="000000" w:themeColor="text1"/>
          <w:sz w:val="26"/>
          <w:szCs w:val="26"/>
        </w:rPr>
        <w:t xml:space="preserve">- Thưa thớt ở miền núi, cao nguyên. </w:t>
      </w:r>
    </w:p>
    <w:p w:rsidR="00AB432B" w:rsidRPr="00033E87" w:rsidRDefault="00E11E5D" w:rsidP="00E11E5D">
      <w:pPr>
        <w:pStyle w:val="ListParagraph"/>
        <w:spacing w:before="0"/>
        <w:ind w:left="0"/>
        <w:jc w:val="both"/>
        <w:rPr>
          <w:color w:val="000000" w:themeColor="text1"/>
          <w:sz w:val="26"/>
          <w:szCs w:val="26"/>
        </w:rPr>
      </w:pPr>
      <w:r w:rsidRPr="00E11E5D">
        <w:rPr>
          <w:color w:val="000000" w:themeColor="text1"/>
          <w:sz w:val="26"/>
          <w:szCs w:val="26"/>
        </w:rPr>
        <w:t>+ Chủ yếu ở</w:t>
      </w:r>
      <w:r w:rsidR="0073121E">
        <w:rPr>
          <w:color w:val="000000" w:themeColor="text1"/>
          <w:sz w:val="26"/>
          <w:szCs w:val="26"/>
        </w:rPr>
        <w:t xml:space="preserve"> nông thôn </w:t>
      </w:r>
      <w:proofErr w:type="gramStart"/>
      <w:r w:rsidR="0073121E">
        <w:rPr>
          <w:color w:val="000000" w:themeColor="text1"/>
          <w:sz w:val="26"/>
          <w:szCs w:val="26"/>
        </w:rPr>
        <w:t>( 65</w:t>
      </w:r>
      <w:proofErr w:type="gramEnd"/>
      <w:r w:rsidRPr="00E11E5D">
        <w:rPr>
          <w:color w:val="000000" w:themeColor="text1"/>
          <w:sz w:val="26"/>
          <w:szCs w:val="26"/>
        </w:rPr>
        <w:t>% ở</w:t>
      </w:r>
      <w:r w:rsidR="0073121E">
        <w:rPr>
          <w:color w:val="000000" w:themeColor="text1"/>
          <w:sz w:val="26"/>
          <w:szCs w:val="26"/>
        </w:rPr>
        <w:t xml:space="preserve"> nông thôn năm 2017</w:t>
      </w:r>
      <w:r w:rsidRPr="00E11E5D">
        <w:rPr>
          <w:color w:val="000000" w:themeColor="text1"/>
          <w:sz w:val="26"/>
          <w:szCs w:val="26"/>
        </w:rPr>
        <w:t xml:space="preserve"> ).</w:t>
      </w:r>
    </w:p>
    <w:p w:rsidR="00AB432B" w:rsidRPr="0073121E" w:rsidRDefault="00AB432B" w:rsidP="00AB432B">
      <w:pPr>
        <w:pStyle w:val="ListParagraph"/>
        <w:spacing w:before="0"/>
        <w:ind w:left="0"/>
        <w:jc w:val="both"/>
        <w:rPr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c) Sản phẩm:</w:t>
      </w:r>
      <w:r w:rsidR="0073121E">
        <w:rPr>
          <w:i/>
          <w:color w:val="000000" w:themeColor="text1"/>
          <w:sz w:val="26"/>
          <w:szCs w:val="26"/>
        </w:rPr>
        <w:t xml:space="preserve"> </w:t>
      </w:r>
      <w:r w:rsidR="0073121E">
        <w:rPr>
          <w:color w:val="000000" w:themeColor="text1"/>
          <w:sz w:val="26"/>
          <w:szCs w:val="26"/>
        </w:rPr>
        <w:t>HS trả lời được các câu hỏi</w:t>
      </w:r>
    </w:p>
    <w:p w:rsidR="0073121E" w:rsidRPr="0073121E" w:rsidRDefault="0073121E" w:rsidP="0073121E">
      <w:pPr>
        <w:spacing w:before="0"/>
        <w:jc w:val="both"/>
        <w:rPr>
          <w:i/>
          <w:sz w:val="26"/>
          <w:szCs w:val="26"/>
        </w:rPr>
      </w:pPr>
      <w:r w:rsidRPr="0073121E">
        <w:rPr>
          <w:i/>
          <w:sz w:val="26"/>
          <w:szCs w:val="26"/>
        </w:rPr>
        <w:t>1/ Mật độ dân số</w:t>
      </w:r>
    </w:p>
    <w:p w:rsidR="0073121E" w:rsidRPr="00E11E5D" w:rsidRDefault="0073121E" w:rsidP="0073121E">
      <w:pPr>
        <w:spacing w:before="0"/>
        <w:jc w:val="both"/>
        <w:rPr>
          <w:sz w:val="26"/>
          <w:szCs w:val="26"/>
        </w:rPr>
      </w:pPr>
      <w:r w:rsidRPr="00E11E5D">
        <w:rPr>
          <w:sz w:val="26"/>
          <w:szCs w:val="26"/>
        </w:rPr>
        <w:t xml:space="preserve">   + MĐDS nước ta ngày càng </w:t>
      </w:r>
      <w:r>
        <w:rPr>
          <w:sz w:val="26"/>
          <w:szCs w:val="26"/>
        </w:rPr>
        <w:t>tăng.</w:t>
      </w:r>
      <w:r w:rsidRPr="00E11E5D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Năm 1989 là </w:t>
      </w:r>
      <w:r w:rsidRPr="0073121E">
        <w:rPr>
          <w:sz w:val="26"/>
          <w:szCs w:val="26"/>
        </w:rPr>
        <w:t>195</w:t>
      </w:r>
      <w:r>
        <w:rPr>
          <w:sz w:val="26"/>
          <w:szCs w:val="26"/>
        </w:rPr>
        <w:t>ng/km2.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Năm 2000 là</w:t>
      </w:r>
      <w:r w:rsidRPr="0073121E">
        <w:rPr>
          <w:sz w:val="26"/>
          <w:szCs w:val="26"/>
        </w:rPr>
        <w:t xml:space="preserve"> 234</w:t>
      </w:r>
      <w:r>
        <w:rPr>
          <w:sz w:val="26"/>
          <w:szCs w:val="26"/>
        </w:rPr>
        <w:t>ng/km2.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Năm</w:t>
      </w:r>
      <w:r w:rsidRPr="0073121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2010 là </w:t>
      </w:r>
      <w:r w:rsidRPr="0073121E">
        <w:rPr>
          <w:sz w:val="26"/>
          <w:szCs w:val="26"/>
        </w:rPr>
        <w:t>262</w:t>
      </w:r>
      <w:r>
        <w:rPr>
          <w:sz w:val="26"/>
          <w:szCs w:val="26"/>
        </w:rPr>
        <w:t xml:space="preserve"> ng/km2.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Năm 2017 là</w:t>
      </w:r>
      <w:r w:rsidRPr="0073121E">
        <w:rPr>
          <w:sz w:val="26"/>
          <w:szCs w:val="26"/>
        </w:rPr>
        <w:t xml:space="preserve"> 283</w:t>
      </w:r>
      <w:r>
        <w:rPr>
          <w:sz w:val="26"/>
          <w:szCs w:val="26"/>
        </w:rPr>
        <w:t>ng/km2.</w:t>
      </w:r>
      <w:proofErr w:type="gramEnd"/>
      <w:r>
        <w:rPr>
          <w:sz w:val="26"/>
          <w:szCs w:val="26"/>
        </w:rPr>
        <w:t xml:space="preserve"> Do đất chật người đông.</w:t>
      </w:r>
    </w:p>
    <w:p w:rsidR="0073121E" w:rsidRDefault="0073121E" w:rsidP="0073121E">
      <w:pPr>
        <w:spacing w:before="0"/>
        <w:jc w:val="both"/>
        <w:rPr>
          <w:sz w:val="26"/>
          <w:szCs w:val="26"/>
        </w:rPr>
      </w:pPr>
      <w:r w:rsidRPr="00E11E5D">
        <w:rPr>
          <w:sz w:val="26"/>
          <w:szCs w:val="26"/>
        </w:rPr>
        <w:lastRenderedPageBreak/>
        <w:t xml:space="preserve">   + MĐDS Việt Nam </w:t>
      </w:r>
      <w:r>
        <w:rPr>
          <w:sz w:val="26"/>
          <w:szCs w:val="26"/>
        </w:rPr>
        <w:t xml:space="preserve">cao hơn </w:t>
      </w:r>
      <w:r w:rsidRPr="00E11E5D">
        <w:rPr>
          <w:sz w:val="26"/>
          <w:szCs w:val="26"/>
        </w:rPr>
        <w:t xml:space="preserve">MĐDS trung bình thế </w:t>
      </w:r>
      <w:proofErr w:type="gramStart"/>
      <w:r w:rsidRPr="00E11E5D">
        <w:rPr>
          <w:sz w:val="26"/>
          <w:szCs w:val="26"/>
        </w:rPr>
        <w:t>giớ</w:t>
      </w:r>
      <w:r>
        <w:rPr>
          <w:sz w:val="26"/>
          <w:szCs w:val="26"/>
        </w:rPr>
        <w:t>i</w:t>
      </w:r>
      <w:r w:rsidR="00733C52">
        <w:rPr>
          <w:sz w:val="26"/>
          <w:szCs w:val="26"/>
        </w:rPr>
        <w:t>(</w:t>
      </w:r>
      <w:proofErr w:type="gramEnd"/>
      <w:r w:rsidR="00733C52">
        <w:rPr>
          <w:sz w:val="26"/>
          <w:szCs w:val="26"/>
        </w:rPr>
        <w:t xml:space="preserve"> 58ng/km2 năm 2017)</w:t>
      </w:r>
      <w:r>
        <w:rPr>
          <w:sz w:val="26"/>
          <w:szCs w:val="26"/>
        </w:rPr>
        <w:t xml:space="preserve"> </w:t>
      </w:r>
    </w:p>
    <w:p w:rsidR="0073121E" w:rsidRPr="0073121E" w:rsidRDefault="0073121E" w:rsidP="0073121E">
      <w:pPr>
        <w:spacing w:before="0"/>
        <w:jc w:val="both"/>
        <w:rPr>
          <w:i/>
          <w:sz w:val="26"/>
          <w:szCs w:val="26"/>
        </w:rPr>
      </w:pPr>
      <w:r w:rsidRPr="0073121E">
        <w:rPr>
          <w:i/>
          <w:sz w:val="26"/>
          <w:szCs w:val="26"/>
        </w:rPr>
        <w:t>2/ Phân bố dân cư:</w:t>
      </w:r>
    </w:p>
    <w:p w:rsidR="0073121E" w:rsidRPr="00E11E5D" w:rsidRDefault="00733C52" w:rsidP="0073121E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+</w:t>
      </w:r>
      <w:r w:rsidR="0073121E" w:rsidRPr="00E11E5D">
        <w:rPr>
          <w:sz w:val="26"/>
          <w:szCs w:val="26"/>
        </w:rPr>
        <w:t xml:space="preserve"> Quan sát H 3.1/11SGK cho biết dân cư nước ta tập trung đông ở vùng </w:t>
      </w:r>
      <w:r>
        <w:rPr>
          <w:sz w:val="26"/>
          <w:szCs w:val="26"/>
        </w:rPr>
        <w:t>ĐBSH và ĐNB.</w:t>
      </w:r>
      <w:r w:rsidR="0073121E" w:rsidRPr="00E11E5D">
        <w:rPr>
          <w:sz w:val="26"/>
          <w:szCs w:val="26"/>
        </w:rPr>
        <w:t xml:space="preserve"> </w:t>
      </w:r>
      <w:proofErr w:type="gramStart"/>
      <w:r w:rsidR="0073121E" w:rsidRPr="00E11E5D">
        <w:rPr>
          <w:sz w:val="26"/>
          <w:szCs w:val="26"/>
        </w:rPr>
        <w:t xml:space="preserve">Thưa thớt ở vùng </w:t>
      </w:r>
      <w:r>
        <w:rPr>
          <w:sz w:val="26"/>
          <w:szCs w:val="26"/>
        </w:rPr>
        <w:t>TD&amp;MNBB, Tây Nguyên.</w:t>
      </w:r>
      <w:proofErr w:type="gramEnd"/>
    </w:p>
    <w:p w:rsidR="0073121E" w:rsidRPr="00E11E5D" w:rsidRDefault="0073121E" w:rsidP="0073121E">
      <w:pPr>
        <w:spacing w:before="0"/>
        <w:jc w:val="both"/>
        <w:rPr>
          <w:sz w:val="26"/>
          <w:szCs w:val="26"/>
        </w:rPr>
      </w:pPr>
      <w:r w:rsidRPr="00E11E5D">
        <w:rPr>
          <w:sz w:val="26"/>
          <w:szCs w:val="26"/>
        </w:rPr>
        <w:t xml:space="preserve">+ </w:t>
      </w:r>
      <w:r w:rsidR="00733C52">
        <w:rPr>
          <w:sz w:val="26"/>
          <w:szCs w:val="26"/>
        </w:rPr>
        <w:t>T</w:t>
      </w:r>
      <w:r w:rsidRPr="00E11E5D">
        <w:rPr>
          <w:sz w:val="26"/>
          <w:szCs w:val="26"/>
        </w:rPr>
        <w:t>ình hình phân bố dân cư nướ</w:t>
      </w:r>
      <w:r w:rsidR="00733C52">
        <w:rPr>
          <w:sz w:val="26"/>
          <w:szCs w:val="26"/>
        </w:rPr>
        <w:t>c ta: Không đều.</w:t>
      </w:r>
    </w:p>
    <w:p w:rsidR="00AB432B" w:rsidRPr="00733C52" w:rsidRDefault="00733C52" w:rsidP="00733C52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+ N</w:t>
      </w:r>
      <w:r w:rsidR="0073121E" w:rsidRPr="00E11E5D">
        <w:rPr>
          <w:sz w:val="26"/>
          <w:szCs w:val="26"/>
        </w:rPr>
        <w:t>guyên nhân nào dẫn đến sự phân bố dân cư nước ta có sự chênh lệch giữa các miề</w:t>
      </w:r>
      <w:r>
        <w:rPr>
          <w:sz w:val="26"/>
          <w:szCs w:val="26"/>
        </w:rPr>
        <w:t xml:space="preserve">n: </w:t>
      </w:r>
      <w:r w:rsidRPr="00733C52">
        <w:rPr>
          <w:sz w:val="26"/>
          <w:szCs w:val="26"/>
        </w:rPr>
        <w:t xml:space="preserve">Nơi có Đk thuận lợi phát trển kinh tế, giao thông… </w:t>
      </w:r>
    </w:p>
    <w:p w:rsidR="00AB432B" w:rsidRPr="00033E87" w:rsidRDefault="00AB432B" w:rsidP="00AB432B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d) Cách thực hiện:</w:t>
      </w:r>
    </w:p>
    <w:p w:rsidR="00E11E5D" w:rsidRPr="0073121E" w:rsidRDefault="00E11E5D" w:rsidP="00E11E5D">
      <w:pPr>
        <w:spacing w:before="0"/>
        <w:jc w:val="both"/>
        <w:rPr>
          <w:i/>
          <w:sz w:val="26"/>
          <w:szCs w:val="26"/>
        </w:rPr>
      </w:pPr>
      <w:r w:rsidRPr="0073121E">
        <w:rPr>
          <w:i/>
          <w:sz w:val="26"/>
          <w:szCs w:val="26"/>
        </w:rPr>
        <w:t>1/ Mật độ dân số</w:t>
      </w:r>
    </w:p>
    <w:p w:rsidR="00E11E5D" w:rsidRPr="00E11E5D" w:rsidRDefault="00E11E5D" w:rsidP="00E11E5D">
      <w:pPr>
        <w:spacing w:before="0"/>
        <w:jc w:val="both"/>
        <w:rPr>
          <w:sz w:val="26"/>
          <w:szCs w:val="26"/>
        </w:rPr>
      </w:pPr>
      <w:r w:rsidRPr="0073121E">
        <w:rPr>
          <w:b/>
          <w:sz w:val="26"/>
          <w:szCs w:val="26"/>
        </w:rPr>
        <w:t>Bước 1:</w:t>
      </w:r>
      <w:r w:rsidRPr="00E11E5D">
        <w:rPr>
          <w:sz w:val="26"/>
          <w:szCs w:val="26"/>
        </w:rPr>
        <w:t xml:space="preserve"> Giao nhiệm vụ</w:t>
      </w:r>
      <w:r w:rsidR="0073121E">
        <w:rPr>
          <w:sz w:val="26"/>
          <w:szCs w:val="26"/>
        </w:rPr>
        <w:t xml:space="preserve">: </w:t>
      </w:r>
      <w:r w:rsidRPr="00E11E5D">
        <w:rPr>
          <w:sz w:val="26"/>
          <w:szCs w:val="26"/>
        </w:rPr>
        <w:t>Tìm hiểu phần I/ trang 10 SGK cho biết:</w:t>
      </w:r>
    </w:p>
    <w:p w:rsidR="00E11E5D" w:rsidRPr="00E11E5D" w:rsidRDefault="00E11E5D" w:rsidP="00E11E5D">
      <w:pPr>
        <w:spacing w:before="0"/>
        <w:jc w:val="both"/>
        <w:rPr>
          <w:sz w:val="26"/>
          <w:szCs w:val="26"/>
        </w:rPr>
      </w:pPr>
      <w:r w:rsidRPr="00E11E5D">
        <w:rPr>
          <w:sz w:val="26"/>
          <w:szCs w:val="26"/>
        </w:rPr>
        <w:t xml:space="preserve">   + MĐDS nước ta ngày càng thay đổi như thế nào? </w:t>
      </w:r>
      <w:proofErr w:type="gramStart"/>
      <w:r w:rsidRPr="00E11E5D">
        <w:rPr>
          <w:sz w:val="26"/>
          <w:szCs w:val="26"/>
        </w:rPr>
        <w:t>Chứng minh và giải thích.</w:t>
      </w:r>
      <w:proofErr w:type="gramEnd"/>
    </w:p>
    <w:p w:rsidR="00E11E5D" w:rsidRPr="00E11E5D" w:rsidRDefault="00E11E5D" w:rsidP="00E11E5D">
      <w:pPr>
        <w:spacing w:before="0"/>
        <w:jc w:val="both"/>
        <w:rPr>
          <w:sz w:val="26"/>
          <w:szCs w:val="26"/>
        </w:rPr>
      </w:pPr>
      <w:r w:rsidRPr="00E11E5D">
        <w:rPr>
          <w:sz w:val="26"/>
          <w:szCs w:val="26"/>
        </w:rPr>
        <w:t xml:space="preserve">   + So sánh MĐDS Việt Nam với MĐDS trung bình thế giớ</w:t>
      </w:r>
      <w:r w:rsidR="0073121E">
        <w:rPr>
          <w:sz w:val="26"/>
          <w:szCs w:val="26"/>
        </w:rPr>
        <w:t>i</w:t>
      </w:r>
      <w:r w:rsidRPr="00E11E5D">
        <w:rPr>
          <w:sz w:val="26"/>
          <w:szCs w:val="26"/>
        </w:rPr>
        <w:t>, rút ra nhận xét.</w:t>
      </w:r>
    </w:p>
    <w:p w:rsidR="00E11E5D" w:rsidRPr="00E11E5D" w:rsidRDefault="00E11E5D" w:rsidP="00E11E5D">
      <w:pPr>
        <w:spacing w:before="0"/>
        <w:jc w:val="both"/>
        <w:rPr>
          <w:sz w:val="26"/>
          <w:szCs w:val="26"/>
        </w:rPr>
      </w:pPr>
      <w:r w:rsidRPr="0073121E">
        <w:rPr>
          <w:b/>
          <w:sz w:val="26"/>
          <w:szCs w:val="26"/>
        </w:rPr>
        <w:t>Bước 2:</w:t>
      </w:r>
      <w:r w:rsidRPr="00E11E5D">
        <w:rPr>
          <w:sz w:val="26"/>
          <w:szCs w:val="26"/>
        </w:rPr>
        <w:t xml:space="preserve"> Cặp đôi HS thực hiện nhiệm vụ, trao đổi kết quả làm việc và ghi vào giấy nháp. Trong quá trình HS làm việc, GV phải quan sát, </w:t>
      </w:r>
      <w:proofErr w:type="gramStart"/>
      <w:r w:rsidRPr="00E11E5D">
        <w:rPr>
          <w:sz w:val="26"/>
          <w:szCs w:val="26"/>
        </w:rPr>
        <w:t>theo</w:t>
      </w:r>
      <w:proofErr w:type="gramEnd"/>
      <w:r w:rsidRPr="00E11E5D">
        <w:rPr>
          <w:sz w:val="26"/>
          <w:szCs w:val="26"/>
        </w:rPr>
        <w:t xml:space="preserve"> dõi, đánh giá thái độ…</w:t>
      </w:r>
    </w:p>
    <w:p w:rsidR="00E11E5D" w:rsidRPr="00E11E5D" w:rsidRDefault="00E11E5D" w:rsidP="00E11E5D">
      <w:pPr>
        <w:spacing w:before="0"/>
        <w:jc w:val="both"/>
        <w:rPr>
          <w:sz w:val="26"/>
          <w:szCs w:val="26"/>
        </w:rPr>
      </w:pPr>
      <w:r w:rsidRPr="0073121E">
        <w:rPr>
          <w:b/>
          <w:sz w:val="26"/>
          <w:szCs w:val="26"/>
        </w:rPr>
        <w:t>Bước 3:</w:t>
      </w:r>
      <w:r w:rsidRPr="00E11E5D">
        <w:rPr>
          <w:sz w:val="26"/>
          <w:szCs w:val="26"/>
        </w:rPr>
        <w:t xml:space="preserve"> Trình bày trước lớp, các HS khác nhận xét, bổ sung.</w:t>
      </w:r>
    </w:p>
    <w:p w:rsidR="00E11E5D" w:rsidRPr="00E11E5D" w:rsidRDefault="00E11E5D" w:rsidP="00E11E5D">
      <w:pPr>
        <w:spacing w:before="0"/>
        <w:jc w:val="both"/>
        <w:rPr>
          <w:sz w:val="26"/>
          <w:szCs w:val="26"/>
        </w:rPr>
      </w:pPr>
      <w:r w:rsidRPr="0073121E">
        <w:rPr>
          <w:b/>
          <w:sz w:val="26"/>
          <w:szCs w:val="26"/>
        </w:rPr>
        <w:t>Bước 4:</w:t>
      </w:r>
      <w:r w:rsidRPr="00E11E5D">
        <w:rPr>
          <w:sz w:val="26"/>
          <w:szCs w:val="26"/>
        </w:rPr>
        <w:t xml:space="preserve"> GV nhận xét, bổ sung và chuẩn kiến thức.</w:t>
      </w:r>
    </w:p>
    <w:p w:rsidR="00E11E5D" w:rsidRPr="0073121E" w:rsidRDefault="00E11E5D" w:rsidP="00E11E5D">
      <w:pPr>
        <w:spacing w:before="0"/>
        <w:jc w:val="both"/>
        <w:rPr>
          <w:i/>
          <w:sz w:val="26"/>
          <w:szCs w:val="26"/>
        </w:rPr>
      </w:pPr>
      <w:r w:rsidRPr="0073121E">
        <w:rPr>
          <w:i/>
          <w:sz w:val="26"/>
          <w:szCs w:val="26"/>
        </w:rPr>
        <w:t>2/ Phân bố dân cư:</w:t>
      </w:r>
    </w:p>
    <w:p w:rsidR="00E11E5D" w:rsidRPr="00E11E5D" w:rsidRDefault="00E11E5D" w:rsidP="00E11E5D">
      <w:pPr>
        <w:spacing w:before="0"/>
        <w:jc w:val="both"/>
        <w:rPr>
          <w:sz w:val="26"/>
          <w:szCs w:val="26"/>
        </w:rPr>
      </w:pPr>
      <w:r w:rsidRPr="0073121E">
        <w:rPr>
          <w:b/>
          <w:sz w:val="26"/>
          <w:szCs w:val="26"/>
        </w:rPr>
        <w:t>Bước 1:</w:t>
      </w:r>
      <w:r w:rsidRPr="00E11E5D">
        <w:rPr>
          <w:sz w:val="26"/>
          <w:szCs w:val="26"/>
        </w:rPr>
        <w:t xml:space="preserve"> </w:t>
      </w:r>
      <w:r w:rsidR="0073121E">
        <w:rPr>
          <w:sz w:val="26"/>
          <w:szCs w:val="26"/>
        </w:rPr>
        <w:t>GV tổ chức cho HS thảo luận c</w:t>
      </w:r>
      <w:r w:rsidRPr="00E11E5D">
        <w:rPr>
          <w:sz w:val="26"/>
          <w:szCs w:val="26"/>
        </w:rPr>
        <w:t>ặp đôi</w:t>
      </w:r>
    </w:p>
    <w:p w:rsidR="00E11E5D" w:rsidRPr="00E11E5D" w:rsidRDefault="00E11E5D" w:rsidP="00E11E5D">
      <w:pPr>
        <w:spacing w:before="0"/>
        <w:jc w:val="both"/>
        <w:rPr>
          <w:sz w:val="26"/>
          <w:szCs w:val="26"/>
        </w:rPr>
      </w:pPr>
      <w:r w:rsidRPr="00E11E5D">
        <w:rPr>
          <w:sz w:val="26"/>
          <w:szCs w:val="26"/>
        </w:rPr>
        <w:t xml:space="preserve">+ Quan sát H 3.1/11SGK cho biết dân cư nước ta tập trung đông ở vùng nào? </w:t>
      </w:r>
      <w:proofErr w:type="gramStart"/>
      <w:r w:rsidRPr="00E11E5D">
        <w:rPr>
          <w:sz w:val="26"/>
          <w:szCs w:val="26"/>
        </w:rPr>
        <w:t>Thưa thớt ở vùng nào?</w:t>
      </w:r>
      <w:proofErr w:type="gramEnd"/>
    </w:p>
    <w:p w:rsidR="00E11E5D" w:rsidRPr="00E11E5D" w:rsidRDefault="00E11E5D" w:rsidP="00E11E5D">
      <w:pPr>
        <w:spacing w:before="0"/>
        <w:jc w:val="both"/>
        <w:rPr>
          <w:sz w:val="26"/>
          <w:szCs w:val="26"/>
        </w:rPr>
      </w:pPr>
      <w:r w:rsidRPr="00E11E5D">
        <w:rPr>
          <w:sz w:val="26"/>
          <w:szCs w:val="26"/>
        </w:rPr>
        <w:t>+ Qua đó, có nhận xét gì về tình hình phân bố dân cư nước ta?</w:t>
      </w:r>
    </w:p>
    <w:p w:rsidR="00E11E5D" w:rsidRPr="00E11E5D" w:rsidRDefault="00E11E5D" w:rsidP="00E11E5D">
      <w:pPr>
        <w:spacing w:before="0"/>
        <w:jc w:val="both"/>
        <w:rPr>
          <w:sz w:val="26"/>
          <w:szCs w:val="26"/>
        </w:rPr>
      </w:pPr>
      <w:r w:rsidRPr="00E11E5D">
        <w:rPr>
          <w:sz w:val="26"/>
          <w:szCs w:val="26"/>
        </w:rPr>
        <w:t xml:space="preserve">+ Cho biết nguyên nhân nào dẫn đến sự phân bố dân cư nước ta có sự chênh lệch giữa các </w:t>
      </w:r>
      <w:proofErr w:type="gramStart"/>
      <w:r w:rsidRPr="00E11E5D">
        <w:rPr>
          <w:sz w:val="26"/>
          <w:szCs w:val="26"/>
        </w:rPr>
        <w:t>miền ?</w:t>
      </w:r>
      <w:proofErr w:type="gramEnd"/>
    </w:p>
    <w:p w:rsidR="00E11E5D" w:rsidRPr="0073121E" w:rsidRDefault="00E11E5D" w:rsidP="00E11E5D">
      <w:pPr>
        <w:spacing w:before="0"/>
        <w:jc w:val="both"/>
        <w:rPr>
          <w:i/>
          <w:sz w:val="26"/>
          <w:szCs w:val="26"/>
        </w:rPr>
      </w:pPr>
      <w:r w:rsidRPr="0073121E">
        <w:rPr>
          <w:i/>
          <w:sz w:val="26"/>
          <w:szCs w:val="26"/>
        </w:rPr>
        <w:t>Liên hệ: Chính sách phân bố lại dân cư của Nhà nước ta</w:t>
      </w:r>
    </w:p>
    <w:p w:rsidR="00E11E5D" w:rsidRPr="00E11E5D" w:rsidRDefault="00E11E5D" w:rsidP="00E11E5D">
      <w:pPr>
        <w:spacing w:before="0"/>
        <w:jc w:val="both"/>
        <w:rPr>
          <w:sz w:val="26"/>
          <w:szCs w:val="26"/>
        </w:rPr>
      </w:pPr>
      <w:r w:rsidRPr="0073121E">
        <w:rPr>
          <w:b/>
          <w:sz w:val="26"/>
          <w:szCs w:val="26"/>
        </w:rPr>
        <w:t>Bước 2:</w:t>
      </w:r>
      <w:r w:rsidRPr="00E11E5D">
        <w:rPr>
          <w:sz w:val="26"/>
          <w:szCs w:val="26"/>
        </w:rPr>
        <w:t xml:space="preserve"> Cặp đôi HS thực hiện nhiệm vụ, trao đổi kết quả làm việc. GV phải quan sát, </w:t>
      </w:r>
      <w:proofErr w:type="gramStart"/>
      <w:r w:rsidRPr="00E11E5D">
        <w:rPr>
          <w:sz w:val="26"/>
          <w:szCs w:val="26"/>
        </w:rPr>
        <w:t>theo</w:t>
      </w:r>
      <w:proofErr w:type="gramEnd"/>
      <w:r w:rsidRPr="00E11E5D">
        <w:rPr>
          <w:sz w:val="26"/>
          <w:szCs w:val="26"/>
        </w:rPr>
        <w:t xml:space="preserve"> dõi, đánh giá thái độ…</w:t>
      </w:r>
    </w:p>
    <w:p w:rsidR="00E11E5D" w:rsidRPr="00E11E5D" w:rsidRDefault="00E11E5D" w:rsidP="00E11E5D">
      <w:pPr>
        <w:spacing w:before="0"/>
        <w:jc w:val="both"/>
        <w:rPr>
          <w:sz w:val="26"/>
          <w:szCs w:val="26"/>
        </w:rPr>
      </w:pPr>
      <w:r w:rsidRPr="0073121E">
        <w:rPr>
          <w:b/>
          <w:sz w:val="26"/>
          <w:szCs w:val="26"/>
        </w:rPr>
        <w:t>Bước 3:</w:t>
      </w:r>
      <w:r w:rsidRPr="00E11E5D">
        <w:rPr>
          <w:sz w:val="26"/>
          <w:szCs w:val="26"/>
        </w:rPr>
        <w:t xml:space="preserve"> Trình bày trước lớp, các HS khác nhận xét, bổ sung.</w:t>
      </w:r>
    </w:p>
    <w:p w:rsidR="00AB432B" w:rsidRPr="00033E87" w:rsidRDefault="00E11E5D" w:rsidP="00E11E5D">
      <w:pPr>
        <w:spacing w:before="0"/>
        <w:jc w:val="both"/>
        <w:rPr>
          <w:sz w:val="26"/>
          <w:szCs w:val="26"/>
        </w:rPr>
      </w:pPr>
      <w:r w:rsidRPr="0073121E">
        <w:rPr>
          <w:b/>
          <w:sz w:val="26"/>
          <w:szCs w:val="26"/>
        </w:rPr>
        <w:t>Bước 4:</w:t>
      </w:r>
      <w:r w:rsidRPr="00E11E5D">
        <w:rPr>
          <w:sz w:val="26"/>
          <w:szCs w:val="26"/>
        </w:rPr>
        <w:t xml:space="preserve"> GV nhận xét, bổ sung và chuẩn kiến thức.</w:t>
      </w:r>
    </w:p>
    <w:p w:rsidR="00AB432B" w:rsidRPr="00033E87" w:rsidRDefault="00AB432B" w:rsidP="00AB432B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sz w:val="26"/>
          <w:szCs w:val="26"/>
        </w:rPr>
        <w:t>2.2. Hoạt động 2:</w:t>
      </w:r>
      <w:r w:rsidR="00733C52">
        <w:rPr>
          <w:b/>
          <w:sz w:val="26"/>
          <w:szCs w:val="26"/>
        </w:rPr>
        <w:t xml:space="preserve"> </w:t>
      </w:r>
      <w:r w:rsidR="00733C52" w:rsidRPr="00733C52">
        <w:rPr>
          <w:b/>
          <w:sz w:val="26"/>
          <w:szCs w:val="26"/>
        </w:rPr>
        <w:t>Tìm hiểu về Các loại hình quần cư nướ</w:t>
      </w:r>
      <w:r w:rsidR="00733C52">
        <w:rPr>
          <w:b/>
          <w:sz w:val="26"/>
          <w:szCs w:val="26"/>
        </w:rPr>
        <w:t>c ta</w:t>
      </w:r>
      <w:r w:rsidRPr="00033E87">
        <w:rPr>
          <w:b/>
          <w:sz w:val="26"/>
          <w:szCs w:val="26"/>
        </w:rPr>
        <w:t xml:space="preserve"> </w:t>
      </w:r>
      <w:proofErr w:type="gramStart"/>
      <w:r w:rsidRPr="00033E87">
        <w:rPr>
          <w:b/>
          <w:sz w:val="26"/>
          <w:szCs w:val="26"/>
        </w:rPr>
        <w:t xml:space="preserve">( </w:t>
      </w:r>
      <w:r w:rsidR="00733C52">
        <w:rPr>
          <w:b/>
          <w:sz w:val="26"/>
          <w:szCs w:val="26"/>
        </w:rPr>
        <w:t>10</w:t>
      </w:r>
      <w:proofErr w:type="gramEnd"/>
      <w:r w:rsidR="00733C52">
        <w:rPr>
          <w:b/>
          <w:sz w:val="26"/>
          <w:szCs w:val="26"/>
        </w:rPr>
        <w:t xml:space="preserve"> </w:t>
      </w:r>
      <w:r w:rsidRPr="00033E87">
        <w:rPr>
          <w:b/>
          <w:sz w:val="26"/>
          <w:szCs w:val="26"/>
        </w:rPr>
        <w:t>phút)</w:t>
      </w:r>
    </w:p>
    <w:p w:rsidR="00AB432B" w:rsidRPr="00033E87" w:rsidRDefault="00AB432B" w:rsidP="00AB432B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a) Mục đích:</w:t>
      </w:r>
    </w:p>
    <w:p w:rsidR="00733C52" w:rsidRPr="00733C52" w:rsidRDefault="00733C52" w:rsidP="00733C52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733C52">
        <w:rPr>
          <w:sz w:val="26"/>
          <w:szCs w:val="26"/>
        </w:rPr>
        <w:t>- Phân biệt được hai loại hình quần cư là thành thị và nông thôn</w:t>
      </w:r>
    </w:p>
    <w:p w:rsidR="00AB432B" w:rsidRPr="00033E87" w:rsidRDefault="00733C52" w:rsidP="00733C52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733C52">
        <w:rPr>
          <w:sz w:val="26"/>
          <w:szCs w:val="26"/>
        </w:rPr>
        <w:t>- Biết được sự thay đổi trong quần cư nông thôn và đô thị trong những năm gần đây</w:t>
      </w:r>
    </w:p>
    <w:p w:rsidR="00AB432B" w:rsidRPr="00033E87" w:rsidRDefault="00AB432B" w:rsidP="00AB432B">
      <w:pPr>
        <w:tabs>
          <w:tab w:val="left" w:pos="284"/>
          <w:tab w:val="left" w:pos="709"/>
        </w:tabs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b) Nội dung:</w:t>
      </w:r>
    </w:p>
    <w:p w:rsidR="00AB432B" w:rsidRPr="00033E87" w:rsidRDefault="00AB432B" w:rsidP="00AB432B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 xml:space="preserve">- Học sinh tìm hiểu kiến thức trong SGK và quan sát </w:t>
      </w:r>
      <w:r w:rsidR="00733C52">
        <w:rPr>
          <w:sz w:val="26"/>
          <w:szCs w:val="26"/>
        </w:rPr>
        <w:t xml:space="preserve">tranh, </w:t>
      </w:r>
      <w:r w:rsidRPr="00033E87">
        <w:rPr>
          <w:sz w:val="26"/>
          <w:szCs w:val="26"/>
        </w:rPr>
        <w:t>lược đồ để trả lời các câu hỏi.</w:t>
      </w:r>
    </w:p>
    <w:p w:rsidR="00AB432B" w:rsidRPr="00033E87" w:rsidRDefault="00AB432B" w:rsidP="00AB432B">
      <w:pPr>
        <w:pStyle w:val="ListParagraph"/>
        <w:numPr>
          <w:ilvl w:val="0"/>
          <w:numId w:val="1"/>
        </w:numPr>
        <w:spacing w:before="0"/>
        <w:ind w:left="0" w:firstLine="0"/>
        <w:jc w:val="both"/>
        <w:rPr>
          <w:sz w:val="26"/>
          <w:szCs w:val="26"/>
        </w:rPr>
      </w:pPr>
      <w:r w:rsidRPr="00033E87">
        <w:rPr>
          <w:b/>
          <w:sz w:val="26"/>
          <w:szCs w:val="26"/>
        </w:rPr>
        <w:t>Nội dung chính:</w:t>
      </w:r>
    </w:p>
    <w:p w:rsidR="00733C52" w:rsidRPr="00733C52" w:rsidRDefault="00733C52" w:rsidP="00733C52">
      <w:pPr>
        <w:tabs>
          <w:tab w:val="left" w:pos="284"/>
          <w:tab w:val="left" w:pos="709"/>
        </w:tabs>
        <w:spacing w:before="0"/>
        <w:jc w:val="both"/>
        <w:rPr>
          <w:b/>
          <w:sz w:val="26"/>
          <w:szCs w:val="26"/>
        </w:rPr>
      </w:pPr>
      <w:r w:rsidRPr="00733C52">
        <w:rPr>
          <w:b/>
          <w:sz w:val="26"/>
          <w:szCs w:val="26"/>
        </w:rPr>
        <w:t>II. Các loại hình quần cư:</w:t>
      </w:r>
    </w:p>
    <w:p w:rsidR="00733C52" w:rsidRPr="00733C52" w:rsidRDefault="00733C52" w:rsidP="00733C52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733C52">
        <w:rPr>
          <w:sz w:val="26"/>
          <w:szCs w:val="26"/>
        </w:rPr>
        <w:lastRenderedPageBreak/>
        <w:t>1/ Quần cư nông thôn:</w:t>
      </w:r>
    </w:p>
    <w:p w:rsidR="00733C52" w:rsidRPr="00733C52" w:rsidRDefault="00733C52" w:rsidP="00733C52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733C52">
        <w:rPr>
          <w:sz w:val="26"/>
          <w:szCs w:val="26"/>
        </w:rPr>
        <w:t>+ Dân cư tập trung thành các điểm dân cư có tên gọi khác nhau giữa các vùng, miền, dân tộc.</w:t>
      </w:r>
    </w:p>
    <w:p w:rsidR="00733C52" w:rsidRPr="00733C52" w:rsidRDefault="00733C52" w:rsidP="00733C52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733C52">
        <w:rPr>
          <w:sz w:val="26"/>
          <w:szCs w:val="26"/>
        </w:rPr>
        <w:t>+ Hiện đang có nhiều thay đổi cùng với quá trình CNH, HĐH.</w:t>
      </w:r>
    </w:p>
    <w:p w:rsidR="00733C52" w:rsidRPr="00733C52" w:rsidRDefault="00733C52" w:rsidP="00733C52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733C52">
        <w:rPr>
          <w:sz w:val="26"/>
          <w:szCs w:val="26"/>
        </w:rPr>
        <w:t>2/ Quần cư thành thị:</w:t>
      </w:r>
    </w:p>
    <w:p w:rsidR="00733C52" w:rsidRPr="00733C52" w:rsidRDefault="00733C52" w:rsidP="00733C52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733C52">
        <w:rPr>
          <w:sz w:val="26"/>
          <w:szCs w:val="26"/>
        </w:rPr>
        <w:t>+ Nhà cửa san sát, kiểu nhà hình ống khá phổ biến.</w:t>
      </w:r>
    </w:p>
    <w:p w:rsidR="00733C52" w:rsidRPr="00733C52" w:rsidRDefault="00733C52" w:rsidP="00733C52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733C52">
        <w:rPr>
          <w:sz w:val="26"/>
          <w:szCs w:val="26"/>
        </w:rPr>
        <w:t xml:space="preserve">+ Là các trung tâm KT, CT, KH- </w:t>
      </w:r>
      <w:proofErr w:type="gramStart"/>
      <w:r w:rsidRPr="00733C52">
        <w:rPr>
          <w:sz w:val="26"/>
          <w:szCs w:val="26"/>
        </w:rPr>
        <w:t>KT ...</w:t>
      </w:r>
      <w:proofErr w:type="gramEnd"/>
    </w:p>
    <w:p w:rsidR="00AB432B" w:rsidRPr="00033E87" w:rsidRDefault="00733C52" w:rsidP="00733C52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733C52">
        <w:rPr>
          <w:sz w:val="26"/>
          <w:szCs w:val="26"/>
        </w:rPr>
        <w:t>+ Phân bố tập trung ở đồng bằng và ven biển.</w:t>
      </w:r>
    </w:p>
    <w:p w:rsidR="00733C52" w:rsidRDefault="00AB432B" w:rsidP="00733C52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c)</w:t>
      </w:r>
      <w:r w:rsidR="00733C52">
        <w:rPr>
          <w:i/>
          <w:sz w:val="26"/>
          <w:szCs w:val="26"/>
        </w:rPr>
        <w:t xml:space="preserve"> Sản phẩm</w:t>
      </w:r>
      <w:r w:rsidRPr="00033E87">
        <w:rPr>
          <w:i/>
          <w:sz w:val="26"/>
          <w:szCs w:val="26"/>
        </w:rPr>
        <w:t xml:space="preserve"> </w:t>
      </w:r>
    </w:p>
    <w:p w:rsidR="00733C52" w:rsidRPr="00733C52" w:rsidRDefault="00733C52" w:rsidP="00733C52">
      <w:pPr>
        <w:spacing w:before="0"/>
        <w:jc w:val="both"/>
        <w:rPr>
          <w:i/>
          <w:sz w:val="26"/>
          <w:szCs w:val="26"/>
        </w:rPr>
      </w:pPr>
      <w:r w:rsidRPr="00733C52">
        <w:rPr>
          <w:i/>
          <w:sz w:val="26"/>
          <w:szCs w:val="26"/>
        </w:rPr>
        <w:t>1/ Quần cư nông thôn:</w:t>
      </w:r>
    </w:p>
    <w:p w:rsidR="00733C52" w:rsidRDefault="00733C52" w:rsidP="00733C52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33C52">
        <w:rPr>
          <w:sz w:val="26"/>
          <w:szCs w:val="26"/>
        </w:rPr>
        <w:t xml:space="preserve"> Nêu đặc điểm của quầ</w:t>
      </w:r>
      <w:r>
        <w:rPr>
          <w:sz w:val="26"/>
          <w:szCs w:val="26"/>
        </w:rPr>
        <w:t xml:space="preserve">n cư nông thôn: </w:t>
      </w:r>
    </w:p>
    <w:p w:rsidR="00733C52" w:rsidRPr="00733C52" w:rsidRDefault="00733C52" w:rsidP="00733C52">
      <w:pPr>
        <w:spacing w:befor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+</w:t>
      </w:r>
      <w:r w:rsidRPr="00733C52">
        <w:rPr>
          <w:sz w:val="26"/>
          <w:szCs w:val="26"/>
        </w:rPr>
        <w:t xml:space="preserve">  Quần</w:t>
      </w:r>
      <w:proofErr w:type="gramEnd"/>
      <w:r w:rsidRPr="00733C52">
        <w:rPr>
          <w:sz w:val="26"/>
          <w:szCs w:val="26"/>
        </w:rPr>
        <w:t xml:space="preserve"> cư nông thôn đồng bằng,MN, trung du.</w:t>
      </w:r>
    </w:p>
    <w:p w:rsidR="00733C52" w:rsidRPr="00733C52" w:rsidRDefault="00733C52" w:rsidP="00733C52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+</w:t>
      </w:r>
      <w:r w:rsidRPr="00733C52">
        <w:rPr>
          <w:sz w:val="26"/>
          <w:szCs w:val="26"/>
        </w:rPr>
        <w:t xml:space="preserve"> Hình thức: Làng ấp bản (Tày, Mường), Buôn </w:t>
      </w:r>
      <w:proofErr w:type="gramStart"/>
      <w:r w:rsidRPr="00733C52">
        <w:rPr>
          <w:sz w:val="26"/>
          <w:szCs w:val="26"/>
        </w:rPr>
        <w:t>plây(</w:t>
      </w:r>
      <w:proofErr w:type="gramEnd"/>
      <w:r w:rsidRPr="00733C52">
        <w:rPr>
          <w:sz w:val="26"/>
          <w:szCs w:val="26"/>
        </w:rPr>
        <w:t>dtộc ở tây TSơn), phum sóc (Khơ me).</w:t>
      </w:r>
    </w:p>
    <w:p w:rsidR="00733C52" w:rsidRPr="00733C52" w:rsidRDefault="00733C52" w:rsidP="00733C52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+</w:t>
      </w:r>
      <w:r w:rsidRPr="00733C52">
        <w:rPr>
          <w:sz w:val="26"/>
          <w:szCs w:val="26"/>
        </w:rPr>
        <w:t xml:space="preserve"> Họat động kinh tế: Nông nghiệp phụ thuộc vào đất </w:t>
      </w:r>
      <w:proofErr w:type="gramStart"/>
      <w:r w:rsidRPr="00733C52">
        <w:rPr>
          <w:sz w:val="26"/>
          <w:szCs w:val="26"/>
        </w:rPr>
        <w:t>đai</w:t>
      </w:r>
      <w:proofErr w:type="gramEnd"/>
      <w:r w:rsidRPr="00733C52">
        <w:rPr>
          <w:sz w:val="26"/>
          <w:szCs w:val="26"/>
        </w:rPr>
        <w:t xml:space="preserve">   .</w:t>
      </w:r>
    </w:p>
    <w:p w:rsidR="00733C52" w:rsidRPr="00733C52" w:rsidRDefault="00733C52" w:rsidP="00733C52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- C</w:t>
      </w:r>
      <w:r w:rsidRPr="00733C52">
        <w:rPr>
          <w:sz w:val="26"/>
          <w:szCs w:val="26"/>
        </w:rPr>
        <w:t>ác thay đổi của quần cư nông thôn trong quá trình CNH đất nước. Nhận xét</w:t>
      </w:r>
      <w:r>
        <w:rPr>
          <w:sz w:val="26"/>
          <w:szCs w:val="26"/>
        </w:rPr>
        <w:t xml:space="preserve"> tuỳ </w:t>
      </w:r>
      <w:proofErr w:type="gramStart"/>
      <w:r>
        <w:rPr>
          <w:sz w:val="26"/>
          <w:szCs w:val="26"/>
        </w:rPr>
        <w:t>theo</w:t>
      </w:r>
      <w:proofErr w:type="gramEnd"/>
      <w:r>
        <w:rPr>
          <w:sz w:val="26"/>
          <w:szCs w:val="26"/>
        </w:rPr>
        <w:t xml:space="preserve"> tình hình</w:t>
      </w:r>
      <w:r w:rsidRPr="00733C52">
        <w:rPr>
          <w:sz w:val="26"/>
          <w:szCs w:val="26"/>
        </w:rPr>
        <w:t xml:space="preserve"> ở đị</w:t>
      </w:r>
      <w:r>
        <w:rPr>
          <w:sz w:val="26"/>
          <w:szCs w:val="26"/>
        </w:rPr>
        <w:t>a phương.</w:t>
      </w:r>
    </w:p>
    <w:p w:rsidR="00733C52" w:rsidRPr="00733C52" w:rsidRDefault="00733C52" w:rsidP="00733C52">
      <w:pPr>
        <w:spacing w:before="0"/>
        <w:jc w:val="both"/>
        <w:rPr>
          <w:i/>
          <w:sz w:val="26"/>
          <w:szCs w:val="26"/>
        </w:rPr>
      </w:pPr>
      <w:r w:rsidRPr="00733C52">
        <w:rPr>
          <w:i/>
          <w:sz w:val="26"/>
          <w:szCs w:val="26"/>
        </w:rPr>
        <w:t>2/ Quần cư thành thị:</w:t>
      </w:r>
    </w:p>
    <w:p w:rsidR="00733C52" w:rsidRDefault="00733C52" w:rsidP="00733C52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33C52">
        <w:rPr>
          <w:sz w:val="26"/>
          <w:szCs w:val="26"/>
        </w:rPr>
        <w:t xml:space="preserve"> Trình bày đặc điểm của quần cư thành thị</w:t>
      </w:r>
      <w:r>
        <w:rPr>
          <w:sz w:val="26"/>
          <w:szCs w:val="26"/>
        </w:rPr>
        <w:t>:</w:t>
      </w:r>
    </w:p>
    <w:p w:rsidR="00733C52" w:rsidRDefault="00733C52" w:rsidP="00733C52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+</w:t>
      </w:r>
      <w:r w:rsidRPr="00733C52">
        <w:rPr>
          <w:sz w:val="26"/>
          <w:szCs w:val="26"/>
        </w:rPr>
        <w:t xml:space="preserve"> Dân cư sống thành phố phường, họat động kinh tế là công nghiệp, dịch vụ. </w:t>
      </w:r>
    </w:p>
    <w:p w:rsidR="00733C52" w:rsidRPr="00733C52" w:rsidRDefault="00733C52" w:rsidP="00733C52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Pr="00733C52">
        <w:rPr>
          <w:sz w:val="26"/>
          <w:szCs w:val="26"/>
        </w:rPr>
        <w:t>Phân bố ở đồng băng ven biển, quy mô vừa và nhỏ.</w:t>
      </w:r>
    </w:p>
    <w:p w:rsidR="00733C52" w:rsidRPr="00733C52" w:rsidRDefault="00733C52" w:rsidP="00733C52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33C52">
        <w:rPr>
          <w:sz w:val="26"/>
          <w:szCs w:val="26"/>
        </w:rPr>
        <w:t xml:space="preserve"> </w:t>
      </w:r>
      <w:r>
        <w:rPr>
          <w:sz w:val="26"/>
          <w:szCs w:val="26"/>
        </w:rPr>
        <w:t>Sự</w:t>
      </w:r>
      <w:r w:rsidRPr="00733C52">
        <w:rPr>
          <w:sz w:val="26"/>
          <w:szCs w:val="26"/>
        </w:rPr>
        <w:t xml:space="preserve"> phân bố các đô thị ở</w:t>
      </w:r>
      <w:r>
        <w:rPr>
          <w:sz w:val="26"/>
          <w:szCs w:val="26"/>
        </w:rPr>
        <w:t xml:space="preserve"> VN: </w:t>
      </w:r>
      <w:r w:rsidRPr="00733C52">
        <w:rPr>
          <w:sz w:val="26"/>
          <w:szCs w:val="26"/>
        </w:rPr>
        <w:t xml:space="preserve">Phân bố ở đồng băng ven biển. Vì vị trí địa lý thuận lợi giáp sông biển, dễ dàng phát triển </w:t>
      </w:r>
      <w:proofErr w:type="gramStart"/>
      <w:r w:rsidRPr="00733C52">
        <w:rPr>
          <w:sz w:val="26"/>
          <w:szCs w:val="26"/>
        </w:rPr>
        <w:t>KT</w:t>
      </w:r>
      <w:r>
        <w:rPr>
          <w:sz w:val="26"/>
          <w:szCs w:val="26"/>
        </w:rPr>
        <w:t>, …</w:t>
      </w:r>
      <w:proofErr w:type="gramEnd"/>
    </w:p>
    <w:p w:rsidR="00AB432B" w:rsidRPr="00033E87" w:rsidRDefault="00AB432B" w:rsidP="00AB432B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d) Cách thực hiện:</w:t>
      </w:r>
    </w:p>
    <w:p w:rsidR="00733C52" w:rsidRPr="00733C52" w:rsidRDefault="00733C52" w:rsidP="00733C52">
      <w:pPr>
        <w:spacing w:before="0"/>
        <w:jc w:val="both"/>
        <w:rPr>
          <w:i/>
          <w:sz w:val="26"/>
          <w:szCs w:val="26"/>
        </w:rPr>
      </w:pPr>
      <w:r w:rsidRPr="00733C52">
        <w:rPr>
          <w:i/>
          <w:sz w:val="26"/>
          <w:szCs w:val="26"/>
        </w:rPr>
        <w:t>1/ Quần cư nông thôn:</w:t>
      </w:r>
    </w:p>
    <w:p w:rsidR="00733C52" w:rsidRPr="00733C52" w:rsidRDefault="00733C52" w:rsidP="00733C52">
      <w:pPr>
        <w:spacing w:before="0"/>
        <w:jc w:val="both"/>
        <w:rPr>
          <w:sz w:val="26"/>
          <w:szCs w:val="26"/>
        </w:rPr>
      </w:pPr>
      <w:r w:rsidRPr="00733C52">
        <w:rPr>
          <w:b/>
          <w:sz w:val="26"/>
          <w:szCs w:val="26"/>
        </w:rPr>
        <w:t>Bước 1:</w:t>
      </w:r>
      <w:r w:rsidRPr="00733C52">
        <w:rPr>
          <w:sz w:val="26"/>
          <w:szCs w:val="26"/>
        </w:rPr>
        <w:t xml:space="preserve"> GV giao nhiệm vụ cho các nhóm thảo luậ</w:t>
      </w:r>
      <w:r>
        <w:rPr>
          <w:sz w:val="26"/>
          <w:szCs w:val="26"/>
        </w:rPr>
        <w:t xml:space="preserve">n. </w:t>
      </w:r>
      <w:r w:rsidRPr="00733C52">
        <w:rPr>
          <w:sz w:val="26"/>
          <w:szCs w:val="26"/>
        </w:rPr>
        <w:t>GV Hướng dẫn: HS dựa phần II/trang12 và tranh ảnh:</w:t>
      </w:r>
    </w:p>
    <w:p w:rsidR="00733C52" w:rsidRPr="00733C52" w:rsidRDefault="00733C52" w:rsidP="00733C52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33C52">
        <w:rPr>
          <w:sz w:val="26"/>
          <w:szCs w:val="26"/>
        </w:rPr>
        <w:t xml:space="preserve"> Nêu đặc điểm của quần cư nông thôn (tên gọi các điểm dân cư, ngành KT chính, nhà ở...)</w:t>
      </w:r>
    </w:p>
    <w:p w:rsidR="00733C52" w:rsidRPr="00733C52" w:rsidRDefault="00733C52" w:rsidP="00733C52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33C52">
        <w:rPr>
          <w:sz w:val="26"/>
          <w:szCs w:val="26"/>
        </w:rPr>
        <w:t xml:space="preserve"> Trình bày các thay đổi của quần cư nông thôn trong quá trình CNH đất nước. </w:t>
      </w:r>
      <w:proofErr w:type="gramStart"/>
      <w:r w:rsidRPr="00733C52">
        <w:rPr>
          <w:sz w:val="26"/>
          <w:szCs w:val="26"/>
        </w:rPr>
        <w:t>Nhận xét ở địa phương em.</w:t>
      </w:r>
      <w:proofErr w:type="gramEnd"/>
    </w:p>
    <w:p w:rsidR="00733C52" w:rsidRPr="00733C52" w:rsidRDefault="00733C52" w:rsidP="00733C52">
      <w:pPr>
        <w:spacing w:before="0"/>
        <w:jc w:val="both"/>
        <w:rPr>
          <w:sz w:val="26"/>
          <w:szCs w:val="26"/>
        </w:rPr>
      </w:pPr>
      <w:r w:rsidRPr="00733C52">
        <w:rPr>
          <w:b/>
          <w:sz w:val="26"/>
          <w:szCs w:val="26"/>
        </w:rPr>
        <w:t>Bước 2:</w:t>
      </w:r>
      <w:r w:rsidRPr="00733C52">
        <w:rPr>
          <w:sz w:val="26"/>
          <w:szCs w:val="26"/>
        </w:rPr>
        <w:t xml:space="preserve"> HS thảo luận nhóm</w:t>
      </w:r>
    </w:p>
    <w:p w:rsidR="00733C52" w:rsidRPr="00733C52" w:rsidRDefault="00733C52" w:rsidP="00733C52">
      <w:pPr>
        <w:spacing w:before="0"/>
        <w:jc w:val="both"/>
        <w:rPr>
          <w:sz w:val="26"/>
          <w:szCs w:val="26"/>
        </w:rPr>
      </w:pPr>
      <w:r w:rsidRPr="00733C52">
        <w:rPr>
          <w:b/>
          <w:sz w:val="26"/>
          <w:szCs w:val="26"/>
        </w:rPr>
        <w:t>Bước 3:</w:t>
      </w:r>
      <w:r w:rsidRPr="00733C52">
        <w:rPr>
          <w:sz w:val="26"/>
          <w:szCs w:val="26"/>
        </w:rPr>
        <w:t xml:space="preserve"> Đại diện nhóm trình bày nội dung</w:t>
      </w:r>
      <w:r>
        <w:rPr>
          <w:sz w:val="26"/>
          <w:szCs w:val="26"/>
        </w:rPr>
        <w:t>. Nhóm khác nhận xét và bổ sung đáp án.</w:t>
      </w:r>
    </w:p>
    <w:p w:rsidR="00733C52" w:rsidRPr="00733C52" w:rsidRDefault="00733C52" w:rsidP="00733C52">
      <w:pPr>
        <w:spacing w:before="0"/>
        <w:jc w:val="both"/>
        <w:rPr>
          <w:sz w:val="26"/>
          <w:szCs w:val="26"/>
        </w:rPr>
      </w:pPr>
      <w:r w:rsidRPr="00733C52">
        <w:rPr>
          <w:b/>
          <w:sz w:val="26"/>
          <w:szCs w:val="26"/>
        </w:rPr>
        <w:t>Bước 4:</w:t>
      </w:r>
      <w:r w:rsidRPr="00733C52">
        <w:rPr>
          <w:sz w:val="26"/>
          <w:szCs w:val="26"/>
        </w:rPr>
        <w:t xml:space="preserve"> GV tóm tắt và chuẩn xác kiến thức</w:t>
      </w:r>
    </w:p>
    <w:p w:rsidR="00733C52" w:rsidRPr="00733C52" w:rsidRDefault="00733C52" w:rsidP="00733C52">
      <w:pPr>
        <w:spacing w:before="0"/>
        <w:jc w:val="both"/>
        <w:rPr>
          <w:i/>
          <w:sz w:val="26"/>
          <w:szCs w:val="26"/>
        </w:rPr>
      </w:pPr>
      <w:r w:rsidRPr="00733C52">
        <w:rPr>
          <w:i/>
          <w:sz w:val="26"/>
          <w:szCs w:val="26"/>
        </w:rPr>
        <w:t>2/ Quần cư thành thị:</w:t>
      </w:r>
    </w:p>
    <w:p w:rsidR="00733C52" w:rsidRPr="00733C52" w:rsidRDefault="00733C52" w:rsidP="00733C52">
      <w:pPr>
        <w:spacing w:before="0"/>
        <w:jc w:val="both"/>
        <w:rPr>
          <w:sz w:val="26"/>
          <w:szCs w:val="26"/>
        </w:rPr>
      </w:pPr>
      <w:r w:rsidRPr="00733C52">
        <w:rPr>
          <w:b/>
          <w:sz w:val="26"/>
          <w:szCs w:val="26"/>
        </w:rPr>
        <w:t>Bước 1:</w:t>
      </w:r>
      <w:r w:rsidRPr="00733C52">
        <w:rPr>
          <w:sz w:val="26"/>
          <w:szCs w:val="26"/>
        </w:rPr>
        <w:t xml:space="preserve"> GV giao nhiệm vụ cho các nhóm thảo luậ</w:t>
      </w:r>
      <w:r>
        <w:rPr>
          <w:sz w:val="26"/>
          <w:szCs w:val="26"/>
        </w:rPr>
        <w:t>n.</w:t>
      </w:r>
      <w:r w:rsidRPr="00733C52">
        <w:rPr>
          <w:sz w:val="26"/>
          <w:szCs w:val="26"/>
        </w:rPr>
        <w:t xml:space="preserve"> GV Hướng dẫn: HS dựa phần II/trang12 và tranh ảnh:</w:t>
      </w:r>
    </w:p>
    <w:p w:rsidR="00733C52" w:rsidRPr="00733C52" w:rsidRDefault="00733C52" w:rsidP="00733C52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733C52">
        <w:rPr>
          <w:sz w:val="26"/>
          <w:szCs w:val="26"/>
        </w:rPr>
        <w:t xml:space="preserve"> Trình bày đặc điểm của quần cư thành thị (MDDS, nhà ở, giao thông, kinh tế...)</w:t>
      </w:r>
    </w:p>
    <w:p w:rsidR="00733C52" w:rsidRPr="00733C52" w:rsidRDefault="00733C52" w:rsidP="00733C52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33C52">
        <w:rPr>
          <w:sz w:val="26"/>
          <w:szCs w:val="26"/>
        </w:rPr>
        <w:t xml:space="preserve"> Nhận xét và giải thích sự phân bố các đô thị ở VN?</w:t>
      </w:r>
    </w:p>
    <w:p w:rsidR="00733C52" w:rsidRPr="00733C52" w:rsidRDefault="00733C52" w:rsidP="00733C52">
      <w:pPr>
        <w:spacing w:before="0"/>
        <w:jc w:val="both"/>
        <w:rPr>
          <w:sz w:val="26"/>
          <w:szCs w:val="26"/>
        </w:rPr>
      </w:pPr>
      <w:r w:rsidRPr="00733C52">
        <w:rPr>
          <w:b/>
          <w:sz w:val="26"/>
          <w:szCs w:val="26"/>
        </w:rPr>
        <w:t>Bước 2:</w:t>
      </w:r>
      <w:r w:rsidRPr="00733C52">
        <w:rPr>
          <w:sz w:val="26"/>
          <w:szCs w:val="26"/>
        </w:rPr>
        <w:t xml:space="preserve"> HS thảo luận nhóm</w:t>
      </w:r>
    </w:p>
    <w:p w:rsidR="00733C52" w:rsidRPr="00733C52" w:rsidRDefault="00733C52" w:rsidP="00733C52">
      <w:pPr>
        <w:spacing w:before="0"/>
        <w:jc w:val="both"/>
        <w:rPr>
          <w:sz w:val="26"/>
          <w:szCs w:val="26"/>
        </w:rPr>
      </w:pPr>
      <w:r w:rsidRPr="00733C52">
        <w:rPr>
          <w:b/>
          <w:sz w:val="26"/>
          <w:szCs w:val="26"/>
        </w:rPr>
        <w:t>Bước 3:</w:t>
      </w:r>
      <w:r w:rsidRPr="00733C52">
        <w:rPr>
          <w:sz w:val="26"/>
          <w:szCs w:val="26"/>
        </w:rPr>
        <w:t xml:space="preserve"> Đại diện nhóm trình bày nội dung</w:t>
      </w:r>
      <w:r>
        <w:rPr>
          <w:sz w:val="26"/>
          <w:szCs w:val="26"/>
        </w:rPr>
        <w:t>. Nhóm khác nhận xét và bổ sung đáp án.</w:t>
      </w:r>
    </w:p>
    <w:p w:rsidR="00AB432B" w:rsidRPr="00033E87" w:rsidRDefault="00733C52" w:rsidP="00733C52">
      <w:pPr>
        <w:spacing w:before="0"/>
        <w:jc w:val="both"/>
        <w:rPr>
          <w:sz w:val="26"/>
          <w:szCs w:val="26"/>
        </w:rPr>
      </w:pPr>
      <w:r w:rsidRPr="00733C52">
        <w:rPr>
          <w:b/>
          <w:sz w:val="26"/>
          <w:szCs w:val="26"/>
        </w:rPr>
        <w:t>Bước 4:</w:t>
      </w:r>
      <w:r w:rsidRPr="00733C52">
        <w:rPr>
          <w:sz w:val="26"/>
          <w:szCs w:val="26"/>
        </w:rPr>
        <w:t xml:space="preserve"> GV tóm tắt và chuẩn xác kiến thức</w:t>
      </w:r>
    </w:p>
    <w:p w:rsidR="00AB432B" w:rsidRPr="00033E87" w:rsidRDefault="00AB432B" w:rsidP="00AB432B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sz w:val="26"/>
          <w:szCs w:val="26"/>
        </w:rPr>
        <w:t xml:space="preserve">2.3. Hoạt động 3: </w:t>
      </w:r>
      <w:r w:rsidR="00733C52" w:rsidRPr="00733C52">
        <w:rPr>
          <w:b/>
          <w:sz w:val="26"/>
          <w:szCs w:val="26"/>
        </w:rPr>
        <w:t xml:space="preserve">Tìm hiểu về Đô thị hoá nước </w:t>
      </w:r>
      <w:proofErr w:type="gramStart"/>
      <w:r w:rsidR="00733C52" w:rsidRPr="00733C52">
        <w:rPr>
          <w:b/>
          <w:sz w:val="26"/>
          <w:szCs w:val="26"/>
        </w:rPr>
        <w:t xml:space="preserve">ta  </w:t>
      </w:r>
      <w:r w:rsidRPr="00033E87">
        <w:rPr>
          <w:b/>
          <w:sz w:val="26"/>
          <w:szCs w:val="26"/>
        </w:rPr>
        <w:t>(</w:t>
      </w:r>
      <w:proofErr w:type="gramEnd"/>
      <w:r w:rsidRPr="00033E87">
        <w:rPr>
          <w:b/>
          <w:sz w:val="26"/>
          <w:szCs w:val="26"/>
        </w:rPr>
        <w:t xml:space="preserve"> </w:t>
      </w:r>
      <w:r w:rsidR="00733C52">
        <w:rPr>
          <w:b/>
          <w:sz w:val="26"/>
          <w:szCs w:val="26"/>
        </w:rPr>
        <w:t xml:space="preserve">10 </w:t>
      </w:r>
      <w:r w:rsidRPr="00033E87">
        <w:rPr>
          <w:b/>
          <w:sz w:val="26"/>
          <w:szCs w:val="26"/>
        </w:rPr>
        <w:t>phút)</w:t>
      </w:r>
    </w:p>
    <w:p w:rsidR="00AB432B" w:rsidRPr="00033E87" w:rsidRDefault="00AB432B" w:rsidP="00AB432B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a) Mục đích:</w:t>
      </w:r>
    </w:p>
    <w:p w:rsidR="00AB432B" w:rsidRPr="00033E87" w:rsidRDefault="00733C52" w:rsidP="00AB432B">
      <w:pPr>
        <w:spacing w:before="0"/>
        <w:jc w:val="both"/>
        <w:rPr>
          <w:sz w:val="26"/>
          <w:szCs w:val="26"/>
        </w:rPr>
      </w:pPr>
      <w:r w:rsidRPr="00733C52">
        <w:rPr>
          <w:sz w:val="26"/>
          <w:szCs w:val="26"/>
        </w:rPr>
        <w:t>- Nêu và giải thích được đặc điểm đô thị hóa nước ta</w:t>
      </w:r>
      <w:r>
        <w:rPr>
          <w:sz w:val="26"/>
          <w:szCs w:val="26"/>
        </w:rPr>
        <w:t>.</w:t>
      </w:r>
    </w:p>
    <w:p w:rsidR="00AB432B" w:rsidRPr="00033E87" w:rsidRDefault="00AB432B" w:rsidP="00AB432B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b) Nội dung:</w:t>
      </w:r>
    </w:p>
    <w:p w:rsidR="00AB432B" w:rsidRDefault="00C206DF" w:rsidP="00AB432B">
      <w:pPr>
        <w:spacing w:befor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HS dựa vào bảng 3.1 trả lời và giải thích các câu hỏi.</w:t>
      </w:r>
      <w:proofErr w:type="gramEnd"/>
    </w:p>
    <w:p w:rsidR="00C206DF" w:rsidRPr="00033E87" w:rsidRDefault="00C206DF" w:rsidP="00C206DF">
      <w:pPr>
        <w:pStyle w:val="ListParagraph"/>
        <w:numPr>
          <w:ilvl w:val="0"/>
          <w:numId w:val="1"/>
        </w:numPr>
        <w:spacing w:before="0"/>
        <w:ind w:left="0" w:firstLine="0"/>
        <w:jc w:val="both"/>
        <w:rPr>
          <w:sz w:val="26"/>
          <w:szCs w:val="26"/>
        </w:rPr>
      </w:pPr>
      <w:r w:rsidRPr="00033E87">
        <w:rPr>
          <w:b/>
          <w:sz w:val="26"/>
          <w:szCs w:val="26"/>
        </w:rPr>
        <w:t>Nội dung chính:</w:t>
      </w:r>
    </w:p>
    <w:p w:rsidR="00C206DF" w:rsidRPr="00C206DF" w:rsidRDefault="00C206DF" w:rsidP="00C206DF">
      <w:pPr>
        <w:spacing w:before="0"/>
        <w:jc w:val="both"/>
        <w:rPr>
          <w:b/>
          <w:sz w:val="26"/>
          <w:szCs w:val="26"/>
        </w:rPr>
      </w:pPr>
      <w:r w:rsidRPr="00C206DF">
        <w:rPr>
          <w:b/>
          <w:sz w:val="26"/>
          <w:szCs w:val="26"/>
        </w:rPr>
        <w:t>III. Đô thị hoá:</w:t>
      </w:r>
    </w:p>
    <w:p w:rsidR="00C206DF" w:rsidRPr="00C206DF" w:rsidRDefault="00C206DF" w:rsidP="00C206DF">
      <w:pPr>
        <w:spacing w:before="0"/>
        <w:jc w:val="both"/>
        <w:rPr>
          <w:sz w:val="26"/>
          <w:szCs w:val="26"/>
        </w:rPr>
      </w:pPr>
      <w:r w:rsidRPr="00C206DF">
        <w:rPr>
          <w:sz w:val="26"/>
          <w:szCs w:val="26"/>
        </w:rPr>
        <w:t>+ Quá trình đô thị hóa gắn liền với CNH.</w:t>
      </w:r>
    </w:p>
    <w:p w:rsidR="00C206DF" w:rsidRPr="00C206DF" w:rsidRDefault="00C206DF" w:rsidP="00C206DF">
      <w:pPr>
        <w:spacing w:before="0"/>
        <w:jc w:val="both"/>
        <w:rPr>
          <w:sz w:val="26"/>
          <w:szCs w:val="26"/>
        </w:rPr>
      </w:pPr>
      <w:r w:rsidRPr="00C206DF">
        <w:rPr>
          <w:sz w:val="26"/>
          <w:szCs w:val="26"/>
        </w:rPr>
        <w:t>+ Số dân đô thị tăng, quy mô đô thị được mở rộng, lối sống thành thị ngày càng phổ biến.</w:t>
      </w:r>
    </w:p>
    <w:p w:rsidR="00C206DF" w:rsidRPr="00033E87" w:rsidRDefault="00C206DF" w:rsidP="00C206DF">
      <w:pPr>
        <w:spacing w:before="0"/>
        <w:jc w:val="both"/>
        <w:rPr>
          <w:sz w:val="26"/>
          <w:szCs w:val="26"/>
        </w:rPr>
      </w:pPr>
      <w:r w:rsidRPr="00C206DF">
        <w:rPr>
          <w:sz w:val="26"/>
          <w:szCs w:val="26"/>
        </w:rPr>
        <w:t xml:space="preserve">+Trình độ đô thị hoá còn thấp. </w:t>
      </w:r>
      <w:proofErr w:type="gramStart"/>
      <w:r w:rsidRPr="00C206DF">
        <w:rPr>
          <w:sz w:val="26"/>
          <w:szCs w:val="26"/>
        </w:rPr>
        <w:t>Phần lớn đô thị thuộc loại vừa và nhỏ.</w:t>
      </w:r>
      <w:proofErr w:type="gramEnd"/>
    </w:p>
    <w:p w:rsidR="00AB432B" w:rsidRPr="00033E87" w:rsidRDefault="00AB432B" w:rsidP="00AB432B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c) Sản phẩm: </w:t>
      </w:r>
      <w:r w:rsidRPr="00033E87">
        <w:rPr>
          <w:sz w:val="26"/>
          <w:szCs w:val="26"/>
        </w:rPr>
        <w:t>Trả lời các câu hỏi.</w:t>
      </w:r>
    </w:p>
    <w:p w:rsidR="00C206DF" w:rsidRPr="00C206DF" w:rsidRDefault="00C206DF" w:rsidP="00C206DF">
      <w:pPr>
        <w:spacing w:before="0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 w:rsidRPr="00C206DF">
        <w:rPr>
          <w:sz w:val="26"/>
          <w:szCs w:val="26"/>
        </w:rPr>
        <w:t xml:space="preserve"> HS dựa vào bảng 3.1/13 </w:t>
      </w:r>
    </w:p>
    <w:p w:rsidR="00C206DF" w:rsidRPr="00C206DF" w:rsidRDefault="00C206DF" w:rsidP="00C206DF">
      <w:pPr>
        <w:tabs>
          <w:tab w:val="left" w:pos="7602"/>
        </w:tabs>
        <w:spacing w:before="0"/>
        <w:jc w:val="both"/>
        <w:rPr>
          <w:sz w:val="26"/>
          <w:szCs w:val="26"/>
        </w:rPr>
      </w:pPr>
      <w:r w:rsidRPr="00C206DF">
        <w:rPr>
          <w:sz w:val="26"/>
          <w:szCs w:val="26"/>
        </w:rPr>
        <w:t xml:space="preserve">  + </w:t>
      </w:r>
      <w:r>
        <w:rPr>
          <w:sz w:val="26"/>
          <w:szCs w:val="26"/>
        </w:rPr>
        <w:t>S</w:t>
      </w:r>
      <w:r w:rsidRPr="00C206DF">
        <w:rPr>
          <w:sz w:val="26"/>
          <w:szCs w:val="26"/>
        </w:rPr>
        <w:t>ự thay đổi về số dân thành thị và tỉ lệ dân thành thị nướ</w:t>
      </w:r>
      <w:r>
        <w:rPr>
          <w:sz w:val="26"/>
          <w:szCs w:val="26"/>
        </w:rPr>
        <w:t xml:space="preserve">c ta: </w:t>
      </w:r>
      <w:r w:rsidRPr="00C206DF">
        <w:rPr>
          <w:sz w:val="26"/>
          <w:szCs w:val="26"/>
        </w:rPr>
        <w:t>Không ngừ</w:t>
      </w:r>
      <w:r>
        <w:rPr>
          <w:sz w:val="26"/>
          <w:szCs w:val="26"/>
        </w:rPr>
        <w:t>ng gia tăng.</w:t>
      </w:r>
    </w:p>
    <w:p w:rsidR="00C206DF" w:rsidRPr="00C206DF" w:rsidRDefault="00C206DF" w:rsidP="00C206DF">
      <w:pPr>
        <w:spacing w:before="0"/>
        <w:jc w:val="both"/>
        <w:rPr>
          <w:sz w:val="26"/>
          <w:szCs w:val="26"/>
        </w:rPr>
      </w:pPr>
      <w:r w:rsidRPr="00C206DF">
        <w:rPr>
          <w:sz w:val="26"/>
          <w:szCs w:val="26"/>
        </w:rPr>
        <w:t xml:space="preserve">  + Sự thay đổi số dân thành thị đã phản ánh quá trình đô thị hóa nước ta</w:t>
      </w:r>
      <w:r>
        <w:rPr>
          <w:sz w:val="26"/>
          <w:szCs w:val="26"/>
        </w:rPr>
        <w:t>:</w:t>
      </w:r>
      <w:r w:rsidRPr="00C206DF">
        <w:rPr>
          <w:sz w:val="26"/>
          <w:szCs w:val="26"/>
        </w:rPr>
        <w:t xml:space="preserve"> Tốc độ ngày càng cao. </w:t>
      </w:r>
      <w:proofErr w:type="gramStart"/>
      <w:r w:rsidRPr="00C206DF">
        <w:rPr>
          <w:sz w:val="26"/>
          <w:szCs w:val="26"/>
        </w:rPr>
        <w:t>Tuy nhiên so với TG thì ở nước ta đô thị vẫn còn thấ</w:t>
      </w:r>
      <w:r>
        <w:rPr>
          <w:sz w:val="26"/>
          <w:szCs w:val="26"/>
        </w:rPr>
        <w:t>p.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Kinh tế nông nghiệp</w:t>
      </w:r>
      <w:r w:rsidRPr="00C206DF">
        <w:rPr>
          <w:sz w:val="26"/>
          <w:szCs w:val="26"/>
        </w:rPr>
        <w:t xml:space="preserve"> còn có vị trí khá cao.</w:t>
      </w:r>
      <w:proofErr w:type="gramEnd"/>
    </w:p>
    <w:p w:rsidR="00C206DF" w:rsidRPr="00C206DF" w:rsidRDefault="00C206DF" w:rsidP="00C206DF">
      <w:pPr>
        <w:spacing w:before="0"/>
        <w:jc w:val="both"/>
        <w:rPr>
          <w:sz w:val="26"/>
          <w:szCs w:val="26"/>
        </w:rPr>
      </w:pPr>
      <w:r w:rsidRPr="00C206DF">
        <w:rPr>
          <w:sz w:val="26"/>
          <w:szCs w:val="26"/>
        </w:rPr>
        <w:t xml:space="preserve">  + Nguyên nhân của quá trình đô thị</w:t>
      </w:r>
      <w:r>
        <w:rPr>
          <w:sz w:val="26"/>
          <w:szCs w:val="26"/>
        </w:rPr>
        <w:t xml:space="preserve"> hoá: do quá trình CNH, HĐH đất nước.</w:t>
      </w:r>
    </w:p>
    <w:p w:rsidR="00C206DF" w:rsidRPr="00C206DF" w:rsidRDefault="00C206DF" w:rsidP="00C206DF">
      <w:pPr>
        <w:spacing w:before="0"/>
        <w:jc w:val="both"/>
        <w:rPr>
          <w:sz w:val="26"/>
          <w:szCs w:val="26"/>
        </w:rPr>
      </w:pPr>
      <w:r w:rsidRPr="00C206DF">
        <w:rPr>
          <w:sz w:val="26"/>
          <w:szCs w:val="26"/>
        </w:rPr>
        <w:t>- HS dựa vào Hình 3.1/11, nhận xét:</w:t>
      </w:r>
    </w:p>
    <w:p w:rsidR="00C206DF" w:rsidRPr="00C206DF" w:rsidRDefault="00C206DF" w:rsidP="00C206DF">
      <w:pPr>
        <w:spacing w:before="0"/>
        <w:jc w:val="both"/>
        <w:rPr>
          <w:sz w:val="26"/>
          <w:szCs w:val="26"/>
        </w:rPr>
      </w:pPr>
      <w:r w:rsidRPr="00C206DF">
        <w:rPr>
          <w:sz w:val="26"/>
          <w:szCs w:val="26"/>
        </w:rPr>
        <w:t xml:space="preserve">  + Quy mô dân số đô thị</w:t>
      </w:r>
      <w:r>
        <w:rPr>
          <w:sz w:val="26"/>
          <w:szCs w:val="26"/>
        </w:rPr>
        <w:t>: ngày càng lớn.</w:t>
      </w:r>
    </w:p>
    <w:p w:rsidR="00C206DF" w:rsidRPr="00C206DF" w:rsidRDefault="00C206DF" w:rsidP="00C206DF">
      <w:pPr>
        <w:spacing w:before="0"/>
        <w:jc w:val="both"/>
        <w:rPr>
          <w:sz w:val="26"/>
          <w:szCs w:val="26"/>
        </w:rPr>
      </w:pPr>
      <w:r w:rsidRPr="00C206DF">
        <w:rPr>
          <w:sz w:val="26"/>
          <w:szCs w:val="26"/>
        </w:rPr>
        <w:t xml:space="preserve">  + Tốc độ và trình độ đô thị</w:t>
      </w:r>
      <w:r>
        <w:rPr>
          <w:sz w:val="26"/>
          <w:szCs w:val="26"/>
        </w:rPr>
        <w:t xml:space="preserve"> hoá. </w:t>
      </w:r>
      <w:proofErr w:type="gramStart"/>
      <w:r>
        <w:rPr>
          <w:sz w:val="26"/>
          <w:szCs w:val="26"/>
        </w:rPr>
        <w:t>Tốc độ đô thị hoá nhanh nhưng trình độ đô thị hoá còn thấp.</w:t>
      </w:r>
      <w:proofErr w:type="gramEnd"/>
    </w:p>
    <w:p w:rsidR="00AB432B" w:rsidRPr="006852A1" w:rsidRDefault="00C206DF" w:rsidP="00AB432B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+ H</w:t>
      </w:r>
      <w:r w:rsidRPr="00C206DF">
        <w:rPr>
          <w:sz w:val="26"/>
          <w:szCs w:val="26"/>
        </w:rPr>
        <w:t>ậu quả của việc phát triển đô thị không đi đôi với việc phát triển KT-XH và bảo vệ môi trườ</w:t>
      </w:r>
      <w:r>
        <w:rPr>
          <w:sz w:val="26"/>
          <w:szCs w:val="26"/>
        </w:rPr>
        <w:t xml:space="preserve">ng: </w:t>
      </w:r>
      <w:r w:rsidRPr="00C206DF">
        <w:rPr>
          <w:sz w:val="26"/>
          <w:szCs w:val="26"/>
        </w:rPr>
        <w:t>Quá tải về CS hạ tầng, khó khăn GT,</w:t>
      </w:r>
      <w:r>
        <w:rPr>
          <w:sz w:val="26"/>
          <w:szCs w:val="26"/>
        </w:rPr>
        <w:t xml:space="preserve"> </w:t>
      </w:r>
      <w:r w:rsidRPr="00C206DF">
        <w:rPr>
          <w:sz w:val="26"/>
          <w:szCs w:val="26"/>
        </w:rPr>
        <w:t xml:space="preserve">nhà ở, việc làm, môi trường và </w:t>
      </w:r>
      <w:proofErr w:type="gramStart"/>
      <w:r w:rsidRPr="00C206DF">
        <w:rPr>
          <w:sz w:val="26"/>
          <w:szCs w:val="26"/>
        </w:rPr>
        <w:t>ANXH(</w:t>
      </w:r>
      <w:proofErr w:type="gramEnd"/>
      <w:r w:rsidRPr="00C206DF">
        <w:rPr>
          <w:sz w:val="26"/>
          <w:szCs w:val="26"/>
        </w:rPr>
        <w:t xml:space="preserve"> tệ nạn…..)</w:t>
      </w:r>
    </w:p>
    <w:p w:rsidR="00AB432B" w:rsidRPr="00033E87" w:rsidRDefault="00AB432B" w:rsidP="00AB432B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d) Cách thực hiện:</w:t>
      </w:r>
    </w:p>
    <w:p w:rsidR="00C206DF" w:rsidRPr="00C206DF" w:rsidRDefault="00C206DF" w:rsidP="00C206DF">
      <w:pPr>
        <w:spacing w:before="0"/>
        <w:jc w:val="both"/>
        <w:rPr>
          <w:sz w:val="26"/>
          <w:szCs w:val="26"/>
        </w:rPr>
      </w:pPr>
      <w:r w:rsidRPr="00C206DF">
        <w:rPr>
          <w:b/>
          <w:sz w:val="26"/>
          <w:szCs w:val="26"/>
        </w:rPr>
        <w:t>Bước 1: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GV giao nhiệm vụ cho HS thảo luận </w:t>
      </w:r>
      <w:proofErr w:type="gramStart"/>
      <w:r>
        <w:rPr>
          <w:sz w:val="26"/>
          <w:szCs w:val="26"/>
        </w:rPr>
        <w:t>theo</w:t>
      </w:r>
      <w:proofErr w:type="gramEnd"/>
      <w:r>
        <w:rPr>
          <w:sz w:val="26"/>
          <w:szCs w:val="26"/>
        </w:rPr>
        <w:t xml:space="preserve"> cặp</w:t>
      </w:r>
    </w:p>
    <w:p w:rsidR="00C206DF" w:rsidRPr="00C206DF" w:rsidRDefault="00C206DF" w:rsidP="00C206DF">
      <w:pPr>
        <w:spacing w:before="0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 w:rsidRPr="00C206DF">
        <w:rPr>
          <w:sz w:val="26"/>
          <w:szCs w:val="26"/>
        </w:rPr>
        <w:t xml:space="preserve"> HS dựa vào bảng 3.1/13 </w:t>
      </w:r>
    </w:p>
    <w:p w:rsidR="00C206DF" w:rsidRPr="00C206DF" w:rsidRDefault="00C206DF" w:rsidP="00C206DF">
      <w:pPr>
        <w:spacing w:before="0"/>
        <w:jc w:val="both"/>
        <w:rPr>
          <w:sz w:val="26"/>
          <w:szCs w:val="26"/>
        </w:rPr>
      </w:pPr>
      <w:r w:rsidRPr="00C206DF">
        <w:rPr>
          <w:sz w:val="26"/>
          <w:szCs w:val="26"/>
        </w:rPr>
        <w:t xml:space="preserve">  + Nhận xét sự thay đổi về số dân thành thị và tỉ lệ dân thành thị nước ta.</w:t>
      </w:r>
    </w:p>
    <w:p w:rsidR="00C206DF" w:rsidRPr="00C206DF" w:rsidRDefault="00C206DF" w:rsidP="00C206DF">
      <w:pPr>
        <w:spacing w:before="0"/>
        <w:jc w:val="both"/>
        <w:rPr>
          <w:sz w:val="26"/>
          <w:szCs w:val="26"/>
        </w:rPr>
      </w:pPr>
      <w:r w:rsidRPr="00C206DF">
        <w:rPr>
          <w:sz w:val="26"/>
          <w:szCs w:val="26"/>
        </w:rPr>
        <w:t xml:space="preserve">  + Sự thay đổi số dân thành thị đã phản ánh quá trình đô thị hóa nước ta như thế nào?</w:t>
      </w:r>
    </w:p>
    <w:p w:rsidR="00C206DF" w:rsidRPr="00C206DF" w:rsidRDefault="00C206DF" w:rsidP="00C206DF">
      <w:pPr>
        <w:spacing w:before="0"/>
        <w:jc w:val="both"/>
        <w:rPr>
          <w:sz w:val="26"/>
          <w:szCs w:val="26"/>
        </w:rPr>
      </w:pPr>
      <w:r w:rsidRPr="00C206DF">
        <w:rPr>
          <w:sz w:val="26"/>
          <w:szCs w:val="26"/>
        </w:rPr>
        <w:t xml:space="preserve">  + Nguyên nhân của quá trình đô thị hoá.</w:t>
      </w:r>
    </w:p>
    <w:p w:rsidR="00C206DF" w:rsidRPr="00C206DF" w:rsidRDefault="00C206DF" w:rsidP="00C206DF">
      <w:pPr>
        <w:spacing w:before="0"/>
        <w:jc w:val="both"/>
        <w:rPr>
          <w:sz w:val="26"/>
          <w:szCs w:val="26"/>
        </w:rPr>
      </w:pPr>
      <w:r w:rsidRPr="00C206DF">
        <w:rPr>
          <w:sz w:val="26"/>
          <w:szCs w:val="26"/>
        </w:rPr>
        <w:lastRenderedPageBreak/>
        <w:t>- HS dựa vào Hình 3.1/11, nhận xét:</w:t>
      </w:r>
    </w:p>
    <w:p w:rsidR="00C206DF" w:rsidRPr="00C206DF" w:rsidRDefault="00C206DF" w:rsidP="00C206DF">
      <w:pPr>
        <w:spacing w:before="0"/>
        <w:jc w:val="both"/>
        <w:rPr>
          <w:sz w:val="26"/>
          <w:szCs w:val="26"/>
        </w:rPr>
      </w:pPr>
      <w:r w:rsidRPr="00C206DF">
        <w:rPr>
          <w:sz w:val="26"/>
          <w:szCs w:val="26"/>
        </w:rPr>
        <w:t xml:space="preserve">  + Quy mô dân số đô thị.</w:t>
      </w:r>
    </w:p>
    <w:p w:rsidR="00C206DF" w:rsidRPr="00C206DF" w:rsidRDefault="00C206DF" w:rsidP="00C206DF">
      <w:pPr>
        <w:spacing w:before="0"/>
        <w:jc w:val="both"/>
        <w:rPr>
          <w:sz w:val="26"/>
          <w:szCs w:val="26"/>
        </w:rPr>
      </w:pPr>
      <w:r w:rsidRPr="00C206DF">
        <w:rPr>
          <w:sz w:val="26"/>
          <w:szCs w:val="26"/>
        </w:rPr>
        <w:t xml:space="preserve">  + Tốc độ và trình độ đô thị hoá.</w:t>
      </w:r>
    </w:p>
    <w:p w:rsidR="00C206DF" w:rsidRPr="00C206DF" w:rsidRDefault="00C206DF" w:rsidP="00C206DF">
      <w:pPr>
        <w:spacing w:before="0"/>
        <w:jc w:val="both"/>
        <w:rPr>
          <w:sz w:val="26"/>
          <w:szCs w:val="26"/>
        </w:rPr>
      </w:pPr>
      <w:r w:rsidRPr="00C206DF">
        <w:rPr>
          <w:sz w:val="26"/>
          <w:szCs w:val="26"/>
        </w:rPr>
        <w:t xml:space="preserve">  + Nêu hậu quả của việc phát triển đô thị không đi đôi với việc phát triển KT-XH và bảo vệ môi trường?</w:t>
      </w:r>
    </w:p>
    <w:p w:rsidR="00C206DF" w:rsidRPr="00C206DF" w:rsidRDefault="00C206DF" w:rsidP="00C206DF">
      <w:pPr>
        <w:spacing w:before="0"/>
        <w:jc w:val="both"/>
        <w:rPr>
          <w:sz w:val="26"/>
          <w:szCs w:val="26"/>
        </w:rPr>
      </w:pPr>
      <w:r w:rsidRPr="00C206DF">
        <w:rPr>
          <w:b/>
          <w:sz w:val="26"/>
          <w:szCs w:val="26"/>
        </w:rPr>
        <w:t>Bước 2:</w:t>
      </w:r>
      <w:r w:rsidRPr="00C206DF">
        <w:rPr>
          <w:sz w:val="26"/>
          <w:szCs w:val="26"/>
        </w:rPr>
        <w:t xml:space="preserve"> HS hoạt động cá nhân, thảo luận cặp đôi </w:t>
      </w:r>
    </w:p>
    <w:p w:rsidR="00C206DF" w:rsidRPr="00C206DF" w:rsidRDefault="00C206DF" w:rsidP="00C206DF">
      <w:pPr>
        <w:spacing w:before="0"/>
        <w:jc w:val="both"/>
        <w:rPr>
          <w:sz w:val="26"/>
          <w:szCs w:val="26"/>
        </w:rPr>
      </w:pPr>
      <w:r w:rsidRPr="00C206DF">
        <w:rPr>
          <w:b/>
          <w:sz w:val="26"/>
          <w:szCs w:val="26"/>
        </w:rPr>
        <w:t>Bước 3:</w:t>
      </w:r>
      <w:r w:rsidRPr="00C206DF">
        <w:rPr>
          <w:sz w:val="26"/>
          <w:szCs w:val="26"/>
        </w:rPr>
        <w:t xml:space="preserve"> GV chỉ định 1 số cặp đôi trình bày</w:t>
      </w:r>
      <w:r>
        <w:rPr>
          <w:sz w:val="26"/>
          <w:szCs w:val="26"/>
        </w:rPr>
        <w:t>. Nhóm khác nhận xét và bổ sung đáp án.</w:t>
      </w:r>
    </w:p>
    <w:p w:rsidR="00AB432B" w:rsidRPr="006852A1" w:rsidRDefault="00C206DF" w:rsidP="00C206DF">
      <w:pPr>
        <w:spacing w:before="0"/>
        <w:jc w:val="both"/>
        <w:rPr>
          <w:sz w:val="26"/>
          <w:szCs w:val="26"/>
        </w:rPr>
      </w:pPr>
      <w:r w:rsidRPr="00C206DF">
        <w:rPr>
          <w:b/>
          <w:sz w:val="26"/>
          <w:szCs w:val="26"/>
        </w:rPr>
        <w:t>Bước 4:</w:t>
      </w:r>
      <w:r w:rsidRPr="00C206DF">
        <w:rPr>
          <w:sz w:val="26"/>
          <w:szCs w:val="26"/>
        </w:rPr>
        <w:t xml:space="preserve"> GV tóm tắt và chuẩn xác kiến thức</w:t>
      </w:r>
    </w:p>
    <w:p w:rsidR="00AB432B" w:rsidRPr="00033E87" w:rsidRDefault="00AB432B" w:rsidP="00AB432B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sz w:val="26"/>
          <w:szCs w:val="26"/>
        </w:rPr>
        <w:t>3. Hoạt động: Luyện tập (5 phút)</w:t>
      </w:r>
    </w:p>
    <w:p w:rsidR="00AB432B" w:rsidRPr="00033E87" w:rsidRDefault="00AB432B" w:rsidP="00AB432B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a) Mục đích:</w:t>
      </w:r>
    </w:p>
    <w:p w:rsidR="00AB432B" w:rsidRPr="00033E87" w:rsidRDefault="00AB432B" w:rsidP="00AB432B">
      <w:pPr>
        <w:spacing w:before="0"/>
        <w:jc w:val="both"/>
        <w:rPr>
          <w:i/>
          <w:sz w:val="26"/>
          <w:szCs w:val="26"/>
        </w:rPr>
      </w:pPr>
      <w:r w:rsidRPr="00033E87">
        <w:rPr>
          <w:sz w:val="26"/>
          <w:szCs w:val="26"/>
        </w:rPr>
        <w:t>- Giúp học sinh củng cố và khắc sâu nội dung kiến thức bài học</w:t>
      </w:r>
    </w:p>
    <w:p w:rsidR="00AB432B" w:rsidRPr="00033E87" w:rsidRDefault="00AB432B" w:rsidP="00AB432B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 xml:space="preserve">b) Nội dung: </w:t>
      </w:r>
      <w:r w:rsidRPr="00033E87">
        <w:rPr>
          <w:sz w:val="26"/>
          <w:szCs w:val="26"/>
        </w:rPr>
        <w:t>Vận dụng kiến thức bài học để</w:t>
      </w:r>
      <w:r>
        <w:rPr>
          <w:sz w:val="26"/>
          <w:szCs w:val="26"/>
        </w:rPr>
        <w:t xml:space="preserve"> đưa ra đáp án</w:t>
      </w:r>
      <w:r w:rsidRPr="00033E87">
        <w:rPr>
          <w:sz w:val="26"/>
          <w:szCs w:val="26"/>
        </w:rPr>
        <w:t>.</w:t>
      </w:r>
    </w:p>
    <w:p w:rsidR="00AB432B" w:rsidRPr="00033E87" w:rsidRDefault="00AB432B" w:rsidP="00AB432B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 xml:space="preserve">c) Sản phẩm: </w:t>
      </w:r>
      <w:r w:rsidR="00C206DF">
        <w:rPr>
          <w:sz w:val="26"/>
          <w:szCs w:val="26"/>
        </w:rPr>
        <w:t>HS đ</w:t>
      </w:r>
      <w:r w:rsidRPr="00033E87">
        <w:rPr>
          <w:sz w:val="26"/>
          <w:szCs w:val="26"/>
        </w:rPr>
        <w:t xml:space="preserve">ưa ra </w:t>
      </w:r>
      <w:r>
        <w:rPr>
          <w:sz w:val="26"/>
          <w:szCs w:val="26"/>
        </w:rPr>
        <w:t xml:space="preserve">đáp </w:t>
      </w:r>
      <w:proofErr w:type="gramStart"/>
      <w:r>
        <w:rPr>
          <w:sz w:val="26"/>
          <w:szCs w:val="26"/>
        </w:rPr>
        <w:t>án</w:t>
      </w:r>
      <w:proofErr w:type="gramEnd"/>
      <w:r w:rsidR="00C206DF">
        <w:rPr>
          <w:sz w:val="26"/>
          <w:szCs w:val="26"/>
        </w:rPr>
        <w:t xml:space="preserve"> dựa vào nội dung đã học.</w:t>
      </w:r>
    </w:p>
    <w:p w:rsidR="00AB432B" w:rsidRPr="00033E87" w:rsidRDefault="00AB432B" w:rsidP="00AB432B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d) Cách thực hiện:</w:t>
      </w:r>
    </w:p>
    <w:p w:rsidR="00AB432B" w:rsidRDefault="00AB432B" w:rsidP="00AB432B">
      <w:pPr>
        <w:spacing w:before="0"/>
        <w:jc w:val="both"/>
        <w:rPr>
          <w:sz w:val="26"/>
          <w:szCs w:val="26"/>
        </w:rPr>
      </w:pPr>
      <w:r w:rsidRPr="005B10B2">
        <w:rPr>
          <w:b/>
          <w:sz w:val="26"/>
          <w:szCs w:val="26"/>
        </w:rPr>
        <w:t>Bước 1:</w:t>
      </w:r>
      <w:r>
        <w:rPr>
          <w:sz w:val="26"/>
          <w:szCs w:val="26"/>
        </w:rPr>
        <w:t xml:space="preserve"> GV cho HS hoạt động </w:t>
      </w:r>
      <w:proofErr w:type="gramStart"/>
      <w:r>
        <w:rPr>
          <w:sz w:val="26"/>
          <w:szCs w:val="26"/>
        </w:rPr>
        <w:t>theo</w:t>
      </w:r>
      <w:proofErr w:type="gramEnd"/>
      <w:r>
        <w:rPr>
          <w:sz w:val="26"/>
          <w:szCs w:val="26"/>
        </w:rPr>
        <w:t xml:space="preserve"> nhóm 2 bạn chung bàn làm 1 nhóm và trả lời nhanh các câu hỏi sau:</w:t>
      </w:r>
    </w:p>
    <w:p w:rsidR="00C206DF" w:rsidRPr="00C206DF" w:rsidRDefault="00C206DF" w:rsidP="00C206DF">
      <w:pPr>
        <w:spacing w:line="276" w:lineRule="auto"/>
        <w:jc w:val="both"/>
        <w:rPr>
          <w:sz w:val="26"/>
          <w:szCs w:val="26"/>
        </w:rPr>
      </w:pPr>
      <w:r w:rsidRPr="00C206DF">
        <w:rPr>
          <w:b/>
          <w:sz w:val="26"/>
          <w:szCs w:val="26"/>
        </w:rPr>
        <w:t>Câu 1:</w:t>
      </w:r>
      <w:r w:rsidRPr="00C206DF">
        <w:rPr>
          <w:sz w:val="26"/>
          <w:szCs w:val="26"/>
        </w:rPr>
        <w:t xml:space="preserve"> Dựa vào hình 3.1, hãy trình bày đặc điểm phân bố dân cư của nước ta.</w:t>
      </w:r>
    </w:p>
    <w:p w:rsidR="00C206DF" w:rsidRPr="00C206DF" w:rsidRDefault="00C206DF" w:rsidP="00C206DF">
      <w:pPr>
        <w:spacing w:line="276" w:lineRule="auto"/>
        <w:jc w:val="both"/>
        <w:rPr>
          <w:sz w:val="26"/>
          <w:szCs w:val="26"/>
        </w:rPr>
      </w:pPr>
      <w:r w:rsidRPr="00C206DF">
        <w:rPr>
          <w:b/>
          <w:sz w:val="26"/>
          <w:szCs w:val="26"/>
        </w:rPr>
        <w:t>Câu 2:</w:t>
      </w:r>
      <w:r w:rsidRPr="00C206DF">
        <w:rPr>
          <w:sz w:val="26"/>
          <w:szCs w:val="26"/>
        </w:rPr>
        <w:t xml:space="preserve"> Nêu đặc điểm các loại hình quần cư nước ta.</w:t>
      </w:r>
    </w:p>
    <w:p w:rsidR="00C206DF" w:rsidRDefault="00C206DF" w:rsidP="00C206DF">
      <w:pPr>
        <w:spacing w:line="276" w:lineRule="auto"/>
        <w:jc w:val="both"/>
        <w:rPr>
          <w:sz w:val="26"/>
          <w:szCs w:val="26"/>
        </w:rPr>
      </w:pPr>
      <w:r w:rsidRPr="00C206DF">
        <w:rPr>
          <w:b/>
          <w:sz w:val="26"/>
          <w:szCs w:val="26"/>
        </w:rPr>
        <w:t>Câu 3:</w:t>
      </w:r>
      <w:r w:rsidRPr="00C206DF">
        <w:rPr>
          <w:sz w:val="26"/>
          <w:szCs w:val="26"/>
        </w:rPr>
        <w:t xml:space="preserve"> Trình bày đặc điểm quá trình đô thị hóa.</w:t>
      </w:r>
    </w:p>
    <w:p w:rsidR="00AB432B" w:rsidRDefault="00AB432B" w:rsidP="00C206DF">
      <w:pPr>
        <w:spacing w:line="276" w:lineRule="auto"/>
        <w:jc w:val="both"/>
        <w:rPr>
          <w:sz w:val="26"/>
          <w:szCs w:val="26"/>
          <w:lang w:val="pt-BR"/>
        </w:rPr>
      </w:pPr>
      <w:r w:rsidRPr="005B10B2">
        <w:rPr>
          <w:b/>
          <w:sz w:val="26"/>
          <w:szCs w:val="26"/>
          <w:lang w:val="pt-BR"/>
        </w:rPr>
        <w:t>Bước 2:</w:t>
      </w:r>
      <w:r>
        <w:rPr>
          <w:sz w:val="26"/>
          <w:szCs w:val="26"/>
          <w:lang w:val="pt-BR"/>
        </w:rPr>
        <w:t xml:space="preserve"> HS có 2 phút thảo luận theo nhóm.</w:t>
      </w:r>
    </w:p>
    <w:p w:rsidR="00AB432B" w:rsidRPr="006852A1" w:rsidRDefault="00AB432B" w:rsidP="00AB432B">
      <w:pPr>
        <w:spacing w:line="276" w:lineRule="auto"/>
        <w:jc w:val="both"/>
        <w:rPr>
          <w:sz w:val="26"/>
          <w:szCs w:val="26"/>
        </w:rPr>
      </w:pPr>
      <w:r w:rsidRPr="005B10B2">
        <w:rPr>
          <w:b/>
          <w:sz w:val="26"/>
          <w:szCs w:val="26"/>
          <w:lang w:val="pt-BR"/>
        </w:rPr>
        <w:t>Bước 3:</w:t>
      </w:r>
      <w:r>
        <w:rPr>
          <w:sz w:val="26"/>
          <w:szCs w:val="26"/>
          <w:lang w:val="pt-BR"/>
        </w:rPr>
        <w:t xml:space="preserve"> GV mời đại diện các nhóm trả lời. Đại diện nhóm khác nhận xét. GV chốt lại kiến thức của bài. </w:t>
      </w:r>
    </w:p>
    <w:p w:rsidR="00AB432B" w:rsidRPr="00033E87" w:rsidRDefault="00AB432B" w:rsidP="00AB432B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sz w:val="26"/>
          <w:szCs w:val="26"/>
        </w:rPr>
        <w:t>4. Hoạt động: Vận dụng (2 phút)</w:t>
      </w:r>
    </w:p>
    <w:p w:rsidR="00AB432B" w:rsidRPr="00033E87" w:rsidRDefault="00AB432B" w:rsidP="00AB432B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a) Mục đích:</w:t>
      </w:r>
      <w:r w:rsidRPr="00033E87">
        <w:rPr>
          <w:sz w:val="26"/>
          <w:szCs w:val="26"/>
        </w:rPr>
        <w:t xml:space="preserve"> </w:t>
      </w:r>
      <w:r w:rsidRPr="007B4241">
        <w:rPr>
          <w:sz w:val="26"/>
          <w:szCs w:val="26"/>
        </w:rPr>
        <w:t xml:space="preserve">Hệ thống lại kiến thức về </w:t>
      </w:r>
      <w:r w:rsidR="00C206DF">
        <w:rPr>
          <w:sz w:val="26"/>
          <w:szCs w:val="26"/>
        </w:rPr>
        <w:t>đô thị Việt Nam.</w:t>
      </w:r>
      <w:r w:rsidRPr="007B4241">
        <w:rPr>
          <w:sz w:val="26"/>
          <w:szCs w:val="26"/>
        </w:rPr>
        <w:t xml:space="preserve"> </w:t>
      </w:r>
    </w:p>
    <w:p w:rsidR="00AB432B" w:rsidRPr="00033E87" w:rsidRDefault="00AB432B" w:rsidP="00AB432B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b) Nội dung: </w:t>
      </w:r>
      <w:r w:rsidRPr="00033E87">
        <w:rPr>
          <w:sz w:val="26"/>
          <w:szCs w:val="26"/>
        </w:rPr>
        <w:t>Vận dụng kiến thức đã học hoàn thành nhiệm vụ.</w:t>
      </w:r>
    </w:p>
    <w:p w:rsidR="00AB432B" w:rsidRPr="00033E87" w:rsidRDefault="00AB432B" w:rsidP="00AB432B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c) Sản phẩm: </w:t>
      </w:r>
      <w:r w:rsidR="00C206DF">
        <w:rPr>
          <w:sz w:val="26"/>
          <w:szCs w:val="26"/>
        </w:rPr>
        <w:t>Quan sát địa phương và đưa ra đáp án</w:t>
      </w:r>
    </w:p>
    <w:p w:rsidR="00AB432B" w:rsidRPr="00033E87" w:rsidRDefault="00AB432B" w:rsidP="00AB432B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d) Cách thực hiện:</w:t>
      </w:r>
    </w:p>
    <w:p w:rsidR="00AB432B" w:rsidRPr="008C14A2" w:rsidRDefault="00AB432B" w:rsidP="00AB432B">
      <w:pPr>
        <w:spacing w:before="0"/>
        <w:jc w:val="both"/>
        <w:rPr>
          <w:sz w:val="26"/>
          <w:szCs w:val="26"/>
        </w:rPr>
      </w:pPr>
      <w:r w:rsidRPr="008C14A2">
        <w:rPr>
          <w:b/>
          <w:sz w:val="26"/>
          <w:szCs w:val="26"/>
        </w:rPr>
        <w:t>Bước 1:</w:t>
      </w:r>
      <w:r w:rsidRPr="008C14A2">
        <w:rPr>
          <w:sz w:val="26"/>
          <w:szCs w:val="26"/>
        </w:rPr>
        <w:t xml:space="preserve"> GV giao nhiệm vụ: </w:t>
      </w:r>
      <w:r w:rsidR="00C206DF">
        <w:rPr>
          <w:sz w:val="26"/>
          <w:szCs w:val="26"/>
        </w:rPr>
        <w:t>Qua quan sát thực tế hãy chỉ ra 1 đến 3 vấn đề ở địa phương em được cho là biểu hiện của lối sống thành thị.</w:t>
      </w:r>
    </w:p>
    <w:p w:rsidR="00AB432B" w:rsidRPr="008C14A2" w:rsidRDefault="00AB432B" w:rsidP="00AB432B">
      <w:pPr>
        <w:spacing w:before="0"/>
        <w:jc w:val="both"/>
        <w:rPr>
          <w:sz w:val="26"/>
          <w:szCs w:val="26"/>
        </w:rPr>
      </w:pPr>
      <w:r w:rsidRPr="008C14A2">
        <w:rPr>
          <w:b/>
          <w:sz w:val="26"/>
          <w:szCs w:val="26"/>
        </w:rPr>
        <w:t>Bước 2:</w:t>
      </w:r>
      <w:r w:rsidRPr="008C14A2">
        <w:rPr>
          <w:sz w:val="26"/>
          <w:szCs w:val="26"/>
        </w:rPr>
        <w:t xml:space="preserve"> HS hỏi và đáp ngắn gọn. </w:t>
      </w:r>
    </w:p>
    <w:p w:rsidR="00AB432B" w:rsidRPr="009D7D3A" w:rsidRDefault="00AB432B" w:rsidP="00AB432B">
      <w:pPr>
        <w:spacing w:before="0"/>
        <w:jc w:val="both"/>
        <w:rPr>
          <w:sz w:val="26"/>
          <w:szCs w:val="26"/>
        </w:rPr>
      </w:pPr>
      <w:r w:rsidRPr="008C14A2">
        <w:rPr>
          <w:b/>
          <w:sz w:val="26"/>
          <w:szCs w:val="26"/>
        </w:rPr>
        <w:t>Bước 3:</w:t>
      </w:r>
      <w:r w:rsidRPr="008C14A2">
        <w:rPr>
          <w:sz w:val="26"/>
          <w:szCs w:val="26"/>
        </w:rPr>
        <w:t xml:space="preserve"> GV dặ</w:t>
      </w:r>
      <w:r>
        <w:rPr>
          <w:sz w:val="26"/>
          <w:szCs w:val="26"/>
        </w:rPr>
        <w:t>n dò HS</w:t>
      </w:r>
      <w:r w:rsidRPr="008C14A2">
        <w:rPr>
          <w:sz w:val="26"/>
          <w:szCs w:val="26"/>
        </w:rPr>
        <w:t xml:space="preserve"> tự làm ở nhà tiết sau nhận xét.</w:t>
      </w:r>
    </w:p>
    <w:p w:rsidR="0035704A" w:rsidRPr="00165BA4" w:rsidRDefault="0035704A">
      <w:pPr>
        <w:rPr>
          <w:sz w:val="26"/>
          <w:szCs w:val="26"/>
        </w:rPr>
      </w:pPr>
    </w:p>
    <w:sectPr w:rsidR="0035704A" w:rsidRPr="00165BA4" w:rsidSect="00165BA4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C7F68"/>
    <w:multiLevelType w:val="hybridMultilevel"/>
    <w:tmpl w:val="DF88ED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A4"/>
    <w:rsid w:val="00155F21"/>
    <w:rsid w:val="00165BA4"/>
    <w:rsid w:val="0035704A"/>
    <w:rsid w:val="004757B3"/>
    <w:rsid w:val="00486B91"/>
    <w:rsid w:val="0071505C"/>
    <w:rsid w:val="0073121E"/>
    <w:rsid w:val="00733C52"/>
    <w:rsid w:val="007C4F47"/>
    <w:rsid w:val="00881525"/>
    <w:rsid w:val="008F79DF"/>
    <w:rsid w:val="0093646E"/>
    <w:rsid w:val="00974F0F"/>
    <w:rsid w:val="00A0698B"/>
    <w:rsid w:val="00AB432B"/>
    <w:rsid w:val="00B9659F"/>
    <w:rsid w:val="00C206DF"/>
    <w:rsid w:val="00E11E5D"/>
    <w:rsid w:val="00E72ACF"/>
    <w:rsid w:val="00F00163"/>
    <w:rsid w:val="00F27E7E"/>
    <w:rsid w:val="00FD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432B"/>
    <w:pPr>
      <w:keepNext/>
      <w:keepLines/>
      <w:spacing w:before="40" w:after="0" w:line="259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color w:val="0070C0"/>
      <w:szCs w:val="2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B432B"/>
    <w:rPr>
      <w:rFonts w:asciiTheme="majorHAnsi" w:eastAsiaTheme="majorEastAsia" w:hAnsiTheme="majorHAnsi" w:cstheme="majorBidi"/>
      <w:b/>
      <w:color w:val="0070C0"/>
      <w:sz w:val="28"/>
      <w:szCs w:val="26"/>
      <w:lang w:eastAsia="vi-VN"/>
    </w:rPr>
  </w:style>
  <w:style w:type="paragraph" w:styleId="ListParagraph">
    <w:name w:val="List Paragraph"/>
    <w:basedOn w:val="Normal"/>
    <w:uiPriority w:val="34"/>
    <w:qFormat/>
    <w:rsid w:val="00AB43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432B"/>
    <w:pPr>
      <w:keepNext/>
      <w:keepLines/>
      <w:spacing w:before="40" w:after="0" w:line="259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color w:val="0070C0"/>
      <w:szCs w:val="2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B432B"/>
    <w:rPr>
      <w:rFonts w:asciiTheme="majorHAnsi" w:eastAsiaTheme="majorEastAsia" w:hAnsiTheme="majorHAnsi" w:cstheme="majorBidi"/>
      <w:b/>
      <w:color w:val="0070C0"/>
      <w:sz w:val="28"/>
      <w:szCs w:val="26"/>
      <w:lang w:eastAsia="vi-VN"/>
    </w:rPr>
  </w:style>
  <w:style w:type="paragraph" w:styleId="ListParagraph">
    <w:name w:val="List Paragraph"/>
    <w:basedOn w:val="Normal"/>
    <w:uiPriority w:val="34"/>
    <w:qFormat/>
    <w:rsid w:val="00AB4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1498</Words>
  <Characters>8539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2020-11-20T13:54:00Z</dcterms:created>
  <dcterms:modified xsi:type="dcterms:W3CDTF">2021-01-09T06:29:00Z</dcterms:modified>
</cp:coreProperties>
</file>