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97"/>
        <w:gridCol w:w="4673"/>
      </w:tblGrid>
      <w:tr w:rsidR="000F2875" w:rsidRPr="000F2875" w:rsidTr="000704BB">
        <w:trPr>
          <w:trHeight w:val="1258"/>
        </w:trPr>
        <w:tc>
          <w:tcPr>
            <w:tcW w:w="5497" w:type="dxa"/>
          </w:tcPr>
          <w:p w:rsidR="00B607FB" w:rsidRPr="00B607FB" w:rsidRDefault="00721750" w:rsidP="00B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br w:type="page"/>
            </w:r>
            <w:r w:rsidR="00B607FB" w:rsidRPr="00B607FB">
              <w:rPr>
                <w:rFonts w:ascii="Times New Roman" w:eastAsia="Times New Roman" w:hAnsi="Times New Roman" w:cs="Times New Roman"/>
                <w:sz w:val="26"/>
                <w:szCs w:val="26"/>
              </w:rPr>
              <w:t>SỞ GIÁO DỤC VÀ ĐÀO TẠO HẢI DƯƠNG</w:t>
            </w:r>
          </w:p>
          <w:p w:rsidR="00B607FB" w:rsidRPr="00B607FB" w:rsidRDefault="00B607FB" w:rsidP="00B6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07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CỤM CÁC TRƯỜNG THPT</w:t>
            </w:r>
          </w:p>
          <w:p w:rsidR="00B607FB" w:rsidRPr="00B607FB" w:rsidRDefault="00B607FB" w:rsidP="00B607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607F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8254</wp:posOffset>
                      </wp:positionV>
                      <wp:extent cx="845185" cy="0"/>
                      <wp:effectExtent l="0" t="0" r="3111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CB02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pt,.65pt" to="17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721750" w:rsidRPr="00E65595" w:rsidRDefault="00721750" w:rsidP="00070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673" w:type="dxa"/>
          </w:tcPr>
          <w:p w:rsidR="00721750" w:rsidRPr="000F2875" w:rsidRDefault="00721750" w:rsidP="000704BB">
            <w:pPr>
              <w:spacing w:after="0" w:line="240" w:lineRule="auto"/>
              <w:ind w:left="-210" w:right="-10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ĐÁP ÁN VÀ HƯỚNG DẪN CHẤM </w:t>
            </w:r>
          </w:p>
          <w:p w:rsidR="00721750" w:rsidRPr="000F2875" w:rsidRDefault="00721750" w:rsidP="00070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 xml:space="preserve">ĐỀ THI 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THỬ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 xml:space="preserve"> 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CHỌN 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HSG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LỚP 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1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 xml:space="preserve"> </w:t>
            </w:r>
          </w:p>
          <w:p w:rsidR="00721750" w:rsidRPr="000F2875" w:rsidRDefault="00721750" w:rsidP="00070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>NĂM HỌC 20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24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  <w:t xml:space="preserve"> – 202</w:t>
            </w: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</w:p>
          <w:p w:rsidR="00721750" w:rsidRPr="000F2875" w:rsidRDefault="00721750" w:rsidP="000704BB">
            <w:pPr>
              <w:spacing w:after="0" w:line="240" w:lineRule="auto"/>
              <w:ind w:left="-210" w:right="-105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F28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MÔN:</w:t>
            </w:r>
            <w:r w:rsidRPr="000F287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HÓA HỌC</w:t>
            </w:r>
          </w:p>
          <w:p w:rsidR="00721750" w:rsidRPr="000F2875" w:rsidRDefault="00721750" w:rsidP="001E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</w:pPr>
            <w:r w:rsidRPr="000F2875">
              <w:rPr>
                <w:rFonts w:ascii="Times New Roman" w:hAnsi="Times New Roman" w:cs="Times New Roman"/>
                <w:bCs/>
                <w:i/>
                <w:sz w:val="25"/>
                <w:szCs w:val="25"/>
                <w:lang w:val="vi-VN"/>
              </w:rPr>
              <w:t xml:space="preserve"> </w:t>
            </w:r>
            <w:r w:rsidRPr="000F2875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(Ngày thi </w:t>
            </w:r>
            <w:r w:rsidR="00B607FB" w:rsidRPr="000F2875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28</w:t>
            </w:r>
            <w:r w:rsidRPr="000F2875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/08/2024, số trang 0</w:t>
            </w:r>
            <w:r w:rsidR="001E1B84" w:rsidRPr="000F2875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>6</w:t>
            </w:r>
            <w:r w:rsidRPr="000F2875">
              <w:rPr>
                <w:rFonts w:ascii="Times New Roman" w:hAnsi="Times New Roman" w:cs="Times New Roman"/>
                <w:bCs/>
                <w:i/>
                <w:sz w:val="25"/>
                <w:szCs w:val="25"/>
              </w:rPr>
              <w:t xml:space="preserve"> trang)</w:t>
            </w:r>
          </w:p>
        </w:tc>
      </w:tr>
    </w:tbl>
    <w:p w:rsidR="000704BB" w:rsidRPr="00E65595" w:rsidRDefault="000704BB">
      <w:pPr>
        <w:rPr>
          <w:rFonts w:ascii="Times New Roman" w:hAnsi="Times New Roman" w:cs="Times New Roman"/>
          <w:sz w:val="25"/>
          <w:szCs w:val="25"/>
        </w:rPr>
      </w:pPr>
    </w:p>
    <w:p w:rsidR="00601D70" w:rsidRPr="00E65595" w:rsidRDefault="004D5BAA" w:rsidP="00601D70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b/>
          <w:sz w:val="25"/>
          <w:szCs w:val="25"/>
        </w:rPr>
        <w:t xml:space="preserve">Phần </w:t>
      </w:r>
      <w:r w:rsidR="00B607FB">
        <w:rPr>
          <w:rFonts w:ascii="Times New Roman" w:hAnsi="Times New Roman" w:cs="Times New Roman"/>
          <w:b/>
          <w:sz w:val="25"/>
          <w:szCs w:val="25"/>
        </w:rPr>
        <w:t>I</w:t>
      </w:r>
      <w:r w:rsidRPr="00E65595">
        <w:rPr>
          <w:rFonts w:ascii="Times New Roman" w:hAnsi="Times New Roman" w:cs="Times New Roman"/>
          <w:b/>
          <w:sz w:val="25"/>
          <w:szCs w:val="25"/>
        </w:rPr>
        <w:t>: Câu hỏi trắc nghiệm nhiều lựa chọn (6,0 điểm)</w:t>
      </w:r>
      <w:r w:rsidR="00601D70" w:rsidRPr="00E65595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601D70" w:rsidRPr="00E65595">
        <w:rPr>
          <w:rFonts w:ascii="Times New Roman" w:hAnsi="Times New Roman" w:cs="Times New Roman"/>
          <w:sz w:val="25"/>
          <w:szCs w:val="25"/>
        </w:rPr>
        <w:t xml:space="preserve"> Mỗi câu trả lời đúng thí sinh được 0,25 điểm </w:t>
      </w:r>
    </w:p>
    <w:p w:rsidR="00601D70" w:rsidRPr="00E65595" w:rsidRDefault="00601D70" w:rsidP="004D5BAA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374"/>
        <w:gridCol w:w="375"/>
        <w:gridCol w:w="382"/>
        <w:gridCol w:w="375"/>
        <w:gridCol w:w="376"/>
        <w:gridCol w:w="381"/>
        <w:gridCol w:w="376"/>
        <w:gridCol w:w="376"/>
        <w:gridCol w:w="37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5BAA" w:rsidRPr="00B607FB" w:rsidTr="00B607FB">
        <w:trPr>
          <w:jc w:val="center"/>
        </w:trPr>
        <w:tc>
          <w:tcPr>
            <w:tcW w:w="608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375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4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6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1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6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6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7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</w:tcPr>
          <w:p w:rsidR="004D5BAA" w:rsidRPr="00B607FB" w:rsidRDefault="004D5BAA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B607FB" w:rsidRPr="00B607FB" w:rsidTr="00B607FB">
        <w:trPr>
          <w:jc w:val="center"/>
        </w:trPr>
        <w:tc>
          <w:tcPr>
            <w:tcW w:w="608" w:type="dxa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</w:rPr>
            </w:pPr>
            <w:r w:rsidRPr="00B607FB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375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382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374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376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376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376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377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B607FB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607FB"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607FB" w:rsidRPr="00B607FB" w:rsidRDefault="001D7F84" w:rsidP="00B607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</w:tr>
    </w:tbl>
    <w:p w:rsidR="00601D70" w:rsidRPr="00E65595" w:rsidRDefault="004D5BAA" w:rsidP="00601D70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5595">
        <w:rPr>
          <w:rFonts w:ascii="Times New Roman" w:hAnsi="Times New Roman" w:cs="Times New Roman"/>
          <w:b/>
          <w:sz w:val="25"/>
          <w:szCs w:val="25"/>
        </w:rPr>
        <w:t xml:space="preserve">Phần </w:t>
      </w:r>
      <w:r w:rsidR="00B607FB">
        <w:rPr>
          <w:rFonts w:ascii="Times New Roman" w:hAnsi="Times New Roman" w:cs="Times New Roman"/>
          <w:b/>
          <w:sz w:val="25"/>
          <w:szCs w:val="25"/>
        </w:rPr>
        <w:t>II</w:t>
      </w:r>
      <w:r w:rsidRPr="00E65595">
        <w:rPr>
          <w:rFonts w:ascii="Times New Roman" w:hAnsi="Times New Roman" w:cs="Times New Roman"/>
          <w:b/>
          <w:sz w:val="25"/>
          <w:szCs w:val="25"/>
        </w:rPr>
        <w:t>: Câu hỏi trắc nghiệm dạng Đúng/Sai (6,0 điểm)</w:t>
      </w:r>
    </w:p>
    <w:p w:rsidR="00601D70" w:rsidRPr="00E65595" w:rsidRDefault="00601D70" w:rsidP="00601D70">
      <w:pPr>
        <w:numPr>
          <w:ilvl w:val="1"/>
          <w:numId w:val="1"/>
        </w:numPr>
        <w:spacing w:after="31" w:line="260" w:lineRule="auto"/>
        <w:ind w:right="542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sz w:val="25"/>
          <w:szCs w:val="25"/>
        </w:rPr>
        <w:t xml:space="preserve">Thí sinh chỉ lựa chọn chính xác 01 ý trong 01 câu hỏi được 0,1 điểm; </w:t>
      </w:r>
    </w:p>
    <w:p w:rsidR="00601D70" w:rsidRPr="00E65595" w:rsidRDefault="00601D70" w:rsidP="00601D70">
      <w:pPr>
        <w:numPr>
          <w:ilvl w:val="1"/>
          <w:numId w:val="1"/>
        </w:numPr>
        <w:spacing w:after="0" w:line="284" w:lineRule="auto"/>
        <w:ind w:right="542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sz w:val="25"/>
          <w:szCs w:val="25"/>
        </w:rPr>
        <w:t xml:space="preserve">Thí sinh chỉ lựa chọn chính xác 02 ý trong 01 câu hỏi được 0,25 điểm;  </w:t>
      </w:r>
      <w:r w:rsidRPr="00E65595">
        <w:rPr>
          <w:rFonts w:ascii="Times New Roman" w:hAnsi="Times New Roman" w:cs="Times New Roman"/>
          <w:sz w:val="25"/>
          <w:szCs w:val="25"/>
        </w:rPr>
        <w:tab/>
      </w:r>
    </w:p>
    <w:p w:rsidR="00601D70" w:rsidRPr="00E65595" w:rsidRDefault="00601D70" w:rsidP="00601D70">
      <w:pPr>
        <w:numPr>
          <w:ilvl w:val="1"/>
          <w:numId w:val="1"/>
        </w:numPr>
        <w:spacing w:after="0" w:line="284" w:lineRule="auto"/>
        <w:ind w:right="542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sz w:val="25"/>
          <w:szCs w:val="25"/>
        </w:rPr>
        <w:t xml:space="preserve"> Thí sinh chỉ lựa chọn chính xác 03 ý trong 01 câu hỏi được 0,5 điểm;  </w:t>
      </w:r>
      <w:r w:rsidRPr="00E65595">
        <w:rPr>
          <w:rFonts w:ascii="Times New Roman" w:hAnsi="Times New Roman" w:cs="Times New Roman"/>
          <w:sz w:val="25"/>
          <w:szCs w:val="25"/>
        </w:rPr>
        <w:tab/>
      </w:r>
    </w:p>
    <w:p w:rsidR="00601D70" w:rsidRPr="00E65595" w:rsidRDefault="00601D70" w:rsidP="00601D70">
      <w:pPr>
        <w:numPr>
          <w:ilvl w:val="1"/>
          <w:numId w:val="1"/>
        </w:numPr>
        <w:spacing w:after="0" w:line="284" w:lineRule="auto"/>
        <w:ind w:right="542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sz w:val="25"/>
          <w:szCs w:val="25"/>
        </w:rPr>
        <w:t xml:space="preserve"> Thí sinh lựa chọn chính xác cả 04 ý trong 01 câu hỏi được 1 điểm. </w:t>
      </w:r>
    </w:p>
    <w:p w:rsidR="00601D70" w:rsidRPr="00E65595" w:rsidRDefault="00601D70" w:rsidP="004D5BAA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1170"/>
        <w:gridCol w:w="1890"/>
        <w:gridCol w:w="1890"/>
        <w:gridCol w:w="1170"/>
        <w:gridCol w:w="1890"/>
      </w:tblGrid>
      <w:tr w:rsidR="004D5BAA" w:rsidRPr="00E65595" w:rsidTr="00BD17EA">
        <w:tc>
          <w:tcPr>
            <w:tcW w:w="1975" w:type="dxa"/>
            <w:tcBorders>
              <w:bottom w:val="single" w:sz="12" w:space="0" w:color="auto"/>
            </w:tcBorders>
          </w:tcPr>
          <w:p w:rsidR="004D5BAA" w:rsidRPr="00E65595" w:rsidRDefault="004D5BAA" w:rsidP="00596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4D5BAA" w:rsidRPr="00E65595" w:rsidRDefault="004D5BAA" w:rsidP="00596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Phần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D5BAA" w:rsidRPr="00E65595" w:rsidRDefault="004D5BAA" w:rsidP="00596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D5BAA" w:rsidRPr="00E65595" w:rsidRDefault="004D5BAA" w:rsidP="00596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4D5BAA" w:rsidRPr="00E65595" w:rsidRDefault="004D5BAA" w:rsidP="00596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Phần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D5BAA" w:rsidRPr="00E65595" w:rsidRDefault="004D5BAA" w:rsidP="00596D0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</w:tr>
      <w:tr w:rsidR="00596D0B" w:rsidRPr="00E65595" w:rsidTr="00BD17EA">
        <w:tc>
          <w:tcPr>
            <w:tcW w:w="19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E65595" w:rsidRDefault="00596D0B" w:rsidP="004D5B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 xml:space="preserve">  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E65595" w:rsidRDefault="00596D0B" w:rsidP="00596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 xml:space="preserve">  4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E65595" w:rsidRDefault="00B607F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90" w:type="dxa"/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90" w:type="dxa"/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E65595" w:rsidRDefault="00B607F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E65595" w:rsidRDefault="00596D0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E65595" w:rsidRDefault="00B607FB" w:rsidP="004D5B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E65595" w:rsidRDefault="00596D0B" w:rsidP="00596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E65595" w:rsidRDefault="00B607F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E65595" w:rsidRDefault="00596D0B" w:rsidP="00596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E65595" w:rsidRDefault="00B607F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9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90" w:type="dxa"/>
          </w:tcPr>
          <w:p w:rsidR="00596D0B" w:rsidRPr="00E65595" w:rsidRDefault="00B607F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E65595" w:rsidRDefault="00B607F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E65595" w:rsidRDefault="000947B0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E65595" w:rsidRDefault="00B607F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E65595" w:rsidRDefault="00596D0B" w:rsidP="00596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6D0B" w:rsidRPr="00E65595" w:rsidRDefault="00596D0B" w:rsidP="00596D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a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96D0B" w:rsidRPr="00E65595" w:rsidRDefault="00166D88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9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b</w:t>
            </w:r>
          </w:p>
        </w:tc>
        <w:tc>
          <w:tcPr>
            <w:tcW w:w="1890" w:type="dxa"/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E65595" w:rsidRDefault="00B607F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</w:tr>
      <w:tr w:rsidR="00596D0B" w:rsidRPr="00E65595" w:rsidTr="00BD17EA">
        <w:tc>
          <w:tcPr>
            <w:tcW w:w="1975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Sai</w:t>
            </w: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d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96D0B" w:rsidRPr="00E65595" w:rsidRDefault="00596D0B" w:rsidP="00596D0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sz w:val="25"/>
                <w:szCs w:val="25"/>
              </w:rPr>
              <w:t>Đúng</w:t>
            </w:r>
          </w:p>
        </w:tc>
      </w:tr>
    </w:tbl>
    <w:p w:rsidR="00601D70" w:rsidRPr="00E65595" w:rsidRDefault="00601D70" w:rsidP="00601D70">
      <w:pPr>
        <w:spacing w:after="3" w:line="260" w:lineRule="auto"/>
        <w:ind w:right="168"/>
        <w:jc w:val="both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b/>
          <w:sz w:val="25"/>
          <w:szCs w:val="25"/>
        </w:rPr>
        <w:t xml:space="preserve">Phần </w:t>
      </w:r>
      <w:r w:rsidR="00AF6384">
        <w:rPr>
          <w:rFonts w:ascii="Times New Roman" w:hAnsi="Times New Roman" w:cs="Times New Roman"/>
          <w:b/>
          <w:sz w:val="25"/>
          <w:szCs w:val="25"/>
        </w:rPr>
        <w:t>III</w:t>
      </w:r>
      <w:bookmarkStart w:id="0" w:name="_GoBack"/>
      <w:bookmarkEnd w:id="0"/>
      <w:r w:rsidRPr="00E65595">
        <w:rPr>
          <w:rFonts w:ascii="Times New Roman" w:hAnsi="Times New Roman" w:cs="Times New Roman"/>
          <w:b/>
          <w:sz w:val="25"/>
          <w:szCs w:val="25"/>
        </w:rPr>
        <w:t xml:space="preserve">: Câu hỏi trắc nghiệm dạng trả lời ngắn (2,0 điểm): </w:t>
      </w:r>
      <w:r w:rsidRPr="00E65595">
        <w:rPr>
          <w:rFonts w:ascii="Times New Roman" w:hAnsi="Times New Roman" w:cs="Times New Roman"/>
          <w:sz w:val="25"/>
          <w:szCs w:val="25"/>
        </w:rPr>
        <w:t xml:space="preserve"> Mỗi câu trả lời đúng thí sinh được 0,25 điểm. </w:t>
      </w:r>
    </w:p>
    <w:p w:rsidR="00601D70" w:rsidRPr="00E65595" w:rsidRDefault="00601D70" w:rsidP="001E1B84">
      <w:pPr>
        <w:spacing w:after="0" w:line="276" w:lineRule="auto"/>
        <w:ind w:right="168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108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974"/>
        <w:gridCol w:w="930"/>
      </w:tblGrid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Đáp án</w:t>
            </w:r>
          </w:p>
        </w:tc>
        <w:tc>
          <w:tcPr>
            <w:tcW w:w="7974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Hướng dẫn</w: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992" w:type="dxa"/>
          </w:tcPr>
          <w:p w:rsidR="00DD4D13" w:rsidRPr="00E65595" w:rsidRDefault="00815F3E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680</w:t>
            </w:r>
          </w:p>
        </w:tc>
        <w:tc>
          <w:tcPr>
            <w:tcW w:w="7974" w:type="dxa"/>
          </w:tcPr>
          <w:p w:rsidR="00815F3E" w:rsidRPr="00815F3E" w:rsidRDefault="001E5EF1" w:rsidP="001E1B8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position w:val="-18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21pt">
                  <v:imagedata r:id="rId8" o:title=""/>
                </v:shape>
              </w:pict>
            </w:r>
            <w:r w:rsidR="00815F3E"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>tấn = 800 kg</w:t>
            </w:r>
          </w:p>
          <w:p w:rsidR="00815F3E" w:rsidRPr="00815F3E" w:rsidRDefault="00815F3E" w:rsidP="001E1B8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có sơ đồ: </w:t>
            </w:r>
            <w:r w:rsidR="001E5EF1">
              <w:rPr>
                <w:rFonts w:ascii="Times New Roman" w:eastAsia="Calibri" w:hAnsi="Times New Roman" w:cs="Times New Roman"/>
                <w:position w:val="-16"/>
                <w:sz w:val="26"/>
                <w:szCs w:val="26"/>
              </w:rPr>
              <w:pict>
                <v:shape id="_x0000_i1026" type="#_x0000_t75" style="width:260pt;height:24pt">
                  <v:imagedata r:id="rId9" o:title=""/>
                </v:shape>
              </w:pict>
            </w:r>
          </w:p>
          <w:p w:rsidR="00815F3E" w:rsidRPr="00815F3E" w:rsidRDefault="00815F3E" w:rsidP="001E1B8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A43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</w:t>
            </w:r>
            <w:r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120 gam                    →  </w:t>
            </w:r>
            <w:r w:rsidRPr="001A43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</w:t>
            </w:r>
            <w:r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>196 gam</w:t>
            </w:r>
          </w:p>
          <w:p w:rsidR="00815F3E" w:rsidRPr="00815F3E" w:rsidRDefault="00815F3E" w:rsidP="001E1B84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800 kg            </w:t>
            </w:r>
            <w:r w:rsidR="001E5EF1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pict>
                <v:shape id="_x0000_i1027" type="#_x0000_t75" style="width:51pt;height:18pt">
                  <v:imagedata r:id="rId10" o:title=""/>
                </v:shape>
              </w:pict>
            </w:r>
            <w:r w:rsidRPr="001A43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</w:t>
            </w:r>
            <w:r w:rsidR="001E5EF1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pict>
                <v:shape id="_x0000_i1028" type="#_x0000_t75" style="width:139.5pt;height:34pt">
                  <v:imagedata r:id="rId11" o:title=""/>
                </v:shape>
              </w:pict>
            </w:r>
          </w:p>
          <w:p w:rsidR="00DD4D13" w:rsidRPr="001A43C5" w:rsidRDefault="001E5EF1" w:rsidP="001E1B8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pict>
                <v:shape id="_x0000_i1029" type="#_x0000_t75" style="width:15pt;height:12pt">
                  <v:imagedata r:id="rId12" o:title=""/>
                </v:shape>
              </w:pict>
            </w:r>
            <w:r w:rsidR="00815F3E" w:rsidRPr="00815F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26"/>
                <w:sz w:val="26"/>
                <w:szCs w:val="26"/>
              </w:rPr>
              <w:pict>
                <v:shape id="_x0000_i1030" type="#_x0000_t75" style="width:199.5pt;height:33pt">
                  <v:imagedata r:id="rId13" o:title=""/>
                </v:shape>
              </w:pic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992" w:type="dxa"/>
          </w:tcPr>
          <w:p w:rsidR="00DD4D13" w:rsidRPr="00E65595" w:rsidRDefault="001A43C5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7974" w:type="dxa"/>
          </w:tcPr>
          <w:p w:rsidR="001A43C5" w:rsidRPr="001A43C5" w:rsidRDefault="001A43C5" w:rsidP="001E1B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Công thức của X có dạng: C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x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y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F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z</w:t>
            </w:r>
          </w:p>
          <w:p w:rsidR="001A43C5" w:rsidRPr="001A43C5" w:rsidRDefault="001A43C5" w:rsidP="001E1B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Ta có: x : y : z = </w:t>
            </w:r>
            <w:r w:rsidR="001E5EF1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pict>
                <v:shape id="_x0000_i1031" type="#_x0000_t75" style="width:291pt;height:31pt">
                  <v:imagedata r:id="rId14" o:title=""/>
                </v:shape>
              </w:pict>
            </w:r>
          </w:p>
          <w:p w:rsidR="001A43C5" w:rsidRPr="001A43C5" w:rsidRDefault="001A43C5" w:rsidP="001E1B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 xml:space="preserve">Phương trình trạng thái khí lý tưởng: PV = nRT </w:t>
            </w:r>
            <w:r w:rsidR="001E5EF1">
              <w:rPr>
                <w:rFonts w:ascii="Times New Roman" w:eastAsia="Calibri" w:hAnsi="Times New Roman" w:cs="Times New Roman"/>
                <w:iCs/>
                <w:position w:val="-6"/>
                <w:sz w:val="26"/>
                <w:szCs w:val="26"/>
              </w:rPr>
              <w:pict>
                <v:shape id="_x0000_i1032" type="#_x0000_t75" style="width:15pt;height:12pt">
                  <v:imagedata r:id="rId12" o:title=""/>
                </v:shape>
              </w:pic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0,5.0,987.0,94 = n.0,082.(273 + 90) </w:t>
            </w:r>
          </w:p>
          <w:p w:rsidR="001A43C5" w:rsidRPr="001A43C5" w:rsidRDefault="001E5EF1" w:rsidP="001E1B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position w:val="-6"/>
                <w:sz w:val="26"/>
                <w:szCs w:val="26"/>
              </w:rPr>
              <w:pict>
                <v:shape id="_x0000_i1033" type="#_x0000_t75" style="width:15pt;height:12pt">
                  <v:imagedata r:id="rId12" o:title=""/>
                </v:shape>
              </w:pict>
            </w:r>
            <w:r w:rsidR="001A43C5"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n = 0,0156 (mol) </w:t>
            </w:r>
            <w:r>
              <w:rPr>
                <w:rFonts w:ascii="Times New Roman" w:eastAsia="Calibri" w:hAnsi="Times New Roman" w:cs="Times New Roman"/>
                <w:iCs/>
                <w:position w:val="-6"/>
                <w:sz w:val="26"/>
                <w:szCs w:val="26"/>
              </w:rPr>
              <w:pict>
                <v:shape id="_x0000_i1034" type="#_x0000_t75" style="width:15pt;height:12pt">
                  <v:imagedata r:id="rId12" o:title=""/>
                </v:shape>
              </w:pict>
            </w:r>
            <w:r w:rsidR="001A43C5"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M</w:t>
            </w:r>
            <w:r w:rsidR="001A43C5"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X</w:t>
            </w:r>
            <w:r w:rsidR="001A43C5"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= 64 (g/mol)</w:t>
            </w:r>
          </w:p>
          <w:p w:rsidR="001A43C5" w:rsidRPr="001A43C5" w:rsidRDefault="001A43C5" w:rsidP="001E1B8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Gọi CTPT của X là (CHF)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n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="001E5EF1">
              <w:rPr>
                <w:rFonts w:ascii="Times New Roman" w:eastAsia="Calibri" w:hAnsi="Times New Roman" w:cs="Times New Roman"/>
                <w:iCs/>
                <w:position w:val="-6"/>
                <w:sz w:val="26"/>
                <w:szCs w:val="26"/>
              </w:rPr>
              <w:pict>
                <v:shape id="_x0000_i1035" type="#_x0000_t75" style="width:15pt;height:12pt">
                  <v:imagedata r:id="rId12" o:title=""/>
                </v:shape>
              </w:pic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M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 xml:space="preserve">X 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= 32n = 64 </w:t>
            </w:r>
            <w:r w:rsidR="001E5EF1">
              <w:rPr>
                <w:rFonts w:ascii="Times New Roman" w:eastAsia="Calibri" w:hAnsi="Times New Roman" w:cs="Times New Roman"/>
                <w:iCs/>
                <w:position w:val="-6"/>
                <w:sz w:val="26"/>
                <w:szCs w:val="26"/>
              </w:rPr>
              <w:pict>
                <v:shape id="_x0000_i1036" type="#_x0000_t75" style="width:15pt;height:12pt">
                  <v:imagedata r:id="rId12" o:title=""/>
                </v:shape>
              </w:pic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n = 2 </w:t>
            </w:r>
            <w:r w:rsidR="001E5EF1">
              <w:rPr>
                <w:rFonts w:ascii="Times New Roman" w:eastAsia="Calibri" w:hAnsi="Times New Roman" w:cs="Times New Roman"/>
                <w:iCs/>
                <w:position w:val="-6"/>
                <w:sz w:val="26"/>
                <w:szCs w:val="26"/>
              </w:rPr>
              <w:pict>
                <v:shape id="_x0000_i1037" type="#_x0000_t75" style="width:15pt;height:12pt">
                  <v:imagedata r:id="rId12" o:title=""/>
                </v:shape>
              </w:pic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CTPT của X là C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F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</w:t>
            </w:r>
          </w:p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992" w:type="dxa"/>
          </w:tcPr>
          <w:p w:rsidR="00DD4D13" w:rsidRPr="00E65595" w:rsidRDefault="001A43C5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40</w:t>
            </w:r>
          </w:p>
        </w:tc>
        <w:tc>
          <w:tcPr>
            <w:tcW w:w="7974" w:type="dxa"/>
          </w:tcPr>
          <w:p w:rsidR="001A43C5" w:rsidRPr="001A43C5" w:rsidRDefault="001A43C5" w:rsidP="001E1B84">
            <w:pP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position w:val="-40"/>
                <w:sz w:val="26"/>
                <w:szCs w:val="26"/>
              </w:rPr>
              <w:object w:dxaOrig="8320" w:dyaOrig="920">
                <v:shape id="_x0000_i1038" type="#_x0000_t75" style="width:389.5pt;height:47.5pt" o:ole="">
                  <v:imagedata r:id="rId15" o:title=""/>
                </v:shape>
                <o:OLEObject Type="Embed" ProgID="Equation.DSMT4" ShapeID="_x0000_i1038" DrawAspect="Content" ObjectID="_1786136389" r:id="rId16"/>
              </w:object>
            </w:r>
            <w:r w:rsidR="001E5EF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</w:rPr>
              <w:pict>
                <v:shape id="_x0000_i1039" type="#_x0000_t75" style="width:15.5pt;height:12pt">
                  <v:imagedata r:id="rId12" o:title=""/>
                </v:shape>
              </w:pict>
            </w:r>
            <w:r w:rsidRPr="001A43C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Lượng nhiệt tỏa ra khi đốt cháy hết 12 kg khí ga trên là 91,6.2220 + 137,4.2850 = 594942 kJ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Vì H = 67,3% </w:t>
            </w:r>
            <w:r w:rsidR="001E5EF1"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</w:rPr>
              <w:pict>
                <v:shape id="_x0000_i1040" type="#_x0000_t75" style="width:15.5pt;height:12pt">
                  <v:imagedata r:id="rId12" o:title=""/>
                </v:shape>
              </w:pict>
            </w:r>
            <w:r w:rsidRPr="001A43C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nhiệt sử dụng thực tế là 594942.67,3% = 400396 kJ</w:t>
            </w:r>
          </w:p>
          <w:p w:rsidR="001A43C5" w:rsidRPr="001A43C5" w:rsidRDefault="001E5EF1" w:rsidP="001E1B84">
            <w:pPr>
              <w:shd w:val="clear" w:color="auto" w:fill="FFFFFF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position w:val="-6"/>
                <w:sz w:val="26"/>
                <w:szCs w:val="26"/>
              </w:rPr>
              <w:pict>
                <v:shape id="_x0000_i1041" type="#_x0000_t75" style="width:15.5pt;height:12pt">
                  <v:imagedata r:id="rId12" o:title=""/>
                </v:shape>
              </w:pict>
            </w:r>
            <w:r w:rsidR="001A43C5" w:rsidRPr="001A43C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Số ngày gia đình Y sử dụng hết bình ga là </w: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42" type="#_x0000_t75" style="width:69.5pt;height:33.5pt">
                  <v:imagedata r:id="rId17" o:title=""/>
                </v:shape>
              </w:pict>
            </w:r>
            <w:r w:rsidR="001A43C5"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ngày.</w:t>
            </w:r>
          </w:p>
          <w:p w:rsidR="00DD4D13" w:rsidRPr="001A43C5" w:rsidRDefault="00DD4D13" w:rsidP="001E1B8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</w:tc>
        <w:tc>
          <w:tcPr>
            <w:tcW w:w="992" w:type="dxa"/>
          </w:tcPr>
          <w:p w:rsidR="00DD4D13" w:rsidRPr="00E65595" w:rsidRDefault="001A43C5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1,6</w:t>
            </w:r>
          </w:p>
        </w:tc>
        <w:tc>
          <w:tcPr>
            <w:tcW w:w="7974" w:type="dxa"/>
          </w:tcPr>
          <w:p w:rsidR="00DD4D13" w:rsidRPr="001A43C5" w:rsidRDefault="001A43C5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Arial" w:hAnsi="Times New Roman" w:cs="Times New Roman"/>
                <w:position w:val="-174"/>
                <w:sz w:val="26"/>
                <w:szCs w:val="26"/>
                <w:lang w:val="vi-VN"/>
              </w:rPr>
              <w:object w:dxaOrig="10240" w:dyaOrig="3600">
                <v:shape id="_x0000_i1043" type="#_x0000_t75" style="width:393pt;height:156pt" o:ole="">
                  <v:imagedata r:id="rId18" o:title=""/>
                </v:shape>
                <o:OLEObject Type="Embed" ProgID="Equation.DSMT4" ShapeID="_x0000_i1043" DrawAspect="Content" ObjectID="_1786136390" r:id="rId19"/>
              </w:objec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992" w:type="dxa"/>
          </w:tcPr>
          <w:p w:rsidR="00DD4D13" w:rsidRPr="00E65595" w:rsidRDefault="001A43C5" w:rsidP="004F0D5A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52,</w:t>
            </w:r>
            <w:r w:rsidR="004F0D5A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7974" w:type="dxa"/>
          </w:tcPr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Lấy 100 gam quặng </w:t>
            </w:r>
            <w:r w:rsidRPr="001A43C5">
              <w:rPr>
                <w:rFonts w:ascii="Cambria Math" w:eastAsia="Times New Roman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nCa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(PO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100.74,4%/310 = 0,24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Ca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(PO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+ 4H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PO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43C5">
              <w:rPr>
                <w:rFonts w:ascii="Cambria Math" w:eastAsia="Times New Roman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3Ca(H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PO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0,24………………0,96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m phân = m quặng + mH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PO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194,08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Bảo toàn P </w:t>
            </w:r>
            <w:r w:rsidRPr="001A43C5">
              <w:rPr>
                <w:rFonts w:ascii="Cambria Math" w:eastAsia="Times New Roman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nP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0,72</w:t>
            </w:r>
          </w:p>
          <w:p w:rsidR="00DD4D13" w:rsidRPr="001A43C5" w:rsidRDefault="001A43C5" w:rsidP="00264B93">
            <w:pPr>
              <w:shd w:val="clear" w:color="auto" w:fill="FFFFFF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A43C5">
              <w:rPr>
                <w:rFonts w:ascii="Cambria Math" w:eastAsia="Times New Roman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%P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0,72.142/194,08 = 52,</w:t>
            </w:r>
            <w:r w:rsidR="00264B9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1A43C5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1A43C5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6</w:t>
            </w:r>
          </w:p>
        </w:tc>
        <w:tc>
          <w:tcPr>
            <w:tcW w:w="992" w:type="dxa"/>
          </w:tcPr>
          <w:p w:rsidR="00DD4D13" w:rsidRPr="00E65595" w:rsidRDefault="001A43C5" w:rsidP="004F0D5A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87</w:t>
            </w:r>
            <w:r w:rsidR="004F0D5A"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7974" w:type="dxa"/>
          </w:tcPr>
          <w:p w:rsidR="001A43C5" w:rsidRPr="001A43C5" w:rsidRDefault="001A43C5" w:rsidP="001E1B84">
            <w:pPr>
              <w:pStyle w:val="NormalWeb"/>
              <w:shd w:val="clear" w:color="auto" w:fill="FFFFFF" w:themeFill="background1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beforeAutospacing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1A43C5">
              <w:rPr>
                <w:sz w:val="26"/>
                <w:szCs w:val="26"/>
              </w:rPr>
              <w:t>Lượng dinh dưỡng cần cung cấp để thu hoạch 10 tấn vải gồm 184 kg nitrogen, 62 kg phosphorus và 126 kg kali.</w:t>
            </w:r>
          </w:p>
          <w:p w:rsidR="001A43C5" w:rsidRPr="001A43C5" w:rsidRDefault="001A43C5" w:rsidP="001E1B84">
            <w:pPr>
              <w:pStyle w:val="NormalWeb"/>
              <w:shd w:val="clear" w:color="auto" w:fill="FFFFFF" w:themeFill="background1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beforeAutospacing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1A43C5">
              <w:rPr>
                <w:sz w:val="26"/>
                <w:szCs w:val="26"/>
              </w:rPr>
              <w:tab/>
              <w:t>mN = 184 = 20%x + 46%z</w:t>
            </w:r>
          </w:p>
          <w:p w:rsidR="001A43C5" w:rsidRPr="001A43C5" w:rsidRDefault="001A43C5" w:rsidP="001E1B84">
            <w:pPr>
              <w:pStyle w:val="NormalWeb"/>
              <w:shd w:val="clear" w:color="auto" w:fill="FFFFFF" w:themeFill="background1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beforeAutospacing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1A43C5">
              <w:rPr>
                <w:sz w:val="26"/>
                <w:szCs w:val="26"/>
              </w:rPr>
              <w:tab/>
              <w:t>mP = 62 = 20%x.2.31/142</w:t>
            </w:r>
          </w:p>
          <w:p w:rsidR="001A43C5" w:rsidRPr="001A43C5" w:rsidRDefault="001A43C5" w:rsidP="001E1B84">
            <w:pPr>
              <w:pStyle w:val="NormalWeb"/>
              <w:shd w:val="clear" w:color="auto" w:fill="FFFFFF" w:themeFill="background1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beforeAutospacing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1A43C5">
              <w:rPr>
                <w:sz w:val="26"/>
                <w:szCs w:val="26"/>
              </w:rPr>
              <w:tab/>
              <w:t>mK = 126 = 15%x.2.39/94 + 60%y.2.39/94</w:t>
            </w:r>
          </w:p>
          <w:p w:rsidR="001A43C5" w:rsidRPr="001A43C5" w:rsidRDefault="001A43C5" w:rsidP="001E1B84">
            <w:pPr>
              <w:pStyle w:val="NormalWeb"/>
              <w:shd w:val="clear" w:color="auto" w:fill="FFFFFF" w:themeFill="background1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beforeAutospacing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1A43C5">
              <w:rPr>
                <w:sz w:val="26"/>
                <w:szCs w:val="26"/>
              </w:rPr>
              <w:tab/>
            </w:r>
            <w:r w:rsidRPr="001A43C5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1A43C5">
              <w:rPr>
                <w:sz w:val="26"/>
                <w:szCs w:val="26"/>
              </w:rPr>
              <w:t xml:space="preserve"> x = 710; y = 75,58; z = 91,30</w:t>
            </w:r>
          </w:p>
          <w:p w:rsidR="00DD4D13" w:rsidRPr="001A43C5" w:rsidRDefault="001A43C5" w:rsidP="004F0D5A">
            <w:pPr>
              <w:pStyle w:val="NormalWeb"/>
              <w:shd w:val="clear" w:color="auto" w:fill="FFFFFF" w:themeFill="background1"/>
              <w:tabs>
                <w:tab w:val="left" w:pos="360"/>
                <w:tab w:val="left" w:pos="2863"/>
                <w:tab w:val="left" w:pos="5400"/>
                <w:tab w:val="left" w:pos="7909"/>
              </w:tabs>
              <w:spacing w:beforeAutospacing="0" w:afterAutospacing="0"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1A43C5">
              <w:rPr>
                <w:sz w:val="26"/>
                <w:szCs w:val="26"/>
              </w:rPr>
              <w:tab/>
            </w:r>
            <w:r w:rsidRPr="001A43C5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1A43C5">
              <w:rPr>
                <w:sz w:val="26"/>
                <w:szCs w:val="26"/>
              </w:rPr>
              <w:t xml:space="preserve"> x + y + z = 87</w:t>
            </w:r>
            <w:r w:rsidR="004F0D5A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992" w:type="dxa"/>
          </w:tcPr>
          <w:p w:rsidR="00DD4D13" w:rsidRPr="00E65595" w:rsidRDefault="00E6725A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280</w:t>
            </w:r>
          </w:p>
        </w:tc>
        <w:tc>
          <w:tcPr>
            <w:tcW w:w="7974" w:type="dxa"/>
          </w:tcPr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Lấy 1000 gam E gồm (RCOO)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và RCOOH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nRCOOH = nKOH trung hòa = 6,18/56 = 0,11036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nKOH tổng = 3n(RCOO)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+ nRCOOH = 191,61/56 = 3,42161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n(RCOO)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1A4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= 1,10375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mE = 1,10375(3R + 173) + 0,11036(R + 45) = 1000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Cambria Math" w:hAnsi="Cambria Math" w:cs="Cambria Math"/>
                <w:sz w:val="26"/>
                <w:szCs w:val="26"/>
              </w:rPr>
              <w:lastRenderedPageBreak/>
              <w:t>⟶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R = 235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mRCOOH = 0,11036(R + 45) = 30,9008</w:t>
            </w:r>
          </w:p>
          <w:p w:rsidR="001A43C5" w:rsidRPr="001A43C5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>Tỉ lệ: 1000 gam E chứa 30,9008 gam Y</w:t>
            </w:r>
          </w:p>
          <w:p w:rsidR="00DD4D13" w:rsidRPr="00E6725A" w:rsidRDefault="001A43C5" w:rsidP="001E1B84">
            <w:pPr>
              <w:shd w:val="clear" w:color="auto" w:fill="FFFFFF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43C5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1A43C5">
              <w:rPr>
                <w:rFonts w:ascii="Times New Roman" w:hAnsi="Times New Roman" w:cs="Times New Roman"/>
                <w:sz w:val="26"/>
                <w:szCs w:val="26"/>
              </w:rPr>
              <w:t xml:space="preserve"> 9,06 gam E chứa mY = 0,28 gam = 280 mg</w: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0,25</w:t>
            </w:r>
          </w:p>
        </w:tc>
      </w:tr>
      <w:tr w:rsidR="00DD4D13" w:rsidRPr="00E65595" w:rsidTr="001A43C5">
        <w:tc>
          <w:tcPr>
            <w:tcW w:w="993" w:type="dxa"/>
          </w:tcPr>
          <w:p w:rsidR="00DD4D13" w:rsidRPr="001A43C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="00406B0B"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3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D4D13" w:rsidRPr="00E65595" w:rsidRDefault="00E6725A" w:rsidP="001E1B84">
            <w:pPr>
              <w:spacing w:line="276" w:lineRule="auto"/>
              <w:ind w:right="16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76</w:t>
            </w:r>
          </w:p>
        </w:tc>
        <w:tc>
          <w:tcPr>
            <w:tcW w:w="7974" w:type="dxa"/>
          </w:tcPr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sz w:val="26"/>
                <w:szCs w:val="26"/>
              </w:rPr>
              <w:tab/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 xml:space="preserve">(b)(c) </w:t>
            </w:r>
            <w:r w:rsidRPr="00E6725A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 xml:space="preserve"> X1. X2 đều là các muối sodium.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X1, X2 cùng C nên mỗi chất 2C </w:t>
            </w:r>
            <w:r w:rsidRPr="00E6725A">
              <w:rPr>
                <w:rFonts w:ascii="Cambria Math" w:hAnsi="Cambria Math" w:cs="Cambria Math"/>
                <w:sz w:val="26"/>
                <w:szCs w:val="26"/>
              </w:rPr>
              <w:t>⟶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 xml:space="preserve"> X là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COO-CH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-COO-C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X1 là 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COONa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X2 là HO-CH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-COONa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X3 là C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OH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X4 là 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COOH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X5 là HO-CH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-COOH</w:t>
            </w:r>
          </w:p>
          <w:p w:rsidR="00E6725A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X6 là CH</w:t>
            </w:r>
            <w:r w:rsidRPr="00E6725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</w:p>
          <w:p w:rsidR="00DD4D13" w:rsidRPr="00E6725A" w:rsidRDefault="00E6725A" w:rsidP="001E1B84">
            <w:pPr>
              <w:shd w:val="clear" w:color="auto" w:fill="FFFFFF" w:themeFill="background1"/>
              <w:tabs>
                <w:tab w:val="left" w:pos="360"/>
              </w:tabs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E6725A">
              <w:rPr>
                <w:rFonts w:ascii="Times New Roman" w:hAnsi="Times New Roman" w:cs="Times New Roman"/>
                <w:sz w:val="26"/>
                <w:szCs w:val="26"/>
              </w:rPr>
              <w:tab/>
              <w:t>X5 bằng 76</w:t>
            </w:r>
          </w:p>
        </w:tc>
        <w:tc>
          <w:tcPr>
            <w:tcW w:w="930" w:type="dxa"/>
          </w:tcPr>
          <w:p w:rsidR="00DD4D13" w:rsidRPr="00E65595" w:rsidRDefault="00DD4D13" w:rsidP="001E1B84">
            <w:pPr>
              <w:spacing w:line="276" w:lineRule="auto"/>
              <w:ind w:right="16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0,25</w:t>
            </w:r>
          </w:p>
        </w:tc>
      </w:tr>
    </w:tbl>
    <w:p w:rsidR="00601D70" w:rsidRPr="00E65595" w:rsidRDefault="00601D70" w:rsidP="001E1B84">
      <w:pPr>
        <w:spacing w:after="0" w:line="276" w:lineRule="auto"/>
        <w:ind w:right="16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5595">
        <w:rPr>
          <w:rFonts w:ascii="Times New Roman" w:hAnsi="Times New Roman" w:cs="Times New Roman"/>
          <w:b/>
          <w:sz w:val="25"/>
          <w:szCs w:val="25"/>
        </w:rPr>
        <w:t>Phần IV</w:t>
      </w:r>
      <w:r w:rsidR="00937F1E">
        <w:rPr>
          <w:rFonts w:ascii="Times New Roman" w:hAnsi="Times New Roman" w:cs="Times New Roman"/>
          <w:b/>
          <w:sz w:val="25"/>
          <w:szCs w:val="25"/>
        </w:rPr>
        <w:t xml:space="preserve"> (6,0 ĐIỂM) </w:t>
      </w:r>
      <w:r w:rsidRPr="00E65595">
        <w:rPr>
          <w:rFonts w:ascii="Times New Roman" w:hAnsi="Times New Roman" w:cs="Times New Roman"/>
          <w:b/>
          <w:sz w:val="25"/>
          <w:szCs w:val="25"/>
        </w:rPr>
        <w:t xml:space="preserve">: Mỗi câu tối đa 2 điểm </w:t>
      </w:r>
    </w:p>
    <w:p w:rsidR="002677D2" w:rsidRPr="00E65595" w:rsidRDefault="002677D2" w:rsidP="001E1B8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b/>
          <w:sz w:val="25"/>
          <w:szCs w:val="25"/>
        </w:rPr>
        <w:t xml:space="preserve">Câu 1. </w:t>
      </w:r>
      <w:r w:rsidRPr="00E6725A">
        <w:rPr>
          <w:rFonts w:ascii="Times New Roman" w:hAnsi="Times New Roman" w:cs="Times New Roman"/>
          <w:b/>
          <w:sz w:val="25"/>
          <w:szCs w:val="25"/>
        </w:rPr>
        <w:t>(2,0 điểm).</w:t>
      </w:r>
      <w:r w:rsidRPr="00E65595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8093"/>
        <w:gridCol w:w="1080"/>
      </w:tblGrid>
      <w:tr w:rsidR="002677D2" w:rsidRPr="00E65595" w:rsidTr="008B40D3">
        <w:tc>
          <w:tcPr>
            <w:tcW w:w="854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404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Ý</w:t>
            </w:r>
          </w:p>
        </w:tc>
        <w:tc>
          <w:tcPr>
            <w:tcW w:w="8093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1080" w:type="dxa"/>
            <w:vAlign w:val="center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2677D2" w:rsidRPr="00E65595" w:rsidTr="008B40D3">
        <w:trPr>
          <w:trHeight w:val="2762"/>
        </w:trPr>
        <w:tc>
          <w:tcPr>
            <w:tcW w:w="854" w:type="dxa"/>
            <w:vMerge w:val="restart"/>
            <w:vAlign w:val="center"/>
          </w:tcPr>
          <w:p w:rsidR="002677D2" w:rsidRPr="00E65595" w:rsidRDefault="00877553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404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8093" w:type="dxa"/>
          </w:tcPr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Phản ứng điều chế 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CH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+ 2H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 </w:t>
            </w:r>
            <w:r w:rsidR="001E5EF1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pict>
                <v:shape id="_x0000_i1044" type="#_x0000_t75" style="width:42pt;height:24.5pt">
                  <v:imagedata r:id="rId20" o:title=""/>
                </v:shape>
              </w:pic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CO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+ 4H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(1)</w: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Phản ứng loại 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để thu N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CH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+ 2O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E5EF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pict>
                <v:shape id="_x0000_i1045" type="#_x0000_t75" style="width:34pt;height:18pt">
                  <v:imagedata r:id="rId21" o:title=""/>
                </v:shape>
              </w:pic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CO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+ 2H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(2)</w: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Phản ứng tổng hợp NH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N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+ 3H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E5EF1">
              <w:rPr>
                <w:rFonts w:ascii="Times New Roman" w:eastAsia="Times New Roman" w:hAnsi="Times New Roman" w:cs="Times New Roman"/>
                <w:position w:val="-16"/>
                <w:sz w:val="26"/>
                <w:szCs w:val="26"/>
              </w:rPr>
              <w:pict>
                <v:shape id="_x0000_i1046" type="#_x0000_t75" style="width:48pt;height:24.5pt">
                  <v:imagedata r:id="rId22" o:title=""/>
                </v:shape>
              </w:pic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2NH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(3)</w:t>
            </w:r>
          </w:p>
          <w:p w:rsidR="00D927AD" w:rsidRPr="00D927AD" w:rsidRDefault="001E5EF1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47" type="#_x0000_t75" style="width:232.5pt;height:33pt">
                  <v:imagedata r:id="rId23" o:title=""/>
                </v:shape>
              </w:pic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Theo (1) và (2),(3) ta có : </w:t>
            </w:r>
            <w:r w:rsidR="001E5E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48" type="#_x0000_t75" style="width:170pt;height:33pt">
                  <v:imagedata r:id="rId24" o:title=""/>
                </v:shape>
              </w:pic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Theo (1) và (2) ta có :</w: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E5E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49" type="#_x0000_t75" style="width:350pt;height:33pt">
                  <v:imagedata r:id="rId25" o:title=""/>
                </v:shape>
              </w:pic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Theo (2) ta có :</w: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E5EF1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50" type="#_x0000_t75" style="width:324pt;height:33pt">
                  <v:imagedata r:id="rId26" o:title=""/>
                </v:shape>
              </w:pic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b.         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2NH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3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+ CO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   </w:t>
            </w:r>
            <w:r w:rsidR="001E5EF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pict>
                <v:shape id="_x0000_i1051" type="#_x0000_t75" style="width:56.5pt;height:22pt">
                  <v:imagedata r:id="rId27" o:title=""/>
                </v:shape>
              </w:pic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(NH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 CO+  H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O  (4)</w:t>
            </w:r>
          </w:p>
          <w:p w:rsidR="00D927AD" w:rsidRPr="00D927AD" w:rsidRDefault="001E5EF1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52" type="#_x0000_t75" style="width:113.5pt;height:34pt">
                  <v:imagedata r:id="rId28" o:title=""/>
                </v:shape>
              </w:pict>
            </w:r>
          </w:p>
          <w:p w:rsidR="00D927AD" w:rsidRPr="00D927AD" w:rsidRDefault="00D927AD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Theo (4) ta có: </w:t>
            </w:r>
          </w:p>
          <w:p w:rsidR="00D927AD" w:rsidRPr="00D927AD" w:rsidRDefault="001E5EF1" w:rsidP="001E1B8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53" type="#_x0000_t75" style="width:187pt;height:34pt">
                  <v:imagedata r:id="rId29" o:title=""/>
                </v:shape>
              </w:pict>
            </w:r>
            <w:r w:rsidR="00D927AD"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;</w:t>
            </w:r>
            <w: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pict>
                <v:shape id="_x0000_i1054" type="#_x0000_t75" style="width:170pt;height:34pt">
                  <v:imagedata r:id="rId30" o:title=""/>
                </v:shape>
              </w:pict>
            </w:r>
          </w:p>
          <w:p w:rsidR="002677D2" w:rsidRPr="00E65595" w:rsidRDefault="006C089A" w:rsidP="001E1B84">
            <w:pPr>
              <w:pStyle w:val="Normal0"/>
              <w:spacing w:line="276" w:lineRule="auto"/>
              <w:rPr>
                <w:b/>
                <w:sz w:val="25"/>
                <w:szCs w:val="25"/>
                <w:lang w:val="pt-BR"/>
              </w:rPr>
            </w:pPr>
            <w:r w:rsidRPr="006C089A">
              <w:rPr>
                <w:b/>
                <w:position w:val="-24"/>
                <w:sz w:val="25"/>
                <w:szCs w:val="25"/>
                <w:lang w:val="pt-BR"/>
              </w:rPr>
              <w:object w:dxaOrig="4040" w:dyaOrig="660">
                <v:shape id="_x0000_i1080" type="#_x0000_t75" style="width:202pt;height:33pt" o:ole="">
                  <v:imagedata r:id="rId31" o:title=""/>
                </v:shape>
                <o:OLEObject Type="Embed" ProgID="Equation.DSMT4" ShapeID="_x0000_i1080" DrawAspect="Content" ObjectID="_1786136391" r:id="rId32"/>
              </w:object>
            </w:r>
            <w:r>
              <w:rPr>
                <w:b/>
                <w:sz w:val="25"/>
                <w:szCs w:val="25"/>
                <w:lang w:val="pt-BR"/>
              </w:rPr>
              <w:t>;</w:t>
            </w:r>
            <w:r w:rsidRPr="006C089A">
              <w:rPr>
                <w:b/>
                <w:position w:val="-24"/>
                <w:sz w:val="25"/>
                <w:szCs w:val="25"/>
                <w:lang w:val="pt-BR"/>
              </w:rPr>
              <w:object w:dxaOrig="3820" w:dyaOrig="660">
                <v:shape id="_x0000_i1081" type="#_x0000_t75" style="width:191pt;height:33pt" o:ole="">
                  <v:imagedata r:id="rId33" o:title=""/>
                </v:shape>
                <o:OLEObject Type="Embed" ProgID="Equation.DSMT4" ShapeID="_x0000_i1081" DrawAspect="Content" ObjectID="_1786136392" r:id="rId34"/>
              </w:object>
            </w:r>
          </w:p>
        </w:tc>
        <w:tc>
          <w:tcPr>
            <w:tcW w:w="1080" w:type="dxa"/>
            <w:vAlign w:val="center"/>
          </w:tcPr>
          <w:p w:rsidR="002677D2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</w:tc>
      </w:tr>
      <w:tr w:rsidR="00D927AD" w:rsidRPr="00E65595" w:rsidTr="000704BB">
        <w:trPr>
          <w:trHeight w:val="984"/>
        </w:trPr>
        <w:tc>
          <w:tcPr>
            <w:tcW w:w="854" w:type="dxa"/>
            <w:vMerge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  <w:vMerge w:val="restart"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8093" w:type="dxa"/>
            <w:shd w:val="clear" w:color="auto" w:fill="auto"/>
          </w:tcPr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Gọi x, y, z lần lượt là số mol của M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CO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, MHCO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, MCl.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Ta có:</w: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(2M + 60)x +(M + 61)y + (M + 35,5)z = 43,71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  <w:t>(1)</w: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PTHH: </w: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fr-FR"/>
              </w:rPr>
              <w:pict w14:anchorId="4BF28190">
                <v:shape id="_x0000_i1055" type="#_x0000_t75" style="width:199pt;height:18pt">
                  <v:imagedata r:id="rId35" o:title=""/>
                </v:shape>
              </w:pic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fr-FR"/>
              </w:rPr>
              <w:pict w14:anchorId="31614F80">
                <v:shape id="_x0000_i1056" type="#_x0000_t75" style="width:191pt;height:18pt">
                  <v:imagedata r:id="rId36" o:title=""/>
                </v:shape>
              </w:pic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Dung dịch B có: </w:t>
            </w:r>
            <w:r w:rsidR="001E5EF1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fr-FR"/>
              </w:rPr>
              <w:pict w14:anchorId="7D33A156">
                <v:shape id="_x0000_i1057" type="#_x0000_t75" style="width:149.5pt;height:15.5pt">
                  <v:imagedata r:id="rId37" o:title=""/>
                </v:shape>
              </w:pic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Khí C là CO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: x + y = 0,4 mol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  <w:t>(2)</w: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Khi B tác dụng với KOH: 0,2 mol</w: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fr-FR"/>
              </w:rPr>
              <w:pict w14:anchorId="40C15727">
                <v:shape id="_x0000_i1058" type="#_x0000_t75" style="width:137.5pt;height:18pt">
                  <v:imagedata r:id="rId38" o:title=""/>
                </v:shape>
              </w:pic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Khi B tác dụng với AgNO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fr-FR"/>
              </w:rPr>
              <w:t>3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 dư:</w: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fr-FR"/>
              </w:rPr>
              <w:pict w14:anchorId="54395732">
                <v:shape id="_x0000_i1059" type="#_x0000_t75" style="width:169pt;height:18pt">
                  <v:imagedata r:id="rId39" o:title=""/>
                </v:shape>
              </w:pic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fr-FR"/>
              </w:rPr>
              <w:pict w14:anchorId="36D305D0">
                <v:shape id="_x0000_i1060" type="#_x0000_t75" style="width:165pt;height:18pt">
                  <v:imagedata r:id="rId40" o:title=""/>
                </v:shape>
              </w:pic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fr-FR"/>
              </w:rPr>
              <w:pict w14:anchorId="5892BE93">
                <v:shape id="_x0000_i1061" type="#_x0000_t75" style="width:272.5pt;height:19pt">
                  <v:imagedata r:id="rId41" o:title=""/>
                </v:shape>
              </w:pict>
            </w:r>
            <w:r w:rsidR="00D927AD"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  <w:t xml:space="preserve"> (3)</w: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Từ (2) và (3):</w:t>
            </w:r>
          </w:p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ab/>
              <w:t xml:space="preserve"> </w:t>
            </w:r>
            <w:r w:rsidR="001E5EF1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fr-FR"/>
              </w:rPr>
              <w:pict w14:anchorId="10A5E838">
                <v:shape id="_x0000_i1062" type="#_x0000_t75" style="width:332.5pt;height:15.5pt">
                  <v:imagedata r:id="rId42" o:title=""/>
                </v:shape>
              </w:pic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pict w14:anchorId="47CA6584">
                <v:shape id="_x0000_i1063" type="#_x0000_t75" style="width:310.5pt;height:15.5pt">
                  <v:imagedata r:id="rId43" o:title=""/>
                </v:shape>
              </w:pic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pict w14:anchorId="3AA54322">
                <v:shape id="_x0000_i1064" type="#_x0000_t75" style="width:60pt;height:13.5pt">
                  <v:imagedata r:id="rId44" o:title=""/>
                </v:shape>
              </w:pict>
            </w:r>
            <w:r w:rsidR="00D927AD" w:rsidRPr="00D927AD">
              <w:rPr>
                <w:rFonts w:ascii="Times New Roman" w:eastAsia="Calibri" w:hAnsi="Times New Roman" w:cs="Times New Roman"/>
                <w:sz w:val="26"/>
                <w:szCs w:val="26"/>
              </w:rPr>
              <w:t>(sodium) (phù hợp)</w:t>
            </w:r>
          </w:p>
        </w:tc>
        <w:tc>
          <w:tcPr>
            <w:tcW w:w="1080" w:type="dxa"/>
            <w:vAlign w:val="center"/>
          </w:tcPr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6C089A">
            <w:pPr>
              <w:spacing w:after="0"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6C089A" w:rsidRDefault="006C089A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</w:t>
            </w:r>
            <w:r w:rsidR="006C089A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</w:tr>
      <w:tr w:rsidR="00D927AD" w:rsidRPr="00E65595" w:rsidTr="000704BB">
        <w:trPr>
          <w:trHeight w:val="1030"/>
        </w:trPr>
        <w:tc>
          <w:tcPr>
            <w:tcW w:w="854" w:type="dxa"/>
            <w:vMerge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  <w:vMerge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093" w:type="dxa"/>
            <w:shd w:val="clear" w:color="auto" w:fill="auto"/>
          </w:tcPr>
          <w:p w:rsidR="00D927AD" w:rsidRPr="00D927AD" w:rsidRDefault="00D927AD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Thay M = 23 vào các phương trình trên ta được: x = 0,3; y = 0,1 và </w:t>
            </w:r>
            <w:r w:rsidRPr="00D927AD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z = 0,06.</w: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position w:val="-52"/>
                <w:sz w:val="26"/>
                <w:szCs w:val="26"/>
                <w:lang w:val="pt-BR"/>
              </w:rPr>
              <w:pict w14:anchorId="42DD9053">
                <v:shape id="_x0000_i1065" type="#_x0000_t75" style="width:124pt;height:59.5pt">
                  <v:imagedata r:id="rId45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</w:tr>
      <w:tr w:rsidR="00D927AD" w:rsidRPr="00E65595" w:rsidTr="000704BB">
        <w:trPr>
          <w:trHeight w:val="800"/>
        </w:trPr>
        <w:tc>
          <w:tcPr>
            <w:tcW w:w="854" w:type="dxa"/>
            <w:vMerge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  <w:vMerge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093" w:type="dxa"/>
            <w:shd w:val="clear" w:color="auto" w:fill="auto"/>
          </w:tcPr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pt-BR"/>
              </w:rPr>
              <w:pict w14:anchorId="40D8BECD">
                <v:shape id="_x0000_i1066" type="#_x0000_t75" style="width:176pt;height:18pt">
                  <v:imagedata r:id="rId46" o:title=""/>
                </v:shape>
              </w:pict>
            </w:r>
          </w:p>
          <w:p w:rsidR="00D927AD" w:rsidRPr="00D927AD" w:rsidRDefault="001E5EF1" w:rsidP="001E1B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position w:val="-12"/>
                <w:sz w:val="26"/>
                <w:szCs w:val="26"/>
                <w:lang w:val="pt-BR"/>
              </w:rPr>
              <w:pict w14:anchorId="561CA712">
                <v:shape id="_x0000_i1067" type="#_x0000_t75" style="width:243pt;height:18pt">
                  <v:imagedata r:id="rId47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D927AD" w:rsidRPr="00E65595" w:rsidRDefault="00D927AD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</w:tr>
    </w:tbl>
    <w:p w:rsidR="002677D2" w:rsidRPr="00E65595" w:rsidRDefault="002677D2" w:rsidP="001E1B84">
      <w:pPr>
        <w:spacing w:after="0" w:line="276" w:lineRule="auto"/>
        <w:ind w:right="16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01D70" w:rsidRPr="00E65595" w:rsidRDefault="00E65595" w:rsidP="001E1B84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5595">
        <w:rPr>
          <w:rFonts w:ascii="Times New Roman" w:hAnsi="Times New Roman" w:cs="Times New Roman"/>
          <w:b/>
          <w:sz w:val="25"/>
          <w:szCs w:val="25"/>
        </w:rPr>
        <w:t>Câu 2 (2,0 điểm)</w:t>
      </w: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8093"/>
        <w:gridCol w:w="990"/>
      </w:tblGrid>
      <w:tr w:rsidR="002677D2" w:rsidRPr="00E65595" w:rsidTr="008B40D3">
        <w:tc>
          <w:tcPr>
            <w:tcW w:w="854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404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Ý</w:t>
            </w:r>
          </w:p>
        </w:tc>
        <w:tc>
          <w:tcPr>
            <w:tcW w:w="8093" w:type="dxa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Nội dung</w:t>
            </w:r>
          </w:p>
        </w:tc>
        <w:tc>
          <w:tcPr>
            <w:tcW w:w="990" w:type="dxa"/>
            <w:vAlign w:val="center"/>
          </w:tcPr>
          <w:p w:rsidR="002677D2" w:rsidRPr="00E65595" w:rsidRDefault="002677D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C422D1" w:rsidRPr="00E65595" w:rsidTr="008B40D3">
        <w:trPr>
          <w:trHeight w:val="530"/>
        </w:trPr>
        <w:tc>
          <w:tcPr>
            <w:tcW w:w="854" w:type="dxa"/>
            <w:vMerge w:val="restart"/>
            <w:vAlign w:val="center"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404" w:type="dxa"/>
            <w:vAlign w:val="center"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a</w:t>
            </w:r>
          </w:p>
        </w:tc>
        <w:tc>
          <w:tcPr>
            <w:tcW w:w="8093" w:type="dxa"/>
          </w:tcPr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524"/>
            </w:tblGrid>
            <w:tr w:rsidR="00C422D1" w:rsidRPr="00C422D1" w:rsidTr="00C422D1">
              <w:tc>
                <w:tcPr>
                  <w:tcW w:w="7524" w:type="dxa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Xác định công thức cấu tạo của X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Hợ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p chất hữu cơ đơn chức X chứa C,H,O tác dụng với dung dịch KOH tạo ra alcohol, suy ra X là ester đơn chức. Oxi hóa a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l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co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hol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 Z được sản phẩm tham gia phản ứng tráng bạc, đun nóng với 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SO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>4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 đặc ở 170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perscript"/>
                      <w:lang w:val="fr-FR"/>
                    </w:rPr>
                    <w:t>0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C tạo a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lkene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 ; chứng tỏ Z là a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lcohol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 no đơn chức, bậc 1.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Vậy X có công thức là : RCOOCH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R’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Phản ứng của X với KOH :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ab/>
                    <w:t>RCOOCH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R’+ KOH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→ RCOOK + 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OH  (1)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Oxi hóa m gam Z bằng oxi: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ab/>
                    <w:t>2R’CH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OH + 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 xml:space="preserve">2 </w:t>
                  </w:r>
                  <w:r w:rsidR="001E5EF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pict w14:anchorId="72822B17">
                      <v:shape id="_x0000_i1068" type="#_x0000_t75" style="width:42.5pt;height:18.5pt">
                        <v:imagedata r:id="rId48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 xml:space="preserve"> 2R’CHO + 2H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en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>O       (2)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ab/>
                    <w:t xml:space="preserve"> 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OH + 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 xml:space="preserve">2 </w:t>
                  </w:r>
                  <w:r w:rsidR="001E5EF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pict w14:anchorId="06BBFD55">
                      <v:shape id="_x0000_i1069" type="#_x0000_t75" style="width:42.5pt;height:18.5pt">
                        <v:imagedata r:id="rId48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 xml:space="preserve"> R’COOH + 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en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>O        (3)</w:t>
                  </w:r>
                </w:p>
              </w:tc>
            </w:tr>
            <w:tr w:rsidR="00C422D1" w:rsidRPr="00C422D1" w:rsidTr="00C422D1">
              <w:tc>
                <w:tcPr>
                  <w:tcW w:w="7524" w:type="dxa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>Hỗn hợ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p A thu được gồm :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 xml:space="preserve">R’CHO, R’COOH,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OH dư và 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O chia làm 3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phần bằng nhau :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* Đặt số mol trong 1/3 hỗn hợp :  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 xml:space="preserve"> R’CHO là x mol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                                                   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>R’COOH là y mol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lastRenderedPageBreak/>
                    <w:t xml:space="preserve">                                                        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en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>O là x+y (mol)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en"/>
                    </w:rPr>
                    <w:t xml:space="preserve">                                                       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OH dư là z mol.</w:t>
                  </w:r>
                </w:p>
                <w:p w:rsid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 * Phần 1 tác dụng với dung dịch AgNO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 xml:space="preserve">3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dư trong NH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>3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R’CHO + 2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[Ag(NH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](OH)</w:t>
                  </w:r>
                  <w:r w:rsidR="001E5EF1">
                    <w:rPr>
                      <w:rFonts w:ascii="Times New Roman" w:hAnsi="Times New Roman" w:cs="Times New Roman"/>
                      <w:noProof/>
                      <w:color w:val="000000"/>
                      <w:position w:val="-6"/>
                      <w:sz w:val="26"/>
                      <w:szCs w:val="26"/>
                    </w:rPr>
                    <w:pict w14:anchorId="74F24F9C">
                      <v:shape id="Picture 59" o:spid="_x0000_i1070" type="#_x0000_t75" style="width:31.5pt;height:17.5pt;visibility:visible">
                        <v:imagedata r:id="rId49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R’COONH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+ 3NH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+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2Ag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Wingdings 3" w:char="F024"/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+ H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x mol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              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2x mol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Số mol Ag = 0,2 mol </w:t>
                  </w:r>
                  <w:r w:rsidR="001E5EF1">
                    <w:rPr>
                      <w:rFonts w:ascii="Times New Roman" w:eastAsia="Calibri" w:hAnsi="Times New Roman" w:cs="Times New Roman"/>
                      <w:b/>
                      <w:color w:val="000000"/>
                      <w:position w:val="-6"/>
                      <w:sz w:val="26"/>
                      <w:szCs w:val="26"/>
                    </w:rPr>
                    <w:pict w14:anchorId="0EE51A8C">
                      <v:shape id="_x0000_i1071" type="#_x0000_t75" style="width:16.5pt;height:12pt">
                        <v:imagedata r:id="rId50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x = 0,1 mol.</w:t>
                  </w:r>
                </w:p>
              </w:tc>
            </w:tr>
            <w:tr w:rsidR="00C422D1" w:rsidRPr="00C422D1" w:rsidTr="00C422D1">
              <w:trPr>
                <w:trHeight w:val="3363"/>
              </w:trPr>
              <w:tc>
                <w:tcPr>
                  <w:tcW w:w="7524" w:type="dxa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lastRenderedPageBreak/>
                    <w:t>* Phần 2 tác dụng với dung dịch NaHCO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 xml:space="preserve">3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dư 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R’COOH + NaHCO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Wingdings 3" w:char="F022"/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R’COONa + CO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↑ + 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O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y                                                          y mol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Số mol CO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 xml:space="preserve">2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= 0,1 mol </w:t>
                  </w:r>
                  <w:r w:rsidR="001E5EF1">
                    <w:rPr>
                      <w:rFonts w:ascii="Times New Roman" w:eastAsia="Calibri" w:hAnsi="Times New Roman" w:cs="Times New Roman"/>
                      <w:b/>
                      <w:color w:val="000000"/>
                      <w:position w:val="-6"/>
                      <w:sz w:val="26"/>
                      <w:szCs w:val="26"/>
                    </w:rPr>
                    <w:pict w14:anchorId="06381E8A">
                      <v:shape id="_x0000_i1072" type="#_x0000_t75" style="width:16.5pt;height:12pt">
                        <v:imagedata r:id="rId50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y = 0,1 (mol)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>* Phần 3 tác dụng với Na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fr-FR"/>
                    </w:rPr>
                    <w:t xml:space="preserve">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dư 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 xml:space="preserve">2R’COOH + 2Na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Wingdings 3" w:char="F022"/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2R’COONa +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↑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y                                                       0,5y mol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2R’CH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OH + 2Na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Wingdings 3" w:char="F022"/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2R’CH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ONa +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↑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z                                                          0,5z mol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2H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O + 2Na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sym w:font="Wingdings 3" w:char="F022"/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2NaOH +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↑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  <w:t>x+y                                    0,5(x+y)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Số mol 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 xml:space="preserve">2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= 0,2 mol</w:t>
                  </w:r>
                  <w:r w:rsidR="001E5EF1">
                    <w:rPr>
                      <w:rFonts w:ascii="Times New Roman" w:eastAsia="Calibri" w:hAnsi="Times New Roman" w:cs="Times New Roman"/>
                      <w:b/>
                      <w:color w:val="000000"/>
                      <w:position w:val="-6"/>
                      <w:sz w:val="26"/>
                      <w:szCs w:val="26"/>
                    </w:rPr>
                    <w:pict w14:anchorId="31F85805">
                      <v:shape id="_x0000_i1073" type="#_x0000_t75" style="width:16.5pt;height:12pt">
                        <v:imagedata r:id="rId50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0,5y +0,5z + 0,5(x+y) = 0,2 </w:t>
                  </w:r>
                  <w:r w:rsidR="001E5EF1">
                    <w:rPr>
                      <w:rFonts w:ascii="Times New Roman" w:eastAsia="Calibri" w:hAnsi="Times New Roman" w:cs="Times New Roman"/>
                      <w:b/>
                      <w:color w:val="000000"/>
                      <w:position w:val="-6"/>
                      <w:sz w:val="26"/>
                      <w:szCs w:val="26"/>
                    </w:rPr>
                    <w:pict w14:anchorId="1F558106">
                      <v:shape id="_x0000_i1074" type="#_x0000_t75" style="width:16.5pt;height:12pt">
                        <v:imagedata r:id="rId50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z = 0,1 (mol)</w:t>
                  </w:r>
                </w:p>
              </w:tc>
            </w:tr>
            <w:tr w:rsidR="00C422D1" w:rsidRPr="00C422D1" w:rsidTr="00C422D1">
              <w:tc>
                <w:tcPr>
                  <w:tcW w:w="7524" w:type="dxa"/>
                </w:tcPr>
                <w:p w:rsidR="000704BB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Phần 3 :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Chất rắn khan ở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fr-FR"/>
                    </w:rPr>
                    <w:t xml:space="preserve">gồm 0,1 mol 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R’COONa; 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>0,1 mol R’CH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ONa và 0,2 mol NaOH. 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 </w:t>
                  </w:r>
                  <w:r w:rsidR="001E5EF1">
                    <w:rPr>
                      <w:rFonts w:ascii="Times New Roman" w:hAnsi="Times New Roman" w:cs="Times New Roman"/>
                      <w:color w:val="000000"/>
                      <w:position w:val="-14"/>
                      <w:sz w:val="26"/>
                      <w:szCs w:val="26"/>
                      <w:lang w:val="pt-BR"/>
                    </w:rPr>
                    <w:pict w14:anchorId="2E43886A">
                      <v:shape id="_x0000_i1075" type="#_x0000_t75" style="width:37pt;height:19pt">
                        <v:imagedata r:id="rId51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 xml:space="preserve">= (R’+67).0,1 + (R’+53).0,1 + 40.0,2 = 25,8  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val="pt-BR"/>
                    </w:rPr>
                    <w:tab/>
                  </w:r>
                  <w:r w:rsidR="001E5EF1">
                    <w:rPr>
                      <w:rFonts w:ascii="Times New Roman" w:eastAsia="Calibri" w:hAnsi="Times New Roman" w:cs="Times New Roman"/>
                      <w:b/>
                      <w:color w:val="000000"/>
                      <w:position w:val="-6"/>
                      <w:sz w:val="26"/>
                      <w:szCs w:val="26"/>
                    </w:rPr>
                    <w:pict w14:anchorId="6FD51E0D">
                      <v:shape id="_x0000_i1076" type="#_x0000_t75" style="width:16.5pt;height:12pt">
                        <v:imagedata r:id="rId50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R’ = 29 </w:t>
                  </w:r>
                  <w:r w:rsidR="001E5EF1">
                    <w:rPr>
                      <w:rFonts w:ascii="Times New Roman" w:eastAsia="Calibri" w:hAnsi="Times New Roman" w:cs="Times New Roman"/>
                      <w:b/>
                      <w:color w:val="000000"/>
                      <w:position w:val="-6"/>
                      <w:sz w:val="26"/>
                      <w:szCs w:val="26"/>
                    </w:rPr>
                    <w:pict w14:anchorId="5DEEC6DE">
                      <v:shape id="_x0000_i1077" type="#_x0000_t75" style="width:16.5pt;height:12pt">
                        <v:imagedata r:id="rId50" o:title=""/>
                      </v:shape>
                    </w:pic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R’ là C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5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-.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Công thức cấu tạo của ancol Z là 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OH.</w:t>
                  </w:r>
                </w:p>
              </w:tc>
            </w:tr>
            <w:tr w:rsidR="00C422D1" w:rsidRPr="00C422D1" w:rsidTr="00C422D1">
              <w:tc>
                <w:tcPr>
                  <w:tcW w:w="7524" w:type="dxa"/>
                </w:tcPr>
                <w:p w:rsidR="000704BB" w:rsidRPr="00C422D1" w:rsidRDefault="000704BB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422D1" w:rsidRPr="00C422D1" w:rsidRDefault="00C422D1" w:rsidP="001E1B8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422D1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</w:t>
            </w:r>
            <w:r w:rsidR="000704BB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5EF1">
            <w:pPr>
              <w:spacing w:after="0"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E5EF1" w:rsidRDefault="001E5EF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704BB" w:rsidRPr="00E65595" w:rsidRDefault="000704BB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0,25</w:t>
            </w:r>
          </w:p>
        </w:tc>
      </w:tr>
      <w:tr w:rsidR="00C422D1" w:rsidRPr="00E65595" w:rsidTr="008B40D3">
        <w:trPr>
          <w:trHeight w:val="530"/>
        </w:trPr>
        <w:tc>
          <w:tcPr>
            <w:tcW w:w="854" w:type="dxa"/>
            <w:vMerge/>
            <w:vAlign w:val="center"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  <w:vMerge w:val="restart"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b</w:t>
            </w:r>
          </w:p>
        </w:tc>
        <w:tc>
          <w:tcPr>
            <w:tcW w:w="8093" w:type="dxa"/>
          </w:tcPr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22D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 định công thức cấu tạo của X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Từ các dữ kiện ở ý (a), ta có tổng số mol của Z là: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  <w:t>3.(x+y+z) = 0,9 (mol).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Theo (1): n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>ancol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=  n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pt-BR"/>
              </w:rPr>
              <w:t xml:space="preserve">KOH 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fr-FR"/>
              </w:rPr>
              <w:t xml:space="preserve">phản ứng 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= 0,9 (mol).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Số mol KOH dư là 0,5.2,4 – 0,9 = 0,3 (mol).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Chất rắn khan Y gồm: 0,9 (mol) RCOOK và 0,3 (mol) KOH dư.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>Số gam chất rắn khan Y: (R +83).0,9 + 56.0,3 = 105</w:t>
            </w:r>
          </w:p>
          <w:p w:rsidR="00C422D1" w:rsidRPr="00C422D1" w:rsidRDefault="001E5EF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position w:val="-6"/>
                <w:sz w:val="26"/>
                <w:szCs w:val="26"/>
              </w:rPr>
              <w:pict w14:anchorId="385A52B0">
                <v:shape id="_x0000_i1078" type="#_x0000_t75" style="width:16.5pt;height:12pt">
                  <v:imagedata r:id="rId50" o:title=""/>
                </v:shape>
              </w:pict>
            </w:r>
            <w:r w:rsidR="00C422D1"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R = 15 </w:t>
            </w:r>
            <w:r>
              <w:rPr>
                <w:rFonts w:ascii="Times New Roman" w:eastAsia="Calibri" w:hAnsi="Times New Roman" w:cs="Times New Roman"/>
                <w:b/>
                <w:color w:val="000000"/>
                <w:position w:val="-6"/>
                <w:sz w:val="26"/>
                <w:szCs w:val="26"/>
              </w:rPr>
              <w:pict w14:anchorId="7C22EC19">
                <v:shape id="_x0000_i1079" type="#_x0000_t75" style="width:16.5pt;height:12pt">
                  <v:imagedata r:id="rId50" o:title=""/>
                </v:shape>
              </w:pict>
            </w:r>
            <w:r w:rsidR="00C422D1"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 là CH</w:t>
            </w:r>
            <w:r w:rsidR="00C422D1"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  <w:r w:rsidR="00C422D1"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-.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Vậy công thức cấu tạo của X là: </w:t>
            </w:r>
          </w:p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-COO-CH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-CH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-CH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</w:rPr>
              <w:t>3</w:t>
            </w:r>
            <w:r w:rsidRPr="00C422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0704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Propyl acetate</w:t>
            </w:r>
          </w:p>
        </w:tc>
        <w:tc>
          <w:tcPr>
            <w:tcW w:w="990" w:type="dxa"/>
            <w:vAlign w:val="center"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</w:tc>
      </w:tr>
      <w:tr w:rsidR="00C422D1" w:rsidRPr="00E65595" w:rsidTr="006C089A">
        <w:trPr>
          <w:trHeight w:val="557"/>
        </w:trPr>
        <w:tc>
          <w:tcPr>
            <w:tcW w:w="854" w:type="dxa"/>
            <w:vMerge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  <w:vMerge/>
          </w:tcPr>
          <w:p w:rsidR="00C422D1" w:rsidRPr="00E65595" w:rsidRDefault="00C422D1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809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2841"/>
            </w:tblGrid>
            <w:tr w:rsidR="00C422D1" w:rsidRPr="00C422D1" w:rsidTr="000704BB">
              <w:trPr>
                <w:trHeight w:val="826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Các đồng phân cấu tạo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Gọi tên</w:t>
                  </w:r>
                </w:p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422D1" w:rsidRPr="00C422D1" w:rsidTr="000704BB">
              <w:trPr>
                <w:trHeight w:val="27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-COO-CH(CH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)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isopropyl acetate</w:t>
                  </w:r>
                </w:p>
              </w:tc>
            </w:tr>
            <w:tr w:rsidR="00C422D1" w:rsidRPr="00C422D1" w:rsidTr="000704BB">
              <w:trPr>
                <w:trHeight w:val="27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COO-CH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Ethyl propionate</w:t>
                  </w:r>
                </w:p>
              </w:tc>
            </w:tr>
            <w:tr w:rsidR="00C422D1" w:rsidRPr="00C422D1" w:rsidTr="000704BB">
              <w:trPr>
                <w:trHeight w:val="28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COO-CH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Methyl butyrate</w:t>
                  </w:r>
                </w:p>
              </w:tc>
            </w:tr>
            <w:tr w:rsidR="00C422D1" w:rsidRPr="00C422D1" w:rsidTr="000704BB">
              <w:trPr>
                <w:trHeight w:val="28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)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CHCOO-CH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Methyl isobutyrate</w:t>
                  </w:r>
                </w:p>
              </w:tc>
            </w:tr>
            <w:tr w:rsidR="00C422D1" w:rsidRPr="00C422D1" w:rsidTr="000704BB">
              <w:trPr>
                <w:trHeight w:val="27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HCOO-CH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Butyl formate</w:t>
                  </w:r>
                </w:p>
              </w:tc>
            </w:tr>
            <w:tr w:rsidR="00C422D1" w:rsidRPr="00C422D1" w:rsidTr="000704BB">
              <w:trPr>
                <w:trHeight w:val="27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HCOO-C(CH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)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tert-butyl formate</w:t>
                  </w:r>
                </w:p>
              </w:tc>
            </w:tr>
            <w:tr w:rsidR="00C422D1" w:rsidRPr="00C422D1" w:rsidTr="000704BB">
              <w:trPr>
                <w:trHeight w:val="28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HCOO-CH(CH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)-CH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sec-butyl formate</w:t>
                  </w:r>
                </w:p>
              </w:tc>
            </w:tr>
            <w:tr w:rsidR="00C422D1" w:rsidRPr="00C422D1" w:rsidTr="000704BB">
              <w:trPr>
                <w:trHeight w:val="272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HCOO-CH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-CH(CH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3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)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vertAlign w:val="subscript"/>
                    </w:rPr>
                    <w:t>2</w:t>
                  </w: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841" w:type="dxa"/>
                  <w:shd w:val="clear" w:color="auto" w:fill="auto"/>
                  <w:vAlign w:val="center"/>
                </w:tcPr>
                <w:p w:rsidR="00C422D1" w:rsidRPr="00C422D1" w:rsidRDefault="00C422D1" w:rsidP="001E1B84">
                  <w:pPr>
                    <w:tabs>
                      <w:tab w:val="left" w:pos="288"/>
                    </w:tabs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422D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isobutyl formate</w:t>
                  </w:r>
                </w:p>
              </w:tc>
            </w:tr>
          </w:tbl>
          <w:p w:rsidR="00C422D1" w:rsidRPr="00C422D1" w:rsidRDefault="00C422D1" w:rsidP="001E1B84">
            <w:pPr>
              <w:tabs>
                <w:tab w:val="left" w:pos="28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C422D1" w:rsidRPr="00E65595" w:rsidRDefault="00C422D1" w:rsidP="006C08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0,5</w:t>
            </w:r>
          </w:p>
        </w:tc>
      </w:tr>
    </w:tbl>
    <w:p w:rsidR="001E5EF1" w:rsidRDefault="001E5EF1" w:rsidP="001E1B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1E5EF1" w:rsidRDefault="001E5EF1" w:rsidP="001E1B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65595" w:rsidRPr="00E65595" w:rsidRDefault="00E65595" w:rsidP="001E1B8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65595">
        <w:rPr>
          <w:rFonts w:ascii="Times New Roman" w:hAnsi="Times New Roman" w:cs="Times New Roman"/>
          <w:b/>
          <w:bCs/>
          <w:sz w:val="25"/>
          <w:szCs w:val="25"/>
        </w:rPr>
        <w:t xml:space="preserve">Câu 3: (2,0 điểm). </w:t>
      </w: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"/>
        <w:gridCol w:w="8093"/>
        <w:gridCol w:w="990"/>
      </w:tblGrid>
      <w:tr w:rsidR="00E65595" w:rsidRPr="00E65595" w:rsidTr="00974A4A">
        <w:tc>
          <w:tcPr>
            <w:tcW w:w="854" w:type="dxa"/>
          </w:tcPr>
          <w:p w:rsidR="00E65595" w:rsidRPr="00E65595" w:rsidRDefault="00E65595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Câu</w:t>
            </w:r>
          </w:p>
        </w:tc>
        <w:tc>
          <w:tcPr>
            <w:tcW w:w="404" w:type="dxa"/>
          </w:tcPr>
          <w:p w:rsidR="00E65595" w:rsidRPr="00E65595" w:rsidRDefault="00E65595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Ý</w:t>
            </w:r>
          </w:p>
        </w:tc>
        <w:tc>
          <w:tcPr>
            <w:tcW w:w="8093" w:type="dxa"/>
          </w:tcPr>
          <w:p w:rsidR="00E65595" w:rsidRPr="00E65595" w:rsidRDefault="00E65595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90" w:type="dxa"/>
            <w:vAlign w:val="center"/>
          </w:tcPr>
          <w:p w:rsidR="00E65595" w:rsidRPr="00E65595" w:rsidRDefault="00E65595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Điểm</w:t>
            </w:r>
          </w:p>
        </w:tc>
      </w:tr>
      <w:tr w:rsidR="00A74162" w:rsidRPr="00E65595" w:rsidTr="00974A4A">
        <w:trPr>
          <w:trHeight w:val="1250"/>
        </w:trPr>
        <w:tc>
          <w:tcPr>
            <w:tcW w:w="854" w:type="dxa"/>
            <w:vMerge w:val="restart"/>
            <w:vAlign w:val="center"/>
          </w:tcPr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Pr="00E65595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3</w:t>
            </w:r>
          </w:p>
        </w:tc>
        <w:tc>
          <w:tcPr>
            <w:tcW w:w="404" w:type="dxa"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8093" w:type="dxa"/>
          </w:tcPr>
          <w:p w:rsidR="00A74162" w:rsidRPr="000704BB" w:rsidRDefault="00A74162" w:rsidP="001E1B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4BB">
              <w:rPr>
                <w:rFonts w:ascii="Times New Roman" w:eastAsia="Times New Roman" w:hAnsi="Times New Roman" w:cs="Times New Roman"/>
                <w:sz w:val="26"/>
                <w:szCs w:val="26"/>
              </w:rPr>
              <w:t>Ozone mặt đất; ô nhiễm phân tử (đánh giá quá chỉ số bụi mịn PM 2.5 và PM10); carbon monoxide (CO); sulfur dioxide (SO</w:t>
            </w:r>
            <w:r w:rsidRPr="000704B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0704BB">
              <w:rPr>
                <w:rFonts w:ascii="Times New Roman" w:eastAsia="Times New Roman" w:hAnsi="Times New Roman" w:cs="Times New Roman"/>
                <w:sz w:val="26"/>
                <w:szCs w:val="26"/>
              </w:rPr>
              <w:t>) và nitrogen dioxide (NO</w:t>
            </w:r>
            <w:r w:rsidRPr="000704B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0704BB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A74162" w:rsidRPr="00E65595" w:rsidRDefault="00A74162" w:rsidP="001E1B84">
            <w:pPr>
              <w:spacing w:after="0" w:line="276" w:lineRule="auto"/>
              <w:ind w:left="284" w:hanging="284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0" w:type="dxa"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</w:tc>
      </w:tr>
      <w:tr w:rsidR="00A74162" w:rsidRPr="00E65595" w:rsidTr="00974A4A">
        <w:trPr>
          <w:trHeight w:val="1070"/>
        </w:trPr>
        <w:tc>
          <w:tcPr>
            <w:tcW w:w="854" w:type="dxa"/>
            <w:vMerge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809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3"/>
              <w:gridCol w:w="1167"/>
              <w:gridCol w:w="1457"/>
              <w:gridCol w:w="12"/>
              <w:gridCol w:w="1852"/>
            </w:tblGrid>
            <w:tr w:rsidR="00A74162" w:rsidRPr="00D874F0" w:rsidTr="000704BB">
              <w:trPr>
                <w:trHeight w:val="435"/>
              </w:trPr>
              <w:tc>
                <w:tcPr>
                  <w:tcW w:w="2243" w:type="dxa"/>
                  <w:vMerge w:val="restart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 xml:space="preserve">Khu vực loại 1: 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C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max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 xml:space="preserve"> = C.0,85.0,6</w:t>
                  </w:r>
                </w:p>
              </w:tc>
              <w:tc>
                <w:tcPr>
                  <w:tcW w:w="1167" w:type="dxa"/>
                  <w:vMerge w:val="restart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>Thông số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3321" w:type="dxa"/>
                  <w:gridSpan w:val="3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Nồng độ C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max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 xml:space="preserve"> ( mg/m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perscript"/>
                      <w:lang w:val="en-GB"/>
                    </w:rPr>
                    <w:t>3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)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A74162" w:rsidRPr="00D874F0" w:rsidTr="000704BB">
              <w:trPr>
                <w:trHeight w:val="286"/>
              </w:trPr>
              <w:tc>
                <w:tcPr>
                  <w:tcW w:w="2243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67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>Than</w:t>
                  </w:r>
                </w:p>
              </w:tc>
              <w:tc>
                <w:tcPr>
                  <w:tcW w:w="1864" w:type="dxa"/>
                  <w:gridSpan w:val="2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>Khí</w:t>
                  </w:r>
                </w:p>
              </w:tc>
            </w:tr>
            <w:tr w:rsidR="00A74162" w:rsidRPr="00D874F0" w:rsidTr="000704BB">
              <w:trPr>
                <w:trHeight w:val="545"/>
              </w:trPr>
              <w:tc>
                <w:tcPr>
                  <w:tcW w:w="2243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NO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2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469" w:type="dxa"/>
                  <w:gridSpan w:val="2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331,5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127,5</w:t>
                  </w:r>
                </w:p>
              </w:tc>
            </w:tr>
            <w:tr w:rsidR="00A74162" w:rsidRPr="00D874F0" w:rsidTr="000704BB">
              <w:trPr>
                <w:trHeight w:val="532"/>
              </w:trPr>
              <w:tc>
                <w:tcPr>
                  <w:tcW w:w="2243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SO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1469" w:type="dxa"/>
                  <w:gridSpan w:val="2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255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153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A74162" w:rsidRPr="00D874F0" w:rsidTr="000704BB">
              <w:trPr>
                <w:trHeight w:val="298"/>
              </w:trPr>
              <w:tc>
                <w:tcPr>
                  <w:tcW w:w="2243" w:type="dxa"/>
                  <w:vMerge w:val="restart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</w:pPr>
                </w:p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vi-VN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vi-VN"/>
                    </w:rPr>
                    <w:t>Khu vực loại 2: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  <w:t>C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vi-VN"/>
                    </w:rPr>
                    <w:t>max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  <w:t>= C.0,85.0,8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</w:pPr>
                </w:p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</w:pPr>
                </w:p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167" w:type="dxa"/>
                  <w:vMerge w:val="restart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>Thông số</w:t>
                  </w:r>
                </w:p>
              </w:tc>
              <w:tc>
                <w:tcPr>
                  <w:tcW w:w="3321" w:type="dxa"/>
                  <w:gridSpan w:val="3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Nồng độ C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max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 xml:space="preserve"> ( mg/m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perscript"/>
                      <w:lang w:val="en-GB"/>
                    </w:rPr>
                    <w:t>3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)</w:t>
                  </w:r>
                </w:p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A74162" w:rsidRPr="00D874F0" w:rsidTr="000704BB">
              <w:trPr>
                <w:trHeight w:val="309"/>
              </w:trPr>
              <w:tc>
                <w:tcPr>
                  <w:tcW w:w="2243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67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469" w:type="dxa"/>
                  <w:gridSpan w:val="2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>Than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b/>
                      <w:sz w:val="26"/>
                      <w:szCs w:val="26"/>
                      <w:lang w:val="en-GB"/>
                    </w:rPr>
                    <w:t>Khí</w:t>
                  </w:r>
                </w:p>
              </w:tc>
            </w:tr>
            <w:tr w:rsidR="00A74162" w:rsidRPr="00D874F0" w:rsidTr="000704BB">
              <w:trPr>
                <w:trHeight w:val="298"/>
              </w:trPr>
              <w:tc>
                <w:tcPr>
                  <w:tcW w:w="2243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NO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1469" w:type="dxa"/>
                  <w:gridSpan w:val="2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442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170</w:t>
                  </w:r>
                </w:p>
              </w:tc>
            </w:tr>
            <w:tr w:rsidR="00A74162" w:rsidRPr="00D874F0" w:rsidTr="000704BB">
              <w:trPr>
                <w:trHeight w:val="275"/>
              </w:trPr>
              <w:tc>
                <w:tcPr>
                  <w:tcW w:w="2243" w:type="dxa"/>
                  <w:vMerge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67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SO</w:t>
                  </w: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vertAlign w:val="subscript"/>
                      <w:lang w:val="en-GB"/>
                    </w:rPr>
                    <w:t>2</w:t>
                  </w:r>
                </w:p>
              </w:tc>
              <w:tc>
                <w:tcPr>
                  <w:tcW w:w="1469" w:type="dxa"/>
                  <w:gridSpan w:val="2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340</w:t>
                  </w:r>
                </w:p>
              </w:tc>
              <w:tc>
                <w:tcPr>
                  <w:tcW w:w="1852" w:type="dxa"/>
                  <w:shd w:val="clear" w:color="auto" w:fill="auto"/>
                </w:tcPr>
                <w:p w:rsidR="00A74162" w:rsidRPr="00D874F0" w:rsidRDefault="00A74162" w:rsidP="001E1B84">
                  <w:pPr>
                    <w:spacing w:after="0" w:line="276" w:lineRule="auto"/>
                    <w:jc w:val="center"/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</w:pPr>
                  <w:r w:rsidRPr="00D874F0">
                    <w:rPr>
                      <w:rFonts w:ascii="Times New Roman" w:eastAsia="Arial" w:hAnsi="Times New Roman"/>
                      <w:sz w:val="26"/>
                      <w:szCs w:val="26"/>
                      <w:lang w:val="en-GB"/>
                    </w:rPr>
                    <w:t>204</w:t>
                  </w:r>
                </w:p>
              </w:tc>
            </w:tr>
          </w:tbl>
          <w:p w:rsidR="00A74162" w:rsidRPr="00E65595" w:rsidRDefault="00A74162" w:rsidP="001E1B84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90" w:type="dxa"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</w:tc>
      </w:tr>
      <w:tr w:rsidR="00A74162" w:rsidRPr="00E65595" w:rsidTr="00974A4A">
        <w:trPr>
          <w:trHeight w:val="1430"/>
        </w:trPr>
        <w:tc>
          <w:tcPr>
            <w:tcW w:w="854" w:type="dxa"/>
            <w:vMerge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</w:tcPr>
          <w:p w:rsidR="00A74162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AF6384">
            <w:pPr>
              <w:spacing w:after="0"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8093" w:type="dxa"/>
          </w:tcPr>
          <w:p w:rsidR="00A74162" w:rsidRPr="000704BB" w:rsidRDefault="00A74162" w:rsidP="001E1B84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+ Đối với nhà máy nhiệt điệ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n:</w:t>
            </w:r>
          </w:p>
          <w:p w:rsidR="00A74162" w:rsidRPr="000704BB" w:rsidRDefault="00A74162" w:rsidP="001E1B84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</w:pP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m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bscript"/>
                <w:lang w:val="en-GB"/>
              </w:rPr>
              <w:t>s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 xml:space="preserve"> = ( 100.10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  <w:lang w:val="en-GB"/>
              </w:rPr>
              <w:t>9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).3,5% = 3,5.10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  <w:lang w:val="en-GB"/>
              </w:rPr>
              <w:t>9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(mg)</w:t>
            </w:r>
          </w:p>
          <w:p w:rsidR="00A74162" w:rsidRPr="000704BB" w:rsidRDefault="00A74162" w:rsidP="001E1B84">
            <w:pPr>
              <w:spacing w:after="0"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</w:pP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S + O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bscript"/>
                <w:lang w:val="en-GB"/>
              </w:rPr>
              <w:t>2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 xml:space="preserve">   </w:t>
            </w:r>
            <w:r w:rsidRPr="000704BB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en-GB"/>
              </w:rPr>
              <w:object w:dxaOrig="680" w:dyaOrig="360">
                <v:shape id="_x0000_i1082" type="#_x0000_t75" style="width:34pt;height:18pt" o:ole="">
                  <v:imagedata r:id="rId52" o:title=""/>
                </v:shape>
                <o:OLEObject Type="Embed" ProgID="Equation.DSMT4" ShapeID="_x0000_i1082" DrawAspect="Content" ObjectID="_1786136393" r:id="rId53"/>
              </w:objec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 xml:space="preserve">         SO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bscript"/>
                <w:lang w:val="en-GB"/>
              </w:rPr>
              <w:t>2</w:t>
            </w:r>
          </w:p>
          <w:p w:rsidR="00A74162" w:rsidRPr="000704BB" w:rsidRDefault="00A74162" w:rsidP="001E1B84">
            <w:pPr>
              <w:spacing w:after="0" w:line="276" w:lineRule="auto"/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</w:pP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mso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bscript"/>
                <w:lang w:val="en-GB"/>
              </w:rPr>
              <w:t>2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lang w:val="en-GB"/>
                    </w:rPr>
                    <m:t>3,5.10^9.64</m:t>
                  </m:r>
                </m:num>
                <m:den>
                  <m:r>
                    <w:rPr>
                      <w:rFonts w:ascii="Cambria Math" w:eastAsia="Arial" w:hAnsi="Cambria Math"/>
                      <w:lang w:val="en-GB"/>
                    </w:rPr>
                    <m:t>32</m:t>
                  </m:r>
                </m:den>
              </m:f>
            </m:oMath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 xml:space="preserve"> = 7.10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vertAlign w:val="superscript"/>
                <w:lang w:val="en-GB"/>
              </w:rPr>
              <w:t>9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 xml:space="preserve"> ( mg)</w:t>
            </w:r>
          </w:p>
          <w:p w:rsidR="00A74162" w:rsidRPr="000704BB" w:rsidRDefault="00A74162" w:rsidP="001E1B84">
            <w:pPr>
              <w:spacing w:after="0" w:line="276" w:lineRule="auto"/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</w:pP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>+ Trong 40 lít không khí trong vùng :</w:t>
            </w:r>
          </w:p>
          <w:p w:rsidR="00A74162" w:rsidRPr="000704BB" w:rsidRDefault="00A74162" w:rsidP="001E1B84">
            <w:pPr>
              <w:spacing w:after="0" w:line="276" w:lineRule="auto"/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</w:pPr>
            <w:r w:rsidRPr="000704BB">
              <w:rPr>
                <w:rFonts w:ascii="Times New Roman" w:eastAsia="Arial" w:hAnsi="Times New Roman" w:cs="Times New Roman"/>
                <w:sz w:val="26"/>
                <w:szCs w:val="26"/>
                <w:lang w:val="en-GB"/>
              </w:rPr>
              <w:t>m</w:t>
            </w:r>
            <w:r w:rsidRPr="000704BB">
              <w:rPr>
                <w:rFonts w:ascii="Times New Roman" w:eastAsia="Arial" w:hAnsi="Times New Roman" w:cs="Times New Roman"/>
                <w:sz w:val="26"/>
                <w:szCs w:val="26"/>
                <w:vertAlign w:val="subscript"/>
                <w:lang w:val="en-GB"/>
              </w:rPr>
              <w:t xml:space="preserve"> SO2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vertAlign w:val="subscript"/>
                <w:lang w:val="en-GB"/>
              </w:rPr>
              <w:t xml:space="preserve"> 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 xml:space="preserve"> = 1,875.10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vertAlign w:val="superscript"/>
                <w:lang w:val="en-GB"/>
              </w:rPr>
              <w:t>-4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>.64= 0,012 ( gam) = 12 ( mg)</w:t>
            </w:r>
          </w:p>
          <w:p w:rsidR="00A74162" w:rsidRPr="00E65595" w:rsidRDefault="00A74162" w:rsidP="001E1B84">
            <w:pPr>
              <w:spacing w:after="0" w:line="276" w:lineRule="auto"/>
              <w:ind w:left="284" w:hanging="28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>C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vertAlign w:val="subscript"/>
                <w:lang w:val="en-GB"/>
              </w:rPr>
              <w:t>SO2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Arial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="Arial" w:hAnsi="Cambria Math"/>
                      <w:lang w:val="en-GB"/>
                    </w:rPr>
                    <m:t>12.1000</m:t>
                  </m:r>
                </m:num>
                <m:den>
                  <m:r>
                    <w:rPr>
                      <w:rFonts w:ascii="Cambria Math" w:eastAsia="Arial" w:hAnsi="Cambria Math"/>
                      <w:lang w:val="en-GB"/>
                    </w:rPr>
                    <m:t>40</m:t>
                  </m:r>
                </m:den>
              </m:f>
            </m:oMath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 xml:space="preserve"> = 300 ( mg/m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vertAlign w:val="superscript"/>
                <w:lang w:val="en-GB"/>
              </w:rPr>
              <w:t>3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>) &gt; 255( mg/m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vertAlign w:val="superscript"/>
                <w:lang w:val="en-GB"/>
              </w:rPr>
              <w:t>3</w:t>
            </w:r>
            <w:r w:rsidRPr="000704BB">
              <w:rPr>
                <w:rFonts w:ascii="Times New Roman" w:eastAsia="Malgun Gothic" w:hAnsi="Times New Roman" w:cs="Times New Roman"/>
                <w:sz w:val="26"/>
                <w:szCs w:val="26"/>
                <w:lang w:val="en-GB"/>
              </w:rPr>
              <w:t>) =&gt; vượt mức cho phép</w:t>
            </w:r>
          </w:p>
        </w:tc>
        <w:tc>
          <w:tcPr>
            <w:tcW w:w="990" w:type="dxa"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5595"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</w:tc>
      </w:tr>
      <w:tr w:rsidR="00A74162" w:rsidRPr="00E65595" w:rsidTr="00974A4A">
        <w:trPr>
          <w:trHeight w:val="1430"/>
        </w:trPr>
        <w:tc>
          <w:tcPr>
            <w:tcW w:w="854" w:type="dxa"/>
            <w:vMerge/>
            <w:vAlign w:val="center"/>
          </w:tcPr>
          <w:p w:rsidR="00A74162" w:rsidRPr="00E65595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4" w:type="dxa"/>
          </w:tcPr>
          <w:p w:rsidR="00AF6384" w:rsidRDefault="00AF6384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F6384" w:rsidRDefault="00AF6384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F6384" w:rsidRDefault="00AF6384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F6384" w:rsidRDefault="00AF6384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A74162" w:rsidRDefault="00A74162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8093" w:type="dxa"/>
          </w:tcPr>
          <w:p w:rsidR="00AF6384" w:rsidRPr="00AF6384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Tăng cường công tác kiểm tra và giám sát</w:t>
            </w:r>
          </w:p>
          <w:p w:rsidR="00AF6384" w:rsidRPr="00AF6384" w:rsidRDefault="00AF6384" w:rsidP="00AF6384">
            <w:pPr>
              <w:pStyle w:val="NormalWeb"/>
              <w:shd w:val="clear" w:color="auto" w:fill="FFFFFF"/>
              <w:spacing w:beforeAutospacing="0" w:afterAutospacing="0" w:line="276" w:lineRule="auto"/>
              <w:rPr>
                <w:b/>
                <w:color w:val="000000"/>
              </w:rPr>
            </w:pPr>
            <w:r w:rsidRPr="00AF6384">
              <w:rPr>
                <w:b/>
                <w:color w:val="000000"/>
                <w:sz w:val="26"/>
                <w:szCs w:val="26"/>
              </w:rPr>
              <w:t>-</w:t>
            </w:r>
            <w:r w:rsidRPr="00AF6384"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  <w:t xml:space="preserve"> Thành lập thêm các tổ chức về môi trường</w:t>
            </w:r>
          </w:p>
          <w:p w:rsidR="00AF6384" w:rsidRPr="00AF6384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Nâng cao ý thức người dân</w:t>
            </w:r>
          </w:p>
          <w:p w:rsidR="00AF6384" w:rsidRPr="00AF6384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Phủ xanh thành phố và đồi trọc</w:t>
            </w:r>
          </w:p>
          <w:p w:rsidR="00AF6384" w:rsidRPr="00AF6384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Phát triển giao thông công cộng</w:t>
            </w:r>
          </w:p>
          <w:p w:rsidR="00AF6384" w:rsidRPr="00AF6384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Đô thị hóa đúng cách, hạn chế các bụi mịn PM 2.5</w:t>
            </w:r>
          </w:p>
          <w:p w:rsidR="00AF6384" w:rsidRPr="00AF6384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Xây dựng hệ thống xử lý rác thải / khí thải môi trường</w:t>
            </w:r>
          </w:p>
          <w:p w:rsidR="00AF6384" w:rsidRPr="004A0639" w:rsidRDefault="00AF6384" w:rsidP="00AF6384">
            <w:pPr>
              <w:pStyle w:val="Heading3"/>
              <w:shd w:val="clear" w:color="auto" w:fill="FFFFFF"/>
              <w:spacing w:before="0" w:after="0" w:line="276" w:lineRule="auto"/>
              <w:rPr>
                <w:rFonts w:ascii="Times New Roman" w:hAnsi="Times New Roman"/>
                <w:color w:val="000000"/>
              </w:rPr>
            </w:pPr>
            <w:r w:rsidRPr="00AF6384">
              <w:rPr>
                <w:rStyle w:val="Strong"/>
                <w:rFonts w:ascii="Times New Roman" w:hAnsi="Times New Roman"/>
                <w:bCs/>
                <w:color w:val="000000"/>
              </w:rPr>
              <w:t>- Phát triển, ứng dụng các nguồn năng lượng sạch </w:t>
            </w:r>
          </w:p>
          <w:p w:rsidR="00A74162" w:rsidRPr="000704BB" w:rsidRDefault="00A74162" w:rsidP="00AF6384">
            <w:pPr>
              <w:tabs>
                <w:tab w:val="left" w:pos="284"/>
                <w:tab w:val="left" w:pos="360"/>
                <w:tab w:val="left" w:pos="2880"/>
                <w:tab w:val="left" w:pos="5400"/>
                <w:tab w:val="left" w:pos="7920"/>
              </w:tabs>
              <w:ind w:left="357" w:hanging="357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A74162" w:rsidRPr="00E65595" w:rsidRDefault="00AF6384" w:rsidP="001E1B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0,5</w:t>
            </w:r>
          </w:p>
        </w:tc>
      </w:tr>
    </w:tbl>
    <w:p w:rsidR="004D5BAA" w:rsidRPr="00E65595" w:rsidRDefault="004D5BAA" w:rsidP="001E1B84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4D5BAA" w:rsidRPr="00E65595" w:rsidRDefault="004D5BAA" w:rsidP="001E1B84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p w:rsidR="00E65595" w:rsidRPr="00E65595" w:rsidRDefault="00E65595" w:rsidP="001E1B84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</w:p>
    <w:sectPr w:rsidR="00E65595" w:rsidRPr="00E65595" w:rsidSect="00DD4D13">
      <w:footerReference w:type="default" r:id="rId54"/>
      <w:pgSz w:w="11906" w:h="16838"/>
      <w:pgMar w:top="432" w:right="576" w:bottom="346" w:left="720" w:header="28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1B" w:rsidRDefault="00D1111B" w:rsidP="000F2875">
      <w:pPr>
        <w:spacing w:after="0" w:line="240" w:lineRule="auto"/>
      </w:pPr>
      <w:r>
        <w:separator/>
      </w:r>
    </w:p>
  </w:endnote>
  <w:endnote w:type="continuationSeparator" w:id="0">
    <w:p w:rsidR="00D1111B" w:rsidRDefault="00D1111B" w:rsidP="000F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753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E5EF1" w:rsidRPr="000F2875" w:rsidRDefault="001E5EF1">
        <w:pPr>
          <w:pStyle w:val="Footer"/>
          <w:jc w:val="center"/>
          <w:rPr>
            <w:rFonts w:ascii="Times New Roman" w:hAnsi="Times New Roman" w:cs="Times New Roman"/>
          </w:rPr>
        </w:pPr>
        <w:r w:rsidRPr="000F2875">
          <w:rPr>
            <w:rFonts w:ascii="Times New Roman" w:hAnsi="Times New Roman" w:cs="Times New Roman"/>
          </w:rPr>
          <w:fldChar w:fldCharType="begin"/>
        </w:r>
        <w:r w:rsidRPr="000F2875">
          <w:rPr>
            <w:rFonts w:ascii="Times New Roman" w:hAnsi="Times New Roman" w:cs="Times New Roman"/>
          </w:rPr>
          <w:instrText xml:space="preserve"> PAGE   \* MERGEFORMAT </w:instrText>
        </w:r>
        <w:r w:rsidRPr="000F2875">
          <w:rPr>
            <w:rFonts w:ascii="Times New Roman" w:hAnsi="Times New Roman" w:cs="Times New Roman"/>
          </w:rPr>
          <w:fldChar w:fldCharType="separate"/>
        </w:r>
        <w:r w:rsidR="00AF6384">
          <w:rPr>
            <w:rFonts w:ascii="Times New Roman" w:hAnsi="Times New Roman" w:cs="Times New Roman"/>
            <w:noProof/>
          </w:rPr>
          <w:t>6</w:t>
        </w:r>
        <w:r w:rsidRPr="000F28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E5EF1" w:rsidRDefault="001E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1B" w:rsidRDefault="00D1111B" w:rsidP="000F2875">
      <w:pPr>
        <w:spacing w:after="0" w:line="240" w:lineRule="auto"/>
      </w:pPr>
      <w:r>
        <w:separator/>
      </w:r>
    </w:p>
  </w:footnote>
  <w:footnote w:type="continuationSeparator" w:id="0">
    <w:p w:rsidR="00D1111B" w:rsidRDefault="00D1111B" w:rsidP="000F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D99"/>
    <w:multiLevelType w:val="hybridMultilevel"/>
    <w:tmpl w:val="C1402A16"/>
    <w:lvl w:ilvl="0" w:tplc="1C984C02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887820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F43890">
      <w:start w:val="1"/>
      <w:numFmt w:val="bullet"/>
      <w:lvlText w:val="▪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440A5E">
      <w:start w:val="1"/>
      <w:numFmt w:val="bullet"/>
      <w:lvlText w:val="•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003890">
      <w:start w:val="1"/>
      <w:numFmt w:val="bullet"/>
      <w:lvlText w:val="o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605CCA">
      <w:start w:val="1"/>
      <w:numFmt w:val="bullet"/>
      <w:lvlText w:val="▪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1A4A46">
      <w:start w:val="1"/>
      <w:numFmt w:val="bullet"/>
      <w:lvlText w:val="•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82C3B4">
      <w:start w:val="1"/>
      <w:numFmt w:val="bullet"/>
      <w:lvlText w:val="o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DE4E">
      <w:start w:val="1"/>
      <w:numFmt w:val="bullet"/>
      <w:lvlText w:val="▪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543B34"/>
    <w:multiLevelType w:val="hybridMultilevel"/>
    <w:tmpl w:val="6CD47A2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50"/>
    <w:rsid w:val="000551F7"/>
    <w:rsid w:val="000704BB"/>
    <w:rsid w:val="000947B0"/>
    <w:rsid w:val="000B1F8D"/>
    <w:rsid w:val="000F2875"/>
    <w:rsid w:val="00102059"/>
    <w:rsid w:val="001468C2"/>
    <w:rsid w:val="00166D88"/>
    <w:rsid w:val="001A43C5"/>
    <w:rsid w:val="001D7F84"/>
    <w:rsid w:val="001E1B84"/>
    <w:rsid w:val="001E2C4D"/>
    <w:rsid w:val="001E5EF1"/>
    <w:rsid w:val="002033C3"/>
    <w:rsid w:val="00226AB3"/>
    <w:rsid w:val="00264B93"/>
    <w:rsid w:val="002677D2"/>
    <w:rsid w:val="002E65CA"/>
    <w:rsid w:val="002E679C"/>
    <w:rsid w:val="00335859"/>
    <w:rsid w:val="003C7973"/>
    <w:rsid w:val="00406B0B"/>
    <w:rsid w:val="00426902"/>
    <w:rsid w:val="00470D8F"/>
    <w:rsid w:val="004D5BAA"/>
    <w:rsid w:val="004F0D5A"/>
    <w:rsid w:val="00565DB2"/>
    <w:rsid w:val="00596D0B"/>
    <w:rsid w:val="00601D70"/>
    <w:rsid w:val="00604097"/>
    <w:rsid w:val="006C089A"/>
    <w:rsid w:val="00721750"/>
    <w:rsid w:val="0078252C"/>
    <w:rsid w:val="00815F3E"/>
    <w:rsid w:val="00877553"/>
    <w:rsid w:val="00882991"/>
    <w:rsid w:val="008B40D3"/>
    <w:rsid w:val="00937F1E"/>
    <w:rsid w:val="00974A4A"/>
    <w:rsid w:val="00994FC2"/>
    <w:rsid w:val="009B7C5E"/>
    <w:rsid w:val="009D7BD6"/>
    <w:rsid w:val="00A74162"/>
    <w:rsid w:val="00AE351C"/>
    <w:rsid w:val="00AF6384"/>
    <w:rsid w:val="00B607FB"/>
    <w:rsid w:val="00B90E63"/>
    <w:rsid w:val="00BB72DE"/>
    <w:rsid w:val="00BC5F59"/>
    <w:rsid w:val="00BD17EA"/>
    <w:rsid w:val="00C422D1"/>
    <w:rsid w:val="00CA3835"/>
    <w:rsid w:val="00D0480B"/>
    <w:rsid w:val="00D1111B"/>
    <w:rsid w:val="00D927AD"/>
    <w:rsid w:val="00DD4D13"/>
    <w:rsid w:val="00E13A3A"/>
    <w:rsid w:val="00E65595"/>
    <w:rsid w:val="00E6725A"/>
    <w:rsid w:val="00ED736B"/>
    <w:rsid w:val="00F23C22"/>
    <w:rsid w:val="00F7075F"/>
    <w:rsid w:val="00F70986"/>
    <w:rsid w:val="00F70C08"/>
    <w:rsid w:val="00FC225C"/>
    <w:rsid w:val="00F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3FF8E7-083D-4780-B422-62353506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D2"/>
  </w:style>
  <w:style w:type="paragraph" w:styleId="Heading2">
    <w:name w:val="heading 2"/>
    <w:basedOn w:val="Normal"/>
    <w:next w:val="Normal"/>
    <w:link w:val="Heading2Char"/>
    <w:unhideWhenUsed/>
    <w:qFormat/>
    <w:rsid w:val="00AF63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38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267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link w:val="NormalWebChar"/>
    <w:uiPriority w:val="99"/>
    <w:unhideWhenUsed/>
    <w:qFormat/>
    <w:rsid w:val="00E6559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3A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link w:val="NormalWeb"/>
    <w:uiPriority w:val="99"/>
    <w:qFormat/>
    <w:locked/>
    <w:rsid w:val="001A43C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5"/>
  </w:style>
  <w:style w:type="paragraph" w:styleId="Footer">
    <w:name w:val="footer"/>
    <w:basedOn w:val="Normal"/>
    <w:link w:val="FooterChar"/>
    <w:uiPriority w:val="99"/>
    <w:unhideWhenUsed/>
    <w:rsid w:val="000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5"/>
  </w:style>
  <w:style w:type="character" w:customStyle="1" w:styleId="Heading2Char">
    <w:name w:val="Heading 2 Char"/>
    <w:basedOn w:val="DefaultParagraphFont"/>
    <w:link w:val="Heading2"/>
    <w:qFormat/>
    <w:rsid w:val="00AF63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AF638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F6384"/>
    <w:rPr>
      <w:rFonts w:ascii="Calibri" w:eastAsia="Calibri" w:hAnsi="Calibri" w:cs="Times New Roman" w:hint="default"/>
      <w:b/>
      <w:bCs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image" Target="media/image28.wmf"/><Relationship Id="rId21" Type="http://schemas.openxmlformats.org/officeDocument/2006/relationships/image" Target="media/image12.wmf"/><Relationship Id="rId34" Type="http://schemas.openxmlformats.org/officeDocument/2006/relationships/oleObject" Target="embeddings/oleObject4.bin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20.wmf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oleObject" Target="embeddings/oleObject3.bin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2.bin"/><Relationship Id="rId31" Type="http://schemas.openxmlformats.org/officeDocument/2006/relationships/image" Target="media/image22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png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3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49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3092-8AFD-482D-A4F2-4F178DBB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1141</Words>
  <Characters>6506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2024-08-25T17:08:00Z</cp:lastPrinted>
  <dcterms:created xsi:type="dcterms:W3CDTF">2024-08-01T14:27:00Z</dcterms:created>
  <dcterms:modified xsi:type="dcterms:W3CDTF">2024-08-25T17:08:00Z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