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22BE" w14:textId="77777777" w:rsidR="00796D62" w:rsidRDefault="00796D62" w:rsidP="004A4C2B">
      <w:pPr>
        <w:jc w:val="center"/>
        <w:rPr>
          <w:b/>
          <w:sz w:val="28"/>
          <w:szCs w:val="28"/>
        </w:rPr>
        <w:sectPr w:rsidR="00796D62" w:rsidSect="00796D62">
          <w:footerReference w:type="default" r:id="rId8"/>
          <w:pgSz w:w="11909" w:h="16834" w:code="9"/>
          <w:pgMar w:top="432" w:right="576" w:bottom="562" w:left="432" w:header="720" w:footer="720" w:gutter="0"/>
          <w:cols w:space="720"/>
          <w:docGrid w:linePitch="360"/>
        </w:sectPr>
      </w:pPr>
    </w:p>
    <w:p w14:paraId="5AF5B6FF" w14:textId="2ABBCB0B" w:rsidR="004A4C2B" w:rsidRPr="00714B3C" w:rsidRDefault="004A4C2B" w:rsidP="004A4C2B">
      <w:pPr>
        <w:jc w:val="center"/>
        <w:rPr>
          <w:b/>
          <w:sz w:val="28"/>
          <w:szCs w:val="28"/>
        </w:rPr>
      </w:pPr>
      <w:r>
        <w:rPr>
          <w:noProof/>
          <w:lang w:val="vi-VN" w:eastAsia="vi-VN"/>
        </w:rPr>
        <w:lastRenderedPageBreak/>
        <mc:AlternateContent>
          <mc:Choice Requires="wps">
            <w:drawing>
              <wp:anchor distT="45720" distB="45720" distL="114300" distR="114300" simplePos="0" relativeHeight="251659264" behindDoc="0" locked="0" layoutInCell="1" allowOverlap="1" wp14:anchorId="2D08337C" wp14:editId="70055E74">
                <wp:simplePos x="0" y="0"/>
                <wp:positionH relativeFrom="column">
                  <wp:posOffset>8294733</wp:posOffset>
                </wp:positionH>
                <wp:positionV relativeFrom="paragraph">
                  <wp:posOffset>137886</wp:posOffset>
                </wp:positionV>
                <wp:extent cx="739140" cy="276225"/>
                <wp:effectExtent l="13335" t="13335"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76225"/>
                        </a:xfrm>
                        <a:prstGeom prst="rect">
                          <a:avLst/>
                        </a:prstGeom>
                        <a:solidFill>
                          <a:srgbClr val="FFFFFF"/>
                        </a:solidFill>
                        <a:ln w="9525">
                          <a:solidFill>
                            <a:srgbClr val="000000"/>
                          </a:solidFill>
                          <a:miter lim="800000"/>
                          <a:headEnd/>
                          <a:tailEnd/>
                        </a:ln>
                      </wps:spPr>
                      <wps:txbx>
                        <w:txbxContent>
                          <w:p w14:paraId="6E4446D5" w14:textId="77777777" w:rsidR="00863251" w:rsidRPr="003E6122" w:rsidRDefault="00863251" w:rsidP="004A4C2B">
                            <w:pPr>
                              <w:rPr>
                                <w:b/>
                              </w:rPr>
                            </w:pPr>
                            <w:r>
                              <w:rPr>
                                <w:b/>
                              </w:rPr>
                              <w:t>MẪU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3.15pt;margin-top:10.85pt;width:58.2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">
                <v:textbox style="mso-fit-shape-to-text:t">
                  <w:txbxContent>
                    <w:p w14:paraId="6E4446D5" w14:textId="77777777" w:rsidR="00863251" w:rsidRPr="003E6122" w:rsidRDefault="00863251" w:rsidP="004A4C2B">
                      <w:pPr>
                        <w:rPr>
                          <w:b/>
                        </w:rPr>
                      </w:pPr>
                      <w:r>
                        <w:rPr>
                          <w:b/>
                        </w:rPr>
                        <w:t>MẪU 3</w:t>
                      </w:r>
                    </w:p>
                  </w:txbxContent>
                </v:textbox>
                <w10:wrap type="square"/>
              </v:shape>
            </w:pict>
          </mc:Fallback>
        </mc:AlternateContent>
      </w:r>
      <w:r>
        <w:rPr>
          <w:b/>
          <w:sz w:val="28"/>
          <w:szCs w:val="28"/>
        </w:rPr>
        <w:t>BẢNG ĐẶC TẢ KĨ THUẬT</w:t>
      </w:r>
      <w:r w:rsidRPr="00714B3C">
        <w:rPr>
          <w:b/>
          <w:sz w:val="28"/>
          <w:szCs w:val="28"/>
        </w:rPr>
        <w:t xml:space="preserve"> ĐỀ KIỂM TRA</w:t>
      </w:r>
      <w:r>
        <w:rPr>
          <w:b/>
          <w:sz w:val="28"/>
          <w:szCs w:val="28"/>
        </w:rPr>
        <w:t xml:space="preserve"> KÌ II</w:t>
      </w:r>
      <w:r w:rsidR="002C1FF5">
        <w:rPr>
          <w:b/>
          <w:sz w:val="28"/>
          <w:szCs w:val="28"/>
        </w:rPr>
        <w:t xml:space="preserve"> (2022 – 2023)</w:t>
      </w:r>
    </w:p>
    <w:p w14:paraId="1F7A2C74" w14:textId="5B333559" w:rsidR="004A4C2B" w:rsidRDefault="004A4C2B" w:rsidP="004A4C2B">
      <w:pPr>
        <w:jc w:val="center"/>
        <w:rPr>
          <w:b/>
          <w:sz w:val="28"/>
          <w:szCs w:val="28"/>
        </w:rPr>
      </w:pPr>
      <w:r w:rsidRPr="00714B3C">
        <w:rPr>
          <w:b/>
          <w:sz w:val="28"/>
          <w:szCs w:val="28"/>
        </w:rPr>
        <w:t>MÔN:</w:t>
      </w:r>
      <w:r>
        <w:rPr>
          <w:b/>
          <w:sz w:val="28"/>
          <w:szCs w:val="28"/>
        </w:rPr>
        <w:t xml:space="preserve"> VẬ</w:t>
      </w:r>
      <w:r w:rsidR="002C72D7">
        <w:rPr>
          <w:b/>
          <w:sz w:val="28"/>
          <w:szCs w:val="28"/>
        </w:rPr>
        <w:t>T LÍ 12 X</w:t>
      </w:r>
      <w:r w:rsidR="002C72D7" w:rsidRPr="002C72D7">
        <w:rPr>
          <w:b/>
          <w:sz w:val="28"/>
          <w:szCs w:val="28"/>
        </w:rPr>
        <w:t>Ã</w:t>
      </w:r>
      <w:r w:rsidR="002C72D7">
        <w:rPr>
          <w:b/>
          <w:sz w:val="28"/>
          <w:szCs w:val="28"/>
        </w:rPr>
        <w:t xml:space="preserve"> H</w:t>
      </w:r>
      <w:r w:rsidR="002C72D7" w:rsidRPr="002C72D7">
        <w:rPr>
          <w:b/>
          <w:sz w:val="28"/>
          <w:szCs w:val="28"/>
        </w:rPr>
        <w:t>ỘI</w:t>
      </w:r>
      <w:r w:rsidRPr="00714B3C">
        <w:rPr>
          <w:b/>
          <w:sz w:val="28"/>
          <w:szCs w:val="28"/>
        </w:rPr>
        <w:t xml:space="preserve"> – THỜI GIAN LÀM BÀI</w:t>
      </w:r>
      <w:r w:rsidR="009C4C89">
        <w:rPr>
          <w:b/>
          <w:sz w:val="28"/>
          <w:szCs w:val="28"/>
        </w:rPr>
        <w:t xml:space="preserve">: </w:t>
      </w:r>
      <w:r w:rsidR="00467872">
        <w:rPr>
          <w:b/>
          <w:sz w:val="28"/>
          <w:szCs w:val="28"/>
        </w:rPr>
        <w:t>45</w:t>
      </w:r>
      <w:r>
        <w:rPr>
          <w:b/>
          <w:sz w:val="28"/>
          <w:szCs w:val="28"/>
        </w:rPr>
        <w:t xml:space="preserve"> PHÚT</w:t>
      </w:r>
    </w:p>
    <w:tbl>
      <w:tblPr>
        <w:tblW w:w="13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163"/>
        <w:gridCol w:w="990"/>
        <w:gridCol w:w="7375"/>
        <w:gridCol w:w="895"/>
        <w:gridCol w:w="990"/>
        <w:gridCol w:w="761"/>
        <w:gridCol w:w="949"/>
      </w:tblGrid>
      <w:tr w:rsidR="00AA254E" w:rsidRPr="00863251" w14:paraId="5B366B56" w14:textId="77777777" w:rsidTr="007745F8">
        <w:trPr>
          <w:jc w:val="center"/>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65C62D41" w14:textId="77777777" w:rsidR="00AA254E" w:rsidRPr="00863251" w:rsidRDefault="00AA254E" w:rsidP="008C1636">
            <w:pPr>
              <w:pStyle w:val="ListParagraph"/>
              <w:spacing w:before="0" w:after="0" w:afterAutospacing="0"/>
              <w:ind w:left="-20" w:firstLine="998"/>
              <w:jc w:val="center"/>
              <w:rPr>
                <w:b/>
                <w:bCs/>
                <w:sz w:val="24"/>
                <w:szCs w:val="24"/>
              </w:rPr>
            </w:pPr>
            <w:r w:rsidRPr="00863251">
              <w:rPr>
                <w:b/>
                <w:bCs/>
                <w:sz w:val="24"/>
                <w:szCs w:val="24"/>
              </w:rPr>
              <w:t>SSTT</w:t>
            </w:r>
          </w:p>
        </w:tc>
        <w:tc>
          <w:tcPr>
            <w:tcW w:w="1163" w:type="dxa"/>
            <w:vMerge w:val="restart"/>
            <w:tcBorders>
              <w:top w:val="single" w:sz="4" w:space="0" w:color="000000"/>
              <w:left w:val="nil"/>
              <w:bottom w:val="single" w:sz="4" w:space="0" w:color="000000"/>
              <w:right w:val="single" w:sz="4" w:space="0" w:color="000000"/>
            </w:tcBorders>
            <w:vAlign w:val="center"/>
            <w:hideMark/>
          </w:tcPr>
          <w:p w14:paraId="7EC311B8" w14:textId="77777777" w:rsidR="00AA254E" w:rsidRPr="00863251" w:rsidRDefault="00AA254E" w:rsidP="008C1636">
            <w:pPr>
              <w:spacing w:after="0" w:line="240" w:lineRule="auto"/>
              <w:jc w:val="center"/>
              <w:rPr>
                <w:szCs w:val="24"/>
              </w:rPr>
            </w:pPr>
            <w:r w:rsidRPr="00863251">
              <w:rPr>
                <w:b/>
                <w:bCs/>
                <w:szCs w:val="24"/>
              </w:rPr>
              <w:t>Nội dung</w:t>
            </w:r>
          </w:p>
          <w:p w14:paraId="1C8BAA65" w14:textId="77777777" w:rsidR="00AA254E" w:rsidRPr="00863251" w:rsidRDefault="00AA254E" w:rsidP="008C1636">
            <w:pPr>
              <w:spacing w:after="0" w:line="240" w:lineRule="auto"/>
              <w:jc w:val="center"/>
              <w:rPr>
                <w:szCs w:val="24"/>
              </w:rPr>
            </w:pPr>
            <w:r w:rsidRPr="00863251">
              <w:rPr>
                <w:b/>
                <w:bCs/>
                <w:szCs w:val="24"/>
              </w:rPr>
              <w:t>kiến thức</w:t>
            </w:r>
          </w:p>
        </w:tc>
        <w:tc>
          <w:tcPr>
            <w:tcW w:w="990" w:type="dxa"/>
            <w:vMerge w:val="restart"/>
            <w:tcBorders>
              <w:top w:val="single" w:sz="4" w:space="0" w:color="000000"/>
              <w:left w:val="nil"/>
              <w:bottom w:val="single" w:sz="4" w:space="0" w:color="000000"/>
              <w:right w:val="single" w:sz="4" w:space="0" w:color="000000"/>
            </w:tcBorders>
            <w:vAlign w:val="center"/>
            <w:hideMark/>
          </w:tcPr>
          <w:p w14:paraId="3514A38F" w14:textId="77777777" w:rsidR="00AA254E" w:rsidRPr="00863251" w:rsidRDefault="00AA254E" w:rsidP="008C1636">
            <w:pPr>
              <w:spacing w:after="0" w:line="240" w:lineRule="auto"/>
              <w:jc w:val="center"/>
              <w:rPr>
                <w:b/>
                <w:szCs w:val="24"/>
              </w:rPr>
            </w:pPr>
            <w:r w:rsidRPr="00863251">
              <w:rPr>
                <w:b/>
                <w:bCs/>
                <w:szCs w:val="24"/>
              </w:rPr>
              <w:t>Đơn vị kiến thức</w:t>
            </w:r>
          </w:p>
        </w:tc>
        <w:tc>
          <w:tcPr>
            <w:tcW w:w="7375" w:type="dxa"/>
            <w:vMerge w:val="restart"/>
            <w:tcBorders>
              <w:top w:val="single" w:sz="4" w:space="0" w:color="000000"/>
              <w:left w:val="nil"/>
              <w:bottom w:val="single" w:sz="4" w:space="0" w:color="000000"/>
              <w:right w:val="single" w:sz="4" w:space="0" w:color="000000"/>
            </w:tcBorders>
            <w:vAlign w:val="center"/>
            <w:hideMark/>
          </w:tcPr>
          <w:p w14:paraId="73D367A2" w14:textId="77777777" w:rsidR="00AA254E" w:rsidRPr="00863251" w:rsidRDefault="00AA254E" w:rsidP="008C1636">
            <w:pPr>
              <w:spacing w:after="0" w:line="240" w:lineRule="auto"/>
              <w:jc w:val="center"/>
              <w:rPr>
                <w:szCs w:val="24"/>
              </w:rPr>
            </w:pPr>
            <w:r w:rsidRPr="00863251">
              <w:rPr>
                <w:b/>
                <w:bCs/>
                <w:szCs w:val="24"/>
              </w:rPr>
              <w:t>Chuẩn kiến thức kỹ năng cần kiểm tra</w:t>
            </w:r>
          </w:p>
        </w:tc>
        <w:tc>
          <w:tcPr>
            <w:tcW w:w="3595" w:type="dxa"/>
            <w:gridSpan w:val="4"/>
            <w:tcBorders>
              <w:top w:val="single" w:sz="4" w:space="0" w:color="000000"/>
              <w:left w:val="nil"/>
              <w:bottom w:val="single" w:sz="4" w:space="0" w:color="000000"/>
              <w:right w:val="single" w:sz="4" w:space="0" w:color="000000"/>
            </w:tcBorders>
            <w:vAlign w:val="center"/>
            <w:hideMark/>
          </w:tcPr>
          <w:p w14:paraId="103BA505" w14:textId="77777777" w:rsidR="00AA254E" w:rsidRPr="00863251" w:rsidRDefault="00AA254E" w:rsidP="00AA254E">
            <w:pPr>
              <w:spacing w:after="0" w:line="240" w:lineRule="auto"/>
              <w:jc w:val="center"/>
              <w:rPr>
                <w:szCs w:val="24"/>
              </w:rPr>
            </w:pPr>
            <w:r w:rsidRPr="00863251">
              <w:rPr>
                <w:b/>
                <w:bCs/>
                <w:szCs w:val="24"/>
              </w:rPr>
              <w:t>Số câu hỏi theo mức độ nhận thức</w:t>
            </w:r>
          </w:p>
        </w:tc>
      </w:tr>
      <w:tr w:rsidR="00AA254E" w:rsidRPr="00863251" w14:paraId="22A8912D" w14:textId="77777777" w:rsidTr="00863251">
        <w:trPr>
          <w:trHeight w:val="822"/>
          <w:jc w:val="center"/>
        </w:trPr>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51C096C3" w14:textId="77777777" w:rsidR="00AA254E" w:rsidRPr="00863251" w:rsidRDefault="00AA254E" w:rsidP="008C1636">
            <w:pPr>
              <w:jc w:val="center"/>
              <w:rPr>
                <w:b/>
                <w:bCs/>
                <w:szCs w:val="24"/>
              </w:rPr>
            </w:pPr>
          </w:p>
        </w:tc>
        <w:tc>
          <w:tcPr>
            <w:tcW w:w="1163" w:type="dxa"/>
            <w:vMerge/>
            <w:tcBorders>
              <w:top w:val="single" w:sz="4" w:space="0" w:color="000000"/>
              <w:left w:val="nil"/>
              <w:bottom w:val="single" w:sz="4" w:space="0" w:color="000000"/>
              <w:right w:val="single" w:sz="4" w:space="0" w:color="000000"/>
            </w:tcBorders>
            <w:vAlign w:val="center"/>
            <w:hideMark/>
          </w:tcPr>
          <w:p w14:paraId="64648C7B" w14:textId="77777777" w:rsidR="00AA254E" w:rsidRPr="00863251" w:rsidRDefault="00AA254E" w:rsidP="008C1636">
            <w:pPr>
              <w:jc w:val="center"/>
              <w:rPr>
                <w:szCs w:val="24"/>
              </w:rPr>
            </w:pPr>
          </w:p>
        </w:tc>
        <w:tc>
          <w:tcPr>
            <w:tcW w:w="990" w:type="dxa"/>
            <w:vMerge/>
            <w:tcBorders>
              <w:top w:val="single" w:sz="4" w:space="0" w:color="000000"/>
              <w:left w:val="nil"/>
              <w:bottom w:val="single" w:sz="4" w:space="0" w:color="000000"/>
              <w:right w:val="single" w:sz="4" w:space="0" w:color="000000"/>
            </w:tcBorders>
            <w:vAlign w:val="center"/>
            <w:hideMark/>
          </w:tcPr>
          <w:p w14:paraId="006E3C21" w14:textId="77777777" w:rsidR="00AA254E" w:rsidRPr="00863251" w:rsidRDefault="00AA254E" w:rsidP="008C1636">
            <w:pPr>
              <w:jc w:val="center"/>
              <w:rPr>
                <w:b/>
                <w:szCs w:val="24"/>
              </w:rPr>
            </w:pPr>
          </w:p>
        </w:tc>
        <w:tc>
          <w:tcPr>
            <w:tcW w:w="7375" w:type="dxa"/>
            <w:vMerge/>
            <w:tcBorders>
              <w:top w:val="single" w:sz="4" w:space="0" w:color="000000"/>
              <w:left w:val="nil"/>
              <w:bottom w:val="single" w:sz="4" w:space="0" w:color="000000"/>
              <w:right w:val="single" w:sz="4" w:space="0" w:color="000000"/>
            </w:tcBorders>
            <w:vAlign w:val="center"/>
            <w:hideMark/>
          </w:tcPr>
          <w:p w14:paraId="2005719E" w14:textId="77777777" w:rsidR="00AA254E" w:rsidRPr="00863251" w:rsidRDefault="00AA254E" w:rsidP="008C1636">
            <w:pPr>
              <w:jc w:val="center"/>
              <w:rPr>
                <w:szCs w:val="24"/>
              </w:rPr>
            </w:pPr>
          </w:p>
        </w:tc>
        <w:tc>
          <w:tcPr>
            <w:tcW w:w="895" w:type="dxa"/>
            <w:tcBorders>
              <w:top w:val="single" w:sz="4" w:space="0" w:color="000000"/>
              <w:left w:val="nil"/>
              <w:bottom w:val="single" w:sz="4" w:space="0" w:color="000000"/>
              <w:right w:val="single" w:sz="4" w:space="0" w:color="000000"/>
            </w:tcBorders>
            <w:vAlign w:val="center"/>
            <w:hideMark/>
          </w:tcPr>
          <w:p w14:paraId="0BE473A6" w14:textId="77777777" w:rsidR="00AA254E" w:rsidRPr="00863251" w:rsidRDefault="00AA254E">
            <w:pPr>
              <w:jc w:val="center"/>
              <w:rPr>
                <w:szCs w:val="24"/>
              </w:rPr>
            </w:pPr>
            <w:r w:rsidRPr="00863251">
              <w:rPr>
                <w:b/>
                <w:bCs/>
                <w:szCs w:val="24"/>
              </w:rPr>
              <w:t>Nhận biết</w:t>
            </w:r>
          </w:p>
        </w:tc>
        <w:tc>
          <w:tcPr>
            <w:tcW w:w="990" w:type="dxa"/>
            <w:tcBorders>
              <w:top w:val="single" w:sz="4" w:space="0" w:color="000000"/>
              <w:left w:val="nil"/>
              <w:bottom w:val="single" w:sz="4" w:space="0" w:color="000000"/>
              <w:right w:val="single" w:sz="4" w:space="0" w:color="000000"/>
            </w:tcBorders>
            <w:vAlign w:val="center"/>
            <w:hideMark/>
          </w:tcPr>
          <w:p w14:paraId="56355D97" w14:textId="77777777" w:rsidR="00AA254E" w:rsidRPr="00863251" w:rsidRDefault="00AA254E">
            <w:pPr>
              <w:jc w:val="center"/>
              <w:rPr>
                <w:szCs w:val="24"/>
              </w:rPr>
            </w:pPr>
            <w:r w:rsidRPr="00863251">
              <w:rPr>
                <w:b/>
                <w:bCs/>
                <w:szCs w:val="24"/>
              </w:rPr>
              <w:t>Thông hiểu</w:t>
            </w:r>
          </w:p>
        </w:tc>
        <w:tc>
          <w:tcPr>
            <w:tcW w:w="761" w:type="dxa"/>
            <w:tcBorders>
              <w:top w:val="single" w:sz="4" w:space="0" w:color="000000"/>
              <w:left w:val="nil"/>
              <w:bottom w:val="single" w:sz="4" w:space="0" w:color="000000"/>
              <w:right w:val="single" w:sz="4" w:space="0" w:color="000000"/>
            </w:tcBorders>
            <w:vAlign w:val="center"/>
            <w:hideMark/>
          </w:tcPr>
          <w:p w14:paraId="5854477A" w14:textId="77777777" w:rsidR="00AA254E" w:rsidRPr="00863251" w:rsidRDefault="00AA254E">
            <w:pPr>
              <w:jc w:val="center"/>
              <w:rPr>
                <w:szCs w:val="24"/>
              </w:rPr>
            </w:pPr>
            <w:r w:rsidRPr="00863251">
              <w:rPr>
                <w:b/>
                <w:bCs/>
                <w:szCs w:val="24"/>
              </w:rPr>
              <w:t>Vận dụng</w:t>
            </w:r>
          </w:p>
        </w:tc>
        <w:tc>
          <w:tcPr>
            <w:tcW w:w="949" w:type="dxa"/>
            <w:tcBorders>
              <w:top w:val="single" w:sz="4" w:space="0" w:color="000000"/>
              <w:left w:val="nil"/>
              <w:bottom w:val="single" w:sz="4" w:space="0" w:color="000000"/>
              <w:right w:val="single" w:sz="4" w:space="0" w:color="000000"/>
            </w:tcBorders>
            <w:vAlign w:val="center"/>
            <w:hideMark/>
          </w:tcPr>
          <w:p w14:paraId="3446FEC5" w14:textId="77777777" w:rsidR="00AA254E" w:rsidRPr="00863251" w:rsidRDefault="00AA254E">
            <w:pPr>
              <w:jc w:val="center"/>
              <w:rPr>
                <w:szCs w:val="24"/>
              </w:rPr>
            </w:pPr>
            <w:r w:rsidRPr="00863251">
              <w:rPr>
                <w:b/>
                <w:bCs/>
                <w:szCs w:val="24"/>
              </w:rPr>
              <w:t>Vận dụng cao</w:t>
            </w:r>
          </w:p>
        </w:tc>
      </w:tr>
      <w:tr w:rsidR="006A3CFC" w:rsidRPr="00863251" w14:paraId="45251ECA" w14:textId="77777777" w:rsidTr="007745F8">
        <w:trPr>
          <w:jc w:val="center"/>
        </w:trPr>
        <w:tc>
          <w:tcPr>
            <w:tcW w:w="817" w:type="dxa"/>
            <w:vMerge w:val="restart"/>
            <w:tcBorders>
              <w:top w:val="single" w:sz="4" w:space="0" w:color="000000"/>
              <w:left w:val="single" w:sz="4" w:space="0" w:color="000000"/>
              <w:right w:val="single" w:sz="4" w:space="0" w:color="000000"/>
            </w:tcBorders>
            <w:vAlign w:val="center"/>
          </w:tcPr>
          <w:p w14:paraId="382A75E3" w14:textId="4F55A388" w:rsidR="006A3CFC" w:rsidRPr="00863251" w:rsidRDefault="009701AA" w:rsidP="00323E04">
            <w:pPr>
              <w:jc w:val="center"/>
              <w:rPr>
                <w:b/>
                <w:bCs/>
                <w:szCs w:val="24"/>
              </w:rPr>
            </w:pPr>
            <w:r w:rsidRPr="00863251">
              <w:rPr>
                <w:b/>
                <w:bCs/>
                <w:szCs w:val="24"/>
              </w:rPr>
              <w:t>1</w:t>
            </w:r>
          </w:p>
        </w:tc>
        <w:tc>
          <w:tcPr>
            <w:tcW w:w="1163" w:type="dxa"/>
            <w:vMerge w:val="restart"/>
            <w:tcBorders>
              <w:top w:val="single" w:sz="4" w:space="0" w:color="000000"/>
              <w:left w:val="nil"/>
              <w:right w:val="single" w:sz="4" w:space="0" w:color="000000"/>
            </w:tcBorders>
            <w:vAlign w:val="center"/>
          </w:tcPr>
          <w:p w14:paraId="4FF959C2" w14:textId="05A9558C" w:rsidR="006A3CFC" w:rsidRPr="00863251" w:rsidRDefault="006A3CFC" w:rsidP="00323E04">
            <w:pPr>
              <w:jc w:val="center"/>
              <w:rPr>
                <w:b/>
                <w:szCs w:val="24"/>
              </w:rPr>
            </w:pPr>
            <w:r w:rsidRPr="00863251">
              <w:rPr>
                <w:b/>
                <w:szCs w:val="24"/>
              </w:rPr>
              <w:t>Dao động và sóng điện từ</w:t>
            </w:r>
          </w:p>
        </w:tc>
        <w:tc>
          <w:tcPr>
            <w:tcW w:w="990" w:type="dxa"/>
            <w:tcBorders>
              <w:top w:val="single" w:sz="4" w:space="0" w:color="000000"/>
              <w:left w:val="nil"/>
              <w:bottom w:val="single" w:sz="4" w:space="0" w:color="000000"/>
              <w:right w:val="single" w:sz="4" w:space="0" w:color="000000"/>
            </w:tcBorders>
            <w:vAlign w:val="center"/>
          </w:tcPr>
          <w:p w14:paraId="2BF54E94" w14:textId="3745E4F6" w:rsidR="006A3CFC" w:rsidRPr="00863251" w:rsidRDefault="006A3CFC" w:rsidP="00323E04">
            <w:pPr>
              <w:jc w:val="center"/>
              <w:rPr>
                <w:b/>
                <w:szCs w:val="24"/>
              </w:rPr>
            </w:pPr>
            <w:r w:rsidRPr="00863251">
              <w:rPr>
                <w:b/>
                <w:szCs w:val="24"/>
              </w:rPr>
              <w:t>Mạch dao động</w:t>
            </w:r>
          </w:p>
        </w:tc>
        <w:tc>
          <w:tcPr>
            <w:tcW w:w="7375" w:type="dxa"/>
            <w:tcBorders>
              <w:top w:val="single" w:sz="4" w:space="0" w:color="000000"/>
              <w:left w:val="nil"/>
              <w:bottom w:val="single" w:sz="4" w:space="0" w:color="000000"/>
              <w:right w:val="single" w:sz="4" w:space="0" w:color="000000"/>
            </w:tcBorders>
          </w:tcPr>
          <w:p w14:paraId="77B41AD1" w14:textId="77777777" w:rsidR="006A3CFC" w:rsidRPr="00863251" w:rsidRDefault="006A3CFC" w:rsidP="004A1157">
            <w:pPr>
              <w:pStyle w:val="ListParagraph"/>
              <w:spacing w:before="0" w:after="0" w:afterAutospacing="0"/>
              <w:ind w:left="0" w:firstLine="0"/>
              <w:jc w:val="both"/>
              <w:rPr>
                <w:sz w:val="24"/>
                <w:szCs w:val="24"/>
              </w:rPr>
            </w:pPr>
            <w:r w:rsidRPr="00863251">
              <w:rPr>
                <w:b/>
                <w:sz w:val="24"/>
                <w:szCs w:val="24"/>
              </w:rPr>
              <w:t>Nhận biết</w:t>
            </w:r>
            <w:r w:rsidRPr="00863251">
              <w:rPr>
                <w:sz w:val="24"/>
                <w:szCs w:val="24"/>
              </w:rPr>
              <w:t xml:space="preserve"> </w:t>
            </w:r>
          </w:p>
          <w:p w14:paraId="0F57414B" w14:textId="6D1C841D" w:rsidR="006A3CFC" w:rsidRPr="00863251" w:rsidRDefault="006A3CFC" w:rsidP="004A1157">
            <w:pPr>
              <w:pStyle w:val="ListParagraph"/>
              <w:widowControl/>
              <w:autoSpaceDE/>
              <w:autoSpaceDN/>
              <w:spacing w:before="0" w:after="0" w:afterAutospacing="0"/>
              <w:ind w:left="0" w:firstLine="0"/>
              <w:contextualSpacing/>
              <w:jc w:val="both"/>
              <w:rPr>
                <w:sz w:val="24"/>
                <w:szCs w:val="24"/>
              </w:rPr>
            </w:pPr>
            <w:r w:rsidRPr="00863251">
              <w:rPr>
                <w:sz w:val="24"/>
                <w:szCs w:val="24"/>
              </w:rPr>
              <w:t>- Định nghĩa được mạch dao động và dao động điện từ</w:t>
            </w:r>
          </w:p>
          <w:p w14:paraId="610EBD3F" w14:textId="7B636C50" w:rsidR="006A3CFC" w:rsidRPr="00863251" w:rsidRDefault="006A3CFC" w:rsidP="004A1157">
            <w:pPr>
              <w:pStyle w:val="ListParagraph"/>
              <w:spacing w:before="0" w:after="0" w:afterAutospacing="0"/>
              <w:ind w:left="0" w:firstLine="0"/>
              <w:jc w:val="both"/>
              <w:rPr>
                <w:b/>
                <w:sz w:val="24"/>
                <w:szCs w:val="24"/>
              </w:rPr>
            </w:pPr>
            <w:r w:rsidRPr="00863251">
              <w:rPr>
                <w:b/>
                <w:sz w:val="24"/>
                <w:szCs w:val="24"/>
              </w:rPr>
              <w:t xml:space="preserve">Thông hiểu </w:t>
            </w:r>
          </w:p>
          <w:p w14:paraId="303F2D47" w14:textId="5C5F7755" w:rsidR="006A3CFC" w:rsidRPr="00863251" w:rsidRDefault="006A3CFC" w:rsidP="004A1157">
            <w:pPr>
              <w:pStyle w:val="ListParagraph"/>
              <w:spacing w:before="0" w:after="0" w:afterAutospacing="0"/>
              <w:ind w:left="0" w:firstLine="0"/>
              <w:jc w:val="both"/>
              <w:rPr>
                <w:sz w:val="24"/>
                <w:szCs w:val="24"/>
              </w:rPr>
            </w:pPr>
            <w:r w:rsidRPr="00863251">
              <w:rPr>
                <w:sz w:val="24"/>
                <w:szCs w:val="24"/>
              </w:rPr>
              <w:t>- Nêu được vai trò của tụ điện và cuộng cảm trong hoạt động mạch LC</w:t>
            </w:r>
          </w:p>
          <w:p w14:paraId="4DA31CB2" w14:textId="77777777" w:rsidR="006A3CFC" w:rsidRPr="00863251" w:rsidRDefault="006A3CFC" w:rsidP="004A1157">
            <w:pPr>
              <w:pStyle w:val="ListParagraph"/>
              <w:spacing w:before="0" w:after="0" w:afterAutospacing="0"/>
              <w:ind w:left="0" w:firstLine="0"/>
              <w:jc w:val="both"/>
              <w:rPr>
                <w:b/>
                <w:sz w:val="24"/>
                <w:szCs w:val="24"/>
              </w:rPr>
            </w:pPr>
            <w:r w:rsidRPr="00863251">
              <w:rPr>
                <w:b/>
                <w:sz w:val="24"/>
                <w:szCs w:val="24"/>
              </w:rPr>
              <w:t>Vận dụng</w:t>
            </w:r>
          </w:p>
          <w:p w14:paraId="02AD13EC" w14:textId="7F6AA606" w:rsidR="006A3CFC" w:rsidRPr="00863251" w:rsidRDefault="006A3CFC" w:rsidP="004A1157">
            <w:pPr>
              <w:pStyle w:val="ListParagraph"/>
              <w:widowControl/>
              <w:autoSpaceDE/>
              <w:autoSpaceDN/>
              <w:spacing w:before="0" w:after="0" w:afterAutospacing="0"/>
              <w:ind w:left="0" w:firstLine="0"/>
              <w:contextualSpacing/>
              <w:jc w:val="both"/>
              <w:rPr>
                <w:rFonts w:eastAsiaTheme="minorEastAsia"/>
                <w:sz w:val="24"/>
                <w:szCs w:val="24"/>
              </w:rPr>
            </w:pPr>
            <w:r w:rsidRPr="00863251">
              <w:rPr>
                <w:sz w:val="24"/>
                <w:szCs w:val="24"/>
              </w:rPr>
              <w:t xml:space="preserve">- Áp dụng các công thức để tính đại lượng </w:t>
            </w:r>
            <m:oMath>
              <m:r>
                <w:rPr>
                  <w:rFonts w:ascii="Cambria Math" w:hAnsi="Cambria Math"/>
                  <w:sz w:val="24"/>
                  <w:szCs w:val="24"/>
                </w:rPr>
                <m:t>ω</m:t>
              </m:r>
            </m:oMath>
            <w:r w:rsidRPr="00863251">
              <w:rPr>
                <w:rFonts w:eastAsiaTheme="minorEastAsia"/>
                <w:sz w:val="24"/>
                <w:szCs w:val="24"/>
              </w:rPr>
              <w:t>, T, f, I</w:t>
            </w:r>
            <w:r w:rsidRPr="00863251">
              <w:rPr>
                <w:rFonts w:eastAsiaTheme="minorEastAsia"/>
                <w:sz w:val="24"/>
                <w:szCs w:val="24"/>
                <w:vertAlign w:val="subscript"/>
              </w:rPr>
              <w:t>0</w:t>
            </w:r>
            <w:r w:rsidRPr="00863251">
              <w:rPr>
                <w:rFonts w:eastAsiaTheme="minorEastAsia"/>
                <w:sz w:val="24"/>
                <w:szCs w:val="24"/>
              </w:rPr>
              <w:t>, Q</w:t>
            </w:r>
            <w:r w:rsidRPr="00863251">
              <w:rPr>
                <w:rFonts w:eastAsiaTheme="minorEastAsia"/>
                <w:sz w:val="24"/>
                <w:szCs w:val="24"/>
                <w:vertAlign w:val="subscript"/>
              </w:rPr>
              <w:t>0</w:t>
            </w:r>
            <w:r w:rsidRPr="00863251">
              <w:rPr>
                <w:rFonts w:eastAsiaTheme="minorEastAsia"/>
                <w:sz w:val="24"/>
                <w:szCs w:val="24"/>
              </w:rPr>
              <w:t>.</w:t>
            </w:r>
          </w:p>
          <w:p w14:paraId="1450038A" w14:textId="77777777" w:rsidR="006A3CFC" w:rsidRPr="00863251" w:rsidRDefault="006A3CFC" w:rsidP="002F0CFC">
            <w:pPr>
              <w:pStyle w:val="ListParagraph"/>
              <w:widowControl/>
              <w:autoSpaceDE/>
              <w:autoSpaceDN/>
              <w:spacing w:before="0" w:after="0" w:afterAutospacing="0"/>
              <w:ind w:left="0" w:firstLine="0"/>
              <w:contextualSpacing/>
              <w:jc w:val="both"/>
              <w:rPr>
                <w:rFonts w:eastAsiaTheme="minorEastAsia"/>
                <w:b/>
                <w:sz w:val="24"/>
                <w:szCs w:val="24"/>
              </w:rPr>
            </w:pPr>
            <w:r w:rsidRPr="00863251">
              <w:rPr>
                <w:rFonts w:eastAsiaTheme="minorEastAsia"/>
                <w:b/>
                <w:sz w:val="24"/>
                <w:szCs w:val="24"/>
              </w:rPr>
              <w:t>Vận dụng cao</w:t>
            </w:r>
          </w:p>
          <w:p w14:paraId="7CD45B34" w14:textId="6468E4BE" w:rsidR="006A3CFC" w:rsidRPr="00863251" w:rsidRDefault="006A3CFC" w:rsidP="004A1157">
            <w:pPr>
              <w:pStyle w:val="ListParagraph"/>
              <w:widowControl/>
              <w:autoSpaceDE/>
              <w:autoSpaceDN/>
              <w:spacing w:before="0" w:after="0" w:afterAutospacing="0"/>
              <w:ind w:left="0" w:firstLine="0"/>
              <w:contextualSpacing/>
              <w:jc w:val="both"/>
              <w:rPr>
                <w:rFonts w:eastAsiaTheme="minorEastAsia"/>
                <w:b/>
                <w:sz w:val="24"/>
                <w:szCs w:val="24"/>
              </w:rPr>
            </w:pPr>
            <w:r w:rsidRPr="00863251">
              <w:rPr>
                <w:rFonts w:eastAsiaTheme="minorEastAsia"/>
                <w:sz w:val="24"/>
                <w:szCs w:val="24"/>
              </w:rPr>
              <w:t>- Viết được biểu thức i, q, u</w:t>
            </w:r>
          </w:p>
        </w:tc>
        <w:tc>
          <w:tcPr>
            <w:tcW w:w="895" w:type="dxa"/>
            <w:tcBorders>
              <w:top w:val="single" w:sz="4" w:space="0" w:color="000000"/>
              <w:left w:val="nil"/>
              <w:bottom w:val="single" w:sz="4" w:space="0" w:color="000000"/>
              <w:right w:val="single" w:sz="4" w:space="0" w:color="000000"/>
            </w:tcBorders>
            <w:vAlign w:val="center"/>
          </w:tcPr>
          <w:p w14:paraId="79BBD91E" w14:textId="6A0EAAE9" w:rsidR="006A3CFC" w:rsidRPr="00863251" w:rsidRDefault="006A3CFC" w:rsidP="00323E04">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36853E39" w14:textId="10856F62" w:rsidR="006A3CFC" w:rsidRPr="00863251" w:rsidRDefault="006A3CFC" w:rsidP="00323E04">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30B0E0F5" w14:textId="333B99BB" w:rsidR="006A3CFC" w:rsidRPr="00863251" w:rsidRDefault="006A3CFC" w:rsidP="00323E04">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0CB2DF17" w14:textId="655C6C6F" w:rsidR="006A3CFC" w:rsidRPr="00863251" w:rsidRDefault="006A3CFC" w:rsidP="00323E04">
            <w:pPr>
              <w:jc w:val="center"/>
              <w:rPr>
                <w:b/>
                <w:bCs/>
                <w:szCs w:val="24"/>
              </w:rPr>
            </w:pPr>
          </w:p>
        </w:tc>
      </w:tr>
      <w:tr w:rsidR="006A3CFC" w:rsidRPr="00863251" w14:paraId="1B283ACA" w14:textId="77777777" w:rsidTr="007745F8">
        <w:trPr>
          <w:jc w:val="center"/>
        </w:trPr>
        <w:tc>
          <w:tcPr>
            <w:tcW w:w="817" w:type="dxa"/>
            <w:vMerge/>
            <w:tcBorders>
              <w:left w:val="single" w:sz="4" w:space="0" w:color="000000"/>
              <w:right w:val="single" w:sz="4" w:space="0" w:color="000000"/>
            </w:tcBorders>
            <w:vAlign w:val="center"/>
          </w:tcPr>
          <w:p w14:paraId="3C1B1662" w14:textId="77777777" w:rsidR="006A3CFC" w:rsidRPr="00863251" w:rsidRDefault="006A3CFC" w:rsidP="00B23901">
            <w:pPr>
              <w:jc w:val="center"/>
              <w:rPr>
                <w:b/>
                <w:bCs/>
                <w:szCs w:val="24"/>
              </w:rPr>
            </w:pPr>
          </w:p>
        </w:tc>
        <w:tc>
          <w:tcPr>
            <w:tcW w:w="1163" w:type="dxa"/>
            <w:vMerge/>
            <w:tcBorders>
              <w:left w:val="nil"/>
              <w:right w:val="single" w:sz="4" w:space="0" w:color="000000"/>
            </w:tcBorders>
            <w:vAlign w:val="center"/>
          </w:tcPr>
          <w:p w14:paraId="76366FC3" w14:textId="77777777" w:rsidR="006A3CFC" w:rsidRPr="00863251" w:rsidRDefault="006A3CFC"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216A7498" w14:textId="09FC2729" w:rsidR="006A3CFC" w:rsidRPr="00863251" w:rsidRDefault="006A3CFC" w:rsidP="00B23901">
            <w:pPr>
              <w:jc w:val="center"/>
              <w:rPr>
                <w:b/>
                <w:szCs w:val="24"/>
              </w:rPr>
            </w:pPr>
            <w:r w:rsidRPr="00863251">
              <w:rPr>
                <w:b/>
                <w:szCs w:val="24"/>
              </w:rPr>
              <w:t>Điện từ trường</w:t>
            </w:r>
          </w:p>
        </w:tc>
        <w:tc>
          <w:tcPr>
            <w:tcW w:w="7375" w:type="dxa"/>
            <w:tcBorders>
              <w:top w:val="single" w:sz="4" w:space="0" w:color="000000"/>
              <w:left w:val="nil"/>
              <w:bottom w:val="single" w:sz="4" w:space="0" w:color="000000"/>
              <w:right w:val="single" w:sz="4" w:space="0" w:color="000000"/>
            </w:tcBorders>
          </w:tcPr>
          <w:p w14:paraId="6B5832AF" w14:textId="7CF32500" w:rsidR="006A3CFC" w:rsidRPr="00863251" w:rsidRDefault="006A3CFC" w:rsidP="00B23901">
            <w:pPr>
              <w:pStyle w:val="ListParagraph"/>
              <w:spacing w:before="0" w:after="0" w:afterAutospacing="0"/>
              <w:ind w:left="0" w:firstLine="0"/>
              <w:jc w:val="both"/>
              <w:rPr>
                <w:sz w:val="24"/>
                <w:szCs w:val="24"/>
              </w:rPr>
            </w:pPr>
            <w:r w:rsidRPr="00863251">
              <w:rPr>
                <w:b/>
                <w:sz w:val="24"/>
                <w:szCs w:val="24"/>
              </w:rPr>
              <w:t>Nhận biết</w:t>
            </w:r>
            <w:r w:rsidRPr="00863251">
              <w:rPr>
                <w:sz w:val="24"/>
                <w:szCs w:val="24"/>
              </w:rPr>
              <w:t xml:space="preserve"> </w:t>
            </w:r>
          </w:p>
          <w:p w14:paraId="16DF6597" w14:textId="4FE78960" w:rsidR="006A3CFC" w:rsidRPr="00863251" w:rsidRDefault="006A3CFC" w:rsidP="00B23901">
            <w:pPr>
              <w:pStyle w:val="ListParagraph"/>
              <w:spacing w:before="0" w:after="0" w:afterAutospacing="0"/>
              <w:ind w:left="0" w:firstLine="0"/>
              <w:jc w:val="both"/>
              <w:rPr>
                <w:sz w:val="24"/>
                <w:szCs w:val="24"/>
              </w:rPr>
            </w:pPr>
            <w:r w:rsidRPr="00863251">
              <w:rPr>
                <w:sz w:val="24"/>
                <w:szCs w:val="24"/>
              </w:rPr>
              <w:t xml:space="preserve">- Nêu được định nghĩa về điện từ trường </w:t>
            </w:r>
          </w:p>
          <w:p w14:paraId="008DFB0D" w14:textId="25177CB5" w:rsidR="006A3CFC" w:rsidRPr="00863251" w:rsidRDefault="006A3CFC" w:rsidP="00B23901">
            <w:pPr>
              <w:pStyle w:val="ListParagraph"/>
              <w:spacing w:before="0" w:after="0" w:afterAutospacing="0"/>
              <w:ind w:left="0" w:firstLine="0"/>
              <w:jc w:val="both"/>
              <w:rPr>
                <w:sz w:val="24"/>
                <w:szCs w:val="24"/>
              </w:rPr>
            </w:pPr>
            <w:r w:rsidRPr="00863251">
              <w:rPr>
                <w:sz w:val="24"/>
                <w:szCs w:val="24"/>
              </w:rPr>
              <w:t>- Nêu được hai điều khẳng định quan trọng của thuyết điện từ.</w:t>
            </w:r>
          </w:p>
          <w:p w14:paraId="1117EB5F" w14:textId="52CF356A" w:rsidR="006A3CFC" w:rsidRPr="00863251" w:rsidRDefault="006A3CFC" w:rsidP="00B23901">
            <w:pPr>
              <w:pStyle w:val="ListParagraph"/>
              <w:spacing w:before="0" w:after="0" w:afterAutospacing="0"/>
              <w:ind w:left="0" w:firstLine="0"/>
              <w:jc w:val="both"/>
              <w:rPr>
                <w:sz w:val="24"/>
                <w:szCs w:val="24"/>
              </w:rPr>
            </w:pPr>
            <w:r w:rsidRPr="00863251">
              <w:rPr>
                <w:sz w:val="24"/>
                <w:szCs w:val="24"/>
              </w:rPr>
              <w:t>- Phát biểu được định luật cảm ứng điện từ</w:t>
            </w:r>
          </w:p>
          <w:p w14:paraId="374BEB9B" w14:textId="77469A97" w:rsidR="006A3CFC" w:rsidRPr="00863251" w:rsidRDefault="006A3CFC" w:rsidP="00B23901">
            <w:pPr>
              <w:pStyle w:val="ListParagraph"/>
              <w:spacing w:before="0" w:after="0" w:afterAutospacing="0"/>
              <w:ind w:left="0" w:firstLine="0"/>
              <w:jc w:val="both"/>
              <w:rPr>
                <w:b/>
                <w:sz w:val="24"/>
                <w:szCs w:val="24"/>
              </w:rPr>
            </w:pPr>
            <w:r w:rsidRPr="00863251">
              <w:rPr>
                <w:b/>
                <w:sz w:val="24"/>
                <w:szCs w:val="24"/>
              </w:rPr>
              <w:t xml:space="preserve">Thông hiểu </w:t>
            </w:r>
          </w:p>
          <w:p w14:paraId="6AA58126" w14:textId="1BC96EB7" w:rsidR="006A3CFC" w:rsidRPr="00863251" w:rsidRDefault="006A3CFC" w:rsidP="00B23901">
            <w:pPr>
              <w:pStyle w:val="ListParagraph"/>
              <w:spacing w:before="0" w:after="0" w:afterAutospacing="0"/>
              <w:ind w:left="0" w:firstLine="0"/>
              <w:jc w:val="both"/>
              <w:rPr>
                <w:sz w:val="24"/>
                <w:szCs w:val="24"/>
              </w:rPr>
            </w:pPr>
            <w:r w:rsidRPr="00863251">
              <w:rPr>
                <w:sz w:val="24"/>
                <w:szCs w:val="24"/>
              </w:rPr>
              <w:t>- Phân tích được một hiện tượng để thấy được mối liên hệ giữa sự biến thiên theo thời gian của cảm ứng từ với điện trường xoáy và sự biến thiên của cường độ điện trường với từ trường</w:t>
            </w:r>
          </w:p>
          <w:p w14:paraId="769A6A4E" w14:textId="77777777" w:rsidR="006A3CFC" w:rsidRPr="00863251" w:rsidRDefault="006A3CFC" w:rsidP="00B23901">
            <w:pPr>
              <w:pStyle w:val="ListParagraph"/>
              <w:spacing w:before="0" w:after="0" w:afterAutospacing="0"/>
              <w:ind w:left="0" w:firstLine="0"/>
              <w:jc w:val="both"/>
              <w:rPr>
                <w:b/>
                <w:sz w:val="24"/>
                <w:szCs w:val="24"/>
              </w:rPr>
            </w:pPr>
            <w:r w:rsidRPr="00863251">
              <w:rPr>
                <w:b/>
                <w:sz w:val="24"/>
                <w:szCs w:val="24"/>
              </w:rPr>
              <w:t>Vận dụng</w:t>
            </w:r>
          </w:p>
          <w:p w14:paraId="0C079C4D" w14:textId="1F37F615" w:rsidR="006A3CFC" w:rsidRPr="00863251" w:rsidRDefault="006A3CFC" w:rsidP="00B23901">
            <w:pPr>
              <w:pStyle w:val="ListParagraph"/>
              <w:widowControl/>
              <w:autoSpaceDE/>
              <w:autoSpaceDN/>
              <w:spacing w:before="0" w:after="0" w:afterAutospacing="0"/>
              <w:ind w:left="0" w:firstLine="0"/>
              <w:contextualSpacing/>
              <w:jc w:val="both"/>
              <w:rPr>
                <w:rFonts w:eastAsiaTheme="minorEastAsia"/>
                <w:b/>
                <w:sz w:val="24"/>
                <w:szCs w:val="24"/>
              </w:rPr>
            </w:pPr>
            <w:r w:rsidRPr="00863251">
              <w:rPr>
                <w:rFonts w:eastAsiaTheme="minorEastAsia"/>
                <w:b/>
                <w:sz w:val="24"/>
                <w:szCs w:val="24"/>
              </w:rPr>
              <w:t>Vận dụng cao</w:t>
            </w:r>
          </w:p>
        </w:tc>
        <w:tc>
          <w:tcPr>
            <w:tcW w:w="895" w:type="dxa"/>
            <w:tcBorders>
              <w:top w:val="single" w:sz="4" w:space="0" w:color="000000"/>
              <w:left w:val="nil"/>
              <w:bottom w:val="single" w:sz="4" w:space="0" w:color="000000"/>
              <w:right w:val="single" w:sz="4" w:space="0" w:color="000000"/>
            </w:tcBorders>
            <w:vAlign w:val="center"/>
          </w:tcPr>
          <w:p w14:paraId="1B03E87A" w14:textId="05BEA4DF" w:rsidR="006A3CFC" w:rsidRPr="00863251" w:rsidRDefault="006A3CFC" w:rsidP="00B23901">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7FFA5420" w14:textId="4FBFA235" w:rsidR="006A3CFC" w:rsidRPr="00863251" w:rsidRDefault="006A3CFC" w:rsidP="00B23901">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417A5E97" w14:textId="77777777" w:rsidR="006A3CFC" w:rsidRPr="00863251" w:rsidRDefault="006A3CFC" w:rsidP="00B23901">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0E8B9037" w14:textId="77777777" w:rsidR="006A3CFC" w:rsidRPr="00863251" w:rsidRDefault="006A3CFC" w:rsidP="00B23901">
            <w:pPr>
              <w:jc w:val="center"/>
              <w:rPr>
                <w:b/>
                <w:bCs/>
                <w:szCs w:val="24"/>
              </w:rPr>
            </w:pPr>
          </w:p>
        </w:tc>
      </w:tr>
      <w:tr w:rsidR="006A3CFC" w:rsidRPr="00863251" w14:paraId="537EEC8B" w14:textId="77777777" w:rsidTr="007745F8">
        <w:trPr>
          <w:jc w:val="center"/>
        </w:trPr>
        <w:tc>
          <w:tcPr>
            <w:tcW w:w="817" w:type="dxa"/>
            <w:vMerge/>
            <w:tcBorders>
              <w:left w:val="single" w:sz="4" w:space="0" w:color="000000"/>
              <w:right w:val="single" w:sz="4" w:space="0" w:color="000000"/>
            </w:tcBorders>
            <w:vAlign w:val="center"/>
          </w:tcPr>
          <w:p w14:paraId="6FB76056" w14:textId="77777777" w:rsidR="006A3CFC" w:rsidRPr="00863251" w:rsidRDefault="006A3CFC" w:rsidP="00B23901">
            <w:pPr>
              <w:jc w:val="center"/>
              <w:rPr>
                <w:b/>
                <w:bCs/>
                <w:szCs w:val="24"/>
              </w:rPr>
            </w:pPr>
          </w:p>
        </w:tc>
        <w:tc>
          <w:tcPr>
            <w:tcW w:w="1163" w:type="dxa"/>
            <w:vMerge/>
            <w:tcBorders>
              <w:left w:val="nil"/>
              <w:right w:val="single" w:sz="4" w:space="0" w:color="000000"/>
            </w:tcBorders>
            <w:vAlign w:val="center"/>
          </w:tcPr>
          <w:p w14:paraId="68F7BC67" w14:textId="77777777" w:rsidR="006A3CFC" w:rsidRPr="00863251" w:rsidRDefault="006A3CFC"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303A140" w14:textId="4E0C4F42" w:rsidR="006A3CFC" w:rsidRPr="00863251" w:rsidRDefault="006A3CFC" w:rsidP="00B23901">
            <w:pPr>
              <w:jc w:val="center"/>
              <w:rPr>
                <w:b/>
                <w:szCs w:val="24"/>
              </w:rPr>
            </w:pPr>
            <w:r w:rsidRPr="00863251">
              <w:rPr>
                <w:b/>
                <w:szCs w:val="24"/>
              </w:rPr>
              <w:t>Sóng điện từ</w:t>
            </w:r>
          </w:p>
        </w:tc>
        <w:tc>
          <w:tcPr>
            <w:tcW w:w="7375" w:type="dxa"/>
            <w:tcBorders>
              <w:top w:val="single" w:sz="4" w:space="0" w:color="000000"/>
              <w:left w:val="nil"/>
              <w:bottom w:val="single" w:sz="4" w:space="0" w:color="000000"/>
              <w:right w:val="single" w:sz="4" w:space="0" w:color="000000"/>
            </w:tcBorders>
          </w:tcPr>
          <w:p w14:paraId="21D7FDC5" w14:textId="0444D6E7" w:rsidR="006A3CFC" w:rsidRPr="00863251" w:rsidRDefault="006A3CFC" w:rsidP="00B23901">
            <w:pPr>
              <w:pStyle w:val="ListParagraph"/>
              <w:spacing w:before="0" w:after="0" w:afterAutospacing="0"/>
              <w:ind w:left="0" w:firstLine="0"/>
              <w:jc w:val="both"/>
              <w:rPr>
                <w:sz w:val="24"/>
                <w:szCs w:val="24"/>
              </w:rPr>
            </w:pPr>
            <w:r w:rsidRPr="00863251">
              <w:rPr>
                <w:b/>
                <w:sz w:val="24"/>
                <w:szCs w:val="24"/>
              </w:rPr>
              <w:t>Nhận biết</w:t>
            </w:r>
            <w:r w:rsidRPr="00863251">
              <w:rPr>
                <w:sz w:val="24"/>
                <w:szCs w:val="24"/>
              </w:rPr>
              <w:t xml:space="preserve"> </w:t>
            </w:r>
          </w:p>
          <w:p w14:paraId="5FF4FD8F" w14:textId="756C5E26" w:rsidR="006A3CFC" w:rsidRPr="00863251" w:rsidRDefault="006A3CFC" w:rsidP="00B23901">
            <w:pPr>
              <w:pStyle w:val="ListParagraph"/>
              <w:spacing w:before="0" w:after="0" w:afterAutospacing="0"/>
              <w:ind w:left="0" w:firstLine="0"/>
              <w:jc w:val="both"/>
              <w:rPr>
                <w:sz w:val="24"/>
                <w:szCs w:val="24"/>
              </w:rPr>
            </w:pPr>
            <w:r w:rsidRPr="00863251">
              <w:rPr>
                <w:sz w:val="24"/>
                <w:szCs w:val="24"/>
              </w:rPr>
              <w:t>- Nêu được định nghĩa sóng điện từ</w:t>
            </w:r>
          </w:p>
          <w:p w14:paraId="5964BB4F" w14:textId="5E787DF4" w:rsidR="006A3CFC" w:rsidRPr="00863251" w:rsidRDefault="006A3CFC" w:rsidP="00B23901">
            <w:pPr>
              <w:pStyle w:val="ListParagraph"/>
              <w:spacing w:before="0" w:after="0" w:afterAutospacing="0"/>
              <w:ind w:left="0" w:firstLine="0"/>
              <w:jc w:val="both"/>
              <w:rPr>
                <w:sz w:val="24"/>
                <w:szCs w:val="24"/>
              </w:rPr>
            </w:pPr>
            <w:r w:rsidRPr="00863251">
              <w:rPr>
                <w:sz w:val="24"/>
                <w:szCs w:val="24"/>
              </w:rPr>
              <w:t>- Nêu được các đặc điểm của sóng điện từ</w:t>
            </w:r>
          </w:p>
          <w:p w14:paraId="4F84EA1B" w14:textId="3EBC7102" w:rsidR="006A3CFC" w:rsidRPr="00863251" w:rsidRDefault="006A3CFC" w:rsidP="00B23901">
            <w:pPr>
              <w:pStyle w:val="ListParagraph"/>
              <w:spacing w:before="0" w:after="0" w:afterAutospacing="0"/>
              <w:ind w:left="0" w:firstLine="0"/>
              <w:jc w:val="both"/>
              <w:rPr>
                <w:sz w:val="24"/>
                <w:szCs w:val="24"/>
              </w:rPr>
            </w:pPr>
            <w:r w:rsidRPr="00863251">
              <w:rPr>
                <w:sz w:val="24"/>
                <w:szCs w:val="24"/>
              </w:rPr>
              <w:t>- Nêu được đặc điểm của sự truyền sóng điện từ trong khí quyển</w:t>
            </w:r>
          </w:p>
          <w:p w14:paraId="762F37C5" w14:textId="4B48055E" w:rsidR="006A3CFC" w:rsidRPr="00863251" w:rsidRDefault="006A3CFC" w:rsidP="00B23901">
            <w:pPr>
              <w:pStyle w:val="ListParagraph"/>
              <w:spacing w:before="0" w:after="0" w:afterAutospacing="0"/>
              <w:ind w:left="0" w:firstLine="0"/>
              <w:jc w:val="both"/>
              <w:rPr>
                <w:b/>
                <w:sz w:val="24"/>
                <w:szCs w:val="24"/>
              </w:rPr>
            </w:pPr>
            <w:r w:rsidRPr="00863251">
              <w:rPr>
                <w:b/>
                <w:sz w:val="24"/>
                <w:szCs w:val="24"/>
              </w:rPr>
              <w:t xml:space="preserve">Thông hiểu </w:t>
            </w:r>
          </w:p>
          <w:p w14:paraId="2502BF31" w14:textId="7A97CE4D" w:rsidR="006A3CFC" w:rsidRPr="00863251" w:rsidRDefault="006A3CFC" w:rsidP="00B23901">
            <w:pPr>
              <w:pStyle w:val="ListParagraph"/>
              <w:spacing w:before="0" w:after="0" w:afterAutospacing="0"/>
              <w:ind w:left="0" w:firstLine="0"/>
              <w:jc w:val="both"/>
              <w:rPr>
                <w:sz w:val="24"/>
                <w:szCs w:val="24"/>
              </w:rPr>
            </w:pPr>
            <w:r w:rsidRPr="00863251">
              <w:rPr>
                <w:sz w:val="24"/>
                <w:szCs w:val="24"/>
              </w:rPr>
              <w:t>- Giải thích được sự truyền sóng vô tuyến trong khí quyển</w:t>
            </w:r>
          </w:p>
          <w:p w14:paraId="3F91DA8D" w14:textId="01B206E9" w:rsidR="006A3CFC" w:rsidRPr="00863251" w:rsidRDefault="006A3CFC" w:rsidP="00B23901">
            <w:pPr>
              <w:pStyle w:val="ListParagraph"/>
              <w:spacing w:before="0" w:after="0" w:afterAutospacing="0"/>
              <w:ind w:left="0" w:firstLine="0"/>
              <w:jc w:val="both"/>
              <w:rPr>
                <w:b/>
                <w:sz w:val="24"/>
                <w:szCs w:val="24"/>
              </w:rPr>
            </w:pPr>
            <w:r w:rsidRPr="00863251">
              <w:rPr>
                <w:b/>
                <w:sz w:val="24"/>
                <w:szCs w:val="24"/>
              </w:rPr>
              <w:t>Vận dụng</w:t>
            </w:r>
          </w:p>
          <w:p w14:paraId="25BFD3FD" w14:textId="13B71F52" w:rsidR="006A3CFC" w:rsidRPr="00863251" w:rsidRDefault="006A3CFC" w:rsidP="00B23901">
            <w:pPr>
              <w:pStyle w:val="ListParagraph"/>
              <w:spacing w:before="0" w:after="0" w:afterAutospacing="0"/>
              <w:ind w:left="0" w:firstLine="0"/>
              <w:jc w:val="both"/>
              <w:rPr>
                <w:sz w:val="24"/>
                <w:szCs w:val="24"/>
              </w:rPr>
            </w:pPr>
            <w:r w:rsidRPr="00863251">
              <w:rPr>
                <w:sz w:val="24"/>
                <w:szCs w:val="24"/>
              </w:rPr>
              <w:t>- Tính được bước sóng của sóng điện từ</w:t>
            </w:r>
          </w:p>
          <w:p w14:paraId="3D4DC1F5" w14:textId="7BEC9EB7" w:rsidR="006A3CFC" w:rsidRPr="00863251" w:rsidRDefault="006A3CFC" w:rsidP="00B23901">
            <w:pPr>
              <w:pStyle w:val="ListParagraph"/>
              <w:spacing w:before="0" w:after="0" w:afterAutospacing="0"/>
              <w:ind w:left="0" w:firstLine="0"/>
              <w:jc w:val="both"/>
              <w:rPr>
                <w:b/>
                <w:sz w:val="24"/>
                <w:szCs w:val="24"/>
              </w:rPr>
            </w:pPr>
            <w:r w:rsidRPr="00863251">
              <w:rPr>
                <w:rFonts w:eastAsiaTheme="minorEastAsia"/>
                <w:b/>
                <w:sz w:val="24"/>
                <w:szCs w:val="24"/>
              </w:rPr>
              <w:t>Vận dụng cao</w:t>
            </w:r>
          </w:p>
        </w:tc>
        <w:tc>
          <w:tcPr>
            <w:tcW w:w="895" w:type="dxa"/>
            <w:tcBorders>
              <w:top w:val="single" w:sz="4" w:space="0" w:color="000000"/>
              <w:left w:val="nil"/>
              <w:bottom w:val="single" w:sz="4" w:space="0" w:color="000000"/>
              <w:right w:val="single" w:sz="4" w:space="0" w:color="000000"/>
            </w:tcBorders>
            <w:vAlign w:val="center"/>
          </w:tcPr>
          <w:p w14:paraId="6B16A633" w14:textId="0CC4449D" w:rsidR="006A3CFC" w:rsidRPr="00863251" w:rsidRDefault="006A3CFC" w:rsidP="00B23901">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5EF2ED55" w14:textId="727BA70B" w:rsidR="006A3CFC" w:rsidRPr="00863251" w:rsidRDefault="006A3CFC" w:rsidP="00B23901">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2887CAFE" w14:textId="7DC7BBC6" w:rsidR="006A3CFC" w:rsidRPr="00863251" w:rsidRDefault="006A3CFC" w:rsidP="00B23901">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7C834870" w14:textId="77777777" w:rsidR="006A3CFC" w:rsidRPr="00863251" w:rsidRDefault="006A3CFC" w:rsidP="00B23901">
            <w:pPr>
              <w:jc w:val="center"/>
              <w:rPr>
                <w:b/>
                <w:bCs/>
                <w:szCs w:val="24"/>
              </w:rPr>
            </w:pPr>
          </w:p>
        </w:tc>
      </w:tr>
      <w:tr w:rsidR="006A3CFC" w:rsidRPr="00863251" w14:paraId="137DE63B" w14:textId="77777777" w:rsidTr="007745F8">
        <w:trPr>
          <w:jc w:val="center"/>
        </w:trPr>
        <w:tc>
          <w:tcPr>
            <w:tcW w:w="817" w:type="dxa"/>
            <w:vMerge/>
            <w:tcBorders>
              <w:left w:val="single" w:sz="4" w:space="0" w:color="000000"/>
              <w:bottom w:val="single" w:sz="4" w:space="0" w:color="000000"/>
              <w:right w:val="single" w:sz="4" w:space="0" w:color="000000"/>
            </w:tcBorders>
            <w:vAlign w:val="center"/>
          </w:tcPr>
          <w:p w14:paraId="47457413" w14:textId="77777777" w:rsidR="006A3CFC" w:rsidRPr="00863251" w:rsidRDefault="006A3CFC" w:rsidP="00B23901">
            <w:pPr>
              <w:jc w:val="center"/>
              <w:rPr>
                <w:b/>
                <w:bCs/>
                <w:szCs w:val="24"/>
              </w:rPr>
            </w:pPr>
          </w:p>
        </w:tc>
        <w:tc>
          <w:tcPr>
            <w:tcW w:w="1163" w:type="dxa"/>
            <w:vMerge/>
            <w:tcBorders>
              <w:left w:val="nil"/>
              <w:bottom w:val="single" w:sz="4" w:space="0" w:color="000000"/>
              <w:right w:val="single" w:sz="4" w:space="0" w:color="000000"/>
            </w:tcBorders>
            <w:vAlign w:val="center"/>
          </w:tcPr>
          <w:p w14:paraId="4E82E61A" w14:textId="77777777" w:rsidR="006A3CFC" w:rsidRPr="00863251" w:rsidRDefault="006A3CFC"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EC24E30" w14:textId="223FFF7F" w:rsidR="006A3CFC" w:rsidRPr="00863251" w:rsidRDefault="006A3CFC" w:rsidP="00B23901">
            <w:pPr>
              <w:jc w:val="center"/>
              <w:rPr>
                <w:b/>
                <w:szCs w:val="24"/>
              </w:rPr>
            </w:pPr>
            <w:r w:rsidRPr="00863251">
              <w:rPr>
                <w:b/>
                <w:szCs w:val="24"/>
              </w:rPr>
              <w:t>Nguyên tắc thông tin liên lạc bằng sóng vô tuyến</w:t>
            </w:r>
          </w:p>
        </w:tc>
        <w:tc>
          <w:tcPr>
            <w:tcW w:w="7375" w:type="dxa"/>
            <w:tcBorders>
              <w:top w:val="single" w:sz="4" w:space="0" w:color="000000"/>
              <w:left w:val="nil"/>
              <w:bottom w:val="single" w:sz="4" w:space="0" w:color="000000"/>
              <w:right w:val="single" w:sz="4" w:space="0" w:color="000000"/>
            </w:tcBorders>
          </w:tcPr>
          <w:p w14:paraId="4735589E" w14:textId="06D80E19" w:rsidR="006A3CFC" w:rsidRPr="00863251" w:rsidRDefault="006A3CFC" w:rsidP="00B23901">
            <w:pPr>
              <w:pStyle w:val="ListParagraph"/>
              <w:spacing w:before="0" w:after="0" w:afterAutospacing="0"/>
              <w:ind w:left="0" w:firstLine="0"/>
              <w:jc w:val="both"/>
              <w:rPr>
                <w:sz w:val="24"/>
                <w:szCs w:val="24"/>
              </w:rPr>
            </w:pPr>
            <w:r w:rsidRPr="00863251">
              <w:rPr>
                <w:b/>
                <w:sz w:val="24"/>
                <w:szCs w:val="24"/>
              </w:rPr>
              <w:t>Nhận biết</w:t>
            </w:r>
            <w:r w:rsidRPr="00863251">
              <w:rPr>
                <w:sz w:val="24"/>
                <w:szCs w:val="24"/>
              </w:rPr>
              <w:t xml:space="preserve"> </w:t>
            </w:r>
          </w:p>
          <w:p w14:paraId="29A1802B" w14:textId="156211A5" w:rsidR="006A3CFC" w:rsidRPr="00863251" w:rsidRDefault="006A3CFC" w:rsidP="00B23901">
            <w:pPr>
              <w:pStyle w:val="ListParagraph"/>
              <w:spacing w:before="0" w:after="0" w:afterAutospacing="0"/>
              <w:ind w:left="0" w:firstLine="0"/>
              <w:jc w:val="both"/>
              <w:rPr>
                <w:sz w:val="24"/>
                <w:szCs w:val="24"/>
              </w:rPr>
            </w:pPr>
            <w:r w:rsidRPr="00863251">
              <w:rPr>
                <w:sz w:val="24"/>
                <w:szCs w:val="24"/>
              </w:rPr>
              <w:t>- Nêu được những nguyên tắc cơ bản của việc thông tin liên lạc bằng sóng vô tuyến</w:t>
            </w:r>
          </w:p>
          <w:p w14:paraId="64957FD6" w14:textId="74A42E07" w:rsidR="006A3CFC" w:rsidRPr="00863251" w:rsidRDefault="006A3CFC" w:rsidP="00B23901">
            <w:pPr>
              <w:pStyle w:val="ListParagraph"/>
              <w:spacing w:before="0" w:after="0" w:afterAutospacing="0"/>
              <w:ind w:left="0" w:firstLine="0"/>
              <w:jc w:val="both"/>
              <w:rPr>
                <w:b/>
                <w:sz w:val="24"/>
                <w:szCs w:val="24"/>
              </w:rPr>
            </w:pPr>
            <w:r w:rsidRPr="00863251">
              <w:rPr>
                <w:b/>
                <w:sz w:val="24"/>
                <w:szCs w:val="24"/>
              </w:rPr>
              <w:t xml:space="preserve">Thông hiểu </w:t>
            </w:r>
          </w:p>
          <w:p w14:paraId="5986C464" w14:textId="12106908" w:rsidR="006A3CFC" w:rsidRPr="00863251" w:rsidRDefault="006A3CFC" w:rsidP="00B23901">
            <w:pPr>
              <w:pStyle w:val="ListParagraph"/>
              <w:spacing w:before="0" w:after="0" w:afterAutospacing="0"/>
              <w:ind w:left="0" w:firstLine="0"/>
              <w:jc w:val="both"/>
              <w:rPr>
                <w:sz w:val="24"/>
                <w:szCs w:val="24"/>
              </w:rPr>
            </w:pPr>
            <w:r w:rsidRPr="00863251">
              <w:rPr>
                <w:sz w:val="24"/>
                <w:szCs w:val="24"/>
              </w:rPr>
              <w:t>- Giải thích được vì sao phải dùng các sóng điện từ cao tần trong thông tin liên lạc bằng sóng vô tuyến</w:t>
            </w:r>
          </w:p>
          <w:p w14:paraId="71D5E879" w14:textId="054F2E67" w:rsidR="006A3CFC" w:rsidRPr="00863251" w:rsidRDefault="006A3CFC" w:rsidP="00B23901">
            <w:pPr>
              <w:pStyle w:val="ListParagraph"/>
              <w:spacing w:before="0" w:after="0" w:afterAutospacing="0"/>
              <w:ind w:left="0" w:firstLine="0"/>
              <w:jc w:val="both"/>
              <w:rPr>
                <w:b/>
                <w:sz w:val="24"/>
                <w:szCs w:val="24"/>
              </w:rPr>
            </w:pPr>
            <w:r w:rsidRPr="00863251">
              <w:rPr>
                <w:b/>
                <w:sz w:val="24"/>
                <w:szCs w:val="24"/>
              </w:rPr>
              <w:t>Vận dụng</w:t>
            </w:r>
          </w:p>
          <w:p w14:paraId="49B3E76E" w14:textId="5BEAEC93" w:rsidR="006A3CFC" w:rsidRPr="00863251" w:rsidRDefault="006A3CFC" w:rsidP="00B23901">
            <w:pPr>
              <w:pStyle w:val="ListParagraph"/>
              <w:spacing w:before="0" w:after="0" w:afterAutospacing="0"/>
              <w:ind w:left="0" w:firstLine="0"/>
              <w:jc w:val="both"/>
              <w:rPr>
                <w:sz w:val="24"/>
                <w:szCs w:val="24"/>
              </w:rPr>
            </w:pPr>
            <w:r w:rsidRPr="00863251">
              <w:rPr>
                <w:sz w:val="24"/>
                <w:szCs w:val="24"/>
              </w:rPr>
              <w:t>- Vẽ được sơ đồ khối của một máy phát và một máy thu sóng vô tuyến đơn giản</w:t>
            </w:r>
          </w:p>
          <w:p w14:paraId="5E82B61E" w14:textId="3EC8EFB6" w:rsidR="006A3CFC" w:rsidRPr="00863251" w:rsidRDefault="006A3CFC" w:rsidP="00B23901">
            <w:pPr>
              <w:pStyle w:val="ListParagraph"/>
              <w:spacing w:before="0" w:after="0" w:afterAutospacing="0"/>
              <w:ind w:left="0" w:firstLine="0"/>
              <w:jc w:val="both"/>
              <w:rPr>
                <w:sz w:val="24"/>
                <w:szCs w:val="24"/>
              </w:rPr>
            </w:pPr>
            <w:r w:rsidRPr="00863251">
              <w:rPr>
                <w:sz w:val="24"/>
                <w:szCs w:val="24"/>
              </w:rPr>
              <w:t>- Trình bày được tác dụng của mỗi bộ phận trong sơ đồ khối của máy phát thanh và máy thu thanh đơn giản</w:t>
            </w:r>
          </w:p>
          <w:p w14:paraId="4F3E39A4" w14:textId="19EE9BA6" w:rsidR="006A3CFC" w:rsidRPr="00863251" w:rsidRDefault="006A3CFC" w:rsidP="00B23901">
            <w:pPr>
              <w:pStyle w:val="ListParagraph"/>
              <w:spacing w:before="0" w:after="0" w:afterAutospacing="0"/>
              <w:ind w:left="0" w:firstLine="0"/>
              <w:jc w:val="both"/>
              <w:rPr>
                <w:b/>
                <w:sz w:val="24"/>
                <w:szCs w:val="24"/>
              </w:rPr>
            </w:pPr>
            <w:r w:rsidRPr="00863251">
              <w:rPr>
                <w:rFonts w:eastAsiaTheme="minorEastAsia"/>
                <w:b/>
                <w:sz w:val="24"/>
                <w:szCs w:val="24"/>
              </w:rPr>
              <w:t>Vận dụng cao</w:t>
            </w:r>
          </w:p>
        </w:tc>
        <w:tc>
          <w:tcPr>
            <w:tcW w:w="895" w:type="dxa"/>
            <w:tcBorders>
              <w:top w:val="single" w:sz="4" w:space="0" w:color="000000"/>
              <w:left w:val="nil"/>
              <w:bottom w:val="single" w:sz="4" w:space="0" w:color="000000"/>
              <w:right w:val="single" w:sz="4" w:space="0" w:color="000000"/>
            </w:tcBorders>
            <w:vAlign w:val="center"/>
          </w:tcPr>
          <w:p w14:paraId="213616E1" w14:textId="77777777" w:rsidR="006A3CFC" w:rsidRPr="00863251" w:rsidRDefault="006A3CFC" w:rsidP="00B23901">
            <w:pPr>
              <w:jc w:val="center"/>
              <w:rPr>
                <w:b/>
                <w:bCs/>
                <w:szCs w:val="24"/>
              </w:rPr>
            </w:pPr>
          </w:p>
        </w:tc>
        <w:tc>
          <w:tcPr>
            <w:tcW w:w="990" w:type="dxa"/>
            <w:tcBorders>
              <w:top w:val="single" w:sz="4" w:space="0" w:color="000000"/>
              <w:left w:val="nil"/>
              <w:bottom w:val="single" w:sz="4" w:space="0" w:color="000000"/>
              <w:right w:val="single" w:sz="4" w:space="0" w:color="000000"/>
            </w:tcBorders>
            <w:vAlign w:val="center"/>
          </w:tcPr>
          <w:p w14:paraId="33188876" w14:textId="77777777" w:rsidR="006A3CFC" w:rsidRPr="00863251" w:rsidRDefault="006A3CFC" w:rsidP="00B23901">
            <w:pPr>
              <w:jc w:val="center"/>
              <w:rPr>
                <w:b/>
                <w:bCs/>
                <w:szCs w:val="24"/>
              </w:rPr>
            </w:pPr>
          </w:p>
        </w:tc>
        <w:tc>
          <w:tcPr>
            <w:tcW w:w="761" w:type="dxa"/>
            <w:tcBorders>
              <w:top w:val="single" w:sz="4" w:space="0" w:color="000000"/>
              <w:left w:val="nil"/>
              <w:bottom w:val="single" w:sz="4" w:space="0" w:color="000000"/>
              <w:right w:val="single" w:sz="4" w:space="0" w:color="000000"/>
            </w:tcBorders>
            <w:vAlign w:val="center"/>
          </w:tcPr>
          <w:p w14:paraId="4F37DEB9" w14:textId="77777777" w:rsidR="006A3CFC" w:rsidRPr="00863251" w:rsidRDefault="006A3CFC" w:rsidP="00B23901">
            <w:pPr>
              <w:jc w:val="center"/>
              <w:rPr>
                <w:b/>
                <w:bCs/>
                <w:szCs w:val="24"/>
              </w:rPr>
            </w:pPr>
          </w:p>
        </w:tc>
        <w:tc>
          <w:tcPr>
            <w:tcW w:w="949" w:type="dxa"/>
            <w:tcBorders>
              <w:top w:val="single" w:sz="4" w:space="0" w:color="000000"/>
              <w:left w:val="nil"/>
              <w:bottom w:val="single" w:sz="4" w:space="0" w:color="000000"/>
              <w:right w:val="single" w:sz="4" w:space="0" w:color="000000"/>
            </w:tcBorders>
            <w:vAlign w:val="center"/>
          </w:tcPr>
          <w:p w14:paraId="2D684077" w14:textId="77777777" w:rsidR="006A3CFC" w:rsidRPr="00863251" w:rsidRDefault="006A3CFC" w:rsidP="00B23901">
            <w:pPr>
              <w:jc w:val="center"/>
              <w:rPr>
                <w:b/>
                <w:bCs/>
                <w:szCs w:val="24"/>
              </w:rPr>
            </w:pPr>
          </w:p>
        </w:tc>
      </w:tr>
      <w:tr w:rsidR="00B23901" w:rsidRPr="00863251" w14:paraId="3859E00F" w14:textId="77777777" w:rsidTr="007745F8">
        <w:trPr>
          <w:jc w:val="center"/>
        </w:trPr>
        <w:tc>
          <w:tcPr>
            <w:tcW w:w="817" w:type="dxa"/>
            <w:vMerge w:val="restart"/>
            <w:tcBorders>
              <w:top w:val="nil"/>
              <w:left w:val="single" w:sz="4" w:space="0" w:color="000000"/>
              <w:right w:val="single" w:sz="4" w:space="0" w:color="000000"/>
            </w:tcBorders>
            <w:vAlign w:val="center"/>
          </w:tcPr>
          <w:p w14:paraId="37D63B5F" w14:textId="0033BF42" w:rsidR="00B23901" w:rsidRPr="00863251" w:rsidRDefault="00B23901" w:rsidP="00B23901">
            <w:pPr>
              <w:pStyle w:val="ListParagraph"/>
              <w:spacing w:before="0" w:after="0" w:afterAutospacing="0"/>
              <w:ind w:left="-114" w:firstLine="1092"/>
              <w:jc w:val="center"/>
              <w:rPr>
                <w:b/>
                <w:bCs/>
                <w:sz w:val="24"/>
                <w:szCs w:val="24"/>
              </w:rPr>
            </w:pPr>
            <w:r w:rsidRPr="00863251">
              <w:rPr>
                <w:b/>
                <w:bCs/>
                <w:sz w:val="24"/>
                <w:szCs w:val="24"/>
              </w:rPr>
              <w:t>12</w:t>
            </w:r>
          </w:p>
        </w:tc>
        <w:tc>
          <w:tcPr>
            <w:tcW w:w="1163" w:type="dxa"/>
            <w:vMerge w:val="restart"/>
            <w:tcBorders>
              <w:top w:val="nil"/>
              <w:left w:val="nil"/>
              <w:right w:val="single" w:sz="4" w:space="0" w:color="000000"/>
            </w:tcBorders>
            <w:vAlign w:val="center"/>
          </w:tcPr>
          <w:p w14:paraId="30B0850D" w14:textId="77777777" w:rsidR="00B23901" w:rsidRPr="00863251" w:rsidRDefault="00B23901" w:rsidP="00B23901">
            <w:pPr>
              <w:spacing w:after="0" w:line="240" w:lineRule="auto"/>
              <w:jc w:val="center"/>
              <w:rPr>
                <w:rFonts w:cs="Times New Roman"/>
                <w:b/>
                <w:szCs w:val="24"/>
                <w:lang w:val="vi-VN"/>
              </w:rPr>
            </w:pPr>
          </w:p>
          <w:p w14:paraId="7EED1FE2" w14:textId="76A6C951" w:rsidR="00B23901" w:rsidRPr="00863251" w:rsidRDefault="00B23901" w:rsidP="00B23901">
            <w:pPr>
              <w:spacing w:after="0" w:line="240" w:lineRule="auto"/>
              <w:jc w:val="center"/>
              <w:rPr>
                <w:rFonts w:cs="Times New Roman"/>
                <w:b/>
                <w:szCs w:val="24"/>
              </w:rPr>
            </w:pPr>
            <w:r w:rsidRPr="00863251">
              <w:rPr>
                <w:rFonts w:cs="Times New Roman"/>
                <w:b/>
                <w:szCs w:val="24"/>
              </w:rPr>
              <w:t>Sóng ánh sáng</w:t>
            </w:r>
          </w:p>
        </w:tc>
        <w:tc>
          <w:tcPr>
            <w:tcW w:w="990" w:type="dxa"/>
            <w:tcBorders>
              <w:top w:val="single" w:sz="4" w:space="0" w:color="000000"/>
              <w:left w:val="nil"/>
              <w:bottom w:val="single" w:sz="4" w:space="0" w:color="000000"/>
              <w:right w:val="single" w:sz="4" w:space="0" w:color="000000"/>
            </w:tcBorders>
            <w:vAlign w:val="center"/>
          </w:tcPr>
          <w:p w14:paraId="69ED0AF9" w14:textId="77777777" w:rsidR="00B23901" w:rsidRPr="00863251" w:rsidRDefault="00B23901" w:rsidP="00B23901">
            <w:pPr>
              <w:spacing w:after="0" w:line="240" w:lineRule="auto"/>
              <w:jc w:val="center"/>
              <w:rPr>
                <w:rFonts w:cs="Times New Roman"/>
                <w:b/>
                <w:szCs w:val="24"/>
                <w:lang w:val="vi-VN"/>
              </w:rPr>
            </w:pPr>
          </w:p>
          <w:p w14:paraId="5C8EDF97" w14:textId="1BA0D99C" w:rsidR="00B23901" w:rsidRPr="00863251" w:rsidRDefault="00B23901" w:rsidP="00B23901">
            <w:pPr>
              <w:spacing w:after="0" w:line="240" w:lineRule="auto"/>
              <w:jc w:val="center"/>
              <w:rPr>
                <w:rFonts w:cs="Times New Roman"/>
                <w:b/>
                <w:szCs w:val="24"/>
              </w:rPr>
            </w:pPr>
            <w:r w:rsidRPr="00863251">
              <w:rPr>
                <w:rFonts w:cs="Times New Roman"/>
                <w:b/>
                <w:szCs w:val="24"/>
              </w:rPr>
              <w:t>Tán sắc ánh sáng</w:t>
            </w:r>
          </w:p>
          <w:p w14:paraId="70247D9E" w14:textId="77777777" w:rsidR="00B23901" w:rsidRPr="00863251" w:rsidRDefault="00B23901" w:rsidP="00B23901">
            <w:pPr>
              <w:spacing w:after="0" w:line="240" w:lineRule="auto"/>
              <w:jc w:val="center"/>
              <w:rPr>
                <w:rFonts w:cs="Times New Roman"/>
                <w:b/>
                <w:szCs w:val="24"/>
                <w:lang w:val="vi-VN"/>
              </w:rPr>
            </w:pPr>
          </w:p>
        </w:tc>
        <w:tc>
          <w:tcPr>
            <w:tcW w:w="7375" w:type="dxa"/>
            <w:tcBorders>
              <w:top w:val="single" w:sz="4" w:space="0" w:color="000000"/>
              <w:left w:val="nil"/>
              <w:bottom w:val="single" w:sz="4" w:space="0" w:color="000000"/>
              <w:right w:val="single" w:sz="4" w:space="0" w:color="000000"/>
            </w:tcBorders>
          </w:tcPr>
          <w:p w14:paraId="42F40777"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Nhận biết:</w:t>
            </w:r>
          </w:p>
          <w:p w14:paraId="5755182A" w14:textId="53BF088F" w:rsidR="00B23901" w:rsidRPr="00863251" w:rsidRDefault="00B23901" w:rsidP="00B23901">
            <w:pPr>
              <w:spacing w:after="0" w:line="240" w:lineRule="auto"/>
              <w:jc w:val="both"/>
              <w:rPr>
                <w:rFonts w:cs="Times New Roman"/>
                <w:szCs w:val="24"/>
                <w:lang w:val="vi-VN"/>
              </w:rPr>
            </w:pPr>
            <w:r w:rsidRPr="00863251">
              <w:rPr>
                <w:rFonts w:cs="Times New Roman"/>
                <w:b/>
                <w:szCs w:val="24"/>
                <w:lang w:val="vi-VN"/>
              </w:rPr>
              <w:t>-</w:t>
            </w:r>
            <w:r w:rsidRPr="00863251">
              <w:rPr>
                <w:rFonts w:cs="Times New Roman"/>
                <w:szCs w:val="24"/>
                <w:lang w:val="vi-VN"/>
              </w:rPr>
              <w:t xml:space="preserve"> Định nghĩa được hiện tượng tán sắc ánh sáng, ánh sáng trắng, ánh sáng đơn sắc.</w:t>
            </w:r>
          </w:p>
          <w:p w14:paraId="768CE5B6"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Thông hiểu:</w:t>
            </w:r>
          </w:p>
          <w:p w14:paraId="168EFC48" w14:textId="79859BA8" w:rsidR="00B23901" w:rsidRPr="00863251" w:rsidRDefault="00B23901" w:rsidP="00B23901">
            <w:pPr>
              <w:spacing w:after="0" w:line="240" w:lineRule="auto"/>
              <w:jc w:val="both"/>
              <w:rPr>
                <w:rFonts w:cs="Times New Roman"/>
                <w:bCs/>
                <w:szCs w:val="24"/>
                <w:lang w:val="vi-VN"/>
              </w:rPr>
            </w:pPr>
            <w:r w:rsidRPr="00863251">
              <w:rPr>
                <w:rFonts w:cs="Times New Roman"/>
                <w:b/>
                <w:szCs w:val="24"/>
                <w:lang w:val="vi-VN"/>
              </w:rPr>
              <w:t xml:space="preserve">- </w:t>
            </w:r>
            <w:r w:rsidRPr="00863251">
              <w:rPr>
                <w:rFonts w:cs="Times New Roman"/>
                <w:bCs/>
                <w:szCs w:val="24"/>
                <w:lang w:val="vi-VN"/>
              </w:rPr>
              <w:t>Giải thích được hiện tượng tán sắc ánh sáng.</w:t>
            </w:r>
          </w:p>
          <w:p w14:paraId="19D5B201" w14:textId="3F805D11"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So sánh được chiết suất của thủy tinh đối với các ánh sáng đơn sắc khác nhau.</w:t>
            </w:r>
          </w:p>
          <w:p w14:paraId="06710870"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Vận dụng:</w:t>
            </w:r>
          </w:p>
          <w:p w14:paraId="395D5F98" w14:textId="5603094B"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xml:space="preserve">- Áp dụng các công thức tính được góc lệch của tia sáng đơn sắc sau khi qua khỏi lăng kính D, góc lệch của của hai tia sáng sau khi qua khỏi lăng kính </w:t>
            </w:r>
            <w:r w:rsidRPr="00863251">
              <w:rPr>
                <w:rFonts w:cs="Times New Roman"/>
                <w:position w:val="-4"/>
                <w:szCs w:val="24"/>
              </w:rPr>
              <w:object w:dxaOrig="400" w:dyaOrig="260" w14:anchorId="6E8D9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5pt;height:12.5pt" o:ole="">
                  <v:imagedata r:id="rId9" o:title=""/>
                </v:shape>
                <o:OLEObject Type="Embed" ProgID="Equation.DSMT4" ShapeID="_x0000_i1025" DrawAspect="Content" ObjectID="_1746688512" r:id="rId10"/>
              </w:object>
            </w:r>
            <w:r w:rsidRPr="00863251">
              <w:rPr>
                <w:rFonts w:cs="Times New Roman"/>
                <w:szCs w:val="24"/>
                <w:lang w:val="vi-VN"/>
              </w:rPr>
              <w:t>, bề rộng vệt sáng trên màn L.</w:t>
            </w:r>
          </w:p>
          <w:p w14:paraId="28AFE40E"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Vận dụng cao:</w:t>
            </w:r>
          </w:p>
          <w:p w14:paraId="0C8E9699" w14:textId="46652C6C"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Tính được bề rộng vệt sáng dưới đáy bể, bề rộng vệt sáng vừa thoát khỏi mặt nước.</w:t>
            </w:r>
          </w:p>
        </w:tc>
        <w:tc>
          <w:tcPr>
            <w:tcW w:w="895" w:type="dxa"/>
            <w:tcBorders>
              <w:top w:val="single" w:sz="4" w:space="0" w:color="000000"/>
              <w:left w:val="nil"/>
              <w:bottom w:val="single" w:sz="4" w:space="0" w:color="000000"/>
              <w:right w:val="single" w:sz="4" w:space="0" w:color="000000"/>
            </w:tcBorders>
            <w:vAlign w:val="center"/>
          </w:tcPr>
          <w:p w14:paraId="55342700" w14:textId="508CB34D" w:rsidR="00B23901" w:rsidRPr="00863251" w:rsidRDefault="005F0BAE" w:rsidP="001738AF">
            <w:pPr>
              <w:spacing w:after="0" w:line="240" w:lineRule="auto"/>
              <w:jc w:val="center"/>
              <w:rPr>
                <w:b/>
                <w:szCs w:val="24"/>
              </w:rPr>
            </w:pPr>
            <w:r w:rsidRPr="00863251">
              <w:rPr>
                <w:b/>
                <w:szCs w:val="24"/>
              </w:rPr>
              <w:t>1</w:t>
            </w:r>
          </w:p>
        </w:tc>
        <w:tc>
          <w:tcPr>
            <w:tcW w:w="990" w:type="dxa"/>
            <w:tcBorders>
              <w:top w:val="single" w:sz="4" w:space="0" w:color="000000"/>
              <w:left w:val="nil"/>
              <w:bottom w:val="single" w:sz="4" w:space="0" w:color="000000"/>
              <w:right w:val="single" w:sz="4" w:space="0" w:color="000000"/>
            </w:tcBorders>
            <w:vAlign w:val="center"/>
          </w:tcPr>
          <w:p w14:paraId="4CC90669" w14:textId="683B7D09" w:rsidR="00B23901" w:rsidRPr="00863251" w:rsidRDefault="005F0BAE" w:rsidP="001738AF">
            <w:pPr>
              <w:spacing w:after="0" w:line="240" w:lineRule="auto"/>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5707DB0F" w14:textId="0F6D7B7B" w:rsidR="00B23901" w:rsidRPr="00863251" w:rsidRDefault="005F0BAE" w:rsidP="001738AF">
            <w:pPr>
              <w:spacing w:after="0" w:line="240" w:lineRule="auto"/>
              <w:jc w:val="center"/>
              <w:rPr>
                <w:b/>
                <w:szCs w:val="24"/>
              </w:rPr>
            </w:pPr>
            <w:r w:rsidRPr="00863251">
              <w:rPr>
                <w:b/>
                <w:szCs w:val="24"/>
              </w:rPr>
              <w:t>1</w:t>
            </w:r>
          </w:p>
        </w:tc>
        <w:tc>
          <w:tcPr>
            <w:tcW w:w="949" w:type="dxa"/>
            <w:tcBorders>
              <w:top w:val="single" w:sz="4" w:space="0" w:color="000000"/>
              <w:left w:val="nil"/>
              <w:bottom w:val="single" w:sz="4" w:space="0" w:color="000000"/>
              <w:right w:val="single" w:sz="4" w:space="0" w:color="000000"/>
            </w:tcBorders>
            <w:vAlign w:val="center"/>
          </w:tcPr>
          <w:p w14:paraId="636BC462" w14:textId="5B5A1710" w:rsidR="00B23901" w:rsidRPr="00863251" w:rsidRDefault="00B23901" w:rsidP="001738AF">
            <w:pPr>
              <w:spacing w:after="0" w:line="240" w:lineRule="auto"/>
              <w:jc w:val="center"/>
              <w:rPr>
                <w:b/>
                <w:szCs w:val="24"/>
              </w:rPr>
            </w:pPr>
          </w:p>
        </w:tc>
      </w:tr>
      <w:tr w:rsidR="00B23901" w:rsidRPr="00863251" w14:paraId="030C97F2" w14:textId="77777777" w:rsidTr="007745F8">
        <w:trPr>
          <w:jc w:val="center"/>
        </w:trPr>
        <w:tc>
          <w:tcPr>
            <w:tcW w:w="817" w:type="dxa"/>
            <w:vMerge/>
            <w:tcBorders>
              <w:left w:val="single" w:sz="4" w:space="0" w:color="000000"/>
              <w:right w:val="single" w:sz="4" w:space="0" w:color="000000"/>
            </w:tcBorders>
            <w:vAlign w:val="center"/>
          </w:tcPr>
          <w:p w14:paraId="6AF56DF9" w14:textId="77777777" w:rsidR="00B23901" w:rsidRPr="00863251" w:rsidRDefault="00B23901" w:rsidP="00B23901">
            <w:pPr>
              <w:jc w:val="center"/>
              <w:rPr>
                <w:b/>
                <w:bCs/>
                <w:szCs w:val="24"/>
              </w:rPr>
            </w:pPr>
          </w:p>
        </w:tc>
        <w:tc>
          <w:tcPr>
            <w:tcW w:w="1163" w:type="dxa"/>
            <w:vMerge/>
            <w:tcBorders>
              <w:left w:val="nil"/>
              <w:right w:val="single" w:sz="4" w:space="0" w:color="000000"/>
            </w:tcBorders>
            <w:vAlign w:val="center"/>
          </w:tcPr>
          <w:p w14:paraId="6488D115" w14:textId="77777777" w:rsidR="00B23901" w:rsidRPr="00863251" w:rsidRDefault="00B23901"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6FC9F48F" w14:textId="74B67A70" w:rsidR="00B23901" w:rsidRPr="00863251" w:rsidRDefault="00B23901" w:rsidP="00B23901">
            <w:pPr>
              <w:spacing w:after="0" w:line="240" w:lineRule="auto"/>
              <w:jc w:val="center"/>
              <w:rPr>
                <w:rFonts w:cs="Times New Roman"/>
                <w:b/>
                <w:szCs w:val="24"/>
              </w:rPr>
            </w:pPr>
            <w:r w:rsidRPr="00863251">
              <w:rPr>
                <w:rFonts w:cs="Times New Roman"/>
                <w:b/>
                <w:szCs w:val="24"/>
              </w:rPr>
              <w:t>Giao thoa ánh sáng</w:t>
            </w:r>
          </w:p>
        </w:tc>
        <w:tc>
          <w:tcPr>
            <w:tcW w:w="7375" w:type="dxa"/>
            <w:tcBorders>
              <w:top w:val="single" w:sz="4" w:space="0" w:color="000000"/>
              <w:left w:val="nil"/>
              <w:bottom w:val="single" w:sz="4" w:space="0" w:color="000000"/>
              <w:right w:val="single" w:sz="4" w:space="0" w:color="000000"/>
            </w:tcBorders>
          </w:tcPr>
          <w:p w14:paraId="31B7FB4D" w14:textId="77777777" w:rsidR="00B23901" w:rsidRPr="00863251" w:rsidRDefault="00B23901" w:rsidP="00B23901">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0FA40223" w14:textId="77777777" w:rsidR="00B23901" w:rsidRPr="00863251" w:rsidRDefault="00B23901" w:rsidP="00B23901">
            <w:pPr>
              <w:spacing w:after="0" w:line="240" w:lineRule="auto"/>
              <w:jc w:val="both"/>
              <w:rPr>
                <w:rFonts w:cs="Times New Roman"/>
                <w:szCs w:val="24"/>
              </w:rPr>
            </w:pPr>
            <w:r w:rsidRPr="00863251">
              <w:rPr>
                <w:rFonts w:cs="Times New Roman"/>
                <w:szCs w:val="24"/>
              </w:rPr>
              <w:t>- Định nghĩa được hiện tượng nhiễu xạ ánh sáng, giao thoa ánh sáng, khoảng vân, hai nguồn sóng kết hợp, điều kiện giao thoa ánh sáng.</w:t>
            </w:r>
          </w:p>
          <w:p w14:paraId="78FDA05A" w14:textId="3C32B5A2" w:rsidR="00B23901" w:rsidRPr="00863251" w:rsidRDefault="00B23901" w:rsidP="00B23901">
            <w:pPr>
              <w:spacing w:after="0" w:line="240" w:lineRule="auto"/>
              <w:jc w:val="both"/>
              <w:rPr>
                <w:rFonts w:cs="Times New Roman"/>
                <w:szCs w:val="24"/>
              </w:rPr>
            </w:pPr>
            <w:r w:rsidRPr="00863251">
              <w:rPr>
                <w:rFonts w:cs="Times New Roman"/>
                <w:szCs w:val="24"/>
              </w:rPr>
              <w:t>- Biết được ánh sáng có tính chất sóng.</w:t>
            </w:r>
          </w:p>
          <w:p w14:paraId="68469A24" w14:textId="21F2C1B2" w:rsidR="00B23901" w:rsidRPr="00863251" w:rsidRDefault="00B23901" w:rsidP="00B23901">
            <w:pPr>
              <w:spacing w:after="0" w:line="240" w:lineRule="auto"/>
              <w:jc w:val="both"/>
              <w:rPr>
                <w:rFonts w:cs="Times New Roman"/>
                <w:b/>
                <w:szCs w:val="24"/>
              </w:rPr>
            </w:pPr>
            <w:r w:rsidRPr="00863251">
              <w:rPr>
                <w:rFonts w:cs="Times New Roman"/>
                <w:b/>
                <w:szCs w:val="24"/>
              </w:rPr>
              <w:t>Thông hiểu:</w:t>
            </w:r>
          </w:p>
          <w:p w14:paraId="4886F960" w14:textId="52350035" w:rsidR="00B23901" w:rsidRPr="00863251" w:rsidRDefault="00B23901" w:rsidP="00B23901">
            <w:pPr>
              <w:spacing w:after="0" w:line="240" w:lineRule="auto"/>
              <w:jc w:val="both"/>
              <w:rPr>
                <w:rFonts w:cs="Times New Roman"/>
                <w:szCs w:val="24"/>
              </w:rPr>
            </w:pPr>
            <w:r w:rsidRPr="00863251">
              <w:rPr>
                <w:rFonts w:cs="Times New Roman"/>
                <w:szCs w:val="24"/>
              </w:rPr>
              <w:t xml:space="preserve">- Phân biệt được sự khác nhau của giao thoa ánh sáng đơn sắc và ánh sáng đơn sắc. </w:t>
            </w:r>
          </w:p>
          <w:p w14:paraId="7D19BE26" w14:textId="77777777" w:rsidR="00B23901" w:rsidRPr="00863251" w:rsidRDefault="00B23901" w:rsidP="00B23901">
            <w:pPr>
              <w:spacing w:after="0" w:line="240" w:lineRule="auto"/>
              <w:jc w:val="both"/>
              <w:rPr>
                <w:rFonts w:cs="Times New Roman"/>
                <w:b/>
                <w:szCs w:val="24"/>
              </w:rPr>
            </w:pPr>
            <w:r w:rsidRPr="00863251">
              <w:rPr>
                <w:rFonts w:cs="Times New Roman"/>
                <w:b/>
                <w:szCs w:val="24"/>
              </w:rPr>
              <w:t>Vận dụng:</w:t>
            </w:r>
          </w:p>
          <w:p w14:paraId="1F7AAD5B" w14:textId="7B1D8A14" w:rsidR="00B23901" w:rsidRPr="00863251" w:rsidRDefault="00B23901" w:rsidP="00B23901">
            <w:pPr>
              <w:spacing w:after="0" w:line="240" w:lineRule="auto"/>
              <w:jc w:val="both"/>
              <w:rPr>
                <w:rFonts w:cs="Times New Roman"/>
                <w:szCs w:val="24"/>
              </w:rPr>
            </w:pPr>
            <w:r w:rsidRPr="00863251">
              <w:rPr>
                <w:rFonts w:cs="Times New Roman"/>
                <w:szCs w:val="24"/>
              </w:rPr>
              <w:t xml:space="preserve">- Tính được: </w:t>
            </w:r>
            <w:r w:rsidRPr="00863251">
              <w:rPr>
                <w:rFonts w:cs="Times New Roman"/>
                <w:position w:val="-14"/>
                <w:szCs w:val="24"/>
              </w:rPr>
              <w:object w:dxaOrig="1400" w:dyaOrig="380" w14:anchorId="391FBCFE">
                <v:shape id="_x0000_i1026" type="#_x0000_t75" style="width:69.95pt;height:18.8pt" o:ole="">
                  <v:imagedata r:id="rId11" o:title=""/>
                </v:shape>
                <o:OLEObject Type="Embed" ProgID="Equation.DSMT4" ShapeID="_x0000_i1026" DrawAspect="Content" ObjectID="_1746688513" r:id="rId12"/>
              </w:object>
            </w:r>
          </w:p>
          <w:p w14:paraId="0B7AEB0A" w14:textId="2EA4B52D" w:rsidR="00B23901" w:rsidRPr="00863251" w:rsidRDefault="00B23901" w:rsidP="00B23901">
            <w:pPr>
              <w:spacing w:after="0" w:line="240" w:lineRule="auto"/>
              <w:jc w:val="both"/>
              <w:rPr>
                <w:rFonts w:cs="Times New Roman"/>
                <w:szCs w:val="24"/>
              </w:rPr>
            </w:pPr>
            <w:r w:rsidRPr="00863251">
              <w:rPr>
                <w:rFonts w:cs="Times New Roman"/>
                <w:szCs w:val="24"/>
              </w:rPr>
              <w:t>- Tính được bề rộng quang phổ bậc k.</w:t>
            </w:r>
          </w:p>
          <w:p w14:paraId="7FC75151" w14:textId="363D4C58" w:rsidR="00B23901" w:rsidRPr="00863251" w:rsidRDefault="00B23901" w:rsidP="00B23901">
            <w:pPr>
              <w:spacing w:after="0" w:line="240" w:lineRule="auto"/>
              <w:jc w:val="both"/>
              <w:rPr>
                <w:rFonts w:cs="Times New Roman"/>
                <w:szCs w:val="24"/>
              </w:rPr>
            </w:pPr>
            <w:r w:rsidRPr="00863251">
              <w:rPr>
                <w:rFonts w:cs="Times New Roman"/>
                <w:szCs w:val="24"/>
              </w:rPr>
              <w:t xml:space="preserve">- Số vân sáng, vân tối trong vùng giao thoa trường, hoặc từ vị trí N cho tới </w:t>
            </w:r>
            <w:r w:rsidRPr="00863251">
              <w:rPr>
                <w:rFonts w:cs="Times New Roman"/>
                <w:szCs w:val="24"/>
              </w:rPr>
              <w:lastRenderedPageBreak/>
              <w:t>M.</w:t>
            </w:r>
          </w:p>
          <w:p w14:paraId="68A6897C" w14:textId="2946E20B" w:rsidR="00B23901" w:rsidRPr="00863251" w:rsidRDefault="00B23901" w:rsidP="00B23901">
            <w:pPr>
              <w:spacing w:after="0" w:line="240" w:lineRule="auto"/>
              <w:jc w:val="both"/>
              <w:rPr>
                <w:rFonts w:cs="Times New Roman"/>
                <w:szCs w:val="24"/>
                <w:lang w:val="vi-VN"/>
              </w:rPr>
            </w:pPr>
            <w:r w:rsidRPr="00863251">
              <w:rPr>
                <w:rFonts w:cs="Times New Roman"/>
                <w:szCs w:val="24"/>
              </w:rPr>
              <w:t>- Xác định tại M là vân sáng hay vân tối.</w:t>
            </w:r>
          </w:p>
          <w:p w14:paraId="405941E4"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Vận dụng cao:</w:t>
            </w:r>
          </w:p>
          <w:p w14:paraId="0701F2F5" w14:textId="3CA9698B" w:rsidR="00B23901" w:rsidRPr="00863251" w:rsidRDefault="00B23901" w:rsidP="00B23901">
            <w:pPr>
              <w:spacing w:after="0" w:line="240" w:lineRule="auto"/>
              <w:jc w:val="both"/>
              <w:rPr>
                <w:rFonts w:cs="Times New Roman"/>
                <w:b/>
                <w:szCs w:val="24"/>
                <w:lang w:val="vi-VN"/>
              </w:rPr>
            </w:pPr>
            <w:r w:rsidRPr="00863251">
              <w:rPr>
                <w:rFonts w:cs="Times New Roman"/>
                <w:szCs w:val="24"/>
                <w:lang w:val="vi-VN"/>
              </w:rPr>
              <w:t xml:space="preserve">- Giao thoa ánh sáng trắng. </w:t>
            </w:r>
          </w:p>
        </w:tc>
        <w:tc>
          <w:tcPr>
            <w:tcW w:w="895" w:type="dxa"/>
            <w:tcBorders>
              <w:top w:val="single" w:sz="4" w:space="0" w:color="000000"/>
              <w:left w:val="nil"/>
              <w:bottom w:val="single" w:sz="4" w:space="0" w:color="000000"/>
              <w:right w:val="single" w:sz="4" w:space="0" w:color="000000"/>
            </w:tcBorders>
            <w:vAlign w:val="center"/>
          </w:tcPr>
          <w:p w14:paraId="70D259F2" w14:textId="5FC91A9D" w:rsidR="00B23901" w:rsidRPr="00863251" w:rsidRDefault="00AD16B2" w:rsidP="001738AF">
            <w:pPr>
              <w:jc w:val="center"/>
              <w:rPr>
                <w:b/>
                <w:szCs w:val="24"/>
              </w:rPr>
            </w:pPr>
            <w:r w:rsidRPr="00863251">
              <w:rPr>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50D19AEA" w14:textId="4B2965B1" w:rsidR="00B23901" w:rsidRPr="00863251" w:rsidRDefault="005F0BAE" w:rsidP="001738AF">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1430E28B" w14:textId="639C9708" w:rsidR="00B23901" w:rsidRPr="00863251" w:rsidRDefault="00AD16B2" w:rsidP="001738AF">
            <w:pPr>
              <w:jc w:val="center"/>
              <w:rPr>
                <w:b/>
                <w:szCs w:val="24"/>
              </w:rPr>
            </w:pPr>
            <w:r w:rsidRPr="00863251">
              <w:rPr>
                <w:b/>
                <w:szCs w:val="24"/>
              </w:rPr>
              <w:t>2</w:t>
            </w:r>
          </w:p>
        </w:tc>
        <w:tc>
          <w:tcPr>
            <w:tcW w:w="949" w:type="dxa"/>
            <w:tcBorders>
              <w:top w:val="single" w:sz="4" w:space="0" w:color="000000"/>
              <w:left w:val="nil"/>
              <w:bottom w:val="single" w:sz="4" w:space="0" w:color="000000"/>
              <w:right w:val="single" w:sz="4" w:space="0" w:color="000000"/>
            </w:tcBorders>
            <w:vAlign w:val="center"/>
          </w:tcPr>
          <w:p w14:paraId="326FB8AD" w14:textId="295B434E" w:rsidR="00B23901" w:rsidRPr="00863251" w:rsidRDefault="00B23901" w:rsidP="001738AF">
            <w:pPr>
              <w:jc w:val="center"/>
              <w:rPr>
                <w:b/>
                <w:szCs w:val="24"/>
              </w:rPr>
            </w:pPr>
          </w:p>
        </w:tc>
      </w:tr>
      <w:tr w:rsidR="00B23901" w:rsidRPr="00863251" w14:paraId="5CFC5804" w14:textId="77777777" w:rsidTr="007745F8">
        <w:trPr>
          <w:jc w:val="center"/>
        </w:trPr>
        <w:tc>
          <w:tcPr>
            <w:tcW w:w="817" w:type="dxa"/>
            <w:vMerge/>
            <w:tcBorders>
              <w:left w:val="single" w:sz="4" w:space="0" w:color="000000"/>
              <w:right w:val="single" w:sz="4" w:space="0" w:color="000000"/>
            </w:tcBorders>
            <w:vAlign w:val="center"/>
          </w:tcPr>
          <w:p w14:paraId="152DE340" w14:textId="77777777" w:rsidR="00B23901" w:rsidRPr="00863251" w:rsidRDefault="00B23901" w:rsidP="00B23901">
            <w:pPr>
              <w:jc w:val="center"/>
              <w:rPr>
                <w:b/>
                <w:bCs/>
                <w:szCs w:val="24"/>
              </w:rPr>
            </w:pPr>
          </w:p>
        </w:tc>
        <w:tc>
          <w:tcPr>
            <w:tcW w:w="1163" w:type="dxa"/>
            <w:vMerge/>
            <w:tcBorders>
              <w:left w:val="nil"/>
              <w:right w:val="single" w:sz="4" w:space="0" w:color="000000"/>
            </w:tcBorders>
            <w:vAlign w:val="center"/>
          </w:tcPr>
          <w:p w14:paraId="1C73DAE8" w14:textId="77777777" w:rsidR="00B23901" w:rsidRPr="00863251" w:rsidRDefault="00B23901"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9FDF5C7" w14:textId="77777777" w:rsidR="00B23901" w:rsidRPr="00863251" w:rsidRDefault="00B23901" w:rsidP="00B23901">
            <w:pPr>
              <w:spacing w:after="0" w:line="240" w:lineRule="auto"/>
              <w:jc w:val="center"/>
              <w:rPr>
                <w:rFonts w:cs="Times New Roman"/>
                <w:b/>
                <w:szCs w:val="24"/>
              </w:rPr>
            </w:pPr>
          </w:p>
          <w:p w14:paraId="6A422981" w14:textId="77777777" w:rsidR="00B23901" w:rsidRPr="00863251" w:rsidRDefault="00B23901" w:rsidP="00B23901">
            <w:pPr>
              <w:spacing w:after="0" w:line="240" w:lineRule="auto"/>
              <w:jc w:val="center"/>
              <w:rPr>
                <w:rFonts w:cs="Times New Roman"/>
                <w:b/>
                <w:szCs w:val="24"/>
              </w:rPr>
            </w:pPr>
          </w:p>
          <w:p w14:paraId="1CF74EA1" w14:textId="77777777" w:rsidR="00B23901" w:rsidRPr="00863251" w:rsidRDefault="00B23901" w:rsidP="00B23901">
            <w:pPr>
              <w:spacing w:after="0" w:line="240" w:lineRule="auto"/>
              <w:jc w:val="center"/>
              <w:rPr>
                <w:rFonts w:cs="Times New Roman"/>
                <w:b/>
                <w:szCs w:val="24"/>
              </w:rPr>
            </w:pPr>
          </w:p>
          <w:p w14:paraId="76D715AC" w14:textId="77777777" w:rsidR="00B23901" w:rsidRPr="00863251" w:rsidRDefault="00B23901" w:rsidP="00B23901">
            <w:pPr>
              <w:spacing w:after="0" w:line="240" w:lineRule="auto"/>
              <w:jc w:val="center"/>
              <w:rPr>
                <w:rFonts w:cs="Times New Roman"/>
                <w:b/>
                <w:szCs w:val="24"/>
              </w:rPr>
            </w:pPr>
          </w:p>
          <w:p w14:paraId="23A1B9CB" w14:textId="56903F3E" w:rsidR="00B23901" w:rsidRPr="00863251" w:rsidRDefault="00B23901" w:rsidP="00B23901">
            <w:pPr>
              <w:spacing w:after="0" w:line="240" w:lineRule="auto"/>
              <w:jc w:val="center"/>
              <w:rPr>
                <w:rFonts w:cs="Times New Roman"/>
                <w:b/>
                <w:szCs w:val="24"/>
              </w:rPr>
            </w:pPr>
            <w:r w:rsidRPr="00863251">
              <w:rPr>
                <w:rFonts w:cs="Times New Roman"/>
                <w:b/>
                <w:szCs w:val="24"/>
              </w:rPr>
              <w:t>Các loại quang phổ</w:t>
            </w:r>
          </w:p>
        </w:tc>
        <w:tc>
          <w:tcPr>
            <w:tcW w:w="7375" w:type="dxa"/>
            <w:tcBorders>
              <w:top w:val="single" w:sz="4" w:space="0" w:color="000000"/>
              <w:left w:val="nil"/>
              <w:bottom w:val="single" w:sz="4" w:space="0" w:color="000000"/>
              <w:right w:val="single" w:sz="4" w:space="0" w:color="000000"/>
            </w:tcBorders>
          </w:tcPr>
          <w:p w14:paraId="0E616D7A" w14:textId="77777777" w:rsidR="00B23901" w:rsidRPr="00863251" w:rsidRDefault="00B23901" w:rsidP="00B23901">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19A627C9" w14:textId="2624B919" w:rsidR="00B23901" w:rsidRPr="00863251" w:rsidRDefault="00B23901" w:rsidP="00B23901">
            <w:pPr>
              <w:spacing w:after="0" w:line="240" w:lineRule="auto"/>
              <w:jc w:val="both"/>
              <w:rPr>
                <w:rFonts w:cs="Times New Roman"/>
                <w:szCs w:val="24"/>
              </w:rPr>
            </w:pPr>
            <w:r w:rsidRPr="00863251">
              <w:rPr>
                <w:rFonts w:cs="Times New Roman"/>
                <w:szCs w:val="24"/>
              </w:rPr>
              <w:t>- Định nghĩa được máy quang phổ lăng kính.</w:t>
            </w:r>
          </w:p>
          <w:p w14:paraId="69DDA801" w14:textId="784C052A" w:rsidR="00B23901" w:rsidRPr="00863251" w:rsidRDefault="00B23901" w:rsidP="00B23901">
            <w:pPr>
              <w:spacing w:after="0" w:line="240" w:lineRule="auto"/>
              <w:jc w:val="both"/>
              <w:rPr>
                <w:rFonts w:cs="Times New Roman"/>
                <w:szCs w:val="24"/>
              </w:rPr>
            </w:pPr>
            <w:r w:rsidRPr="00863251">
              <w:rPr>
                <w:rFonts w:cs="Times New Roman"/>
                <w:szCs w:val="24"/>
              </w:rPr>
              <w:t>- Nêu được cấu tạo máy quang phổ lăng kính.</w:t>
            </w:r>
          </w:p>
          <w:p w14:paraId="176F1293" w14:textId="07A1D7F8" w:rsidR="00B23901" w:rsidRPr="00863251" w:rsidRDefault="00B23901" w:rsidP="00B23901">
            <w:pPr>
              <w:spacing w:after="0" w:line="240" w:lineRule="auto"/>
              <w:jc w:val="both"/>
              <w:rPr>
                <w:rFonts w:cs="Times New Roman"/>
                <w:szCs w:val="24"/>
              </w:rPr>
            </w:pPr>
            <w:r w:rsidRPr="00863251">
              <w:rPr>
                <w:rFonts w:cs="Times New Roman"/>
                <w:szCs w:val="24"/>
              </w:rPr>
              <w:t>- Định nghĩa được các loại quang phổ.</w:t>
            </w:r>
          </w:p>
          <w:p w14:paraId="66E70920" w14:textId="5392190F" w:rsidR="00B23901" w:rsidRPr="00863251" w:rsidRDefault="00B23901" w:rsidP="00B23901">
            <w:pPr>
              <w:spacing w:after="0" w:line="240" w:lineRule="auto"/>
              <w:jc w:val="both"/>
              <w:rPr>
                <w:rFonts w:cs="Times New Roman"/>
                <w:szCs w:val="24"/>
              </w:rPr>
            </w:pPr>
            <w:r w:rsidRPr="00863251">
              <w:rPr>
                <w:rFonts w:cs="Times New Roman"/>
                <w:szCs w:val="24"/>
              </w:rPr>
              <w:t>Nêu được ứng dụng của các loại quang phổ.</w:t>
            </w:r>
          </w:p>
          <w:p w14:paraId="054CC2CB" w14:textId="5ECF309D" w:rsidR="00B23901" w:rsidRPr="00863251" w:rsidRDefault="00B23901" w:rsidP="00B23901">
            <w:pPr>
              <w:spacing w:after="0" w:line="240" w:lineRule="auto"/>
              <w:jc w:val="both"/>
              <w:rPr>
                <w:rFonts w:cs="Times New Roman"/>
                <w:szCs w:val="24"/>
              </w:rPr>
            </w:pPr>
            <w:r w:rsidRPr="00863251">
              <w:rPr>
                <w:rFonts w:cs="Times New Roman"/>
                <w:szCs w:val="24"/>
              </w:rPr>
              <w:t>- Biết được nguồn phát của các loại quang phổ.</w:t>
            </w:r>
          </w:p>
          <w:p w14:paraId="1650FD0C" w14:textId="77777777" w:rsidR="00B23901" w:rsidRPr="00863251" w:rsidRDefault="00B23901" w:rsidP="00B23901">
            <w:pPr>
              <w:spacing w:after="0" w:line="240" w:lineRule="auto"/>
              <w:jc w:val="both"/>
              <w:rPr>
                <w:rFonts w:cs="Times New Roman"/>
                <w:b/>
                <w:szCs w:val="24"/>
              </w:rPr>
            </w:pPr>
            <w:r w:rsidRPr="00863251">
              <w:rPr>
                <w:rFonts w:cs="Times New Roman"/>
                <w:b/>
                <w:szCs w:val="24"/>
              </w:rPr>
              <w:t>Thông hiểu:</w:t>
            </w:r>
          </w:p>
          <w:p w14:paraId="3C088396" w14:textId="393594C5" w:rsidR="00B23901" w:rsidRPr="00863251" w:rsidRDefault="00B23901" w:rsidP="00B23901">
            <w:pPr>
              <w:spacing w:after="0" w:line="240" w:lineRule="auto"/>
              <w:jc w:val="both"/>
              <w:rPr>
                <w:rFonts w:cs="Times New Roman"/>
                <w:szCs w:val="24"/>
              </w:rPr>
            </w:pPr>
            <w:r w:rsidRPr="00863251">
              <w:rPr>
                <w:rFonts w:cs="Times New Roman"/>
                <w:szCs w:val="24"/>
              </w:rPr>
              <w:t>- Giải thích được nguyên tăc hoạt động của máy quang phổ lăng kính.</w:t>
            </w:r>
          </w:p>
          <w:p w14:paraId="579924AE" w14:textId="2E5A130A" w:rsidR="00B23901" w:rsidRPr="00863251" w:rsidRDefault="00B23901" w:rsidP="00B23901">
            <w:pPr>
              <w:spacing w:after="0" w:line="240" w:lineRule="auto"/>
              <w:jc w:val="both"/>
              <w:rPr>
                <w:rFonts w:cs="Times New Roman"/>
                <w:szCs w:val="24"/>
              </w:rPr>
            </w:pPr>
            <w:r w:rsidRPr="00863251">
              <w:rPr>
                <w:rFonts w:cs="Times New Roman"/>
                <w:szCs w:val="24"/>
              </w:rPr>
              <w:t>- Phân biệt được sự khác nhau của các loại quang phổ.</w:t>
            </w:r>
          </w:p>
          <w:p w14:paraId="2C3178B9" w14:textId="4733891C" w:rsidR="00B23901" w:rsidRPr="00863251" w:rsidRDefault="00B23901" w:rsidP="00B23901">
            <w:pPr>
              <w:spacing w:after="0" w:line="240" w:lineRule="auto"/>
              <w:jc w:val="both"/>
              <w:rPr>
                <w:rFonts w:cs="Times New Roman"/>
                <w:b/>
                <w:szCs w:val="24"/>
                <w:lang w:val="vi-VN"/>
              </w:rPr>
            </w:pPr>
            <w:r w:rsidRPr="00863251">
              <w:rPr>
                <w:rFonts w:cs="Times New Roman"/>
                <w:szCs w:val="24"/>
              </w:rPr>
              <w:t>- Phân biệt được đặc trưng riêng của từng loại quang phổ.</w:t>
            </w:r>
          </w:p>
        </w:tc>
        <w:tc>
          <w:tcPr>
            <w:tcW w:w="895" w:type="dxa"/>
            <w:tcBorders>
              <w:top w:val="single" w:sz="4" w:space="0" w:color="000000"/>
              <w:left w:val="nil"/>
              <w:bottom w:val="single" w:sz="4" w:space="0" w:color="000000"/>
              <w:right w:val="single" w:sz="4" w:space="0" w:color="000000"/>
            </w:tcBorders>
            <w:vAlign w:val="center"/>
          </w:tcPr>
          <w:p w14:paraId="00F11C4A" w14:textId="40E6C4CB" w:rsidR="00B23901" w:rsidRPr="00863251" w:rsidRDefault="005F0BAE" w:rsidP="00BF2EAE">
            <w:pPr>
              <w:jc w:val="center"/>
              <w:rPr>
                <w:b/>
                <w:szCs w:val="24"/>
              </w:rPr>
            </w:pPr>
            <w:r w:rsidRPr="00863251">
              <w:rPr>
                <w:b/>
                <w:szCs w:val="24"/>
              </w:rPr>
              <w:t>1</w:t>
            </w:r>
          </w:p>
        </w:tc>
        <w:tc>
          <w:tcPr>
            <w:tcW w:w="990" w:type="dxa"/>
            <w:tcBorders>
              <w:top w:val="single" w:sz="4" w:space="0" w:color="000000"/>
              <w:left w:val="nil"/>
              <w:bottom w:val="single" w:sz="4" w:space="0" w:color="000000"/>
              <w:right w:val="single" w:sz="4" w:space="0" w:color="000000"/>
            </w:tcBorders>
            <w:vAlign w:val="center"/>
          </w:tcPr>
          <w:p w14:paraId="3CD6F682" w14:textId="02C7EEB3" w:rsidR="00B23901" w:rsidRPr="00863251" w:rsidRDefault="005F0BAE" w:rsidP="005F0BAE">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1DBBB8D7" w14:textId="77777777" w:rsidR="00B23901" w:rsidRPr="00863251" w:rsidRDefault="00B23901" w:rsidP="005F0BAE">
            <w:pPr>
              <w:jc w:val="center"/>
              <w:rPr>
                <w:b/>
                <w:szCs w:val="24"/>
              </w:rPr>
            </w:pPr>
          </w:p>
        </w:tc>
        <w:tc>
          <w:tcPr>
            <w:tcW w:w="949" w:type="dxa"/>
            <w:tcBorders>
              <w:top w:val="single" w:sz="4" w:space="0" w:color="000000"/>
              <w:left w:val="nil"/>
              <w:bottom w:val="single" w:sz="4" w:space="0" w:color="000000"/>
              <w:right w:val="single" w:sz="4" w:space="0" w:color="000000"/>
            </w:tcBorders>
            <w:vAlign w:val="center"/>
          </w:tcPr>
          <w:p w14:paraId="45AEC65B" w14:textId="77777777" w:rsidR="00B23901" w:rsidRPr="00863251" w:rsidRDefault="00B23901" w:rsidP="005F0BAE">
            <w:pPr>
              <w:jc w:val="center"/>
              <w:rPr>
                <w:b/>
                <w:szCs w:val="24"/>
              </w:rPr>
            </w:pPr>
          </w:p>
        </w:tc>
      </w:tr>
      <w:tr w:rsidR="00B23901" w:rsidRPr="00863251" w14:paraId="2DA7374C" w14:textId="77777777" w:rsidTr="007745F8">
        <w:trPr>
          <w:jc w:val="center"/>
        </w:trPr>
        <w:tc>
          <w:tcPr>
            <w:tcW w:w="817" w:type="dxa"/>
            <w:vMerge/>
            <w:tcBorders>
              <w:left w:val="single" w:sz="4" w:space="0" w:color="000000"/>
              <w:right w:val="single" w:sz="4" w:space="0" w:color="000000"/>
            </w:tcBorders>
            <w:vAlign w:val="center"/>
          </w:tcPr>
          <w:p w14:paraId="57C96BD1" w14:textId="77777777" w:rsidR="00B23901" w:rsidRPr="00863251" w:rsidRDefault="00B23901" w:rsidP="00B23901">
            <w:pPr>
              <w:jc w:val="center"/>
              <w:rPr>
                <w:szCs w:val="24"/>
              </w:rPr>
            </w:pPr>
          </w:p>
        </w:tc>
        <w:tc>
          <w:tcPr>
            <w:tcW w:w="1163" w:type="dxa"/>
            <w:vMerge/>
            <w:tcBorders>
              <w:left w:val="nil"/>
              <w:right w:val="single" w:sz="4" w:space="0" w:color="000000"/>
            </w:tcBorders>
            <w:vAlign w:val="center"/>
          </w:tcPr>
          <w:p w14:paraId="653A0D03" w14:textId="77777777" w:rsidR="00B23901" w:rsidRPr="00863251" w:rsidRDefault="00B23901" w:rsidP="00B23901">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7F120EFE" w14:textId="77777777" w:rsidR="00B23901" w:rsidRPr="00863251" w:rsidRDefault="00B23901" w:rsidP="00B23901">
            <w:pPr>
              <w:spacing w:after="0" w:line="240" w:lineRule="auto"/>
              <w:jc w:val="center"/>
              <w:rPr>
                <w:rFonts w:cs="Times New Roman"/>
                <w:b/>
                <w:szCs w:val="24"/>
              </w:rPr>
            </w:pPr>
          </w:p>
          <w:p w14:paraId="1B35F797" w14:textId="085D781C" w:rsidR="00B23901" w:rsidRPr="00863251" w:rsidRDefault="00B23901" w:rsidP="00B23901">
            <w:pPr>
              <w:spacing w:after="0" w:line="240" w:lineRule="auto"/>
              <w:jc w:val="center"/>
              <w:rPr>
                <w:rFonts w:cs="Times New Roman"/>
                <w:b/>
                <w:szCs w:val="24"/>
                <w:lang w:val="vi-VN"/>
              </w:rPr>
            </w:pPr>
            <w:r w:rsidRPr="00863251">
              <w:rPr>
                <w:rFonts w:cs="Times New Roman"/>
                <w:b/>
                <w:szCs w:val="24"/>
              </w:rPr>
              <w:t>Tia hồng ngoại, tia tử ngoại, tia X</w:t>
            </w:r>
            <w:r w:rsidRPr="00863251">
              <w:rPr>
                <w:rFonts w:cs="Times New Roman"/>
                <w:b/>
                <w:szCs w:val="24"/>
                <w:lang w:val="vi-VN"/>
              </w:rPr>
              <w:t>.</w:t>
            </w:r>
          </w:p>
        </w:tc>
        <w:tc>
          <w:tcPr>
            <w:tcW w:w="7375" w:type="dxa"/>
            <w:tcBorders>
              <w:top w:val="single" w:sz="4" w:space="0" w:color="000000"/>
              <w:left w:val="nil"/>
              <w:bottom w:val="single" w:sz="4" w:space="0" w:color="000000"/>
              <w:right w:val="single" w:sz="4" w:space="0" w:color="000000"/>
            </w:tcBorders>
          </w:tcPr>
          <w:p w14:paraId="006811BC"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Nhận biết:</w:t>
            </w:r>
          </w:p>
          <w:p w14:paraId="2CC90523" w14:textId="41ABBE59"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Định nghĩa được tia hồng ngoại, tia tử ngoại tia X.</w:t>
            </w:r>
          </w:p>
          <w:p w14:paraId="34E5C09E" w14:textId="77777777"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Biết được nguồn phát các loại tia.</w:t>
            </w:r>
          </w:p>
          <w:p w14:paraId="41AB8BAA" w14:textId="77777777"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Biết được tính chất của các loại tia.</w:t>
            </w:r>
          </w:p>
          <w:p w14:paraId="74B23259" w14:textId="51339AE9"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xml:space="preserve">- Biết được thang sóng điện từ. </w:t>
            </w:r>
          </w:p>
          <w:p w14:paraId="43CAB848" w14:textId="4DD8547A"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Biết được ứng dụng của từng loại tia.</w:t>
            </w:r>
          </w:p>
          <w:p w14:paraId="36D6D912"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Thông hiểu:</w:t>
            </w:r>
          </w:p>
          <w:p w14:paraId="6B525AB5" w14:textId="316686FB" w:rsidR="00B23901" w:rsidRPr="00863251" w:rsidRDefault="00B23901" w:rsidP="00B23901">
            <w:pPr>
              <w:spacing w:after="0" w:line="240" w:lineRule="auto"/>
              <w:jc w:val="both"/>
              <w:rPr>
                <w:rFonts w:cs="Times New Roman"/>
                <w:szCs w:val="24"/>
                <w:lang w:val="vi-VN"/>
              </w:rPr>
            </w:pPr>
            <w:r w:rsidRPr="00863251">
              <w:rPr>
                <w:rFonts w:cs="Times New Roman"/>
                <w:szCs w:val="24"/>
                <w:lang w:val="vi-VN"/>
              </w:rPr>
              <w:t>- Sắp xếp được các loại tia theo thứ tự tăng dần hoặc giảm dần của bước sóng, tần số, năng lượng.</w:t>
            </w:r>
          </w:p>
          <w:p w14:paraId="160CDBE8" w14:textId="77777777" w:rsidR="00B23901" w:rsidRPr="00863251" w:rsidRDefault="00B23901" w:rsidP="00B23901">
            <w:pPr>
              <w:spacing w:after="0" w:line="240" w:lineRule="auto"/>
              <w:jc w:val="both"/>
              <w:rPr>
                <w:rFonts w:cs="Times New Roman"/>
                <w:b/>
                <w:szCs w:val="24"/>
                <w:lang w:val="vi-VN"/>
              </w:rPr>
            </w:pPr>
            <w:r w:rsidRPr="00863251">
              <w:rPr>
                <w:rFonts w:cs="Times New Roman"/>
                <w:b/>
                <w:szCs w:val="24"/>
                <w:lang w:val="vi-VN"/>
              </w:rPr>
              <w:t>Vận dụng:</w:t>
            </w:r>
          </w:p>
          <w:p w14:paraId="2965B7AE" w14:textId="77777777" w:rsidR="00B23901" w:rsidRPr="00863251" w:rsidRDefault="00B23901" w:rsidP="00B23901">
            <w:pPr>
              <w:spacing w:after="0" w:line="240" w:lineRule="auto"/>
              <w:jc w:val="both"/>
              <w:rPr>
                <w:rFonts w:cs="Times New Roman"/>
                <w:bCs/>
                <w:szCs w:val="24"/>
                <w:lang w:val="vi-VN"/>
              </w:rPr>
            </w:pPr>
            <w:r w:rsidRPr="00863251">
              <w:rPr>
                <w:rFonts w:cs="Times New Roman"/>
                <w:b/>
                <w:szCs w:val="24"/>
                <w:lang w:val="vi-VN"/>
              </w:rPr>
              <w:t xml:space="preserve">- </w:t>
            </w:r>
            <w:r w:rsidRPr="00863251">
              <w:rPr>
                <w:rFonts w:cs="Times New Roman"/>
                <w:bCs/>
                <w:szCs w:val="24"/>
                <w:lang w:val="vi-VN"/>
              </w:rPr>
              <w:t>Tính được bước sóng điện từ từ tần số.</w:t>
            </w:r>
          </w:p>
          <w:p w14:paraId="78BF5FF0" w14:textId="2988A440" w:rsidR="00B23901" w:rsidRPr="00863251" w:rsidRDefault="00B23901" w:rsidP="00B23901">
            <w:pPr>
              <w:spacing w:after="0" w:line="240" w:lineRule="auto"/>
              <w:jc w:val="both"/>
              <w:rPr>
                <w:rFonts w:cs="Times New Roman"/>
                <w:bCs/>
                <w:szCs w:val="24"/>
                <w:lang w:val="vi-VN"/>
              </w:rPr>
            </w:pPr>
            <w:r w:rsidRPr="00863251">
              <w:rPr>
                <w:rFonts w:cs="Times New Roman"/>
                <w:bCs/>
                <w:szCs w:val="24"/>
                <w:lang w:val="vi-VN"/>
              </w:rPr>
              <w:t>- Tính được năng lượng tia X, bước sóng nhỏ nhất, tần số lớn nhất của tia X, động năng cực đại, vận tốc cực đại của electron.</w:t>
            </w:r>
          </w:p>
        </w:tc>
        <w:tc>
          <w:tcPr>
            <w:tcW w:w="895" w:type="dxa"/>
            <w:tcBorders>
              <w:top w:val="single" w:sz="4" w:space="0" w:color="000000"/>
              <w:left w:val="nil"/>
              <w:bottom w:val="single" w:sz="4" w:space="0" w:color="000000"/>
              <w:right w:val="single" w:sz="4" w:space="0" w:color="000000"/>
            </w:tcBorders>
            <w:vAlign w:val="center"/>
          </w:tcPr>
          <w:p w14:paraId="60D06569" w14:textId="0F7FAC9A" w:rsidR="00B23901" w:rsidRPr="00863251" w:rsidRDefault="005F0BAE" w:rsidP="00BF2EAE">
            <w:pPr>
              <w:jc w:val="center"/>
              <w:rPr>
                <w:b/>
                <w:szCs w:val="24"/>
              </w:rPr>
            </w:pPr>
            <w:r w:rsidRPr="00863251">
              <w:rPr>
                <w:b/>
                <w:szCs w:val="24"/>
              </w:rPr>
              <w:t>1</w:t>
            </w:r>
          </w:p>
        </w:tc>
        <w:tc>
          <w:tcPr>
            <w:tcW w:w="990" w:type="dxa"/>
            <w:tcBorders>
              <w:top w:val="single" w:sz="4" w:space="0" w:color="000000"/>
              <w:left w:val="nil"/>
              <w:bottom w:val="single" w:sz="4" w:space="0" w:color="000000"/>
              <w:right w:val="single" w:sz="4" w:space="0" w:color="000000"/>
            </w:tcBorders>
            <w:vAlign w:val="center"/>
          </w:tcPr>
          <w:p w14:paraId="35CF4449" w14:textId="40660F6D" w:rsidR="00B23901" w:rsidRPr="00863251" w:rsidRDefault="00A807C6" w:rsidP="00BF2EAE">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6B7B87DF" w14:textId="266AB0FA" w:rsidR="00B23901" w:rsidRPr="00863251" w:rsidRDefault="00A807C6" w:rsidP="00BF2EAE">
            <w:pPr>
              <w:jc w:val="center"/>
              <w:rPr>
                <w:b/>
                <w:szCs w:val="24"/>
              </w:rPr>
            </w:pPr>
            <w:r w:rsidRPr="00863251">
              <w:rPr>
                <w:b/>
                <w:szCs w:val="24"/>
              </w:rPr>
              <w:t>2</w:t>
            </w:r>
          </w:p>
        </w:tc>
        <w:tc>
          <w:tcPr>
            <w:tcW w:w="949" w:type="dxa"/>
            <w:tcBorders>
              <w:top w:val="single" w:sz="4" w:space="0" w:color="000000"/>
              <w:left w:val="nil"/>
              <w:bottom w:val="single" w:sz="4" w:space="0" w:color="000000"/>
              <w:right w:val="single" w:sz="4" w:space="0" w:color="000000"/>
            </w:tcBorders>
            <w:vAlign w:val="center"/>
          </w:tcPr>
          <w:p w14:paraId="7D1870AA" w14:textId="77777777" w:rsidR="00B23901" w:rsidRPr="00863251" w:rsidRDefault="00B23901" w:rsidP="00B23901">
            <w:pPr>
              <w:rPr>
                <w:szCs w:val="24"/>
              </w:rPr>
            </w:pPr>
          </w:p>
        </w:tc>
      </w:tr>
      <w:tr w:rsidR="00B917B5" w:rsidRPr="00863251" w14:paraId="4372B6E0" w14:textId="77777777" w:rsidTr="007745F8">
        <w:trPr>
          <w:jc w:val="center"/>
        </w:trPr>
        <w:tc>
          <w:tcPr>
            <w:tcW w:w="817" w:type="dxa"/>
            <w:vMerge w:val="restart"/>
            <w:tcBorders>
              <w:left w:val="single" w:sz="4" w:space="0" w:color="000000"/>
              <w:right w:val="single" w:sz="4" w:space="0" w:color="000000"/>
            </w:tcBorders>
            <w:vAlign w:val="center"/>
          </w:tcPr>
          <w:p w14:paraId="1CD17B39" w14:textId="6D532D11" w:rsidR="00B917B5" w:rsidRPr="00863251" w:rsidRDefault="00B917B5" w:rsidP="00B23901">
            <w:pPr>
              <w:jc w:val="center"/>
              <w:rPr>
                <w:b/>
                <w:szCs w:val="24"/>
              </w:rPr>
            </w:pPr>
            <w:r w:rsidRPr="00863251">
              <w:rPr>
                <w:b/>
                <w:szCs w:val="24"/>
              </w:rPr>
              <w:t>3</w:t>
            </w:r>
          </w:p>
        </w:tc>
        <w:tc>
          <w:tcPr>
            <w:tcW w:w="1163" w:type="dxa"/>
            <w:vMerge w:val="restart"/>
            <w:tcBorders>
              <w:left w:val="nil"/>
              <w:right w:val="single" w:sz="4" w:space="0" w:color="000000"/>
            </w:tcBorders>
            <w:vAlign w:val="center"/>
          </w:tcPr>
          <w:p w14:paraId="2B70FAF9" w14:textId="624DF5A1" w:rsidR="00B917B5" w:rsidRPr="00863251" w:rsidRDefault="00B917B5" w:rsidP="00B23901">
            <w:pPr>
              <w:jc w:val="center"/>
              <w:rPr>
                <w:b/>
                <w:szCs w:val="24"/>
              </w:rPr>
            </w:pPr>
            <w:r w:rsidRPr="00863251">
              <w:rPr>
                <w:b/>
                <w:szCs w:val="24"/>
              </w:rPr>
              <w:t>Lượng tử ánh sáng</w:t>
            </w:r>
          </w:p>
        </w:tc>
        <w:tc>
          <w:tcPr>
            <w:tcW w:w="990" w:type="dxa"/>
            <w:tcBorders>
              <w:top w:val="single" w:sz="4" w:space="0" w:color="000000"/>
              <w:left w:val="nil"/>
              <w:bottom w:val="single" w:sz="4" w:space="0" w:color="000000"/>
              <w:right w:val="single" w:sz="4" w:space="0" w:color="000000"/>
            </w:tcBorders>
            <w:vAlign w:val="center"/>
          </w:tcPr>
          <w:p w14:paraId="2858DDF4" w14:textId="01C0F339" w:rsidR="00B917B5" w:rsidRPr="00863251" w:rsidRDefault="00B917B5" w:rsidP="00B23901">
            <w:pPr>
              <w:spacing w:after="0" w:line="240" w:lineRule="auto"/>
              <w:jc w:val="center"/>
              <w:rPr>
                <w:rFonts w:cs="Times New Roman"/>
                <w:b/>
                <w:szCs w:val="24"/>
              </w:rPr>
            </w:pPr>
            <w:r w:rsidRPr="00863251">
              <w:rPr>
                <w:rFonts w:cs="Times New Roman"/>
                <w:b/>
                <w:szCs w:val="24"/>
              </w:rPr>
              <w:t>Hiện tượng quang điện. Thuyết lượng tử ánh sáng</w:t>
            </w:r>
          </w:p>
        </w:tc>
        <w:tc>
          <w:tcPr>
            <w:tcW w:w="7375" w:type="dxa"/>
            <w:tcBorders>
              <w:top w:val="single" w:sz="4" w:space="0" w:color="000000"/>
              <w:left w:val="nil"/>
              <w:bottom w:val="single" w:sz="4" w:space="0" w:color="000000"/>
              <w:right w:val="single" w:sz="4" w:space="0" w:color="000000"/>
            </w:tcBorders>
          </w:tcPr>
          <w:p w14:paraId="5B668AEF" w14:textId="77777777" w:rsidR="00B917B5" w:rsidRPr="00863251" w:rsidRDefault="00B917B5" w:rsidP="002840F0">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3BF8829A" w14:textId="77777777" w:rsidR="00B917B5" w:rsidRPr="00863251" w:rsidRDefault="00B917B5" w:rsidP="002840F0">
            <w:pPr>
              <w:spacing w:after="0" w:line="240" w:lineRule="auto"/>
              <w:jc w:val="both"/>
              <w:rPr>
                <w:rFonts w:cs="Times New Roman"/>
                <w:szCs w:val="24"/>
              </w:rPr>
            </w:pPr>
            <w:r w:rsidRPr="00863251">
              <w:rPr>
                <w:rFonts w:cs="Times New Roman"/>
                <w:szCs w:val="24"/>
              </w:rPr>
              <w:t>- Định nghĩa hiện tượng quang điện.</w:t>
            </w:r>
          </w:p>
          <w:p w14:paraId="42856744" w14:textId="372A2DB4" w:rsidR="00B917B5" w:rsidRPr="00863251" w:rsidRDefault="00B917B5" w:rsidP="002840F0">
            <w:pPr>
              <w:spacing w:after="0" w:line="240" w:lineRule="auto"/>
              <w:jc w:val="both"/>
              <w:rPr>
                <w:rFonts w:cs="Times New Roman"/>
                <w:szCs w:val="24"/>
              </w:rPr>
            </w:pPr>
            <w:r w:rsidRPr="00863251">
              <w:rPr>
                <w:rFonts w:cs="Times New Roman"/>
                <w:szCs w:val="24"/>
              </w:rPr>
              <w:t xml:space="preserve">- Phát biểu được định luật về giới hạn quang điện.  </w:t>
            </w:r>
          </w:p>
          <w:p w14:paraId="4E8983B8" w14:textId="475C976F" w:rsidR="00B917B5" w:rsidRPr="00863251" w:rsidRDefault="00B917B5" w:rsidP="002840F0">
            <w:pPr>
              <w:spacing w:after="0" w:line="240" w:lineRule="auto"/>
              <w:jc w:val="both"/>
              <w:rPr>
                <w:rFonts w:cs="Times New Roman"/>
                <w:szCs w:val="24"/>
              </w:rPr>
            </w:pPr>
            <w:r w:rsidRPr="00863251">
              <w:rPr>
                <w:rFonts w:cs="Times New Roman"/>
                <w:szCs w:val="24"/>
              </w:rPr>
              <w:t>- Phát biểu được thuyết lượng tử ánh sáng.</w:t>
            </w:r>
          </w:p>
          <w:p w14:paraId="6828342B" w14:textId="6680D86C" w:rsidR="00B917B5" w:rsidRPr="00863251" w:rsidRDefault="00B917B5" w:rsidP="002840F0">
            <w:pPr>
              <w:spacing w:after="0" w:line="240" w:lineRule="auto"/>
              <w:jc w:val="both"/>
              <w:rPr>
                <w:rFonts w:cs="Times New Roman"/>
                <w:szCs w:val="24"/>
                <w:lang w:val="vi-VN"/>
              </w:rPr>
            </w:pPr>
            <w:r w:rsidRPr="00863251">
              <w:rPr>
                <w:rFonts w:cs="Times New Roman"/>
                <w:szCs w:val="24"/>
              </w:rPr>
              <w:t xml:space="preserve">- Nêu được đặc điểm của photon. </w:t>
            </w:r>
          </w:p>
          <w:p w14:paraId="12D77CBD" w14:textId="77777777" w:rsidR="00B917B5" w:rsidRPr="00863251" w:rsidRDefault="00B917B5" w:rsidP="002840F0">
            <w:pPr>
              <w:spacing w:after="0" w:line="240" w:lineRule="auto"/>
              <w:jc w:val="both"/>
              <w:rPr>
                <w:rFonts w:cs="Times New Roman"/>
                <w:b/>
                <w:szCs w:val="24"/>
                <w:lang w:val="vi-VN"/>
              </w:rPr>
            </w:pPr>
            <w:r w:rsidRPr="00863251">
              <w:rPr>
                <w:rFonts w:cs="Times New Roman"/>
                <w:b/>
                <w:szCs w:val="24"/>
                <w:lang w:val="vi-VN"/>
              </w:rPr>
              <w:t>Thông hiểu:</w:t>
            </w:r>
          </w:p>
          <w:p w14:paraId="6FD91AC0" w14:textId="6477D582" w:rsidR="00B917B5" w:rsidRPr="00863251" w:rsidRDefault="00B917B5" w:rsidP="002840F0">
            <w:pPr>
              <w:spacing w:after="0" w:line="240" w:lineRule="auto"/>
              <w:jc w:val="both"/>
              <w:rPr>
                <w:rFonts w:cs="Times New Roman"/>
                <w:szCs w:val="24"/>
                <w:lang w:val="vi-VN"/>
              </w:rPr>
            </w:pPr>
            <w:r w:rsidRPr="00863251">
              <w:rPr>
                <w:rFonts w:cs="Times New Roman"/>
                <w:szCs w:val="24"/>
                <w:lang w:val="vi-VN"/>
              </w:rPr>
              <w:t>- Phân biệt được khi nào xảy ra, khi nào không xảy ra hiện tượng quang điện.</w:t>
            </w:r>
          </w:p>
          <w:p w14:paraId="4153ECF4" w14:textId="4A3D2264" w:rsidR="00B917B5" w:rsidRPr="00863251" w:rsidRDefault="00B917B5" w:rsidP="002840F0">
            <w:pPr>
              <w:spacing w:after="0" w:line="240" w:lineRule="auto"/>
              <w:jc w:val="both"/>
              <w:rPr>
                <w:rFonts w:cs="Times New Roman"/>
                <w:szCs w:val="24"/>
                <w:lang w:val="vi-VN"/>
              </w:rPr>
            </w:pPr>
            <w:r w:rsidRPr="00863251">
              <w:rPr>
                <w:rFonts w:cs="Times New Roman"/>
                <w:szCs w:val="24"/>
                <w:lang w:val="vi-VN"/>
              </w:rPr>
              <w:t>- Hiểu được nội dung thuyết lượng tử ánh sáng.</w:t>
            </w:r>
          </w:p>
          <w:p w14:paraId="77E35F9C" w14:textId="7B26C292" w:rsidR="00B917B5" w:rsidRPr="00863251" w:rsidRDefault="00B917B5" w:rsidP="002840F0">
            <w:pPr>
              <w:spacing w:after="0" w:line="240" w:lineRule="auto"/>
              <w:jc w:val="both"/>
              <w:rPr>
                <w:rFonts w:cs="Times New Roman"/>
                <w:szCs w:val="24"/>
                <w:lang w:val="vi-VN"/>
              </w:rPr>
            </w:pPr>
            <w:r w:rsidRPr="00863251">
              <w:rPr>
                <w:rFonts w:cs="Times New Roman"/>
                <w:szCs w:val="24"/>
                <w:lang w:val="vi-VN"/>
              </w:rPr>
              <w:t>- Hiểu được lưỡng tính sóng - hạt của ánh sáng.</w:t>
            </w:r>
          </w:p>
          <w:p w14:paraId="76E42B83" w14:textId="77777777" w:rsidR="00B917B5" w:rsidRPr="00863251" w:rsidRDefault="00B917B5" w:rsidP="002840F0">
            <w:pPr>
              <w:spacing w:after="0" w:line="240" w:lineRule="auto"/>
              <w:jc w:val="both"/>
              <w:rPr>
                <w:rFonts w:cs="Times New Roman"/>
                <w:b/>
                <w:szCs w:val="24"/>
                <w:lang w:val="vi-VN"/>
              </w:rPr>
            </w:pPr>
            <w:r w:rsidRPr="00863251">
              <w:rPr>
                <w:rFonts w:cs="Times New Roman"/>
                <w:b/>
                <w:szCs w:val="24"/>
                <w:lang w:val="vi-VN"/>
              </w:rPr>
              <w:lastRenderedPageBreak/>
              <w:t>Vận dụng:</w:t>
            </w:r>
          </w:p>
          <w:p w14:paraId="1A9DC33E" w14:textId="59EB9135" w:rsidR="00B917B5" w:rsidRPr="00863251" w:rsidRDefault="00B917B5" w:rsidP="002840F0">
            <w:pPr>
              <w:spacing w:after="0" w:line="240" w:lineRule="auto"/>
              <w:jc w:val="both"/>
              <w:rPr>
                <w:rFonts w:cs="Times New Roman"/>
                <w:szCs w:val="24"/>
                <w:lang w:val="vi-VN"/>
              </w:rPr>
            </w:pPr>
            <w:r w:rsidRPr="00863251">
              <w:rPr>
                <w:rFonts w:cs="Times New Roman"/>
                <w:szCs w:val="24"/>
                <w:lang w:val="vi-VN"/>
              </w:rPr>
              <w:t>- Vận dụng thuyết photon để giải thích định luật về giới hạn quang điện.</w:t>
            </w:r>
          </w:p>
          <w:p w14:paraId="6F970A6C" w14:textId="767A2592" w:rsidR="00B917B5" w:rsidRPr="00863251" w:rsidRDefault="00B917B5" w:rsidP="002840F0">
            <w:pPr>
              <w:spacing w:after="0" w:line="240" w:lineRule="auto"/>
              <w:jc w:val="both"/>
              <w:rPr>
                <w:rFonts w:cs="Times New Roman"/>
                <w:szCs w:val="24"/>
                <w:lang w:val="vi-VN"/>
              </w:rPr>
            </w:pPr>
            <w:r w:rsidRPr="00863251">
              <w:rPr>
                <w:rFonts w:cs="Times New Roman"/>
                <w:b/>
                <w:szCs w:val="24"/>
                <w:lang w:val="vi-VN"/>
              </w:rPr>
              <w:t xml:space="preserve">- </w:t>
            </w:r>
            <w:r w:rsidRPr="00863251">
              <w:rPr>
                <w:rFonts w:cs="Times New Roman"/>
                <w:szCs w:val="24"/>
                <w:lang w:val="vi-VN"/>
              </w:rPr>
              <w:t>Tính được giới hạn quang điện, năng lượng của 1 phôton, công thoát của electron, số photon chiếu tới bề mặt tấm kim loại, số electron bứt ra khỏi bề mặt tấm kim loại.</w:t>
            </w:r>
          </w:p>
          <w:p w14:paraId="6B2D3F4D" w14:textId="09D628EA" w:rsidR="00B917B5" w:rsidRPr="00863251" w:rsidRDefault="00B917B5" w:rsidP="002840F0">
            <w:pPr>
              <w:spacing w:after="0" w:line="240" w:lineRule="auto"/>
              <w:jc w:val="both"/>
              <w:rPr>
                <w:rFonts w:cs="Times New Roman"/>
                <w:b/>
                <w:szCs w:val="24"/>
                <w:lang w:val="vi-VN"/>
              </w:rPr>
            </w:pPr>
            <w:r w:rsidRPr="00863251">
              <w:rPr>
                <w:rFonts w:cs="Times New Roman"/>
                <w:b/>
                <w:szCs w:val="24"/>
                <w:lang w:val="vi-VN"/>
              </w:rPr>
              <w:t>Vận dụng cao:</w:t>
            </w:r>
          </w:p>
          <w:p w14:paraId="77EC497C" w14:textId="510B396E" w:rsidR="00B917B5" w:rsidRPr="00863251" w:rsidRDefault="00B917B5" w:rsidP="002840F0">
            <w:pPr>
              <w:spacing w:after="0" w:line="240" w:lineRule="auto"/>
              <w:jc w:val="both"/>
              <w:rPr>
                <w:rFonts w:cs="Times New Roman"/>
                <w:szCs w:val="24"/>
                <w:lang w:val="vi-VN"/>
              </w:rPr>
            </w:pPr>
            <w:r w:rsidRPr="00863251">
              <w:rPr>
                <w:rFonts w:cs="Times New Roman"/>
                <w:szCs w:val="24"/>
                <w:lang w:val="vi-VN"/>
              </w:rPr>
              <w:t>- Tính được hiệu suất lượng tử.</w:t>
            </w:r>
          </w:p>
          <w:p w14:paraId="348B954A" w14:textId="77777777" w:rsidR="00B917B5" w:rsidRPr="00863251" w:rsidRDefault="00B917B5" w:rsidP="002840F0">
            <w:pPr>
              <w:spacing w:after="0" w:line="240" w:lineRule="auto"/>
              <w:jc w:val="both"/>
              <w:rPr>
                <w:rFonts w:cs="Times New Roman"/>
                <w:szCs w:val="24"/>
                <w:lang w:val="vi-VN"/>
              </w:rPr>
            </w:pPr>
            <w:r w:rsidRPr="00863251">
              <w:rPr>
                <w:rFonts w:cs="Times New Roman"/>
                <w:b/>
                <w:szCs w:val="24"/>
                <w:lang w:val="vi-VN"/>
              </w:rPr>
              <w:t xml:space="preserve">- </w:t>
            </w:r>
            <w:r w:rsidRPr="00863251">
              <w:rPr>
                <w:rFonts w:cs="Times New Roman"/>
                <w:szCs w:val="24"/>
                <w:lang w:val="vi-VN"/>
              </w:rPr>
              <w:t>Tính được vận tốc ban đầu cực đại của electron quang điện.</w:t>
            </w:r>
          </w:p>
          <w:p w14:paraId="744795A8" w14:textId="5B3F05BD" w:rsidR="00B917B5" w:rsidRPr="00863251" w:rsidRDefault="00B917B5" w:rsidP="002840F0">
            <w:pPr>
              <w:spacing w:after="0" w:line="240" w:lineRule="auto"/>
              <w:jc w:val="both"/>
              <w:rPr>
                <w:rFonts w:cs="Times New Roman"/>
                <w:b/>
                <w:szCs w:val="24"/>
                <w:lang w:val="vi-VN"/>
              </w:rPr>
            </w:pPr>
            <w:r w:rsidRPr="00863251">
              <w:rPr>
                <w:rFonts w:cs="Times New Roman"/>
                <w:szCs w:val="24"/>
                <w:lang w:val="vi-VN"/>
              </w:rPr>
              <w:t>- Tìm được bức xạ nào gây ra hiện tượng quang điện.</w:t>
            </w:r>
          </w:p>
        </w:tc>
        <w:tc>
          <w:tcPr>
            <w:tcW w:w="895" w:type="dxa"/>
            <w:tcBorders>
              <w:top w:val="single" w:sz="4" w:space="0" w:color="000000"/>
              <w:left w:val="nil"/>
              <w:bottom w:val="single" w:sz="4" w:space="0" w:color="000000"/>
              <w:right w:val="single" w:sz="4" w:space="0" w:color="000000"/>
            </w:tcBorders>
            <w:vAlign w:val="center"/>
          </w:tcPr>
          <w:p w14:paraId="79453AD3" w14:textId="479FC944" w:rsidR="00B917B5" w:rsidRPr="00863251" w:rsidRDefault="005F0BAE" w:rsidP="00BF2EAE">
            <w:pPr>
              <w:jc w:val="center"/>
              <w:rPr>
                <w:b/>
                <w:szCs w:val="24"/>
              </w:rPr>
            </w:pPr>
            <w:r w:rsidRPr="00863251">
              <w:rPr>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6FEEA6F6" w14:textId="61BA70A5" w:rsidR="00B917B5" w:rsidRPr="00863251" w:rsidRDefault="00171814" w:rsidP="00BF2EAE">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31882461" w14:textId="7D5E8E2F" w:rsidR="00B917B5" w:rsidRPr="00863251" w:rsidRDefault="00171814" w:rsidP="00BF2EAE">
            <w:pPr>
              <w:jc w:val="center"/>
              <w:rPr>
                <w:b/>
                <w:szCs w:val="24"/>
              </w:rPr>
            </w:pPr>
            <w:r w:rsidRPr="00863251">
              <w:rPr>
                <w:b/>
                <w:szCs w:val="24"/>
              </w:rPr>
              <w:t>3</w:t>
            </w:r>
          </w:p>
        </w:tc>
        <w:tc>
          <w:tcPr>
            <w:tcW w:w="949" w:type="dxa"/>
            <w:tcBorders>
              <w:top w:val="single" w:sz="4" w:space="0" w:color="000000"/>
              <w:left w:val="nil"/>
              <w:bottom w:val="single" w:sz="4" w:space="0" w:color="000000"/>
              <w:right w:val="single" w:sz="4" w:space="0" w:color="000000"/>
            </w:tcBorders>
            <w:vAlign w:val="center"/>
          </w:tcPr>
          <w:p w14:paraId="4EE85E33" w14:textId="4AFD0789" w:rsidR="00B917B5" w:rsidRPr="00863251" w:rsidRDefault="00B917B5" w:rsidP="005F0BAE">
            <w:pPr>
              <w:jc w:val="center"/>
              <w:rPr>
                <w:b/>
                <w:szCs w:val="24"/>
              </w:rPr>
            </w:pPr>
          </w:p>
        </w:tc>
      </w:tr>
      <w:tr w:rsidR="00B917B5" w:rsidRPr="00863251" w14:paraId="6A320DA4" w14:textId="77777777" w:rsidTr="007745F8">
        <w:trPr>
          <w:jc w:val="center"/>
        </w:trPr>
        <w:tc>
          <w:tcPr>
            <w:tcW w:w="817" w:type="dxa"/>
            <w:vMerge/>
            <w:tcBorders>
              <w:left w:val="single" w:sz="4" w:space="0" w:color="000000"/>
              <w:right w:val="single" w:sz="4" w:space="0" w:color="000000"/>
            </w:tcBorders>
            <w:vAlign w:val="center"/>
          </w:tcPr>
          <w:p w14:paraId="0BE6182A" w14:textId="77777777" w:rsidR="00B917B5" w:rsidRPr="00863251" w:rsidRDefault="00B917B5" w:rsidP="00EB2B05">
            <w:pPr>
              <w:jc w:val="center"/>
              <w:rPr>
                <w:szCs w:val="24"/>
              </w:rPr>
            </w:pPr>
          </w:p>
        </w:tc>
        <w:tc>
          <w:tcPr>
            <w:tcW w:w="1163" w:type="dxa"/>
            <w:vMerge/>
            <w:tcBorders>
              <w:left w:val="nil"/>
              <w:right w:val="single" w:sz="4" w:space="0" w:color="000000"/>
            </w:tcBorders>
            <w:vAlign w:val="center"/>
          </w:tcPr>
          <w:p w14:paraId="1539B7C9" w14:textId="77777777" w:rsidR="00B917B5" w:rsidRPr="00863251" w:rsidRDefault="00B917B5" w:rsidP="00EB2B05">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624C5A28" w14:textId="4C884066" w:rsidR="00B917B5" w:rsidRPr="00863251" w:rsidRDefault="00B917B5" w:rsidP="00EB2B05">
            <w:pPr>
              <w:spacing w:after="0" w:line="240" w:lineRule="auto"/>
              <w:jc w:val="center"/>
              <w:rPr>
                <w:rFonts w:cs="Times New Roman"/>
                <w:b/>
                <w:szCs w:val="24"/>
                <w:lang w:val="fr-FR"/>
              </w:rPr>
            </w:pPr>
            <w:r w:rsidRPr="00863251">
              <w:rPr>
                <w:rFonts w:cs="Times New Roman"/>
                <w:b/>
                <w:szCs w:val="24"/>
              </w:rPr>
              <w:t xml:space="preserve">Hiện tượng quang điện trong. </w:t>
            </w:r>
            <w:r w:rsidRPr="00863251">
              <w:rPr>
                <w:rFonts w:cs="Times New Roman"/>
                <w:b/>
                <w:szCs w:val="24"/>
                <w:lang w:val="fr-FR"/>
              </w:rPr>
              <w:t>Hiện tượng quang - phát quang</w:t>
            </w:r>
          </w:p>
        </w:tc>
        <w:tc>
          <w:tcPr>
            <w:tcW w:w="7375" w:type="dxa"/>
            <w:tcBorders>
              <w:top w:val="single" w:sz="4" w:space="0" w:color="000000"/>
              <w:left w:val="nil"/>
              <w:bottom w:val="single" w:sz="4" w:space="0" w:color="000000"/>
              <w:right w:val="single" w:sz="4" w:space="0" w:color="000000"/>
            </w:tcBorders>
          </w:tcPr>
          <w:p w14:paraId="5E9416C2" w14:textId="77777777" w:rsidR="00B917B5" w:rsidRPr="00863251" w:rsidRDefault="00B917B5" w:rsidP="00EB2B05">
            <w:pPr>
              <w:spacing w:after="0" w:line="240" w:lineRule="auto"/>
              <w:jc w:val="both"/>
              <w:rPr>
                <w:rFonts w:cs="Times New Roman"/>
                <w:b/>
                <w:szCs w:val="24"/>
                <w:lang w:val="fr-FR"/>
              </w:rPr>
            </w:pPr>
            <w:r w:rsidRPr="00863251">
              <w:rPr>
                <w:rFonts w:cs="Times New Roman"/>
                <w:b/>
                <w:szCs w:val="24"/>
                <w:lang w:val="vi-VN"/>
              </w:rPr>
              <w:t>Nhận biết</w:t>
            </w:r>
            <w:r w:rsidRPr="00863251">
              <w:rPr>
                <w:rFonts w:cs="Times New Roman"/>
                <w:b/>
                <w:szCs w:val="24"/>
                <w:lang w:val="fr-FR"/>
              </w:rPr>
              <w:t>:</w:t>
            </w:r>
          </w:p>
          <w:p w14:paraId="7239E9A3" w14:textId="29E0863A" w:rsidR="00B917B5" w:rsidRPr="00863251" w:rsidRDefault="00B917B5" w:rsidP="00EB2B05">
            <w:pPr>
              <w:spacing w:after="0" w:line="240" w:lineRule="auto"/>
              <w:jc w:val="both"/>
              <w:rPr>
                <w:rFonts w:cs="Times New Roman"/>
                <w:szCs w:val="24"/>
                <w:lang w:val="fr-FR"/>
              </w:rPr>
            </w:pPr>
            <w:r w:rsidRPr="00863251">
              <w:rPr>
                <w:rFonts w:cs="Times New Roman"/>
                <w:szCs w:val="24"/>
                <w:lang w:val="fr-FR"/>
              </w:rPr>
              <w:t>- Biết được chất quang dẫn.</w:t>
            </w:r>
          </w:p>
          <w:p w14:paraId="258A2F8C" w14:textId="7D7DAE12" w:rsidR="00B917B5" w:rsidRPr="00863251" w:rsidRDefault="00B917B5" w:rsidP="00EB2B05">
            <w:pPr>
              <w:spacing w:after="0" w:line="240" w:lineRule="auto"/>
              <w:jc w:val="both"/>
              <w:rPr>
                <w:rFonts w:cs="Times New Roman"/>
                <w:szCs w:val="24"/>
                <w:lang w:val="fr-FR"/>
              </w:rPr>
            </w:pPr>
            <w:r w:rsidRPr="00863251">
              <w:rPr>
                <w:rFonts w:cs="Times New Roman"/>
                <w:szCs w:val="24"/>
                <w:lang w:val="fr-FR"/>
              </w:rPr>
              <w:t>- Định nghĩa được hiện tượng quang điện trong.</w:t>
            </w:r>
          </w:p>
          <w:p w14:paraId="598BD602" w14:textId="0331540E" w:rsidR="00B917B5" w:rsidRPr="00863251" w:rsidRDefault="00B917B5" w:rsidP="00EB2B05">
            <w:pPr>
              <w:spacing w:after="0" w:line="240" w:lineRule="auto"/>
              <w:jc w:val="both"/>
              <w:rPr>
                <w:rFonts w:cs="Times New Roman"/>
                <w:szCs w:val="24"/>
                <w:lang w:val="vi-VN"/>
              </w:rPr>
            </w:pPr>
            <w:r w:rsidRPr="00863251">
              <w:rPr>
                <w:rFonts w:cs="Times New Roman"/>
                <w:szCs w:val="24"/>
                <w:lang w:val="fr-FR"/>
              </w:rPr>
              <w:t>- Định nghĩa được hiện tượng quang, phát quang.</w:t>
            </w:r>
          </w:p>
          <w:p w14:paraId="32C51843"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Thông hiểu:</w:t>
            </w:r>
          </w:p>
          <w:p w14:paraId="4E409A88" w14:textId="1B240B67"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Hiểu được nguyên tắc hoạt động của quang điện trở và pin quang điện.</w:t>
            </w:r>
          </w:p>
          <w:p w14:paraId="50D622DE" w14:textId="11DB037B"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Phân biệt được huỳnh quang và lân quang.</w:t>
            </w:r>
          </w:p>
          <w:p w14:paraId="1A212E99" w14:textId="4FC1B2D9"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Nêu được đặc điểm của ánh sáng huỳnh quang.</w:t>
            </w:r>
          </w:p>
          <w:p w14:paraId="1F75253B" w14:textId="6571A536"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Vận dụng:</w:t>
            </w:r>
          </w:p>
          <w:p w14:paraId="6C220965" w14:textId="5550A181" w:rsidR="00B917B5" w:rsidRPr="00863251" w:rsidRDefault="00B917B5" w:rsidP="00EB2B05">
            <w:pPr>
              <w:spacing w:after="0" w:line="240" w:lineRule="auto"/>
              <w:jc w:val="both"/>
              <w:rPr>
                <w:rFonts w:cs="Times New Roman"/>
                <w:szCs w:val="24"/>
                <w:lang w:val="vi-VN"/>
              </w:rPr>
            </w:pPr>
            <w:r w:rsidRPr="00863251">
              <w:rPr>
                <w:rFonts w:cs="Times New Roman"/>
                <w:b/>
                <w:szCs w:val="24"/>
                <w:lang w:val="vi-VN"/>
              </w:rPr>
              <w:t xml:space="preserve">- </w:t>
            </w:r>
            <w:r w:rsidRPr="00863251">
              <w:rPr>
                <w:rFonts w:cs="Times New Roman"/>
                <w:szCs w:val="24"/>
                <w:lang w:val="vi-VN"/>
              </w:rPr>
              <w:t>Giải thích được hiện tượng quang dẫn.</w:t>
            </w:r>
          </w:p>
          <w:p w14:paraId="1150A809" w14:textId="6223AEA2" w:rsidR="00B917B5" w:rsidRPr="00863251" w:rsidRDefault="00B917B5" w:rsidP="00EB2B05">
            <w:pPr>
              <w:spacing w:after="0" w:line="240" w:lineRule="auto"/>
              <w:jc w:val="both"/>
              <w:rPr>
                <w:rFonts w:cs="Times New Roman"/>
                <w:b/>
                <w:szCs w:val="24"/>
                <w:lang w:val="vi-VN"/>
              </w:rPr>
            </w:pPr>
            <w:r w:rsidRPr="00863251">
              <w:rPr>
                <w:rFonts w:cs="Times New Roman"/>
                <w:szCs w:val="24"/>
                <w:lang w:val="vi-VN"/>
              </w:rPr>
              <w:t>- Tính được giới hạn quang dẫn.</w:t>
            </w:r>
          </w:p>
          <w:p w14:paraId="70CF5409"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Vận dụng cao:</w:t>
            </w:r>
          </w:p>
          <w:p w14:paraId="262B9CF4" w14:textId="49F0022B" w:rsidR="00B917B5" w:rsidRPr="00863251" w:rsidRDefault="00B917B5" w:rsidP="00C43EDF">
            <w:pPr>
              <w:spacing w:after="0" w:line="240" w:lineRule="auto"/>
              <w:jc w:val="both"/>
              <w:rPr>
                <w:rFonts w:cs="Times New Roman"/>
                <w:szCs w:val="24"/>
                <w:lang w:val="vi-VN"/>
              </w:rPr>
            </w:pPr>
            <w:r w:rsidRPr="00863251">
              <w:rPr>
                <w:rFonts w:cs="Times New Roman"/>
                <w:szCs w:val="24"/>
                <w:lang w:val="vi-VN"/>
              </w:rPr>
              <w:t>- Tìm được chất nào gây ra hiện tượng quang dẫn.</w:t>
            </w:r>
          </w:p>
        </w:tc>
        <w:tc>
          <w:tcPr>
            <w:tcW w:w="895" w:type="dxa"/>
            <w:tcBorders>
              <w:top w:val="single" w:sz="4" w:space="0" w:color="000000"/>
              <w:left w:val="nil"/>
              <w:bottom w:val="single" w:sz="4" w:space="0" w:color="000000"/>
              <w:right w:val="single" w:sz="4" w:space="0" w:color="000000"/>
            </w:tcBorders>
            <w:vAlign w:val="center"/>
          </w:tcPr>
          <w:p w14:paraId="7231101C" w14:textId="3A8B9B32" w:rsidR="00B917B5" w:rsidRPr="00863251" w:rsidRDefault="00AD16B2" w:rsidP="00EB2B05">
            <w:pPr>
              <w:jc w:val="center"/>
              <w:rPr>
                <w:b/>
                <w:szCs w:val="24"/>
              </w:rPr>
            </w:pPr>
            <w:r w:rsidRPr="00863251">
              <w:rPr>
                <w:b/>
                <w:szCs w:val="24"/>
              </w:rPr>
              <w:t>1</w:t>
            </w:r>
          </w:p>
        </w:tc>
        <w:tc>
          <w:tcPr>
            <w:tcW w:w="990" w:type="dxa"/>
            <w:tcBorders>
              <w:top w:val="single" w:sz="4" w:space="0" w:color="000000"/>
              <w:left w:val="nil"/>
              <w:bottom w:val="single" w:sz="4" w:space="0" w:color="000000"/>
              <w:right w:val="single" w:sz="4" w:space="0" w:color="000000"/>
            </w:tcBorders>
            <w:vAlign w:val="center"/>
          </w:tcPr>
          <w:p w14:paraId="5F43E959" w14:textId="6CDF2DEC" w:rsidR="00B917B5" w:rsidRPr="00863251" w:rsidRDefault="005F0BAE" w:rsidP="00EB2B05">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4B5BD9D1" w14:textId="5E4D66AE" w:rsidR="00B917B5" w:rsidRPr="00863251" w:rsidRDefault="005F0BAE" w:rsidP="00EB2B05">
            <w:pPr>
              <w:jc w:val="center"/>
              <w:rPr>
                <w:b/>
                <w:szCs w:val="24"/>
              </w:rPr>
            </w:pPr>
            <w:r w:rsidRPr="00863251">
              <w:rPr>
                <w:b/>
                <w:szCs w:val="24"/>
              </w:rPr>
              <w:t>1</w:t>
            </w:r>
          </w:p>
        </w:tc>
        <w:tc>
          <w:tcPr>
            <w:tcW w:w="949" w:type="dxa"/>
            <w:tcBorders>
              <w:top w:val="single" w:sz="4" w:space="0" w:color="000000"/>
              <w:left w:val="nil"/>
              <w:bottom w:val="single" w:sz="4" w:space="0" w:color="000000"/>
              <w:right w:val="single" w:sz="4" w:space="0" w:color="000000"/>
            </w:tcBorders>
            <w:vAlign w:val="center"/>
          </w:tcPr>
          <w:p w14:paraId="1DC002A4" w14:textId="77777777" w:rsidR="00B917B5" w:rsidRPr="00863251" w:rsidRDefault="00B917B5" w:rsidP="00EB2B05">
            <w:pPr>
              <w:rPr>
                <w:szCs w:val="24"/>
              </w:rPr>
            </w:pPr>
          </w:p>
        </w:tc>
      </w:tr>
      <w:tr w:rsidR="00B917B5" w:rsidRPr="00863251" w14:paraId="2E4C057B" w14:textId="77777777" w:rsidTr="007745F8">
        <w:trPr>
          <w:jc w:val="center"/>
        </w:trPr>
        <w:tc>
          <w:tcPr>
            <w:tcW w:w="817" w:type="dxa"/>
            <w:vMerge/>
            <w:tcBorders>
              <w:left w:val="single" w:sz="4" w:space="0" w:color="000000"/>
              <w:right w:val="single" w:sz="4" w:space="0" w:color="000000"/>
            </w:tcBorders>
            <w:vAlign w:val="center"/>
          </w:tcPr>
          <w:p w14:paraId="382AC215" w14:textId="77777777" w:rsidR="00B917B5" w:rsidRPr="00863251" w:rsidRDefault="00B917B5" w:rsidP="00EB2B05">
            <w:pPr>
              <w:jc w:val="center"/>
              <w:rPr>
                <w:szCs w:val="24"/>
              </w:rPr>
            </w:pPr>
          </w:p>
        </w:tc>
        <w:tc>
          <w:tcPr>
            <w:tcW w:w="1163" w:type="dxa"/>
            <w:vMerge/>
            <w:tcBorders>
              <w:left w:val="nil"/>
              <w:right w:val="single" w:sz="4" w:space="0" w:color="000000"/>
            </w:tcBorders>
            <w:vAlign w:val="center"/>
          </w:tcPr>
          <w:p w14:paraId="5B647558" w14:textId="77777777" w:rsidR="00B917B5" w:rsidRPr="00863251" w:rsidRDefault="00B917B5" w:rsidP="00EB2B05">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37F6A961" w14:textId="13BBF0F8" w:rsidR="00B917B5" w:rsidRPr="00863251" w:rsidRDefault="00B917B5" w:rsidP="00EB2B05">
            <w:pPr>
              <w:spacing w:after="0" w:line="240" w:lineRule="auto"/>
              <w:jc w:val="center"/>
              <w:rPr>
                <w:rFonts w:cs="Times New Roman"/>
                <w:b/>
                <w:szCs w:val="24"/>
              </w:rPr>
            </w:pPr>
            <w:r w:rsidRPr="00863251">
              <w:rPr>
                <w:rFonts w:cs="Times New Roman"/>
                <w:b/>
                <w:szCs w:val="24"/>
              </w:rPr>
              <w:t>Mẫu nguyên tử Bo</w:t>
            </w:r>
          </w:p>
        </w:tc>
        <w:tc>
          <w:tcPr>
            <w:tcW w:w="7375" w:type="dxa"/>
            <w:tcBorders>
              <w:top w:val="single" w:sz="4" w:space="0" w:color="000000"/>
              <w:left w:val="nil"/>
              <w:bottom w:val="single" w:sz="4" w:space="0" w:color="000000"/>
              <w:right w:val="single" w:sz="4" w:space="0" w:color="000000"/>
            </w:tcBorders>
          </w:tcPr>
          <w:p w14:paraId="16772881" w14:textId="77777777" w:rsidR="00B917B5" w:rsidRPr="00863251" w:rsidRDefault="00B917B5" w:rsidP="00EB2B05">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4CAB5977" w14:textId="77777777" w:rsidR="00B917B5" w:rsidRPr="00863251" w:rsidRDefault="00B917B5" w:rsidP="00EB2B05">
            <w:pPr>
              <w:spacing w:after="0" w:line="240" w:lineRule="auto"/>
              <w:jc w:val="both"/>
              <w:rPr>
                <w:rFonts w:cs="Times New Roman"/>
                <w:szCs w:val="24"/>
              </w:rPr>
            </w:pPr>
            <w:r w:rsidRPr="00863251">
              <w:rPr>
                <w:rFonts w:cs="Times New Roman"/>
                <w:szCs w:val="24"/>
              </w:rPr>
              <w:t>- Trình bày được mô hình mẫu nguyên tử Bo.</w:t>
            </w:r>
          </w:p>
          <w:p w14:paraId="74599AAD" w14:textId="230E6193" w:rsidR="00B917B5" w:rsidRPr="00863251" w:rsidRDefault="00B917B5" w:rsidP="00EB2B05">
            <w:pPr>
              <w:spacing w:after="0" w:line="240" w:lineRule="auto"/>
              <w:jc w:val="both"/>
              <w:rPr>
                <w:rFonts w:cs="Times New Roman"/>
                <w:szCs w:val="24"/>
                <w:lang w:val="vi-VN"/>
              </w:rPr>
            </w:pPr>
            <w:r w:rsidRPr="00863251">
              <w:rPr>
                <w:rFonts w:cs="Times New Roman"/>
                <w:szCs w:val="24"/>
              </w:rPr>
              <w:t xml:space="preserve">- Phát biểu được 2 tiên đề của Bo về cấu tạo nguyên tử </w:t>
            </w:r>
          </w:p>
          <w:p w14:paraId="2C8FD96F"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Thông hiểu:</w:t>
            </w:r>
          </w:p>
          <w:p w14:paraId="25953119" w14:textId="0A661F7E"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Vẽ được sơ đồ mẫu nguyên tử Bo.</w:t>
            </w:r>
          </w:p>
          <w:p w14:paraId="0AD2D99A" w14:textId="53D2B450"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Hiểu được dãy Layman, Banme, Pasen nằm trong vùng nào của sóng điện từ.</w:t>
            </w:r>
          </w:p>
          <w:p w14:paraId="67894147"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Vận dụng:</w:t>
            </w:r>
          </w:p>
          <w:p w14:paraId="179A3FA6" w14:textId="07052D18"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Giải thích được tại sao quang phổ phát xạ và hấp thụ của nguyên tử hidro là quang phổ vạch.</w:t>
            </w:r>
          </w:p>
          <w:p w14:paraId="6C9FAD82" w14:textId="720D9957"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Tính được bán kính và năng lượng của các quỹ đạo dừng.</w:t>
            </w:r>
          </w:p>
          <w:p w14:paraId="0EC0A268" w14:textId="10BD6406"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Tính được bước sóng của các vạch quang phổ.</w:t>
            </w:r>
          </w:p>
          <w:p w14:paraId="13888AA4"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Vận dụng cao:</w:t>
            </w:r>
          </w:p>
          <w:p w14:paraId="0CCCC41C" w14:textId="26A56B70"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Tính được bước sóng ngắn nhất, dai nhất của các dãy quang phổ.</w:t>
            </w:r>
          </w:p>
        </w:tc>
        <w:tc>
          <w:tcPr>
            <w:tcW w:w="895" w:type="dxa"/>
            <w:tcBorders>
              <w:top w:val="single" w:sz="4" w:space="0" w:color="000000"/>
              <w:left w:val="nil"/>
              <w:bottom w:val="single" w:sz="4" w:space="0" w:color="000000"/>
              <w:right w:val="single" w:sz="4" w:space="0" w:color="000000"/>
            </w:tcBorders>
            <w:vAlign w:val="center"/>
          </w:tcPr>
          <w:p w14:paraId="268C1FCB" w14:textId="0A718079" w:rsidR="00B917B5" w:rsidRPr="00863251" w:rsidRDefault="005F0BAE" w:rsidP="00EB2B05">
            <w:pPr>
              <w:jc w:val="center"/>
              <w:rPr>
                <w:b/>
                <w:szCs w:val="24"/>
              </w:rPr>
            </w:pPr>
            <w:r w:rsidRPr="00863251">
              <w:rPr>
                <w:b/>
                <w:szCs w:val="24"/>
              </w:rPr>
              <w:t>1</w:t>
            </w:r>
          </w:p>
        </w:tc>
        <w:tc>
          <w:tcPr>
            <w:tcW w:w="990" w:type="dxa"/>
            <w:tcBorders>
              <w:top w:val="single" w:sz="4" w:space="0" w:color="000000"/>
              <w:left w:val="nil"/>
              <w:bottom w:val="single" w:sz="4" w:space="0" w:color="000000"/>
              <w:right w:val="single" w:sz="4" w:space="0" w:color="000000"/>
            </w:tcBorders>
            <w:vAlign w:val="center"/>
          </w:tcPr>
          <w:p w14:paraId="68AC7C5F" w14:textId="510EFF6D" w:rsidR="00B917B5" w:rsidRPr="00863251" w:rsidRDefault="005F0BAE" w:rsidP="00EB2B05">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3C2C293F" w14:textId="5A80E365" w:rsidR="00B917B5" w:rsidRPr="00863251" w:rsidRDefault="008D1E1B" w:rsidP="00EB2B05">
            <w:pPr>
              <w:jc w:val="center"/>
              <w:rPr>
                <w:b/>
                <w:szCs w:val="24"/>
              </w:rPr>
            </w:pPr>
            <w:r w:rsidRPr="00863251">
              <w:rPr>
                <w:b/>
                <w:szCs w:val="24"/>
              </w:rPr>
              <w:t>3</w:t>
            </w:r>
          </w:p>
        </w:tc>
        <w:tc>
          <w:tcPr>
            <w:tcW w:w="949" w:type="dxa"/>
            <w:tcBorders>
              <w:top w:val="single" w:sz="4" w:space="0" w:color="000000"/>
              <w:left w:val="nil"/>
              <w:bottom w:val="single" w:sz="4" w:space="0" w:color="000000"/>
              <w:right w:val="single" w:sz="4" w:space="0" w:color="000000"/>
            </w:tcBorders>
            <w:vAlign w:val="center"/>
          </w:tcPr>
          <w:p w14:paraId="05371C79" w14:textId="27C4EC5A" w:rsidR="00B917B5" w:rsidRPr="00863251" w:rsidRDefault="00B917B5" w:rsidP="00104FE2">
            <w:pPr>
              <w:jc w:val="center"/>
              <w:rPr>
                <w:b/>
                <w:szCs w:val="24"/>
              </w:rPr>
            </w:pPr>
          </w:p>
        </w:tc>
      </w:tr>
      <w:tr w:rsidR="00B917B5" w:rsidRPr="00863251" w14:paraId="5B0248D3" w14:textId="77777777" w:rsidTr="007745F8">
        <w:trPr>
          <w:jc w:val="center"/>
        </w:trPr>
        <w:tc>
          <w:tcPr>
            <w:tcW w:w="817" w:type="dxa"/>
            <w:vMerge/>
            <w:tcBorders>
              <w:left w:val="single" w:sz="4" w:space="0" w:color="000000"/>
              <w:right w:val="single" w:sz="4" w:space="0" w:color="000000"/>
            </w:tcBorders>
            <w:vAlign w:val="center"/>
          </w:tcPr>
          <w:p w14:paraId="18427B68" w14:textId="77777777" w:rsidR="00B917B5" w:rsidRPr="00863251" w:rsidRDefault="00B917B5" w:rsidP="00EB2B05">
            <w:pPr>
              <w:jc w:val="center"/>
              <w:rPr>
                <w:szCs w:val="24"/>
              </w:rPr>
            </w:pPr>
          </w:p>
        </w:tc>
        <w:tc>
          <w:tcPr>
            <w:tcW w:w="1163" w:type="dxa"/>
            <w:vMerge/>
            <w:tcBorders>
              <w:left w:val="nil"/>
              <w:right w:val="single" w:sz="4" w:space="0" w:color="000000"/>
            </w:tcBorders>
            <w:vAlign w:val="center"/>
          </w:tcPr>
          <w:p w14:paraId="498503F2" w14:textId="77777777" w:rsidR="00B917B5" w:rsidRPr="00863251" w:rsidRDefault="00B917B5" w:rsidP="00EB2B05">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EF5397A" w14:textId="5EDC3E01" w:rsidR="00B917B5" w:rsidRPr="00863251" w:rsidRDefault="00B917B5" w:rsidP="00EB2B05">
            <w:pPr>
              <w:spacing w:after="0" w:line="240" w:lineRule="auto"/>
              <w:jc w:val="center"/>
              <w:rPr>
                <w:rFonts w:cs="Times New Roman"/>
                <w:b/>
                <w:szCs w:val="24"/>
              </w:rPr>
            </w:pPr>
            <w:r w:rsidRPr="00863251">
              <w:rPr>
                <w:rFonts w:cs="Times New Roman"/>
                <w:b/>
                <w:szCs w:val="24"/>
              </w:rPr>
              <w:t xml:space="preserve">Sơ </w:t>
            </w:r>
            <w:r w:rsidRPr="00863251">
              <w:rPr>
                <w:rFonts w:cs="Times New Roman"/>
                <w:b/>
                <w:szCs w:val="24"/>
              </w:rPr>
              <w:lastRenderedPageBreak/>
              <w:t>lược về Laze</w:t>
            </w:r>
          </w:p>
        </w:tc>
        <w:tc>
          <w:tcPr>
            <w:tcW w:w="7375" w:type="dxa"/>
            <w:tcBorders>
              <w:top w:val="single" w:sz="4" w:space="0" w:color="000000"/>
              <w:left w:val="nil"/>
              <w:bottom w:val="single" w:sz="4" w:space="0" w:color="000000"/>
              <w:right w:val="single" w:sz="4" w:space="0" w:color="000000"/>
            </w:tcBorders>
          </w:tcPr>
          <w:p w14:paraId="637BD545" w14:textId="77777777" w:rsidR="00B917B5" w:rsidRPr="00863251" w:rsidRDefault="00B917B5" w:rsidP="00EB2B05">
            <w:pPr>
              <w:spacing w:after="0" w:line="240" w:lineRule="auto"/>
              <w:jc w:val="both"/>
              <w:rPr>
                <w:rFonts w:cs="Times New Roman"/>
                <w:b/>
                <w:szCs w:val="24"/>
              </w:rPr>
            </w:pPr>
            <w:r w:rsidRPr="00863251">
              <w:rPr>
                <w:rFonts w:cs="Times New Roman"/>
                <w:b/>
                <w:szCs w:val="24"/>
                <w:lang w:val="vi-VN"/>
              </w:rPr>
              <w:lastRenderedPageBreak/>
              <w:t>Nhận biết</w:t>
            </w:r>
            <w:r w:rsidRPr="00863251">
              <w:rPr>
                <w:rFonts w:cs="Times New Roman"/>
                <w:b/>
                <w:szCs w:val="24"/>
              </w:rPr>
              <w:t>:</w:t>
            </w:r>
          </w:p>
          <w:p w14:paraId="20B1A96F" w14:textId="258A4DDC" w:rsidR="00B917B5" w:rsidRPr="00863251" w:rsidRDefault="00B917B5" w:rsidP="00EB2B05">
            <w:pPr>
              <w:spacing w:after="0" w:line="240" w:lineRule="auto"/>
              <w:jc w:val="both"/>
              <w:rPr>
                <w:rFonts w:cs="Times New Roman"/>
                <w:szCs w:val="24"/>
              </w:rPr>
            </w:pPr>
            <w:r w:rsidRPr="00863251">
              <w:rPr>
                <w:rFonts w:cs="Times New Roman"/>
                <w:szCs w:val="24"/>
              </w:rPr>
              <w:lastRenderedPageBreak/>
              <w:t>- Định nghĩa được laze.</w:t>
            </w:r>
          </w:p>
          <w:p w14:paraId="45D9A82E" w14:textId="29F54DC0" w:rsidR="00B917B5" w:rsidRPr="00863251" w:rsidRDefault="00B917B5" w:rsidP="00EB2B05">
            <w:pPr>
              <w:spacing w:after="0" w:line="240" w:lineRule="auto"/>
              <w:jc w:val="both"/>
              <w:rPr>
                <w:rFonts w:cs="Times New Roman"/>
                <w:szCs w:val="24"/>
                <w:lang w:val="vi-VN"/>
              </w:rPr>
            </w:pPr>
            <w:r w:rsidRPr="00863251">
              <w:rPr>
                <w:rFonts w:cs="Times New Roman"/>
                <w:szCs w:val="24"/>
              </w:rPr>
              <w:t>- Phân biệt được các loại laze.</w:t>
            </w:r>
          </w:p>
          <w:p w14:paraId="5ABDDA58"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Thông hiểu:</w:t>
            </w:r>
          </w:p>
          <w:p w14:paraId="406E45B3" w14:textId="3110B90F" w:rsidR="00B917B5" w:rsidRPr="00863251" w:rsidRDefault="00B917B5" w:rsidP="00EB2B05">
            <w:pPr>
              <w:spacing w:after="0" w:line="240" w:lineRule="auto"/>
              <w:jc w:val="both"/>
              <w:rPr>
                <w:rFonts w:cs="Times New Roman"/>
                <w:szCs w:val="24"/>
                <w:lang w:val="vi-VN"/>
              </w:rPr>
            </w:pPr>
            <w:r w:rsidRPr="00863251">
              <w:rPr>
                <w:rFonts w:cs="Times New Roman"/>
                <w:szCs w:val="24"/>
                <w:lang w:val="vi-VN"/>
              </w:rPr>
              <w:t>- Hiểu được hiện tượng phát xạ cảm ứng.</w:t>
            </w:r>
          </w:p>
          <w:p w14:paraId="6174B4CC" w14:textId="77777777" w:rsidR="00B917B5" w:rsidRPr="00863251" w:rsidRDefault="00B917B5" w:rsidP="00EB2B05">
            <w:pPr>
              <w:spacing w:after="0" w:line="240" w:lineRule="auto"/>
              <w:jc w:val="both"/>
              <w:rPr>
                <w:rFonts w:cs="Times New Roman"/>
                <w:b/>
                <w:szCs w:val="24"/>
                <w:lang w:val="vi-VN"/>
              </w:rPr>
            </w:pPr>
            <w:r w:rsidRPr="00863251">
              <w:rPr>
                <w:rFonts w:cs="Times New Roman"/>
                <w:b/>
                <w:szCs w:val="24"/>
                <w:lang w:val="vi-VN"/>
              </w:rPr>
              <w:t>Vận dụng:</w:t>
            </w:r>
          </w:p>
          <w:p w14:paraId="70AAB9A3" w14:textId="6EC7C8FB" w:rsidR="00B917B5" w:rsidRPr="00863251" w:rsidRDefault="00B917B5" w:rsidP="00EB2B05">
            <w:pPr>
              <w:spacing w:after="0" w:line="240" w:lineRule="auto"/>
              <w:jc w:val="both"/>
              <w:rPr>
                <w:rFonts w:cs="Times New Roman"/>
                <w:szCs w:val="24"/>
                <w:lang w:val="vi-VN"/>
              </w:rPr>
            </w:pPr>
            <w:r w:rsidRPr="00863251">
              <w:rPr>
                <w:rFonts w:cs="Times New Roman"/>
                <w:b/>
                <w:szCs w:val="24"/>
                <w:lang w:val="vi-VN"/>
              </w:rPr>
              <w:t xml:space="preserve">- </w:t>
            </w:r>
            <w:r w:rsidRPr="00863251">
              <w:rPr>
                <w:rFonts w:cs="Times New Roman"/>
                <w:szCs w:val="24"/>
                <w:lang w:val="vi-VN"/>
              </w:rPr>
              <w:t>Nêu được ứng dụng của laze trong thực tế</w:t>
            </w:r>
          </w:p>
        </w:tc>
        <w:tc>
          <w:tcPr>
            <w:tcW w:w="895" w:type="dxa"/>
            <w:tcBorders>
              <w:top w:val="single" w:sz="4" w:space="0" w:color="000000"/>
              <w:left w:val="nil"/>
              <w:bottom w:val="single" w:sz="4" w:space="0" w:color="000000"/>
              <w:right w:val="single" w:sz="4" w:space="0" w:color="000000"/>
            </w:tcBorders>
            <w:vAlign w:val="center"/>
          </w:tcPr>
          <w:p w14:paraId="60A08485" w14:textId="5070AFCA" w:rsidR="00B917B5" w:rsidRPr="00863251" w:rsidRDefault="005F0BAE" w:rsidP="00EB2B05">
            <w:pPr>
              <w:jc w:val="center"/>
              <w:rPr>
                <w:b/>
                <w:szCs w:val="24"/>
              </w:rPr>
            </w:pPr>
            <w:r w:rsidRPr="00863251">
              <w:rPr>
                <w:b/>
                <w:szCs w:val="24"/>
              </w:rPr>
              <w:lastRenderedPageBreak/>
              <w:t>1</w:t>
            </w:r>
          </w:p>
        </w:tc>
        <w:tc>
          <w:tcPr>
            <w:tcW w:w="990" w:type="dxa"/>
            <w:tcBorders>
              <w:top w:val="single" w:sz="4" w:space="0" w:color="000000"/>
              <w:left w:val="nil"/>
              <w:bottom w:val="single" w:sz="4" w:space="0" w:color="000000"/>
              <w:right w:val="single" w:sz="4" w:space="0" w:color="000000"/>
            </w:tcBorders>
            <w:vAlign w:val="center"/>
          </w:tcPr>
          <w:p w14:paraId="0908C826" w14:textId="091477FC" w:rsidR="00B917B5" w:rsidRPr="00863251" w:rsidRDefault="0086251D" w:rsidP="00EB2B05">
            <w:pPr>
              <w:jc w:val="center"/>
              <w:rPr>
                <w:b/>
                <w:szCs w:val="24"/>
              </w:rPr>
            </w:pPr>
            <w:r w:rsidRPr="00863251">
              <w:rPr>
                <w:b/>
                <w:szCs w:val="24"/>
              </w:rPr>
              <w:t>2</w:t>
            </w:r>
          </w:p>
        </w:tc>
        <w:tc>
          <w:tcPr>
            <w:tcW w:w="761" w:type="dxa"/>
            <w:tcBorders>
              <w:top w:val="single" w:sz="4" w:space="0" w:color="000000"/>
              <w:left w:val="nil"/>
              <w:bottom w:val="single" w:sz="4" w:space="0" w:color="000000"/>
              <w:right w:val="single" w:sz="4" w:space="0" w:color="000000"/>
            </w:tcBorders>
            <w:vAlign w:val="center"/>
          </w:tcPr>
          <w:p w14:paraId="30F30783" w14:textId="77777777" w:rsidR="00B917B5" w:rsidRPr="00863251" w:rsidRDefault="00B917B5" w:rsidP="00EB2B05">
            <w:pPr>
              <w:jc w:val="center"/>
              <w:rPr>
                <w:b/>
                <w:szCs w:val="24"/>
              </w:rPr>
            </w:pPr>
          </w:p>
        </w:tc>
        <w:tc>
          <w:tcPr>
            <w:tcW w:w="949" w:type="dxa"/>
            <w:tcBorders>
              <w:top w:val="single" w:sz="4" w:space="0" w:color="000000"/>
              <w:left w:val="nil"/>
              <w:bottom w:val="single" w:sz="4" w:space="0" w:color="000000"/>
              <w:right w:val="single" w:sz="4" w:space="0" w:color="000000"/>
            </w:tcBorders>
            <w:vAlign w:val="center"/>
          </w:tcPr>
          <w:p w14:paraId="7673FEC8" w14:textId="77777777" w:rsidR="00B917B5" w:rsidRPr="00863251" w:rsidRDefault="00B917B5" w:rsidP="00EB2B05">
            <w:pPr>
              <w:rPr>
                <w:szCs w:val="24"/>
              </w:rPr>
            </w:pPr>
          </w:p>
        </w:tc>
      </w:tr>
      <w:tr w:rsidR="00EB2B05" w:rsidRPr="00863251" w14:paraId="29E88068" w14:textId="77777777" w:rsidTr="007745F8">
        <w:trPr>
          <w:jc w:val="center"/>
        </w:trPr>
        <w:tc>
          <w:tcPr>
            <w:tcW w:w="817" w:type="dxa"/>
            <w:vMerge w:val="restart"/>
            <w:tcBorders>
              <w:left w:val="single" w:sz="4" w:space="0" w:color="000000"/>
              <w:right w:val="single" w:sz="4" w:space="0" w:color="000000"/>
            </w:tcBorders>
            <w:vAlign w:val="center"/>
          </w:tcPr>
          <w:p w14:paraId="655B49BA" w14:textId="468BC6A7" w:rsidR="00EB2B05" w:rsidRPr="00863251" w:rsidRDefault="00EB2B05" w:rsidP="00EB2B05">
            <w:pPr>
              <w:jc w:val="center"/>
              <w:rPr>
                <w:b/>
                <w:szCs w:val="24"/>
              </w:rPr>
            </w:pPr>
            <w:r w:rsidRPr="00863251">
              <w:rPr>
                <w:b/>
                <w:szCs w:val="24"/>
              </w:rPr>
              <w:lastRenderedPageBreak/>
              <w:t>4</w:t>
            </w:r>
          </w:p>
        </w:tc>
        <w:tc>
          <w:tcPr>
            <w:tcW w:w="1163" w:type="dxa"/>
            <w:vMerge w:val="restart"/>
            <w:tcBorders>
              <w:left w:val="nil"/>
              <w:right w:val="single" w:sz="4" w:space="0" w:color="000000"/>
            </w:tcBorders>
            <w:vAlign w:val="center"/>
          </w:tcPr>
          <w:p w14:paraId="7A28424D" w14:textId="4D975A19" w:rsidR="00EB2B05" w:rsidRPr="00863251" w:rsidRDefault="00EB2B05" w:rsidP="00EB2B05">
            <w:pPr>
              <w:jc w:val="center"/>
              <w:rPr>
                <w:b/>
                <w:szCs w:val="24"/>
              </w:rPr>
            </w:pPr>
            <w:r w:rsidRPr="00863251">
              <w:rPr>
                <w:b/>
                <w:szCs w:val="24"/>
              </w:rPr>
              <w:t>Hạt nhân nguyên tử</w:t>
            </w:r>
          </w:p>
        </w:tc>
        <w:tc>
          <w:tcPr>
            <w:tcW w:w="990" w:type="dxa"/>
            <w:tcBorders>
              <w:top w:val="single" w:sz="4" w:space="0" w:color="000000"/>
              <w:left w:val="nil"/>
              <w:bottom w:val="single" w:sz="4" w:space="0" w:color="000000"/>
              <w:right w:val="single" w:sz="4" w:space="0" w:color="000000"/>
            </w:tcBorders>
            <w:vAlign w:val="center"/>
          </w:tcPr>
          <w:p w14:paraId="75848D17" w14:textId="3DDA79F4" w:rsidR="00EB2B05" w:rsidRPr="00863251" w:rsidRDefault="00EB2B05" w:rsidP="00EB2B05">
            <w:pPr>
              <w:spacing w:after="0" w:line="240" w:lineRule="auto"/>
              <w:jc w:val="center"/>
              <w:rPr>
                <w:rFonts w:cs="Times New Roman"/>
                <w:b/>
                <w:szCs w:val="24"/>
              </w:rPr>
            </w:pPr>
            <w:r w:rsidRPr="00863251">
              <w:rPr>
                <w:rFonts w:cs="Times New Roman"/>
                <w:b/>
                <w:szCs w:val="24"/>
              </w:rPr>
              <w:t>Tính chất và cấu tạo hạt nhân</w:t>
            </w:r>
          </w:p>
        </w:tc>
        <w:tc>
          <w:tcPr>
            <w:tcW w:w="7375" w:type="dxa"/>
            <w:tcBorders>
              <w:top w:val="single" w:sz="4" w:space="0" w:color="000000"/>
              <w:left w:val="nil"/>
              <w:bottom w:val="single" w:sz="4" w:space="0" w:color="000000"/>
              <w:right w:val="single" w:sz="4" w:space="0" w:color="000000"/>
            </w:tcBorders>
          </w:tcPr>
          <w:p w14:paraId="11E70513" w14:textId="77777777" w:rsidR="00EB2B05" w:rsidRPr="00863251" w:rsidRDefault="00EB2B05" w:rsidP="00EB2B05">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66BA67DE" w14:textId="299F4E09" w:rsidR="00EB2B05" w:rsidRPr="00863251" w:rsidRDefault="00EB2B05" w:rsidP="00EB2B05">
            <w:pPr>
              <w:spacing w:after="0" w:line="240" w:lineRule="auto"/>
              <w:jc w:val="both"/>
              <w:rPr>
                <w:rFonts w:cs="Times New Roman"/>
                <w:szCs w:val="24"/>
              </w:rPr>
            </w:pPr>
            <w:r w:rsidRPr="00863251">
              <w:rPr>
                <w:rFonts w:cs="Times New Roman"/>
                <w:szCs w:val="24"/>
              </w:rPr>
              <w:t xml:space="preserve">- </w:t>
            </w:r>
            <w:r w:rsidR="00101591" w:rsidRPr="00863251">
              <w:rPr>
                <w:rFonts w:cs="Times New Roman"/>
                <w:szCs w:val="24"/>
              </w:rPr>
              <w:t>Biết được cấu tạo của hạt nhân</w:t>
            </w:r>
            <w:r w:rsidR="00431A59" w:rsidRPr="00863251">
              <w:rPr>
                <w:rFonts w:cs="Times New Roman"/>
                <w:szCs w:val="24"/>
              </w:rPr>
              <w:t>.</w:t>
            </w:r>
          </w:p>
          <w:p w14:paraId="5F816943" w14:textId="5CEE9179" w:rsidR="00431A59" w:rsidRPr="00863251" w:rsidRDefault="00431A59" w:rsidP="00EB2B05">
            <w:pPr>
              <w:spacing w:after="0" w:line="240" w:lineRule="auto"/>
              <w:jc w:val="both"/>
              <w:rPr>
                <w:rFonts w:cs="Times New Roman"/>
                <w:szCs w:val="24"/>
                <w:lang w:val="vi-VN"/>
              </w:rPr>
            </w:pPr>
            <w:r w:rsidRPr="00863251">
              <w:rPr>
                <w:rFonts w:cs="Times New Roman"/>
                <w:szCs w:val="24"/>
              </w:rPr>
              <w:t>- Định nghĩa được đồng vị.</w:t>
            </w:r>
          </w:p>
          <w:p w14:paraId="182F91CF"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Thông hiểu:</w:t>
            </w:r>
          </w:p>
          <w:p w14:paraId="73F963B9" w14:textId="720AD9F9" w:rsidR="00EB2B05" w:rsidRPr="00863251" w:rsidRDefault="00EB2B05" w:rsidP="00EB2B05">
            <w:pPr>
              <w:spacing w:after="0" w:line="240" w:lineRule="auto"/>
              <w:jc w:val="both"/>
              <w:rPr>
                <w:rFonts w:cs="Times New Roman"/>
                <w:szCs w:val="24"/>
                <w:lang w:val="vi-VN"/>
              </w:rPr>
            </w:pPr>
            <w:r w:rsidRPr="00863251">
              <w:rPr>
                <w:rFonts w:cs="Times New Roman"/>
                <w:szCs w:val="24"/>
                <w:lang w:val="vi-VN"/>
              </w:rPr>
              <w:t xml:space="preserve">- </w:t>
            </w:r>
            <w:r w:rsidR="0077570C" w:rsidRPr="00863251">
              <w:rPr>
                <w:rFonts w:cs="Times New Roman"/>
                <w:szCs w:val="24"/>
                <w:lang w:val="vi-VN"/>
              </w:rPr>
              <w:t>Biết được kí hiệu các hạt cơ bản</w:t>
            </w:r>
          </w:p>
          <w:p w14:paraId="4173B2E2"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w:t>
            </w:r>
          </w:p>
          <w:p w14:paraId="0EA2598D" w14:textId="24A17AF3" w:rsidR="00EB2B05" w:rsidRPr="00863251" w:rsidRDefault="00EB2B05" w:rsidP="00EB2B05">
            <w:pPr>
              <w:spacing w:after="0" w:line="240" w:lineRule="auto"/>
              <w:jc w:val="both"/>
              <w:rPr>
                <w:rFonts w:cs="Times New Roman"/>
                <w:szCs w:val="24"/>
                <w:lang w:val="vi-VN"/>
              </w:rPr>
            </w:pPr>
            <w:r w:rsidRPr="00863251">
              <w:rPr>
                <w:rFonts w:cs="Times New Roman"/>
                <w:szCs w:val="24"/>
                <w:lang w:val="vi-VN"/>
              </w:rPr>
              <w:t>-</w:t>
            </w:r>
            <w:r w:rsidR="00355C07" w:rsidRPr="00863251">
              <w:rPr>
                <w:rFonts w:cs="Times New Roman"/>
                <w:szCs w:val="24"/>
                <w:lang w:val="vi-VN"/>
              </w:rPr>
              <w:t xml:space="preserve"> Giải thích được các kí hiệu của hạt nhân</w:t>
            </w:r>
            <w:r w:rsidR="0077570C" w:rsidRPr="00863251">
              <w:rPr>
                <w:rFonts w:cs="Times New Roman"/>
                <w:szCs w:val="24"/>
                <w:lang w:val="vi-VN"/>
              </w:rPr>
              <w:t>.</w:t>
            </w:r>
          </w:p>
          <w:p w14:paraId="61F68EEC" w14:textId="536856F6" w:rsidR="0035710F" w:rsidRPr="00863251" w:rsidRDefault="0035710F" w:rsidP="00EB2B05">
            <w:pPr>
              <w:spacing w:after="0" w:line="240" w:lineRule="auto"/>
              <w:jc w:val="both"/>
              <w:rPr>
                <w:rFonts w:cs="Times New Roman"/>
                <w:szCs w:val="24"/>
                <w:lang w:val="vi-VN"/>
              </w:rPr>
            </w:pPr>
            <w:r w:rsidRPr="00863251">
              <w:rPr>
                <w:rFonts w:cs="Times New Roman"/>
                <w:szCs w:val="24"/>
                <w:lang w:val="vi-VN"/>
              </w:rPr>
              <w:t>- Tính được số proton, nơtron, nuclon có trong hạt nhân.</w:t>
            </w:r>
          </w:p>
          <w:p w14:paraId="05523AB6"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 cao:</w:t>
            </w:r>
          </w:p>
          <w:p w14:paraId="792594C7" w14:textId="234EC938" w:rsidR="00E65742" w:rsidRPr="00863251" w:rsidRDefault="00EB2B05" w:rsidP="00097D3D">
            <w:pPr>
              <w:spacing w:after="0" w:line="240" w:lineRule="auto"/>
              <w:jc w:val="both"/>
              <w:rPr>
                <w:rFonts w:cs="Times New Roman"/>
                <w:szCs w:val="24"/>
                <w:lang w:val="vi-VN"/>
              </w:rPr>
            </w:pPr>
            <w:r w:rsidRPr="00863251">
              <w:rPr>
                <w:rFonts w:cs="Times New Roman"/>
                <w:b/>
                <w:szCs w:val="24"/>
                <w:lang w:val="vi-VN"/>
              </w:rPr>
              <w:t xml:space="preserve">- </w:t>
            </w:r>
            <w:r w:rsidR="00355C07" w:rsidRPr="00863251">
              <w:rPr>
                <w:rFonts w:cs="Times New Roman"/>
                <w:szCs w:val="24"/>
                <w:lang w:val="vi-VN"/>
              </w:rPr>
              <w:t>Tính được số proton, số nơtron, số nuclon có trong m gam hay n mol.</w:t>
            </w:r>
          </w:p>
        </w:tc>
        <w:tc>
          <w:tcPr>
            <w:tcW w:w="895" w:type="dxa"/>
            <w:tcBorders>
              <w:top w:val="single" w:sz="4" w:space="0" w:color="000000"/>
              <w:left w:val="nil"/>
              <w:bottom w:val="single" w:sz="4" w:space="0" w:color="000000"/>
              <w:right w:val="single" w:sz="4" w:space="0" w:color="000000"/>
            </w:tcBorders>
            <w:vAlign w:val="center"/>
          </w:tcPr>
          <w:p w14:paraId="31C98603" w14:textId="7C12A96B" w:rsidR="00EB2B05" w:rsidRPr="00863251" w:rsidRDefault="004759E3" w:rsidP="00EB2B05">
            <w:pPr>
              <w:jc w:val="center"/>
              <w:rPr>
                <w:b/>
                <w:szCs w:val="24"/>
              </w:rPr>
            </w:pPr>
            <w:r w:rsidRPr="00863251">
              <w:rPr>
                <w:b/>
                <w:szCs w:val="24"/>
              </w:rPr>
              <w:t>2</w:t>
            </w:r>
          </w:p>
        </w:tc>
        <w:tc>
          <w:tcPr>
            <w:tcW w:w="990" w:type="dxa"/>
            <w:tcBorders>
              <w:top w:val="single" w:sz="4" w:space="0" w:color="000000"/>
              <w:left w:val="nil"/>
              <w:bottom w:val="single" w:sz="4" w:space="0" w:color="000000"/>
              <w:right w:val="single" w:sz="4" w:space="0" w:color="000000"/>
            </w:tcBorders>
            <w:vAlign w:val="center"/>
          </w:tcPr>
          <w:p w14:paraId="1B26F456" w14:textId="72FA6A8D" w:rsidR="00EB2B05" w:rsidRPr="00863251" w:rsidRDefault="004759E3" w:rsidP="00EB2B05">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40785984" w14:textId="48973C73" w:rsidR="00EB2B05" w:rsidRPr="00863251" w:rsidRDefault="005F0BAE" w:rsidP="00EB2B05">
            <w:pPr>
              <w:jc w:val="center"/>
              <w:rPr>
                <w:b/>
                <w:szCs w:val="24"/>
              </w:rPr>
            </w:pPr>
            <w:r w:rsidRPr="00863251">
              <w:rPr>
                <w:b/>
                <w:szCs w:val="24"/>
              </w:rPr>
              <w:t>2</w:t>
            </w:r>
          </w:p>
        </w:tc>
        <w:tc>
          <w:tcPr>
            <w:tcW w:w="949" w:type="dxa"/>
            <w:tcBorders>
              <w:top w:val="single" w:sz="4" w:space="0" w:color="000000"/>
              <w:left w:val="nil"/>
              <w:bottom w:val="single" w:sz="4" w:space="0" w:color="000000"/>
              <w:right w:val="single" w:sz="4" w:space="0" w:color="000000"/>
            </w:tcBorders>
            <w:vAlign w:val="center"/>
          </w:tcPr>
          <w:p w14:paraId="640EE15C" w14:textId="77777777" w:rsidR="00EB2B05" w:rsidRPr="00863251" w:rsidRDefault="00EB2B05" w:rsidP="00EB2B05">
            <w:pPr>
              <w:rPr>
                <w:szCs w:val="24"/>
              </w:rPr>
            </w:pPr>
          </w:p>
        </w:tc>
      </w:tr>
      <w:tr w:rsidR="00EB2B05" w:rsidRPr="00863251" w14:paraId="3554BF78" w14:textId="77777777" w:rsidTr="007745F8">
        <w:trPr>
          <w:jc w:val="center"/>
        </w:trPr>
        <w:tc>
          <w:tcPr>
            <w:tcW w:w="817" w:type="dxa"/>
            <w:vMerge/>
            <w:tcBorders>
              <w:left w:val="single" w:sz="4" w:space="0" w:color="000000"/>
              <w:right w:val="single" w:sz="4" w:space="0" w:color="000000"/>
            </w:tcBorders>
            <w:vAlign w:val="center"/>
          </w:tcPr>
          <w:p w14:paraId="70B452D7" w14:textId="77777777" w:rsidR="00EB2B05" w:rsidRPr="00863251" w:rsidRDefault="00EB2B05" w:rsidP="00EB2B05">
            <w:pPr>
              <w:jc w:val="center"/>
              <w:rPr>
                <w:szCs w:val="24"/>
              </w:rPr>
            </w:pPr>
          </w:p>
        </w:tc>
        <w:tc>
          <w:tcPr>
            <w:tcW w:w="1163" w:type="dxa"/>
            <w:vMerge/>
            <w:tcBorders>
              <w:left w:val="nil"/>
              <w:right w:val="single" w:sz="4" w:space="0" w:color="000000"/>
            </w:tcBorders>
            <w:vAlign w:val="center"/>
          </w:tcPr>
          <w:p w14:paraId="50DAF9B1" w14:textId="77777777" w:rsidR="00EB2B05" w:rsidRPr="00863251" w:rsidRDefault="00EB2B05" w:rsidP="00EB2B05">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7BA9D13D" w14:textId="271CA925" w:rsidR="00EB2B05" w:rsidRPr="00863251" w:rsidRDefault="00EB2B05" w:rsidP="00EB2B05">
            <w:pPr>
              <w:spacing w:after="0" w:line="240" w:lineRule="auto"/>
              <w:jc w:val="center"/>
              <w:rPr>
                <w:rFonts w:cs="Times New Roman"/>
                <w:b/>
                <w:szCs w:val="24"/>
              </w:rPr>
            </w:pPr>
            <w:r w:rsidRPr="00863251">
              <w:rPr>
                <w:rFonts w:cs="Times New Roman"/>
                <w:b/>
                <w:szCs w:val="24"/>
              </w:rPr>
              <w:t>Năng lượng liên kết hạt nhân. Phản ứng hạt nhân</w:t>
            </w:r>
          </w:p>
        </w:tc>
        <w:tc>
          <w:tcPr>
            <w:tcW w:w="7375" w:type="dxa"/>
            <w:tcBorders>
              <w:top w:val="single" w:sz="4" w:space="0" w:color="000000"/>
              <w:left w:val="nil"/>
              <w:bottom w:val="single" w:sz="4" w:space="0" w:color="000000"/>
              <w:right w:val="single" w:sz="4" w:space="0" w:color="000000"/>
            </w:tcBorders>
          </w:tcPr>
          <w:p w14:paraId="1AC85F6F" w14:textId="77777777" w:rsidR="00EB2B05" w:rsidRPr="00863251" w:rsidRDefault="00EB2B05" w:rsidP="00EB2B05">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1401DC8D" w14:textId="78E2D9FC" w:rsidR="00EB2B05" w:rsidRPr="00863251" w:rsidRDefault="00EB2B05" w:rsidP="00EB2B05">
            <w:pPr>
              <w:spacing w:after="0" w:line="240" w:lineRule="auto"/>
              <w:jc w:val="both"/>
              <w:rPr>
                <w:rFonts w:cs="Times New Roman"/>
                <w:szCs w:val="24"/>
              </w:rPr>
            </w:pPr>
            <w:r w:rsidRPr="00863251">
              <w:rPr>
                <w:rFonts w:cs="Times New Roman"/>
                <w:szCs w:val="24"/>
              </w:rPr>
              <w:t xml:space="preserve">- </w:t>
            </w:r>
            <w:r w:rsidR="00BE452F" w:rsidRPr="00863251">
              <w:rPr>
                <w:rFonts w:cs="Times New Roman"/>
                <w:szCs w:val="24"/>
              </w:rPr>
              <w:t>Định nghĩa và viết được công thức tính độ hụt khối</w:t>
            </w:r>
            <w:r w:rsidR="00FF73A3" w:rsidRPr="00863251">
              <w:rPr>
                <w:rFonts w:cs="Times New Roman"/>
                <w:szCs w:val="24"/>
              </w:rPr>
              <w:t>.</w:t>
            </w:r>
          </w:p>
          <w:p w14:paraId="31D186C5" w14:textId="430FD9B1" w:rsidR="000352C6" w:rsidRPr="00863251" w:rsidRDefault="000352C6" w:rsidP="00EB2B05">
            <w:pPr>
              <w:spacing w:after="0" w:line="240" w:lineRule="auto"/>
              <w:jc w:val="both"/>
              <w:rPr>
                <w:rFonts w:cs="Times New Roman"/>
                <w:szCs w:val="24"/>
              </w:rPr>
            </w:pPr>
            <w:r w:rsidRPr="00863251">
              <w:rPr>
                <w:rFonts w:cs="Times New Roman"/>
                <w:szCs w:val="24"/>
              </w:rPr>
              <w:t>- Phát biểu được định nghĩa về phản ứng hạt nhân</w:t>
            </w:r>
            <w:r w:rsidR="00302C63" w:rsidRPr="00863251">
              <w:rPr>
                <w:rFonts w:cs="Times New Roman"/>
                <w:szCs w:val="24"/>
              </w:rPr>
              <w:t>.</w:t>
            </w:r>
          </w:p>
          <w:p w14:paraId="521F422D" w14:textId="6FA6ACDF" w:rsidR="00F156F2" w:rsidRPr="00863251" w:rsidRDefault="00F156F2" w:rsidP="00EB2B05">
            <w:pPr>
              <w:spacing w:after="0" w:line="240" w:lineRule="auto"/>
              <w:jc w:val="both"/>
              <w:rPr>
                <w:rFonts w:cs="Times New Roman"/>
                <w:szCs w:val="24"/>
              </w:rPr>
            </w:pPr>
            <w:r w:rsidRPr="00863251">
              <w:rPr>
                <w:rFonts w:cs="Times New Roman"/>
                <w:szCs w:val="24"/>
              </w:rPr>
              <w:t>- Biết được điện tích hạt nhân</w:t>
            </w:r>
          </w:p>
          <w:p w14:paraId="2676BBAE" w14:textId="77777777" w:rsidR="00EB2B05" w:rsidRPr="00863251" w:rsidRDefault="00EB2B05" w:rsidP="00EB2B05">
            <w:pPr>
              <w:spacing w:after="0" w:line="240" w:lineRule="auto"/>
              <w:jc w:val="both"/>
              <w:rPr>
                <w:rFonts w:cs="Times New Roman"/>
                <w:b/>
                <w:szCs w:val="24"/>
              </w:rPr>
            </w:pPr>
            <w:r w:rsidRPr="00863251">
              <w:rPr>
                <w:rFonts w:cs="Times New Roman"/>
                <w:b/>
                <w:szCs w:val="24"/>
              </w:rPr>
              <w:t>Thông hiểu:</w:t>
            </w:r>
          </w:p>
          <w:p w14:paraId="340ACD5D" w14:textId="5BBFE028" w:rsidR="00EB2B05" w:rsidRPr="00863251" w:rsidRDefault="00EB2B05" w:rsidP="00EB2B05">
            <w:pPr>
              <w:spacing w:after="0" w:line="240" w:lineRule="auto"/>
              <w:jc w:val="both"/>
              <w:rPr>
                <w:rFonts w:cs="Times New Roman"/>
                <w:szCs w:val="24"/>
              </w:rPr>
            </w:pPr>
            <w:r w:rsidRPr="00863251">
              <w:rPr>
                <w:rFonts w:cs="Times New Roman"/>
                <w:szCs w:val="24"/>
              </w:rPr>
              <w:t xml:space="preserve">- </w:t>
            </w:r>
            <w:r w:rsidR="001B744C" w:rsidRPr="00863251">
              <w:rPr>
                <w:rFonts w:cs="Times New Roman"/>
                <w:szCs w:val="24"/>
              </w:rPr>
              <w:t xml:space="preserve">Hiểu được các </w:t>
            </w:r>
            <w:r w:rsidR="00F156F2" w:rsidRPr="00863251">
              <w:rPr>
                <w:rFonts w:cs="Times New Roman"/>
                <w:szCs w:val="24"/>
              </w:rPr>
              <w:t>đ</w:t>
            </w:r>
            <w:r w:rsidR="001B744C" w:rsidRPr="00863251">
              <w:rPr>
                <w:rFonts w:cs="Times New Roman"/>
                <w:szCs w:val="24"/>
              </w:rPr>
              <w:t>ịnh luật bảo toàn trong phản ứng hạt nhân</w:t>
            </w:r>
            <w:r w:rsidR="005445DE" w:rsidRPr="00863251">
              <w:rPr>
                <w:rFonts w:cs="Times New Roman"/>
                <w:szCs w:val="24"/>
              </w:rPr>
              <w:t>.</w:t>
            </w:r>
          </w:p>
          <w:p w14:paraId="2C946F0E" w14:textId="4DB13B45" w:rsidR="005445DE" w:rsidRPr="00863251" w:rsidRDefault="005445DE" w:rsidP="00EB2B05">
            <w:pPr>
              <w:spacing w:after="0" w:line="240" w:lineRule="auto"/>
              <w:jc w:val="both"/>
              <w:rPr>
                <w:rFonts w:cs="Times New Roman"/>
                <w:szCs w:val="24"/>
                <w:lang w:val="vi-VN"/>
              </w:rPr>
            </w:pPr>
            <w:r w:rsidRPr="00863251">
              <w:rPr>
                <w:rFonts w:cs="Times New Roman"/>
                <w:szCs w:val="24"/>
              </w:rPr>
              <w:t xml:space="preserve">- </w:t>
            </w:r>
            <w:r w:rsidR="00F156F2" w:rsidRPr="00863251">
              <w:rPr>
                <w:rFonts w:cs="Times New Roman"/>
                <w:szCs w:val="24"/>
              </w:rPr>
              <w:t xml:space="preserve">Hiểu được hạt nhân bền vững dựa vào năng lượng liên kết riêng </w:t>
            </w:r>
          </w:p>
          <w:p w14:paraId="1D7549BF"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w:t>
            </w:r>
          </w:p>
          <w:p w14:paraId="379AD983" w14:textId="13A468CB" w:rsidR="00EB2B05" w:rsidRPr="00863251" w:rsidRDefault="00EB2B05" w:rsidP="00EB2B05">
            <w:pPr>
              <w:spacing w:after="0" w:line="240" w:lineRule="auto"/>
              <w:jc w:val="both"/>
              <w:rPr>
                <w:rFonts w:cs="Times New Roman"/>
                <w:szCs w:val="24"/>
                <w:lang w:val="vi-VN"/>
              </w:rPr>
            </w:pPr>
            <w:r w:rsidRPr="00863251">
              <w:rPr>
                <w:rFonts w:cs="Times New Roman"/>
                <w:b/>
                <w:szCs w:val="24"/>
                <w:lang w:val="vi-VN"/>
              </w:rPr>
              <w:t>-</w:t>
            </w:r>
            <w:r w:rsidR="00302C63" w:rsidRPr="00863251">
              <w:rPr>
                <w:rFonts w:cs="Times New Roman"/>
                <w:b/>
                <w:szCs w:val="24"/>
                <w:lang w:val="vi-VN"/>
              </w:rPr>
              <w:t xml:space="preserve"> </w:t>
            </w:r>
            <w:r w:rsidR="00302C63" w:rsidRPr="00863251">
              <w:rPr>
                <w:rFonts w:cs="Times New Roman"/>
                <w:szCs w:val="24"/>
                <w:lang w:val="vi-VN"/>
              </w:rPr>
              <w:t xml:space="preserve">Tính được độ hụt khối, năng lượng liên kết, năng lượng liên kết riêng của hạt nhân. </w:t>
            </w:r>
          </w:p>
          <w:p w14:paraId="2554F35D" w14:textId="44DAA07A" w:rsidR="00F156F2" w:rsidRPr="00863251" w:rsidRDefault="00F156F2" w:rsidP="00EB2B05">
            <w:pPr>
              <w:spacing w:after="0" w:line="240" w:lineRule="auto"/>
              <w:jc w:val="both"/>
              <w:rPr>
                <w:rFonts w:cs="Times New Roman"/>
                <w:szCs w:val="24"/>
                <w:lang w:val="vi-VN"/>
              </w:rPr>
            </w:pPr>
            <w:r w:rsidRPr="00863251">
              <w:rPr>
                <w:rFonts w:cs="Times New Roman"/>
                <w:szCs w:val="24"/>
                <w:lang w:val="vi-VN"/>
              </w:rPr>
              <w:t>- Tính được điện tích hạt nhân.</w:t>
            </w:r>
          </w:p>
          <w:p w14:paraId="124B36A0" w14:textId="52337A27" w:rsidR="00453635" w:rsidRPr="00863251" w:rsidRDefault="00453635" w:rsidP="00EB2B05">
            <w:pPr>
              <w:spacing w:after="0" w:line="240" w:lineRule="auto"/>
              <w:jc w:val="both"/>
              <w:rPr>
                <w:rFonts w:cs="Times New Roman"/>
                <w:b/>
                <w:szCs w:val="24"/>
                <w:lang w:val="vi-VN"/>
              </w:rPr>
            </w:pPr>
            <w:r w:rsidRPr="00863251">
              <w:rPr>
                <w:rFonts w:cs="Times New Roman"/>
                <w:szCs w:val="24"/>
                <w:lang w:val="vi-VN"/>
              </w:rPr>
              <w:t>- Viết được phương trình phản ứng hạt nhân.</w:t>
            </w:r>
          </w:p>
          <w:p w14:paraId="4A97481D"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 cao:</w:t>
            </w:r>
          </w:p>
          <w:p w14:paraId="2C6BF5CE" w14:textId="77777777" w:rsidR="00EB2B05" w:rsidRPr="00863251" w:rsidRDefault="00EB2B05" w:rsidP="00EB2B05">
            <w:pPr>
              <w:spacing w:after="0" w:line="240" w:lineRule="auto"/>
              <w:jc w:val="both"/>
              <w:rPr>
                <w:rFonts w:cs="Times New Roman"/>
                <w:szCs w:val="24"/>
                <w:lang w:val="vi-VN"/>
              </w:rPr>
            </w:pPr>
            <w:r w:rsidRPr="00863251">
              <w:rPr>
                <w:rFonts w:cs="Times New Roman"/>
                <w:b/>
                <w:szCs w:val="24"/>
                <w:lang w:val="vi-VN"/>
              </w:rPr>
              <w:t xml:space="preserve">- </w:t>
            </w:r>
            <w:r w:rsidR="00DB0333" w:rsidRPr="00863251">
              <w:rPr>
                <w:rFonts w:cs="Times New Roman"/>
                <w:szCs w:val="24"/>
                <w:lang w:val="vi-VN"/>
              </w:rPr>
              <w:t>Phân biệt được phản ứng tỏa năng lượng, thu năng lượng.</w:t>
            </w:r>
          </w:p>
          <w:p w14:paraId="3CCD1E7A" w14:textId="5D3A6E53" w:rsidR="001A4DB3" w:rsidRPr="00863251" w:rsidRDefault="001A4DB3" w:rsidP="00EB2B05">
            <w:pPr>
              <w:spacing w:after="0" w:line="240" w:lineRule="auto"/>
              <w:jc w:val="both"/>
              <w:rPr>
                <w:rFonts w:cs="Times New Roman"/>
                <w:b/>
                <w:szCs w:val="24"/>
                <w:lang w:val="vi-VN"/>
              </w:rPr>
            </w:pPr>
            <w:r w:rsidRPr="00863251">
              <w:rPr>
                <w:rFonts w:cs="Times New Roman"/>
                <w:szCs w:val="24"/>
                <w:lang w:val="vi-VN"/>
              </w:rPr>
              <w:t>- Tính được năng lượng thu, năng lượng tỏa.</w:t>
            </w:r>
          </w:p>
        </w:tc>
        <w:tc>
          <w:tcPr>
            <w:tcW w:w="895" w:type="dxa"/>
            <w:tcBorders>
              <w:top w:val="single" w:sz="4" w:space="0" w:color="000000"/>
              <w:left w:val="nil"/>
              <w:bottom w:val="single" w:sz="4" w:space="0" w:color="000000"/>
              <w:right w:val="single" w:sz="4" w:space="0" w:color="000000"/>
            </w:tcBorders>
            <w:vAlign w:val="center"/>
          </w:tcPr>
          <w:p w14:paraId="2416F7FA" w14:textId="21DE544E" w:rsidR="00EB2B05" w:rsidRPr="00863251" w:rsidRDefault="005F0BAE" w:rsidP="00EB2B05">
            <w:pPr>
              <w:jc w:val="center"/>
              <w:rPr>
                <w:b/>
                <w:szCs w:val="24"/>
              </w:rPr>
            </w:pPr>
            <w:r w:rsidRPr="00863251">
              <w:rPr>
                <w:b/>
                <w:szCs w:val="24"/>
              </w:rPr>
              <w:t>1</w:t>
            </w:r>
          </w:p>
        </w:tc>
        <w:tc>
          <w:tcPr>
            <w:tcW w:w="990" w:type="dxa"/>
            <w:tcBorders>
              <w:top w:val="single" w:sz="4" w:space="0" w:color="000000"/>
              <w:left w:val="nil"/>
              <w:bottom w:val="single" w:sz="4" w:space="0" w:color="000000"/>
              <w:right w:val="single" w:sz="4" w:space="0" w:color="000000"/>
            </w:tcBorders>
            <w:vAlign w:val="center"/>
          </w:tcPr>
          <w:p w14:paraId="2033FA81" w14:textId="63B9AD91" w:rsidR="00EB2B05" w:rsidRPr="00863251" w:rsidRDefault="005F0BAE" w:rsidP="00EB2B05">
            <w:pPr>
              <w:jc w:val="center"/>
              <w:rPr>
                <w:b/>
                <w:szCs w:val="24"/>
              </w:rPr>
            </w:pPr>
            <w:r w:rsidRPr="00863251">
              <w:rPr>
                <w:b/>
                <w:szCs w:val="24"/>
              </w:rPr>
              <w:t>1</w:t>
            </w:r>
          </w:p>
        </w:tc>
        <w:tc>
          <w:tcPr>
            <w:tcW w:w="761" w:type="dxa"/>
            <w:tcBorders>
              <w:top w:val="single" w:sz="4" w:space="0" w:color="000000"/>
              <w:left w:val="nil"/>
              <w:bottom w:val="single" w:sz="4" w:space="0" w:color="000000"/>
              <w:right w:val="single" w:sz="4" w:space="0" w:color="000000"/>
            </w:tcBorders>
            <w:vAlign w:val="center"/>
          </w:tcPr>
          <w:p w14:paraId="051DE1B0" w14:textId="6B304A71" w:rsidR="00EB2B05" w:rsidRPr="00863251" w:rsidRDefault="00CE6563" w:rsidP="00EB2B05">
            <w:pPr>
              <w:jc w:val="center"/>
              <w:rPr>
                <w:b/>
                <w:szCs w:val="24"/>
              </w:rPr>
            </w:pPr>
            <w:r w:rsidRPr="00863251">
              <w:rPr>
                <w:b/>
                <w:szCs w:val="24"/>
              </w:rPr>
              <w:t>2</w:t>
            </w:r>
          </w:p>
        </w:tc>
        <w:tc>
          <w:tcPr>
            <w:tcW w:w="949" w:type="dxa"/>
            <w:tcBorders>
              <w:top w:val="single" w:sz="4" w:space="0" w:color="000000"/>
              <w:left w:val="nil"/>
              <w:bottom w:val="single" w:sz="4" w:space="0" w:color="000000"/>
              <w:right w:val="single" w:sz="4" w:space="0" w:color="000000"/>
            </w:tcBorders>
            <w:vAlign w:val="center"/>
          </w:tcPr>
          <w:p w14:paraId="6667C09A" w14:textId="77777777" w:rsidR="00EB2B05" w:rsidRPr="00863251" w:rsidRDefault="00EB2B05" w:rsidP="00EB2B05">
            <w:pPr>
              <w:rPr>
                <w:szCs w:val="24"/>
              </w:rPr>
            </w:pPr>
          </w:p>
        </w:tc>
      </w:tr>
      <w:tr w:rsidR="00EB2B05" w:rsidRPr="00863251" w14:paraId="77571319" w14:textId="77777777" w:rsidTr="007745F8">
        <w:trPr>
          <w:jc w:val="center"/>
        </w:trPr>
        <w:tc>
          <w:tcPr>
            <w:tcW w:w="817" w:type="dxa"/>
            <w:vMerge/>
            <w:tcBorders>
              <w:left w:val="single" w:sz="4" w:space="0" w:color="000000"/>
              <w:right w:val="single" w:sz="4" w:space="0" w:color="000000"/>
            </w:tcBorders>
            <w:vAlign w:val="center"/>
          </w:tcPr>
          <w:p w14:paraId="507522A4" w14:textId="77777777" w:rsidR="00EB2B05" w:rsidRPr="00863251" w:rsidRDefault="00EB2B05" w:rsidP="00EB2B05">
            <w:pPr>
              <w:jc w:val="center"/>
              <w:rPr>
                <w:szCs w:val="24"/>
              </w:rPr>
            </w:pPr>
          </w:p>
        </w:tc>
        <w:tc>
          <w:tcPr>
            <w:tcW w:w="1163" w:type="dxa"/>
            <w:vMerge/>
            <w:tcBorders>
              <w:left w:val="nil"/>
              <w:right w:val="single" w:sz="4" w:space="0" w:color="000000"/>
            </w:tcBorders>
            <w:vAlign w:val="center"/>
          </w:tcPr>
          <w:p w14:paraId="38BEBAD4" w14:textId="77777777" w:rsidR="00EB2B05" w:rsidRPr="00863251" w:rsidRDefault="00EB2B05" w:rsidP="00EB2B05">
            <w:pPr>
              <w:jc w:val="center"/>
              <w:rPr>
                <w:szCs w:val="24"/>
              </w:rPr>
            </w:pPr>
          </w:p>
        </w:tc>
        <w:tc>
          <w:tcPr>
            <w:tcW w:w="990" w:type="dxa"/>
            <w:tcBorders>
              <w:top w:val="single" w:sz="4" w:space="0" w:color="000000"/>
              <w:left w:val="nil"/>
              <w:bottom w:val="single" w:sz="4" w:space="0" w:color="000000"/>
              <w:right w:val="single" w:sz="4" w:space="0" w:color="000000"/>
            </w:tcBorders>
            <w:vAlign w:val="center"/>
          </w:tcPr>
          <w:p w14:paraId="08123B46" w14:textId="62FEEE40" w:rsidR="00EB2B05" w:rsidRPr="00863251" w:rsidRDefault="00EB2B05" w:rsidP="00EB2B05">
            <w:pPr>
              <w:spacing w:after="0" w:line="240" w:lineRule="auto"/>
              <w:jc w:val="center"/>
              <w:rPr>
                <w:rFonts w:cs="Times New Roman"/>
                <w:b/>
                <w:szCs w:val="24"/>
              </w:rPr>
            </w:pPr>
            <w:r w:rsidRPr="00863251">
              <w:rPr>
                <w:rFonts w:cs="Times New Roman"/>
                <w:b/>
                <w:szCs w:val="24"/>
              </w:rPr>
              <w:t>Phóng xạ</w:t>
            </w:r>
          </w:p>
        </w:tc>
        <w:tc>
          <w:tcPr>
            <w:tcW w:w="7375" w:type="dxa"/>
            <w:tcBorders>
              <w:top w:val="single" w:sz="4" w:space="0" w:color="000000"/>
              <w:left w:val="nil"/>
              <w:bottom w:val="single" w:sz="4" w:space="0" w:color="000000"/>
              <w:right w:val="single" w:sz="4" w:space="0" w:color="000000"/>
            </w:tcBorders>
          </w:tcPr>
          <w:p w14:paraId="0904A3A0" w14:textId="77777777" w:rsidR="00EB2B05" w:rsidRPr="00863251" w:rsidRDefault="00EB2B05" w:rsidP="00EB2B05">
            <w:pPr>
              <w:spacing w:after="0" w:line="240" w:lineRule="auto"/>
              <w:jc w:val="both"/>
              <w:rPr>
                <w:rFonts w:cs="Times New Roman"/>
                <w:b/>
                <w:szCs w:val="24"/>
              </w:rPr>
            </w:pPr>
            <w:r w:rsidRPr="00863251">
              <w:rPr>
                <w:rFonts w:cs="Times New Roman"/>
                <w:b/>
                <w:szCs w:val="24"/>
                <w:lang w:val="vi-VN"/>
              </w:rPr>
              <w:t>Nhận biết</w:t>
            </w:r>
            <w:r w:rsidRPr="00863251">
              <w:rPr>
                <w:rFonts w:cs="Times New Roman"/>
                <w:b/>
                <w:szCs w:val="24"/>
              </w:rPr>
              <w:t>:</w:t>
            </w:r>
          </w:p>
          <w:p w14:paraId="1205F743" w14:textId="78A4F444" w:rsidR="00EB2B05" w:rsidRPr="00863251" w:rsidRDefault="00EB2B05" w:rsidP="00EB2B05">
            <w:pPr>
              <w:spacing w:after="0" w:line="240" w:lineRule="auto"/>
              <w:jc w:val="both"/>
              <w:rPr>
                <w:rFonts w:cs="Times New Roman"/>
                <w:szCs w:val="24"/>
              </w:rPr>
            </w:pPr>
            <w:r w:rsidRPr="00863251">
              <w:rPr>
                <w:rFonts w:cs="Times New Roman"/>
                <w:szCs w:val="24"/>
              </w:rPr>
              <w:t xml:space="preserve">- </w:t>
            </w:r>
            <w:r w:rsidR="003B6950" w:rsidRPr="00863251">
              <w:rPr>
                <w:rFonts w:cs="Times New Roman"/>
                <w:szCs w:val="24"/>
              </w:rPr>
              <w:t>Định nghĩa được hiện tượng phóng xạ.</w:t>
            </w:r>
          </w:p>
          <w:p w14:paraId="6B3BC0F9" w14:textId="66F44734" w:rsidR="0024650C" w:rsidRPr="00863251" w:rsidRDefault="0024650C" w:rsidP="00EB2B05">
            <w:pPr>
              <w:spacing w:after="0" w:line="240" w:lineRule="auto"/>
              <w:jc w:val="both"/>
              <w:rPr>
                <w:rFonts w:cs="Times New Roman"/>
                <w:szCs w:val="24"/>
                <w:lang w:val="vi-VN"/>
              </w:rPr>
            </w:pPr>
            <w:r w:rsidRPr="00863251">
              <w:rPr>
                <w:rFonts w:cs="Times New Roman"/>
                <w:szCs w:val="24"/>
              </w:rPr>
              <w:t>- Biết được đặc tính cơ bản của quá trình phóng xạ.</w:t>
            </w:r>
          </w:p>
          <w:p w14:paraId="09EB796B"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Thông hiểu:</w:t>
            </w:r>
          </w:p>
          <w:p w14:paraId="299DBA91" w14:textId="5B85B054" w:rsidR="00EB2B05" w:rsidRPr="00863251" w:rsidRDefault="00EB2B05" w:rsidP="00EB2B05">
            <w:pPr>
              <w:spacing w:after="0" w:line="240" w:lineRule="auto"/>
              <w:jc w:val="both"/>
              <w:rPr>
                <w:rFonts w:cs="Times New Roman"/>
                <w:szCs w:val="24"/>
                <w:lang w:val="vi-VN"/>
              </w:rPr>
            </w:pPr>
            <w:r w:rsidRPr="00863251">
              <w:rPr>
                <w:rFonts w:cs="Times New Roman"/>
                <w:szCs w:val="24"/>
                <w:lang w:val="vi-VN"/>
              </w:rPr>
              <w:t xml:space="preserve">- </w:t>
            </w:r>
            <w:r w:rsidR="004C2D4C" w:rsidRPr="00863251">
              <w:rPr>
                <w:rFonts w:cs="Times New Roman"/>
                <w:szCs w:val="24"/>
                <w:lang w:val="vi-VN"/>
              </w:rPr>
              <w:t>Nêu được một số ứng dụng của hiện tượng phóng xạ.</w:t>
            </w:r>
          </w:p>
          <w:p w14:paraId="230B0519" w14:textId="1D5A6629"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w:t>
            </w:r>
          </w:p>
          <w:p w14:paraId="0AA8FFDE" w14:textId="2E448164" w:rsidR="004C2D4C" w:rsidRPr="00863251" w:rsidRDefault="004C2D4C" w:rsidP="00EB2B05">
            <w:pPr>
              <w:spacing w:after="0" w:line="240" w:lineRule="auto"/>
              <w:jc w:val="both"/>
              <w:rPr>
                <w:rFonts w:cs="Times New Roman"/>
                <w:szCs w:val="24"/>
                <w:lang w:val="vi-VN"/>
              </w:rPr>
            </w:pPr>
            <w:r w:rsidRPr="00863251">
              <w:rPr>
                <w:rFonts w:cs="Times New Roman"/>
                <w:b/>
                <w:szCs w:val="24"/>
                <w:lang w:val="vi-VN"/>
              </w:rPr>
              <w:lastRenderedPageBreak/>
              <w:t>-</w:t>
            </w:r>
            <w:r w:rsidRPr="00863251">
              <w:rPr>
                <w:rFonts w:cs="Times New Roman"/>
                <w:szCs w:val="24"/>
                <w:lang w:val="vi-VN"/>
              </w:rPr>
              <w:t xml:space="preserve"> Viết được phương trình phóng xạ alpha, beta.</w:t>
            </w:r>
          </w:p>
          <w:p w14:paraId="46D54AD1" w14:textId="7EC9D3E4" w:rsidR="0077570C" w:rsidRPr="00863251" w:rsidRDefault="0077570C" w:rsidP="0077570C">
            <w:pPr>
              <w:spacing w:after="0" w:line="240" w:lineRule="auto"/>
              <w:jc w:val="both"/>
              <w:rPr>
                <w:rFonts w:cs="Times New Roman"/>
                <w:szCs w:val="24"/>
                <w:lang w:val="vi-VN"/>
              </w:rPr>
            </w:pPr>
            <w:r w:rsidRPr="00863251">
              <w:rPr>
                <w:rFonts w:cs="Times New Roman"/>
                <w:szCs w:val="24"/>
                <w:lang w:val="vi-VN"/>
              </w:rPr>
              <w:t>- Tính được thời gian phân rã</w:t>
            </w:r>
            <w:r w:rsidR="00453635" w:rsidRPr="00863251">
              <w:rPr>
                <w:rFonts w:cs="Times New Roman"/>
                <w:szCs w:val="24"/>
                <w:lang w:val="vi-VN"/>
              </w:rPr>
              <w:t>, chu kì phân rã.</w:t>
            </w:r>
          </w:p>
          <w:p w14:paraId="46D4C347"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 cao:</w:t>
            </w:r>
          </w:p>
          <w:p w14:paraId="3E78A141" w14:textId="3016A365" w:rsidR="00EB2B05" w:rsidRPr="00863251" w:rsidRDefault="0077570C" w:rsidP="00EB2B05">
            <w:pPr>
              <w:spacing w:after="0" w:line="240" w:lineRule="auto"/>
              <w:jc w:val="both"/>
              <w:rPr>
                <w:rFonts w:cs="Times New Roman"/>
                <w:b/>
                <w:szCs w:val="24"/>
                <w:lang w:val="vi-VN"/>
              </w:rPr>
            </w:pPr>
            <w:r w:rsidRPr="00863251">
              <w:rPr>
                <w:rFonts w:cs="Times New Roman"/>
                <w:szCs w:val="24"/>
                <w:lang w:val="vi-VN"/>
              </w:rPr>
              <w:t>- Tính được số hạt nhân (khối luợng hạt nhân) bị phân rã, số hạt nhân (khối lợng hạt nhân) còn lại, tỉ lệ % hạt nhân còn lại (bị phân rã)….</w:t>
            </w:r>
          </w:p>
        </w:tc>
        <w:tc>
          <w:tcPr>
            <w:tcW w:w="895" w:type="dxa"/>
            <w:tcBorders>
              <w:top w:val="single" w:sz="4" w:space="0" w:color="000000"/>
              <w:left w:val="nil"/>
              <w:bottom w:val="single" w:sz="4" w:space="0" w:color="000000"/>
              <w:right w:val="single" w:sz="4" w:space="0" w:color="000000"/>
            </w:tcBorders>
            <w:vAlign w:val="center"/>
          </w:tcPr>
          <w:p w14:paraId="34CF16A0" w14:textId="77777777" w:rsidR="00EB2B05" w:rsidRPr="00863251" w:rsidRDefault="00EB2B05" w:rsidP="00EB2B05">
            <w:pPr>
              <w:jc w:val="center"/>
              <w:rPr>
                <w:b/>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07A3D411" w14:textId="77777777" w:rsidR="00EB2B05" w:rsidRPr="00863251" w:rsidRDefault="00EB2B05" w:rsidP="00EB2B05">
            <w:pPr>
              <w:jc w:val="center"/>
              <w:rPr>
                <w:b/>
                <w:szCs w:val="24"/>
                <w:lang w:val="vi-VN"/>
              </w:rPr>
            </w:pPr>
          </w:p>
        </w:tc>
        <w:tc>
          <w:tcPr>
            <w:tcW w:w="761" w:type="dxa"/>
            <w:tcBorders>
              <w:top w:val="single" w:sz="4" w:space="0" w:color="000000"/>
              <w:left w:val="nil"/>
              <w:bottom w:val="single" w:sz="4" w:space="0" w:color="000000"/>
              <w:right w:val="single" w:sz="4" w:space="0" w:color="000000"/>
            </w:tcBorders>
            <w:vAlign w:val="center"/>
          </w:tcPr>
          <w:p w14:paraId="330B3EC8" w14:textId="77777777" w:rsidR="00EB2B05" w:rsidRPr="00863251" w:rsidRDefault="00EB2B05" w:rsidP="00EB2B05">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517457BF" w14:textId="77777777" w:rsidR="00EB2B05" w:rsidRPr="00863251" w:rsidRDefault="00EB2B05" w:rsidP="00EB2B05">
            <w:pPr>
              <w:rPr>
                <w:szCs w:val="24"/>
                <w:lang w:val="vi-VN"/>
              </w:rPr>
            </w:pPr>
          </w:p>
        </w:tc>
      </w:tr>
      <w:tr w:rsidR="00EB2B05" w:rsidRPr="00863251" w14:paraId="50DD1137" w14:textId="77777777" w:rsidTr="007745F8">
        <w:trPr>
          <w:jc w:val="center"/>
        </w:trPr>
        <w:tc>
          <w:tcPr>
            <w:tcW w:w="817" w:type="dxa"/>
            <w:vMerge/>
            <w:tcBorders>
              <w:left w:val="single" w:sz="4" w:space="0" w:color="000000"/>
              <w:right w:val="single" w:sz="4" w:space="0" w:color="000000"/>
            </w:tcBorders>
            <w:vAlign w:val="center"/>
          </w:tcPr>
          <w:p w14:paraId="316CF274" w14:textId="77777777" w:rsidR="00EB2B05" w:rsidRPr="00863251" w:rsidRDefault="00EB2B05" w:rsidP="00EB2B05">
            <w:pPr>
              <w:jc w:val="center"/>
              <w:rPr>
                <w:szCs w:val="24"/>
                <w:lang w:val="vi-VN"/>
              </w:rPr>
            </w:pPr>
          </w:p>
        </w:tc>
        <w:tc>
          <w:tcPr>
            <w:tcW w:w="1163" w:type="dxa"/>
            <w:vMerge/>
            <w:tcBorders>
              <w:left w:val="nil"/>
              <w:right w:val="single" w:sz="4" w:space="0" w:color="000000"/>
            </w:tcBorders>
            <w:vAlign w:val="center"/>
          </w:tcPr>
          <w:p w14:paraId="3B9E0982" w14:textId="77777777" w:rsidR="00EB2B05" w:rsidRPr="00863251" w:rsidRDefault="00EB2B05" w:rsidP="00EB2B05">
            <w:pPr>
              <w:jc w:val="center"/>
              <w:rPr>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38DF9100" w14:textId="3D41FFA4" w:rsidR="00EB2B05" w:rsidRPr="00863251" w:rsidRDefault="00EB2B05" w:rsidP="00EB2B05">
            <w:pPr>
              <w:spacing w:after="0" w:line="240" w:lineRule="auto"/>
              <w:jc w:val="center"/>
              <w:rPr>
                <w:rFonts w:cs="Times New Roman"/>
                <w:b/>
                <w:szCs w:val="24"/>
                <w:lang w:val="vi-VN"/>
              </w:rPr>
            </w:pPr>
            <w:r w:rsidRPr="00863251">
              <w:rPr>
                <w:rFonts w:cs="Times New Roman"/>
                <w:b/>
                <w:szCs w:val="24"/>
                <w:lang w:val="vi-VN"/>
              </w:rPr>
              <w:t>Phản ứng phân hạch. Phản ứng nhiệt hạch</w:t>
            </w:r>
          </w:p>
        </w:tc>
        <w:tc>
          <w:tcPr>
            <w:tcW w:w="7375" w:type="dxa"/>
            <w:tcBorders>
              <w:top w:val="single" w:sz="4" w:space="0" w:color="000000"/>
              <w:left w:val="nil"/>
              <w:bottom w:val="single" w:sz="4" w:space="0" w:color="000000"/>
              <w:right w:val="single" w:sz="4" w:space="0" w:color="000000"/>
            </w:tcBorders>
          </w:tcPr>
          <w:p w14:paraId="3DC82061"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Nhận biết:</w:t>
            </w:r>
          </w:p>
          <w:p w14:paraId="418EF1B2" w14:textId="3846C008" w:rsidR="00EB2B05" w:rsidRPr="00863251" w:rsidRDefault="00EB2B05" w:rsidP="00EB2B05">
            <w:pPr>
              <w:spacing w:after="0" w:line="240" w:lineRule="auto"/>
              <w:jc w:val="both"/>
              <w:rPr>
                <w:rFonts w:cs="Times New Roman"/>
                <w:szCs w:val="24"/>
                <w:lang w:val="vi-VN"/>
              </w:rPr>
            </w:pPr>
            <w:r w:rsidRPr="00863251">
              <w:rPr>
                <w:rFonts w:cs="Times New Roman"/>
                <w:szCs w:val="24"/>
                <w:lang w:val="vi-VN"/>
              </w:rPr>
              <w:t xml:space="preserve">- </w:t>
            </w:r>
            <w:r w:rsidR="003146DD" w:rsidRPr="00863251">
              <w:rPr>
                <w:rFonts w:cs="Times New Roman"/>
                <w:szCs w:val="24"/>
                <w:lang w:val="vi-VN"/>
              </w:rPr>
              <w:t>Định nghĩa được phản ứng phân hạch, phản ứng nhiệt hạch</w:t>
            </w:r>
          </w:p>
          <w:p w14:paraId="0D41B96B" w14:textId="1B6E3D22" w:rsidR="00494723" w:rsidRPr="00863251" w:rsidRDefault="00494723" w:rsidP="00EB2B05">
            <w:pPr>
              <w:spacing w:after="0" w:line="240" w:lineRule="auto"/>
              <w:jc w:val="both"/>
              <w:rPr>
                <w:rFonts w:cs="Times New Roman"/>
                <w:szCs w:val="24"/>
                <w:lang w:val="vi-VN"/>
              </w:rPr>
            </w:pPr>
            <w:r w:rsidRPr="00863251">
              <w:rPr>
                <w:rFonts w:cs="Times New Roman"/>
                <w:szCs w:val="24"/>
                <w:lang w:val="vi-VN"/>
              </w:rPr>
              <w:t>- Biết được điều kiện xảy ra phảnứng phân hạch, phản ứng nhiệt hạch.</w:t>
            </w:r>
          </w:p>
          <w:p w14:paraId="23DB05F1"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Thông hiểu:</w:t>
            </w:r>
          </w:p>
          <w:p w14:paraId="247FC4F2" w14:textId="38B02B31" w:rsidR="00EB2B05" w:rsidRPr="00863251" w:rsidRDefault="00EB2B05" w:rsidP="00EB2B05">
            <w:pPr>
              <w:spacing w:after="0" w:line="240" w:lineRule="auto"/>
              <w:jc w:val="both"/>
              <w:rPr>
                <w:rFonts w:cs="Times New Roman"/>
                <w:szCs w:val="24"/>
                <w:lang w:val="vi-VN"/>
              </w:rPr>
            </w:pPr>
            <w:r w:rsidRPr="00863251">
              <w:rPr>
                <w:rFonts w:cs="Times New Roman"/>
                <w:szCs w:val="24"/>
                <w:lang w:val="vi-VN"/>
              </w:rPr>
              <w:t xml:space="preserve">- </w:t>
            </w:r>
            <w:r w:rsidR="003146DD" w:rsidRPr="00863251">
              <w:rPr>
                <w:rFonts w:cs="Times New Roman"/>
                <w:szCs w:val="24"/>
                <w:lang w:val="vi-VN"/>
              </w:rPr>
              <w:t>Hiểu được phản ứng phân hạch</w:t>
            </w:r>
            <w:r w:rsidR="00506003" w:rsidRPr="00863251">
              <w:rPr>
                <w:rFonts w:cs="Times New Roman"/>
                <w:szCs w:val="24"/>
                <w:lang w:val="vi-VN"/>
              </w:rPr>
              <w:t>, nhiệt hạch</w:t>
            </w:r>
            <w:r w:rsidR="003146DD" w:rsidRPr="00863251">
              <w:rPr>
                <w:rFonts w:cs="Times New Roman"/>
                <w:szCs w:val="24"/>
                <w:lang w:val="vi-VN"/>
              </w:rPr>
              <w:t xml:space="preserve"> là phản ứng tỏa năng lượng</w:t>
            </w:r>
          </w:p>
          <w:p w14:paraId="54B33BF3" w14:textId="77777777"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Vận dụng:</w:t>
            </w:r>
          </w:p>
          <w:p w14:paraId="7B0FB06A" w14:textId="1DBC7168" w:rsidR="00EB2B05" w:rsidRPr="00863251" w:rsidRDefault="00EB2B05" w:rsidP="00EB2B05">
            <w:pPr>
              <w:spacing w:after="0" w:line="240" w:lineRule="auto"/>
              <w:jc w:val="both"/>
              <w:rPr>
                <w:rFonts w:cs="Times New Roman"/>
                <w:b/>
                <w:szCs w:val="24"/>
                <w:lang w:val="vi-VN"/>
              </w:rPr>
            </w:pPr>
            <w:r w:rsidRPr="00863251">
              <w:rPr>
                <w:rFonts w:cs="Times New Roman"/>
                <w:b/>
                <w:szCs w:val="24"/>
                <w:lang w:val="vi-VN"/>
              </w:rPr>
              <w:t>-</w:t>
            </w:r>
            <w:r w:rsidR="003146DD" w:rsidRPr="00863251">
              <w:rPr>
                <w:rFonts w:cs="Times New Roman"/>
                <w:b/>
                <w:szCs w:val="24"/>
                <w:lang w:val="vi-VN"/>
              </w:rPr>
              <w:t xml:space="preserve"> </w:t>
            </w:r>
            <w:r w:rsidR="003146DD" w:rsidRPr="00863251">
              <w:rPr>
                <w:rFonts w:cs="Times New Roman"/>
                <w:szCs w:val="24"/>
                <w:lang w:val="vi-VN"/>
              </w:rPr>
              <w:t>Giải</w:t>
            </w:r>
            <w:r w:rsidR="00506003" w:rsidRPr="00863251">
              <w:rPr>
                <w:rFonts w:cs="Times New Roman"/>
                <w:szCs w:val="24"/>
                <w:lang w:val="vi-VN"/>
              </w:rPr>
              <w:t xml:space="preserve"> thích được phản ứng phân hạch dây chuyền và điều kiện xảy ra</w:t>
            </w:r>
          </w:p>
          <w:p w14:paraId="73CA7F7E" w14:textId="126301E1" w:rsidR="00EB2B05" w:rsidRPr="00863251" w:rsidRDefault="00506003" w:rsidP="00EB2B05">
            <w:pPr>
              <w:spacing w:after="0" w:line="240" w:lineRule="auto"/>
              <w:jc w:val="both"/>
              <w:rPr>
                <w:rFonts w:cs="Times New Roman"/>
                <w:b/>
                <w:szCs w:val="24"/>
                <w:lang w:val="vi-VN"/>
              </w:rPr>
            </w:pPr>
            <w:r w:rsidRPr="00863251">
              <w:rPr>
                <w:rFonts w:cs="Times New Roman"/>
                <w:b/>
                <w:szCs w:val="24"/>
                <w:lang w:val="vi-VN"/>
              </w:rPr>
              <w:t xml:space="preserve">- </w:t>
            </w:r>
            <w:r w:rsidRPr="00863251">
              <w:rPr>
                <w:rFonts w:cs="Times New Roman"/>
                <w:szCs w:val="24"/>
                <w:lang w:val="vi-VN"/>
              </w:rPr>
              <w:t>Nêu đợc tính ưu việt của phản ứng nhiệt hạch.</w:t>
            </w:r>
          </w:p>
        </w:tc>
        <w:tc>
          <w:tcPr>
            <w:tcW w:w="895" w:type="dxa"/>
            <w:tcBorders>
              <w:top w:val="single" w:sz="4" w:space="0" w:color="000000"/>
              <w:left w:val="nil"/>
              <w:bottom w:val="single" w:sz="4" w:space="0" w:color="000000"/>
              <w:right w:val="single" w:sz="4" w:space="0" w:color="000000"/>
            </w:tcBorders>
            <w:vAlign w:val="center"/>
          </w:tcPr>
          <w:p w14:paraId="3A8A0474" w14:textId="77777777" w:rsidR="00EB2B05" w:rsidRPr="00863251" w:rsidRDefault="00EB2B05" w:rsidP="00EB2B05">
            <w:pPr>
              <w:jc w:val="center"/>
              <w:rPr>
                <w:b/>
                <w:szCs w:val="24"/>
                <w:lang w:val="vi-VN"/>
              </w:rPr>
            </w:pPr>
          </w:p>
        </w:tc>
        <w:tc>
          <w:tcPr>
            <w:tcW w:w="990" w:type="dxa"/>
            <w:tcBorders>
              <w:top w:val="single" w:sz="4" w:space="0" w:color="000000"/>
              <w:left w:val="nil"/>
              <w:bottom w:val="single" w:sz="4" w:space="0" w:color="000000"/>
              <w:right w:val="single" w:sz="4" w:space="0" w:color="000000"/>
            </w:tcBorders>
            <w:vAlign w:val="center"/>
          </w:tcPr>
          <w:p w14:paraId="5BD99D65" w14:textId="77777777" w:rsidR="00EB2B05" w:rsidRPr="00863251" w:rsidRDefault="00EB2B05" w:rsidP="00EB2B05">
            <w:pPr>
              <w:jc w:val="center"/>
              <w:rPr>
                <w:b/>
                <w:szCs w:val="24"/>
                <w:lang w:val="vi-VN"/>
              </w:rPr>
            </w:pPr>
          </w:p>
        </w:tc>
        <w:tc>
          <w:tcPr>
            <w:tcW w:w="761" w:type="dxa"/>
            <w:tcBorders>
              <w:top w:val="single" w:sz="4" w:space="0" w:color="000000"/>
              <w:left w:val="nil"/>
              <w:bottom w:val="single" w:sz="4" w:space="0" w:color="000000"/>
              <w:right w:val="single" w:sz="4" w:space="0" w:color="000000"/>
            </w:tcBorders>
            <w:vAlign w:val="center"/>
          </w:tcPr>
          <w:p w14:paraId="467821EE" w14:textId="77777777" w:rsidR="00EB2B05" w:rsidRPr="00863251" w:rsidRDefault="00EB2B05" w:rsidP="00EB2B05">
            <w:pPr>
              <w:jc w:val="center"/>
              <w:rPr>
                <w:b/>
                <w:szCs w:val="24"/>
                <w:lang w:val="vi-VN"/>
              </w:rPr>
            </w:pPr>
          </w:p>
        </w:tc>
        <w:tc>
          <w:tcPr>
            <w:tcW w:w="949" w:type="dxa"/>
            <w:tcBorders>
              <w:top w:val="single" w:sz="4" w:space="0" w:color="000000"/>
              <w:left w:val="nil"/>
              <w:bottom w:val="single" w:sz="4" w:space="0" w:color="000000"/>
              <w:right w:val="single" w:sz="4" w:space="0" w:color="000000"/>
            </w:tcBorders>
            <w:vAlign w:val="center"/>
          </w:tcPr>
          <w:p w14:paraId="09BA7311" w14:textId="77777777" w:rsidR="00EB2B05" w:rsidRPr="00863251" w:rsidRDefault="00EB2B05" w:rsidP="00EB2B05">
            <w:pPr>
              <w:rPr>
                <w:szCs w:val="24"/>
                <w:lang w:val="vi-VN"/>
              </w:rPr>
            </w:pPr>
          </w:p>
        </w:tc>
      </w:tr>
      <w:tr w:rsidR="00E03AF5" w:rsidRPr="00863251" w14:paraId="347C955A" w14:textId="77777777" w:rsidTr="00863251">
        <w:trPr>
          <w:trHeight w:val="213"/>
          <w:jc w:val="center"/>
        </w:trPr>
        <w:tc>
          <w:tcPr>
            <w:tcW w:w="10345" w:type="dxa"/>
            <w:gridSpan w:val="4"/>
            <w:tcBorders>
              <w:left w:val="single" w:sz="4" w:space="0" w:color="000000"/>
              <w:right w:val="single" w:sz="4" w:space="0" w:color="000000"/>
            </w:tcBorders>
          </w:tcPr>
          <w:p w14:paraId="2FA8D556" w14:textId="1B906076" w:rsidR="00E03AF5" w:rsidRPr="00863251" w:rsidRDefault="00E03AF5" w:rsidP="00E03AF5">
            <w:pPr>
              <w:spacing w:after="0" w:line="240" w:lineRule="auto"/>
              <w:jc w:val="center"/>
              <w:rPr>
                <w:rFonts w:cs="Times New Roman"/>
                <w:b/>
                <w:szCs w:val="24"/>
                <w:lang w:val="vi-VN"/>
              </w:rPr>
            </w:pPr>
            <w:r w:rsidRPr="00863251">
              <w:rPr>
                <w:b/>
                <w:szCs w:val="24"/>
                <w:lang w:val="it-IT"/>
              </w:rPr>
              <w:t>Tổng</w:t>
            </w:r>
          </w:p>
        </w:tc>
        <w:tc>
          <w:tcPr>
            <w:tcW w:w="895" w:type="dxa"/>
            <w:tcBorders>
              <w:top w:val="single" w:sz="4" w:space="0" w:color="000000"/>
              <w:left w:val="nil"/>
              <w:bottom w:val="single" w:sz="4" w:space="0" w:color="000000"/>
              <w:right w:val="single" w:sz="4" w:space="0" w:color="000000"/>
            </w:tcBorders>
            <w:vAlign w:val="center"/>
          </w:tcPr>
          <w:p w14:paraId="7B0D0E91" w14:textId="020F89E1" w:rsidR="00E03AF5" w:rsidRPr="00863251" w:rsidRDefault="00792C08" w:rsidP="00E03AF5">
            <w:pPr>
              <w:jc w:val="center"/>
              <w:rPr>
                <w:b/>
                <w:szCs w:val="24"/>
              </w:rPr>
            </w:pPr>
            <w:r w:rsidRPr="00863251">
              <w:rPr>
                <w:b/>
                <w:szCs w:val="24"/>
              </w:rPr>
              <w:t>1</w:t>
            </w:r>
            <w:r w:rsidR="00DE5CD5" w:rsidRPr="00863251">
              <w:rPr>
                <w:b/>
                <w:szCs w:val="24"/>
              </w:rPr>
              <w:t>2</w:t>
            </w:r>
          </w:p>
        </w:tc>
        <w:tc>
          <w:tcPr>
            <w:tcW w:w="990" w:type="dxa"/>
            <w:tcBorders>
              <w:top w:val="single" w:sz="4" w:space="0" w:color="000000"/>
              <w:left w:val="nil"/>
              <w:bottom w:val="single" w:sz="4" w:space="0" w:color="000000"/>
              <w:right w:val="single" w:sz="4" w:space="0" w:color="000000"/>
            </w:tcBorders>
            <w:vAlign w:val="center"/>
          </w:tcPr>
          <w:p w14:paraId="3EF4D812" w14:textId="2AB5D078" w:rsidR="00E03AF5" w:rsidRPr="00863251" w:rsidRDefault="00646034" w:rsidP="00E03AF5">
            <w:pPr>
              <w:jc w:val="center"/>
              <w:rPr>
                <w:b/>
                <w:szCs w:val="24"/>
              </w:rPr>
            </w:pPr>
            <w:r w:rsidRPr="00863251">
              <w:rPr>
                <w:b/>
                <w:szCs w:val="24"/>
              </w:rPr>
              <w:t>1</w:t>
            </w:r>
            <w:r w:rsidR="00DE5CD5" w:rsidRPr="00863251">
              <w:rPr>
                <w:b/>
                <w:szCs w:val="24"/>
              </w:rPr>
              <w:t>2</w:t>
            </w:r>
          </w:p>
        </w:tc>
        <w:tc>
          <w:tcPr>
            <w:tcW w:w="761" w:type="dxa"/>
            <w:tcBorders>
              <w:top w:val="single" w:sz="4" w:space="0" w:color="000000"/>
              <w:left w:val="nil"/>
              <w:bottom w:val="single" w:sz="4" w:space="0" w:color="000000"/>
              <w:right w:val="single" w:sz="4" w:space="0" w:color="000000"/>
            </w:tcBorders>
            <w:vAlign w:val="center"/>
          </w:tcPr>
          <w:p w14:paraId="52120D12" w14:textId="79ACE29C" w:rsidR="00E03AF5" w:rsidRPr="00863251" w:rsidRDefault="00646034" w:rsidP="00792C08">
            <w:pPr>
              <w:jc w:val="center"/>
              <w:rPr>
                <w:b/>
                <w:szCs w:val="24"/>
              </w:rPr>
            </w:pPr>
            <w:r w:rsidRPr="00863251">
              <w:rPr>
                <w:b/>
                <w:szCs w:val="24"/>
              </w:rPr>
              <w:t>1</w:t>
            </w:r>
            <w:r w:rsidR="00DE5CD5" w:rsidRPr="00863251">
              <w:rPr>
                <w:b/>
                <w:szCs w:val="24"/>
              </w:rPr>
              <w:t>6</w:t>
            </w:r>
          </w:p>
        </w:tc>
        <w:tc>
          <w:tcPr>
            <w:tcW w:w="949" w:type="dxa"/>
            <w:tcBorders>
              <w:top w:val="single" w:sz="4" w:space="0" w:color="000000"/>
              <w:left w:val="nil"/>
              <w:bottom w:val="single" w:sz="4" w:space="0" w:color="000000"/>
              <w:right w:val="single" w:sz="4" w:space="0" w:color="000000"/>
            </w:tcBorders>
            <w:vAlign w:val="center"/>
          </w:tcPr>
          <w:p w14:paraId="198C3FE9" w14:textId="014BBCB8" w:rsidR="00E03AF5" w:rsidRPr="00863251" w:rsidRDefault="00E03AF5" w:rsidP="00646034">
            <w:pPr>
              <w:jc w:val="center"/>
              <w:rPr>
                <w:b/>
                <w:szCs w:val="24"/>
              </w:rPr>
            </w:pPr>
          </w:p>
        </w:tc>
      </w:tr>
      <w:tr w:rsidR="00E03AF5" w:rsidRPr="00863251" w14:paraId="72EDDDE2" w14:textId="77777777" w:rsidTr="00863251">
        <w:trPr>
          <w:jc w:val="center"/>
        </w:trPr>
        <w:tc>
          <w:tcPr>
            <w:tcW w:w="10345" w:type="dxa"/>
            <w:gridSpan w:val="4"/>
            <w:tcBorders>
              <w:left w:val="single" w:sz="4" w:space="0" w:color="000000"/>
              <w:right w:val="single" w:sz="4" w:space="0" w:color="000000"/>
            </w:tcBorders>
          </w:tcPr>
          <w:p w14:paraId="34F5EC6F" w14:textId="0610B530" w:rsidR="00E03AF5" w:rsidRPr="00863251" w:rsidRDefault="00E03AF5" w:rsidP="00E03AF5">
            <w:pPr>
              <w:spacing w:after="0" w:line="240" w:lineRule="auto"/>
              <w:jc w:val="center"/>
              <w:rPr>
                <w:rFonts w:cs="Times New Roman"/>
                <w:b/>
                <w:szCs w:val="24"/>
                <w:lang w:val="vi-VN"/>
              </w:rPr>
            </w:pPr>
            <w:r w:rsidRPr="00863251">
              <w:rPr>
                <w:b/>
                <w:szCs w:val="24"/>
                <w:lang w:val="it-IT"/>
              </w:rPr>
              <w:t>Tỉ lệ % từng mức độ nhận thức</w:t>
            </w:r>
          </w:p>
        </w:tc>
        <w:tc>
          <w:tcPr>
            <w:tcW w:w="895" w:type="dxa"/>
            <w:tcBorders>
              <w:top w:val="single" w:sz="4" w:space="0" w:color="000000"/>
              <w:left w:val="nil"/>
              <w:bottom w:val="single" w:sz="4" w:space="0" w:color="000000"/>
              <w:right w:val="single" w:sz="4" w:space="0" w:color="000000"/>
            </w:tcBorders>
            <w:vAlign w:val="center"/>
          </w:tcPr>
          <w:p w14:paraId="597C31A5" w14:textId="0F616711" w:rsidR="00E03AF5" w:rsidRPr="00863251" w:rsidRDefault="00792C08" w:rsidP="00E03AF5">
            <w:pPr>
              <w:jc w:val="center"/>
              <w:rPr>
                <w:b/>
                <w:szCs w:val="24"/>
              </w:rPr>
            </w:pPr>
            <w:r w:rsidRPr="00863251">
              <w:rPr>
                <w:b/>
                <w:szCs w:val="24"/>
              </w:rPr>
              <w:t>3</w:t>
            </w:r>
            <w:r w:rsidR="00DE5CD5" w:rsidRPr="00863251">
              <w:rPr>
                <w:b/>
                <w:szCs w:val="24"/>
              </w:rPr>
              <w:t>0</w:t>
            </w:r>
          </w:p>
        </w:tc>
        <w:tc>
          <w:tcPr>
            <w:tcW w:w="990" w:type="dxa"/>
            <w:tcBorders>
              <w:top w:val="single" w:sz="4" w:space="0" w:color="000000"/>
              <w:left w:val="nil"/>
              <w:bottom w:val="single" w:sz="4" w:space="0" w:color="000000"/>
              <w:right w:val="single" w:sz="4" w:space="0" w:color="000000"/>
            </w:tcBorders>
            <w:vAlign w:val="center"/>
          </w:tcPr>
          <w:p w14:paraId="0C89602F" w14:textId="054EBE52" w:rsidR="00E03AF5" w:rsidRPr="00863251" w:rsidRDefault="00646034" w:rsidP="00E03AF5">
            <w:pPr>
              <w:jc w:val="center"/>
              <w:rPr>
                <w:b/>
                <w:szCs w:val="24"/>
              </w:rPr>
            </w:pPr>
            <w:r w:rsidRPr="00863251">
              <w:rPr>
                <w:b/>
                <w:szCs w:val="24"/>
              </w:rPr>
              <w:t>3</w:t>
            </w:r>
            <w:r w:rsidR="00DE5CD5" w:rsidRPr="00863251">
              <w:rPr>
                <w:b/>
                <w:szCs w:val="24"/>
              </w:rPr>
              <w:t>0</w:t>
            </w:r>
          </w:p>
        </w:tc>
        <w:tc>
          <w:tcPr>
            <w:tcW w:w="761" w:type="dxa"/>
            <w:tcBorders>
              <w:top w:val="single" w:sz="4" w:space="0" w:color="000000"/>
              <w:left w:val="nil"/>
              <w:bottom w:val="single" w:sz="4" w:space="0" w:color="000000"/>
              <w:right w:val="single" w:sz="4" w:space="0" w:color="000000"/>
            </w:tcBorders>
            <w:vAlign w:val="center"/>
          </w:tcPr>
          <w:p w14:paraId="0D3BAB5E" w14:textId="444F961B" w:rsidR="00E03AF5" w:rsidRPr="00863251" w:rsidRDefault="00DE5CD5" w:rsidP="00792C08">
            <w:pPr>
              <w:jc w:val="center"/>
              <w:rPr>
                <w:b/>
                <w:szCs w:val="24"/>
              </w:rPr>
            </w:pPr>
            <w:r w:rsidRPr="00863251">
              <w:rPr>
                <w:b/>
                <w:szCs w:val="24"/>
              </w:rPr>
              <w:t>40</w:t>
            </w:r>
          </w:p>
        </w:tc>
        <w:tc>
          <w:tcPr>
            <w:tcW w:w="949" w:type="dxa"/>
            <w:tcBorders>
              <w:top w:val="single" w:sz="4" w:space="0" w:color="000000"/>
              <w:left w:val="nil"/>
              <w:bottom w:val="single" w:sz="4" w:space="0" w:color="000000"/>
              <w:right w:val="single" w:sz="4" w:space="0" w:color="000000"/>
            </w:tcBorders>
            <w:vAlign w:val="center"/>
          </w:tcPr>
          <w:p w14:paraId="4529E2C8" w14:textId="4472E830" w:rsidR="00E03AF5" w:rsidRPr="00863251" w:rsidRDefault="00E03AF5" w:rsidP="00646034">
            <w:pPr>
              <w:jc w:val="center"/>
              <w:rPr>
                <w:b/>
                <w:szCs w:val="24"/>
              </w:rPr>
            </w:pPr>
          </w:p>
        </w:tc>
      </w:tr>
    </w:tbl>
    <w:p w14:paraId="0C4E900B" w14:textId="77777777" w:rsidR="00AA254E" w:rsidRDefault="00AA254E" w:rsidP="00B64E5B">
      <w:pPr>
        <w:jc w:val="center"/>
        <w:rPr>
          <w:b/>
          <w:sz w:val="28"/>
          <w:szCs w:val="28"/>
        </w:rPr>
      </w:pPr>
    </w:p>
    <w:p w14:paraId="3CF8BE87" w14:textId="77777777" w:rsidR="00AA254E" w:rsidRPr="00A51CA2" w:rsidRDefault="00AA254E" w:rsidP="00B64E5B">
      <w:pPr>
        <w:jc w:val="center"/>
        <w:rPr>
          <w:b/>
        </w:rPr>
      </w:pPr>
    </w:p>
    <w:p w14:paraId="28991E6C" w14:textId="77777777" w:rsidR="00863251" w:rsidRDefault="00863251" w:rsidP="00025F30">
      <w:pPr>
        <w:sectPr w:rsidR="00863251" w:rsidSect="007A3B8E">
          <w:pgSz w:w="16834" w:h="11909" w:orient="landscape" w:code="9"/>
          <w:pgMar w:top="432" w:right="432" w:bottom="576" w:left="562" w:header="720" w:footer="720" w:gutter="0"/>
          <w:cols w:space="720"/>
          <w:docGrid w:linePitch="360"/>
        </w:sectPr>
      </w:pPr>
    </w:p>
    <w:p w14:paraId="217634F0" w14:textId="77777777" w:rsidR="00863251" w:rsidRPr="00C566F2" w:rsidRDefault="00863251" w:rsidP="00863251">
      <w:pPr>
        <w:spacing w:after="0" w:line="240" w:lineRule="auto"/>
        <w:jc w:val="center"/>
        <w:rPr>
          <w:b/>
        </w:rPr>
      </w:pPr>
      <w:bookmarkStart w:id="0" w:name="_GoBack"/>
      <w:r w:rsidRPr="00C566F2">
        <w:rPr>
          <w:b/>
        </w:rPr>
        <w:lastRenderedPageBreak/>
        <w:t>MA TRẬN ĐỀ KIỂM TRA HỌC KÌ 2</w:t>
      </w:r>
    </w:p>
    <w:p w14:paraId="4ED99661" w14:textId="643DAB9F" w:rsidR="00863251" w:rsidRPr="00C566F2" w:rsidRDefault="00863251" w:rsidP="00863251">
      <w:pPr>
        <w:spacing w:after="0" w:line="240" w:lineRule="auto"/>
        <w:jc w:val="center"/>
        <w:rPr>
          <w:b/>
        </w:rPr>
      </w:pPr>
      <w:r w:rsidRPr="00C566F2">
        <w:rPr>
          <w:b/>
        </w:rPr>
        <w:t xml:space="preserve">MÔN: VẬT LÍ 12 </w:t>
      </w:r>
      <w:r>
        <w:rPr>
          <w:b/>
        </w:rPr>
        <w:t>XÃ HỘI</w:t>
      </w:r>
      <w:r w:rsidRPr="00C566F2">
        <w:rPr>
          <w:b/>
        </w:rPr>
        <w:t xml:space="preserve"> - THỜI GIAN LÀM BÀI: 50 PHÚT</w:t>
      </w:r>
    </w:p>
    <w:tbl>
      <w:tblPr>
        <w:tblW w:w="15466" w:type="dxa"/>
        <w:tblInd w:w="93" w:type="dxa"/>
        <w:tblLayout w:type="fixed"/>
        <w:tblLook w:val="04A0" w:firstRow="1" w:lastRow="0" w:firstColumn="1" w:lastColumn="0" w:noHBand="0" w:noVBand="1"/>
      </w:tblPr>
      <w:tblGrid>
        <w:gridCol w:w="591"/>
        <w:gridCol w:w="1687"/>
        <w:gridCol w:w="3969"/>
        <w:gridCol w:w="636"/>
        <w:gridCol w:w="849"/>
        <w:gridCol w:w="647"/>
        <w:gridCol w:w="995"/>
        <w:gridCol w:w="706"/>
        <w:gridCol w:w="850"/>
        <w:gridCol w:w="709"/>
        <w:gridCol w:w="850"/>
        <w:gridCol w:w="851"/>
        <w:gridCol w:w="992"/>
        <w:gridCol w:w="1134"/>
      </w:tblGrid>
      <w:tr w:rsidR="00863251" w:rsidRPr="00796D62" w14:paraId="3EA0E834" w14:textId="77777777" w:rsidTr="00796D62">
        <w:trPr>
          <w:trHeight w:val="390"/>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0"/>
          <w:p w14:paraId="16FACCAE"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TT</w:t>
            </w:r>
          </w:p>
        </w:tc>
        <w:tc>
          <w:tcPr>
            <w:tcW w:w="16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8AFF50"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Nội dung kiến thức</w:t>
            </w:r>
          </w:p>
        </w:tc>
        <w:tc>
          <w:tcPr>
            <w:tcW w:w="396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5715A35"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Đơn vị kiến thức, kĩ năng</w:t>
            </w:r>
          </w:p>
        </w:tc>
        <w:tc>
          <w:tcPr>
            <w:tcW w:w="6242" w:type="dxa"/>
            <w:gridSpan w:val="8"/>
            <w:tcBorders>
              <w:top w:val="single" w:sz="8" w:space="0" w:color="auto"/>
              <w:left w:val="nil"/>
              <w:bottom w:val="single" w:sz="8" w:space="0" w:color="auto"/>
              <w:right w:val="single" w:sz="8" w:space="0" w:color="auto"/>
            </w:tcBorders>
            <w:shd w:val="clear" w:color="auto" w:fill="auto"/>
            <w:vAlign w:val="center"/>
            <w:hideMark/>
          </w:tcPr>
          <w:p w14:paraId="089E7B4C"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Số câu hỏi theo các mức độ</w:t>
            </w:r>
          </w:p>
        </w:tc>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2ECD67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Tổng</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ED8F58"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tổng điểm</w:t>
            </w:r>
          </w:p>
        </w:tc>
      </w:tr>
      <w:tr w:rsidR="00863251" w:rsidRPr="00796D62" w14:paraId="5462DC20" w14:textId="77777777" w:rsidTr="00796D62">
        <w:trPr>
          <w:trHeight w:val="390"/>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3DF8E670"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single" w:sz="8" w:space="0" w:color="auto"/>
              <w:left w:val="single" w:sz="8" w:space="0" w:color="auto"/>
              <w:bottom w:val="single" w:sz="8" w:space="0" w:color="auto"/>
              <w:right w:val="single" w:sz="8" w:space="0" w:color="auto"/>
            </w:tcBorders>
            <w:vAlign w:val="center"/>
            <w:hideMark/>
          </w:tcPr>
          <w:p w14:paraId="10AD1E79"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14:paraId="5C76BBE2"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485"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12A238"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Nhận biết</w:t>
            </w:r>
          </w:p>
        </w:tc>
        <w:tc>
          <w:tcPr>
            <w:tcW w:w="164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FE6255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Thông hiểu</w:t>
            </w:r>
          </w:p>
        </w:tc>
        <w:tc>
          <w:tcPr>
            <w:tcW w:w="155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B347DFC"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Vận dụng thấp</w:t>
            </w:r>
          </w:p>
        </w:tc>
        <w:tc>
          <w:tcPr>
            <w:tcW w:w="155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7D20989"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Vận dụng cao</w:t>
            </w: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14:paraId="6FC49034"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2DD0703" w14:textId="77777777" w:rsidR="00863251" w:rsidRPr="00796D62" w:rsidRDefault="00863251" w:rsidP="00863251">
            <w:pPr>
              <w:spacing w:after="0" w:line="240" w:lineRule="auto"/>
              <w:rPr>
                <w:rFonts w:eastAsia="Times New Roman" w:cs="Times New Roman"/>
                <w:b/>
                <w:bCs/>
                <w:color w:val="000000"/>
                <w:szCs w:val="24"/>
                <w:lang w:val="vi-VN" w:eastAsia="vi-VN"/>
              </w:rPr>
            </w:pPr>
          </w:p>
        </w:tc>
      </w:tr>
      <w:tr w:rsidR="00863251" w:rsidRPr="00796D62" w14:paraId="65DB5147" w14:textId="77777777" w:rsidTr="00796D62">
        <w:trPr>
          <w:trHeight w:val="390"/>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6FA38FE3"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single" w:sz="8" w:space="0" w:color="auto"/>
              <w:left w:val="single" w:sz="8" w:space="0" w:color="auto"/>
              <w:bottom w:val="single" w:sz="8" w:space="0" w:color="auto"/>
              <w:right w:val="single" w:sz="8" w:space="0" w:color="auto"/>
            </w:tcBorders>
            <w:vAlign w:val="center"/>
            <w:hideMark/>
          </w:tcPr>
          <w:p w14:paraId="70D3F69E"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14:paraId="0EA8EEAF"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485" w:type="dxa"/>
            <w:gridSpan w:val="2"/>
            <w:vMerge/>
            <w:tcBorders>
              <w:top w:val="single" w:sz="8" w:space="0" w:color="auto"/>
              <w:left w:val="single" w:sz="8" w:space="0" w:color="auto"/>
              <w:bottom w:val="single" w:sz="8" w:space="0" w:color="auto"/>
              <w:right w:val="single" w:sz="8" w:space="0" w:color="auto"/>
            </w:tcBorders>
            <w:vAlign w:val="center"/>
            <w:hideMark/>
          </w:tcPr>
          <w:p w14:paraId="01D9569E"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42" w:type="dxa"/>
            <w:gridSpan w:val="2"/>
            <w:vMerge/>
            <w:tcBorders>
              <w:top w:val="single" w:sz="8" w:space="0" w:color="auto"/>
              <w:left w:val="single" w:sz="8" w:space="0" w:color="auto"/>
              <w:bottom w:val="single" w:sz="8" w:space="0" w:color="auto"/>
              <w:right w:val="single" w:sz="8" w:space="0" w:color="auto"/>
            </w:tcBorders>
            <w:vAlign w:val="center"/>
            <w:hideMark/>
          </w:tcPr>
          <w:p w14:paraId="09DC90DE"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556" w:type="dxa"/>
            <w:gridSpan w:val="2"/>
            <w:vMerge/>
            <w:tcBorders>
              <w:top w:val="single" w:sz="8" w:space="0" w:color="auto"/>
              <w:left w:val="single" w:sz="8" w:space="0" w:color="auto"/>
              <w:bottom w:val="single" w:sz="8" w:space="0" w:color="auto"/>
              <w:right w:val="single" w:sz="8" w:space="0" w:color="auto"/>
            </w:tcBorders>
            <w:vAlign w:val="center"/>
            <w:hideMark/>
          </w:tcPr>
          <w:p w14:paraId="6DAE413B"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559" w:type="dxa"/>
            <w:gridSpan w:val="2"/>
            <w:vMerge/>
            <w:tcBorders>
              <w:top w:val="single" w:sz="8" w:space="0" w:color="auto"/>
              <w:left w:val="single" w:sz="8" w:space="0" w:color="auto"/>
              <w:bottom w:val="single" w:sz="8" w:space="0" w:color="auto"/>
              <w:right w:val="single" w:sz="8" w:space="0" w:color="auto"/>
            </w:tcBorders>
            <w:vAlign w:val="center"/>
            <w:hideMark/>
          </w:tcPr>
          <w:p w14:paraId="51096830"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843" w:type="dxa"/>
            <w:gridSpan w:val="2"/>
            <w:vMerge/>
            <w:tcBorders>
              <w:top w:val="single" w:sz="8" w:space="0" w:color="auto"/>
              <w:left w:val="single" w:sz="8" w:space="0" w:color="auto"/>
              <w:bottom w:val="single" w:sz="8" w:space="0" w:color="000000"/>
              <w:right w:val="single" w:sz="8" w:space="0" w:color="000000"/>
            </w:tcBorders>
            <w:vAlign w:val="center"/>
            <w:hideMark/>
          </w:tcPr>
          <w:p w14:paraId="70EEDC6A"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68ACCB1" w14:textId="77777777" w:rsidR="00863251" w:rsidRPr="00796D62" w:rsidRDefault="00863251" w:rsidP="00863251">
            <w:pPr>
              <w:spacing w:after="0" w:line="240" w:lineRule="auto"/>
              <w:rPr>
                <w:rFonts w:eastAsia="Times New Roman" w:cs="Times New Roman"/>
                <w:b/>
                <w:bCs/>
                <w:color w:val="000000"/>
                <w:szCs w:val="24"/>
                <w:lang w:val="vi-VN" w:eastAsia="vi-VN"/>
              </w:rPr>
            </w:pPr>
          </w:p>
        </w:tc>
      </w:tr>
      <w:tr w:rsidR="00863251" w:rsidRPr="00796D62" w14:paraId="4655486A" w14:textId="77777777" w:rsidTr="00796D62">
        <w:trPr>
          <w:trHeight w:val="76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9CA0CBA"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single" w:sz="8" w:space="0" w:color="auto"/>
              <w:left w:val="single" w:sz="8" w:space="0" w:color="auto"/>
              <w:bottom w:val="single" w:sz="8" w:space="0" w:color="auto"/>
              <w:right w:val="single" w:sz="8" w:space="0" w:color="auto"/>
            </w:tcBorders>
            <w:vAlign w:val="center"/>
            <w:hideMark/>
          </w:tcPr>
          <w:p w14:paraId="4756FFAE"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14:paraId="6F9B9451"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636" w:type="dxa"/>
            <w:tcBorders>
              <w:top w:val="nil"/>
              <w:left w:val="nil"/>
              <w:bottom w:val="single" w:sz="8" w:space="0" w:color="auto"/>
              <w:right w:val="single" w:sz="8" w:space="0" w:color="auto"/>
            </w:tcBorders>
            <w:shd w:val="clear" w:color="auto" w:fill="auto"/>
            <w:noWrap/>
            <w:vAlign w:val="center"/>
            <w:hideMark/>
          </w:tcPr>
          <w:p w14:paraId="3E95ED0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xml:space="preserve">Số </w:t>
            </w:r>
            <w:r w:rsidRPr="00796D62">
              <w:rPr>
                <w:rFonts w:eastAsia="Times New Roman" w:cs="Times New Roman"/>
                <w:b/>
                <w:bCs/>
                <w:color w:val="000000"/>
                <w:szCs w:val="24"/>
                <w:lang w:val="vi-VN" w:eastAsia="vi-VN"/>
              </w:rPr>
              <w:br/>
              <w:t>CH</w:t>
            </w:r>
          </w:p>
        </w:tc>
        <w:tc>
          <w:tcPr>
            <w:tcW w:w="849" w:type="dxa"/>
            <w:tcBorders>
              <w:top w:val="nil"/>
              <w:left w:val="nil"/>
              <w:bottom w:val="single" w:sz="8" w:space="0" w:color="auto"/>
              <w:right w:val="single" w:sz="8" w:space="0" w:color="auto"/>
            </w:tcBorders>
            <w:shd w:val="clear" w:color="auto" w:fill="auto"/>
            <w:vAlign w:val="center"/>
            <w:hideMark/>
          </w:tcPr>
          <w:p w14:paraId="18B2D3ED"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Thời gian</w:t>
            </w:r>
            <w:r w:rsidRPr="00796D62">
              <w:rPr>
                <w:rFonts w:eastAsia="Times New Roman" w:cs="Times New Roman"/>
                <w:b/>
                <w:bCs/>
                <w:color w:val="000000"/>
                <w:szCs w:val="24"/>
                <w:lang w:val="vi-VN" w:eastAsia="vi-VN"/>
              </w:rPr>
              <w:br/>
              <w:t xml:space="preserve"> (ph)</w:t>
            </w:r>
          </w:p>
        </w:tc>
        <w:tc>
          <w:tcPr>
            <w:tcW w:w="647" w:type="dxa"/>
            <w:tcBorders>
              <w:top w:val="nil"/>
              <w:left w:val="nil"/>
              <w:bottom w:val="single" w:sz="8" w:space="0" w:color="auto"/>
              <w:right w:val="single" w:sz="8" w:space="0" w:color="auto"/>
            </w:tcBorders>
            <w:shd w:val="clear" w:color="auto" w:fill="auto"/>
            <w:noWrap/>
            <w:vAlign w:val="center"/>
            <w:hideMark/>
          </w:tcPr>
          <w:p w14:paraId="1F78EF49"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xml:space="preserve">Số </w:t>
            </w:r>
            <w:r w:rsidRPr="00796D62">
              <w:rPr>
                <w:rFonts w:eastAsia="Times New Roman" w:cs="Times New Roman"/>
                <w:b/>
                <w:bCs/>
                <w:color w:val="000000"/>
                <w:szCs w:val="24"/>
                <w:lang w:val="vi-VN" w:eastAsia="vi-VN"/>
              </w:rPr>
              <w:br/>
              <w:t>CH</w:t>
            </w:r>
          </w:p>
        </w:tc>
        <w:tc>
          <w:tcPr>
            <w:tcW w:w="995" w:type="dxa"/>
            <w:tcBorders>
              <w:top w:val="nil"/>
              <w:left w:val="nil"/>
              <w:bottom w:val="single" w:sz="8" w:space="0" w:color="auto"/>
              <w:right w:val="single" w:sz="8" w:space="0" w:color="auto"/>
            </w:tcBorders>
            <w:shd w:val="clear" w:color="auto" w:fill="auto"/>
            <w:vAlign w:val="center"/>
            <w:hideMark/>
          </w:tcPr>
          <w:p w14:paraId="7D80823B"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Thời gian</w:t>
            </w:r>
            <w:r w:rsidRPr="00796D62">
              <w:rPr>
                <w:rFonts w:eastAsia="Times New Roman" w:cs="Times New Roman"/>
                <w:b/>
                <w:bCs/>
                <w:color w:val="000000"/>
                <w:szCs w:val="24"/>
                <w:lang w:val="vi-VN" w:eastAsia="vi-VN"/>
              </w:rPr>
              <w:br/>
              <w:t xml:space="preserve"> (ph)</w:t>
            </w:r>
          </w:p>
        </w:tc>
        <w:tc>
          <w:tcPr>
            <w:tcW w:w="706" w:type="dxa"/>
            <w:tcBorders>
              <w:top w:val="nil"/>
              <w:left w:val="nil"/>
              <w:bottom w:val="single" w:sz="8" w:space="0" w:color="auto"/>
              <w:right w:val="single" w:sz="8" w:space="0" w:color="auto"/>
            </w:tcBorders>
            <w:shd w:val="clear" w:color="auto" w:fill="auto"/>
            <w:noWrap/>
            <w:vAlign w:val="center"/>
            <w:hideMark/>
          </w:tcPr>
          <w:p w14:paraId="461112E9"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xml:space="preserve">Số </w:t>
            </w:r>
            <w:r w:rsidRPr="00796D62">
              <w:rPr>
                <w:rFonts w:eastAsia="Times New Roman" w:cs="Times New Roman"/>
                <w:b/>
                <w:bCs/>
                <w:color w:val="000000"/>
                <w:szCs w:val="24"/>
                <w:lang w:val="vi-VN" w:eastAsia="vi-VN"/>
              </w:rPr>
              <w:br/>
              <w:t>CH</w:t>
            </w:r>
          </w:p>
        </w:tc>
        <w:tc>
          <w:tcPr>
            <w:tcW w:w="850" w:type="dxa"/>
            <w:tcBorders>
              <w:top w:val="nil"/>
              <w:left w:val="nil"/>
              <w:bottom w:val="single" w:sz="8" w:space="0" w:color="auto"/>
              <w:right w:val="single" w:sz="8" w:space="0" w:color="auto"/>
            </w:tcBorders>
            <w:shd w:val="clear" w:color="auto" w:fill="auto"/>
            <w:vAlign w:val="center"/>
            <w:hideMark/>
          </w:tcPr>
          <w:p w14:paraId="180F49B1"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Thời gian</w:t>
            </w:r>
            <w:r w:rsidRPr="00796D62">
              <w:rPr>
                <w:rFonts w:eastAsia="Times New Roman" w:cs="Times New Roman"/>
                <w:b/>
                <w:bCs/>
                <w:color w:val="000000"/>
                <w:szCs w:val="24"/>
                <w:lang w:val="vi-VN" w:eastAsia="vi-VN"/>
              </w:rPr>
              <w:br/>
              <w:t xml:space="preserve"> (ph)</w:t>
            </w:r>
          </w:p>
        </w:tc>
        <w:tc>
          <w:tcPr>
            <w:tcW w:w="709" w:type="dxa"/>
            <w:tcBorders>
              <w:top w:val="nil"/>
              <w:left w:val="nil"/>
              <w:bottom w:val="single" w:sz="8" w:space="0" w:color="auto"/>
              <w:right w:val="single" w:sz="8" w:space="0" w:color="auto"/>
            </w:tcBorders>
            <w:shd w:val="clear" w:color="auto" w:fill="auto"/>
            <w:noWrap/>
            <w:vAlign w:val="center"/>
            <w:hideMark/>
          </w:tcPr>
          <w:p w14:paraId="1D8AC4F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xml:space="preserve">Số </w:t>
            </w:r>
            <w:r w:rsidRPr="00796D62">
              <w:rPr>
                <w:rFonts w:eastAsia="Times New Roman" w:cs="Times New Roman"/>
                <w:b/>
                <w:bCs/>
                <w:color w:val="000000"/>
                <w:szCs w:val="24"/>
                <w:lang w:val="vi-VN" w:eastAsia="vi-VN"/>
              </w:rPr>
              <w:br/>
              <w:t>CH</w:t>
            </w:r>
          </w:p>
        </w:tc>
        <w:tc>
          <w:tcPr>
            <w:tcW w:w="850" w:type="dxa"/>
            <w:tcBorders>
              <w:top w:val="nil"/>
              <w:left w:val="nil"/>
              <w:bottom w:val="single" w:sz="8" w:space="0" w:color="auto"/>
              <w:right w:val="single" w:sz="8" w:space="0" w:color="auto"/>
            </w:tcBorders>
            <w:shd w:val="clear" w:color="auto" w:fill="auto"/>
            <w:vAlign w:val="center"/>
            <w:hideMark/>
          </w:tcPr>
          <w:p w14:paraId="6FB43F3A"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Thời gian</w:t>
            </w:r>
            <w:r w:rsidRPr="00796D62">
              <w:rPr>
                <w:rFonts w:eastAsia="Times New Roman" w:cs="Times New Roman"/>
                <w:b/>
                <w:bCs/>
                <w:color w:val="000000"/>
                <w:szCs w:val="24"/>
                <w:lang w:val="vi-VN" w:eastAsia="vi-VN"/>
              </w:rPr>
              <w:br/>
              <w:t xml:space="preserve"> (ph)</w:t>
            </w:r>
          </w:p>
        </w:tc>
        <w:tc>
          <w:tcPr>
            <w:tcW w:w="851" w:type="dxa"/>
            <w:tcBorders>
              <w:top w:val="nil"/>
              <w:left w:val="nil"/>
              <w:bottom w:val="single" w:sz="8" w:space="0" w:color="auto"/>
              <w:right w:val="single" w:sz="8" w:space="0" w:color="auto"/>
            </w:tcBorders>
            <w:shd w:val="clear" w:color="auto" w:fill="auto"/>
            <w:vAlign w:val="center"/>
            <w:hideMark/>
          </w:tcPr>
          <w:p w14:paraId="70EA970B"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Số CH</w:t>
            </w:r>
          </w:p>
        </w:tc>
        <w:tc>
          <w:tcPr>
            <w:tcW w:w="992" w:type="dxa"/>
            <w:tcBorders>
              <w:top w:val="nil"/>
              <w:left w:val="nil"/>
              <w:bottom w:val="single" w:sz="8" w:space="0" w:color="auto"/>
              <w:right w:val="single" w:sz="8" w:space="0" w:color="auto"/>
            </w:tcBorders>
            <w:shd w:val="clear" w:color="auto" w:fill="auto"/>
            <w:vAlign w:val="center"/>
            <w:hideMark/>
          </w:tcPr>
          <w:p w14:paraId="72B16E50"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Thời gian (ph)</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BE1F3DE" w14:textId="77777777" w:rsidR="00863251" w:rsidRPr="00796D62" w:rsidRDefault="00863251" w:rsidP="00863251">
            <w:pPr>
              <w:spacing w:after="0" w:line="240" w:lineRule="auto"/>
              <w:rPr>
                <w:rFonts w:eastAsia="Times New Roman" w:cs="Times New Roman"/>
                <w:b/>
                <w:bCs/>
                <w:color w:val="000000"/>
                <w:szCs w:val="24"/>
                <w:lang w:val="vi-VN" w:eastAsia="vi-VN"/>
              </w:rPr>
            </w:pPr>
          </w:p>
        </w:tc>
      </w:tr>
      <w:tr w:rsidR="00863251" w:rsidRPr="00796D62" w14:paraId="22F036D7" w14:textId="77777777" w:rsidTr="00796D62">
        <w:trPr>
          <w:trHeight w:val="372"/>
        </w:trPr>
        <w:tc>
          <w:tcPr>
            <w:tcW w:w="591" w:type="dxa"/>
            <w:vMerge w:val="restart"/>
            <w:tcBorders>
              <w:top w:val="nil"/>
              <w:left w:val="single" w:sz="8" w:space="0" w:color="auto"/>
              <w:bottom w:val="nil"/>
              <w:right w:val="single" w:sz="8" w:space="0" w:color="auto"/>
            </w:tcBorders>
            <w:shd w:val="clear" w:color="auto" w:fill="auto"/>
            <w:vAlign w:val="center"/>
            <w:hideMark/>
          </w:tcPr>
          <w:p w14:paraId="50C7F042"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2</w:t>
            </w:r>
          </w:p>
        </w:tc>
        <w:tc>
          <w:tcPr>
            <w:tcW w:w="1687" w:type="dxa"/>
            <w:vMerge w:val="restart"/>
            <w:tcBorders>
              <w:top w:val="nil"/>
              <w:left w:val="single" w:sz="8" w:space="0" w:color="auto"/>
              <w:bottom w:val="single" w:sz="8" w:space="0" w:color="000000"/>
              <w:right w:val="single" w:sz="8" w:space="0" w:color="auto"/>
            </w:tcBorders>
            <w:shd w:val="clear" w:color="auto" w:fill="auto"/>
            <w:vAlign w:val="center"/>
            <w:hideMark/>
          </w:tcPr>
          <w:p w14:paraId="21590771"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Chương 5:</w:t>
            </w:r>
            <w:r w:rsidRPr="00796D62">
              <w:rPr>
                <w:rFonts w:eastAsia="Times New Roman" w:cs="Times New Roman"/>
                <w:b/>
                <w:bCs/>
                <w:color w:val="000000"/>
                <w:szCs w:val="24"/>
                <w:lang w:val="vi-VN" w:eastAsia="vi-VN"/>
              </w:rPr>
              <w:br/>
              <w:t>SÓNG ÁNH SÁNG</w:t>
            </w:r>
          </w:p>
        </w:tc>
        <w:tc>
          <w:tcPr>
            <w:tcW w:w="3969" w:type="dxa"/>
            <w:tcBorders>
              <w:top w:val="nil"/>
              <w:left w:val="nil"/>
              <w:bottom w:val="single" w:sz="8" w:space="0" w:color="auto"/>
              <w:right w:val="single" w:sz="8" w:space="0" w:color="auto"/>
            </w:tcBorders>
            <w:shd w:val="clear" w:color="auto" w:fill="auto"/>
            <w:vAlign w:val="center"/>
            <w:hideMark/>
          </w:tcPr>
          <w:p w14:paraId="6F7F505E"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5.1. Tán sắc ánh sáng</w:t>
            </w:r>
          </w:p>
        </w:tc>
        <w:tc>
          <w:tcPr>
            <w:tcW w:w="636" w:type="dxa"/>
            <w:tcBorders>
              <w:top w:val="nil"/>
              <w:left w:val="nil"/>
              <w:bottom w:val="single" w:sz="8" w:space="0" w:color="auto"/>
              <w:right w:val="single" w:sz="8" w:space="0" w:color="auto"/>
            </w:tcBorders>
            <w:shd w:val="clear" w:color="auto" w:fill="auto"/>
            <w:vAlign w:val="center"/>
            <w:hideMark/>
          </w:tcPr>
          <w:p w14:paraId="023B099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2DEB4E1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3720256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67477E63"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noWrap/>
            <w:vAlign w:val="center"/>
            <w:hideMark/>
          </w:tcPr>
          <w:p w14:paraId="3CC88EF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50" w:type="dxa"/>
            <w:tcBorders>
              <w:top w:val="nil"/>
              <w:left w:val="nil"/>
              <w:bottom w:val="single" w:sz="8" w:space="0" w:color="auto"/>
              <w:right w:val="single" w:sz="8" w:space="0" w:color="auto"/>
            </w:tcBorders>
            <w:shd w:val="clear" w:color="auto" w:fill="auto"/>
            <w:vAlign w:val="center"/>
            <w:hideMark/>
          </w:tcPr>
          <w:p w14:paraId="7522060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1,5</w:t>
            </w:r>
          </w:p>
        </w:tc>
        <w:tc>
          <w:tcPr>
            <w:tcW w:w="709" w:type="dxa"/>
            <w:tcBorders>
              <w:top w:val="nil"/>
              <w:left w:val="nil"/>
              <w:bottom w:val="single" w:sz="8" w:space="0" w:color="auto"/>
              <w:right w:val="single" w:sz="8" w:space="0" w:color="auto"/>
            </w:tcBorders>
            <w:shd w:val="clear" w:color="auto" w:fill="auto"/>
            <w:vAlign w:val="center"/>
            <w:hideMark/>
          </w:tcPr>
          <w:p w14:paraId="354F1CE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3713BCD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0B3FE9B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992" w:type="dxa"/>
            <w:tcBorders>
              <w:top w:val="nil"/>
              <w:left w:val="nil"/>
              <w:bottom w:val="single" w:sz="8" w:space="0" w:color="auto"/>
              <w:right w:val="single" w:sz="8" w:space="0" w:color="auto"/>
            </w:tcBorders>
            <w:shd w:val="clear" w:color="auto" w:fill="auto"/>
            <w:vAlign w:val="center"/>
            <w:hideMark/>
          </w:tcPr>
          <w:p w14:paraId="2DF6872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3,25</w:t>
            </w:r>
          </w:p>
        </w:tc>
        <w:tc>
          <w:tcPr>
            <w:tcW w:w="1134" w:type="dxa"/>
            <w:tcBorders>
              <w:top w:val="nil"/>
              <w:left w:val="nil"/>
              <w:bottom w:val="single" w:sz="8" w:space="0" w:color="auto"/>
              <w:right w:val="single" w:sz="8" w:space="0" w:color="auto"/>
            </w:tcBorders>
            <w:shd w:val="clear" w:color="auto" w:fill="auto"/>
            <w:vAlign w:val="center"/>
            <w:hideMark/>
          </w:tcPr>
          <w:p w14:paraId="65AC6D7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7,5</w:t>
            </w:r>
          </w:p>
        </w:tc>
      </w:tr>
      <w:tr w:rsidR="00863251" w:rsidRPr="00796D62" w14:paraId="23FD661A" w14:textId="77777777" w:rsidTr="00796D62">
        <w:trPr>
          <w:trHeight w:val="390"/>
        </w:trPr>
        <w:tc>
          <w:tcPr>
            <w:tcW w:w="591" w:type="dxa"/>
            <w:vMerge/>
            <w:tcBorders>
              <w:top w:val="nil"/>
              <w:left w:val="single" w:sz="8" w:space="0" w:color="auto"/>
              <w:bottom w:val="nil"/>
              <w:right w:val="single" w:sz="8" w:space="0" w:color="auto"/>
            </w:tcBorders>
            <w:vAlign w:val="center"/>
            <w:hideMark/>
          </w:tcPr>
          <w:p w14:paraId="747489F4"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35DD4A28"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0572A565"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5.2. Giao thoa ánh sáng</w:t>
            </w:r>
          </w:p>
        </w:tc>
        <w:tc>
          <w:tcPr>
            <w:tcW w:w="636" w:type="dxa"/>
            <w:tcBorders>
              <w:top w:val="nil"/>
              <w:left w:val="nil"/>
              <w:bottom w:val="single" w:sz="8" w:space="0" w:color="auto"/>
              <w:right w:val="single" w:sz="8" w:space="0" w:color="auto"/>
            </w:tcBorders>
            <w:shd w:val="clear" w:color="auto" w:fill="auto"/>
            <w:vAlign w:val="center"/>
            <w:hideMark/>
          </w:tcPr>
          <w:p w14:paraId="1A3FC46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1B5E331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07DA5EA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5F6F1FF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45291527"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850" w:type="dxa"/>
            <w:tcBorders>
              <w:top w:val="nil"/>
              <w:left w:val="nil"/>
              <w:bottom w:val="single" w:sz="8" w:space="0" w:color="auto"/>
              <w:right w:val="single" w:sz="8" w:space="0" w:color="auto"/>
            </w:tcBorders>
            <w:shd w:val="clear" w:color="auto" w:fill="auto"/>
            <w:vAlign w:val="center"/>
            <w:hideMark/>
          </w:tcPr>
          <w:p w14:paraId="541D404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709" w:type="dxa"/>
            <w:tcBorders>
              <w:top w:val="nil"/>
              <w:left w:val="nil"/>
              <w:bottom w:val="single" w:sz="8" w:space="0" w:color="auto"/>
              <w:right w:val="single" w:sz="8" w:space="0" w:color="auto"/>
            </w:tcBorders>
            <w:shd w:val="clear" w:color="auto" w:fill="auto"/>
            <w:vAlign w:val="center"/>
            <w:hideMark/>
          </w:tcPr>
          <w:p w14:paraId="0137A5B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4EDDCAC7"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2DB917F3"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w:t>
            </w:r>
          </w:p>
        </w:tc>
        <w:tc>
          <w:tcPr>
            <w:tcW w:w="992" w:type="dxa"/>
            <w:tcBorders>
              <w:top w:val="nil"/>
              <w:left w:val="nil"/>
              <w:bottom w:val="single" w:sz="8" w:space="0" w:color="auto"/>
              <w:right w:val="single" w:sz="8" w:space="0" w:color="auto"/>
            </w:tcBorders>
            <w:shd w:val="clear" w:color="auto" w:fill="auto"/>
            <w:vAlign w:val="center"/>
            <w:hideMark/>
          </w:tcPr>
          <w:p w14:paraId="30D89A8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4,75</w:t>
            </w:r>
          </w:p>
        </w:tc>
        <w:tc>
          <w:tcPr>
            <w:tcW w:w="1134" w:type="dxa"/>
            <w:tcBorders>
              <w:top w:val="nil"/>
              <w:left w:val="nil"/>
              <w:bottom w:val="single" w:sz="8" w:space="0" w:color="auto"/>
              <w:right w:val="single" w:sz="8" w:space="0" w:color="auto"/>
            </w:tcBorders>
            <w:shd w:val="clear" w:color="auto" w:fill="auto"/>
            <w:vAlign w:val="center"/>
            <w:hideMark/>
          </w:tcPr>
          <w:p w14:paraId="00ADBB77"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r>
      <w:tr w:rsidR="00863251" w:rsidRPr="00796D62" w14:paraId="35A8DBCF" w14:textId="77777777" w:rsidTr="00796D62">
        <w:trPr>
          <w:trHeight w:val="390"/>
        </w:trPr>
        <w:tc>
          <w:tcPr>
            <w:tcW w:w="591" w:type="dxa"/>
            <w:vMerge/>
            <w:tcBorders>
              <w:top w:val="nil"/>
              <w:left w:val="single" w:sz="8" w:space="0" w:color="auto"/>
              <w:bottom w:val="nil"/>
              <w:right w:val="single" w:sz="8" w:space="0" w:color="auto"/>
            </w:tcBorders>
            <w:vAlign w:val="center"/>
            <w:hideMark/>
          </w:tcPr>
          <w:p w14:paraId="4B42AAD1"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57A0022F"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308096AC"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5.3. Các loại quang phổ</w:t>
            </w:r>
          </w:p>
        </w:tc>
        <w:tc>
          <w:tcPr>
            <w:tcW w:w="636" w:type="dxa"/>
            <w:tcBorders>
              <w:top w:val="nil"/>
              <w:left w:val="nil"/>
              <w:bottom w:val="single" w:sz="8" w:space="0" w:color="auto"/>
              <w:right w:val="single" w:sz="8" w:space="0" w:color="auto"/>
            </w:tcBorders>
            <w:shd w:val="clear" w:color="auto" w:fill="auto"/>
            <w:vAlign w:val="center"/>
            <w:hideMark/>
          </w:tcPr>
          <w:p w14:paraId="502116E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207894A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4CEAAFD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6269A72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0A3E2BE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0E281C1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9" w:type="dxa"/>
            <w:tcBorders>
              <w:top w:val="nil"/>
              <w:left w:val="nil"/>
              <w:bottom w:val="single" w:sz="8" w:space="0" w:color="auto"/>
              <w:right w:val="single" w:sz="8" w:space="0" w:color="auto"/>
            </w:tcBorders>
            <w:shd w:val="clear" w:color="auto" w:fill="auto"/>
            <w:vAlign w:val="center"/>
            <w:hideMark/>
          </w:tcPr>
          <w:p w14:paraId="33CB1F1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127367D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706300A3"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992" w:type="dxa"/>
            <w:tcBorders>
              <w:top w:val="nil"/>
              <w:left w:val="nil"/>
              <w:bottom w:val="single" w:sz="8" w:space="0" w:color="auto"/>
              <w:right w:val="single" w:sz="8" w:space="0" w:color="auto"/>
            </w:tcBorders>
            <w:shd w:val="clear" w:color="auto" w:fill="auto"/>
            <w:vAlign w:val="center"/>
            <w:hideMark/>
          </w:tcPr>
          <w:p w14:paraId="211C582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1,75</w:t>
            </w:r>
          </w:p>
        </w:tc>
        <w:tc>
          <w:tcPr>
            <w:tcW w:w="1134" w:type="dxa"/>
            <w:tcBorders>
              <w:top w:val="nil"/>
              <w:left w:val="nil"/>
              <w:bottom w:val="single" w:sz="8" w:space="0" w:color="auto"/>
              <w:right w:val="single" w:sz="8" w:space="0" w:color="auto"/>
            </w:tcBorders>
            <w:shd w:val="clear" w:color="auto" w:fill="auto"/>
            <w:vAlign w:val="center"/>
            <w:hideMark/>
          </w:tcPr>
          <w:p w14:paraId="576E1858"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5,0</w:t>
            </w:r>
          </w:p>
        </w:tc>
      </w:tr>
      <w:tr w:rsidR="00863251" w:rsidRPr="00796D62" w14:paraId="09E1B86A" w14:textId="77777777" w:rsidTr="00796D62">
        <w:trPr>
          <w:trHeight w:val="390"/>
        </w:trPr>
        <w:tc>
          <w:tcPr>
            <w:tcW w:w="591" w:type="dxa"/>
            <w:vMerge/>
            <w:tcBorders>
              <w:top w:val="nil"/>
              <w:left w:val="single" w:sz="8" w:space="0" w:color="auto"/>
              <w:bottom w:val="nil"/>
              <w:right w:val="single" w:sz="8" w:space="0" w:color="auto"/>
            </w:tcBorders>
            <w:vAlign w:val="center"/>
            <w:hideMark/>
          </w:tcPr>
          <w:p w14:paraId="2A0566FF"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2C4D1376"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23F07301"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5.4.Tia hồng ngoại, tia tử ngoại, tia X</w:t>
            </w:r>
          </w:p>
        </w:tc>
        <w:tc>
          <w:tcPr>
            <w:tcW w:w="636" w:type="dxa"/>
            <w:tcBorders>
              <w:top w:val="nil"/>
              <w:left w:val="nil"/>
              <w:bottom w:val="single" w:sz="8" w:space="0" w:color="auto"/>
              <w:right w:val="single" w:sz="8" w:space="0" w:color="auto"/>
            </w:tcBorders>
            <w:shd w:val="clear" w:color="auto" w:fill="auto"/>
            <w:vAlign w:val="center"/>
            <w:hideMark/>
          </w:tcPr>
          <w:p w14:paraId="5A78BEB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653A162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00719B1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215658B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0895CB7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850" w:type="dxa"/>
            <w:tcBorders>
              <w:top w:val="nil"/>
              <w:left w:val="nil"/>
              <w:bottom w:val="single" w:sz="8" w:space="0" w:color="auto"/>
              <w:right w:val="single" w:sz="8" w:space="0" w:color="auto"/>
            </w:tcBorders>
            <w:shd w:val="clear" w:color="auto" w:fill="auto"/>
            <w:vAlign w:val="center"/>
            <w:hideMark/>
          </w:tcPr>
          <w:p w14:paraId="75AB1337"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709" w:type="dxa"/>
            <w:tcBorders>
              <w:top w:val="nil"/>
              <w:left w:val="nil"/>
              <w:bottom w:val="single" w:sz="8" w:space="0" w:color="auto"/>
              <w:right w:val="single" w:sz="8" w:space="0" w:color="auto"/>
            </w:tcBorders>
            <w:shd w:val="clear" w:color="auto" w:fill="auto"/>
            <w:vAlign w:val="center"/>
            <w:hideMark/>
          </w:tcPr>
          <w:p w14:paraId="3F0D270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769EBA9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426A040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w:t>
            </w:r>
          </w:p>
        </w:tc>
        <w:tc>
          <w:tcPr>
            <w:tcW w:w="992" w:type="dxa"/>
            <w:tcBorders>
              <w:top w:val="nil"/>
              <w:left w:val="nil"/>
              <w:bottom w:val="single" w:sz="8" w:space="0" w:color="auto"/>
              <w:right w:val="single" w:sz="8" w:space="0" w:color="auto"/>
            </w:tcBorders>
            <w:shd w:val="clear" w:color="auto" w:fill="auto"/>
            <w:vAlign w:val="center"/>
            <w:hideMark/>
          </w:tcPr>
          <w:p w14:paraId="78298F6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4,75</w:t>
            </w:r>
          </w:p>
        </w:tc>
        <w:tc>
          <w:tcPr>
            <w:tcW w:w="1134" w:type="dxa"/>
            <w:tcBorders>
              <w:top w:val="nil"/>
              <w:left w:val="nil"/>
              <w:bottom w:val="single" w:sz="8" w:space="0" w:color="auto"/>
              <w:right w:val="single" w:sz="8" w:space="0" w:color="auto"/>
            </w:tcBorders>
            <w:shd w:val="clear" w:color="auto" w:fill="auto"/>
            <w:vAlign w:val="center"/>
            <w:hideMark/>
          </w:tcPr>
          <w:p w14:paraId="6D7057B5"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r>
      <w:tr w:rsidR="00863251" w:rsidRPr="00796D62" w14:paraId="719AC390" w14:textId="77777777" w:rsidTr="00796D62">
        <w:trPr>
          <w:trHeight w:val="540"/>
        </w:trPr>
        <w:tc>
          <w:tcPr>
            <w:tcW w:w="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6C5F2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3</w:t>
            </w:r>
          </w:p>
        </w:tc>
        <w:tc>
          <w:tcPr>
            <w:tcW w:w="1687"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07D3"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Chương 6:</w:t>
            </w:r>
            <w:r w:rsidRPr="00796D62">
              <w:rPr>
                <w:rFonts w:eastAsia="Times New Roman" w:cs="Times New Roman"/>
                <w:b/>
                <w:bCs/>
                <w:color w:val="000000"/>
                <w:szCs w:val="24"/>
                <w:lang w:val="vi-VN" w:eastAsia="vi-VN"/>
              </w:rPr>
              <w:br/>
              <w:t>LƯỢNG TỬ ÁNH SÁNG</w:t>
            </w:r>
          </w:p>
        </w:tc>
        <w:tc>
          <w:tcPr>
            <w:tcW w:w="3969" w:type="dxa"/>
            <w:tcBorders>
              <w:top w:val="nil"/>
              <w:left w:val="nil"/>
              <w:bottom w:val="single" w:sz="8" w:space="0" w:color="auto"/>
              <w:right w:val="single" w:sz="8" w:space="0" w:color="auto"/>
            </w:tcBorders>
            <w:shd w:val="clear" w:color="auto" w:fill="auto"/>
            <w:vAlign w:val="center"/>
            <w:hideMark/>
          </w:tcPr>
          <w:p w14:paraId="73B80D61"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6.1. Hiện tượng quang điện. Thuyết lượng tử ánh sáng</w:t>
            </w:r>
          </w:p>
        </w:tc>
        <w:tc>
          <w:tcPr>
            <w:tcW w:w="636" w:type="dxa"/>
            <w:tcBorders>
              <w:top w:val="nil"/>
              <w:left w:val="nil"/>
              <w:bottom w:val="single" w:sz="8" w:space="0" w:color="auto"/>
              <w:right w:val="single" w:sz="8" w:space="0" w:color="auto"/>
            </w:tcBorders>
            <w:shd w:val="clear" w:color="auto" w:fill="auto"/>
            <w:vAlign w:val="center"/>
            <w:hideMark/>
          </w:tcPr>
          <w:p w14:paraId="76E6395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7933EA5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57B317E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0CA8C73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41EF821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850" w:type="dxa"/>
            <w:tcBorders>
              <w:top w:val="nil"/>
              <w:left w:val="nil"/>
              <w:bottom w:val="single" w:sz="8" w:space="0" w:color="auto"/>
              <w:right w:val="single" w:sz="8" w:space="0" w:color="auto"/>
            </w:tcBorders>
            <w:shd w:val="clear" w:color="auto" w:fill="auto"/>
            <w:vAlign w:val="center"/>
            <w:hideMark/>
          </w:tcPr>
          <w:p w14:paraId="1C5D8E0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4,5</w:t>
            </w:r>
          </w:p>
        </w:tc>
        <w:tc>
          <w:tcPr>
            <w:tcW w:w="709" w:type="dxa"/>
            <w:tcBorders>
              <w:top w:val="nil"/>
              <w:left w:val="nil"/>
              <w:bottom w:val="single" w:sz="8" w:space="0" w:color="auto"/>
              <w:right w:val="single" w:sz="8" w:space="0" w:color="auto"/>
            </w:tcBorders>
            <w:shd w:val="clear" w:color="auto" w:fill="auto"/>
            <w:vAlign w:val="center"/>
            <w:hideMark/>
          </w:tcPr>
          <w:p w14:paraId="4C1EAA2A"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4F72DE4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04C54B0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5</w:t>
            </w:r>
          </w:p>
        </w:tc>
        <w:tc>
          <w:tcPr>
            <w:tcW w:w="992" w:type="dxa"/>
            <w:tcBorders>
              <w:top w:val="nil"/>
              <w:left w:val="nil"/>
              <w:bottom w:val="single" w:sz="8" w:space="0" w:color="auto"/>
              <w:right w:val="single" w:sz="8" w:space="0" w:color="auto"/>
            </w:tcBorders>
            <w:shd w:val="clear" w:color="auto" w:fill="auto"/>
            <w:vAlign w:val="center"/>
            <w:hideMark/>
          </w:tcPr>
          <w:p w14:paraId="1FDBA56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6,25</w:t>
            </w:r>
          </w:p>
        </w:tc>
        <w:tc>
          <w:tcPr>
            <w:tcW w:w="1134" w:type="dxa"/>
            <w:tcBorders>
              <w:top w:val="nil"/>
              <w:left w:val="nil"/>
              <w:bottom w:val="single" w:sz="8" w:space="0" w:color="auto"/>
              <w:right w:val="single" w:sz="8" w:space="0" w:color="auto"/>
            </w:tcBorders>
            <w:shd w:val="clear" w:color="auto" w:fill="auto"/>
            <w:vAlign w:val="center"/>
            <w:hideMark/>
          </w:tcPr>
          <w:p w14:paraId="48654F29"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12,5</w:t>
            </w:r>
          </w:p>
        </w:tc>
      </w:tr>
      <w:tr w:rsidR="00863251" w:rsidRPr="00796D62" w14:paraId="557C795A" w14:textId="77777777" w:rsidTr="00796D62">
        <w:trPr>
          <w:trHeight w:val="522"/>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594D6C30"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0A3C5777"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47F42488"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 xml:space="preserve">6.2. Hiện tượng quang điện trong. </w:t>
            </w:r>
          </w:p>
        </w:tc>
        <w:tc>
          <w:tcPr>
            <w:tcW w:w="636" w:type="dxa"/>
            <w:tcBorders>
              <w:top w:val="nil"/>
              <w:left w:val="nil"/>
              <w:bottom w:val="single" w:sz="8" w:space="0" w:color="auto"/>
              <w:right w:val="single" w:sz="8" w:space="0" w:color="auto"/>
            </w:tcBorders>
            <w:shd w:val="clear" w:color="auto" w:fill="auto"/>
            <w:vAlign w:val="center"/>
            <w:hideMark/>
          </w:tcPr>
          <w:p w14:paraId="7C2A470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7CF2C3C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084DC85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2B0C899A"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1B07AF6A"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50" w:type="dxa"/>
            <w:tcBorders>
              <w:top w:val="nil"/>
              <w:left w:val="nil"/>
              <w:bottom w:val="single" w:sz="8" w:space="0" w:color="auto"/>
              <w:right w:val="single" w:sz="8" w:space="0" w:color="auto"/>
            </w:tcBorders>
            <w:shd w:val="clear" w:color="auto" w:fill="auto"/>
            <w:vAlign w:val="center"/>
            <w:hideMark/>
          </w:tcPr>
          <w:p w14:paraId="10E1408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1,5</w:t>
            </w:r>
          </w:p>
        </w:tc>
        <w:tc>
          <w:tcPr>
            <w:tcW w:w="709" w:type="dxa"/>
            <w:tcBorders>
              <w:top w:val="nil"/>
              <w:left w:val="nil"/>
              <w:bottom w:val="single" w:sz="8" w:space="0" w:color="auto"/>
              <w:right w:val="single" w:sz="8" w:space="0" w:color="auto"/>
            </w:tcBorders>
            <w:shd w:val="clear" w:color="auto" w:fill="auto"/>
            <w:vAlign w:val="center"/>
            <w:hideMark/>
          </w:tcPr>
          <w:p w14:paraId="2C74B49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1441A86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35E6483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992" w:type="dxa"/>
            <w:tcBorders>
              <w:top w:val="nil"/>
              <w:left w:val="nil"/>
              <w:bottom w:val="single" w:sz="8" w:space="0" w:color="auto"/>
              <w:right w:val="single" w:sz="8" w:space="0" w:color="auto"/>
            </w:tcBorders>
            <w:shd w:val="clear" w:color="auto" w:fill="auto"/>
            <w:vAlign w:val="center"/>
            <w:hideMark/>
          </w:tcPr>
          <w:p w14:paraId="5E6C524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3,25</w:t>
            </w:r>
          </w:p>
        </w:tc>
        <w:tc>
          <w:tcPr>
            <w:tcW w:w="1134" w:type="dxa"/>
            <w:tcBorders>
              <w:top w:val="nil"/>
              <w:left w:val="nil"/>
              <w:bottom w:val="single" w:sz="8" w:space="0" w:color="auto"/>
              <w:right w:val="single" w:sz="8" w:space="0" w:color="auto"/>
            </w:tcBorders>
            <w:shd w:val="clear" w:color="auto" w:fill="auto"/>
            <w:vAlign w:val="center"/>
            <w:hideMark/>
          </w:tcPr>
          <w:p w14:paraId="7C9E06EC"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7,5</w:t>
            </w:r>
          </w:p>
        </w:tc>
      </w:tr>
      <w:tr w:rsidR="00863251" w:rsidRPr="00796D62" w14:paraId="13792C79" w14:textId="77777777" w:rsidTr="00796D62">
        <w:trPr>
          <w:trHeight w:val="499"/>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3486802"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2BCAE74D"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22182EE5"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6.3. Hiện tượng quang - phát quang</w:t>
            </w:r>
          </w:p>
        </w:tc>
        <w:tc>
          <w:tcPr>
            <w:tcW w:w="636" w:type="dxa"/>
            <w:tcBorders>
              <w:top w:val="nil"/>
              <w:left w:val="nil"/>
              <w:bottom w:val="single" w:sz="8" w:space="0" w:color="auto"/>
              <w:right w:val="single" w:sz="8" w:space="0" w:color="auto"/>
            </w:tcBorders>
            <w:shd w:val="clear" w:color="auto" w:fill="auto"/>
            <w:vAlign w:val="center"/>
            <w:hideMark/>
          </w:tcPr>
          <w:p w14:paraId="14CBCA5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691DC8C3"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36ABCF4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783BF35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2EF2556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21C3F8C3"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9" w:type="dxa"/>
            <w:tcBorders>
              <w:top w:val="nil"/>
              <w:left w:val="nil"/>
              <w:bottom w:val="single" w:sz="8" w:space="0" w:color="auto"/>
              <w:right w:val="single" w:sz="8" w:space="0" w:color="auto"/>
            </w:tcBorders>
            <w:shd w:val="clear" w:color="auto" w:fill="auto"/>
            <w:vAlign w:val="center"/>
            <w:hideMark/>
          </w:tcPr>
          <w:p w14:paraId="762B133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6D8D6F5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65F60DC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992" w:type="dxa"/>
            <w:tcBorders>
              <w:top w:val="nil"/>
              <w:left w:val="nil"/>
              <w:bottom w:val="single" w:sz="8" w:space="0" w:color="auto"/>
              <w:right w:val="single" w:sz="8" w:space="0" w:color="auto"/>
            </w:tcBorders>
            <w:shd w:val="clear" w:color="auto" w:fill="auto"/>
            <w:vAlign w:val="center"/>
            <w:hideMark/>
          </w:tcPr>
          <w:p w14:paraId="2B7BD17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1,75</w:t>
            </w:r>
          </w:p>
        </w:tc>
        <w:tc>
          <w:tcPr>
            <w:tcW w:w="1134" w:type="dxa"/>
            <w:tcBorders>
              <w:top w:val="nil"/>
              <w:left w:val="nil"/>
              <w:bottom w:val="single" w:sz="8" w:space="0" w:color="auto"/>
              <w:right w:val="single" w:sz="8" w:space="0" w:color="auto"/>
            </w:tcBorders>
            <w:shd w:val="clear" w:color="auto" w:fill="auto"/>
            <w:vAlign w:val="center"/>
            <w:hideMark/>
          </w:tcPr>
          <w:p w14:paraId="48202005"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5,0</w:t>
            </w:r>
          </w:p>
        </w:tc>
      </w:tr>
      <w:tr w:rsidR="00863251" w:rsidRPr="00796D62" w14:paraId="71D51E06" w14:textId="77777777" w:rsidTr="00796D62">
        <w:trPr>
          <w:trHeight w:val="390"/>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2AABCA77"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1B830D07"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noWrap/>
            <w:vAlign w:val="center"/>
            <w:hideMark/>
          </w:tcPr>
          <w:p w14:paraId="0D977833"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6.4. Mẫu nguyên tử Bo</w:t>
            </w:r>
          </w:p>
        </w:tc>
        <w:tc>
          <w:tcPr>
            <w:tcW w:w="636" w:type="dxa"/>
            <w:tcBorders>
              <w:top w:val="nil"/>
              <w:left w:val="nil"/>
              <w:bottom w:val="single" w:sz="8" w:space="0" w:color="auto"/>
              <w:right w:val="single" w:sz="8" w:space="0" w:color="auto"/>
            </w:tcBorders>
            <w:shd w:val="clear" w:color="auto" w:fill="auto"/>
            <w:vAlign w:val="center"/>
            <w:hideMark/>
          </w:tcPr>
          <w:p w14:paraId="06EAE7EA"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7CCFB60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47860E7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7CE5DDC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197AAA8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850" w:type="dxa"/>
            <w:tcBorders>
              <w:top w:val="nil"/>
              <w:left w:val="nil"/>
              <w:bottom w:val="single" w:sz="8" w:space="0" w:color="auto"/>
              <w:right w:val="single" w:sz="8" w:space="0" w:color="auto"/>
            </w:tcBorders>
            <w:shd w:val="clear" w:color="auto" w:fill="auto"/>
            <w:vAlign w:val="center"/>
            <w:hideMark/>
          </w:tcPr>
          <w:p w14:paraId="11ED11E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4,5</w:t>
            </w:r>
          </w:p>
        </w:tc>
        <w:tc>
          <w:tcPr>
            <w:tcW w:w="709" w:type="dxa"/>
            <w:tcBorders>
              <w:top w:val="nil"/>
              <w:left w:val="nil"/>
              <w:bottom w:val="single" w:sz="8" w:space="0" w:color="auto"/>
              <w:right w:val="single" w:sz="8" w:space="0" w:color="auto"/>
            </w:tcBorders>
            <w:shd w:val="clear" w:color="auto" w:fill="auto"/>
            <w:vAlign w:val="center"/>
            <w:hideMark/>
          </w:tcPr>
          <w:p w14:paraId="4ED587D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70CA102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12DADDC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5</w:t>
            </w:r>
          </w:p>
        </w:tc>
        <w:tc>
          <w:tcPr>
            <w:tcW w:w="992" w:type="dxa"/>
            <w:tcBorders>
              <w:top w:val="nil"/>
              <w:left w:val="nil"/>
              <w:bottom w:val="single" w:sz="8" w:space="0" w:color="auto"/>
              <w:right w:val="single" w:sz="8" w:space="0" w:color="auto"/>
            </w:tcBorders>
            <w:shd w:val="clear" w:color="auto" w:fill="auto"/>
            <w:vAlign w:val="center"/>
            <w:hideMark/>
          </w:tcPr>
          <w:p w14:paraId="717B99F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6,25</w:t>
            </w:r>
          </w:p>
        </w:tc>
        <w:tc>
          <w:tcPr>
            <w:tcW w:w="1134" w:type="dxa"/>
            <w:tcBorders>
              <w:top w:val="nil"/>
              <w:left w:val="nil"/>
              <w:bottom w:val="single" w:sz="8" w:space="0" w:color="auto"/>
              <w:right w:val="single" w:sz="8" w:space="0" w:color="auto"/>
            </w:tcBorders>
            <w:shd w:val="clear" w:color="auto" w:fill="auto"/>
            <w:vAlign w:val="center"/>
            <w:hideMark/>
          </w:tcPr>
          <w:p w14:paraId="2DCECE82"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12,5</w:t>
            </w:r>
          </w:p>
        </w:tc>
      </w:tr>
      <w:tr w:rsidR="00863251" w:rsidRPr="00796D62" w14:paraId="27B2090E" w14:textId="77777777" w:rsidTr="00796D62">
        <w:trPr>
          <w:trHeight w:val="390"/>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17EDD35A"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19D1F140"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noWrap/>
            <w:vAlign w:val="center"/>
            <w:hideMark/>
          </w:tcPr>
          <w:p w14:paraId="2620D7A7"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6.5. Sơ lược về Laze</w:t>
            </w:r>
          </w:p>
        </w:tc>
        <w:tc>
          <w:tcPr>
            <w:tcW w:w="636" w:type="dxa"/>
            <w:tcBorders>
              <w:top w:val="nil"/>
              <w:left w:val="nil"/>
              <w:bottom w:val="single" w:sz="8" w:space="0" w:color="auto"/>
              <w:right w:val="single" w:sz="8" w:space="0" w:color="auto"/>
            </w:tcBorders>
            <w:shd w:val="clear" w:color="auto" w:fill="auto"/>
            <w:vAlign w:val="center"/>
            <w:hideMark/>
          </w:tcPr>
          <w:p w14:paraId="54FDEC5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2C61D60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405C7208"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995" w:type="dxa"/>
            <w:tcBorders>
              <w:top w:val="nil"/>
              <w:left w:val="nil"/>
              <w:bottom w:val="single" w:sz="8" w:space="0" w:color="auto"/>
              <w:right w:val="single" w:sz="8" w:space="0" w:color="auto"/>
            </w:tcBorders>
            <w:shd w:val="clear" w:color="auto" w:fill="auto"/>
            <w:vAlign w:val="center"/>
            <w:hideMark/>
          </w:tcPr>
          <w:p w14:paraId="358F6C2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706" w:type="dxa"/>
            <w:tcBorders>
              <w:top w:val="nil"/>
              <w:left w:val="nil"/>
              <w:bottom w:val="single" w:sz="8" w:space="0" w:color="auto"/>
              <w:right w:val="single" w:sz="8" w:space="0" w:color="auto"/>
            </w:tcBorders>
            <w:shd w:val="clear" w:color="auto" w:fill="auto"/>
            <w:vAlign w:val="center"/>
            <w:hideMark/>
          </w:tcPr>
          <w:p w14:paraId="5A36014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64DC794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9" w:type="dxa"/>
            <w:tcBorders>
              <w:top w:val="nil"/>
              <w:left w:val="nil"/>
              <w:bottom w:val="single" w:sz="8" w:space="0" w:color="auto"/>
              <w:right w:val="single" w:sz="8" w:space="0" w:color="auto"/>
            </w:tcBorders>
            <w:shd w:val="clear" w:color="auto" w:fill="auto"/>
            <w:vAlign w:val="center"/>
            <w:hideMark/>
          </w:tcPr>
          <w:p w14:paraId="792498B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0C047A9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22E04E0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992" w:type="dxa"/>
            <w:tcBorders>
              <w:top w:val="nil"/>
              <w:left w:val="nil"/>
              <w:bottom w:val="single" w:sz="8" w:space="0" w:color="auto"/>
              <w:right w:val="single" w:sz="8" w:space="0" w:color="auto"/>
            </w:tcBorders>
            <w:shd w:val="clear" w:color="auto" w:fill="auto"/>
            <w:vAlign w:val="center"/>
            <w:hideMark/>
          </w:tcPr>
          <w:p w14:paraId="121DFB1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2,75</w:t>
            </w:r>
          </w:p>
        </w:tc>
        <w:tc>
          <w:tcPr>
            <w:tcW w:w="1134" w:type="dxa"/>
            <w:tcBorders>
              <w:top w:val="nil"/>
              <w:left w:val="nil"/>
              <w:bottom w:val="single" w:sz="8" w:space="0" w:color="auto"/>
              <w:right w:val="single" w:sz="8" w:space="0" w:color="auto"/>
            </w:tcBorders>
            <w:shd w:val="clear" w:color="auto" w:fill="auto"/>
            <w:vAlign w:val="center"/>
            <w:hideMark/>
          </w:tcPr>
          <w:p w14:paraId="23379DEB"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7,5</w:t>
            </w:r>
          </w:p>
        </w:tc>
      </w:tr>
      <w:tr w:rsidR="00863251" w:rsidRPr="00796D62" w14:paraId="02CCB7C2" w14:textId="77777777" w:rsidTr="00796D62">
        <w:trPr>
          <w:trHeight w:val="390"/>
        </w:trPr>
        <w:tc>
          <w:tcPr>
            <w:tcW w:w="5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1218E7"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4</w:t>
            </w:r>
          </w:p>
        </w:tc>
        <w:tc>
          <w:tcPr>
            <w:tcW w:w="1687" w:type="dxa"/>
            <w:vMerge w:val="restart"/>
            <w:tcBorders>
              <w:top w:val="nil"/>
              <w:left w:val="single" w:sz="8" w:space="0" w:color="auto"/>
              <w:bottom w:val="single" w:sz="8" w:space="0" w:color="000000"/>
              <w:right w:val="single" w:sz="8" w:space="0" w:color="auto"/>
            </w:tcBorders>
            <w:shd w:val="clear" w:color="auto" w:fill="auto"/>
            <w:vAlign w:val="center"/>
            <w:hideMark/>
          </w:tcPr>
          <w:p w14:paraId="7552464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Chương 7:</w:t>
            </w:r>
            <w:r w:rsidRPr="00796D62">
              <w:rPr>
                <w:rFonts w:eastAsia="Times New Roman" w:cs="Times New Roman"/>
                <w:b/>
                <w:bCs/>
                <w:color w:val="000000"/>
                <w:szCs w:val="24"/>
                <w:lang w:val="vi-VN" w:eastAsia="vi-VN"/>
              </w:rPr>
              <w:br/>
              <w:t>HẠT NHÂN NGUYÊN TỬ</w:t>
            </w:r>
          </w:p>
        </w:tc>
        <w:tc>
          <w:tcPr>
            <w:tcW w:w="3969" w:type="dxa"/>
            <w:tcBorders>
              <w:top w:val="nil"/>
              <w:left w:val="nil"/>
              <w:bottom w:val="single" w:sz="8" w:space="0" w:color="auto"/>
              <w:right w:val="single" w:sz="8" w:space="0" w:color="auto"/>
            </w:tcBorders>
            <w:shd w:val="clear" w:color="auto" w:fill="auto"/>
            <w:vAlign w:val="center"/>
            <w:hideMark/>
          </w:tcPr>
          <w:p w14:paraId="70603038"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7.1. Tính chất và cấu tạo hạt nhân</w:t>
            </w:r>
          </w:p>
        </w:tc>
        <w:tc>
          <w:tcPr>
            <w:tcW w:w="636" w:type="dxa"/>
            <w:tcBorders>
              <w:top w:val="nil"/>
              <w:left w:val="nil"/>
              <w:bottom w:val="single" w:sz="8" w:space="0" w:color="auto"/>
              <w:right w:val="single" w:sz="8" w:space="0" w:color="auto"/>
            </w:tcBorders>
            <w:shd w:val="clear" w:color="auto" w:fill="auto"/>
            <w:vAlign w:val="center"/>
            <w:hideMark/>
          </w:tcPr>
          <w:p w14:paraId="3526C75C"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849" w:type="dxa"/>
            <w:tcBorders>
              <w:top w:val="nil"/>
              <w:left w:val="nil"/>
              <w:bottom w:val="single" w:sz="8" w:space="0" w:color="auto"/>
              <w:right w:val="single" w:sz="8" w:space="0" w:color="auto"/>
            </w:tcBorders>
            <w:shd w:val="clear" w:color="auto" w:fill="auto"/>
            <w:vAlign w:val="center"/>
            <w:hideMark/>
          </w:tcPr>
          <w:p w14:paraId="2BBAE75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1,5</w:t>
            </w:r>
          </w:p>
        </w:tc>
        <w:tc>
          <w:tcPr>
            <w:tcW w:w="647" w:type="dxa"/>
            <w:tcBorders>
              <w:top w:val="nil"/>
              <w:left w:val="nil"/>
              <w:bottom w:val="single" w:sz="8" w:space="0" w:color="auto"/>
              <w:right w:val="single" w:sz="8" w:space="0" w:color="auto"/>
            </w:tcBorders>
            <w:shd w:val="clear" w:color="auto" w:fill="auto"/>
            <w:vAlign w:val="center"/>
            <w:hideMark/>
          </w:tcPr>
          <w:p w14:paraId="3C4ADDE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1F30088A"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10C46842"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850" w:type="dxa"/>
            <w:tcBorders>
              <w:top w:val="nil"/>
              <w:left w:val="nil"/>
              <w:bottom w:val="single" w:sz="8" w:space="0" w:color="auto"/>
              <w:right w:val="single" w:sz="8" w:space="0" w:color="auto"/>
            </w:tcBorders>
            <w:shd w:val="clear" w:color="auto" w:fill="auto"/>
            <w:vAlign w:val="center"/>
            <w:hideMark/>
          </w:tcPr>
          <w:p w14:paraId="59E06273"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709" w:type="dxa"/>
            <w:tcBorders>
              <w:top w:val="nil"/>
              <w:left w:val="nil"/>
              <w:bottom w:val="single" w:sz="8" w:space="0" w:color="auto"/>
              <w:right w:val="single" w:sz="8" w:space="0" w:color="auto"/>
            </w:tcBorders>
            <w:shd w:val="clear" w:color="auto" w:fill="auto"/>
            <w:vAlign w:val="center"/>
            <w:hideMark/>
          </w:tcPr>
          <w:p w14:paraId="102DB1A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4404AE9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02AA40F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5</w:t>
            </w:r>
          </w:p>
        </w:tc>
        <w:tc>
          <w:tcPr>
            <w:tcW w:w="992" w:type="dxa"/>
            <w:tcBorders>
              <w:top w:val="nil"/>
              <w:left w:val="nil"/>
              <w:bottom w:val="single" w:sz="8" w:space="0" w:color="auto"/>
              <w:right w:val="single" w:sz="8" w:space="0" w:color="auto"/>
            </w:tcBorders>
            <w:shd w:val="clear" w:color="auto" w:fill="auto"/>
            <w:vAlign w:val="center"/>
            <w:hideMark/>
          </w:tcPr>
          <w:p w14:paraId="588B8F2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5,5</w:t>
            </w:r>
          </w:p>
        </w:tc>
        <w:tc>
          <w:tcPr>
            <w:tcW w:w="1134" w:type="dxa"/>
            <w:tcBorders>
              <w:top w:val="nil"/>
              <w:left w:val="nil"/>
              <w:bottom w:val="single" w:sz="8" w:space="0" w:color="auto"/>
              <w:right w:val="single" w:sz="8" w:space="0" w:color="auto"/>
            </w:tcBorders>
            <w:shd w:val="clear" w:color="auto" w:fill="auto"/>
            <w:vAlign w:val="center"/>
            <w:hideMark/>
          </w:tcPr>
          <w:p w14:paraId="7CFFF7A7"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12,5</w:t>
            </w:r>
          </w:p>
        </w:tc>
      </w:tr>
      <w:tr w:rsidR="00863251" w:rsidRPr="00796D62" w14:paraId="375941A6" w14:textId="77777777" w:rsidTr="00796D62">
        <w:trPr>
          <w:trHeight w:val="390"/>
        </w:trPr>
        <w:tc>
          <w:tcPr>
            <w:tcW w:w="591" w:type="dxa"/>
            <w:vMerge/>
            <w:tcBorders>
              <w:top w:val="nil"/>
              <w:left w:val="single" w:sz="8" w:space="0" w:color="auto"/>
              <w:bottom w:val="single" w:sz="8" w:space="0" w:color="000000"/>
              <w:right w:val="single" w:sz="8" w:space="0" w:color="auto"/>
            </w:tcBorders>
            <w:vAlign w:val="center"/>
            <w:hideMark/>
          </w:tcPr>
          <w:p w14:paraId="02B24B26"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0CF990BB"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5D320894"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7.2. Năng lượng liên kết hạt nhân. Phản ứng hạt nhân</w:t>
            </w:r>
          </w:p>
        </w:tc>
        <w:tc>
          <w:tcPr>
            <w:tcW w:w="636" w:type="dxa"/>
            <w:tcBorders>
              <w:top w:val="nil"/>
              <w:left w:val="nil"/>
              <w:bottom w:val="single" w:sz="8" w:space="0" w:color="auto"/>
              <w:right w:val="single" w:sz="8" w:space="0" w:color="auto"/>
            </w:tcBorders>
            <w:shd w:val="clear" w:color="auto" w:fill="auto"/>
            <w:vAlign w:val="center"/>
            <w:hideMark/>
          </w:tcPr>
          <w:p w14:paraId="6380064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849" w:type="dxa"/>
            <w:tcBorders>
              <w:top w:val="nil"/>
              <w:left w:val="nil"/>
              <w:bottom w:val="single" w:sz="8" w:space="0" w:color="auto"/>
              <w:right w:val="single" w:sz="8" w:space="0" w:color="auto"/>
            </w:tcBorders>
            <w:shd w:val="clear" w:color="auto" w:fill="auto"/>
            <w:vAlign w:val="center"/>
            <w:hideMark/>
          </w:tcPr>
          <w:p w14:paraId="417CAFE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0,75</w:t>
            </w:r>
          </w:p>
        </w:tc>
        <w:tc>
          <w:tcPr>
            <w:tcW w:w="647" w:type="dxa"/>
            <w:tcBorders>
              <w:top w:val="nil"/>
              <w:left w:val="nil"/>
              <w:bottom w:val="single" w:sz="8" w:space="0" w:color="auto"/>
              <w:right w:val="single" w:sz="8" w:space="0" w:color="auto"/>
            </w:tcBorders>
            <w:shd w:val="clear" w:color="auto" w:fill="auto"/>
            <w:vAlign w:val="center"/>
            <w:hideMark/>
          </w:tcPr>
          <w:p w14:paraId="6773EA0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995" w:type="dxa"/>
            <w:tcBorders>
              <w:top w:val="nil"/>
              <w:left w:val="nil"/>
              <w:bottom w:val="single" w:sz="8" w:space="0" w:color="auto"/>
              <w:right w:val="single" w:sz="8" w:space="0" w:color="auto"/>
            </w:tcBorders>
            <w:shd w:val="clear" w:color="auto" w:fill="auto"/>
            <w:vAlign w:val="center"/>
            <w:hideMark/>
          </w:tcPr>
          <w:p w14:paraId="64E71870"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1</w:t>
            </w:r>
          </w:p>
        </w:tc>
        <w:tc>
          <w:tcPr>
            <w:tcW w:w="706" w:type="dxa"/>
            <w:tcBorders>
              <w:top w:val="nil"/>
              <w:left w:val="nil"/>
              <w:bottom w:val="single" w:sz="8" w:space="0" w:color="auto"/>
              <w:right w:val="single" w:sz="8" w:space="0" w:color="auto"/>
            </w:tcBorders>
            <w:shd w:val="clear" w:color="auto" w:fill="auto"/>
            <w:vAlign w:val="center"/>
            <w:hideMark/>
          </w:tcPr>
          <w:p w14:paraId="10A17C7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2</w:t>
            </w:r>
          </w:p>
        </w:tc>
        <w:tc>
          <w:tcPr>
            <w:tcW w:w="850" w:type="dxa"/>
            <w:tcBorders>
              <w:top w:val="nil"/>
              <w:left w:val="nil"/>
              <w:bottom w:val="single" w:sz="8" w:space="0" w:color="auto"/>
              <w:right w:val="single" w:sz="8" w:space="0" w:color="auto"/>
            </w:tcBorders>
            <w:shd w:val="clear" w:color="auto" w:fill="auto"/>
            <w:vAlign w:val="center"/>
            <w:hideMark/>
          </w:tcPr>
          <w:p w14:paraId="1E30E422"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3</w:t>
            </w:r>
          </w:p>
        </w:tc>
        <w:tc>
          <w:tcPr>
            <w:tcW w:w="709" w:type="dxa"/>
            <w:tcBorders>
              <w:top w:val="nil"/>
              <w:left w:val="nil"/>
              <w:bottom w:val="single" w:sz="8" w:space="0" w:color="auto"/>
              <w:right w:val="single" w:sz="8" w:space="0" w:color="auto"/>
            </w:tcBorders>
            <w:shd w:val="clear" w:color="auto" w:fill="auto"/>
            <w:vAlign w:val="center"/>
            <w:hideMark/>
          </w:tcPr>
          <w:p w14:paraId="54ACAC57"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7F5C641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1678A212"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w:t>
            </w:r>
          </w:p>
        </w:tc>
        <w:tc>
          <w:tcPr>
            <w:tcW w:w="992" w:type="dxa"/>
            <w:tcBorders>
              <w:top w:val="nil"/>
              <w:left w:val="nil"/>
              <w:bottom w:val="single" w:sz="8" w:space="0" w:color="auto"/>
              <w:right w:val="single" w:sz="8" w:space="0" w:color="auto"/>
            </w:tcBorders>
            <w:shd w:val="clear" w:color="auto" w:fill="auto"/>
            <w:vAlign w:val="center"/>
            <w:hideMark/>
          </w:tcPr>
          <w:p w14:paraId="2CEE4C9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4,75</w:t>
            </w:r>
          </w:p>
        </w:tc>
        <w:tc>
          <w:tcPr>
            <w:tcW w:w="1134" w:type="dxa"/>
            <w:tcBorders>
              <w:top w:val="nil"/>
              <w:left w:val="nil"/>
              <w:bottom w:val="single" w:sz="8" w:space="0" w:color="auto"/>
              <w:right w:val="single" w:sz="8" w:space="0" w:color="auto"/>
            </w:tcBorders>
            <w:shd w:val="clear" w:color="auto" w:fill="auto"/>
            <w:vAlign w:val="center"/>
            <w:hideMark/>
          </w:tcPr>
          <w:p w14:paraId="4CFD956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r>
      <w:tr w:rsidR="00863251" w:rsidRPr="00796D62" w14:paraId="7EC558BB" w14:textId="77777777" w:rsidTr="00796D62">
        <w:trPr>
          <w:trHeight w:val="390"/>
        </w:trPr>
        <w:tc>
          <w:tcPr>
            <w:tcW w:w="591" w:type="dxa"/>
            <w:vMerge/>
            <w:tcBorders>
              <w:top w:val="nil"/>
              <w:left w:val="single" w:sz="8" w:space="0" w:color="auto"/>
              <w:bottom w:val="single" w:sz="8" w:space="0" w:color="000000"/>
              <w:right w:val="single" w:sz="8" w:space="0" w:color="auto"/>
            </w:tcBorders>
            <w:vAlign w:val="center"/>
            <w:hideMark/>
          </w:tcPr>
          <w:p w14:paraId="76383DBD"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66A583F4"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76C41110"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7.3. Phóng xạ</w:t>
            </w:r>
          </w:p>
        </w:tc>
        <w:tc>
          <w:tcPr>
            <w:tcW w:w="636" w:type="dxa"/>
            <w:tcBorders>
              <w:top w:val="nil"/>
              <w:left w:val="nil"/>
              <w:bottom w:val="single" w:sz="8" w:space="0" w:color="auto"/>
              <w:right w:val="single" w:sz="8" w:space="0" w:color="auto"/>
            </w:tcBorders>
            <w:shd w:val="clear" w:color="auto" w:fill="auto"/>
            <w:vAlign w:val="center"/>
            <w:hideMark/>
          </w:tcPr>
          <w:p w14:paraId="5ACF827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49" w:type="dxa"/>
            <w:tcBorders>
              <w:top w:val="nil"/>
              <w:left w:val="nil"/>
              <w:bottom w:val="single" w:sz="8" w:space="0" w:color="auto"/>
              <w:right w:val="single" w:sz="8" w:space="0" w:color="auto"/>
            </w:tcBorders>
            <w:shd w:val="clear" w:color="auto" w:fill="auto"/>
            <w:vAlign w:val="center"/>
            <w:hideMark/>
          </w:tcPr>
          <w:p w14:paraId="65CC8EB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647" w:type="dxa"/>
            <w:tcBorders>
              <w:top w:val="nil"/>
              <w:left w:val="nil"/>
              <w:bottom w:val="single" w:sz="8" w:space="0" w:color="auto"/>
              <w:right w:val="single" w:sz="8" w:space="0" w:color="auto"/>
            </w:tcBorders>
            <w:shd w:val="clear" w:color="auto" w:fill="auto"/>
            <w:vAlign w:val="center"/>
            <w:hideMark/>
          </w:tcPr>
          <w:p w14:paraId="738B852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995" w:type="dxa"/>
            <w:tcBorders>
              <w:top w:val="nil"/>
              <w:left w:val="nil"/>
              <w:bottom w:val="single" w:sz="8" w:space="0" w:color="auto"/>
              <w:right w:val="single" w:sz="8" w:space="0" w:color="auto"/>
            </w:tcBorders>
            <w:shd w:val="clear" w:color="auto" w:fill="auto"/>
            <w:vAlign w:val="center"/>
            <w:hideMark/>
          </w:tcPr>
          <w:p w14:paraId="4A80FDDE"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6" w:type="dxa"/>
            <w:tcBorders>
              <w:top w:val="nil"/>
              <w:left w:val="nil"/>
              <w:bottom w:val="single" w:sz="8" w:space="0" w:color="auto"/>
              <w:right w:val="single" w:sz="8" w:space="0" w:color="auto"/>
            </w:tcBorders>
            <w:shd w:val="clear" w:color="auto" w:fill="auto"/>
            <w:vAlign w:val="center"/>
            <w:hideMark/>
          </w:tcPr>
          <w:p w14:paraId="5198047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0" w:type="dxa"/>
            <w:tcBorders>
              <w:top w:val="nil"/>
              <w:left w:val="nil"/>
              <w:bottom w:val="single" w:sz="8" w:space="0" w:color="auto"/>
              <w:right w:val="single" w:sz="8" w:space="0" w:color="auto"/>
            </w:tcBorders>
            <w:shd w:val="clear" w:color="auto" w:fill="auto"/>
            <w:vAlign w:val="center"/>
            <w:hideMark/>
          </w:tcPr>
          <w:p w14:paraId="4FF11D4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9" w:type="dxa"/>
            <w:tcBorders>
              <w:top w:val="nil"/>
              <w:left w:val="nil"/>
              <w:bottom w:val="single" w:sz="8" w:space="0" w:color="auto"/>
              <w:right w:val="single" w:sz="8" w:space="0" w:color="auto"/>
            </w:tcBorders>
            <w:shd w:val="clear" w:color="auto" w:fill="auto"/>
            <w:vAlign w:val="center"/>
            <w:hideMark/>
          </w:tcPr>
          <w:p w14:paraId="6FFC2B64"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381980EF"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45740FF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992" w:type="dxa"/>
            <w:tcBorders>
              <w:top w:val="nil"/>
              <w:left w:val="nil"/>
              <w:bottom w:val="single" w:sz="8" w:space="0" w:color="auto"/>
              <w:right w:val="single" w:sz="8" w:space="0" w:color="auto"/>
            </w:tcBorders>
            <w:shd w:val="clear" w:color="auto" w:fill="auto"/>
            <w:vAlign w:val="center"/>
            <w:hideMark/>
          </w:tcPr>
          <w:p w14:paraId="10963B79"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1134" w:type="dxa"/>
            <w:tcBorders>
              <w:top w:val="nil"/>
              <w:left w:val="nil"/>
              <w:bottom w:val="single" w:sz="8" w:space="0" w:color="auto"/>
              <w:right w:val="single" w:sz="8" w:space="0" w:color="auto"/>
            </w:tcBorders>
            <w:shd w:val="clear" w:color="auto" w:fill="auto"/>
            <w:vAlign w:val="center"/>
            <w:hideMark/>
          </w:tcPr>
          <w:p w14:paraId="6E744D4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0,0</w:t>
            </w:r>
          </w:p>
        </w:tc>
      </w:tr>
      <w:tr w:rsidR="00863251" w:rsidRPr="00796D62" w14:paraId="700C995A" w14:textId="77777777" w:rsidTr="00796D62">
        <w:trPr>
          <w:trHeight w:val="390"/>
        </w:trPr>
        <w:tc>
          <w:tcPr>
            <w:tcW w:w="591" w:type="dxa"/>
            <w:vMerge/>
            <w:tcBorders>
              <w:top w:val="nil"/>
              <w:left w:val="single" w:sz="8" w:space="0" w:color="auto"/>
              <w:bottom w:val="single" w:sz="8" w:space="0" w:color="000000"/>
              <w:right w:val="single" w:sz="8" w:space="0" w:color="auto"/>
            </w:tcBorders>
            <w:vAlign w:val="center"/>
            <w:hideMark/>
          </w:tcPr>
          <w:p w14:paraId="73EA0A1F"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1687" w:type="dxa"/>
            <w:vMerge/>
            <w:tcBorders>
              <w:top w:val="nil"/>
              <w:left w:val="single" w:sz="8" w:space="0" w:color="auto"/>
              <w:bottom w:val="single" w:sz="8" w:space="0" w:color="000000"/>
              <w:right w:val="single" w:sz="8" w:space="0" w:color="auto"/>
            </w:tcBorders>
            <w:vAlign w:val="center"/>
            <w:hideMark/>
          </w:tcPr>
          <w:p w14:paraId="749341C4" w14:textId="77777777" w:rsidR="00863251" w:rsidRPr="00796D62" w:rsidRDefault="00863251" w:rsidP="00863251">
            <w:pPr>
              <w:spacing w:after="0" w:line="240" w:lineRule="auto"/>
              <w:rPr>
                <w:rFonts w:eastAsia="Times New Roman" w:cs="Times New Roman"/>
                <w:b/>
                <w:bCs/>
                <w:color w:val="000000"/>
                <w:szCs w:val="24"/>
                <w:lang w:val="vi-VN" w:eastAsia="vi-VN"/>
              </w:rPr>
            </w:pPr>
          </w:p>
        </w:tc>
        <w:tc>
          <w:tcPr>
            <w:tcW w:w="3969" w:type="dxa"/>
            <w:tcBorders>
              <w:top w:val="nil"/>
              <w:left w:val="nil"/>
              <w:bottom w:val="single" w:sz="8" w:space="0" w:color="auto"/>
              <w:right w:val="single" w:sz="8" w:space="0" w:color="auto"/>
            </w:tcBorders>
            <w:shd w:val="clear" w:color="auto" w:fill="auto"/>
            <w:vAlign w:val="center"/>
            <w:hideMark/>
          </w:tcPr>
          <w:p w14:paraId="504EFBCE" w14:textId="77777777" w:rsidR="00863251" w:rsidRPr="00796D62" w:rsidRDefault="00863251" w:rsidP="00863251">
            <w:pPr>
              <w:spacing w:after="0" w:line="240" w:lineRule="auto"/>
              <w:rPr>
                <w:rFonts w:eastAsia="Times New Roman" w:cs="Times New Roman"/>
                <w:color w:val="000000"/>
                <w:szCs w:val="24"/>
                <w:lang w:val="vi-VN" w:eastAsia="vi-VN"/>
              </w:rPr>
            </w:pPr>
            <w:r w:rsidRPr="00796D62">
              <w:rPr>
                <w:rFonts w:eastAsia="Times New Roman" w:cs="Times New Roman"/>
                <w:color w:val="000000"/>
                <w:szCs w:val="24"/>
                <w:lang w:val="vi-VN" w:eastAsia="vi-VN"/>
              </w:rPr>
              <w:t>7.4. Phản ứng phân hạch. Phản ứng nhiệt hạch</w:t>
            </w:r>
          </w:p>
        </w:tc>
        <w:tc>
          <w:tcPr>
            <w:tcW w:w="636" w:type="dxa"/>
            <w:tcBorders>
              <w:top w:val="nil"/>
              <w:left w:val="nil"/>
              <w:bottom w:val="single" w:sz="8" w:space="0" w:color="auto"/>
              <w:right w:val="single" w:sz="8" w:space="0" w:color="auto"/>
            </w:tcBorders>
            <w:shd w:val="clear" w:color="auto" w:fill="auto"/>
            <w:vAlign w:val="center"/>
            <w:hideMark/>
          </w:tcPr>
          <w:p w14:paraId="011EF491"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49" w:type="dxa"/>
            <w:tcBorders>
              <w:top w:val="nil"/>
              <w:left w:val="nil"/>
              <w:bottom w:val="single" w:sz="8" w:space="0" w:color="auto"/>
              <w:right w:val="single" w:sz="8" w:space="0" w:color="auto"/>
            </w:tcBorders>
            <w:shd w:val="clear" w:color="auto" w:fill="auto"/>
            <w:vAlign w:val="center"/>
            <w:hideMark/>
          </w:tcPr>
          <w:p w14:paraId="1B991347"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647" w:type="dxa"/>
            <w:tcBorders>
              <w:top w:val="nil"/>
              <w:left w:val="nil"/>
              <w:bottom w:val="single" w:sz="8" w:space="0" w:color="auto"/>
              <w:right w:val="single" w:sz="8" w:space="0" w:color="auto"/>
            </w:tcBorders>
            <w:shd w:val="clear" w:color="auto" w:fill="auto"/>
            <w:vAlign w:val="center"/>
            <w:hideMark/>
          </w:tcPr>
          <w:p w14:paraId="5A8551E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995" w:type="dxa"/>
            <w:tcBorders>
              <w:top w:val="nil"/>
              <w:left w:val="nil"/>
              <w:bottom w:val="single" w:sz="8" w:space="0" w:color="auto"/>
              <w:right w:val="single" w:sz="8" w:space="0" w:color="auto"/>
            </w:tcBorders>
            <w:shd w:val="clear" w:color="auto" w:fill="auto"/>
            <w:vAlign w:val="center"/>
            <w:hideMark/>
          </w:tcPr>
          <w:p w14:paraId="47A3D85B"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6" w:type="dxa"/>
            <w:tcBorders>
              <w:top w:val="nil"/>
              <w:left w:val="nil"/>
              <w:bottom w:val="single" w:sz="8" w:space="0" w:color="auto"/>
              <w:right w:val="single" w:sz="8" w:space="0" w:color="auto"/>
            </w:tcBorders>
            <w:shd w:val="clear" w:color="auto" w:fill="auto"/>
            <w:vAlign w:val="center"/>
            <w:hideMark/>
          </w:tcPr>
          <w:p w14:paraId="73AFFD96"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0" w:type="dxa"/>
            <w:tcBorders>
              <w:top w:val="nil"/>
              <w:left w:val="nil"/>
              <w:bottom w:val="single" w:sz="8" w:space="0" w:color="auto"/>
              <w:right w:val="single" w:sz="8" w:space="0" w:color="auto"/>
            </w:tcBorders>
            <w:shd w:val="clear" w:color="auto" w:fill="auto"/>
            <w:vAlign w:val="center"/>
            <w:hideMark/>
          </w:tcPr>
          <w:p w14:paraId="41A05E3A"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709" w:type="dxa"/>
            <w:tcBorders>
              <w:top w:val="nil"/>
              <w:left w:val="nil"/>
              <w:bottom w:val="single" w:sz="8" w:space="0" w:color="auto"/>
              <w:right w:val="single" w:sz="8" w:space="0" w:color="auto"/>
            </w:tcBorders>
            <w:shd w:val="clear" w:color="auto" w:fill="auto"/>
            <w:vAlign w:val="center"/>
            <w:hideMark/>
          </w:tcPr>
          <w:p w14:paraId="404B9EC7"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 </w:t>
            </w:r>
          </w:p>
        </w:tc>
        <w:tc>
          <w:tcPr>
            <w:tcW w:w="850" w:type="dxa"/>
            <w:tcBorders>
              <w:top w:val="nil"/>
              <w:left w:val="nil"/>
              <w:bottom w:val="single" w:sz="8" w:space="0" w:color="auto"/>
              <w:right w:val="single" w:sz="8" w:space="0" w:color="auto"/>
            </w:tcBorders>
            <w:shd w:val="clear" w:color="auto" w:fill="auto"/>
            <w:vAlign w:val="center"/>
            <w:hideMark/>
          </w:tcPr>
          <w:p w14:paraId="30170B9D"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7F255F4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992" w:type="dxa"/>
            <w:tcBorders>
              <w:top w:val="nil"/>
              <w:left w:val="nil"/>
              <w:bottom w:val="single" w:sz="8" w:space="0" w:color="auto"/>
              <w:right w:val="single" w:sz="8" w:space="0" w:color="auto"/>
            </w:tcBorders>
            <w:shd w:val="clear" w:color="auto" w:fill="auto"/>
            <w:vAlign w:val="center"/>
            <w:hideMark/>
          </w:tcPr>
          <w:p w14:paraId="57C4E715" w14:textId="77777777" w:rsidR="00863251" w:rsidRPr="00796D62" w:rsidRDefault="00863251" w:rsidP="00863251">
            <w:pPr>
              <w:spacing w:after="0" w:line="240" w:lineRule="auto"/>
              <w:jc w:val="center"/>
              <w:rPr>
                <w:rFonts w:eastAsia="Times New Roman" w:cs="Times New Roman"/>
                <w:color w:val="000000"/>
                <w:szCs w:val="24"/>
                <w:lang w:val="vi-VN" w:eastAsia="vi-VN"/>
              </w:rPr>
            </w:pPr>
            <w:r w:rsidRPr="00796D62">
              <w:rPr>
                <w:rFonts w:eastAsia="Times New Roman" w:cs="Times New Roman"/>
                <w:color w:val="000000"/>
                <w:szCs w:val="24"/>
                <w:lang w:val="vi-VN" w:eastAsia="vi-VN"/>
              </w:rPr>
              <w:t>0</w:t>
            </w:r>
          </w:p>
        </w:tc>
        <w:tc>
          <w:tcPr>
            <w:tcW w:w="1134" w:type="dxa"/>
            <w:tcBorders>
              <w:top w:val="nil"/>
              <w:left w:val="nil"/>
              <w:bottom w:val="single" w:sz="8" w:space="0" w:color="auto"/>
              <w:right w:val="single" w:sz="8" w:space="0" w:color="auto"/>
            </w:tcBorders>
            <w:shd w:val="clear" w:color="auto" w:fill="auto"/>
            <w:vAlign w:val="center"/>
            <w:hideMark/>
          </w:tcPr>
          <w:p w14:paraId="37E1E4A0"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0,0</w:t>
            </w:r>
          </w:p>
        </w:tc>
      </w:tr>
      <w:tr w:rsidR="00863251" w:rsidRPr="00796D62" w14:paraId="37425D41" w14:textId="77777777" w:rsidTr="00796D62">
        <w:trPr>
          <w:trHeight w:val="390"/>
        </w:trPr>
        <w:tc>
          <w:tcPr>
            <w:tcW w:w="624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63F99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Tổng</w:t>
            </w:r>
          </w:p>
        </w:tc>
        <w:tc>
          <w:tcPr>
            <w:tcW w:w="636" w:type="dxa"/>
            <w:tcBorders>
              <w:top w:val="nil"/>
              <w:left w:val="nil"/>
              <w:bottom w:val="single" w:sz="8" w:space="0" w:color="auto"/>
              <w:right w:val="single" w:sz="8" w:space="0" w:color="auto"/>
            </w:tcBorders>
            <w:shd w:val="clear" w:color="auto" w:fill="auto"/>
            <w:vAlign w:val="center"/>
            <w:hideMark/>
          </w:tcPr>
          <w:p w14:paraId="4C6C2034"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12</w:t>
            </w:r>
          </w:p>
        </w:tc>
        <w:tc>
          <w:tcPr>
            <w:tcW w:w="849" w:type="dxa"/>
            <w:tcBorders>
              <w:top w:val="nil"/>
              <w:left w:val="nil"/>
              <w:bottom w:val="single" w:sz="8" w:space="0" w:color="auto"/>
              <w:right w:val="single" w:sz="8" w:space="0" w:color="auto"/>
            </w:tcBorders>
            <w:shd w:val="clear" w:color="auto" w:fill="auto"/>
            <w:vAlign w:val="center"/>
            <w:hideMark/>
          </w:tcPr>
          <w:p w14:paraId="6B1C43C1"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9</w:t>
            </w:r>
          </w:p>
        </w:tc>
        <w:tc>
          <w:tcPr>
            <w:tcW w:w="647" w:type="dxa"/>
            <w:tcBorders>
              <w:top w:val="nil"/>
              <w:left w:val="nil"/>
              <w:bottom w:val="single" w:sz="8" w:space="0" w:color="auto"/>
              <w:right w:val="single" w:sz="8" w:space="0" w:color="auto"/>
            </w:tcBorders>
            <w:shd w:val="clear" w:color="auto" w:fill="auto"/>
            <w:vAlign w:val="center"/>
            <w:hideMark/>
          </w:tcPr>
          <w:p w14:paraId="36602D4A"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12</w:t>
            </w:r>
          </w:p>
        </w:tc>
        <w:tc>
          <w:tcPr>
            <w:tcW w:w="995" w:type="dxa"/>
            <w:tcBorders>
              <w:top w:val="nil"/>
              <w:left w:val="nil"/>
              <w:bottom w:val="single" w:sz="8" w:space="0" w:color="auto"/>
              <w:right w:val="single" w:sz="8" w:space="0" w:color="auto"/>
            </w:tcBorders>
            <w:shd w:val="clear" w:color="auto" w:fill="auto"/>
            <w:vAlign w:val="center"/>
            <w:hideMark/>
          </w:tcPr>
          <w:p w14:paraId="22B63232"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12</w:t>
            </w:r>
          </w:p>
        </w:tc>
        <w:tc>
          <w:tcPr>
            <w:tcW w:w="706" w:type="dxa"/>
            <w:tcBorders>
              <w:top w:val="nil"/>
              <w:left w:val="nil"/>
              <w:bottom w:val="single" w:sz="8" w:space="0" w:color="auto"/>
              <w:right w:val="single" w:sz="8" w:space="0" w:color="auto"/>
            </w:tcBorders>
            <w:shd w:val="clear" w:color="auto" w:fill="auto"/>
            <w:vAlign w:val="center"/>
            <w:hideMark/>
          </w:tcPr>
          <w:p w14:paraId="42B0787D"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16</w:t>
            </w:r>
          </w:p>
        </w:tc>
        <w:tc>
          <w:tcPr>
            <w:tcW w:w="850" w:type="dxa"/>
            <w:tcBorders>
              <w:top w:val="nil"/>
              <w:left w:val="nil"/>
              <w:bottom w:val="single" w:sz="8" w:space="0" w:color="auto"/>
              <w:right w:val="single" w:sz="8" w:space="0" w:color="auto"/>
            </w:tcBorders>
            <w:shd w:val="clear" w:color="auto" w:fill="auto"/>
            <w:vAlign w:val="center"/>
            <w:hideMark/>
          </w:tcPr>
          <w:p w14:paraId="070B2277"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24</w:t>
            </w:r>
          </w:p>
        </w:tc>
        <w:tc>
          <w:tcPr>
            <w:tcW w:w="709" w:type="dxa"/>
            <w:tcBorders>
              <w:top w:val="nil"/>
              <w:left w:val="nil"/>
              <w:bottom w:val="single" w:sz="8" w:space="0" w:color="auto"/>
              <w:right w:val="single" w:sz="8" w:space="0" w:color="auto"/>
            </w:tcBorders>
            <w:shd w:val="clear" w:color="auto" w:fill="auto"/>
            <w:vAlign w:val="center"/>
            <w:hideMark/>
          </w:tcPr>
          <w:p w14:paraId="5135D48B"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0</w:t>
            </w:r>
          </w:p>
        </w:tc>
        <w:tc>
          <w:tcPr>
            <w:tcW w:w="850" w:type="dxa"/>
            <w:tcBorders>
              <w:top w:val="nil"/>
              <w:left w:val="nil"/>
              <w:bottom w:val="single" w:sz="8" w:space="0" w:color="auto"/>
              <w:right w:val="single" w:sz="8" w:space="0" w:color="auto"/>
            </w:tcBorders>
            <w:shd w:val="clear" w:color="auto" w:fill="auto"/>
            <w:vAlign w:val="center"/>
            <w:hideMark/>
          </w:tcPr>
          <w:p w14:paraId="1927C3D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259200A7"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40</w:t>
            </w:r>
          </w:p>
        </w:tc>
        <w:tc>
          <w:tcPr>
            <w:tcW w:w="992" w:type="dxa"/>
            <w:tcBorders>
              <w:top w:val="nil"/>
              <w:left w:val="nil"/>
              <w:bottom w:val="single" w:sz="8" w:space="0" w:color="auto"/>
              <w:right w:val="single" w:sz="8" w:space="0" w:color="auto"/>
            </w:tcBorders>
            <w:shd w:val="clear" w:color="auto" w:fill="auto"/>
            <w:vAlign w:val="center"/>
            <w:hideMark/>
          </w:tcPr>
          <w:p w14:paraId="6D2FDACF"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45</w:t>
            </w:r>
          </w:p>
        </w:tc>
        <w:tc>
          <w:tcPr>
            <w:tcW w:w="1134" w:type="dxa"/>
            <w:tcBorders>
              <w:top w:val="nil"/>
              <w:left w:val="nil"/>
              <w:bottom w:val="single" w:sz="8" w:space="0" w:color="auto"/>
              <w:right w:val="single" w:sz="8" w:space="0" w:color="auto"/>
            </w:tcBorders>
            <w:shd w:val="clear" w:color="auto" w:fill="auto"/>
            <w:vAlign w:val="center"/>
            <w:hideMark/>
          </w:tcPr>
          <w:p w14:paraId="5FEA36BA"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r>
      <w:tr w:rsidR="00863251" w:rsidRPr="00796D62" w14:paraId="2BA4A807" w14:textId="77777777" w:rsidTr="00796D62">
        <w:trPr>
          <w:trHeight w:val="395"/>
        </w:trPr>
        <w:tc>
          <w:tcPr>
            <w:tcW w:w="624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8005EBC"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Tỉ lệ (%)</w:t>
            </w:r>
          </w:p>
        </w:tc>
        <w:tc>
          <w:tcPr>
            <w:tcW w:w="1485" w:type="dxa"/>
            <w:gridSpan w:val="2"/>
            <w:tcBorders>
              <w:top w:val="single" w:sz="8" w:space="0" w:color="auto"/>
              <w:left w:val="nil"/>
              <w:bottom w:val="single" w:sz="8" w:space="0" w:color="auto"/>
              <w:right w:val="single" w:sz="8" w:space="0" w:color="000000"/>
            </w:tcBorders>
            <w:shd w:val="clear" w:color="auto" w:fill="auto"/>
            <w:vAlign w:val="center"/>
            <w:hideMark/>
          </w:tcPr>
          <w:p w14:paraId="113EF6CA"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30%</w:t>
            </w:r>
          </w:p>
        </w:tc>
        <w:tc>
          <w:tcPr>
            <w:tcW w:w="1642" w:type="dxa"/>
            <w:gridSpan w:val="2"/>
            <w:tcBorders>
              <w:top w:val="single" w:sz="8" w:space="0" w:color="auto"/>
              <w:left w:val="nil"/>
              <w:bottom w:val="single" w:sz="8" w:space="0" w:color="auto"/>
              <w:right w:val="single" w:sz="8" w:space="0" w:color="000000"/>
            </w:tcBorders>
            <w:shd w:val="clear" w:color="auto" w:fill="auto"/>
            <w:vAlign w:val="center"/>
            <w:hideMark/>
          </w:tcPr>
          <w:p w14:paraId="378E6878"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30%</w:t>
            </w:r>
          </w:p>
        </w:tc>
        <w:tc>
          <w:tcPr>
            <w:tcW w:w="1556" w:type="dxa"/>
            <w:gridSpan w:val="2"/>
            <w:tcBorders>
              <w:top w:val="single" w:sz="8" w:space="0" w:color="auto"/>
              <w:left w:val="nil"/>
              <w:bottom w:val="single" w:sz="8" w:space="0" w:color="auto"/>
              <w:right w:val="single" w:sz="8" w:space="0" w:color="000000"/>
            </w:tcBorders>
            <w:shd w:val="clear" w:color="auto" w:fill="auto"/>
            <w:vAlign w:val="center"/>
            <w:hideMark/>
          </w:tcPr>
          <w:p w14:paraId="6D4A8933"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40%</w:t>
            </w:r>
          </w:p>
        </w:tc>
        <w:tc>
          <w:tcPr>
            <w:tcW w:w="1559" w:type="dxa"/>
            <w:gridSpan w:val="2"/>
            <w:tcBorders>
              <w:top w:val="single" w:sz="8" w:space="0" w:color="auto"/>
              <w:left w:val="nil"/>
              <w:bottom w:val="single" w:sz="8" w:space="0" w:color="auto"/>
              <w:right w:val="single" w:sz="8" w:space="0" w:color="000000"/>
            </w:tcBorders>
            <w:shd w:val="clear" w:color="auto" w:fill="auto"/>
            <w:vAlign w:val="center"/>
            <w:hideMark/>
          </w:tcPr>
          <w:p w14:paraId="5F7E5FEA"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0%</w:t>
            </w:r>
          </w:p>
        </w:tc>
        <w:tc>
          <w:tcPr>
            <w:tcW w:w="851" w:type="dxa"/>
            <w:tcBorders>
              <w:top w:val="nil"/>
              <w:left w:val="nil"/>
              <w:bottom w:val="single" w:sz="8" w:space="0" w:color="auto"/>
              <w:right w:val="single" w:sz="8" w:space="0" w:color="auto"/>
            </w:tcBorders>
            <w:shd w:val="clear" w:color="auto" w:fill="auto"/>
            <w:vAlign w:val="center"/>
            <w:hideMark/>
          </w:tcPr>
          <w:p w14:paraId="0E326D8D"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c>
          <w:tcPr>
            <w:tcW w:w="992" w:type="dxa"/>
            <w:tcBorders>
              <w:top w:val="nil"/>
              <w:left w:val="nil"/>
              <w:bottom w:val="single" w:sz="8" w:space="0" w:color="auto"/>
              <w:right w:val="single" w:sz="8" w:space="0" w:color="auto"/>
            </w:tcBorders>
            <w:shd w:val="clear" w:color="auto" w:fill="auto"/>
            <w:vAlign w:val="center"/>
            <w:hideMark/>
          </w:tcPr>
          <w:p w14:paraId="3FA1700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w:t>
            </w:r>
          </w:p>
        </w:tc>
        <w:tc>
          <w:tcPr>
            <w:tcW w:w="1134" w:type="dxa"/>
            <w:tcBorders>
              <w:top w:val="nil"/>
              <w:left w:val="nil"/>
              <w:bottom w:val="single" w:sz="8" w:space="0" w:color="auto"/>
              <w:right w:val="single" w:sz="8" w:space="0" w:color="auto"/>
            </w:tcBorders>
            <w:shd w:val="clear" w:color="auto" w:fill="auto"/>
            <w:vAlign w:val="center"/>
            <w:hideMark/>
          </w:tcPr>
          <w:p w14:paraId="2F5359B1"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r>
      <w:tr w:rsidR="00863251" w:rsidRPr="00796D62" w14:paraId="48A1EFD1" w14:textId="77777777" w:rsidTr="00796D62">
        <w:trPr>
          <w:trHeight w:val="400"/>
        </w:trPr>
        <w:tc>
          <w:tcPr>
            <w:tcW w:w="624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CEEE61"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Tỉ lệ chung (%)</w:t>
            </w:r>
          </w:p>
        </w:tc>
        <w:tc>
          <w:tcPr>
            <w:tcW w:w="3127" w:type="dxa"/>
            <w:gridSpan w:val="4"/>
            <w:tcBorders>
              <w:top w:val="single" w:sz="8" w:space="0" w:color="auto"/>
              <w:left w:val="nil"/>
              <w:bottom w:val="single" w:sz="8" w:space="0" w:color="auto"/>
              <w:right w:val="single" w:sz="8" w:space="0" w:color="000000"/>
            </w:tcBorders>
            <w:shd w:val="clear" w:color="auto" w:fill="auto"/>
            <w:vAlign w:val="center"/>
            <w:hideMark/>
          </w:tcPr>
          <w:p w14:paraId="2B9BF746"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60%</w:t>
            </w:r>
          </w:p>
        </w:tc>
        <w:tc>
          <w:tcPr>
            <w:tcW w:w="3115" w:type="dxa"/>
            <w:gridSpan w:val="4"/>
            <w:tcBorders>
              <w:top w:val="single" w:sz="8" w:space="0" w:color="auto"/>
              <w:left w:val="nil"/>
              <w:bottom w:val="single" w:sz="8" w:space="0" w:color="auto"/>
              <w:right w:val="single" w:sz="8" w:space="0" w:color="000000"/>
            </w:tcBorders>
            <w:shd w:val="clear" w:color="auto" w:fill="auto"/>
            <w:vAlign w:val="center"/>
            <w:hideMark/>
          </w:tcPr>
          <w:p w14:paraId="196A11D2"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40%</w:t>
            </w:r>
          </w:p>
        </w:tc>
        <w:tc>
          <w:tcPr>
            <w:tcW w:w="851" w:type="dxa"/>
            <w:tcBorders>
              <w:top w:val="nil"/>
              <w:left w:val="nil"/>
              <w:bottom w:val="single" w:sz="8" w:space="0" w:color="auto"/>
              <w:right w:val="single" w:sz="8" w:space="0" w:color="auto"/>
            </w:tcBorders>
            <w:shd w:val="clear" w:color="auto" w:fill="auto"/>
            <w:vAlign w:val="center"/>
            <w:hideMark/>
          </w:tcPr>
          <w:p w14:paraId="153A7384"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c>
          <w:tcPr>
            <w:tcW w:w="992" w:type="dxa"/>
            <w:tcBorders>
              <w:top w:val="nil"/>
              <w:left w:val="nil"/>
              <w:bottom w:val="single" w:sz="8" w:space="0" w:color="auto"/>
              <w:right w:val="single" w:sz="8" w:space="0" w:color="auto"/>
            </w:tcBorders>
            <w:shd w:val="clear" w:color="auto" w:fill="auto"/>
            <w:vAlign w:val="center"/>
            <w:hideMark/>
          </w:tcPr>
          <w:p w14:paraId="7E6E5AB4"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 </w:t>
            </w:r>
          </w:p>
        </w:tc>
        <w:tc>
          <w:tcPr>
            <w:tcW w:w="1134" w:type="dxa"/>
            <w:tcBorders>
              <w:top w:val="nil"/>
              <w:left w:val="nil"/>
              <w:bottom w:val="single" w:sz="8" w:space="0" w:color="auto"/>
              <w:right w:val="single" w:sz="8" w:space="0" w:color="auto"/>
            </w:tcBorders>
            <w:shd w:val="clear" w:color="auto" w:fill="auto"/>
            <w:vAlign w:val="center"/>
            <w:hideMark/>
          </w:tcPr>
          <w:p w14:paraId="6A9A9DBB" w14:textId="77777777" w:rsidR="00863251" w:rsidRPr="00796D62" w:rsidRDefault="00863251" w:rsidP="00863251">
            <w:pPr>
              <w:spacing w:after="0" w:line="240" w:lineRule="auto"/>
              <w:jc w:val="center"/>
              <w:rPr>
                <w:rFonts w:eastAsia="Times New Roman" w:cs="Times New Roman"/>
                <w:b/>
                <w:bCs/>
                <w:color w:val="000000"/>
                <w:szCs w:val="24"/>
                <w:lang w:val="vi-VN" w:eastAsia="vi-VN"/>
              </w:rPr>
            </w:pPr>
            <w:r w:rsidRPr="00796D62">
              <w:rPr>
                <w:rFonts w:eastAsia="Times New Roman" w:cs="Times New Roman"/>
                <w:b/>
                <w:bCs/>
                <w:color w:val="000000"/>
                <w:szCs w:val="24"/>
                <w:lang w:val="vi-VN" w:eastAsia="vi-VN"/>
              </w:rPr>
              <w:t>100%</w:t>
            </w:r>
          </w:p>
        </w:tc>
      </w:tr>
    </w:tbl>
    <w:p w14:paraId="2DB2144A" w14:textId="709BEB27" w:rsidR="00025F30" w:rsidRDefault="00025F30" w:rsidP="00025F30"/>
    <w:sectPr w:rsidR="00025F30" w:rsidSect="00796D62">
      <w:pgSz w:w="16834" w:h="11909" w:orient="landscape" w:code="9"/>
      <w:pgMar w:top="432" w:right="432" w:bottom="576" w:left="562" w:header="720" w:footer="44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74D0" w14:textId="77777777" w:rsidR="00233258" w:rsidRDefault="00233258" w:rsidP="00C072A9">
      <w:pPr>
        <w:spacing w:after="0" w:line="240" w:lineRule="auto"/>
      </w:pPr>
      <w:r>
        <w:separator/>
      </w:r>
    </w:p>
  </w:endnote>
  <w:endnote w:type="continuationSeparator" w:id="0">
    <w:p w14:paraId="7D5D89B1" w14:textId="77777777" w:rsidR="00233258" w:rsidRDefault="00233258" w:rsidP="00C0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游明朝">
    <w:panose1 w:val="00000000000000000000"/>
    <w:charset w:val="80"/>
    <w:family w:val="roman"/>
    <w:notTrueType/>
    <w:pitch w:val="default"/>
  </w:font>
  <w:font w:name="Cambria Math">
    <w:panose1 w:val="02040503050406030204"/>
    <w:charset w:val="A3"/>
    <w:family w:val="roman"/>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466975"/>
      <w:docPartObj>
        <w:docPartGallery w:val="Page Numbers (Bottom of Page)"/>
        <w:docPartUnique/>
      </w:docPartObj>
    </w:sdtPr>
    <w:sdtEndPr>
      <w:rPr>
        <w:noProof/>
      </w:rPr>
    </w:sdtEndPr>
    <w:sdtContent>
      <w:p w14:paraId="47618016" w14:textId="05344629" w:rsidR="00863251" w:rsidRDefault="00863251">
        <w:pPr>
          <w:pStyle w:val="Footer"/>
          <w:jc w:val="right"/>
        </w:pPr>
        <w:r>
          <w:fldChar w:fldCharType="begin"/>
        </w:r>
        <w:r>
          <w:instrText xml:space="preserve"> PAGE   \* MERGEFORMAT </w:instrText>
        </w:r>
        <w:r>
          <w:fldChar w:fldCharType="separate"/>
        </w:r>
        <w:r w:rsidR="00C05C8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BB1F2" w14:textId="77777777" w:rsidR="00233258" w:rsidRDefault="00233258" w:rsidP="00C072A9">
      <w:pPr>
        <w:spacing w:after="0" w:line="240" w:lineRule="auto"/>
      </w:pPr>
      <w:r>
        <w:separator/>
      </w:r>
    </w:p>
  </w:footnote>
  <w:footnote w:type="continuationSeparator" w:id="0">
    <w:p w14:paraId="419B95B7" w14:textId="77777777" w:rsidR="00233258" w:rsidRDefault="00233258" w:rsidP="00C07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2742B"/>
    <w:multiLevelType w:val="hybridMultilevel"/>
    <w:tmpl w:val="4E1E4D5C"/>
    <w:lvl w:ilvl="0" w:tplc="FD843638">
      <w:start w:val="1"/>
      <w:numFmt w:val="bullet"/>
      <w:lvlText w:val="-"/>
      <w:lvlJc w:val="left"/>
      <w:pPr>
        <w:ind w:left="420" w:hanging="360"/>
      </w:pPr>
      <w:rPr>
        <w:rFonts w:ascii="Times New Roman" w:eastAsiaTheme="minorHAns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30"/>
    <w:rsid w:val="000066B2"/>
    <w:rsid w:val="0001028F"/>
    <w:rsid w:val="00021C08"/>
    <w:rsid w:val="00025F30"/>
    <w:rsid w:val="00032CAF"/>
    <w:rsid w:val="000352C6"/>
    <w:rsid w:val="00076469"/>
    <w:rsid w:val="00083B03"/>
    <w:rsid w:val="00086513"/>
    <w:rsid w:val="00097D3D"/>
    <w:rsid w:val="000B6A57"/>
    <w:rsid w:val="000E23CF"/>
    <w:rsid w:val="000E33F0"/>
    <w:rsid w:val="00101591"/>
    <w:rsid w:val="00101B6D"/>
    <w:rsid w:val="00101D6D"/>
    <w:rsid w:val="00104FE2"/>
    <w:rsid w:val="00123D09"/>
    <w:rsid w:val="001328D8"/>
    <w:rsid w:val="001364E1"/>
    <w:rsid w:val="001531AC"/>
    <w:rsid w:val="00171814"/>
    <w:rsid w:val="001738AF"/>
    <w:rsid w:val="00173B45"/>
    <w:rsid w:val="001741D3"/>
    <w:rsid w:val="00175E85"/>
    <w:rsid w:val="001A4DB3"/>
    <w:rsid w:val="001B744C"/>
    <w:rsid w:val="001C6390"/>
    <w:rsid w:val="001E71E6"/>
    <w:rsid w:val="001F6DB5"/>
    <w:rsid w:val="001F73C5"/>
    <w:rsid w:val="001F7EB0"/>
    <w:rsid w:val="002009CE"/>
    <w:rsid w:val="002031AC"/>
    <w:rsid w:val="00203634"/>
    <w:rsid w:val="00210A32"/>
    <w:rsid w:val="00233258"/>
    <w:rsid w:val="00234046"/>
    <w:rsid w:val="0024650C"/>
    <w:rsid w:val="00256607"/>
    <w:rsid w:val="00265057"/>
    <w:rsid w:val="002749A6"/>
    <w:rsid w:val="00280EC9"/>
    <w:rsid w:val="002840F0"/>
    <w:rsid w:val="0029208E"/>
    <w:rsid w:val="002C1FF5"/>
    <w:rsid w:val="002C72D7"/>
    <w:rsid w:val="002E4B02"/>
    <w:rsid w:val="002E53A4"/>
    <w:rsid w:val="002F0CFC"/>
    <w:rsid w:val="002F1CB8"/>
    <w:rsid w:val="00300A55"/>
    <w:rsid w:val="0030193B"/>
    <w:rsid w:val="00302C63"/>
    <w:rsid w:val="003146DD"/>
    <w:rsid w:val="00323E04"/>
    <w:rsid w:val="00355C07"/>
    <w:rsid w:val="0035710F"/>
    <w:rsid w:val="003835A0"/>
    <w:rsid w:val="003A3B82"/>
    <w:rsid w:val="003B1E7A"/>
    <w:rsid w:val="003B6950"/>
    <w:rsid w:val="003D03AC"/>
    <w:rsid w:val="004058F6"/>
    <w:rsid w:val="00426250"/>
    <w:rsid w:val="00431A59"/>
    <w:rsid w:val="00453635"/>
    <w:rsid w:val="00467872"/>
    <w:rsid w:val="004759E3"/>
    <w:rsid w:val="00475B86"/>
    <w:rsid w:val="00494723"/>
    <w:rsid w:val="004A1157"/>
    <w:rsid w:val="004A27B7"/>
    <w:rsid w:val="004A4C2B"/>
    <w:rsid w:val="004C24E9"/>
    <w:rsid w:val="004C2D4C"/>
    <w:rsid w:val="004C6176"/>
    <w:rsid w:val="004E15F3"/>
    <w:rsid w:val="004E6D5F"/>
    <w:rsid w:val="00506003"/>
    <w:rsid w:val="0053349F"/>
    <w:rsid w:val="0054384F"/>
    <w:rsid w:val="005445DE"/>
    <w:rsid w:val="005602B1"/>
    <w:rsid w:val="005607CA"/>
    <w:rsid w:val="00563548"/>
    <w:rsid w:val="00583752"/>
    <w:rsid w:val="005C3657"/>
    <w:rsid w:val="005F0BAE"/>
    <w:rsid w:val="00600CF0"/>
    <w:rsid w:val="0060257E"/>
    <w:rsid w:val="00611D3D"/>
    <w:rsid w:val="0062423F"/>
    <w:rsid w:val="006417AC"/>
    <w:rsid w:val="00646034"/>
    <w:rsid w:val="006565B3"/>
    <w:rsid w:val="0066523C"/>
    <w:rsid w:val="006A3CFC"/>
    <w:rsid w:val="006B0A11"/>
    <w:rsid w:val="006D38E8"/>
    <w:rsid w:val="006D4B77"/>
    <w:rsid w:val="006D77F3"/>
    <w:rsid w:val="006F60BE"/>
    <w:rsid w:val="0070589F"/>
    <w:rsid w:val="00732083"/>
    <w:rsid w:val="00774020"/>
    <w:rsid w:val="007745F8"/>
    <w:rsid w:val="0077570C"/>
    <w:rsid w:val="0077793E"/>
    <w:rsid w:val="007824B9"/>
    <w:rsid w:val="00792C08"/>
    <w:rsid w:val="00796D62"/>
    <w:rsid w:val="007A3B8E"/>
    <w:rsid w:val="007A41F7"/>
    <w:rsid w:val="007C3DB2"/>
    <w:rsid w:val="007E45E7"/>
    <w:rsid w:val="00800DD9"/>
    <w:rsid w:val="00804BE1"/>
    <w:rsid w:val="00806E56"/>
    <w:rsid w:val="0081626C"/>
    <w:rsid w:val="008429CA"/>
    <w:rsid w:val="008601EF"/>
    <w:rsid w:val="008607B3"/>
    <w:rsid w:val="0086251D"/>
    <w:rsid w:val="00863251"/>
    <w:rsid w:val="008778A0"/>
    <w:rsid w:val="00880446"/>
    <w:rsid w:val="008C1636"/>
    <w:rsid w:val="008C4A5F"/>
    <w:rsid w:val="008D1E1B"/>
    <w:rsid w:val="008D25C6"/>
    <w:rsid w:val="008E7DA2"/>
    <w:rsid w:val="008F6400"/>
    <w:rsid w:val="008F7358"/>
    <w:rsid w:val="0090676C"/>
    <w:rsid w:val="0091752C"/>
    <w:rsid w:val="00921933"/>
    <w:rsid w:val="00923C59"/>
    <w:rsid w:val="00924000"/>
    <w:rsid w:val="00924AF7"/>
    <w:rsid w:val="00936178"/>
    <w:rsid w:val="0096151A"/>
    <w:rsid w:val="009701AA"/>
    <w:rsid w:val="0098199B"/>
    <w:rsid w:val="00984208"/>
    <w:rsid w:val="009A7467"/>
    <w:rsid w:val="009B6F4E"/>
    <w:rsid w:val="009C4C89"/>
    <w:rsid w:val="009E62AD"/>
    <w:rsid w:val="009F7D82"/>
    <w:rsid w:val="00A14BA2"/>
    <w:rsid w:val="00A15E45"/>
    <w:rsid w:val="00A346E1"/>
    <w:rsid w:val="00A3473A"/>
    <w:rsid w:val="00A34C94"/>
    <w:rsid w:val="00A35BF3"/>
    <w:rsid w:val="00A51CA2"/>
    <w:rsid w:val="00A55922"/>
    <w:rsid w:val="00A573D9"/>
    <w:rsid w:val="00A67DF0"/>
    <w:rsid w:val="00A73B1F"/>
    <w:rsid w:val="00A77918"/>
    <w:rsid w:val="00A807C6"/>
    <w:rsid w:val="00AA254E"/>
    <w:rsid w:val="00AB0961"/>
    <w:rsid w:val="00AC204B"/>
    <w:rsid w:val="00AC342E"/>
    <w:rsid w:val="00AD16B2"/>
    <w:rsid w:val="00AF5C0C"/>
    <w:rsid w:val="00B132EF"/>
    <w:rsid w:val="00B23901"/>
    <w:rsid w:val="00B25033"/>
    <w:rsid w:val="00B64E5B"/>
    <w:rsid w:val="00B81C6E"/>
    <w:rsid w:val="00B917B5"/>
    <w:rsid w:val="00B954FC"/>
    <w:rsid w:val="00BB091C"/>
    <w:rsid w:val="00BB4114"/>
    <w:rsid w:val="00BB7078"/>
    <w:rsid w:val="00BD110F"/>
    <w:rsid w:val="00BE10AB"/>
    <w:rsid w:val="00BE452F"/>
    <w:rsid w:val="00BF2EAE"/>
    <w:rsid w:val="00C0401A"/>
    <w:rsid w:val="00C05C8E"/>
    <w:rsid w:val="00C072A9"/>
    <w:rsid w:val="00C43EDF"/>
    <w:rsid w:val="00C52538"/>
    <w:rsid w:val="00C576E9"/>
    <w:rsid w:val="00C908B9"/>
    <w:rsid w:val="00CA3E8B"/>
    <w:rsid w:val="00CA449D"/>
    <w:rsid w:val="00CB290A"/>
    <w:rsid w:val="00CC2FAE"/>
    <w:rsid w:val="00CC3D25"/>
    <w:rsid w:val="00CD0501"/>
    <w:rsid w:val="00CD172B"/>
    <w:rsid w:val="00CD6FAA"/>
    <w:rsid w:val="00CE0022"/>
    <w:rsid w:val="00CE0C7F"/>
    <w:rsid w:val="00CE6563"/>
    <w:rsid w:val="00D05956"/>
    <w:rsid w:val="00D106C6"/>
    <w:rsid w:val="00D416DA"/>
    <w:rsid w:val="00D67F67"/>
    <w:rsid w:val="00D95C16"/>
    <w:rsid w:val="00DA1011"/>
    <w:rsid w:val="00DA13CF"/>
    <w:rsid w:val="00DB0333"/>
    <w:rsid w:val="00DB6681"/>
    <w:rsid w:val="00DC1F4F"/>
    <w:rsid w:val="00DD7DBC"/>
    <w:rsid w:val="00DE5CD5"/>
    <w:rsid w:val="00DE7B35"/>
    <w:rsid w:val="00DF33B2"/>
    <w:rsid w:val="00E03AF5"/>
    <w:rsid w:val="00E20E2B"/>
    <w:rsid w:val="00E278B8"/>
    <w:rsid w:val="00E30D5A"/>
    <w:rsid w:val="00E31CD7"/>
    <w:rsid w:val="00E6333B"/>
    <w:rsid w:val="00E65742"/>
    <w:rsid w:val="00EA3C30"/>
    <w:rsid w:val="00EB2B05"/>
    <w:rsid w:val="00EC1C5D"/>
    <w:rsid w:val="00ED61A2"/>
    <w:rsid w:val="00F120BF"/>
    <w:rsid w:val="00F156F2"/>
    <w:rsid w:val="00F77021"/>
    <w:rsid w:val="00F7737E"/>
    <w:rsid w:val="00F81804"/>
    <w:rsid w:val="00F96566"/>
    <w:rsid w:val="00FB4A96"/>
    <w:rsid w:val="00FD58AA"/>
    <w:rsid w:val="00FD6BFA"/>
    <w:rsid w:val="00FE6CED"/>
    <w:rsid w:val="00FF7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00DD9"/>
    <w:pPr>
      <w:tabs>
        <w:tab w:val="left" w:pos="1418"/>
      </w:tabs>
      <w:spacing w:line="240" w:lineRule="exact"/>
    </w:pPr>
    <w:rPr>
      <w:rFonts w:ascii="Arial" w:eastAsia="Times New Roman" w:hAnsi="Arial" w:cs="Arial"/>
      <w:sz w:val="22"/>
    </w:rPr>
  </w:style>
  <w:style w:type="paragraph" w:customStyle="1" w:styleId="bangtxt">
    <w:name w:val="bangtxt"/>
    <w:basedOn w:val="Normal"/>
    <w:rsid w:val="00F1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paragraph" w:styleId="ListParagraph">
    <w:name w:val="List Paragraph"/>
    <w:basedOn w:val="Normal"/>
    <w:uiPriority w:val="34"/>
    <w:qFormat/>
    <w:rsid w:val="00AA254E"/>
    <w:pPr>
      <w:widowControl w:val="0"/>
      <w:autoSpaceDE w:val="0"/>
      <w:autoSpaceDN w:val="0"/>
      <w:spacing w:before="120" w:after="100" w:afterAutospacing="1" w:line="240" w:lineRule="auto"/>
      <w:ind w:left="258" w:firstLine="720"/>
    </w:pPr>
    <w:rPr>
      <w:rFonts w:eastAsia="Times New Roman" w:cs="Times New Roman"/>
      <w:sz w:val="22"/>
    </w:rPr>
  </w:style>
  <w:style w:type="paragraph" w:styleId="Header">
    <w:name w:val="header"/>
    <w:basedOn w:val="Normal"/>
    <w:link w:val="HeaderChar"/>
    <w:uiPriority w:val="99"/>
    <w:unhideWhenUsed/>
    <w:rsid w:val="00C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A9"/>
  </w:style>
  <w:style w:type="paragraph" w:styleId="Footer">
    <w:name w:val="footer"/>
    <w:basedOn w:val="Normal"/>
    <w:link w:val="FooterChar"/>
    <w:uiPriority w:val="99"/>
    <w:unhideWhenUsed/>
    <w:rsid w:val="00C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A9"/>
  </w:style>
  <w:style w:type="paragraph" w:styleId="BalloonText">
    <w:name w:val="Balloon Text"/>
    <w:basedOn w:val="Normal"/>
    <w:link w:val="BalloonTextChar"/>
    <w:uiPriority w:val="99"/>
    <w:semiHidden/>
    <w:unhideWhenUsed/>
    <w:rsid w:val="00863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00DD9"/>
    <w:pPr>
      <w:tabs>
        <w:tab w:val="left" w:pos="1418"/>
      </w:tabs>
      <w:spacing w:line="240" w:lineRule="exact"/>
    </w:pPr>
    <w:rPr>
      <w:rFonts w:ascii="Arial" w:eastAsia="Times New Roman" w:hAnsi="Arial" w:cs="Arial"/>
      <w:sz w:val="22"/>
    </w:rPr>
  </w:style>
  <w:style w:type="paragraph" w:customStyle="1" w:styleId="bangtxt">
    <w:name w:val="bangtxt"/>
    <w:basedOn w:val="Normal"/>
    <w:rsid w:val="00F1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Cs w:val="24"/>
    </w:rPr>
  </w:style>
  <w:style w:type="paragraph" w:styleId="ListParagraph">
    <w:name w:val="List Paragraph"/>
    <w:basedOn w:val="Normal"/>
    <w:uiPriority w:val="34"/>
    <w:qFormat/>
    <w:rsid w:val="00AA254E"/>
    <w:pPr>
      <w:widowControl w:val="0"/>
      <w:autoSpaceDE w:val="0"/>
      <w:autoSpaceDN w:val="0"/>
      <w:spacing w:before="120" w:after="100" w:afterAutospacing="1" w:line="240" w:lineRule="auto"/>
      <w:ind w:left="258" w:firstLine="720"/>
    </w:pPr>
    <w:rPr>
      <w:rFonts w:eastAsia="Times New Roman" w:cs="Times New Roman"/>
      <w:sz w:val="22"/>
    </w:rPr>
  </w:style>
  <w:style w:type="paragraph" w:styleId="Header">
    <w:name w:val="header"/>
    <w:basedOn w:val="Normal"/>
    <w:link w:val="HeaderChar"/>
    <w:uiPriority w:val="99"/>
    <w:unhideWhenUsed/>
    <w:rsid w:val="00C0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A9"/>
  </w:style>
  <w:style w:type="paragraph" w:styleId="Footer">
    <w:name w:val="footer"/>
    <w:basedOn w:val="Normal"/>
    <w:link w:val="FooterChar"/>
    <w:uiPriority w:val="99"/>
    <w:unhideWhenUsed/>
    <w:rsid w:val="00C0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A9"/>
  </w:style>
  <w:style w:type="paragraph" w:styleId="BalloonText">
    <w:name w:val="Balloon Text"/>
    <w:basedOn w:val="Normal"/>
    <w:link w:val="BalloonTextChar"/>
    <w:uiPriority w:val="99"/>
    <w:semiHidden/>
    <w:unhideWhenUsed/>
    <w:rsid w:val="00863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02233">
      <w:bodyDiv w:val="1"/>
      <w:marLeft w:val="0"/>
      <w:marRight w:val="0"/>
      <w:marTop w:val="0"/>
      <w:marBottom w:val="0"/>
      <w:divBdr>
        <w:top w:val="none" w:sz="0" w:space="0" w:color="auto"/>
        <w:left w:val="none" w:sz="0" w:space="0" w:color="auto"/>
        <w:bottom w:val="none" w:sz="0" w:space="0" w:color="auto"/>
        <w:right w:val="none" w:sz="0" w:space="0" w:color="auto"/>
      </w:divBdr>
    </w:div>
    <w:div w:id="1013415594">
      <w:bodyDiv w:val="1"/>
      <w:marLeft w:val="0"/>
      <w:marRight w:val="0"/>
      <w:marTop w:val="0"/>
      <w:marBottom w:val="0"/>
      <w:divBdr>
        <w:top w:val="none" w:sz="0" w:space="0" w:color="auto"/>
        <w:left w:val="none" w:sz="0" w:space="0" w:color="auto"/>
        <w:bottom w:val="none" w:sz="0" w:space="0" w:color="auto"/>
        <w:right w:val="none" w:sz="0" w:space="0" w:color="auto"/>
      </w:divBdr>
    </w:div>
    <w:div w:id="14069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1386</Words>
  <Characters>7901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2023-05-27T03:28:00Z</dcterms:created>
  <dcterms:modified xsi:type="dcterms:W3CDTF">2023-05-27T03:28:00Z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