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A15DDA" w14:paraId="68FC0A2B" w14:textId="77777777">
        <w:trPr>
          <w:jc w:val="center"/>
        </w:trPr>
        <w:tc>
          <w:tcPr>
            <w:tcW w:w="3528" w:type="dxa"/>
          </w:tcPr>
          <w:p w14:paraId="6C903893" w14:textId="77777777" w:rsidR="00A15DDA" w:rsidRDefault="00A15DDA">
            <w:pPr>
              <w:jc w:val="center"/>
            </w:pPr>
          </w:p>
        </w:tc>
        <w:tc>
          <w:tcPr>
            <w:tcW w:w="7262" w:type="dxa"/>
            <w:hideMark/>
          </w:tcPr>
          <w:p w14:paraId="73D73EDC" w14:textId="77777777" w:rsidR="003E37BA" w:rsidRDefault="003E37BA" w:rsidP="003E37BA">
            <w:pPr>
              <w:jc w:val="center"/>
            </w:pPr>
            <w:r>
              <w:rPr>
                <w:b/>
                <w:bCs/>
              </w:rPr>
              <w:t>16</w:t>
            </w:r>
            <w:r w:rsidR="00C96F97">
              <w:rPr>
                <w:b/>
                <w:bCs/>
              </w:rPr>
              <w:t>. Đề thi thử TN THPT VẬT LÝ 2024</w:t>
            </w:r>
            <w:r>
              <w:rPr>
                <w:b/>
                <w:bCs/>
              </w:rPr>
              <w:br/>
            </w:r>
          </w:p>
          <w:p w14:paraId="239367A6" w14:textId="77777777" w:rsidR="00A15DDA" w:rsidRDefault="00A15DDA">
            <w:pPr>
              <w:jc w:val="center"/>
            </w:pPr>
          </w:p>
        </w:tc>
      </w:tr>
    </w:tbl>
    <w:p w14:paraId="281EFCAC" w14:textId="77777777" w:rsidR="00A15DDA" w:rsidRDefault="00C96F97">
      <w:r>
        <w:rPr>
          <w:b/>
          <w:bCs/>
        </w:rPr>
        <w:t>Câu 1.</w:t>
      </w:r>
      <w:r>
        <w:t xml:space="preserve"> Một sóng cơ có tần số xác định lần lượt truyền trong nhôm, nước, không khí với tốc độ tương ứng là </w:t>
      </w:r>
      <m:oMath>
        <m:sSub>
          <m:sSubPr>
            <m:ctrlPr>
              <w:rPr>
                <w:rFonts w:ascii="Cambria Math" w:hAnsi="Cambria Math"/>
              </w:rPr>
            </m:ctrlPr>
          </m:sSubPr>
          <m:e>
            <m:r>
              <m:rPr>
                <m:sty m:val="p"/>
              </m:rP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v</m:t>
            </m:r>
          </m:e>
          <m:sub>
            <m:r>
              <w:rPr>
                <w:rFonts w:ascii="Cambria Math" w:hAnsi="Cambria Math"/>
              </w:rPr>
              <m:t>3</m:t>
            </m:r>
          </m:sub>
        </m:sSub>
      </m:oMath>
      <w:r>
        <w:t>. Nhận định nào sau đây là đúng?</w:t>
      </w:r>
    </w:p>
    <w:p w14:paraId="47D01F49" w14:textId="77777777" w:rsidR="00A15DDA" w:rsidRDefault="00C96F97">
      <w:pPr>
        <w:tabs>
          <w:tab w:val="left" w:pos="5400"/>
        </w:tabs>
      </w:pPr>
      <w:r>
        <w:rPr>
          <w:b/>
          <w:bCs/>
        </w:rPr>
        <w:t xml:space="preserve">     A.</w:t>
      </w:r>
      <w:r>
        <w:t xml:space="preserve"> </w:t>
      </w:r>
      <m:oMath>
        <m:sSub>
          <m:sSubPr>
            <m:ctrlPr>
              <w:rPr>
                <w:rFonts w:ascii="Cambria Math" w:hAnsi="Cambria Math"/>
              </w:rPr>
            </m:ctrlPr>
          </m:sSubPr>
          <m:e>
            <m:r>
              <m:rPr>
                <m:sty m:val="p"/>
              </m:rPr>
              <w:rPr>
                <w:rFonts w:ascii="Cambria Math" w:hAnsi="Cambria Math"/>
              </w:rPr>
              <m:t>v</m:t>
            </m:r>
          </m:e>
          <m:sub>
            <m:r>
              <w:rPr>
                <w:rFonts w:ascii="Cambria Math" w:hAnsi="Cambria Math"/>
              </w:rPr>
              <m:t>2</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3</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1</m:t>
            </m:r>
          </m:sub>
        </m:sSub>
      </m:oMath>
      <w:r>
        <w:t>.</w:t>
      </w:r>
      <w:r>
        <w:tab/>
      </w:r>
      <w:r>
        <w:rPr>
          <w:b/>
          <w:bCs/>
        </w:rPr>
        <w:t xml:space="preserve">     B.</w:t>
      </w:r>
      <w:r>
        <w:t xml:space="preserve"> </w:t>
      </w:r>
      <m:oMath>
        <m:sSub>
          <m:sSubPr>
            <m:ctrlPr>
              <w:rPr>
                <w:rFonts w:ascii="Cambria Math" w:hAnsi="Cambria Math"/>
              </w:rPr>
            </m:ctrlPr>
          </m:sSubPr>
          <m:e>
            <m:r>
              <m:rPr>
                <m:sty m:val="p"/>
              </m:rPr>
              <w:rPr>
                <w:rFonts w:ascii="Cambria Math" w:hAnsi="Cambria Math"/>
              </w:rPr>
              <m:t>v</m:t>
            </m:r>
          </m:e>
          <m:sub>
            <m:r>
              <w:rPr>
                <w:rFonts w:ascii="Cambria Math" w:hAnsi="Cambria Math"/>
              </w:rPr>
              <m:t>3</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2</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1</m:t>
            </m:r>
          </m:sub>
        </m:sSub>
      </m:oMath>
      <w:r>
        <w:t>.</w:t>
      </w:r>
    </w:p>
    <w:p w14:paraId="164D1454" w14:textId="77777777" w:rsidR="00A15DDA" w:rsidRDefault="00C96F97">
      <w:pPr>
        <w:tabs>
          <w:tab w:val="left" w:pos="5400"/>
        </w:tabs>
      </w:pPr>
      <w:r>
        <w:rPr>
          <w:b/>
          <w:bCs/>
        </w:rPr>
        <w:t xml:space="preserve">     C.</w:t>
      </w:r>
      <w:r>
        <w:t xml:space="preserve"> </w:t>
      </w:r>
      <m:oMath>
        <m:sSub>
          <m:sSubPr>
            <m:ctrlPr>
              <w:rPr>
                <w:rFonts w:ascii="Cambria Math" w:hAnsi="Cambria Math"/>
              </w:rPr>
            </m:ctrlPr>
          </m:sSubPr>
          <m:e>
            <m:r>
              <m:rPr>
                <m:sty m:val="p"/>
              </m:rPr>
              <w:rPr>
                <w:rFonts w:ascii="Cambria Math" w:hAnsi="Cambria Math"/>
              </w:rPr>
              <m:t>v</m:t>
            </m:r>
          </m:e>
          <m:sub>
            <m:r>
              <w:rPr>
                <w:rFonts w:ascii="Cambria Math" w:hAnsi="Cambria Math"/>
              </w:rPr>
              <m:t>2</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1</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3</m:t>
            </m:r>
          </m:sub>
        </m:sSub>
      </m:oMath>
      <w:r>
        <w:t>.</w:t>
      </w:r>
      <w:r>
        <w:tab/>
      </w:r>
      <w:r>
        <w:rPr>
          <w:b/>
          <w:bCs/>
        </w:rPr>
        <w:t xml:space="preserve">     *D.</w:t>
      </w:r>
      <w:r>
        <w:t xml:space="preserve"> </w:t>
      </w:r>
      <m:oMath>
        <m:sSub>
          <m:sSubPr>
            <m:ctrlPr>
              <w:rPr>
                <w:rFonts w:ascii="Cambria Math" w:hAnsi="Cambria Math"/>
              </w:rPr>
            </m:ctrlPr>
          </m:sSubPr>
          <m:e>
            <m:r>
              <m:rPr>
                <m:sty m:val="p"/>
              </m:rPr>
              <w:rPr>
                <w:rFonts w:ascii="Cambria Math" w:hAnsi="Cambria Math"/>
              </w:rPr>
              <m:t>v</m:t>
            </m:r>
          </m:e>
          <m:sub>
            <m:r>
              <w:rPr>
                <w:rFonts w:ascii="Cambria Math" w:hAnsi="Cambria Math"/>
              </w:rPr>
              <m:t>1</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2</m:t>
            </m:r>
          </m:sub>
        </m:sSub>
        <m:r>
          <w:rPr>
            <w:rFonts w:ascii="Cambria Math" w:hAnsi="Cambria Math"/>
          </w:rPr>
          <m:t>&gt;</m:t>
        </m:r>
        <m:sSub>
          <m:sSubPr>
            <m:ctrlPr>
              <w:rPr>
                <w:rFonts w:ascii="Cambria Math" w:hAnsi="Cambria Math"/>
              </w:rPr>
            </m:ctrlPr>
          </m:sSubPr>
          <m:e>
            <m:r>
              <m:rPr>
                <m:sty m:val="p"/>
              </m:rPr>
              <w:rPr>
                <w:rFonts w:ascii="Cambria Math" w:hAnsi="Cambria Math"/>
              </w:rPr>
              <m:t>v</m:t>
            </m:r>
          </m:e>
          <m:sub>
            <m:r>
              <w:rPr>
                <w:rFonts w:ascii="Cambria Math" w:hAnsi="Cambria Math"/>
              </w:rPr>
              <m:t>3</m:t>
            </m:r>
          </m:sub>
        </m:sSub>
      </m:oMath>
      <w:r>
        <w:t>.</w:t>
      </w:r>
    </w:p>
    <w:p w14:paraId="2611A811" w14:textId="77777777" w:rsidR="00A15DDA" w:rsidRDefault="00C96F97">
      <w:r>
        <w:rPr>
          <w:b/>
          <w:bCs/>
        </w:rPr>
        <w:t>Lời giải</w:t>
      </w:r>
    </w:p>
    <w:p w14:paraId="0E696DF1" w14:textId="77777777" w:rsidR="00A15DDA" w:rsidRDefault="00C96F97">
      <w:r>
        <w:t xml:space="preserve"> Rắn &gt; lỏng &gt; khí. </w:t>
      </w:r>
      <w:r>
        <w:rPr>
          <w:b/>
          <w:bCs/>
        </w:rPr>
        <w:t>Chọn D</w:t>
      </w:r>
    </w:p>
    <w:p w14:paraId="7DAB8140" w14:textId="77777777" w:rsidR="00A15DDA" w:rsidRDefault="00C96F97">
      <w:r>
        <w:rPr>
          <w:b/>
          <w:bCs/>
        </w:rPr>
        <w:t>Câu 2.</w:t>
      </w:r>
      <w:r>
        <w:t xml:space="preserve"> Đặt điện áp xoay chiều 120V-50Hz vào hai đầu đoạn mạch. Giá trị hiệu dụng của điện áp này là</w:t>
      </w:r>
    </w:p>
    <w:p w14:paraId="378A7820" w14:textId="77777777" w:rsidR="00A15DDA" w:rsidRDefault="00C96F97">
      <w:pPr>
        <w:tabs>
          <w:tab w:val="left" w:pos="2700"/>
          <w:tab w:val="left" w:pos="5400"/>
          <w:tab w:val="left" w:pos="8100"/>
        </w:tabs>
      </w:pPr>
      <w:r>
        <w:rPr>
          <w:b/>
          <w:bCs/>
        </w:rPr>
        <w:t xml:space="preserve">     A.</w:t>
      </w:r>
      <w:r>
        <w:t xml:space="preserve"> </w:t>
      </w:r>
      <m:oMath>
        <m:r>
          <w:rPr>
            <w:rFonts w:ascii="Cambria Math" w:hAnsi="Cambria Math"/>
          </w:rPr>
          <m:t>120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w:t>
      </w:r>
      <w:r>
        <w:tab/>
      </w:r>
      <w:r>
        <w:rPr>
          <w:b/>
          <w:bCs/>
        </w:rPr>
        <w:t xml:space="preserve">     B.</w:t>
      </w:r>
      <w:r>
        <w:t xml:space="preserve"> 60V.</w:t>
      </w:r>
      <w:r>
        <w:tab/>
      </w:r>
      <w:r>
        <w:rPr>
          <w:b/>
          <w:bCs/>
        </w:rPr>
        <w:t xml:space="preserve">     C.</w:t>
      </w:r>
      <w:r>
        <w:t xml:space="preserve"> </w:t>
      </w:r>
      <m:oMath>
        <m:r>
          <w:rPr>
            <w:rFonts w:ascii="Cambria Math" w:hAnsi="Cambria Math"/>
          </w:rPr>
          <m:t>60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w:t>
      </w:r>
      <w:r>
        <w:tab/>
      </w:r>
      <w:r>
        <w:rPr>
          <w:b/>
          <w:bCs/>
        </w:rPr>
        <w:t xml:space="preserve">     *D.</w:t>
      </w:r>
      <w:r>
        <w:t xml:space="preserve"> 120V.</w:t>
      </w:r>
    </w:p>
    <w:p w14:paraId="562F3179" w14:textId="77777777" w:rsidR="00A15DDA" w:rsidRDefault="00C96F97">
      <w:r>
        <w:rPr>
          <w:b/>
          <w:bCs/>
        </w:rPr>
        <w:t>Lời giải</w:t>
      </w:r>
    </w:p>
    <w:p w14:paraId="6B89E498" w14:textId="77777777" w:rsidR="00A15DDA" w:rsidRDefault="00C96F97">
      <w:r>
        <w:t xml:space="preserve"> U=120V. </w:t>
      </w:r>
      <w:r>
        <w:rPr>
          <w:b/>
          <w:bCs/>
        </w:rPr>
        <w:t>Chọn D</w:t>
      </w:r>
    </w:p>
    <w:p w14:paraId="24137BCE" w14:textId="77777777" w:rsidR="00A15DDA" w:rsidRDefault="00C96F97">
      <w:r>
        <w:rPr>
          <w:b/>
          <w:bCs/>
        </w:rPr>
        <w:t>Câu 3.</w:t>
      </w:r>
      <w:r>
        <w:t xml:space="preserve"> Con lắc đơn gồm vật nhỏ có khối lượng m, sợi dây có chiều dài l dao động điều hòa tại nơi có gia tốc trọng trường g. Lực kéo về tác dụng lên con lắc tại vị trí có li độ góc α là</w:t>
      </w:r>
    </w:p>
    <w:p w14:paraId="1A81468F" w14:textId="77777777" w:rsidR="00A15DDA" w:rsidRDefault="00C96F97">
      <w:pPr>
        <w:tabs>
          <w:tab w:val="left" w:pos="2700"/>
          <w:tab w:val="left" w:pos="5400"/>
          <w:tab w:val="left" w:pos="8100"/>
        </w:tabs>
      </w:pPr>
      <w:r>
        <w:rPr>
          <w:b/>
          <w:bCs/>
        </w:rPr>
        <w:t xml:space="preserve">     A.</w:t>
      </w:r>
      <w:r>
        <w:t xml:space="preserve"> </w:t>
      </w:r>
      <m:oMath>
        <m:r>
          <w:rPr>
            <w:rFonts w:ascii="Cambria Math" w:hAnsi="Cambria Math"/>
          </w:rPr>
          <m:t>-</m:t>
        </m:r>
        <m:r>
          <m:rPr>
            <m:sty m:val="p"/>
          </m:rPr>
          <w:rPr>
            <w:rFonts w:ascii="Cambria Math" w:hAnsi="Cambria Math"/>
          </w:rPr>
          <m:t>mg</m:t>
        </m:r>
        <m:f>
          <m:fPr>
            <m:ctrlPr>
              <w:rPr>
                <w:rFonts w:ascii="Cambria Math" w:hAnsi="Cambria Math"/>
              </w:rPr>
            </m:ctrlPr>
          </m:fPr>
          <m:num>
            <m:r>
              <m:rPr>
                <m:sty m:val="p"/>
              </m:rPr>
              <w:rPr>
                <w:rFonts w:ascii="Cambria Math" w:hAnsi="Cambria Math"/>
              </w:rPr>
              <m:t>α</m:t>
            </m:r>
          </m:num>
          <m:den>
            <m:r>
              <m:rPr>
                <m:sty m:val="p"/>
              </m:rPr>
              <w:rPr>
                <w:rFonts w:ascii="Cambria Math" w:hAnsi="Cambria Math"/>
              </w:rPr>
              <m:t>l</m:t>
            </m:r>
          </m:den>
        </m:f>
      </m:oMath>
      <w:r>
        <w:t>.</w:t>
      </w:r>
      <w:r>
        <w:tab/>
      </w:r>
      <w:r>
        <w:rPr>
          <w:b/>
          <w:bCs/>
        </w:rPr>
        <w:t xml:space="preserve">     B.</w:t>
      </w:r>
      <w:r>
        <w:t xml:space="preserve"> -mgαl.</w:t>
      </w:r>
      <w:r>
        <w:tab/>
      </w:r>
      <w:r>
        <w:rPr>
          <w:b/>
          <w:bCs/>
        </w:rPr>
        <w:t xml:space="preserve">     C.</w:t>
      </w:r>
      <w:r>
        <w:t xml:space="preserve"> </w:t>
      </w:r>
      <m:oMath>
        <m:r>
          <w:rPr>
            <w:rFonts w:ascii="Cambria Math" w:hAnsi="Cambria Math"/>
          </w:rPr>
          <m:t>-</m:t>
        </m:r>
        <m:r>
          <m:rPr>
            <m:sty m:val="p"/>
          </m:rPr>
          <w:rPr>
            <w:rFonts w:ascii="Cambria Math" w:hAnsi="Cambria Math"/>
          </w:rPr>
          <m:t>mg</m:t>
        </m:r>
        <m:f>
          <m:fPr>
            <m:ctrlPr>
              <w:rPr>
                <w:rFonts w:ascii="Cambria Math" w:hAnsi="Cambria Math"/>
              </w:rPr>
            </m:ctrlPr>
          </m:fPr>
          <m:num>
            <m:r>
              <m:rPr>
                <m:sty m:val="p"/>
              </m:rPr>
              <w:rPr>
                <w:rFonts w:ascii="Cambria Math" w:hAnsi="Cambria Math"/>
              </w:rPr>
              <m:t>l</m:t>
            </m:r>
          </m:num>
          <m:den>
            <m:r>
              <m:rPr>
                <m:sty m:val="p"/>
              </m:rPr>
              <w:rPr>
                <w:rFonts w:ascii="Cambria Math" w:hAnsi="Cambria Math"/>
              </w:rPr>
              <m:t>α</m:t>
            </m:r>
          </m:den>
        </m:f>
      </m:oMath>
      <w:r>
        <w:t>.</w:t>
      </w:r>
      <w:r>
        <w:tab/>
      </w:r>
      <w:r>
        <w:rPr>
          <w:b/>
          <w:bCs/>
        </w:rPr>
        <w:t xml:space="preserve">     *D.</w:t>
      </w:r>
      <w:r>
        <w:t xml:space="preserve"> -mgα.</w:t>
      </w:r>
    </w:p>
    <w:p w14:paraId="6C7CA2AE" w14:textId="77777777" w:rsidR="00A15DDA" w:rsidRDefault="00C96F97">
      <w:r>
        <w:rPr>
          <w:b/>
          <w:bCs/>
        </w:rPr>
        <w:t>Lời giải</w:t>
      </w:r>
    </w:p>
    <w:p w14:paraId="0479D909" w14:textId="77777777" w:rsidR="00A15DDA" w:rsidRDefault="00C96F97">
      <w:r>
        <w:t xml:space="preserve"> </w:t>
      </w:r>
      <w:r>
        <w:rPr>
          <w:position w:val="-12"/>
        </w:rPr>
        <w:object w:dxaOrig="1200" w:dyaOrig="360" w14:anchorId="69B4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18.7pt" o:ole="">
            <v:imagedata r:id="rId6" o:title=""/>
          </v:shape>
          <o:OLEObject Type="Embed" ProgID="Equation.DSMT4" ShapeID="_x0000_i1025" DrawAspect="Content" ObjectID="_1774156206" r:id="rId7"/>
        </w:object>
      </w:r>
      <w:r>
        <w:t xml:space="preserve">. </w:t>
      </w:r>
      <w:r>
        <w:rPr>
          <w:b/>
          <w:bCs/>
        </w:rPr>
        <w:t>Chọn D</w:t>
      </w:r>
    </w:p>
    <w:p w14:paraId="5187F06E" w14:textId="77777777" w:rsidR="00A15DDA" w:rsidRDefault="00C96F97">
      <w:r>
        <w:rPr>
          <w:b/>
          <w:bCs/>
        </w:rPr>
        <w:t>Câu 4.</w:t>
      </w:r>
      <w:r>
        <w:t xml:space="preserve"> Khi động cơ không đồng bộ ba pha hoạt động ổn định với tốc độ quay của từ trường không đổi thì tốc độ quay của rôto</w:t>
      </w:r>
    </w:p>
    <w:p w14:paraId="671F94B5" w14:textId="77777777" w:rsidR="00A15DDA" w:rsidRDefault="00C96F97">
      <w:r>
        <w:rPr>
          <w:b/>
          <w:bCs/>
        </w:rPr>
        <w:t xml:space="preserve">     A.</w:t>
      </w:r>
      <w:r>
        <w:t xml:space="preserve"> lớn hơn tốc độ quay của từ trường.</w:t>
      </w:r>
    </w:p>
    <w:p w14:paraId="4198E169" w14:textId="77777777" w:rsidR="00A15DDA" w:rsidRDefault="00C96F97">
      <w:r>
        <w:rPr>
          <w:b/>
          <w:bCs/>
        </w:rPr>
        <w:t xml:space="preserve">     B.</w:t>
      </w:r>
      <w:r>
        <w:t xml:space="preserve"> có thể lớn hơn hoặc nhỏ hơn tốc độ quay của từ trường tùy theo tải.</w:t>
      </w:r>
    </w:p>
    <w:p w14:paraId="210C4413" w14:textId="77777777" w:rsidR="00A15DDA" w:rsidRDefault="00C96F97">
      <w:r>
        <w:rPr>
          <w:b/>
          <w:bCs/>
        </w:rPr>
        <w:t xml:space="preserve">     *C.</w:t>
      </w:r>
      <w:r>
        <w:t xml:space="preserve"> nhỏ hơn tốc độ quay của từ trường.</w:t>
      </w:r>
    </w:p>
    <w:p w14:paraId="6E9C58F4" w14:textId="77777777" w:rsidR="00A15DDA" w:rsidRDefault="00C96F97">
      <w:r>
        <w:rPr>
          <w:b/>
          <w:bCs/>
        </w:rPr>
        <w:t xml:space="preserve">     D.</w:t>
      </w:r>
      <w:r>
        <w:t xml:space="preserve"> luôn bằng tốc độ quay của từ trường.</w:t>
      </w:r>
    </w:p>
    <w:p w14:paraId="7F0D707D" w14:textId="77777777" w:rsidR="00A15DDA" w:rsidRDefault="00C96F97">
      <w:r>
        <w:rPr>
          <w:b/>
          <w:bCs/>
        </w:rPr>
        <w:t>Câu 5.</w:t>
      </w:r>
      <w:r>
        <w:t xml:space="preserve"> Đoạn mạch điện xoay chiều gồm điện trở R, cuộn cảm thuần L và tụ điện C mắc nối tiếp. Kí hiệu u</w:t>
      </w:r>
      <w:r>
        <w:rPr>
          <w:vertAlign w:val="subscript"/>
        </w:rPr>
        <w:t>R</w:t>
      </w:r>
      <w: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C</m:t>
            </m:r>
          </m:sub>
        </m:sSub>
      </m:oMath>
      <w:r>
        <w:t xml:space="preserve"> tương ứng là điện áp tức thời ở hai đầu các phần tử R,L và C. Nhận xét nào sau đây về pha của các điện áp là sai?</w:t>
      </w:r>
    </w:p>
    <w:p w14:paraId="41A16252" w14:textId="77777777" w:rsidR="00A15DDA" w:rsidRDefault="00C96F97">
      <w:pPr>
        <w:tabs>
          <w:tab w:val="left" w:pos="5400"/>
        </w:tabs>
      </w:pPr>
      <w:r>
        <w:rPr>
          <w:b/>
          <w:bCs/>
        </w:rPr>
        <w:t xml:space="preserve">     *A.</w:t>
      </w:r>
      <w:r>
        <w:t xml:space="preserve"> u</w:t>
      </w:r>
      <w:r>
        <w:rPr>
          <w:vertAlign w:val="subscript"/>
        </w:rPr>
        <w:t>R</w:t>
      </w:r>
      <w:r>
        <w:t xml:space="preserve"> trễ pha </w:t>
      </w:r>
      <m:oMath>
        <m:f>
          <m:fPr>
            <m:ctrlPr>
              <w:rPr>
                <w:rFonts w:ascii="Cambria Math" w:hAnsi="Cambria Math"/>
              </w:rPr>
            </m:ctrlPr>
          </m:fPr>
          <m:num>
            <m:r>
              <m:rPr>
                <m:sty m:val="p"/>
              </m:rPr>
              <w:rPr>
                <w:rFonts w:ascii="Cambria Math" w:hAnsi="Cambria Math"/>
              </w:rPr>
              <m:t>π</m:t>
            </m:r>
          </m:num>
          <m:den>
            <m:r>
              <w:rPr>
                <w:rFonts w:ascii="Cambria Math" w:hAnsi="Cambria Math"/>
              </w:rPr>
              <m:t>2</m:t>
            </m:r>
          </m:den>
        </m:f>
      </m:oMath>
      <w:r>
        <w:t xml:space="preserve"> so với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m:t>
            </m:r>
          </m:sub>
        </m:sSub>
      </m:oMath>
      <w:r>
        <w:t>.</w:t>
      </w:r>
      <w:r>
        <w:tab/>
      </w:r>
      <w:r>
        <w:rPr>
          <w:b/>
          <w:bCs/>
        </w:rPr>
        <w:t xml:space="preserve">     B.</w:t>
      </w:r>
      <w: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oMath>
      <w:r>
        <w:t xml:space="preserve"> và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m:t>
            </m:r>
          </m:sub>
        </m:sSub>
      </m:oMath>
      <w:r>
        <w:t xml:space="preserve"> ngược pha nhau.</w:t>
      </w:r>
    </w:p>
    <w:p w14:paraId="6745C7D1" w14:textId="77777777" w:rsidR="00A15DDA" w:rsidRDefault="00C96F97">
      <w:pPr>
        <w:tabs>
          <w:tab w:val="left" w:pos="5400"/>
        </w:tabs>
      </w:pPr>
      <w:r>
        <w:rPr>
          <w:b/>
          <w:bCs/>
        </w:rPr>
        <w:t xml:space="preserve">     C.</w:t>
      </w:r>
      <w: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oMath>
      <w:r>
        <w:t xml:space="preserve"> và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m:t>
            </m:r>
          </m:sub>
        </m:sSub>
      </m:oMath>
      <w:r>
        <w:t xml:space="preserve"> vuông pha với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R</m:t>
            </m:r>
          </m:sub>
        </m:sSub>
      </m:oMath>
      <w:r>
        <w:t>.</w:t>
      </w:r>
      <w:r>
        <w:tab/>
      </w:r>
      <w:r>
        <w:rPr>
          <w:b/>
          <w:bCs/>
        </w:rPr>
        <w:t xml:space="preserve">     D.</w:t>
      </w:r>
      <w: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R</m:t>
            </m:r>
          </m:sub>
        </m:sSub>
      </m:oMath>
      <w:r>
        <w:t xml:space="preserve"> trễ pha </w:t>
      </w:r>
      <m:oMath>
        <m:f>
          <m:fPr>
            <m:ctrlPr>
              <w:rPr>
                <w:rFonts w:ascii="Cambria Math" w:hAnsi="Cambria Math"/>
              </w:rPr>
            </m:ctrlPr>
          </m:fPr>
          <m:num>
            <m:r>
              <m:rPr>
                <m:sty m:val="p"/>
              </m:rPr>
              <w:rPr>
                <w:rFonts w:ascii="Cambria Math" w:hAnsi="Cambria Math"/>
              </w:rPr>
              <m:t>π</m:t>
            </m:r>
          </m:num>
          <m:den>
            <m:r>
              <w:rPr>
                <w:rFonts w:ascii="Cambria Math" w:hAnsi="Cambria Math"/>
              </w:rPr>
              <m:t>2</m:t>
            </m:r>
          </m:den>
        </m:f>
      </m:oMath>
      <w:r>
        <w:t xml:space="preserve"> so với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oMath>
      <w:r>
        <w:t>.</w:t>
      </w:r>
    </w:p>
    <w:p w14:paraId="7B0F8992" w14:textId="77777777" w:rsidR="00A15DDA" w:rsidRDefault="00C96F97">
      <w:r>
        <w:rPr>
          <w:b/>
          <w:bCs/>
        </w:rPr>
        <w:t>Lời giải</w:t>
      </w:r>
    </w:p>
    <w:p w14:paraId="1E1D8E6B" w14:textId="77777777" w:rsidR="00A15DDA" w:rsidRDefault="00C96F97">
      <w:r>
        <w:t xml:space="preserve"> u</w:t>
      </w:r>
      <w:r>
        <w:rPr>
          <w:vertAlign w:val="subscript"/>
        </w:rPr>
        <w:t>R</w:t>
      </w:r>
      <w:r>
        <w:t xml:space="preserve"> sớm pha </w:t>
      </w:r>
      <m:oMath>
        <m:f>
          <m:fPr>
            <m:ctrlPr>
              <w:rPr>
                <w:rFonts w:ascii="Cambria Math" w:hAnsi="Cambria Math"/>
              </w:rPr>
            </m:ctrlPr>
          </m:fPr>
          <m:num>
            <m:r>
              <m:rPr>
                <m:sty m:val="p"/>
              </m:rPr>
              <w:rPr>
                <w:rFonts w:ascii="Cambria Math" w:hAnsi="Cambria Math"/>
              </w:rPr>
              <m:t>π</m:t>
            </m:r>
          </m:num>
          <m:den>
            <m:r>
              <w:rPr>
                <w:rFonts w:ascii="Cambria Math" w:hAnsi="Cambria Math"/>
              </w:rPr>
              <m:t>2</m:t>
            </m:r>
          </m:den>
        </m:f>
      </m:oMath>
      <w:r>
        <w:t xml:space="preserve"> so với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m:t>
            </m:r>
          </m:sub>
        </m:sSub>
      </m:oMath>
      <w:r>
        <w:t xml:space="preserve">. </w:t>
      </w:r>
      <w:r>
        <w:rPr>
          <w:b/>
          <w:bCs/>
        </w:rPr>
        <w:t>Chọn A</w:t>
      </w:r>
    </w:p>
    <w:p w14:paraId="6EED5365" w14:textId="77777777" w:rsidR="00A15DDA" w:rsidRDefault="00C96F97">
      <w:r>
        <w:rPr>
          <w:b/>
          <w:bCs/>
        </w:rPr>
        <w:t>Câu 6.</w:t>
      </w:r>
      <w:r>
        <w:t xml:space="preserve"> Một đoạn dây dẫn thẳng chiều dài l có dòng điện với cường độ I chạy qua, đặt trong từ trường đều có cảm ứng từ B. Biết dây dẫn hợp với vectơ cảm ứng từ một góc α. Lực từ tác dụng lên đoạn dây có độ lớn là</w:t>
      </w:r>
    </w:p>
    <w:p w14:paraId="21A53032" w14:textId="77777777" w:rsidR="00A15DDA" w:rsidRDefault="00C96F97">
      <w:pPr>
        <w:tabs>
          <w:tab w:val="left" w:pos="5400"/>
        </w:tabs>
      </w:pPr>
      <w:r>
        <w:rPr>
          <w:b/>
          <w:bCs/>
        </w:rPr>
        <w:t xml:space="preserve">     A.</w:t>
      </w:r>
      <w:r>
        <w:t xml:space="preserve"> </w:t>
      </w:r>
      <m:oMath>
        <m:r>
          <m:rPr>
            <m:sty m:val="p"/>
          </m:rPr>
          <w:rPr>
            <w:rFonts w:ascii="Cambria Math" w:hAnsi="Cambria Math"/>
          </w:rPr>
          <m:t>F</m:t>
        </m:r>
        <m:r>
          <w:rPr>
            <w:rFonts w:ascii="Cambria Math" w:hAnsi="Cambria Math"/>
          </w:rPr>
          <m:t>=</m:t>
        </m:r>
        <m:f>
          <m:fPr>
            <m:ctrlPr>
              <w:rPr>
                <w:rFonts w:ascii="Cambria Math" w:hAnsi="Cambria Math"/>
              </w:rPr>
            </m:ctrlPr>
          </m:fPr>
          <m:num>
            <m:r>
              <m:rPr>
                <m:sty m:val="p"/>
              </m:rPr>
              <w:rPr>
                <w:rFonts w:ascii="Cambria Math" w:hAnsi="Cambria Math"/>
              </w:rPr>
              <m:t>B</m:t>
            </m:r>
          </m:num>
          <m:den>
            <m:r>
              <m:rPr>
                <m:sty m:val="p"/>
              </m:rPr>
              <w:rPr>
                <w:rFonts w:ascii="Cambria Math" w:hAnsi="Cambria Math"/>
              </w:rPr>
              <m:t>I</m:t>
            </m:r>
            <m:r>
              <w:rPr>
                <w:rFonts w:ascii="Cambria Math" w:hAnsi="Cambria Math"/>
              </w:rPr>
              <m:t>l</m:t>
            </m:r>
          </m:den>
        </m:f>
        <m:r>
          <m:rPr>
            <m:sty m:val="p"/>
          </m:rPr>
          <w:rPr>
            <w:rFonts w:ascii="Cambria Math" w:hAnsi="Cambria Math"/>
          </w:rPr>
          <m:t>sinα</m:t>
        </m:r>
      </m:oMath>
      <w:r>
        <w:t>.</w:t>
      </w:r>
      <w:r>
        <w:tab/>
      </w:r>
      <w:r>
        <w:rPr>
          <w:b/>
          <w:bCs/>
        </w:rPr>
        <w:t xml:space="preserve">     B.</w:t>
      </w:r>
      <w:r>
        <w:t xml:space="preserve"> </w:t>
      </w:r>
      <m:oMath>
        <m:r>
          <m:rPr>
            <m:sty m:val="p"/>
          </m:rPr>
          <w:rPr>
            <w:rFonts w:ascii="Cambria Math" w:hAnsi="Cambria Math"/>
          </w:rPr>
          <m:t>F</m:t>
        </m:r>
        <m:r>
          <w:rPr>
            <w:rFonts w:ascii="Cambria Math" w:hAnsi="Cambria Math"/>
          </w:rPr>
          <m:t>=</m:t>
        </m:r>
        <m:r>
          <m:rPr>
            <m:sty m:val="p"/>
          </m:rPr>
          <w:rPr>
            <w:rFonts w:ascii="Cambria Math" w:hAnsi="Cambria Math"/>
          </w:rPr>
          <m:t>B</m:t>
        </m:r>
        <m:sSup>
          <m:sSupPr>
            <m:ctrlPr>
              <w:rPr>
                <w:rFonts w:ascii="Cambria Math" w:hAnsi="Cambria Math"/>
              </w:rPr>
            </m:ctrlPr>
          </m:sSupPr>
          <m:e>
            <m:r>
              <m:rPr>
                <m:sty m:val="p"/>
              </m:rPr>
              <w:rPr>
                <w:rFonts w:ascii="Cambria Math" w:hAnsi="Cambria Math"/>
              </w:rPr>
              <m:t>I</m:t>
            </m:r>
          </m:e>
          <m:sup>
            <m:r>
              <w:rPr>
                <w:rFonts w:ascii="Cambria Math" w:hAnsi="Cambria Math"/>
              </w:rPr>
              <m:t>2</m:t>
            </m:r>
          </m:sup>
        </m:sSup>
        <m:r>
          <w:rPr>
            <w:rFonts w:ascii="Cambria Math" w:hAnsi="Cambria Math"/>
          </w:rPr>
          <m:t>l</m:t>
        </m:r>
        <m:r>
          <m:rPr>
            <m:sty m:val="p"/>
          </m:rPr>
          <w:rPr>
            <w:rFonts w:ascii="Cambria Math" w:hAnsi="Cambria Math"/>
          </w:rPr>
          <m:t>sinα</m:t>
        </m:r>
      </m:oMath>
      <w:r>
        <w:t>.</w:t>
      </w:r>
    </w:p>
    <w:p w14:paraId="5936B439" w14:textId="77777777" w:rsidR="00A15DDA" w:rsidRDefault="00C96F97">
      <w:pPr>
        <w:tabs>
          <w:tab w:val="left" w:pos="5400"/>
        </w:tabs>
      </w:pPr>
      <w:r>
        <w:rPr>
          <w:b/>
          <w:bCs/>
        </w:rPr>
        <w:t xml:space="preserve">     C.</w:t>
      </w:r>
      <w:r>
        <w:t xml:space="preserve"> </w:t>
      </w:r>
      <m:oMath>
        <m:r>
          <m:rPr>
            <m:sty m:val="p"/>
          </m:rPr>
          <w:rPr>
            <w:rFonts w:ascii="Cambria Math" w:hAnsi="Cambria Math"/>
          </w:rPr>
          <m:t>F</m:t>
        </m:r>
        <m:r>
          <w:rPr>
            <w:rFonts w:ascii="Cambria Math" w:hAnsi="Cambria Math"/>
          </w:rPr>
          <m:t>=</m:t>
        </m:r>
        <m:f>
          <m:fPr>
            <m:ctrlPr>
              <w:rPr>
                <w:rFonts w:ascii="Cambria Math" w:hAnsi="Cambria Math"/>
              </w:rPr>
            </m:ctrlPr>
          </m:fPr>
          <m:num>
            <m:r>
              <m:rPr>
                <m:sty m:val="p"/>
              </m:rPr>
              <w:rPr>
                <w:rFonts w:ascii="Cambria Math" w:hAnsi="Cambria Math"/>
              </w:rPr>
              <m:t>I</m:t>
            </m:r>
            <m:r>
              <w:rPr>
                <w:rFonts w:ascii="Cambria Math" w:hAnsi="Cambria Math"/>
              </w:rPr>
              <m:t>l</m:t>
            </m:r>
          </m:num>
          <m:den>
            <m:r>
              <m:rPr>
                <m:sty m:val="p"/>
              </m:rPr>
              <w:rPr>
                <w:rFonts w:ascii="Cambria Math" w:hAnsi="Cambria Math"/>
              </w:rPr>
              <m:t>B</m:t>
            </m:r>
          </m:den>
        </m:f>
        <m:r>
          <m:rPr>
            <m:sty m:val="p"/>
          </m:rPr>
          <w:rPr>
            <w:rFonts w:ascii="Cambria Math" w:hAnsi="Cambria Math"/>
          </w:rPr>
          <m:t>sinα</m:t>
        </m:r>
      </m:oMath>
      <w:r>
        <w:t>.</w:t>
      </w:r>
      <w:r>
        <w:tab/>
      </w:r>
      <w:r>
        <w:rPr>
          <w:b/>
          <w:bCs/>
        </w:rPr>
        <w:t xml:space="preserve">     *D.</w:t>
      </w:r>
      <w:r>
        <w:t xml:space="preserve"> F=BIlsinα.</w:t>
      </w:r>
    </w:p>
    <w:p w14:paraId="22ACC22E" w14:textId="77777777" w:rsidR="00A15DDA" w:rsidRDefault="00C96F97">
      <w:r>
        <w:rPr>
          <w:b/>
          <w:bCs/>
        </w:rPr>
        <w:t>Câu 7.</w:t>
      </w:r>
      <w:r>
        <w:t xml:space="preserve"> Đặt điện áp xoay chiều vào hai đầu đoạn mạch gồm điện trở R, cuộn cảm thuần và tụ điện mắc nối tiếp thì tổng trở của đoạn mạch là Z. Hệ số công suất cos⁡φ của đoạn mạch được tính bằng công thức nào sau đây?</w:t>
      </w:r>
    </w:p>
    <w:p w14:paraId="58A21F86" w14:textId="77777777" w:rsidR="00A15DDA" w:rsidRDefault="00C96F97">
      <w:pPr>
        <w:tabs>
          <w:tab w:val="left" w:pos="2700"/>
          <w:tab w:val="left" w:pos="5400"/>
          <w:tab w:val="left" w:pos="8100"/>
        </w:tabs>
      </w:pPr>
      <w:r>
        <w:rPr>
          <w:b/>
          <w:bCs/>
        </w:rPr>
        <w:t xml:space="preserve">     A.</w:t>
      </w:r>
      <w:r>
        <w:t xml:space="preserve"> </w:t>
      </w:r>
      <m:oMath>
        <m:r>
          <m:rPr>
            <m:sty m:val="p"/>
          </m:rPr>
          <w:rPr>
            <w:rFonts w:ascii="Cambria Math" w:hAnsi="Cambria Math"/>
          </w:rPr>
          <m:t>cosφ</m:t>
        </m:r>
        <m:r>
          <w:rPr>
            <w:rFonts w:ascii="Cambria Math" w:hAnsi="Cambria Math"/>
          </w:rPr>
          <m:t>=</m:t>
        </m:r>
        <m:f>
          <m:fPr>
            <m:ctrlPr>
              <w:rPr>
                <w:rFonts w:ascii="Cambria Math" w:hAnsi="Cambria Math"/>
              </w:rPr>
            </m:ctrlPr>
          </m:fPr>
          <m:num>
            <m:r>
              <m:rPr>
                <m:sty m:val="p"/>
              </m:rPr>
              <w:rPr>
                <w:rFonts w:ascii="Cambria Math" w:hAnsi="Cambria Math"/>
              </w:rPr>
              <m:t>Z</m:t>
            </m:r>
          </m:num>
          <m:den>
            <m:r>
              <w:rPr>
                <w:rFonts w:ascii="Cambria Math" w:hAnsi="Cambria Math"/>
              </w:rPr>
              <m:t>2</m:t>
            </m:r>
            <m:r>
              <m:rPr>
                <m:sty m:val="p"/>
              </m:rPr>
              <w:rPr>
                <w:rFonts w:ascii="Cambria Math" w:hAnsi="Cambria Math"/>
              </w:rPr>
              <m:t>R</m:t>
            </m:r>
          </m:den>
        </m:f>
      </m:oMath>
      <w:r>
        <w:tab/>
      </w:r>
      <w:r>
        <w:rPr>
          <w:b/>
          <w:bCs/>
        </w:rPr>
        <w:t xml:space="preserve">     B.</w:t>
      </w:r>
      <w:r>
        <w:t xml:space="preserve"> </w:t>
      </w:r>
      <m:oMath>
        <m:r>
          <m:rPr>
            <m:sty m:val="p"/>
          </m:rPr>
          <w:rPr>
            <w:rFonts w:ascii="Cambria Math" w:hAnsi="Cambria Math"/>
          </w:rPr>
          <m:t>cosφ</m:t>
        </m:r>
        <m:r>
          <w:rPr>
            <w:rFonts w:ascii="Cambria Math" w:hAnsi="Cambria Math"/>
          </w:rPr>
          <m:t>=</m:t>
        </m:r>
        <m:f>
          <m:fPr>
            <m:ctrlPr>
              <w:rPr>
                <w:rFonts w:ascii="Cambria Math" w:hAnsi="Cambria Math"/>
              </w:rPr>
            </m:ctrlPr>
          </m:fPr>
          <m:num>
            <m:r>
              <w:rPr>
                <w:rFonts w:ascii="Cambria Math" w:hAnsi="Cambria Math"/>
              </w:rPr>
              <m:t>2</m:t>
            </m:r>
            <m:r>
              <m:rPr>
                <m:sty m:val="p"/>
              </m:rPr>
              <w:rPr>
                <w:rFonts w:ascii="Cambria Math" w:hAnsi="Cambria Math"/>
              </w:rPr>
              <m:t>R</m:t>
            </m:r>
          </m:num>
          <m:den>
            <m:r>
              <m:rPr>
                <m:sty m:val="p"/>
              </m:rPr>
              <w:rPr>
                <w:rFonts w:ascii="Cambria Math" w:hAnsi="Cambria Math"/>
              </w:rPr>
              <m:t>z</m:t>
            </m:r>
          </m:den>
        </m:f>
      </m:oMath>
      <w:r>
        <w:t>.</w:t>
      </w:r>
      <w:r>
        <w:tab/>
      </w:r>
      <w:r>
        <w:rPr>
          <w:b/>
          <w:bCs/>
        </w:rPr>
        <w:t xml:space="preserve">     C.</w:t>
      </w:r>
      <w:r>
        <w:t xml:space="preserve"> </w:t>
      </w:r>
      <m:oMath>
        <m:r>
          <m:rPr>
            <m:sty m:val="p"/>
          </m:rPr>
          <w:rPr>
            <w:rFonts w:ascii="Cambria Math" w:hAnsi="Cambria Math"/>
          </w:rPr>
          <m:t>cosφ</m:t>
        </m:r>
        <m:r>
          <w:rPr>
            <w:rFonts w:ascii="Cambria Math" w:hAnsi="Cambria Math"/>
          </w:rPr>
          <m:t>=</m:t>
        </m:r>
        <m:f>
          <m:fPr>
            <m:ctrlPr>
              <w:rPr>
                <w:rFonts w:ascii="Cambria Math" w:hAnsi="Cambria Math"/>
              </w:rPr>
            </m:ctrlPr>
          </m:fPr>
          <m:num>
            <m:r>
              <m:rPr>
                <m:sty m:val="p"/>
              </m:rPr>
              <w:rPr>
                <w:rFonts w:ascii="Cambria Math" w:hAnsi="Cambria Math"/>
              </w:rPr>
              <m:t>Z</m:t>
            </m:r>
          </m:num>
          <m:den>
            <m:r>
              <m:rPr>
                <m:sty m:val="p"/>
              </m:rPr>
              <w:rPr>
                <w:rFonts w:ascii="Cambria Math" w:hAnsi="Cambria Math"/>
              </w:rPr>
              <m:t>R</m:t>
            </m:r>
          </m:den>
        </m:f>
      </m:oMath>
      <w:r>
        <w:t>.</w:t>
      </w:r>
      <w:r>
        <w:tab/>
      </w:r>
      <w:r>
        <w:rPr>
          <w:b/>
          <w:bCs/>
        </w:rPr>
        <w:t xml:space="preserve">     *D.</w:t>
      </w:r>
      <w:r>
        <w:t xml:space="preserve"> </w:t>
      </w:r>
      <m:oMath>
        <m:r>
          <m:rPr>
            <m:sty m:val="p"/>
          </m:rPr>
          <w:rPr>
            <w:rFonts w:ascii="Cambria Math" w:hAnsi="Cambria Math"/>
          </w:rPr>
          <m:t>cosφ</m:t>
        </m:r>
        <m:r>
          <w:rPr>
            <w:rFonts w:ascii="Cambria Math" w:hAnsi="Cambria Math"/>
          </w:rPr>
          <m:t>=</m:t>
        </m:r>
        <m:f>
          <m:fPr>
            <m:ctrlPr>
              <w:rPr>
                <w:rFonts w:ascii="Cambria Math" w:hAnsi="Cambria Math"/>
              </w:rPr>
            </m:ctrlPr>
          </m:fPr>
          <m:num>
            <m:r>
              <m:rPr>
                <m:sty m:val="p"/>
              </m:rPr>
              <w:rPr>
                <w:rFonts w:ascii="Cambria Math" w:hAnsi="Cambria Math"/>
              </w:rPr>
              <m:t>R</m:t>
            </m:r>
          </m:num>
          <m:den>
            <m:r>
              <m:rPr>
                <m:sty m:val="p"/>
              </m:rPr>
              <w:rPr>
                <w:rFonts w:ascii="Cambria Math" w:hAnsi="Cambria Math"/>
              </w:rPr>
              <m:t>z</m:t>
            </m:r>
          </m:den>
        </m:f>
      </m:oMath>
      <w:r>
        <w:t>.</w:t>
      </w:r>
    </w:p>
    <w:p w14:paraId="5EA03616" w14:textId="77777777" w:rsidR="00A15DDA" w:rsidRDefault="00C96F97">
      <w:r>
        <w:rPr>
          <w:b/>
          <w:bCs/>
        </w:rPr>
        <w:t>Câu 8.</w:t>
      </w:r>
      <w:r>
        <w:t xml:space="preserve"> Máy biến áp là thiết bị</w:t>
      </w:r>
    </w:p>
    <w:p w14:paraId="4347E519" w14:textId="77777777" w:rsidR="00A15DDA" w:rsidRDefault="00C96F97">
      <w:r>
        <w:rPr>
          <w:b/>
          <w:bCs/>
        </w:rPr>
        <w:t xml:space="preserve">     *A.</w:t>
      </w:r>
      <w:r>
        <w:t xml:space="preserve"> Có khả năng biến đổi điện áp của dòng điện xoay chiều.</w:t>
      </w:r>
    </w:p>
    <w:p w14:paraId="382CDAA2" w14:textId="77777777" w:rsidR="00A15DDA" w:rsidRDefault="00C96F97">
      <w:r>
        <w:rPr>
          <w:b/>
          <w:bCs/>
        </w:rPr>
        <w:t xml:space="preserve">     B.</w:t>
      </w:r>
      <w:r>
        <w:t xml:space="preserve"> làm tăng công suất của dòng điện xoay chiều.</w:t>
      </w:r>
    </w:p>
    <w:p w14:paraId="2BCC3791" w14:textId="77777777" w:rsidR="00A15DDA" w:rsidRDefault="00C96F97">
      <w:r>
        <w:rPr>
          <w:b/>
          <w:bCs/>
        </w:rPr>
        <w:t xml:space="preserve">     C.</w:t>
      </w:r>
      <w:r>
        <w:t xml:space="preserve"> biến dòng điện xoay chiều thành dòng điện một chiều.</w:t>
      </w:r>
    </w:p>
    <w:p w14:paraId="547C90CA" w14:textId="77777777" w:rsidR="00A15DDA" w:rsidRDefault="00C96F97">
      <w:r>
        <w:rPr>
          <w:b/>
          <w:bCs/>
        </w:rPr>
        <w:t xml:space="preserve">     D.</w:t>
      </w:r>
      <w:r>
        <w:t xml:space="preserve"> biến đổi tần số của dòng điện xoay chiều.</w:t>
      </w:r>
    </w:p>
    <w:p w14:paraId="49CB6A6D" w14:textId="77777777" w:rsidR="00A15DDA" w:rsidRDefault="00C96F97">
      <w:r>
        <w:rPr>
          <w:b/>
          <w:bCs/>
        </w:rPr>
        <w:t>Câu 9.</w:t>
      </w:r>
      <w:r>
        <w:t xml:space="preserve"> Cường độ dòng điện được đo bằng dụng cụ nào sau đây?</w:t>
      </w:r>
    </w:p>
    <w:p w14:paraId="1BBEB7A9" w14:textId="77777777" w:rsidR="00A15DDA" w:rsidRDefault="00C96F97">
      <w:pPr>
        <w:tabs>
          <w:tab w:val="left" w:pos="5400"/>
        </w:tabs>
      </w:pPr>
      <w:r>
        <w:rPr>
          <w:b/>
          <w:bCs/>
        </w:rPr>
        <w:lastRenderedPageBreak/>
        <w:t xml:space="preserve">     A.</w:t>
      </w:r>
      <w:r>
        <w:t xml:space="preserve"> lực kế.</w:t>
      </w:r>
      <w:r>
        <w:tab/>
      </w:r>
      <w:r>
        <w:rPr>
          <w:b/>
          <w:bCs/>
        </w:rPr>
        <w:t xml:space="preserve">     *B.</w:t>
      </w:r>
      <w:r>
        <w:t xml:space="preserve"> ampe kế.</w:t>
      </w:r>
    </w:p>
    <w:p w14:paraId="7E987C9F" w14:textId="77777777" w:rsidR="00A15DDA" w:rsidRDefault="00C96F97">
      <w:pPr>
        <w:tabs>
          <w:tab w:val="left" w:pos="5400"/>
        </w:tabs>
      </w:pPr>
      <w:r>
        <w:rPr>
          <w:b/>
          <w:bCs/>
        </w:rPr>
        <w:t xml:space="preserve">     C.</w:t>
      </w:r>
      <w:r>
        <w:t xml:space="preserve"> công tơ điện.</w:t>
      </w:r>
      <w:r>
        <w:tab/>
      </w:r>
      <w:r>
        <w:rPr>
          <w:b/>
          <w:bCs/>
        </w:rPr>
        <w:t xml:space="preserve">     D.</w:t>
      </w:r>
      <w:r>
        <w:t xml:space="preserve"> vôn kế.</w:t>
      </w:r>
    </w:p>
    <w:p w14:paraId="3AF1E2BD" w14:textId="77777777" w:rsidR="00A15DDA" w:rsidRDefault="00C96F97">
      <w:r>
        <w:rPr>
          <w:b/>
          <w:bCs/>
        </w:rPr>
        <w:t>Câu 10.</w:t>
      </w:r>
      <w:r>
        <w:t xml:space="preserve"> Một vật dao động điều hòa trục Ox với phương trình </w:t>
      </w:r>
      <m:oMath>
        <m:r>
          <m:rPr>
            <m:sty m:val="p"/>
          </m:rPr>
          <w:rPr>
            <w:rFonts w:ascii="Cambria Math" w:hAnsi="Cambria Math"/>
          </w:rPr>
          <m:t>x</m:t>
        </m:r>
        <m:r>
          <w:rPr>
            <w:rFonts w:ascii="Cambria Math" w:hAnsi="Cambria Math"/>
          </w:rPr>
          <m:t>=</m:t>
        </m:r>
        <m:r>
          <m:rPr>
            <m:sty m:val="p"/>
          </m:rPr>
          <w:rPr>
            <w:rFonts w:ascii="Cambria Math" w:hAnsi="Cambria Math"/>
          </w:rPr>
          <m:t>Acos</m:t>
        </m:r>
        <m:r>
          <w:rPr>
            <w:rFonts w:ascii="Cambria Math" w:hAnsi="Cambria Math"/>
          </w:rPr>
          <m:t>⁡(</m:t>
        </m:r>
        <m:r>
          <m:rPr>
            <m:sty m:val="p"/>
          </m:rPr>
          <w:rPr>
            <w:rFonts w:ascii="Cambria Math" w:hAnsi="Cambria Math"/>
          </w:rPr>
          <m:t>ωt</m:t>
        </m:r>
        <m:r>
          <w:rPr>
            <w:rFonts w:ascii="Cambria Math" w:hAnsi="Cambria Math"/>
          </w:rPr>
          <m:t>+</m:t>
        </m:r>
        <m:r>
          <m:rPr>
            <m:sty m:val="p"/>
          </m:rPr>
          <w:rPr>
            <w:rFonts w:ascii="Cambria Math" w:hAnsi="Cambria Math"/>
          </w:rPr>
          <m:t>φ</m:t>
        </m:r>
        <m:r>
          <w:rPr>
            <w:rFonts w:ascii="Cambria Math" w:hAnsi="Cambria Math"/>
          </w:rPr>
          <m:t>)</m:t>
        </m:r>
      </m:oMath>
      <w:r>
        <w:t xml:space="preserve"> với A&gt;0. Độ lớn vận tốc cực đại của vật là</w:t>
      </w:r>
    </w:p>
    <w:p w14:paraId="6C94339D" w14:textId="77777777" w:rsidR="00A15DDA" w:rsidRDefault="00C96F97">
      <w:pPr>
        <w:tabs>
          <w:tab w:val="left" w:pos="2700"/>
          <w:tab w:val="left" w:pos="5400"/>
          <w:tab w:val="left" w:pos="8100"/>
        </w:tabs>
      </w:pPr>
      <w:r>
        <w:rPr>
          <w:b/>
          <w:bCs/>
        </w:rPr>
        <w:t xml:space="preserve">     *A.</w:t>
      </w:r>
      <w:r>
        <w:t xml:space="preserve"> ωA.</w:t>
      </w:r>
      <w:r>
        <w:tab/>
      </w:r>
      <w:r>
        <w:rPr>
          <w:b/>
          <w:bCs/>
        </w:rPr>
        <w:t xml:space="preserve">     B.</w:t>
      </w:r>
      <w:r>
        <w:t xml:space="preserve"> </w:t>
      </w:r>
      <m:oMath>
        <m:sSup>
          <m:sSupPr>
            <m:ctrlPr>
              <w:rPr>
                <w:rFonts w:ascii="Cambria Math" w:hAnsi="Cambria Math"/>
              </w:rPr>
            </m:ctrlPr>
          </m:sSupPr>
          <m:e>
            <m:r>
              <m:rPr>
                <m:sty m:val="p"/>
              </m:rPr>
              <w:rPr>
                <w:rFonts w:ascii="Cambria Math" w:hAnsi="Cambria Math"/>
              </w:rPr>
              <m:t>ω</m:t>
            </m:r>
          </m:e>
          <m:sup>
            <m:r>
              <w:rPr>
                <w:rFonts w:ascii="Cambria Math" w:hAnsi="Cambria Math"/>
              </w:rPr>
              <m:t>2</m:t>
            </m:r>
          </m:sup>
        </m:sSup>
        <m:r>
          <m:rPr>
            <m:sty m:val="p"/>
          </m:rPr>
          <w:rPr>
            <w:rFonts w:ascii="Cambria Math" w:hAnsi="Cambria Math"/>
          </w:rPr>
          <m:t>A</m:t>
        </m:r>
      </m:oMath>
      <w:r>
        <w:t>,</w:t>
      </w:r>
      <w:r>
        <w:tab/>
      </w:r>
      <w:r>
        <w:rPr>
          <w:b/>
          <w:bCs/>
        </w:rPr>
        <w:t xml:space="preserve">     C.</w:t>
      </w:r>
      <w:r>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ω</m:t>
            </m:r>
          </m:e>
          <m:sup>
            <m:r>
              <w:rPr>
                <w:rFonts w:ascii="Cambria Math" w:hAnsi="Cambria Math"/>
              </w:rPr>
              <m:t>2</m:t>
            </m:r>
          </m:sup>
        </m:sSup>
        <m:r>
          <m:rPr>
            <m:sty m:val="p"/>
          </m:rPr>
          <w:rPr>
            <w:rFonts w:ascii="Cambria Math" w:hAnsi="Cambria Math"/>
          </w:rPr>
          <m:t>A</m:t>
        </m:r>
      </m:oMath>
      <w:r>
        <w:t>.</w:t>
      </w:r>
      <w:r>
        <w:tab/>
      </w:r>
      <w:r>
        <w:rPr>
          <w:b/>
          <w:bCs/>
        </w:rPr>
        <w:t xml:space="preserve">     D.</w:t>
      </w:r>
      <w:r>
        <w:t xml:space="preserve"> -ωA.</w:t>
      </w:r>
    </w:p>
    <w:p w14:paraId="0C8D0EC4" w14:textId="77777777" w:rsidR="00A15DDA" w:rsidRDefault="00C96F97">
      <w:r>
        <w:rPr>
          <w:b/>
          <w:bCs/>
        </w:rPr>
        <w:t>Lời giải</w:t>
      </w:r>
    </w:p>
    <w:p w14:paraId="1A7C2B14" w14:textId="77777777" w:rsidR="00A15DDA" w:rsidRDefault="00C96F97">
      <w:r>
        <w:t xml:space="preserve"> </w:t>
      </w:r>
      <w:r>
        <w:rPr>
          <w:position w:val="-12"/>
        </w:rPr>
        <w:object w:dxaOrig="999" w:dyaOrig="360" w14:anchorId="3C34FC4E">
          <v:shape id="_x0000_i1026" type="#_x0000_t75" style="width:50.5pt;height:18.7pt" o:ole="">
            <v:imagedata r:id="rId8" o:title=""/>
          </v:shape>
          <o:OLEObject Type="Embed" ProgID="Equation.DSMT4" ShapeID="_x0000_i1026" DrawAspect="Content" ObjectID="_1774156207" r:id="rId9"/>
        </w:object>
      </w:r>
      <w:r>
        <w:t xml:space="preserve">. </w:t>
      </w:r>
      <w:r>
        <w:rPr>
          <w:b/>
          <w:bCs/>
        </w:rPr>
        <w:t>Chọn A</w:t>
      </w:r>
    </w:p>
    <w:p w14:paraId="288D68BF" w14:textId="77777777" w:rsidR="00A15DDA" w:rsidRDefault="00C96F97">
      <w:r>
        <w:rPr>
          <w:b/>
          <w:bCs/>
        </w:rPr>
        <w:t>Câu 11.</w:t>
      </w:r>
      <w:r>
        <w:t xml:space="preserve"> Một con lắc đơn đang dao động tắt dần trong không khí. Lực nào sau đây làm dao động của con lắc tắt dần?</w:t>
      </w:r>
    </w:p>
    <w:p w14:paraId="53F82FFE" w14:textId="77777777" w:rsidR="00A15DDA" w:rsidRDefault="00C96F97">
      <w:pPr>
        <w:tabs>
          <w:tab w:val="left" w:pos="5400"/>
        </w:tabs>
      </w:pPr>
      <w:r>
        <w:rPr>
          <w:b/>
          <w:bCs/>
        </w:rPr>
        <w:t xml:space="preserve">     A.</w:t>
      </w:r>
      <w:r>
        <w:t xml:space="preserve"> Lực đẩy Ác-si-mét của không khi.</w:t>
      </w:r>
      <w:r>
        <w:tab/>
      </w:r>
      <w:r>
        <w:rPr>
          <w:b/>
          <w:bCs/>
        </w:rPr>
        <w:t xml:space="preserve">     B.</w:t>
      </w:r>
      <w:r>
        <w:t xml:space="preserve"> Lực căng của dây treo.</w:t>
      </w:r>
    </w:p>
    <w:p w14:paraId="7355FD7C" w14:textId="77777777" w:rsidR="00A15DDA" w:rsidRDefault="00C96F97">
      <w:pPr>
        <w:tabs>
          <w:tab w:val="left" w:pos="5400"/>
        </w:tabs>
      </w:pPr>
      <w:r>
        <w:rPr>
          <w:b/>
          <w:bCs/>
        </w:rPr>
        <w:t xml:space="preserve">     *C.</w:t>
      </w:r>
      <w:r>
        <w:t xml:space="preserve"> Lực cản của không khí.</w:t>
      </w:r>
      <w:r>
        <w:tab/>
      </w:r>
      <w:r>
        <w:rPr>
          <w:b/>
          <w:bCs/>
        </w:rPr>
        <w:t xml:space="preserve">     D.</w:t>
      </w:r>
      <w:r>
        <w:t xml:space="preserve"> Trọng lực của vật.</w:t>
      </w:r>
    </w:p>
    <w:p w14:paraId="44EA728F" w14:textId="77777777" w:rsidR="00A15DDA" w:rsidRDefault="00C96F97">
      <w:r>
        <w:rPr>
          <w:b/>
          <w:bCs/>
        </w:rPr>
        <w:t>Câu 12.</w:t>
      </w:r>
      <w:r>
        <w:t xml:space="preserve"> Trên một sợi dây đang có sóng dừng. Sóng truyền trên dây có bước sóng λ. Khoảng cách giữa hai nút sóng liên tiếp là</w:t>
      </w:r>
    </w:p>
    <w:p w14:paraId="7139C32B" w14:textId="77777777" w:rsidR="00A15DDA" w:rsidRDefault="00C96F97">
      <w:pPr>
        <w:tabs>
          <w:tab w:val="left" w:pos="2700"/>
          <w:tab w:val="left" w:pos="5400"/>
          <w:tab w:val="left" w:pos="8100"/>
        </w:tabs>
      </w:pPr>
      <w:r>
        <w:rPr>
          <w:b/>
          <w:bCs/>
        </w:rPr>
        <w:t xml:space="preserve">     A.</w:t>
      </w:r>
      <w:r>
        <w:t xml:space="preserve"> 2λ.</w:t>
      </w:r>
      <w:r>
        <w:tab/>
      </w:r>
      <w:r>
        <w:rPr>
          <w:b/>
          <w:bCs/>
        </w:rPr>
        <w:t xml:space="preserve">     B.</w:t>
      </w:r>
      <w:r>
        <w:t xml:space="preserve"> λ.</w:t>
      </w:r>
      <w:r>
        <w:tab/>
      </w:r>
      <w:r>
        <w:rPr>
          <w:b/>
          <w:bCs/>
        </w:rPr>
        <w:t xml:space="preserve">     C.</w:t>
      </w:r>
      <w:r>
        <w:t xml:space="preserve"> </w:t>
      </w:r>
      <m:oMath>
        <m:f>
          <m:fPr>
            <m:ctrlPr>
              <w:rPr>
                <w:rFonts w:ascii="Cambria Math" w:hAnsi="Cambria Math"/>
              </w:rPr>
            </m:ctrlPr>
          </m:fPr>
          <m:num>
            <m:r>
              <m:rPr>
                <m:sty m:val="p"/>
              </m:rPr>
              <w:rPr>
                <w:rFonts w:ascii="Cambria Math" w:hAnsi="Cambria Math"/>
              </w:rPr>
              <m:t>λ</m:t>
            </m:r>
          </m:num>
          <m:den>
            <m:r>
              <w:rPr>
                <w:rFonts w:ascii="Cambria Math" w:hAnsi="Cambria Math"/>
              </w:rPr>
              <m:t>4</m:t>
            </m:r>
          </m:den>
        </m:f>
      </m:oMath>
      <w:r>
        <w:t>.</w:t>
      </w:r>
      <w:r>
        <w:tab/>
      </w:r>
      <w:r>
        <w:rPr>
          <w:b/>
          <w:bCs/>
        </w:rPr>
        <w:t xml:space="preserve">     *D.</w:t>
      </w:r>
      <w:r>
        <w:t xml:space="preserve"> </w:t>
      </w:r>
      <m:oMath>
        <m:f>
          <m:fPr>
            <m:ctrlPr>
              <w:rPr>
                <w:rFonts w:ascii="Cambria Math" w:hAnsi="Cambria Math"/>
              </w:rPr>
            </m:ctrlPr>
          </m:fPr>
          <m:num>
            <m:r>
              <m:rPr>
                <m:sty m:val="p"/>
              </m:rPr>
              <w:rPr>
                <w:rFonts w:ascii="Cambria Math" w:hAnsi="Cambria Math"/>
              </w:rPr>
              <m:t>λ</m:t>
            </m:r>
          </m:num>
          <m:den>
            <m:r>
              <w:rPr>
                <w:rFonts w:ascii="Cambria Math" w:hAnsi="Cambria Math"/>
              </w:rPr>
              <m:t>2</m:t>
            </m:r>
          </m:den>
        </m:f>
      </m:oMath>
      <w:r>
        <w:t>.</w:t>
      </w:r>
    </w:p>
    <w:p w14:paraId="5001460D" w14:textId="77777777" w:rsidR="00A15DDA" w:rsidRDefault="00C96F97">
      <w:r>
        <w:rPr>
          <w:b/>
          <w:bCs/>
        </w:rPr>
        <w:t>Câu 13.</w:t>
      </w:r>
      <w:r>
        <w:t xml:space="preserve"> Hai dao động điều hòa cùng phương, cùng tần số, ngược pha có biên độ lần lượt là </w:t>
      </w:r>
      <m:oMath>
        <m:sSub>
          <m:sSubPr>
            <m:ctrlPr>
              <w:rPr>
                <w:rFonts w:ascii="Cambria Math" w:hAnsi="Cambria Math"/>
              </w:rPr>
            </m:ctrlPr>
          </m:sSubPr>
          <m:e>
            <m:r>
              <m:rPr>
                <m:sty m:val="p"/>
              </m:rPr>
              <w:rPr>
                <w:rFonts w:ascii="Cambria Math" w:hAnsi="Cambria Math"/>
              </w:rPr>
              <m:t>A</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A</m:t>
            </m:r>
          </m:e>
          <m:sub>
            <m:r>
              <w:rPr>
                <w:rFonts w:ascii="Cambria Math" w:hAnsi="Cambria Math"/>
              </w:rPr>
              <m:t>2</m:t>
            </m:r>
          </m:sub>
        </m:sSub>
      </m:oMath>
      <w:r>
        <w:t>. Biên độ dao động tổng hợp của hai dao động này là</w:t>
      </w:r>
    </w:p>
    <w:p w14:paraId="5BE93D42" w14:textId="77777777" w:rsidR="00A15DDA" w:rsidRDefault="00C96F97">
      <w:pPr>
        <w:tabs>
          <w:tab w:val="left" w:pos="5400"/>
        </w:tabs>
      </w:pPr>
      <w:r>
        <w:rPr>
          <w:b/>
          <w:bCs/>
        </w:rPr>
        <w:t xml:space="preserve">     A.</w:t>
      </w:r>
      <w:r>
        <w:t xml:space="preserve"> </w:t>
      </w:r>
      <m:oMath>
        <m:sSub>
          <m:sSubPr>
            <m:ctrlPr>
              <w:rPr>
                <w:rFonts w:ascii="Cambria Math" w:hAnsi="Cambria Math"/>
              </w:rPr>
            </m:ctrlPr>
          </m:sSubPr>
          <m:e>
            <m:r>
              <m:rPr>
                <m:sty m:val="p"/>
              </m:rP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A</m:t>
            </m:r>
          </m:e>
          <m:sub>
            <m:r>
              <w:rPr>
                <w:rFonts w:ascii="Cambria Math" w:hAnsi="Cambria Math"/>
              </w:rPr>
              <m:t>2</m:t>
            </m:r>
          </m:sub>
        </m:sSub>
      </m:oMath>
      <w:r>
        <w:t>.</w:t>
      </w:r>
      <w:r>
        <w:tab/>
      </w:r>
      <w:r>
        <w:rPr>
          <w:b/>
          <w:bCs/>
        </w:rPr>
        <w:t xml:space="preserve">     B.</w:t>
      </w:r>
      <w:r>
        <w:t xml:space="preserve"> </w:t>
      </w:r>
      <m:oMath>
        <m:rad>
          <m:radPr>
            <m:degHide m:val="1"/>
            <m:ctrlPr>
              <w:rPr>
                <w:rFonts w:ascii="Cambria Math" w:hAnsi="Cambria Math"/>
              </w:rPr>
            </m:ctrlPr>
          </m:radPr>
          <m:deg/>
          <m:e>
            <m:sSubSup>
              <m:sSubSupPr>
                <m:ctrlPr>
                  <w:rPr>
                    <w:rFonts w:ascii="Cambria Math" w:hAnsi="Cambria Math"/>
                  </w:rPr>
                </m:ctrlPr>
              </m:sSubSupPr>
              <m:e>
                <m:r>
                  <m:rPr>
                    <m:sty m:val="p"/>
                  </m:rP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m:rPr>
                    <m:sty m:val="p"/>
                  </m:rPr>
                  <w:rPr>
                    <w:rFonts w:ascii="Cambria Math" w:hAnsi="Cambria Math"/>
                  </w:rPr>
                  <m:t>A</m:t>
                </m:r>
              </m:e>
              <m:sub>
                <m:r>
                  <w:rPr>
                    <w:rFonts w:ascii="Cambria Math" w:hAnsi="Cambria Math"/>
                  </w:rPr>
                  <m:t>2</m:t>
                </m:r>
              </m:sub>
              <m:sup>
                <m:r>
                  <w:rPr>
                    <w:rFonts w:ascii="Cambria Math" w:hAnsi="Cambria Math"/>
                  </w:rPr>
                  <m:t>2</m:t>
                </m:r>
              </m:sup>
            </m:sSubSup>
          </m:e>
        </m:rad>
      </m:oMath>
      <w:r>
        <w:t>.</w:t>
      </w:r>
    </w:p>
    <w:p w14:paraId="1DDFF355" w14:textId="77777777" w:rsidR="00A15DDA" w:rsidRDefault="00C96F97">
      <w:pPr>
        <w:tabs>
          <w:tab w:val="left" w:pos="5400"/>
        </w:tabs>
      </w:pPr>
      <w:r>
        <w:rPr>
          <w:b/>
          <w:bCs/>
        </w:rPr>
        <w:t xml:space="preserve">     *C.</w:t>
      </w:r>
      <w:r>
        <w:t xml:space="preserve"> </w:t>
      </w: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A</m:t>
                </m:r>
              </m:e>
              <m:sub>
                <m:r>
                  <w:rPr>
                    <w:rFonts w:ascii="Cambria Math" w:hAnsi="Cambria Math"/>
                  </w:rPr>
                  <m:t>2</m:t>
                </m:r>
              </m:sub>
            </m:sSub>
          </m:e>
        </m:d>
      </m:oMath>
      <w:r>
        <w:t>.</w:t>
      </w:r>
      <w:r>
        <w:tab/>
      </w:r>
      <w:r>
        <w:rPr>
          <w:b/>
          <w:bCs/>
        </w:rPr>
        <w:t xml:space="preserve">     D.</w:t>
      </w:r>
      <w:r>
        <w:t xml:space="preserve"> </w:t>
      </w:r>
      <m:oMath>
        <m:sSub>
          <m:sSubPr>
            <m:ctrlPr>
              <w:rPr>
                <w:rFonts w:ascii="Cambria Math" w:hAnsi="Cambria Math"/>
              </w:rPr>
            </m:ctrlPr>
          </m:sSubPr>
          <m:e>
            <m:r>
              <m:rPr>
                <m:sty m:val="p"/>
              </m:rP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A</m:t>
            </m:r>
          </m:e>
          <m:sub>
            <m:r>
              <w:rPr>
                <w:rFonts w:ascii="Cambria Math" w:hAnsi="Cambria Math"/>
              </w:rPr>
              <m:t>2</m:t>
            </m:r>
          </m:sub>
        </m:sSub>
      </m:oMath>
      <w:r>
        <w:t>.</w:t>
      </w:r>
    </w:p>
    <w:p w14:paraId="3386BC00" w14:textId="77777777" w:rsidR="00A15DDA" w:rsidRDefault="00C96F97">
      <w:r>
        <w:rPr>
          <w:b/>
          <w:bCs/>
        </w:rPr>
        <w:t>Lời giải</w:t>
      </w:r>
    </w:p>
    <w:p w14:paraId="52E727B6" w14:textId="77777777" w:rsidR="00A15DDA" w:rsidRDefault="00C96F97">
      <w:r>
        <w:t xml:space="preserve"> </w:t>
      </w:r>
      <w:r>
        <w:rPr>
          <w:position w:val="-14"/>
        </w:rPr>
        <w:object w:dxaOrig="1219" w:dyaOrig="400" w14:anchorId="57C00218">
          <v:shape id="_x0000_i1027" type="#_x0000_t75" style="width:60.8pt;height:20.55pt" o:ole="">
            <v:imagedata r:id="rId10" o:title=""/>
          </v:shape>
          <o:OLEObject Type="Embed" ProgID="Equation.DSMT4" ShapeID="_x0000_i1027" DrawAspect="Content" ObjectID="_1774156208" r:id="rId11"/>
        </w:object>
      </w:r>
      <w:r>
        <w:t xml:space="preserve">. </w:t>
      </w:r>
      <w:r>
        <w:rPr>
          <w:b/>
          <w:bCs/>
        </w:rPr>
        <w:t>Chọn C</w:t>
      </w:r>
    </w:p>
    <w:p w14:paraId="08EB578C" w14:textId="77777777" w:rsidR="00A15DDA" w:rsidRDefault="00C96F97">
      <w:r>
        <w:rPr>
          <w:b/>
          <w:bCs/>
        </w:rPr>
        <w:t>Câu 14.</w:t>
      </w:r>
      <w:r>
        <w:t xml:space="preserve"> Trong thí nghiệm giao thoa sóng cơ với hai nguồn kết hợp, tại các điểm dao động với biên độ cực đại, hai sóng tới dao động</w:t>
      </w:r>
    </w:p>
    <w:p w14:paraId="478A54F3" w14:textId="77777777" w:rsidR="00A15DDA" w:rsidRDefault="00C96F97">
      <w:pPr>
        <w:tabs>
          <w:tab w:val="left" w:pos="5400"/>
        </w:tabs>
      </w:pPr>
      <w:r>
        <w:rPr>
          <w:b/>
          <w:bCs/>
        </w:rPr>
        <w:t xml:space="preserve">     *A.</w:t>
      </w:r>
      <w:r>
        <w:t xml:space="preserve"> cùng pha.</w:t>
      </w:r>
      <w:r>
        <w:tab/>
      </w:r>
      <w:r>
        <w:rPr>
          <w:b/>
          <w:bCs/>
        </w:rPr>
        <w:t xml:space="preserve">     B.</w:t>
      </w:r>
      <w:r>
        <w:t xml:space="preserve"> ngược pha.</w:t>
      </w:r>
    </w:p>
    <w:p w14:paraId="20E9C5DF" w14:textId="77777777" w:rsidR="00A15DDA" w:rsidRDefault="00C96F97">
      <w:pPr>
        <w:tabs>
          <w:tab w:val="left" w:pos="5400"/>
        </w:tabs>
      </w:pPr>
      <w:r>
        <w:rPr>
          <w:b/>
          <w:bCs/>
        </w:rPr>
        <w:t xml:space="preserve">     C.</w:t>
      </w:r>
      <w:r>
        <w:t xml:space="preserve"> lệch pha bất kì.</w:t>
      </w:r>
      <w:r>
        <w:tab/>
      </w:r>
      <w:r>
        <w:rPr>
          <w:b/>
          <w:bCs/>
        </w:rPr>
        <w:t xml:space="preserve">     D.</w:t>
      </w:r>
      <w:r>
        <w:t xml:space="preserve"> vuông pha.</w:t>
      </w:r>
    </w:p>
    <w:p w14:paraId="4358BC73" w14:textId="77777777" w:rsidR="00A15DDA" w:rsidRDefault="00C96F97">
      <w:r>
        <w:rPr>
          <w:b/>
          <w:bCs/>
        </w:rPr>
        <w:t>Câu 15.</w:t>
      </w:r>
      <w:r>
        <w:t xml:space="preserve"> Đại lượng nào sau đây không phải là đặc trưng sinh lí tiêu biểu của âm?</w:t>
      </w:r>
    </w:p>
    <w:p w14:paraId="3E4269B6" w14:textId="77777777" w:rsidR="00A15DDA" w:rsidRDefault="00C96F97">
      <w:pPr>
        <w:tabs>
          <w:tab w:val="left" w:pos="5400"/>
        </w:tabs>
      </w:pPr>
      <w:r>
        <w:rPr>
          <w:b/>
          <w:bCs/>
        </w:rPr>
        <w:t xml:space="preserve">     A.</w:t>
      </w:r>
      <w:r>
        <w:t xml:space="preserve"> độ cao.</w:t>
      </w:r>
      <w:r>
        <w:tab/>
      </w:r>
      <w:r>
        <w:rPr>
          <w:b/>
          <w:bCs/>
        </w:rPr>
        <w:t xml:space="preserve">     *B.</w:t>
      </w:r>
      <w:r>
        <w:t xml:space="preserve"> đồ thị âm.</w:t>
      </w:r>
    </w:p>
    <w:p w14:paraId="14DE2E1B" w14:textId="77777777" w:rsidR="00A15DDA" w:rsidRDefault="00C96F97">
      <w:pPr>
        <w:tabs>
          <w:tab w:val="left" w:pos="5400"/>
        </w:tabs>
      </w:pPr>
      <w:r>
        <w:rPr>
          <w:b/>
          <w:bCs/>
        </w:rPr>
        <w:t xml:space="preserve">     C.</w:t>
      </w:r>
      <w:r>
        <w:t xml:space="preserve"> âm sắc.</w:t>
      </w:r>
      <w:r>
        <w:tab/>
      </w:r>
      <w:r>
        <w:rPr>
          <w:b/>
          <w:bCs/>
        </w:rPr>
        <w:t xml:space="preserve">     D.</w:t>
      </w:r>
      <w:r>
        <w:t xml:space="preserve"> độ to</w:t>
      </w:r>
    </w:p>
    <w:p w14:paraId="2A9B841F" w14:textId="77777777" w:rsidR="00A15DDA" w:rsidRDefault="00C96F97">
      <w:r>
        <w:rPr>
          <w:b/>
          <w:bCs/>
        </w:rPr>
        <w:t>Lời giải</w:t>
      </w:r>
    </w:p>
    <w:p w14:paraId="2B286996" w14:textId="77777777" w:rsidR="00A15DDA" w:rsidRDefault="00C96F97">
      <w:r>
        <w:t xml:space="preserve"> Đồ thị âm là đặc trưng vật lí. </w:t>
      </w:r>
      <w:r>
        <w:rPr>
          <w:b/>
          <w:bCs/>
        </w:rPr>
        <w:t>Chọn B</w:t>
      </w:r>
    </w:p>
    <w:p w14:paraId="48676E8B" w14:textId="77777777" w:rsidR="00A15DDA" w:rsidRDefault="00C96F97">
      <w:r>
        <w:rPr>
          <w:b/>
          <w:bCs/>
        </w:rPr>
        <w:t>Câu 16.</w:t>
      </w:r>
      <w:r>
        <w:t xml:space="preserve"> Một con lắc lò xo gồm vật nhỏ gắn với lò xo có độ cứng k dao động điều hòa với biên độ A. Cơ năng của con lắc được xác định bằng biểu thức</w:t>
      </w:r>
    </w:p>
    <w:p w14:paraId="4308962C" w14:textId="77777777" w:rsidR="00A15DDA" w:rsidRDefault="00C96F97">
      <w:pPr>
        <w:tabs>
          <w:tab w:val="left" w:pos="2700"/>
          <w:tab w:val="left" w:pos="5400"/>
          <w:tab w:val="left" w:pos="8100"/>
        </w:tabs>
      </w:pPr>
      <w:r>
        <w:rPr>
          <w:b/>
          <w:bCs/>
        </w:rPr>
        <w:t xml:space="preserve">     A.</w:t>
      </w:r>
      <w:r>
        <w:t xml:space="preserve"> </w:t>
      </w:r>
      <m:oMath>
        <m:r>
          <m:rPr>
            <m:sty m:val="p"/>
          </m:rPr>
          <w:rPr>
            <w:rFonts w:ascii="Cambria Math" w:hAnsi="Cambria Math"/>
          </w:rPr>
          <m:t>W</m:t>
        </m:r>
        <m:r>
          <w:rPr>
            <w:rFonts w:ascii="Cambria Math" w:hAnsi="Cambria Math"/>
          </w:rPr>
          <m:t>=</m:t>
        </m:r>
        <m:r>
          <m:rPr>
            <m:sty m:val="p"/>
          </m:rPr>
          <w:rPr>
            <w:rFonts w:ascii="Cambria Math" w:hAnsi="Cambria Math"/>
          </w:rPr>
          <m:t>k</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oMath>
      <w:r>
        <w:t>.</w:t>
      </w:r>
      <w:r>
        <w:tab/>
      </w:r>
      <w:r>
        <w:rPr>
          <w:b/>
          <w:bCs/>
        </w:rPr>
        <w:t xml:space="preserve">     B.</w:t>
      </w:r>
      <w:r>
        <w:t xml:space="preserve"> W=kA.</w:t>
      </w:r>
      <w:r>
        <w:tab/>
      </w:r>
      <w:r>
        <w:rPr>
          <w:b/>
          <w:bCs/>
        </w:rPr>
        <w:t xml:space="preserve">     C.</w:t>
      </w:r>
      <w:r>
        <w:t xml:space="preserve"> </w:t>
      </w:r>
      <m:oMath>
        <m:r>
          <m:rPr>
            <m:sty m:val="p"/>
          </m:rPr>
          <w:rPr>
            <w:rFonts w:ascii="Cambria Math" w:hAnsi="Cambria Math"/>
          </w:rPr>
          <m:t>W</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m:rPr>
                <m:sty m:val="p"/>
              </m:rPr>
              <w:rPr>
                <w:rFonts w:ascii="Cambria Math" w:hAnsi="Cambria Math"/>
              </w:rPr>
              <m:t>k</m:t>
            </m:r>
          </m:e>
          <m:sup>
            <m:r>
              <w:rPr>
                <w:rFonts w:ascii="Cambria Math" w:hAnsi="Cambria Math"/>
              </w:rPr>
              <m:t>2</m:t>
            </m:r>
          </m:sup>
        </m:sSup>
        <m:r>
          <m:rPr>
            <m:sty m:val="p"/>
          </m:rPr>
          <w:rPr>
            <w:rFonts w:ascii="Cambria Math" w:hAnsi="Cambria Math"/>
          </w:rPr>
          <m:t>A</m:t>
        </m:r>
      </m:oMath>
      <w:r>
        <w:t>.</w:t>
      </w:r>
      <w:r>
        <w:tab/>
      </w:r>
      <w:r>
        <w:rPr>
          <w:b/>
          <w:bCs/>
        </w:rPr>
        <w:t xml:space="preserve">     *D.</w:t>
      </w:r>
      <w:r>
        <w:t xml:space="preserve"> </w:t>
      </w:r>
      <m:oMath>
        <m:r>
          <m:rPr>
            <m:sty m:val="p"/>
          </m:rPr>
          <w:rPr>
            <w:rFonts w:ascii="Cambria Math" w:hAnsi="Cambria Math"/>
          </w:rPr>
          <m:t>W</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k</m:t>
        </m:r>
        <m:sSup>
          <m:sSupPr>
            <m:ctrlPr>
              <w:rPr>
                <w:rFonts w:ascii="Cambria Math" w:hAnsi="Cambria Math"/>
              </w:rPr>
            </m:ctrlPr>
          </m:sSupPr>
          <m:e>
            <m:r>
              <m:rPr>
                <m:sty m:val="p"/>
              </m:rPr>
              <w:rPr>
                <w:rFonts w:ascii="Cambria Math" w:hAnsi="Cambria Math"/>
              </w:rPr>
              <m:t>A</m:t>
            </m:r>
          </m:e>
          <m:sup>
            <m:r>
              <w:rPr>
                <w:rFonts w:ascii="Cambria Math" w:hAnsi="Cambria Math"/>
              </w:rPr>
              <m:t>2</m:t>
            </m:r>
          </m:sup>
        </m:sSup>
      </m:oMath>
      <w:r>
        <w:t>.</w:t>
      </w:r>
    </w:p>
    <w:p w14:paraId="3B76015B" w14:textId="77777777" w:rsidR="00A15DDA" w:rsidRDefault="00C96F97">
      <w:r>
        <w:rPr>
          <w:b/>
          <w:bCs/>
        </w:rPr>
        <w:t>Câu 17.</w:t>
      </w:r>
      <w:r>
        <w:t xml:space="preserve"> Một sợi dây đàn hồi, chiều dài l với hai đầu dây cố định đang xảy ra hiện tượng sóng dừng. Bước sóng lớn nhất để cho sóng dừng hình thành trên sợi dây này là</w:t>
      </w:r>
    </w:p>
    <w:p w14:paraId="391EE510" w14:textId="77777777" w:rsidR="00A15DDA" w:rsidRDefault="00C96F97">
      <w:pPr>
        <w:tabs>
          <w:tab w:val="left" w:pos="2700"/>
          <w:tab w:val="left" w:pos="5400"/>
          <w:tab w:val="left" w:pos="8100"/>
        </w:tabs>
      </w:pPr>
      <w:r>
        <w:rPr>
          <w:b/>
          <w:bCs/>
        </w:rPr>
        <w:t xml:space="preserve">     A.</w:t>
      </w:r>
      <w:r>
        <w:t xml:space="preserve"> 0,5l.</w:t>
      </w:r>
      <w:r>
        <w:tab/>
      </w:r>
      <w:r>
        <w:rPr>
          <w:b/>
          <w:bCs/>
        </w:rPr>
        <w:t xml:space="preserve">     B.</w:t>
      </w:r>
      <w:r>
        <w:t xml:space="preserve"> 1,5l.</w:t>
      </w:r>
      <w:r>
        <w:tab/>
      </w:r>
      <w:r>
        <w:rPr>
          <w:b/>
          <w:bCs/>
        </w:rPr>
        <w:t xml:space="preserve">     *C.</w:t>
      </w:r>
      <w:r>
        <w:t xml:space="preserve"> 2l.</w:t>
      </w:r>
      <w:r>
        <w:tab/>
      </w:r>
      <w:r>
        <w:rPr>
          <w:b/>
          <w:bCs/>
        </w:rPr>
        <w:t xml:space="preserve">     D.</w:t>
      </w:r>
      <w:r>
        <w:t xml:space="preserve"> l.</w:t>
      </w:r>
    </w:p>
    <w:p w14:paraId="71466AF4" w14:textId="77777777" w:rsidR="00A15DDA" w:rsidRDefault="00C96F97">
      <w:r>
        <w:rPr>
          <w:b/>
          <w:bCs/>
        </w:rPr>
        <w:t>Lời giải</w:t>
      </w:r>
    </w:p>
    <w:p w14:paraId="3582122B" w14:textId="77777777" w:rsidR="00A15DDA" w:rsidRDefault="00C96F97">
      <w:r>
        <w:t xml:space="preserve"> </w:t>
      </w:r>
      <w:r>
        <w:rPr>
          <w:position w:val="-24"/>
        </w:rPr>
        <w:object w:dxaOrig="1500" w:dyaOrig="620" w14:anchorId="7C1D30AD">
          <v:shape id="_x0000_i1028" type="#_x0000_t75" style="width:74.8pt;height:30.85pt" o:ole="">
            <v:imagedata r:id="rId12" o:title=""/>
          </v:shape>
          <o:OLEObject Type="Embed" ProgID="Equation.DSMT4" ShapeID="_x0000_i1028" DrawAspect="Content" ObjectID="_1774156209" r:id="rId13"/>
        </w:object>
      </w:r>
    </w:p>
    <w:p w14:paraId="59FFDB74" w14:textId="77777777" w:rsidR="00A15DDA" w:rsidRDefault="00C96F97">
      <w:r>
        <w:rPr>
          <w:b/>
          <w:bCs/>
        </w:rPr>
        <w:t>Câu 18.</w:t>
      </w:r>
      <w:r>
        <w:t xml:space="preserve"> Trong một máy phát điện xoay chiều 3 pha, khi suất điện động ở một pha đạt giá trị cực đại </w:t>
      </w:r>
      <m:oMath>
        <m:sSub>
          <m:sSubPr>
            <m:ctrlPr>
              <w:rPr>
                <w:rFonts w:ascii="Cambria Math" w:hAnsi="Cambria Math"/>
              </w:rPr>
            </m:ctrlPr>
          </m:sSubPr>
          <m:e>
            <m:r>
              <m:rPr>
                <m:sty m:val="p"/>
              </m:rP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w:rPr>
                <w:rFonts w:ascii="Cambria Math" w:hAnsi="Cambria Math"/>
              </w:rPr>
              <m:t>0</m:t>
            </m:r>
          </m:sub>
        </m:sSub>
      </m:oMath>
      <w:r>
        <w:t xml:space="preserve"> thì các suất điện động ở các pha kia đạt các giá trị</w:t>
      </w:r>
    </w:p>
    <w:p w14:paraId="4792D731" w14:textId="77777777" w:rsidR="00A15DDA" w:rsidRDefault="00C96F97">
      <w:pPr>
        <w:tabs>
          <w:tab w:val="left" w:pos="5400"/>
        </w:tabs>
      </w:pPr>
      <w:r>
        <w:rPr>
          <w:b/>
          <w:bCs/>
        </w:rPr>
        <w:t xml:space="preserve">     A.</w:t>
      </w:r>
      <w:r>
        <w:t xml:space="preserve"> </w:t>
      </w:r>
      <m:oMath>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w:rPr>
                    <w:rFonts w:ascii="Cambria Math" w:hAnsi="Cambria Math"/>
                  </w:rPr>
                  <m:t>0</m:t>
                </m:r>
              </m:sub>
            </m:sSub>
          </m:num>
          <m:den>
            <m:r>
              <w:rPr>
                <w:rFonts w:ascii="Cambria Math" w:hAnsi="Cambria Math"/>
              </w:rPr>
              <m:t>2</m:t>
            </m:r>
          </m:den>
        </m:f>
      </m:oMath>
      <w:r>
        <w:t>.</w:t>
      </w:r>
      <w:r>
        <w:tab/>
      </w:r>
      <w:r>
        <w:rPr>
          <w:b/>
          <w:bCs/>
        </w:rPr>
        <w:t xml:space="preserve">     B.</w:t>
      </w:r>
      <w:r>
        <w:t xml:space="preserve"> </w:t>
      </w:r>
      <m:oMath>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w:rPr>
                    <w:rFonts w:ascii="Cambria Math" w:hAnsi="Cambria Math"/>
                  </w:rPr>
                  <m:t>0</m:t>
                </m:r>
              </m:sub>
            </m:sSub>
          </m:num>
          <m:den>
            <m:r>
              <w:rPr>
                <w:rFonts w:ascii="Cambria Math" w:hAnsi="Cambria Math"/>
              </w:rPr>
              <m:t>2</m:t>
            </m:r>
          </m:den>
        </m:f>
      </m:oMath>
      <w:r>
        <w:t>.</w:t>
      </w:r>
    </w:p>
    <w:p w14:paraId="67565BC6" w14:textId="77777777" w:rsidR="00A15DDA" w:rsidRDefault="00C96F97">
      <w:pPr>
        <w:tabs>
          <w:tab w:val="left" w:pos="5400"/>
        </w:tabs>
      </w:pPr>
      <w:r>
        <w:rPr>
          <w:b/>
          <w:bCs/>
        </w:rPr>
        <w:t xml:space="preserve">     *C.</w:t>
      </w:r>
      <w:r>
        <w:t xml:space="preserve"> </w:t>
      </w:r>
      <m:oMath>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w:rPr>
                    <w:rFonts w:ascii="Cambria Math" w:hAnsi="Cambria Math"/>
                  </w:rPr>
                  <m:t>0</m:t>
                </m:r>
              </m:sub>
            </m:sSub>
          </m:num>
          <m:den>
            <m:r>
              <w:rPr>
                <w:rFonts w:ascii="Cambria Math" w:hAnsi="Cambria Math"/>
              </w:rPr>
              <m:t>2</m:t>
            </m:r>
          </m:den>
        </m:f>
      </m:oMath>
      <w:r>
        <w:t>.</w:t>
      </w:r>
      <w:r>
        <w:tab/>
      </w:r>
      <w:r>
        <w:rPr>
          <w:b/>
          <w:bCs/>
        </w:rPr>
        <w:t xml:space="preserve">     D.</w:t>
      </w:r>
      <w:r>
        <w:t xml:space="preserve"> </w:t>
      </w:r>
      <m:oMath>
        <m:sSub>
          <m:sSubPr>
            <m:ctrlPr>
              <w:rPr>
                <w:rFonts w:ascii="Cambria Math" w:hAnsi="Cambria Math"/>
              </w:rPr>
            </m:ctrlPr>
          </m:sSubPr>
          <m:e>
            <m:r>
              <m:rPr>
                <m:sty m:val="p"/>
              </m:rP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e</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w:rPr>
                    <w:rFonts w:ascii="Cambria Math" w:hAnsi="Cambria Math"/>
                  </w:rPr>
                  <m:t>0</m:t>
                </m:r>
              </m:sub>
            </m:sSub>
          </m:num>
          <m:den>
            <m:r>
              <w:rPr>
                <w:rFonts w:ascii="Cambria Math" w:hAnsi="Cambria Math"/>
              </w:rPr>
              <m:t>2</m:t>
            </m:r>
          </m:den>
        </m:f>
      </m:oMath>
      <w:r>
        <w:t>.</w:t>
      </w:r>
    </w:p>
    <w:p w14:paraId="770BA720" w14:textId="77777777" w:rsidR="00A15DDA" w:rsidRDefault="00C96F97">
      <w:r>
        <w:rPr>
          <w:b/>
          <w:bCs/>
        </w:rPr>
        <w:t>Lời giải</w:t>
      </w:r>
    </w:p>
    <w:p w14:paraId="15175B8E" w14:textId="77777777" w:rsidR="00A15DDA" w:rsidRDefault="00C96F97">
      <w:r>
        <w:lastRenderedPageBreak/>
        <w:t xml:space="preserve"> 3 suất điện động lệch nhau 2π/3. </w:t>
      </w:r>
      <w:r>
        <w:rPr>
          <w:b/>
          <w:bCs/>
        </w:rPr>
        <w:t>Chọn C</w:t>
      </w:r>
    </w:p>
    <w:p w14:paraId="3C2023D6" w14:textId="77777777" w:rsidR="00A15DDA" w:rsidRDefault="00C96F97">
      <w:r>
        <w:rPr>
          <w:b/>
          <w:bCs/>
        </w:rPr>
        <w:t>Câu 19.</w:t>
      </w:r>
      <w:r>
        <w:t xml:space="preserve"> Hai quả cầu kim loại nhỏ (xem như điện tích điểm) mang các điện tích lần lượt là </w:t>
      </w:r>
      <m:oMath>
        <m:sSub>
          <m:sSubPr>
            <m:ctrlPr>
              <w:rPr>
                <w:rFonts w:ascii="Cambria Math" w:hAnsi="Cambria Math"/>
              </w:rPr>
            </m:ctrlPr>
          </m:sSubPr>
          <m:e>
            <m:r>
              <m:rPr>
                <m:sty m:val="p"/>
              </m:rPr>
              <w:rPr>
                <w:rFonts w:ascii="Cambria Math" w:hAnsi="Cambria Math"/>
              </w:rPr>
              <m:t>q</m:t>
            </m:r>
          </m:e>
          <m:sub>
            <m:r>
              <w:rPr>
                <w:rFonts w:ascii="Cambria Math" w:hAnsi="Cambria Math"/>
              </w:rPr>
              <m:t>1</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-6</m:t>
            </m:r>
          </m:sup>
        </m:sSup>
        <m:r>
          <m:rPr>
            <m:sty m:val="p"/>
          </m:rPr>
          <w:rPr>
            <w:rFonts w:ascii="Cambria Math" w:hAnsi="Cambria Math"/>
          </w:rPr>
          <m:t>C</m:t>
        </m:r>
      </m:oMath>
      <w:r>
        <w:t xml:space="preserve"> và </w:t>
      </w:r>
      <m:oMath>
        <m:sSub>
          <m:sSubPr>
            <m:ctrlPr>
              <w:rPr>
                <w:rFonts w:ascii="Cambria Math" w:hAnsi="Cambria Math"/>
              </w:rPr>
            </m:ctrlPr>
          </m:sSubPr>
          <m:e>
            <m:r>
              <m:rPr>
                <m:sty m:val="p"/>
              </m:rPr>
              <w:rPr>
                <w:rFonts w:ascii="Cambria Math" w:hAnsi="Cambria Math"/>
              </w:rPr>
              <m:t>q</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r>
          <m:rPr>
            <m:sty m:val="p"/>
          </m:rPr>
          <w:rPr>
            <w:rFonts w:ascii="Cambria Math" w:hAnsi="Cambria Math"/>
          </w:rPr>
          <m:t>C</m:t>
        </m:r>
        <m:r>
          <w:rPr>
            <w:rFonts w:ascii="Cambria Math" w:hAnsi="Cambria Math"/>
          </w:rPr>
          <m:t>.</m:t>
        </m:r>
      </m:oMath>
      <w:r>
        <w:t xml:space="preserve"> Cho chúng tiếp xúc nhau rồi đặt cách nhau 5cm trong không khí. Lực tương tác giữa chúng là</w:t>
      </w:r>
    </w:p>
    <w:p w14:paraId="380BACFF" w14:textId="77777777" w:rsidR="00A15DDA" w:rsidRDefault="00C96F97">
      <w:pPr>
        <w:tabs>
          <w:tab w:val="left" w:pos="5400"/>
        </w:tabs>
      </w:pPr>
      <w:r>
        <w:rPr>
          <w:b/>
          <w:bCs/>
        </w:rPr>
        <w:t xml:space="preserve">     *A.</w:t>
      </w:r>
      <w:r>
        <w:t xml:space="preserve"> lực đẩy có độ lớn 14,4N.</w:t>
      </w:r>
      <w:r>
        <w:tab/>
      </w:r>
      <w:r>
        <w:rPr>
          <w:b/>
          <w:bCs/>
        </w:rPr>
        <w:t xml:space="preserve">     B.</w:t>
      </w:r>
      <w:r>
        <w:t xml:space="preserve"> lực hút có độ lớn 10,8N.</w:t>
      </w:r>
    </w:p>
    <w:p w14:paraId="32F88DD3" w14:textId="77777777" w:rsidR="00A15DDA" w:rsidRDefault="00C96F97">
      <w:pPr>
        <w:tabs>
          <w:tab w:val="left" w:pos="5400"/>
        </w:tabs>
      </w:pPr>
      <w:r>
        <w:rPr>
          <w:b/>
          <w:bCs/>
        </w:rPr>
        <w:t xml:space="preserve">     C.</w:t>
      </w:r>
      <w:r>
        <w:t xml:space="preserve"> lực đẩy có độ lớn 10,8N.</w:t>
      </w:r>
      <w:r>
        <w:tab/>
      </w:r>
      <w:r>
        <w:rPr>
          <w:b/>
          <w:bCs/>
        </w:rPr>
        <w:t xml:space="preserve">     D.</w:t>
      </w:r>
      <w:r>
        <w:t xml:space="preserve"> lực hút có độ lớn 14,4N.</w:t>
      </w:r>
    </w:p>
    <w:p w14:paraId="0465B3AB" w14:textId="77777777" w:rsidR="00A15DDA" w:rsidRDefault="00C96F97">
      <w:r>
        <w:rPr>
          <w:b/>
          <w:bCs/>
        </w:rPr>
        <w:t>Lời giải</w:t>
      </w:r>
    </w:p>
    <w:p w14:paraId="4CAA5CB2" w14:textId="77777777" w:rsidR="00A15DDA" w:rsidRDefault="00C96F97">
      <w:r>
        <w:t xml:space="preserve"> </w:t>
      </w:r>
      <w:r>
        <w:rPr>
          <w:position w:val="-24"/>
        </w:rPr>
        <w:object w:dxaOrig="3580" w:dyaOrig="660" w14:anchorId="06E15483">
          <v:shape id="_x0000_i1029" type="#_x0000_t75" style="width:178.6pt;height:32.75pt" o:ole="">
            <v:imagedata r:id="rId14" o:title=""/>
          </v:shape>
          <o:OLEObject Type="Embed" ProgID="Equation.DSMT4" ShapeID="_x0000_i1029" DrawAspect="Content" ObjectID="_1774156210" r:id="rId15"/>
        </w:object>
      </w:r>
    </w:p>
    <w:p w14:paraId="3EB2EDA2" w14:textId="77777777" w:rsidR="00A15DDA" w:rsidRDefault="00C96F97">
      <w:r>
        <w:rPr>
          <w:position w:val="-28"/>
        </w:rPr>
        <w:object w:dxaOrig="3540" w:dyaOrig="820" w14:anchorId="0D73DC37">
          <v:shape id="_x0000_i1030" type="#_x0000_t75" style="width:176.75pt;height:41.15pt" o:ole="">
            <v:imagedata r:id="rId16" o:title=""/>
          </v:shape>
          <o:OLEObject Type="Embed" ProgID="Equation.DSMT4" ShapeID="_x0000_i1030" DrawAspect="Content" ObjectID="_1774156211" r:id="rId17"/>
        </w:object>
      </w:r>
      <w:r>
        <w:t xml:space="preserve">. </w:t>
      </w:r>
      <w:r>
        <w:rPr>
          <w:b/>
          <w:bCs/>
        </w:rPr>
        <w:t>Chọn A</w:t>
      </w:r>
    </w:p>
    <w:p w14:paraId="715338F0" w14:textId="77777777" w:rsidR="00A15DDA" w:rsidRDefault="00C96F97">
      <w:r>
        <w:rPr>
          <w:b/>
          <w:bCs/>
        </w:rPr>
        <w:t>Câu 20.</w:t>
      </w:r>
      <w:r>
        <w:t xml:space="preserve"> Nếu tia phản xạ và tia khúc xạ vuông góc với nhau, mặt khác góc tới bằng </w:t>
      </w:r>
      <m:oMath>
        <m:sSup>
          <m:sSupPr>
            <m:ctrlPr>
              <w:rPr>
                <w:rFonts w:ascii="Cambria Math" w:hAnsi="Cambria Math"/>
              </w:rPr>
            </m:ctrlPr>
          </m:sSupPr>
          <m:e>
            <m:r>
              <w:rPr>
                <w:rFonts w:ascii="Cambria Math" w:hAnsi="Cambria Math"/>
              </w:rPr>
              <m:t>60</m:t>
            </m:r>
          </m:e>
          <m:sup>
            <m:r>
              <w:rPr>
                <w:rFonts w:ascii="Cambria Math" w:hAnsi="Cambria Math"/>
              </w:rPr>
              <m:t>∘</m:t>
            </m:r>
          </m:sup>
        </m:sSup>
      </m:oMath>
      <w:r>
        <w:t xml:space="preserve"> thì chiết suất tỉ đối giữa môi trường khúc xạ và môi trường tới là</w:t>
      </w:r>
    </w:p>
    <w:p w14:paraId="20BC4E45" w14:textId="77777777" w:rsidR="00A15DDA" w:rsidRDefault="00C96F97">
      <w:pPr>
        <w:tabs>
          <w:tab w:val="left" w:pos="2700"/>
          <w:tab w:val="left" w:pos="5400"/>
          <w:tab w:val="left" w:pos="8100"/>
        </w:tabs>
      </w:pPr>
      <w:r>
        <w:rPr>
          <w:b/>
          <w:bCs/>
        </w:rPr>
        <w:t xml:space="preserve">     A.</w:t>
      </w:r>
      <w:r>
        <w:t xml:space="preserve"> 0,58.</w:t>
      </w:r>
      <w:r>
        <w:tab/>
      </w:r>
      <w:r>
        <w:rPr>
          <w:b/>
          <w:bCs/>
        </w:rPr>
        <w:t xml:space="preserve">     B.</w:t>
      </w:r>
      <w:r>
        <w:t xml:space="preserve"> 1,33.</w:t>
      </w:r>
      <w:r>
        <w:tab/>
      </w:r>
      <w:r>
        <w:rPr>
          <w:b/>
          <w:bCs/>
        </w:rPr>
        <w:t xml:space="preserve">     *C.</w:t>
      </w:r>
      <w:r>
        <w:t xml:space="preserve"> 1,73.</w:t>
      </w:r>
      <w:r>
        <w:tab/>
      </w:r>
      <w:r>
        <w:rPr>
          <w:b/>
          <w:bCs/>
        </w:rPr>
        <w:t xml:space="preserve">     D.</w:t>
      </w:r>
      <w:r>
        <w:t xml:space="preserve"> 0,71.</w:t>
      </w:r>
    </w:p>
    <w:p w14:paraId="731362F0" w14:textId="77777777" w:rsidR="00A15DDA" w:rsidRDefault="00C96F97">
      <w:r>
        <w:rPr>
          <w:b/>
          <w:bCs/>
        </w:rPr>
        <w:t>Lời giải</w:t>
      </w:r>
    </w:p>
    <w:p w14:paraId="49C78207" w14:textId="77777777" w:rsidR="00A15DDA" w:rsidRDefault="00C96F97">
      <w:r>
        <w:t xml:space="preserve"> </w:t>
      </w:r>
      <w:r>
        <w:rPr>
          <w:position w:val="-6"/>
        </w:rPr>
        <w:object w:dxaOrig="2720" w:dyaOrig="320" w14:anchorId="30D3ED6B">
          <v:shape id="_x0000_i1031" type="#_x0000_t75" style="width:135.6pt;height:16.85pt" o:ole="">
            <v:imagedata r:id="rId18" o:title=""/>
          </v:shape>
          <o:OLEObject Type="Embed" ProgID="Equation.DSMT4" ShapeID="_x0000_i1031" DrawAspect="Content" ObjectID="_1774156212" r:id="rId19"/>
        </w:object>
      </w:r>
    </w:p>
    <w:p w14:paraId="05D435AA" w14:textId="77777777" w:rsidR="00A15DDA" w:rsidRDefault="00C96F97">
      <w:r>
        <w:rPr>
          <w:position w:val="-12"/>
        </w:rPr>
        <w:object w:dxaOrig="4740" w:dyaOrig="400" w14:anchorId="4D47E7A1">
          <v:shape id="_x0000_i1032" type="#_x0000_t75" style="width:236.55pt;height:20.55pt" o:ole="">
            <v:imagedata r:id="rId20" o:title=""/>
          </v:shape>
          <o:OLEObject Type="Embed" ProgID="Equation.DSMT4" ShapeID="_x0000_i1032" DrawAspect="Content" ObjectID="_1774156213" r:id="rId21"/>
        </w:object>
      </w:r>
      <w:r>
        <w:t xml:space="preserve">. </w:t>
      </w:r>
      <w:r>
        <w:rPr>
          <w:b/>
          <w:bCs/>
        </w:rPr>
        <w:t>Chọn C</w:t>
      </w:r>
    </w:p>
    <w:p w14:paraId="391B7C8C" w14:textId="77777777" w:rsidR="00A15DDA" w:rsidRDefault="00C96F97">
      <w:r>
        <w:rPr>
          <w:b/>
          <w:bCs/>
        </w:rPr>
        <w:t>Câu 21.</w:t>
      </w:r>
      <w:r>
        <w:t xml:space="preserve"> Đặt điện áp </w:t>
      </w:r>
      <m:oMath>
        <m:r>
          <m:rPr>
            <m:sty m:val="p"/>
          </m:rPr>
          <w:rPr>
            <w:rFonts w:ascii="Cambria Math" w:hAnsi="Cambria Math"/>
          </w:rPr>
          <m:t>u</m:t>
        </m:r>
        <m:r>
          <w:rPr>
            <w:rFonts w:ascii="Cambria Math" w:hAnsi="Cambria Math"/>
          </w:rPr>
          <m:t>=220</m:t>
        </m:r>
        <m:rad>
          <m:radPr>
            <m:degHide m:val="1"/>
            <m:ctrlPr>
              <w:rPr>
                <w:rFonts w:ascii="Cambria Math" w:hAnsi="Cambria Math"/>
              </w:rPr>
            </m:ctrlPr>
          </m:radPr>
          <m:deg/>
          <m:e>
            <m:r>
              <w:rPr>
                <w:rFonts w:ascii="Cambria Math" w:hAnsi="Cambria Math"/>
              </w:rPr>
              <m:t>2</m:t>
            </m:r>
          </m:e>
        </m:rad>
        <m:r>
          <m:rPr>
            <m:sty m:val="p"/>
          </m:rPr>
          <w:rPr>
            <w:rFonts w:ascii="Cambria Math" w:hAnsi="Cambria Math"/>
          </w:rPr>
          <m:t>cos</m:t>
        </m:r>
        <m:r>
          <w:rPr>
            <w:rFonts w:ascii="Cambria Math" w:hAnsi="Cambria Math"/>
          </w:rPr>
          <m:t>(100</m:t>
        </m:r>
        <m:r>
          <m:rPr>
            <m:sty m:val="p"/>
          </m:rPr>
          <w:rPr>
            <w:rFonts w:ascii="Cambria Math" w:hAnsi="Cambria Math"/>
          </w:rPr>
          <m:t>πt</m:t>
        </m:r>
        <m:r>
          <w:rPr>
            <w:rFonts w:ascii="Cambria Math" w:hAnsi="Cambria Math"/>
          </w:rPr>
          <m:t>)(</m:t>
        </m:r>
        <m:r>
          <m:rPr>
            <m:sty m:val="p"/>
          </m:rPr>
          <w:rPr>
            <w:rFonts w:ascii="Cambria Math" w:hAnsi="Cambria Math"/>
          </w:rPr>
          <m:t>V</m:t>
        </m:r>
        <m:r>
          <w:rPr>
            <w:rFonts w:ascii="Cambria Math" w:hAnsi="Cambria Math"/>
          </w:rPr>
          <m:t>)</m:t>
        </m:r>
      </m:oMath>
      <w:r>
        <w:t xml:space="preserve"> vào hai đầu đoạn mạch thì cường độ dòng điện trong đoạn mạch là </w:t>
      </w:r>
      <m:oMath>
        <m:r>
          <m:rPr>
            <m:sty m:val="p"/>
          </m:rPr>
          <w:rPr>
            <w:rFonts w:ascii="Cambria Math" w:hAnsi="Cambria Math"/>
          </w:rPr>
          <m:t>i</m:t>
        </m:r>
        <m:r>
          <w:rPr>
            <w:rFonts w:ascii="Cambria Math" w:hAnsi="Cambria Math"/>
          </w:rPr>
          <m:t>=2</m:t>
        </m:r>
        <m:rad>
          <m:radPr>
            <m:degHide m:val="1"/>
            <m:ctrlPr>
              <w:rPr>
                <w:rFonts w:ascii="Cambria Math" w:hAnsi="Cambria Math"/>
              </w:rPr>
            </m:ctrlPr>
          </m:radPr>
          <m:deg/>
          <m:e>
            <m:r>
              <w:rPr>
                <w:rFonts w:ascii="Cambria Math" w:hAnsi="Cambria Math"/>
              </w:rPr>
              <m:t>2</m:t>
            </m:r>
          </m:e>
        </m:rad>
        <m:r>
          <m:rPr>
            <m:sty m:val="p"/>
          </m:rPr>
          <w:rPr>
            <w:rFonts w:ascii="Cambria Math" w:hAnsi="Cambria Math"/>
          </w:rPr>
          <m:t>sin</m:t>
        </m:r>
        <m:d>
          <m:dPr>
            <m:ctrlPr>
              <w:rPr>
                <w:rFonts w:ascii="Cambria Math" w:hAnsi="Cambria Math"/>
              </w:rPr>
            </m:ctrlPr>
          </m:dPr>
          <m:e>
            <m:r>
              <w:rPr>
                <w:rFonts w:ascii="Cambria Math" w:hAnsi="Cambria Math"/>
              </w:rPr>
              <m:t>100</m:t>
            </m:r>
            <m:r>
              <m:rPr>
                <m:sty m:val="p"/>
              </m:rPr>
              <w:rPr>
                <w:rFonts w:ascii="Cambria Math" w:hAnsi="Cambria Math"/>
              </w:rPr>
              <m:t>πt</m:t>
            </m:r>
            <m:r>
              <w:rPr>
                <w:rFonts w:ascii="Cambria Math" w:hAnsi="Cambria Math"/>
              </w:rPr>
              <m:t>+</m:t>
            </m:r>
            <m:f>
              <m:fPr>
                <m:ctrlPr>
                  <w:rPr>
                    <w:rFonts w:ascii="Cambria Math" w:hAnsi="Cambria Math"/>
                  </w:rPr>
                </m:ctrlPr>
              </m:fPr>
              <m:num>
                <m:r>
                  <m:rPr>
                    <m:sty m:val="p"/>
                  </m:rPr>
                  <w:rPr>
                    <w:rFonts w:ascii="Cambria Math" w:hAnsi="Cambria Math"/>
                  </w:rPr>
                  <m:t>π</m:t>
                </m:r>
              </m:num>
              <m:den>
                <m:r>
                  <w:rPr>
                    <w:rFonts w:ascii="Cambria Math" w:hAnsi="Cambria Math"/>
                  </w:rPr>
                  <m:t>6</m:t>
                </m:r>
              </m:den>
            </m:f>
          </m:e>
        </m:d>
        <m:r>
          <w:rPr>
            <w:rFonts w:ascii="Cambria Math" w:hAnsi="Cambria Math"/>
          </w:rPr>
          <m:t>(</m:t>
        </m:r>
        <m:r>
          <m:rPr>
            <m:sty m:val="p"/>
          </m:rPr>
          <w:rPr>
            <w:rFonts w:ascii="Cambria Math" w:hAnsi="Cambria Math"/>
          </w:rPr>
          <m:t>A</m:t>
        </m:r>
        <m:r>
          <w:rPr>
            <w:rFonts w:ascii="Cambria Math" w:hAnsi="Cambria Math"/>
          </w:rPr>
          <m:t>)</m:t>
        </m:r>
      </m:oMath>
      <w:r>
        <w:t>. Công suất tiêu thụ của đoạn mạch là</w:t>
      </w:r>
    </w:p>
    <w:p w14:paraId="6E85CCC4" w14:textId="77777777" w:rsidR="00A15DDA" w:rsidRDefault="00C96F97">
      <w:pPr>
        <w:tabs>
          <w:tab w:val="left" w:pos="2700"/>
          <w:tab w:val="left" w:pos="5400"/>
          <w:tab w:val="left" w:pos="8100"/>
        </w:tabs>
      </w:pPr>
      <w:r>
        <w:rPr>
          <w:b/>
          <w:bCs/>
        </w:rPr>
        <w:t xml:space="preserve">     A.</w:t>
      </w:r>
      <w:r>
        <w:t xml:space="preserve"> 440W.</w:t>
      </w:r>
      <w:r>
        <w:tab/>
      </w:r>
      <w:r>
        <w:rPr>
          <w:b/>
          <w:bCs/>
        </w:rPr>
        <w:t xml:space="preserve">     B.</w:t>
      </w:r>
      <w:r>
        <w:t xml:space="preserve"> </w:t>
      </w:r>
      <m:oMath>
        <m:r>
          <w:rPr>
            <w:rFonts w:ascii="Cambria Math" w:hAnsi="Cambria Math"/>
          </w:rPr>
          <m:t>440</m:t>
        </m:r>
        <m:rad>
          <m:radPr>
            <m:degHide m:val="1"/>
            <m:ctrlPr>
              <w:rPr>
                <w:rFonts w:ascii="Cambria Math" w:hAnsi="Cambria Math"/>
              </w:rPr>
            </m:ctrlPr>
          </m:radPr>
          <m:deg/>
          <m:e>
            <m:r>
              <w:rPr>
                <w:rFonts w:ascii="Cambria Math" w:hAnsi="Cambria Math"/>
              </w:rPr>
              <m:t>3</m:t>
            </m:r>
          </m:e>
        </m:rad>
        <m:r>
          <m:rPr>
            <m:sty m:val="p"/>
          </m:rPr>
          <w:rPr>
            <w:rFonts w:ascii="Cambria Math" w:hAnsi="Cambria Math"/>
          </w:rPr>
          <m:t>W</m:t>
        </m:r>
      </m:oMath>
      <w:r>
        <w:t>.</w:t>
      </w:r>
      <w:r>
        <w:tab/>
      </w:r>
      <w:r>
        <w:rPr>
          <w:b/>
          <w:bCs/>
        </w:rPr>
        <w:t xml:space="preserve">     C.</w:t>
      </w:r>
      <w:r>
        <w:t xml:space="preserve"> </w:t>
      </w:r>
      <m:oMath>
        <m:r>
          <w:rPr>
            <w:rFonts w:ascii="Cambria Math" w:hAnsi="Cambria Math"/>
          </w:rPr>
          <m:t>220</m:t>
        </m:r>
        <m:rad>
          <m:radPr>
            <m:degHide m:val="1"/>
            <m:ctrlPr>
              <w:rPr>
                <w:rFonts w:ascii="Cambria Math" w:hAnsi="Cambria Math"/>
              </w:rPr>
            </m:ctrlPr>
          </m:radPr>
          <m:deg/>
          <m:e>
            <m:r>
              <w:rPr>
                <w:rFonts w:ascii="Cambria Math" w:hAnsi="Cambria Math"/>
              </w:rPr>
              <m:t>3</m:t>
            </m:r>
          </m:e>
        </m:rad>
        <m:r>
          <m:rPr>
            <m:sty m:val="p"/>
          </m:rPr>
          <w:rPr>
            <w:rFonts w:ascii="Cambria Math" w:hAnsi="Cambria Math"/>
          </w:rPr>
          <m:t>W</m:t>
        </m:r>
      </m:oMath>
      <w:r>
        <w:t>.</w:t>
      </w:r>
      <w:r>
        <w:tab/>
      </w:r>
      <w:r>
        <w:rPr>
          <w:b/>
          <w:bCs/>
        </w:rPr>
        <w:t xml:space="preserve">     *D.</w:t>
      </w:r>
      <w:r>
        <w:t xml:space="preserve"> 220W.</w:t>
      </w:r>
    </w:p>
    <w:p w14:paraId="1E0D671A" w14:textId="77777777" w:rsidR="00A15DDA" w:rsidRDefault="00C96F97">
      <w:r>
        <w:rPr>
          <w:b/>
          <w:bCs/>
        </w:rPr>
        <w:t>Lời giải</w:t>
      </w:r>
    </w:p>
    <w:p w14:paraId="03391981" w14:textId="77777777" w:rsidR="00A15DDA" w:rsidRDefault="00C96F97">
      <w:r>
        <w:t xml:space="preserve"> </w:t>
      </w:r>
      <w:r>
        <w:rPr>
          <w:position w:val="-28"/>
        </w:rPr>
        <w:object w:dxaOrig="4599" w:dyaOrig="680" w14:anchorId="5A8DE972">
          <v:shape id="_x0000_i1033" type="#_x0000_t75" style="width:229.1pt;height:33.65pt" o:ole="">
            <v:imagedata r:id="rId22" o:title=""/>
          </v:shape>
          <o:OLEObject Type="Embed" ProgID="Equation.DSMT4" ShapeID="_x0000_i1033" DrawAspect="Content" ObjectID="_1774156214" r:id="rId23"/>
        </w:object>
      </w:r>
    </w:p>
    <w:p w14:paraId="40942129" w14:textId="77777777" w:rsidR="00A15DDA" w:rsidRDefault="00C96F97">
      <w:r>
        <w:rPr>
          <w:position w:val="-24"/>
        </w:rPr>
        <w:object w:dxaOrig="3480" w:dyaOrig="620" w14:anchorId="1141B214">
          <v:shape id="_x0000_i1034" type="#_x0000_t75" style="width:173.9pt;height:30.85pt" o:ole="">
            <v:imagedata r:id="rId24" o:title=""/>
          </v:shape>
          <o:OLEObject Type="Embed" ProgID="Equation.DSMT4" ShapeID="_x0000_i1034" DrawAspect="Content" ObjectID="_1774156215" r:id="rId25"/>
        </w:object>
      </w:r>
      <w:r>
        <w:t xml:space="preserve">. </w:t>
      </w:r>
      <w:r>
        <w:rPr>
          <w:b/>
          <w:bCs/>
        </w:rPr>
        <w:t>Chọn D</w:t>
      </w:r>
    </w:p>
    <w:p w14:paraId="0DC8FDB0" w14:textId="77777777" w:rsidR="00A15DDA" w:rsidRDefault="00C96F97">
      <w:r>
        <w:rPr>
          <w:b/>
          <w:bCs/>
        </w:rPr>
        <w:t>Câu 22.</w:t>
      </w:r>
      <w:r>
        <w:t xml:space="preserve"> Đặt điện áp xoay chiều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0</m:t>
            </m:r>
          </m:sub>
        </m:sSub>
        <m:r>
          <m:rPr>
            <m:sty m:val="p"/>
          </m:rPr>
          <w:rPr>
            <w:rFonts w:ascii="Cambria Math" w:hAnsi="Cambria Math"/>
          </w:rPr>
          <m:t>cosωt</m:t>
        </m:r>
        <m:r>
          <w:rPr>
            <w:rFonts w:ascii="Cambria Math" w:hAnsi="Cambria Math"/>
          </w:rPr>
          <m:t>(</m:t>
        </m:r>
        <m:r>
          <m:rPr>
            <m:sty m:val="p"/>
          </m:rPr>
          <w:rPr>
            <w:rFonts w:ascii="Cambria Math" w:hAnsi="Cambria Math"/>
          </w:rPr>
          <m:t>V</m:t>
        </m:r>
        <m:r>
          <w:rPr>
            <w:rFonts w:ascii="Cambria Math" w:hAnsi="Cambria Math"/>
          </w:rPr>
          <m:t>)</m:t>
        </m:r>
      </m:oMath>
      <w:r>
        <w:t xml:space="preserve"> vào hai đầu một điện trở R=110Ω thì cường độ dòng điện qua điện trở có giá trị hiệu dụng bằng 2 A. Giá trị của </w:t>
      </w:r>
      <m:oMath>
        <m:sSub>
          <m:sSubPr>
            <m:ctrlPr>
              <w:rPr>
                <w:rFonts w:ascii="Cambria Math" w:hAnsi="Cambria Math"/>
              </w:rPr>
            </m:ctrlPr>
          </m:sSubPr>
          <m:e>
            <m:r>
              <m:rPr>
                <m:sty m:val="p"/>
              </m:rPr>
              <w:rPr>
                <w:rFonts w:ascii="Cambria Math" w:hAnsi="Cambria Math"/>
              </w:rPr>
              <m:t>U</m:t>
            </m:r>
          </m:e>
          <m:sub>
            <m:r>
              <w:rPr>
                <w:rFonts w:ascii="Cambria Math" w:hAnsi="Cambria Math"/>
              </w:rPr>
              <m:t>0</m:t>
            </m:r>
          </m:sub>
        </m:sSub>
      </m:oMath>
      <w:r>
        <w:t xml:space="preserve"> bằng</w:t>
      </w:r>
    </w:p>
    <w:p w14:paraId="72B9009B" w14:textId="77777777" w:rsidR="00A15DDA" w:rsidRDefault="00C96F97">
      <w:pPr>
        <w:tabs>
          <w:tab w:val="left" w:pos="2700"/>
          <w:tab w:val="left" w:pos="5400"/>
          <w:tab w:val="left" w:pos="8100"/>
        </w:tabs>
      </w:pPr>
      <w:r>
        <w:rPr>
          <w:b/>
          <w:bCs/>
        </w:rPr>
        <w:t xml:space="preserve">     A.</w:t>
      </w:r>
      <w:r>
        <w:t xml:space="preserve"> </w:t>
      </w:r>
      <m:oMath>
        <m:r>
          <w:rPr>
            <w:rFonts w:ascii="Cambria Math" w:hAnsi="Cambria Math"/>
          </w:rPr>
          <m:t>110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w:t>
      </w:r>
      <w:r>
        <w:tab/>
      </w:r>
      <w:r>
        <w:rPr>
          <w:b/>
          <w:bCs/>
        </w:rPr>
        <w:t xml:space="preserve">     *B.</w:t>
      </w:r>
      <w:r>
        <w:t xml:space="preserve"> </w:t>
      </w:r>
      <m:oMath>
        <m:r>
          <w:rPr>
            <w:rFonts w:ascii="Cambria Math" w:hAnsi="Cambria Math"/>
          </w:rPr>
          <m:t>220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w:t>
      </w:r>
      <w:r>
        <w:tab/>
      </w:r>
      <w:r>
        <w:rPr>
          <w:b/>
          <w:bCs/>
        </w:rPr>
        <w:t xml:space="preserve">     C.</w:t>
      </w:r>
      <w:r>
        <w:t xml:space="preserve"> 110V.</w:t>
      </w:r>
      <w:r>
        <w:tab/>
      </w:r>
      <w:r>
        <w:rPr>
          <w:b/>
          <w:bCs/>
        </w:rPr>
        <w:t xml:space="preserve">     D.</w:t>
      </w:r>
      <w:r>
        <w:t xml:space="preserve"> 220V.</w:t>
      </w:r>
    </w:p>
    <w:p w14:paraId="3E5938F0" w14:textId="77777777" w:rsidR="00A15DDA" w:rsidRDefault="00C96F97">
      <w:r>
        <w:rPr>
          <w:b/>
          <w:bCs/>
        </w:rPr>
        <w:t>Lời giải</w:t>
      </w:r>
    </w:p>
    <w:p w14:paraId="7FEA2820" w14:textId="77777777" w:rsidR="00A15DDA" w:rsidRDefault="00C96F97">
      <w:r>
        <w:t xml:space="preserve"> </w:t>
      </w:r>
      <w:r>
        <w:rPr>
          <w:position w:val="-12"/>
        </w:rPr>
        <w:object w:dxaOrig="4660" w:dyaOrig="400" w14:anchorId="20595FD1">
          <v:shape id="_x0000_i1035" type="#_x0000_t75" style="width:232.85pt;height:20.55pt" o:ole="">
            <v:imagedata r:id="rId26" o:title=""/>
          </v:shape>
          <o:OLEObject Type="Embed" ProgID="Equation.DSMT4" ShapeID="_x0000_i1035" DrawAspect="Content" ObjectID="_1774156216" r:id="rId27"/>
        </w:object>
      </w:r>
      <w:r>
        <w:t xml:space="preserve">. </w:t>
      </w:r>
      <w:r>
        <w:rPr>
          <w:b/>
          <w:bCs/>
        </w:rPr>
        <w:t>Chọn B</w:t>
      </w:r>
    </w:p>
    <w:p w14:paraId="551244C4" w14:textId="77777777" w:rsidR="00A15DDA" w:rsidRDefault="00C96F97">
      <w:r>
        <w:rPr>
          <w:b/>
          <w:bCs/>
        </w:rPr>
        <w:t>Câu 23.</w:t>
      </w:r>
      <w:r>
        <w:t xml:space="preserve"> Ơ mặt chất lỏng, tại hai điểm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r>
        <w:t xml:space="preserve"> có hai nguồn dao động cùng pha theo phương thẳng đứng phát ra hai sóng kết hợp có bước sóng 1cm. Trong vùng giao thoa, M là điểm cách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oMath>
      <w:r>
        <w:t xml:space="preserve"> và </w:t>
      </w:r>
      <m:oMath>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r>
        <w:t xml:space="preserve"> lần lượt là 6cm và 12 cm. Giữa M và đường trung trực của đoạn thẳng </w:t>
      </w:r>
      <m:oMath>
        <m:sSub>
          <m:sSubPr>
            <m:ctrlPr>
              <w:rPr>
                <w:rFonts w:ascii="Cambria Math" w:hAnsi="Cambria Math"/>
              </w:rPr>
            </m:ctrlPr>
          </m:sSubPr>
          <m:e>
            <m:r>
              <m:rPr>
                <m:sty m:val="p"/>
              </m:rPr>
              <w:rPr>
                <w:rFonts w:ascii="Cambria Math" w:hAnsi="Cambria Math"/>
              </w:rPr>
              <m:t>S</m:t>
            </m:r>
          </m:e>
          <m:sub>
            <m:r>
              <w:rPr>
                <w:rFonts w:ascii="Cambria Math" w:hAnsi="Cambria Math"/>
              </w:rPr>
              <m:t>1</m:t>
            </m:r>
          </m:sub>
        </m:sSub>
        <m:sSub>
          <m:sSubPr>
            <m:ctrlPr>
              <w:rPr>
                <w:rFonts w:ascii="Cambria Math" w:hAnsi="Cambria Math"/>
              </w:rPr>
            </m:ctrlPr>
          </m:sSubPr>
          <m:e>
            <m:r>
              <m:rPr>
                <m:sty m:val="p"/>
              </m:rPr>
              <w:rPr>
                <w:rFonts w:ascii="Cambria Math" w:hAnsi="Cambria Math"/>
              </w:rPr>
              <m:t>S</m:t>
            </m:r>
          </m:e>
          <m:sub>
            <m:r>
              <w:rPr>
                <w:rFonts w:ascii="Cambria Math" w:hAnsi="Cambria Math"/>
              </w:rPr>
              <m:t>2</m:t>
            </m:r>
          </m:sub>
        </m:sSub>
      </m:oMath>
      <w:r>
        <w:t xml:space="preserve"> có số vân giao thoa cực tiểu là</w:t>
      </w:r>
    </w:p>
    <w:p w14:paraId="38E4F7D5" w14:textId="77777777" w:rsidR="00A15DDA" w:rsidRDefault="00C96F97">
      <w:pPr>
        <w:tabs>
          <w:tab w:val="left" w:pos="2700"/>
          <w:tab w:val="left" w:pos="5400"/>
          <w:tab w:val="left" w:pos="8100"/>
        </w:tabs>
      </w:pPr>
      <w:r>
        <w:rPr>
          <w:b/>
          <w:bCs/>
        </w:rPr>
        <w:t xml:space="preserve">     A.</w:t>
      </w:r>
      <w:r>
        <w:t xml:space="preserve"> 3.</w:t>
      </w:r>
      <w:r>
        <w:tab/>
      </w:r>
      <w:r>
        <w:rPr>
          <w:b/>
          <w:bCs/>
        </w:rPr>
        <w:t xml:space="preserve">     B.</w:t>
      </w:r>
      <w:r>
        <w:t xml:space="preserve"> 5.</w:t>
      </w:r>
      <w:r>
        <w:tab/>
      </w:r>
      <w:r>
        <w:rPr>
          <w:b/>
          <w:bCs/>
        </w:rPr>
        <w:t xml:space="preserve">     C.</w:t>
      </w:r>
      <w:r>
        <w:t xml:space="preserve"> 4.</w:t>
      </w:r>
      <w:r>
        <w:tab/>
      </w:r>
      <w:r>
        <w:rPr>
          <w:b/>
          <w:bCs/>
        </w:rPr>
        <w:t xml:space="preserve">     *D.</w:t>
      </w:r>
      <w:r>
        <w:t xml:space="preserve"> 6.</w:t>
      </w:r>
    </w:p>
    <w:p w14:paraId="43047E0C" w14:textId="77777777" w:rsidR="00A15DDA" w:rsidRDefault="00C96F97">
      <w:r>
        <w:rPr>
          <w:b/>
          <w:bCs/>
        </w:rPr>
        <w:t>Lời giải</w:t>
      </w:r>
    </w:p>
    <w:p w14:paraId="1E6459C5" w14:textId="77777777" w:rsidR="00A15DDA" w:rsidRDefault="00C96F97">
      <w:r>
        <w:t xml:space="preserve"> </w:t>
      </w:r>
      <w:r>
        <w:rPr>
          <w:position w:val="-24"/>
        </w:rPr>
        <w:object w:dxaOrig="2980" w:dyaOrig="620" w14:anchorId="1FBD9165">
          <v:shape id="_x0000_i1036" type="#_x0000_t75" style="width:149.6pt;height:30.85pt" o:ole="">
            <v:imagedata r:id="rId28" o:title=""/>
          </v:shape>
          <o:OLEObject Type="Embed" ProgID="Equation.DSMT4" ShapeID="_x0000_i1036" DrawAspect="Content" ObjectID="_1774156217" r:id="rId29"/>
        </w:object>
      </w:r>
      <w:r>
        <w:t xml:space="preserve">giữa M và trung trực có 6 vân cực tiểu. </w:t>
      </w:r>
      <w:r>
        <w:rPr>
          <w:b/>
          <w:bCs/>
        </w:rPr>
        <w:t>Chọn D</w:t>
      </w:r>
    </w:p>
    <w:p w14:paraId="0AD49204" w14:textId="77777777" w:rsidR="00A15DDA" w:rsidRDefault="00C96F97">
      <w:r>
        <w:rPr>
          <w:b/>
          <w:bCs/>
        </w:rPr>
        <w:t>Câu 24.</w:t>
      </w:r>
      <w:r>
        <w:t xml:space="preserve"> Tại một phòng thí nghiệm, một học sinh dùng con lắc đơn để đo gia tốc rơi tự do g. Kết quả đo chu kì và chiều dài của con lắc đơn là </w:t>
      </w:r>
      <m:oMath>
        <m:r>
          <m:rPr>
            <m:sty m:val="p"/>
          </m:rPr>
          <w:rPr>
            <w:rFonts w:ascii="Cambria Math" w:hAnsi="Cambria Math"/>
          </w:rPr>
          <m:t>T</m:t>
        </m:r>
        <m:r>
          <w:rPr>
            <w:rFonts w:ascii="Cambria Math" w:hAnsi="Cambria Math"/>
          </w:rPr>
          <m:t>=</m:t>
        </m:r>
        <m:r>
          <m:rPr>
            <m:sty m:val="p"/>
          </m:rPr>
          <w:rPr>
            <w:rFonts w:ascii="Cambria Math" w:hAnsi="Cambria Math"/>
          </w:rPr>
          <m:t>1,919</m:t>
        </m:r>
        <m:r>
          <w:rPr>
            <w:rFonts w:ascii="Cambria Math" w:hAnsi="Cambria Math"/>
          </w:rPr>
          <m:t>±</m:t>
        </m:r>
        <m:r>
          <m:rPr>
            <m:sty m:val="p"/>
          </m:rPr>
          <w:rPr>
            <w:rFonts w:ascii="Cambria Math" w:hAnsi="Cambria Math"/>
          </w:rPr>
          <m:t>0,001</m:t>
        </m:r>
        <m:r>
          <w:rPr>
            <w:rFonts w:ascii="Cambria Math" w:hAnsi="Cambria Math"/>
          </w:rPr>
          <m:t>(</m:t>
        </m:r>
        <m:r>
          <m:rPr>
            <m:sty m:val="p"/>
          </m:rPr>
          <w:rPr>
            <w:rFonts w:ascii="Cambria Math" w:hAnsi="Cambria Math"/>
          </w:rPr>
          <m:t>s</m:t>
        </m:r>
        <m:r>
          <w:rPr>
            <w:rFonts w:ascii="Cambria Math" w:hAnsi="Cambria Math"/>
          </w:rPr>
          <m:t>)</m:t>
        </m:r>
      </m:oMath>
      <w:r>
        <w:t xml:space="preserve"> và </w:t>
      </w:r>
      <m:oMath>
        <m:r>
          <m:rPr>
            <m:sty m:val="p"/>
          </m:rPr>
          <w:rPr>
            <w:rFonts w:ascii="Cambria Math" w:hAnsi="Cambria Math"/>
          </w:rPr>
          <m:t>l</m:t>
        </m:r>
        <m:r>
          <w:rPr>
            <w:rFonts w:ascii="Cambria Math" w:hAnsi="Cambria Math"/>
          </w:rPr>
          <m:t>=</m:t>
        </m:r>
        <m:r>
          <m:rPr>
            <m:sty m:val="p"/>
          </m:rPr>
          <w:rPr>
            <w:rFonts w:ascii="Cambria Math" w:hAnsi="Cambria Math"/>
          </w:rPr>
          <m:t>0,900</m:t>
        </m:r>
        <m:r>
          <w:rPr>
            <w:rFonts w:ascii="Cambria Math" w:hAnsi="Cambria Math"/>
          </w:rPr>
          <m:t>±</m:t>
        </m:r>
        <m:r>
          <m:rPr>
            <m:sty m:val="p"/>
          </m:rPr>
          <w:rPr>
            <w:rFonts w:ascii="Cambria Math" w:hAnsi="Cambria Math"/>
          </w:rPr>
          <m:t>0,002</m:t>
        </m:r>
        <m:r>
          <w:rPr>
            <w:rFonts w:ascii="Cambria Math" w:hAnsi="Cambria Math"/>
          </w:rPr>
          <m:t>(</m:t>
        </m:r>
        <m:r>
          <m:rPr>
            <m:sty m:val="p"/>
          </m:rPr>
          <w:rPr>
            <w:rFonts w:ascii="Cambria Math" w:hAnsi="Cambria Math"/>
          </w:rPr>
          <m:t>m</m:t>
        </m:r>
        <m:r>
          <w:rPr>
            <w:rFonts w:ascii="Cambria Math" w:hAnsi="Cambria Math"/>
          </w:rPr>
          <m:t>)</m:t>
        </m:r>
      </m:oMath>
      <w:r>
        <w:t>. Bỏ qua sai số của π. Cách viết kết quả đo nào sau đây đúng?</w:t>
      </w:r>
    </w:p>
    <w:p w14:paraId="17F266D1" w14:textId="77777777" w:rsidR="00A15DDA" w:rsidRDefault="00C96F97">
      <w:pPr>
        <w:tabs>
          <w:tab w:val="left" w:pos="5400"/>
        </w:tabs>
      </w:pPr>
      <w:r>
        <w:rPr>
          <w:b/>
          <w:bCs/>
        </w:rPr>
        <w:t xml:space="preserve">     A.</w:t>
      </w:r>
      <w:r>
        <w:t xml:space="preserve"> </w:t>
      </w:r>
      <m:oMath>
        <m:r>
          <m:rPr>
            <m:sty m:val="p"/>
          </m:rPr>
          <w:rPr>
            <w:rFonts w:ascii="Cambria Math" w:hAnsi="Cambria Math"/>
          </w:rPr>
          <m:t>g</m:t>
        </m:r>
        <m:r>
          <w:rPr>
            <w:rFonts w:ascii="Cambria Math" w:hAnsi="Cambria Math"/>
          </w:rPr>
          <m:t>=</m:t>
        </m:r>
        <m:r>
          <m:rPr>
            <m:sty m:val="p"/>
          </m:rPr>
          <w:rPr>
            <w:rFonts w:ascii="Cambria Math" w:hAnsi="Cambria Math"/>
          </w:rPr>
          <m:t>9,544</m:t>
        </m:r>
        <m:r>
          <w:rPr>
            <w:rFonts w:ascii="Cambria Math" w:hAnsi="Cambria Math"/>
          </w:rPr>
          <m:t>±</m:t>
        </m:r>
        <m:r>
          <m:rPr>
            <m:sty m:val="p"/>
          </m:rPr>
          <w:rPr>
            <w:rFonts w:ascii="Cambria Math" w:hAnsi="Cambria Math"/>
          </w:rPr>
          <m:t>0,003</m:t>
        </m:r>
        <m:d>
          <m:dPr>
            <m:ctrlPr>
              <w:rPr>
                <w:rFonts w:ascii="Cambria Math" w:hAnsi="Cambria Math"/>
              </w:rPr>
            </m:ctrlPr>
          </m:dPr>
          <m:e>
            <m:f>
              <m:fPr>
                <m:type m:val="lin"/>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w:rPr>
                        <w:rFonts w:ascii="Cambria Math" w:hAnsi="Cambria Math"/>
                      </w:rPr>
                      <m:t>2</m:t>
                    </m:r>
                  </m:sup>
                </m:sSup>
              </m:den>
            </m:f>
          </m:e>
        </m:d>
      </m:oMath>
      <w:r>
        <w:t>.</w:t>
      </w:r>
      <w:r>
        <w:tab/>
      </w:r>
      <w:r>
        <w:rPr>
          <w:b/>
          <w:bCs/>
        </w:rPr>
        <w:t xml:space="preserve">     B.</w:t>
      </w:r>
      <w:r>
        <w:t xml:space="preserve"> </w:t>
      </w:r>
      <m:oMath>
        <m:r>
          <m:rPr>
            <m:sty m:val="p"/>
          </m:rPr>
          <w:rPr>
            <w:rFonts w:ascii="Cambria Math" w:hAnsi="Cambria Math"/>
          </w:rPr>
          <m:t>g</m:t>
        </m:r>
        <m:r>
          <w:rPr>
            <w:rFonts w:ascii="Cambria Math" w:hAnsi="Cambria Math"/>
          </w:rPr>
          <m:t>=</m:t>
        </m:r>
        <m:r>
          <m:rPr>
            <m:sty m:val="p"/>
          </m:rPr>
          <w:rPr>
            <w:rFonts w:ascii="Cambria Math" w:hAnsi="Cambria Math"/>
          </w:rPr>
          <m:t>9,648</m:t>
        </m:r>
        <m:r>
          <w:rPr>
            <w:rFonts w:ascii="Cambria Math" w:hAnsi="Cambria Math"/>
          </w:rPr>
          <m:t>±</m:t>
        </m:r>
        <m:r>
          <m:rPr>
            <m:sty m:val="p"/>
          </m:rPr>
          <w:rPr>
            <w:rFonts w:ascii="Cambria Math" w:hAnsi="Cambria Math"/>
          </w:rPr>
          <m:t>0,003</m:t>
        </m:r>
        <m:d>
          <m:dPr>
            <m:ctrlPr>
              <w:rPr>
                <w:rFonts w:ascii="Cambria Math" w:hAnsi="Cambria Math"/>
              </w:rPr>
            </m:ctrlPr>
          </m:dPr>
          <m:e>
            <m:f>
              <m:fPr>
                <m:type m:val="lin"/>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w:rPr>
                        <w:rFonts w:ascii="Cambria Math" w:hAnsi="Cambria Math"/>
                      </w:rPr>
                      <m:t>2</m:t>
                    </m:r>
                  </m:sup>
                </m:sSup>
              </m:den>
            </m:f>
          </m:e>
        </m:d>
      </m:oMath>
      <w:r>
        <w:t>.</w:t>
      </w:r>
    </w:p>
    <w:p w14:paraId="495F1EB7" w14:textId="77777777" w:rsidR="00A15DDA" w:rsidRDefault="00C96F97">
      <w:pPr>
        <w:tabs>
          <w:tab w:val="left" w:pos="5400"/>
        </w:tabs>
      </w:pPr>
      <w:r>
        <w:rPr>
          <w:b/>
          <w:bCs/>
        </w:rPr>
        <w:t xml:space="preserve">     C.</w:t>
      </w:r>
      <w:r>
        <w:t xml:space="preserve"> </w:t>
      </w:r>
      <m:oMath>
        <m:r>
          <m:rPr>
            <m:sty m:val="p"/>
          </m:rPr>
          <w:rPr>
            <w:rFonts w:ascii="Cambria Math" w:hAnsi="Cambria Math"/>
          </w:rPr>
          <m:t>g</m:t>
        </m:r>
        <m:r>
          <w:rPr>
            <w:rFonts w:ascii="Cambria Math" w:hAnsi="Cambria Math"/>
          </w:rPr>
          <m:t>=</m:t>
        </m:r>
        <m:r>
          <m:rPr>
            <m:sty m:val="p"/>
          </m:rPr>
          <w:rPr>
            <w:rFonts w:ascii="Cambria Math" w:hAnsi="Cambria Math"/>
          </w:rPr>
          <m:t>9,544</m:t>
        </m:r>
        <m:r>
          <w:rPr>
            <w:rFonts w:ascii="Cambria Math" w:hAnsi="Cambria Math"/>
          </w:rPr>
          <m:t>±</m:t>
        </m:r>
        <m:r>
          <m:rPr>
            <m:sty m:val="p"/>
          </m:rPr>
          <w:rPr>
            <w:rFonts w:ascii="Cambria Math" w:hAnsi="Cambria Math"/>
          </w:rPr>
          <m:t>0,035</m:t>
        </m:r>
        <m:d>
          <m:dPr>
            <m:ctrlPr>
              <w:rPr>
                <w:rFonts w:ascii="Cambria Math" w:hAnsi="Cambria Math"/>
              </w:rPr>
            </m:ctrlPr>
          </m:dPr>
          <m:e>
            <m:f>
              <m:fPr>
                <m:type m:val="lin"/>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w:rPr>
                        <w:rFonts w:ascii="Cambria Math" w:hAnsi="Cambria Math"/>
                      </w:rPr>
                      <m:t>2</m:t>
                    </m:r>
                  </m:sup>
                </m:sSup>
              </m:den>
            </m:f>
          </m:e>
        </m:d>
      </m:oMath>
      <w:r>
        <w:t>.</w:t>
      </w:r>
      <w:r>
        <w:tab/>
      </w:r>
      <w:r>
        <w:rPr>
          <w:b/>
          <w:bCs/>
        </w:rPr>
        <w:t xml:space="preserve">     *D.</w:t>
      </w:r>
      <w:r>
        <w:t xml:space="preserve"> </w:t>
      </w:r>
      <m:oMath>
        <m:r>
          <m:rPr>
            <m:sty m:val="p"/>
          </m:rPr>
          <w:rPr>
            <w:rFonts w:ascii="Cambria Math" w:hAnsi="Cambria Math"/>
          </w:rPr>
          <m:t>g</m:t>
        </m:r>
        <m:r>
          <w:rPr>
            <w:rFonts w:ascii="Cambria Math" w:hAnsi="Cambria Math"/>
          </w:rPr>
          <m:t>=</m:t>
        </m:r>
        <m:r>
          <m:rPr>
            <m:sty m:val="p"/>
          </m:rPr>
          <w:rPr>
            <w:rFonts w:ascii="Cambria Math" w:hAnsi="Cambria Math"/>
          </w:rPr>
          <m:t>9,648</m:t>
        </m:r>
        <m:r>
          <w:rPr>
            <w:rFonts w:ascii="Cambria Math" w:hAnsi="Cambria Math"/>
          </w:rPr>
          <m:t>±</m:t>
        </m:r>
        <m:r>
          <m:rPr>
            <m:sty m:val="p"/>
          </m:rPr>
          <w:rPr>
            <w:rFonts w:ascii="Cambria Math" w:hAnsi="Cambria Math"/>
          </w:rPr>
          <m:t>0,031</m:t>
        </m:r>
        <m:d>
          <m:dPr>
            <m:ctrlPr>
              <w:rPr>
                <w:rFonts w:ascii="Cambria Math" w:hAnsi="Cambria Math"/>
              </w:rPr>
            </m:ctrlPr>
          </m:dPr>
          <m:e>
            <m:f>
              <m:fPr>
                <m:type m:val="lin"/>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w:rPr>
                        <w:rFonts w:ascii="Cambria Math" w:hAnsi="Cambria Math"/>
                      </w:rPr>
                      <m:t>2</m:t>
                    </m:r>
                  </m:sup>
                </m:sSup>
              </m:den>
            </m:f>
          </m:e>
        </m:d>
      </m:oMath>
      <w:r>
        <w:t>.</w:t>
      </w:r>
    </w:p>
    <w:p w14:paraId="612A348F" w14:textId="77777777" w:rsidR="00A15DDA" w:rsidRDefault="00C96F97">
      <w:r>
        <w:rPr>
          <w:b/>
          <w:bCs/>
        </w:rPr>
        <w:t>Lời giải</w:t>
      </w:r>
    </w:p>
    <w:p w14:paraId="2B2F493D" w14:textId="77777777" w:rsidR="00A15DDA" w:rsidRDefault="00C96F97">
      <w:r>
        <w:lastRenderedPageBreak/>
        <w:t xml:space="preserve"> </w:t>
      </w:r>
      <w:r>
        <w:rPr>
          <w:position w:val="-30"/>
        </w:rPr>
        <w:object w:dxaOrig="5140" w:dyaOrig="740" w14:anchorId="467F9992">
          <v:shape id="_x0000_i1037" type="#_x0000_t75" style="width:258.1pt;height:36.45pt" o:ole="">
            <v:imagedata r:id="rId30" o:title=""/>
          </v:shape>
          <o:OLEObject Type="Embed" ProgID="Equation.DSMT4" ShapeID="_x0000_i1037" DrawAspect="Content" ObjectID="_1774156218" r:id="rId31"/>
        </w:object>
      </w:r>
    </w:p>
    <w:p w14:paraId="5019633B" w14:textId="77777777" w:rsidR="00A15DDA" w:rsidRDefault="00C96F97">
      <w:r>
        <w:rPr>
          <w:position w:val="-30"/>
        </w:rPr>
        <w:object w:dxaOrig="6259" w:dyaOrig="680" w14:anchorId="283353A0">
          <v:shape id="_x0000_i1038" type="#_x0000_t75" style="width:312.3pt;height:33.65pt" o:ole="">
            <v:imagedata r:id="rId32" o:title=""/>
          </v:shape>
          <o:OLEObject Type="Embed" ProgID="Equation.DSMT4" ShapeID="_x0000_i1038" DrawAspect="Content" ObjectID="_1774156219" r:id="rId33"/>
        </w:object>
      </w:r>
      <w:r>
        <w:t xml:space="preserve">. </w:t>
      </w:r>
      <w:r>
        <w:rPr>
          <w:b/>
          <w:bCs/>
        </w:rPr>
        <w:t>Chọn D</w:t>
      </w:r>
    </w:p>
    <w:p w14:paraId="79009F81" w14:textId="77777777" w:rsidR="00A15DDA" w:rsidRDefault="00C96F97">
      <w:r>
        <w:rPr>
          <w:b/>
          <w:bCs/>
        </w:rPr>
        <w:t>Câu 25.</w:t>
      </w:r>
      <w:r>
        <w:t xml:space="preserve"> Tại một vị trí trong môi trường truyền âm, tiếng la hét 80 dB có cường độ lớn gấp bao nhiêu lần tiếng nói thầm 20 dB?</w:t>
      </w:r>
    </w:p>
    <w:p w14:paraId="27F4063C" w14:textId="77777777" w:rsidR="00A15DDA" w:rsidRDefault="00C96F97">
      <w:pPr>
        <w:tabs>
          <w:tab w:val="left" w:pos="2700"/>
          <w:tab w:val="left" w:pos="5400"/>
          <w:tab w:val="left" w:pos="8100"/>
        </w:tabs>
      </w:pPr>
      <w:r>
        <w:rPr>
          <w:b/>
          <w:bCs/>
        </w:rPr>
        <w:t xml:space="preserve">     *A.</w:t>
      </w:r>
      <w:r>
        <w:t xml:space="preserve"> </w:t>
      </w:r>
      <m:oMath>
        <m:sSup>
          <m:sSupPr>
            <m:ctrlPr>
              <w:rPr>
                <w:rFonts w:ascii="Cambria Math" w:hAnsi="Cambria Math"/>
              </w:rPr>
            </m:ctrlPr>
          </m:sSupPr>
          <m:e>
            <m:r>
              <w:rPr>
                <w:rFonts w:ascii="Cambria Math" w:hAnsi="Cambria Math"/>
              </w:rPr>
              <m:t>10</m:t>
            </m:r>
          </m:e>
          <m:sup>
            <m:r>
              <w:rPr>
                <w:rFonts w:ascii="Cambria Math" w:hAnsi="Cambria Math"/>
              </w:rPr>
              <m:t>6</m:t>
            </m:r>
          </m:sup>
        </m:sSup>
      </m:oMath>
      <w:r>
        <w:t xml:space="preserve"> lần.</w:t>
      </w:r>
      <w:r>
        <w:tab/>
      </w:r>
      <w:r>
        <w:rPr>
          <w:b/>
          <w:bCs/>
        </w:rPr>
        <w:t xml:space="preserve">     B.</w:t>
      </w:r>
      <w:r>
        <w:t xml:space="preserve"> 6 lần.</w:t>
      </w:r>
      <w:r>
        <w:tab/>
      </w:r>
      <w:r>
        <w:rPr>
          <w:b/>
          <w:bCs/>
        </w:rPr>
        <w:t xml:space="preserve">     C.</w:t>
      </w:r>
      <w:r>
        <w:t xml:space="preserve"> 4 lần.</w:t>
      </w:r>
      <w:r>
        <w:tab/>
      </w:r>
      <w:r>
        <w:rPr>
          <w:b/>
          <w:bCs/>
        </w:rPr>
        <w:t xml:space="preserve">     D.</w:t>
      </w:r>
      <w:r>
        <w:t xml:space="preserve"> </w:t>
      </w:r>
      <m:oMath>
        <m:sSup>
          <m:sSupPr>
            <m:ctrlPr>
              <w:rPr>
                <w:rFonts w:ascii="Cambria Math" w:hAnsi="Cambria Math"/>
              </w:rPr>
            </m:ctrlPr>
          </m:sSupPr>
          <m:e>
            <m:r>
              <w:rPr>
                <w:rFonts w:ascii="Cambria Math" w:hAnsi="Cambria Math"/>
              </w:rPr>
              <m:t>10</m:t>
            </m:r>
          </m:e>
          <m:sup>
            <m:r>
              <w:rPr>
                <w:rFonts w:ascii="Cambria Math" w:hAnsi="Cambria Math"/>
              </w:rPr>
              <m:t>4</m:t>
            </m:r>
          </m:sup>
        </m:sSup>
      </m:oMath>
      <w:r>
        <w:t xml:space="preserve"> lần.</w:t>
      </w:r>
    </w:p>
    <w:p w14:paraId="579FF4B3" w14:textId="77777777" w:rsidR="00A15DDA" w:rsidRDefault="00C96F97">
      <w:r>
        <w:rPr>
          <w:b/>
          <w:bCs/>
        </w:rPr>
        <w:t>Lời giải</w:t>
      </w:r>
    </w:p>
    <w:p w14:paraId="2E7B6D1E" w14:textId="77777777" w:rsidR="00A15DDA" w:rsidRDefault="00C96F97">
      <w:r>
        <w:t xml:space="preserve"> </w:t>
      </w:r>
      <w:r>
        <w:rPr>
          <w:position w:val="-30"/>
        </w:rPr>
        <w:object w:dxaOrig="3820" w:dyaOrig="680" w14:anchorId="541BF5F1">
          <v:shape id="_x0000_i1039" type="#_x0000_t75" style="width:190.75pt;height:33.65pt" o:ole="">
            <v:imagedata r:id="rId34" o:title=""/>
          </v:shape>
          <o:OLEObject Type="Embed" ProgID="Equation.DSMT4" ShapeID="_x0000_i1039" DrawAspect="Content" ObjectID="_1774156220" r:id="rId35"/>
        </w:object>
      </w:r>
      <w:r>
        <w:t xml:space="preserve">. </w:t>
      </w:r>
      <w:r>
        <w:rPr>
          <w:b/>
          <w:bCs/>
        </w:rPr>
        <w:t>Chọn A</w:t>
      </w:r>
    </w:p>
    <w:p w14:paraId="5015D590" w14:textId="77777777" w:rsidR="00A15DDA" w:rsidRDefault="00C96F97">
      <w:r>
        <w:rPr>
          <w:b/>
          <w:bCs/>
        </w:rPr>
        <w:t>Câu 26.</w:t>
      </w:r>
      <w:r>
        <w:t xml:space="preserve"> Đặt điện áp xoay chiều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2</m:t>
            </m:r>
            <m:r>
              <m:rPr>
                <m:sty m:val="p"/>
              </m:rPr>
              <w:rPr>
                <w:rFonts w:ascii="Cambria Math" w:hAnsi="Cambria Math"/>
              </w:rPr>
              <m:t>π</m:t>
            </m:r>
          </m:num>
          <m:den>
            <m:r>
              <m:rPr>
                <m:sty m:val="p"/>
              </m:rPr>
              <w:rPr>
                <w:rFonts w:ascii="Cambria Math" w:hAnsi="Cambria Math"/>
              </w:rPr>
              <m:t>T</m:t>
            </m:r>
          </m:den>
        </m:f>
        <m:r>
          <m:rPr>
            <m:sty m:val="p"/>
          </m:rPr>
          <w:rPr>
            <w:rFonts w:ascii="Cambria Math" w:hAnsi="Cambria Math"/>
          </w:rPr>
          <m:t>t</m:t>
        </m:r>
        <m:r>
          <w:rPr>
            <w:rFonts w:ascii="Cambria Math" w:hAnsi="Cambria Math"/>
          </w:rPr>
          <m:t>+</m:t>
        </m:r>
        <m:r>
          <m:rPr>
            <m:sty m:val="p"/>
          </m:rPr>
          <w:rPr>
            <w:rFonts w:ascii="Cambria Math" w:hAnsi="Cambria Math"/>
          </w:rPr>
          <m:t>φ</m:t>
        </m:r>
        <m:r>
          <w:rPr>
            <w:rFonts w:ascii="Cambria Math" w:hAnsi="Cambria Math"/>
          </w:rPr>
          <m:t>)</m:t>
        </m:r>
      </m:oMath>
      <w:r>
        <w:t xml:space="preserve"> vào hai đầu đoạn mạch R-L-C nối tiếp. Khi </w:t>
      </w:r>
      <m:oMath>
        <m:r>
          <m:rPr>
            <m:sty m:val="p"/>
          </m:rPr>
          <w:rPr>
            <w:rFonts w:ascii="Cambria Math" w:hAnsi="Cambria Math"/>
          </w:rPr>
          <m:t>T</m:t>
        </m:r>
        <m: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0</m:t>
            </m:r>
          </m:sub>
        </m:sSub>
      </m:oMath>
      <w:r>
        <w:t xml:space="preserve">, cường độ dòng điện qua đoạn mạch cùng pha với điện áp hai đầu đoạn mạch. Khi </w:t>
      </w:r>
      <m:oMath>
        <m:r>
          <m:rPr>
            <m:sty m:val="p"/>
          </m:rPr>
          <w:rPr>
            <w:rFonts w:ascii="Cambria Math" w:hAnsi="Cambria Math"/>
          </w:rPr>
          <m:t>T</m:t>
        </m:r>
        <m:r>
          <w:rPr>
            <w:rFonts w:ascii="Cambria Math" w:hAnsi="Cambria Math"/>
          </w:rPr>
          <m:t>&gt;</m:t>
        </m:r>
        <m:sSub>
          <m:sSubPr>
            <m:ctrlPr>
              <w:rPr>
                <w:rFonts w:ascii="Cambria Math" w:hAnsi="Cambria Math"/>
              </w:rPr>
            </m:ctrlPr>
          </m:sSubPr>
          <m:e>
            <m:r>
              <m:rPr>
                <m:sty m:val="p"/>
              </m:rPr>
              <w:rPr>
                <w:rFonts w:ascii="Cambria Math" w:hAnsi="Cambria Math"/>
              </w:rPr>
              <m:t>T</m:t>
            </m:r>
          </m:e>
          <m:sub>
            <m:r>
              <w:rPr>
                <w:rFonts w:ascii="Cambria Math" w:hAnsi="Cambria Math"/>
              </w:rPr>
              <m:t>0</m:t>
            </m:r>
          </m:sub>
        </m:sSub>
      </m:oMath>
      <w:r>
        <w:t xml:space="preserve"> thì</w:t>
      </w:r>
    </w:p>
    <w:p w14:paraId="70AEE1F5" w14:textId="77777777" w:rsidR="00A15DDA" w:rsidRDefault="00C96F97">
      <w:pPr>
        <w:tabs>
          <w:tab w:val="left" w:pos="5400"/>
        </w:tabs>
      </w:pPr>
      <w:r>
        <w:rPr>
          <w:b/>
          <w:bCs/>
        </w:rPr>
        <w:t xml:space="preserve">     A.</w:t>
      </w:r>
      <w:r>
        <w:t xml:space="preserve"> Dung kháng của tụ điện giảm.</w:t>
      </w:r>
      <w:r>
        <w:tab/>
      </w:r>
      <w:r>
        <w:rPr>
          <w:b/>
          <w:bCs/>
        </w:rPr>
        <w:t xml:space="preserve">     B.</w:t>
      </w:r>
      <w:r>
        <w:t xml:space="preserve"> Điện trở giảm.</w:t>
      </w:r>
    </w:p>
    <w:p w14:paraId="001F5C62" w14:textId="77777777" w:rsidR="00A15DDA" w:rsidRDefault="00C96F97">
      <w:pPr>
        <w:tabs>
          <w:tab w:val="left" w:pos="5400"/>
        </w:tabs>
      </w:pPr>
      <w:r>
        <w:rPr>
          <w:b/>
          <w:bCs/>
        </w:rPr>
        <w:t xml:space="preserve">     *C.</w:t>
      </w:r>
      <w:r>
        <w:t xml:space="preserve"> Trở kháng của đoạn mạch tăng.</w:t>
      </w:r>
      <w:r>
        <w:tab/>
      </w:r>
      <w:r>
        <w:rPr>
          <w:b/>
          <w:bCs/>
        </w:rPr>
        <w:t xml:space="preserve">     D.</w:t>
      </w:r>
      <w:r>
        <w:t xml:space="preserve"> Cảm kháng của cuộn cảm tăng.</w:t>
      </w:r>
    </w:p>
    <w:p w14:paraId="4E27D020" w14:textId="77777777" w:rsidR="00A15DDA" w:rsidRDefault="00C96F97">
      <w:r>
        <w:rPr>
          <w:b/>
          <w:bCs/>
        </w:rPr>
        <w:t>Lời giải</w:t>
      </w:r>
    </w:p>
    <w:p w14:paraId="68684220" w14:textId="77777777" w:rsidR="00A15DDA" w:rsidRDefault="00C96F97">
      <w:r>
        <w:t xml:space="preserve"> </w:t>
      </w:r>
      <w:r>
        <w:rPr>
          <w:position w:val="-46"/>
        </w:rPr>
        <w:object w:dxaOrig="6399" w:dyaOrig="1040" w14:anchorId="4FB71011">
          <v:shape id="_x0000_i1040" type="#_x0000_t75" style="width:319.8pt;height:51.45pt" o:ole="">
            <v:imagedata r:id="rId36" o:title=""/>
          </v:shape>
          <o:OLEObject Type="Embed" ProgID="Equation.DSMT4" ShapeID="_x0000_i1040" DrawAspect="Content" ObjectID="_1774156221" r:id="rId37"/>
        </w:object>
      </w:r>
      <w:r>
        <w:t xml:space="preserve">. </w:t>
      </w:r>
      <w:r>
        <w:rPr>
          <w:b/>
          <w:bCs/>
        </w:rPr>
        <w:t>Chọn C</w:t>
      </w:r>
    </w:p>
    <w:p w14:paraId="02BDC070" w14:textId="77777777" w:rsidR="00A15DDA" w:rsidRDefault="00C96F97">
      <w:r>
        <w:rPr>
          <w:b/>
          <w:bCs/>
        </w:rPr>
        <w:t>Câu 27.</w:t>
      </w:r>
      <w:r>
        <w:t xml:space="preserve"> Tại một nơi trên mặt đất, hai con lắc đơn có chiều dài l và 0,36l dao động cưỡng bức dưới tác dụng của ngoại lực tuần hoàn </w:t>
      </w:r>
      <m:oMath>
        <m:r>
          <m:rPr>
            <m:sty m:val="p"/>
          </m:rPr>
          <w:rPr>
            <w:rFonts w:ascii="Cambria Math" w:hAnsi="Cambria Math"/>
          </w:rPr>
          <m:t>F</m:t>
        </m:r>
        <m: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0</m:t>
            </m:r>
          </m:sub>
        </m:sSub>
        <m:r>
          <m:rPr>
            <m:sty m:val="p"/>
          </m:rPr>
          <w:rPr>
            <w:rFonts w:ascii="Cambria Math" w:hAnsi="Cambria Math"/>
          </w:rPr>
          <m:t>cosωt</m:t>
        </m:r>
      </m:oMath>
      <w:r>
        <w:t>. Biết các con lắc dao động với biên độ nhỏ. Tỉ số chu kì dao động của hai con lắc có giá trị là</w:t>
      </w:r>
    </w:p>
    <w:p w14:paraId="448C3100" w14:textId="77777777" w:rsidR="00A15DDA" w:rsidRDefault="00C96F97">
      <w:pPr>
        <w:tabs>
          <w:tab w:val="left" w:pos="2700"/>
          <w:tab w:val="left" w:pos="5400"/>
          <w:tab w:val="left" w:pos="8100"/>
        </w:tabs>
      </w:pPr>
      <w:r>
        <w:rPr>
          <w:b/>
          <w:bCs/>
        </w:rPr>
        <w:t xml:space="preserve">     A.</w:t>
      </w:r>
      <w:r>
        <w:t xml:space="preserve"> 0,36.</w:t>
      </w:r>
      <w:r>
        <w:tab/>
      </w:r>
      <w:r>
        <w:rPr>
          <w:b/>
          <w:bCs/>
        </w:rPr>
        <w:t xml:space="preserve">     B.</w:t>
      </w:r>
      <w:r>
        <w:t xml:space="preserve"> 0,6.</w:t>
      </w:r>
      <w:r>
        <w:tab/>
      </w:r>
      <w:r>
        <w:rPr>
          <w:b/>
          <w:bCs/>
        </w:rPr>
        <w:t xml:space="preserve">     C.</w:t>
      </w:r>
      <w:r>
        <w:t xml:space="preserve"> 5/3.</w:t>
      </w:r>
      <w:r>
        <w:tab/>
      </w:r>
      <w:r>
        <w:rPr>
          <w:b/>
          <w:bCs/>
        </w:rPr>
        <w:t xml:space="preserve">     *D.</w:t>
      </w:r>
      <w:r>
        <w:t xml:space="preserve"> 1.</w:t>
      </w:r>
    </w:p>
    <w:p w14:paraId="51409C33" w14:textId="77777777" w:rsidR="00A15DDA" w:rsidRDefault="00C96F97">
      <w:r>
        <w:rPr>
          <w:b/>
          <w:bCs/>
        </w:rPr>
        <w:t>Lời giải</w:t>
      </w:r>
    </w:p>
    <w:p w14:paraId="36B54125" w14:textId="77777777" w:rsidR="00A15DDA" w:rsidRDefault="00C96F97">
      <w:r>
        <w:t xml:space="preserve"> </w:t>
      </w:r>
      <w:r>
        <w:rPr>
          <w:position w:val="-24"/>
        </w:rPr>
        <w:object w:dxaOrig="780" w:dyaOrig="620" w14:anchorId="3CF03D22">
          <v:shape id="_x0000_i1041" type="#_x0000_t75" style="width:39.25pt;height:30.85pt" o:ole="">
            <v:imagedata r:id="rId38" o:title=""/>
          </v:shape>
          <o:OLEObject Type="Embed" ProgID="Equation.DSMT4" ShapeID="_x0000_i1041" DrawAspect="Content" ObjectID="_1774156222" r:id="rId39"/>
        </w:object>
      </w:r>
      <w:r>
        <w:t xml:space="preserve">. </w:t>
      </w:r>
      <w:r>
        <w:rPr>
          <w:b/>
          <w:bCs/>
        </w:rPr>
        <w:t>Chọn D</w:t>
      </w:r>
    </w:p>
    <w:p w14:paraId="62910281" w14:textId="77777777" w:rsidR="00A15DDA" w:rsidRDefault="00C96F97">
      <w:r>
        <w:rPr>
          <w:b/>
          <w:bCs/>
        </w:rPr>
        <w:t>Câu 28.</w:t>
      </w:r>
      <w:r>
        <w:t xml:space="preserve"> Một chất điểm dao động điều hòa theo phương trình </w:t>
      </w:r>
      <m:oMath>
        <m:r>
          <m:rPr>
            <m:sty m:val="p"/>
          </m:rPr>
          <w:rPr>
            <w:rFonts w:ascii="Cambria Math" w:hAnsi="Cambria Math"/>
          </w:rPr>
          <m:t>x</m:t>
        </m:r>
        <m:r>
          <w:rPr>
            <w:rFonts w:ascii="Cambria Math" w:hAnsi="Cambria Math"/>
          </w:rPr>
          <m:t>=3</m:t>
        </m:r>
        <m:r>
          <m:rPr>
            <m:sty m:val="p"/>
          </m:rPr>
          <w:rPr>
            <w:rFonts w:ascii="Cambria Math" w:hAnsi="Cambria Math"/>
          </w:rPr>
          <m:t>cos</m:t>
        </m:r>
        <m:r>
          <w:rPr>
            <w:rFonts w:ascii="Cambria Math" w:hAnsi="Cambria Math"/>
          </w:rPr>
          <m:t>(4</m:t>
        </m:r>
        <m:r>
          <m:rPr>
            <m:sty m:val="p"/>
          </m:rPr>
          <w:rPr>
            <w:rFonts w:ascii="Cambria Math" w:hAnsi="Cambria Math"/>
          </w:rPr>
          <m:t>πt</m:t>
        </m:r>
        <m:r>
          <w:rPr>
            <w:rFonts w:ascii="Cambria Math" w:hAnsi="Cambria Math"/>
          </w:rPr>
          <m:t>)(</m:t>
        </m:r>
        <m:r>
          <m:rPr>
            <m:sty m:val="p"/>
          </m:rPr>
          <w:rPr>
            <w:rFonts w:ascii="Cambria Math" w:hAnsi="Cambria Math"/>
          </w:rPr>
          <m:t>x</m:t>
        </m:r>
      </m:oMath>
      <w:r>
        <w:t xml:space="preserve"> tính bằng cm,t tính bằng </w:t>
      </w:r>
      <m:oMath>
        <m:r>
          <m:rPr>
            <m:sty m:val="p"/>
          </m:rPr>
          <w:rPr>
            <w:rFonts w:ascii="Cambria Math" w:hAnsi="Cambria Math"/>
          </w:rPr>
          <m:t>s</m:t>
        </m:r>
        <m:r>
          <w:rPr>
            <w:rFonts w:ascii="Cambria Math" w:hAnsi="Cambria Math"/>
          </w:rPr>
          <m:t>)</m:t>
        </m:r>
      </m:oMath>
      <w:r>
        <w:t xml:space="preserve">. Lấy </w:t>
      </w:r>
      <m:oMath>
        <m:sSup>
          <m:sSupPr>
            <m:ctrlPr>
              <w:rPr>
                <w:rFonts w:ascii="Cambria Math" w:hAnsi="Cambria Math"/>
              </w:rPr>
            </m:ctrlPr>
          </m:sSupPr>
          <m:e>
            <m:r>
              <m:rPr>
                <m:sty m:val="p"/>
              </m:rPr>
              <w:rPr>
                <w:rFonts w:ascii="Cambria Math" w:hAnsi="Cambria Math"/>
              </w:rPr>
              <m:t>π</m:t>
            </m:r>
          </m:e>
          <m:sup>
            <m:r>
              <w:rPr>
                <w:rFonts w:ascii="Cambria Math" w:hAnsi="Cambria Math"/>
              </w:rPr>
              <m:t>2</m:t>
            </m:r>
          </m:sup>
        </m:sSup>
        <m:r>
          <w:rPr>
            <w:rFonts w:ascii="Cambria Math" w:hAnsi="Cambria Math"/>
          </w:rPr>
          <m:t>=10</m:t>
        </m:r>
      </m:oMath>
      <w:r>
        <w:t xml:space="preserve">. Tại thời điểm </w:t>
      </w:r>
      <m:oMath>
        <m:r>
          <m:rPr>
            <m:sty m:val="p"/>
          </m:rPr>
          <w:rPr>
            <w:rFonts w:ascii="Cambria Math" w:hAnsi="Cambria Math"/>
          </w:rPr>
          <m:t>t</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s</m:t>
        </m:r>
      </m:oMath>
      <w:r>
        <w:t>, chất điểm có gia tốc bằng</w:t>
      </w:r>
    </w:p>
    <w:p w14:paraId="7019F570" w14:textId="77777777" w:rsidR="00A15DDA" w:rsidRDefault="00C96F97">
      <w:pPr>
        <w:tabs>
          <w:tab w:val="left" w:pos="5400"/>
        </w:tabs>
      </w:pPr>
      <w:r>
        <w:rPr>
          <w:b/>
          <w:bCs/>
        </w:rPr>
        <w:t xml:space="preserve">     A.</w:t>
      </w:r>
      <w:r>
        <w:t xml:space="preserve"> </w:t>
      </w:r>
      <m:oMath>
        <m:r>
          <w:rPr>
            <w:rFonts w:ascii="Cambria Math" w:hAnsi="Cambria Math"/>
          </w:rPr>
          <m:t>-</m:t>
        </m:r>
        <m:r>
          <m:rPr>
            <m:sty m:val="p"/>
          </m:rPr>
          <w:rPr>
            <w:rFonts w:ascii="Cambria Math" w:hAnsi="Cambria Math"/>
          </w:rPr>
          <m:t>2,4m</m:t>
        </m:r>
        <m:r>
          <w:rPr>
            <w:rFonts w:ascii="Cambria Math" w:hAnsi="Cambria Math"/>
          </w:rPr>
          <m:t>/</m:t>
        </m:r>
        <m:sSup>
          <m:sSupPr>
            <m:ctrlPr>
              <w:rPr>
                <w:rFonts w:ascii="Cambria Math" w:hAnsi="Cambria Math"/>
              </w:rPr>
            </m:ctrlPr>
          </m:sSupPr>
          <m:e>
            <m:r>
              <m:rPr>
                <m:sty m:val="p"/>
              </m:rPr>
              <w:rPr>
                <w:rFonts w:ascii="Cambria Math" w:hAnsi="Cambria Math"/>
              </w:rPr>
              <m:t>s</m:t>
            </m:r>
          </m:e>
          <m:sup>
            <m:r>
              <w:rPr>
                <w:rFonts w:ascii="Cambria Math" w:hAnsi="Cambria Math"/>
              </w:rPr>
              <m:t>2</m:t>
            </m:r>
          </m:sup>
        </m:sSup>
      </m:oMath>
      <w:r>
        <w:t>.</w:t>
      </w:r>
      <w:r>
        <w:tab/>
      </w:r>
      <w:r>
        <w:rPr>
          <w:b/>
          <w:bCs/>
        </w:rPr>
        <w:t xml:space="preserve">     B.</w:t>
      </w:r>
      <w:r>
        <w:t xml:space="preserve"> </w:t>
      </w:r>
      <m:oMath>
        <m:r>
          <w:rPr>
            <w:rFonts w:ascii="Cambria Math" w:hAnsi="Cambria Math"/>
          </w:rPr>
          <m:t>-</m:t>
        </m:r>
        <m:r>
          <m:rPr>
            <m:sty m:val="p"/>
          </m:rPr>
          <w:rPr>
            <w:rFonts w:ascii="Cambria Math" w:hAnsi="Cambria Math"/>
          </w:rPr>
          <m:t>4,8m</m:t>
        </m:r>
        <m:r>
          <w:rPr>
            <w:rFonts w:ascii="Cambria Math" w:hAnsi="Cambria Math"/>
          </w:rPr>
          <m:t>/</m:t>
        </m:r>
        <m:sSup>
          <m:sSupPr>
            <m:ctrlPr>
              <w:rPr>
                <w:rFonts w:ascii="Cambria Math" w:hAnsi="Cambria Math"/>
              </w:rPr>
            </m:ctrlPr>
          </m:sSupPr>
          <m:e>
            <m:r>
              <m:rPr>
                <m:sty m:val="p"/>
              </m:rPr>
              <w:rPr>
                <w:rFonts w:ascii="Cambria Math" w:hAnsi="Cambria Math"/>
              </w:rPr>
              <m:t>s</m:t>
            </m:r>
          </m:e>
          <m:sup>
            <m:r>
              <w:rPr>
                <w:rFonts w:ascii="Cambria Math" w:hAnsi="Cambria Math"/>
              </w:rPr>
              <m:t>2</m:t>
            </m:r>
          </m:sup>
        </m:sSup>
      </m:oMath>
      <w:r>
        <w:t>.</w:t>
      </w:r>
    </w:p>
    <w:p w14:paraId="2EE9BD14" w14:textId="77777777" w:rsidR="00A15DDA" w:rsidRDefault="00C96F97">
      <w:pPr>
        <w:tabs>
          <w:tab w:val="left" w:pos="5400"/>
        </w:tabs>
      </w:pPr>
      <w:r>
        <w:rPr>
          <w:b/>
          <w:bCs/>
        </w:rPr>
        <w:t xml:space="preserve">     *C.</w:t>
      </w:r>
      <w:r>
        <w:t xml:space="preserve"> </w:t>
      </w:r>
      <m:oMath>
        <m:r>
          <m:rPr>
            <m:sty m:val="p"/>
          </m:rPr>
          <w:rPr>
            <w:rFonts w:ascii="Cambria Math" w:hAnsi="Cambria Math"/>
          </w:rPr>
          <m:t>2,4m</m:t>
        </m:r>
        <m:r>
          <w:rPr>
            <w:rFonts w:ascii="Cambria Math" w:hAnsi="Cambria Math"/>
          </w:rPr>
          <m:t>/</m:t>
        </m:r>
        <m:sSup>
          <m:sSupPr>
            <m:ctrlPr>
              <w:rPr>
                <w:rFonts w:ascii="Cambria Math" w:hAnsi="Cambria Math"/>
              </w:rPr>
            </m:ctrlPr>
          </m:sSupPr>
          <m:e>
            <m:r>
              <m:rPr>
                <m:sty m:val="p"/>
              </m:rPr>
              <w:rPr>
                <w:rFonts w:ascii="Cambria Math" w:hAnsi="Cambria Math"/>
              </w:rPr>
              <m:t>s</m:t>
            </m:r>
          </m:e>
          <m:sup>
            <m:r>
              <w:rPr>
                <w:rFonts w:ascii="Cambria Math" w:hAnsi="Cambria Math"/>
              </w:rPr>
              <m:t>2</m:t>
            </m:r>
          </m:sup>
        </m:sSup>
      </m:oMath>
      <w:r>
        <w:t>.</w:t>
      </w:r>
      <w:r>
        <w:tab/>
      </w:r>
      <w:r>
        <w:rPr>
          <w:b/>
          <w:bCs/>
        </w:rPr>
        <w:t xml:space="preserve">     D.</w:t>
      </w:r>
      <w:r>
        <w:t xml:space="preserve"> </w:t>
      </w:r>
      <m:oMath>
        <m:r>
          <m:rPr>
            <m:sty m:val="p"/>
          </m:rPr>
          <w:rPr>
            <w:rFonts w:ascii="Cambria Math" w:hAnsi="Cambria Math"/>
          </w:rPr>
          <m:t>4,8m</m:t>
        </m:r>
        <m:r>
          <w:rPr>
            <w:rFonts w:ascii="Cambria Math" w:hAnsi="Cambria Math"/>
          </w:rPr>
          <m:t>/</m:t>
        </m:r>
        <m:sSup>
          <m:sSupPr>
            <m:ctrlPr>
              <w:rPr>
                <w:rFonts w:ascii="Cambria Math" w:hAnsi="Cambria Math"/>
              </w:rPr>
            </m:ctrlPr>
          </m:sSupPr>
          <m:e>
            <m:r>
              <m:rPr>
                <m:sty m:val="p"/>
              </m:rPr>
              <w:rPr>
                <w:rFonts w:ascii="Cambria Math" w:hAnsi="Cambria Math"/>
              </w:rPr>
              <m:t>s</m:t>
            </m:r>
          </m:e>
          <m:sup>
            <m:r>
              <w:rPr>
                <w:rFonts w:ascii="Cambria Math" w:hAnsi="Cambria Math"/>
              </w:rPr>
              <m:t>2</m:t>
            </m:r>
          </m:sup>
        </m:sSup>
      </m:oMath>
      <w:r>
        <w:t>.</w:t>
      </w:r>
    </w:p>
    <w:p w14:paraId="5807779D" w14:textId="77777777" w:rsidR="00A15DDA" w:rsidRDefault="00C96F97">
      <w:r>
        <w:rPr>
          <w:b/>
          <w:bCs/>
        </w:rPr>
        <w:t>Lời giải</w:t>
      </w:r>
    </w:p>
    <w:p w14:paraId="3184A996" w14:textId="77777777" w:rsidR="00A15DDA" w:rsidRDefault="00C96F97">
      <w:r>
        <w:t xml:space="preserve"> </w:t>
      </w:r>
      <w:r>
        <w:rPr>
          <w:position w:val="-28"/>
        </w:rPr>
        <w:object w:dxaOrig="2600" w:dyaOrig="680" w14:anchorId="67661CD6">
          <v:shape id="_x0000_i1042" type="#_x0000_t75" style="width:130.9pt;height:33.65pt" o:ole="">
            <v:imagedata r:id="rId40" o:title=""/>
          </v:shape>
          <o:OLEObject Type="Embed" ProgID="Equation.DSMT4" ShapeID="_x0000_i1042" DrawAspect="Content" ObjectID="_1774156223" r:id="rId41"/>
        </w:object>
      </w:r>
    </w:p>
    <w:p w14:paraId="496ABA61" w14:textId="77777777" w:rsidR="00A15DDA" w:rsidRDefault="00C96F97">
      <w:r>
        <w:rPr>
          <w:position w:val="-14"/>
        </w:rPr>
        <w:object w:dxaOrig="4459" w:dyaOrig="440" w14:anchorId="536D35A0">
          <v:shape id="_x0000_i1043" type="#_x0000_t75" style="width:222.55pt;height:21.5pt" o:ole="">
            <v:imagedata r:id="rId42" o:title=""/>
          </v:shape>
          <o:OLEObject Type="Embed" ProgID="Equation.DSMT4" ShapeID="_x0000_i1043" DrawAspect="Content" ObjectID="_1774156224" r:id="rId43"/>
        </w:object>
      </w:r>
      <w:r>
        <w:t xml:space="preserve">. </w:t>
      </w:r>
      <w:r>
        <w:rPr>
          <w:b/>
          <w:bCs/>
        </w:rPr>
        <w:t>Chọn C</w:t>
      </w:r>
    </w:p>
    <w:p w14:paraId="1E7D01BE" w14:textId="77777777" w:rsidR="00A15DDA" w:rsidRDefault="00C96F97">
      <w:r>
        <w:rPr>
          <w:b/>
          <w:bCs/>
        </w:rPr>
        <w:t>Câu 29.</w:t>
      </w:r>
      <w:r>
        <w:t xml:space="preserve"> Điện năng được truyền từ nơi phát đến một khu dân cư bằng đường dây một pha với hiệu suất truyền tải là </w:t>
      </w:r>
      <m:oMath>
        <m:r>
          <w:rPr>
            <w:rFonts w:ascii="Cambria Math" w:hAnsi="Cambria Math"/>
          </w:rPr>
          <m:t>90</m:t>
        </m:r>
        <m:r>
          <m:rPr>
            <m:sty m:val="p"/>
          </m:rPr>
          <w:rPr>
            <w:rFonts w:ascii="Cambria Math" w:hAnsi="Cambria Math"/>
          </w:rPr>
          <m:t>%</m:t>
        </m:r>
      </m:oMath>
      <w:r>
        <w:t xml:space="preserve">. Coi hao phí điện năng chỉ do tỏa nhiệt trên đường dây và không vượt quá </w:t>
      </w:r>
      <m:oMath>
        <m:r>
          <w:rPr>
            <w:rFonts w:ascii="Cambria Math" w:hAnsi="Cambria Math"/>
          </w:rPr>
          <m:t>20</m:t>
        </m:r>
        <m:r>
          <m:rPr>
            <m:sty m:val="p"/>
          </m:rPr>
          <w:rPr>
            <w:rFonts w:ascii="Cambria Math" w:hAnsi="Cambria Math"/>
          </w:rPr>
          <m:t>%</m:t>
        </m:r>
      </m:oMath>
      <w:r>
        <w:t xml:space="preserve">. Né́u công suất sử dụng điện của khu dân cư này tăng </w:t>
      </w:r>
      <m:oMath>
        <m:r>
          <w:rPr>
            <w:rFonts w:ascii="Cambria Math" w:hAnsi="Cambria Math"/>
          </w:rPr>
          <m:t>15</m:t>
        </m:r>
        <m:r>
          <m:rPr>
            <m:sty m:val="p"/>
          </m:rPr>
          <w:rPr>
            <w:rFonts w:ascii="Cambria Math" w:hAnsi="Cambria Math"/>
          </w:rPr>
          <m:t>%</m:t>
        </m:r>
      </m:oMath>
      <w:r>
        <w:t xml:space="preserve"> và giữ nguyên điện áp ở nơi phát thì hiệu suất truyền tải điện năng trên chính đường dây đó là</w:t>
      </w:r>
    </w:p>
    <w:p w14:paraId="3CB89C15" w14:textId="77777777" w:rsidR="00A15DDA" w:rsidRDefault="00C96F97">
      <w:pPr>
        <w:tabs>
          <w:tab w:val="left" w:pos="2700"/>
          <w:tab w:val="left" w:pos="5400"/>
          <w:tab w:val="left" w:pos="8100"/>
        </w:tabs>
      </w:pPr>
      <w:r>
        <w:rPr>
          <w:b/>
          <w:bCs/>
        </w:rPr>
        <w:t xml:space="preserve">     A.</w:t>
      </w:r>
      <w:r>
        <w:t xml:space="preserve"> </w:t>
      </w:r>
      <m:oMath>
        <m:r>
          <m:rPr>
            <m:sty m:val="p"/>
          </m:rPr>
          <w:rPr>
            <w:rFonts w:ascii="Cambria Math" w:hAnsi="Cambria Math"/>
          </w:rPr>
          <m:t>92,8%</m:t>
        </m:r>
      </m:oMath>
      <w:r>
        <w:t>.</w:t>
      </w:r>
      <w:r>
        <w:tab/>
      </w:r>
      <w:r>
        <w:rPr>
          <w:b/>
          <w:bCs/>
        </w:rPr>
        <w:t xml:space="preserve">     B.</w:t>
      </w:r>
      <w:r>
        <w:t xml:space="preserve"> </w:t>
      </w:r>
      <m:oMath>
        <m:r>
          <m:rPr>
            <m:sty m:val="p"/>
          </m:rPr>
          <w:rPr>
            <w:rFonts w:ascii="Cambria Math" w:hAnsi="Cambria Math"/>
          </w:rPr>
          <m:t>90,0%</m:t>
        </m:r>
      </m:oMath>
      <w:r>
        <w:t>.</w:t>
      </w:r>
      <w:r>
        <w:tab/>
      </w:r>
      <w:r>
        <w:rPr>
          <w:b/>
          <w:bCs/>
        </w:rPr>
        <w:t xml:space="preserve">     *C.</w:t>
      </w:r>
      <w:r>
        <w:t xml:space="preserve"> </w:t>
      </w:r>
      <m:oMath>
        <m:r>
          <m:rPr>
            <m:sty m:val="p"/>
          </m:rPr>
          <w:rPr>
            <w:rFonts w:ascii="Cambria Math" w:hAnsi="Cambria Math"/>
          </w:rPr>
          <m:t>88,3%</m:t>
        </m:r>
      </m:oMath>
      <w:r>
        <w:t>.</w:t>
      </w:r>
      <w:r>
        <w:tab/>
      </w:r>
      <w:r>
        <w:rPr>
          <w:b/>
          <w:bCs/>
        </w:rPr>
        <w:t xml:space="preserve">     D.</w:t>
      </w:r>
      <w:r>
        <w:t xml:space="preserve"> </w:t>
      </w:r>
      <m:oMath>
        <m:r>
          <m:rPr>
            <m:sty m:val="p"/>
          </m:rPr>
          <w:rPr>
            <w:rFonts w:ascii="Cambria Math" w:hAnsi="Cambria Math"/>
          </w:rPr>
          <m:t>92,1%</m:t>
        </m:r>
      </m:oMath>
      <w:r>
        <w:t>.</w:t>
      </w:r>
    </w:p>
    <w:p w14:paraId="1148A51A" w14:textId="77777777" w:rsidR="00A15DDA" w:rsidRDefault="00C96F97">
      <w:r>
        <w:rPr>
          <w:b/>
          <w:bCs/>
        </w:rPr>
        <w:t>Lời giải</w:t>
      </w:r>
    </w:p>
    <w:tbl>
      <w:tblPr>
        <w:tblStyle w:val="TableGrid"/>
        <w:tblW w:w="0" w:type="auto"/>
        <w:tblLook w:val="04A0" w:firstRow="1" w:lastRow="0" w:firstColumn="1" w:lastColumn="0" w:noHBand="0" w:noVBand="1"/>
      </w:tblPr>
      <w:tblGrid>
        <w:gridCol w:w="1246"/>
        <w:gridCol w:w="1981"/>
        <w:gridCol w:w="2012"/>
      </w:tblGrid>
      <w:tr w:rsidR="00A15DDA" w14:paraId="313E114E" w14:textId="77777777">
        <w:tc>
          <w:tcPr>
            <w:tcW w:w="0" w:type="auto"/>
          </w:tcPr>
          <w:p w14:paraId="2AF29743" w14:textId="77777777" w:rsidR="00A15DDA" w:rsidRDefault="00C96F97">
            <w:r>
              <w:t xml:space="preserve"> P </w:t>
            </w:r>
          </w:p>
        </w:tc>
        <w:tc>
          <w:tcPr>
            <w:tcW w:w="0" w:type="auto"/>
          </w:tcPr>
          <w:p w14:paraId="37A19D63" w14:textId="77777777" w:rsidR="00A15DDA" w:rsidRDefault="00C96F97">
            <w:r>
              <w:t xml:space="preserve"> ΔP </w:t>
            </w:r>
          </w:p>
        </w:tc>
        <w:tc>
          <w:tcPr>
            <w:tcW w:w="0" w:type="auto"/>
          </w:tcPr>
          <w:p w14:paraId="4E1FB3B5" w14:textId="77777777" w:rsidR="00A15DDA" w:rsidRDefault="00C96F97">
            <w:r>
              <w:t xml:space="preserve"> </w:t>
            </w:r>
            <w:r>
              <w:rPr>
                <w:position w:val="-12"/>
              </w:rPr>
              <w:object w:dxaOrig="279" w:dyaOrig="360" w14:anchorId="1FAF2CF2">
                <v:shape id="_x0000_i1044" type="#_x0000_t75" style="width:13.1pt;height:18.7pt" o:ole="">
                  <v:imagedata r:id="rId44" o:title=""/>
                </v:shape>
                <o:OLEObject Type="Embed" ProgID="Equation.DSMT4" ShapeID="_x0000_i1044" DrawAspect="Content" ObjectID="_1774156225" r:id="rId45"/>
              </w:object>
            </w:r>
            <w:r>
              <w:t xml:space="preserve"> </w:t>
            </w:r>
          </w:p>
        </w:tc>
      </w:tr>
      <w:tr w:rsidR="00A15DDA" w14:paraId="2B4B8E14" w14:textId="77777777">
        <w:tc>
          <w:tcPr>
            <w:tcW w:w="0" w:type="auto"/>
          </w:tcPr>
          <w:p w14:paraId="352A9C0D" w14:textId="77777777" w:rsidR="00A15DDA" w:rsidRDefault="00C96F97">
            <w:r>
              <w:t xml:space="preserve"> 100 </w:t>
            </w:r>
            <w:r>
              <w:rPr>
                <w:b/>
                <w:bCs/>
              </w:rPr>
              <w:t>(1)</w:t>
            </w:r>
            <w:r>
              <w:t xml:space="preserve"> </w:t>
            </w:r>
          </w:p>
        </w:tc>
        <w:tc>
          <w:tcPr>
            <w:tcW w:w="0" w:type="auto"/>
          </w:tcPr>
          <w:p w14:paraId="3EB179D6" w14:textId="77777777" w:rsidR="00A15DDA" w:rsidRDefault="00C96F97">
            <w:r>
              <w:t xml:space="preserve"> 100−90=10 </w:t>
            </w:r>
            <w:r>
              <w:rPr>
                <w:b/>
                <w:bCs/>
              </w:rPr>
              <w:t>(3)</w:t>
            </w:r>
            <w:r>
              <w:t xml:space="preserve"> </w:t>
            </w:r>
          </w:p>
        </w:tc>
        <w:tc>
          <w:tcPr>
            <w:tcW w:w="0" w:type="auto"/>
          </w:tcPr>
          <w:p w14:paraId="399BDBC9" w14:textId="77777777" w:rsidR="00A15DDA" w:rsidRDefault="00C96F97">
            <w:r>
              <w:t xml:space="preserve"> 90 </w:t>
            </w:r>
            <w:r>
              <w:rPr>
                <w:b/>
                <w:bCs/>
              </w:rPr>
              <w:t>(2)</w:t>
            </w:r>
            <w:r>
              <w:t xml:space="preserve"> </w:t>
            </w:r>
          </w:p>
        </w:tc>
      </w:tr>
      <w:tr w:rsidR="00A15DDA" w14:paraId="0C4D90F0" w14:textId="77777777">
        <w:tc>
          <w:tcPr>
            <w:tcW w:w="0" w:type="auto"/>
          </w:tcPr>
          <w:p w14:paraId="0C9669DD" w14:textId="77777777" w:rsidR="00A15DDA" w:rsidRDefault="00C96F97">
            <w:r>
              <w:lastRenderedPageBreak/>
              <w:t xml:space="preserve"> </w:t>
            </w:r>
            <w:r>
              <w:rPr>
                <w:position w:val="-24"/>
              </w:rPr>
              <w:object w:dxaOrig="639" w:dyaOrig="620" w14:anchorId="1E5BF005">
                <v:shape id="_x0000_i1045" type="#_x0000_t75" style="width:31.8pt;height:30.85pt" o:ole="">
                  <v:imagedata r:id="rId46" o:title=""/>
                </v:shape>
                <o:OLEObject Type="Embed" ProgID="Equation.DSMT4" ShapeID="_x0000_i1045" DrawAspect="Content" ObjectID="_1774156226" r:id="rId47"/>
              </w:object>
            </w:r>
            <w:r>
              <w:t xml:space="preserve"> </w:t>
            </w:r>
            <w:r>
              <w:rPr>
                <w:b/>
                <w:bCs/>
              </w:rPr>
              <w:t>(5)</w:t>
            </w:r>
            <w:r>
              <w:t xml:space="preserve"> </w:t>
            </w:r>
          </w:p>
        </w:tc>
        <w:tc>
          <w:tcPr>
            <w:tcW w:w="0" w:type="auto"/>
          </w:tcPr>
          <w:p w14:paraId="0167F98A" w14:textId="77777777" w:rsidR="00A15DDA" w:rsidRDefault="00C96F97">
            <w:r>
              <w:t xml:space="preserve"> </w:t>
            </w:r>
            <w:r>
              <w:rPr>
                <w:position w:val="-24"/>
              </w:rPr>
              <w:object w:dxaOrig="1359" w:dyaOrig="620" w14:anchorId="4813BAD2">
                <v:shape id="_x0000_i1046" type="#_x0000_t75" style="width:68.25pt;height:30.85pt" o:ole="">
                  <v:imagedata r:id="rId48" o:title=""/>
                </v:shape>
                <o:OLEObject Type="Embed" ProgID="Equation.DSMT4" ShapeID="_x0000_i1046" DrawAspect="Content" ObjectID="_1774156227" r:id="rId49"/>
              </w:object>
            </w:r>
            <w:r>
              <w:t xml:space="preserve"> </w:t>
            </w:r>
            <w:r>
              <w:rPr>
                <w:b/>
                <w:bCs/>
              </w:rPr>
              <w:t>(6)</w:t>
            </w:r>
            <w:r>
              <w:t xml:space="preserve"> </w:t>
            </w:r>
          </w:p>
        </w:tc>
        <w:tc>
          <w:tcPr>
            <w:tcW w:w="0" w:type="auto"/>
          </w:tcPr>
          <w:p w14:paraId="0CDCC3BB" w14:textId="77777777" w:rsidR="00A15DDA" w:rsidRDefault="00C96F97">
            <w:r>
              <w:t xml:space="preserve"> 90.1,15=103,5 </w:t>
            </w:r>
            <w:r>
              <w:rPr>
                <w:b/>
                <w:bCs/>
              </w:rPr>
              <w:t>(4)</w:t>
            </w:r>
            <w:r>
              <w:t xml:space="preserve"> </w:t>
            </w:r>
          </w:p>
        </w:tc>
      </w:tr>
    </w:tbl>
    <w:p w14:paraId="16BE086A" w14:textId="77777777" w:rsidR="00A15DDA" w:rsidRDefault="00A15DDA"/>
    <w:p w14:paraId="135595B4" w14:textId="77777777" w:rsidR="00A15DDA" w:rsidRDefault="00C96F97">
      <w:r>
        <w:rPr>
          <w:position w:val="-60"/>
        </w:rPr>
        <w:object w:dxaOrig="8300" w:dyaOrig="1040" w14:anchorId="37F2DD4F">
          <v:shape id="_x0000_i1047" type="#_x0000_t75" style="width:414.25pt;height:51.45pt" o:ole="">
            <v:imagedata r:id="rId50" o:title=""/>
          </v:shape>
          <o:OLEObject Type="Embed" ProgID="Equation.DSMT4" ShapeID="_x0000_i1047" DrawAspect="Content" ObjectID="_1774156228" r:id="rId51"/>
        </w:object>
      </w:r>
      <w:r>
        <w:t xml:space="preserve">. </w:t>
      </w:r>
      <w:r>
        <w:rPr>
          <w:b/>
          <w:bCs/>
        </w:rPr>
        <w:t>Chọn C</w:t>
      </w:r>
    </w:p>
    <w:p w14:paraId="555CC549" w14:textId="77777777" w:rsidR="00A15DDA" w:rsidRDefault="00C96F97">
      <w:r>
        <w:rPr>
          <w:b/>
          <w:bCs/>
        </w:rPr>
        <w:t>Câu 30.</w:t>
      </w:r>
      <w:r>
        <w:t xml:space="preserve"> Nguồn điểm S phát sóng âm đẳng hướng ra không gian. Ba điểm S,A,B nằm trên một phương truyền sóng </w:t>
      </w:r>
      <m:oMath>
        <m:r>
          <w:rPr>
            <w:rFonts w:ascii="Cambria Math" w:hAnsi="Cambria Math"/>
          </w:rPr>
          <m:t>(A,B</m:t>
        </m:r>
      </m:oMath>
      <w:r>
        <w:t xml:space="preserve"> cùng phía so với </w:t>
      </w:r>
      <m:oMath>
        <m:r>
          <w:rPr>
            <w:rFonts w:ascii="Cambria Math" w:hAnsi="Cambria Math"/>
          </w:rPr>
          <m:t>S,AB=</m:t>
        </m:r>
        <m:r>
          <m:rPr>
            <m:sty m:val="p"/>
          </m:rPr>
          <w:rPr>
            <w:rFonts w:ascii="Cambria Math" w:hAnsi="Cambria Math"/>
          </w:rPr>
          <m:t>61,2</m:t>
        </m:r>
        <m:r>
          <w:rPr>
            <w:rFonts w:ascii="Cambria Math" w:hAnsi="Cambria Math"/>
          </w:rPr>
          <m:t>m)</m:t>
        </m:r>
      </m:oMath>
      <w:r>
        <w:t xml:space="preserve">. Điểm M là trung điểm của AB cách S một khoảng 50m có mức cường độ âm 40 dB. Tốc độ truyền âm trong không khí là 340m/s, cường độ âm chuẩn </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-12</m:t>
            </m:r>
          </m:sup>
        </m:sSup>
      </m:oMath>
      <w:r>
        <w:t xml:space="preserve"> </w:t>
      </w:r>
      <m:oMath>
        <m:r>
          <w:rPr>
            <w:rFonts w:ascii="Cambria Math" w:hAnsi="Cambria Math"/>
          </w:rPr>
          <m:t>W/</m:t>
        </m:r>
        <m:sSup>
          <m:sSupPr>
            <m:ctrlPr>
              <w:rPr>
                <w:rFonts w:ascii="Cambria Math" w:hAnsi="Cambria Math"/>
              </w:rPr>
            </m:ctrlPr>
          </m:sSupPr>
          <m:e>
            <m:r>
              <w:rPr>
                <w:rFonts w:ascii="Cambria Math" w:hAnsi="Cambria Math"/>
              </w:rPr>
              <m:t>m</m:t>
            </m:r>
          </m:e>
          <m:sup>
            <m:r>
              <w:rPr>
                <w:rFonts w:ascii="Cambria Math" w:hAnsi="Cambria Math"/>
              </w:rPr>
              <m:t>2</m:t>
            </m:r>
          </m:sup>
        </m:sSup>
      </m:oMath>
      <w:r>
        <w:t xml:space="preserve"> và môi trường không hấp thụ âm. Lấy π=3,14. Năng lượng của sóng âm giới hạn bởi hai mặt cầu tâm S đi qua A và B là</w:t>
      </w:r>
    </w:p>
    <w:p w14:paraId="63096E20" w14:textId="77777777" w:rsidR="00A15DDA" w:rsidRDefault="00C96F97">
      <w:pPr>
        <w:tabs>
          <w:tab w:val="left" w:pos="2700"/>
          <w:tab w:val="left" w:pos="5400"/>
          <w:tab w:val="left" w:pos="8100"/>
        </w:tabs>
      </w:pPr>
      <w:r>
        <w:rPr>
          <w:b/>
          <w:bCs/>
        </w:rPr>
        <w:t xml:space="preserve">     A.</w:t>
      </w:r>
      <w:r>
        <w:t xml:space="preserve"> 0,5256μJ.</w:t>
      </w:r>
      <w:r>
        <w:tab/>
      </w:r>
      <w:r>
        <w:rPr>
          <w:b/>
          <w:bCs/>
        </w:rPr>
        <w:t xml:space="preserve">     B.</w:t>
      </w:r>
      <w:r>
        <w:t xml:space="preserve"> 0,5652μJ.</w:t>
      </w:r>
      <w:r>
        <w:tab/>
      </w:r>
      <w:r>
        <w:rPr>
          <w:b/>
          <w:bCs/>
        </w:rPr>
        <w:t xml:space="preserve">     *C.</w:t>
      </w:r>
      <w:r>
        <w:t xml:space="preserve"> 56,52μJ.</w:t>
      </w:r>
      <w:r>
        <w:tab/>
      </w:r>
      <w:r>
        <w:rPr>
          <w:b/>
          <w:bCs/>
        </w:rPr>
        <w:t xml:space="preserve">     D.</w:t>
      </w:r>
      <w:r>
        <w:t xml:space="preserve"> 52,56μJ.</w:t>
      </w:r>
    </w:p>
    <w:p w14:paraId="7BD2B9A8" w14:textId="77777777" w:rsidR="00A15DDA" w:rsidRDefault="00C96F97">
      <w:r>
        <w:rPr>
          <w:b/>
          <w:bCs/>
        </w:rPr>
        <w:t>Lời giải</w:t>
      </w:r>
    </w:p>
    <w:p w14:paraId="5E2961C8" w14:textId="77777777" w:rsidR="00A15DDA" w:rsidRDefault="00C96F97">
      <w:r>
        <w:t xml:space="preserve"> </w:t>
      </w:r>
      <w:r>
        <w:rPr>
          <w:position w:val="-24"/>
        </w:rPr>
        <w:object w:dxaOrig="5200" w:dyaOrig="620" w14:anchorId="7B21036D">
          <v:shape id="_x0000_i1048" type="#_x0000_t75" style="width:259pt;height:30.85pt" o:ole="">
            <v:imagedata r:id="rId52" o:title=""/>
          </v:shape>
          <o:OLEObject Type="Embed" ProgID="Equation.DSMT4" ShapeID="_x0000_i1048" DrawAspect="Content" ObjectID="_1774156229" r:id="rId53"/>
        </w:object>
      </w:r>
      <w:r>
        <w:t xml:space="preserve"> (W)</w:t>
      </w:r>
    </w:p>
    <w:p w14:paraId="74992A51" w14:textId="77777777" w:rsidR="00A15DDA" w:rsidRDefault="00C96F97">
      <w:r>
        <w:rPr>
          <w:position w:val="-24"/>
        </w:rPr>
        <w:object w:dxaOrig="2200" w:dyaOrig="620" w14:anchorId="3C8D63BC">
          <v:shape id="_x0000_i1049" type="#_x0000_t75" style="width:110.35pt;height:30.85pt" o:ole="">
            <v:imagedata r:id="rId54" o:title=""/>
          </v:shape>
          <o:OLEObject Type="Embed" ProgID="Equation.DSMT4" ShapeID="_x0000_i1049" DrawAspect="Content" ObjectID="_1774156230" r:id="rId55"/>
        </w:object>
      </w:r>
    </w:p>
    <w:p w14:paraId="32F95E83" w14:textId="77777777" w:rsidR="00A15DDA" w:rsidRDefault="00C96F97">
      <w:r>
        <w:rPr>
          <w:position w:val="-10"/>
        </w:rPr>
        <w:object w:dxaOrig="4500" w:dyaOrig="360" w14:anchorId="1737F5F2">
          <v:shape id="_x0000_i1050" type="#_x0000_t75" style="width:225.35pt;height:18.7pt" o:ole="">
            <v:imagedata r:id="rId56" o:title=""/>
          </v:shape>
          <o:OLEObject Type="Embed" ProgID="Equation.DSMT4" ShapeID="_x0000_i1050" DrawAspect="Content" ObjectID="_1774156231" r:id="rId57"/>
        </w:object>
      </w:r>
      <w:r>
        <w:t xml:space="preserve">. </w:t>
      </w:r>
      <w:r>
        <w:rPr>
          <w:b/>
          <w:bCs/>
        </w:rPr>
        <w:t>Chọn C</w:t>
      </w:r>
    </w:p>
    <w:p w14:paraId="23AB8F73" w14:textId="77777777" w:rsidR="00A15DDA" w:rsidRDefault="00C96F97">
      <w:r>
        <w:rPr>
          <w:b/>
          <w:bCs/>
        </w:rPr>
        <w:t>Câu 31.</w:t>
      </w:r>
      <w:r>
        <w:t xml:space="preserve"> Hai dao động điều hoà cùng phương, cùng tần số có phương trình dao động là: </w:t>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4</m:t>
                </m:r>
              </m:den>
            </m:f>
          </m:e>
        </m:d>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2</m:t>
                </m:r>
              </m:den>
            </m:f>
          </m:e>
        </m:d>
      </m:oMath>
      <w:r>
        <w:t xml:space="preserve"> trong đó </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&gt;0</m:t>
        </m:r>
      </m:oMath>
      <w:r>
        <w:t xml:space="preserve">. Phương trình dao động tổng hợp là </w:t>
      </w:r>
      <m:oMath>
        <m:r>
          <w:rPr>
            <w:rFonts w:ascii="Cambria Math" w:hAnsi="Cambria Math"/>
          </w:rPr>
          <m:t>x=Acos⁡(ωt+φ)cm</m:t>
        </m:r>
      </m:oMath>
      <w:r>
        <w:t>. Pha ban đầu φ của dao động tổng hợp không thể nhận giá trị nào sau đây?</w:t>
      </w:r>
    </w:p>
    <w:p w14:paraId="07AAE9AD" w14:textId="77777777" w:rsidR="00A15DDA" w:rsidRDefault="00C96F97">
      <w:pPr>
        <w:tabs>
          <w:tab w:val="left" w:pos="2700"/>
          <w:tab w:val="left" w:pos="5400"/>
          <w:tab w:val="left" w:pos="8100"/>
        </w:tabs>
      </w:pPr>
      <w:r>
        <w:rPr>
          <w:b/>
          <w:bCs/>
        </w:rPr>
        <w:t xml:space="preserve">     *A.</w:t>
      </w:r>
      <w:r>
        <w:t xml:space="preserve"> π/3.</w:t>
      </w:r>
      <w:r>
        <w:tab/>
      </w:r>
      <w:r>
        <w:rPr>
          <w:b/>
          <w:bCs/>
        </w:rPr>
        <w:t xml:space="preserve">     B.</w:t>
      </w:r>
      <w:r>
        <w:t xml:space="preserve"> -π/6.</w:t>
      </w:r>
      <w:r>
        <w:tab/>
      </w:r>
      <w:r>
        <w:rPr>
          <w:b/>
          <w:bCs/>
        </w:rPr>
        <w:t xml:space="preserve">     C.</w:t>
      </w:r>
      <w:r>
        <w:t xml:space="preserve"> -π/3.</w:t>
      </w:r>
      <w:r>
        <w:tab/>
      </w:r>
      <w:r>
        <w:rPr>
          <w:b/>
          <w:bCs/>
        </w:rPr>
        <w:t xml:space="preserve">     D.</w:t>
      </w:r>
      <w:r>
        <w:t xml:space="preserve"> π/6.</w:t>
      </w:r>
    </w:p>
    <w:p w14:paraId="42D33C7B" w14:textId="77777777" w:rsidR="00A15DDA" w:rsidRDefault="00C96F97">
      <w:r>
        <w:rPr>
          <w:b/>
          <w:bCs/>
        </w:rPr>
        <w:t>Lời giải</w:t>
      </w:r>
    </w:p>
    <w:p w14:paraId="3CC42216" w14:textId="77777777" w:rsidR="00A15DDA" w:rsidRDefault="00C96F97">
      <w:r>
        <w:t xml:space="preserve"> </w:t>
      </w:r>
      <w:r>
        <w:rPr>
          <w:position w:val="-24"/>
        </w:rPr>
        <w:object w:dxaOrig="2640" w:dyaOrig="620" w14:anchorId="58E305CD">
          <v:shape id="_x0000_i1051" type="#_x0000_t75" style="width:131.85pt;height:30.85pt" o:ole="">
            <v:imagedata r:id="rId58" o:title=""/>
          </v:shape>
          <o:OLEObject Type="Embed" ProgID="Equation.DSMT4" ShapeID="_x0000_i1051" DrawAspect="Content" ObjectID="_1774156232" r:id="rId59"/>
        </w:object>
      </w:r>
      <w:r>
        <w:t xml:space="preserve">. </w:t>
      </w:r>
      <w:r>
        <w:rPr>
          <w:b/>
          <w:bCs/>
        </w:rPr>
        <w:t>Chọn A</w:t>
      </w:r>
    </w:p>
    <w:p w14:paraId="4B5C72F1" w14:textId="77777777" w:rsidR="00A15DDA" w:rsidRDefault="00C96F97">
      <w:r>
        <w:rPr>
          <w:noProof/>
          <w:position w:val="-111"/>
        </w:rPr>
        <w:drawing>
          <wp:inline distT="0" distB="0" distL="0" distR="0" wp14:anchorId="18626EDA" wp14:editId="134371D2">
            <wp:extent cx="2086451" cy="1492091"/>
            <wp:effectExtent l="0" t="0" r="0" b="0"/>
            <wp:docPr id="10056" name="Picture 10056"/>
            <wp:cNvGraphicFramePr/>
            <a:graphic xmlns:a="http://schemas.openxmlformats.org/drawingml/2006/main">
              <a:graphicData uri="http://schemas.openxmlformats.org/drawingml/2006/picture">
                <pic:pic xmlns:pic="http://schemas.openxmlformats.org/drawingml/2006/picture">
                  <pic:nvPicPr>
                    <pic:cNvPr id="10057" name="Picture 100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86451" cy="1492091"/>
                    </a:xfrm>
                    <a:prstGeom prst="rect">
                      <a:avLst/>
                    </a:prstGeom>
                    <a:noFill/>
                  </pic:spPr>
                </pic:pic>
              </a:graphicData>
            </a:graphic>
          </wp:inline>
        </w:drawing>
      </w:r>
    </w:p>
    <w:p w14:paraId="34B2764C" w14:textId="77777777" w:rsidR="00A15DDA" w:rsidRDefault="00C96F97">
      <w:r>
        <w:rPr>
          <w:b/>
          <w:bCs/>
        </w:rPr>
        <w:t>Câu 32.</w:t>
      </w:r>
      <w:r>
        <w:t xml:space="preserve"> Để xác định độ cứng k của lò xo nhẹ, một nhóm học sinh đã tiến hành thí nghiệm như sau: Treo lò xo thẳng đứng rồi gắn đầu dưới lò xo một vật nhỏ A có khối lượng m. Lần lượt treo thêm các quả cân vào A, cho con lắc dao động điều hòa rồi đo chu kỳ dao động T tương ứng. Sau khi tiến hành đo, xử lý số liệu và vẽ được đồ thị biểu diễn sự phụ thuộc của </w:t>
      </w:r>
      <m:oMath>
        <m:sSup>
          <m:sSupPr>
            <m:ctrlPr>
              <w:rPr>
                <w:rFonts w:ascii="Cambria Math" w:hAnsi="Cambria Math"/>
              </w:rPr>
            </m:ctrlPr>
          </m:sSupPr>
          <m:e>
            <m:r>
              <w:rPr>
                <w:rFonts w:ascii="Cambria Math" w:hAnsi="Cambria Math"/>
              </w:rPr>
              <m:t>T</m:t>
            </m:r>
          </m:e>
          <m:sup>
            <m:r>
              <w:rPr>
                <w:rFonts w:ascii="Cambria Math" w:hAnsi="Cambria Math"/>
              </w:rPr>
              <m:t>2</m:t>
            </m:r>
          </m:sup>
        </m:sSup>
      </m:oMath>
      <w:r>
        <w:t xml:space="preserve"> theo khối lượng Δm của các quả cân treo vào A như hình bên. Lấy </w:t>
      </w:r>
      <m:oMath>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=10</m:t>
        </m:r>
      </m:oMath>
      <w:r>
        <w:t>, giá trị trung bình của độ cứng k đo được trong thí nghiệm là</w:t>
      </w:r>
    </w:p>
    <w:p w14:paraId="3D7106EB" w14:textId="77777777" w:rsidR="00A15DDA" w:rsidRDefault="00C96F97">
      <w:pPr>
        <w:tabs>
          <w:tab w:val="left" w:pos="2700"/>
          <w:tab w:val="left" w:pos="5400"/>
          <w:tab w:val="left" w:pos="8100"/>
        </w:tabs>
      </w:pPr>
      <w:r>
        <w:rPr>
          <w:b/>
          <w:bCs/>
        </w:rPr>
        <w:t xml:space="preserve">     A.</w:t>
      </w:r>
      <w:r>
        <w:t xml:space="preserve"> 240N/m.</w:t>
      </w:r>
      <w:r>
        <w:tab/>
      </w:r>
      <w:r>
        <w:rPr>
          <w:b/>
          <w:bCs/>
        </w:rPr>
        <w:t xml:space="preserve">     B.</w:t>
      </w:r>
      <w:r>
        <w:t xml:space="preserve"> 9N/m.</w:t>
      </w:r>
      <w:r>
        <w:tab/>
      </w:r>
      <w:r>
        <w:rPr>
          <w:b/>
          <w:bCs/>
        </w:rPr>
        <w:t xml:space="preserve">     C.</w:t>
      </w:r>
      <w:r>
        <w:t xml:space="preserve"> 149N/m.</w:t>
      </w:r>
      <w:r>
        <w:tab/>
      </w:r>
      <w:r>
        <w:rPr>
          <w:b/>
          <w:bCs/>
        </w:rPr>
        <w:t xml:space="preserve">     *D.</w:t>
      </w:r>
      <w:r>
        <w:t xml:space="preserve"> 24N/m.</w:t>
      </w:r>
    </w:p>
    <w:p w14:paraId="34233FE3" w14:textId="77777777" w:rsidR="00A15DDA" w:rsidRDefault="00C96F97">
      <w:r>
        <w:rPr>
          <w:b/>
          <w:bCs/>
        </w:rPr>
        <w:t>Lời giải</w:t>
      </w:r>
    </w:p>
    <w:p w14:paraId="4756AB20" w14:textId="77777777" w:rsidR="00A15DDA" w:rsidRDefault="00C96F97">
      <w:r>
        <w:t xml:space="preserve"> </w:t>
      </w:r>
      <w:r>
        <w:rPr>
          <w:position w:val="-26"/>
        </w:rPr>
        <w:object w:dxaOrig="6480" w:dyaOrig="700" w14:anchorId="1D7249DA">
          <v:shape id="_x0000_i1052" type="#_x0000_t75" style="width:324.45pt;height:35.55pt" o:ole="">
            <v:imagedata r:id="rId61" o:title=""/>
          </v:shape>
          <o:OLEObject Type="Embed" ProgID="Equation.DSMT4" ShapeID="_x0000_i1052" DrawAspect="Content" ObjectID="_1774156233" r:id="rId62"/>
        </w:object>
      </w:r>
    </w:p>
    <w:p w14:paraId="62EFC549" w14:textId="77777777" w:rsidR="00A15DDA" w:rsidRDefault="00C96F97">
      <w:r>
        <w:rPr>
          <w:position w:val="-24"/>
        </w:rPr>
        <w:object w:dxaOrig="4599" w:dyaOrig="620" w14:anchorId="4487EB64">
          <v:shape id="_x0000_i1053" type="#_x0000_t75" style="width:229.1pt;height:30.85pt" o:ole="">
            <v:imagedata r:id="rId63" o:title=""/>
          </v:shape>
          <o:OLEObject Type="Embed" ProgID="Equation.DSMT4" ShapeID="_x0000_i1053" DrawAspect="Content" ObjectID="_1774156234" r:id="rId64"/>
        </w:object>
      </w:r>
      <w:r>
        <w:t xml:space="preserve">. </w:t>
      </w:r>
      <w:r>
        <w:rPr>
          <w:b/>
          <w:bCs/>
        </w:rPr>
        <w:t>Chọn D</w:t>
      </w:r>
    </w:p>
    <w:p w14:paraId="2370797B" w14:textId="77777777" w:rsidR="00A15DDA" w:rsidRDefault="00C96F97">
      <w:r>
        <w:rPr>
          <w:b/>
          <w:bCs/>
        </w:rPr>
        <w:lastRenderedPageBreak/>
        <w:t>Câu 33.</w:t>
      </w:r>
      <w:r>
        <w:t xml:space="preserve"> Một vật dao động điều hòa trên trục Ox với phương trình </w:t>
      </w:r>
      <m:oMath>
        <m:r>
          <w:rPr>
            <w:rFonts w:ascii="Cambria Math" w:hAnsi="Cambria Math"/>
          </w:rPr>
          <m:t>x=Acos⁡(ωt+φ)</m:t>
        </m:r>
      </m:oMath>
      <w:r>
        <w:t xml:space="preserve">. Tại thời điểm </w:t>
      </w:r>
      <m:oMath>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vật có li độ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vận tốc </w:t>
      </w:r>
      <m:oMath>
        <m:sSub>
          <m:sSubPr>
            <m:ctrlPr>
              <w:rPr>
                <w:rFonts w:ascii="Cambria Math" w:hAnsi="Cambria Math"/>
              </w:rPr>
            </m:ctrlPr>
          </m:sSubPr>
          <m:e>
            <m:r>
              <w:rPr>
                <w:rFonts w:ascii="Cambria Math" w:hAnsi="Cambria Math"/>
              </w:rPr>
              <m:t>v</m:t>
            </m:r>
          </m:e>
          <m:sub>
            <m:r>
              <w:rPr>
                <w:rFonts w:ascii="Cambria Math" w:hAnsi="Cambria Math"/>
              </w:rPr>
              <m:t>1</m:t>
            </m:r>
          </m:sub>
        </m:sSub>
      </m:oMath>
      <w:r>
        <w:t xml:space="preserve">. Tại thời điểm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2ω</m:t>
            </m:r>
          </m:den>
        </m:f>
      </m:oMath>
      <w:r>
        <w:t xml:space="preserve">, vật có li độ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vận tốc </w:t>
      </w:r>
      <m:oMath>
        <m:sSub>
          <m:sSubPr>
            <m:ctrlPr>
              <w:rPr>
                <w:rFonts w:ascii="Cambria Math" w:hAnsi="Cambria Math"/>
              </w:rPr>
            </m:ctrlPr>
          </m:sSubPr>
          <m:e>
            <m:r>
              <w:rPr>
                <w:rFonts w:ascii="Cambria Math" w:hAnsi="Cambria Math"/>
              </w:rPr>
              <m:t>v</m:t>
            </m:r>
          </m:e>
          <m:sub>
            <m:r>
              <w:rPr>
                <w:rFonts w:ascii="Cambria Math" w:hAnsi="Cambria Math"/>
              </w:rPr>
              <m:t>2</m:t>
            </m:r>
          </m:sub>
        </m:sSub>
      </m:oMath>
      <w:r>
        <w:t>. Nhận xét nào sau đây là sai?</w:t>
      </w:r>
    </w:p>
    <w:p w14:paraId="2CF1361B" w14:textId="77777777" w:rsidR="00A15DDA" w:rsidRDefault="00C96F97">
      <w:pPr>
        <w:tabs>
          <w:tab w:val="left" w:pos="5400"/>
        </w:tabs>
      </w:pPr>
      <w:r>
        <w:rPr>
          <w:b/>
          <w:bCs/>
        </w:rPr>
        <w:t xml:space="preserve">     A.</w:t>
      </w:r>
      <w:r>
        <w:t xml:space="preserve"> </w:t>
      </w:r>
      <m:oMath>
        <m:sSubSup>
          <m:sSubSupPr>
            <m:ctrlPr>
              <w:rPr>
                <w:rFonts w:ascii="Cambria Math" w:hAnsi="Cambria Math"/>
              </w:rPr>
            </m:ctrlPr>
          </m:sSubSupPr>
          <m:e>
            <m:r>
              <w:rPr>
                <w:rFonts w:ascii="Cambria Math" w:hAnsi="Cambria Math"/>
              </w:rPr>
              <m:t>x</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2</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oMath>
      <w:r>
        <w:t>.</w:t>
      </w:r>
      <w:r>
        <w:tab/>
      </w:r>
      <w:r>
        <w:rPr>
          <w:b/>
          <w:bCs/>
        </w:rPr>
        <w:t xml:space="preserve">     B.</w:t>
      </w:r>
      <w:r>
        <w:t xml:space="preserve"> </w:t>
      </w:r>
      <m:oMath>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A</m:t>
            </m:r>
          </m:e>
          <m:sup>
            <m:r>
              <w:rPr>
                <w:rFonts w:ascii="Cambria Math" w:hAnsi="Cambria Math"/>
              </w:rPr>
              <m:t>2</m:t>
            </m:r>
          </m:sup>
        </m:sSup>
      </m:oMath>
      <w:r>
        <w:t>.</w:t>
      </w:r>
    </w:p>
    <w:p w14:paraId="3CB57C28" w14:textId="77777777" w:rsidR="00A15DDA" w:rsidRDefault="00C96F97">
      <w:pPr>
        <w:tabs>
          <w:tab w:val="left" w:pos="5400"/>
        </w:tabs>
      </w:pPr>
      <w:r>
        <w:rPr>
          <w:b/>
          <w:bCs/>
        </w:rPr>
        <w:t xml:space="preserve">     *C.</w:t>
      </w:r>
      <w:r>
        <w:t xml:space="preserve"> </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=-ω</m:t>
        </m:r>
        <m:sSub>
          <m:sSubPr>
            <m:ctrlPr>
              <w:rPr>
                <w:rFonts w:ascii="Cambria Math" w:hAnsi="Cambria Math"/>
              </w:rPr>
            </m:ctrlPr>
          </m:sSubPr>
          <m:e>
            <m:r>
              <w:rPr>
                <w:rFonts w:ascii="Cambria Math" w:hAnsi="Cambria Math"/>
              </w:rPr>
              <m:t>x</m:t>
            </m:r>
          </m:e>
          <m:sub>
            <m:r>
              <w:rPr>
                <w:rFonts w:ascii="Cambria Math" w:hAnsi="Cambria Math"/>
              </w:rPr>
              <m:t>2</m:t>
            </m:r>
          </m:sub>
        </m:sSub>
      </m:oMath>
      <w:r>
        <w:t>.</w:t>
      </w:r>
      <w:r>
        <w:tab/>
      </w:r>
      <w:r>
        <w:rPr>
          <w:b/>
          <w:bCs/>
        </w:rPr>
        <w:t xml:space="preserve">     D.</w:t>
      </w:r>
      <w:r>
        <w:t xml:space="preserve"> </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=-ω</m:t>
        </m:r>
        <m:sSub>
          <m:sSubPr>
            <m:ctrlPr>
              <w:rPr>
                <w:rFonts w:ascii="Cambria Math" w:hAnsi="Cambria Math"/>
              </w:rPr>
            </m:ctrlPr>
          </m:sSubPr>
          <m:e>
            <m:r>
              <w:rPr>
                <w:rFonts w:ascii="Cambria Math" w:hAnsi="Cambria Math"/>
              </w:rPr>
              <m:t>x</m:t>
            </m:r>
          </m:e>
          <m:sub>
            <m:r>
              <w:rPr>
                <w:rFonts w:ascii="Cambria Math" w:hAnsi="Cambria Math"/>
              </w:rPr>
              <m:t>1</m:t>
            </m:r>
          </m:sub>
        </m:sSub>
      </m:oMath>
      <w:r>
        <w:t>.</w:t>
      </w:r>
    </w:p>
    <w:p w14:paraId="1968D5E9" w14:textId="77777777" w:rsidR="00A15DDA" w:rsidRDefault="00C96F97">
      <w:r>
        <w:rPr>
          <w:b/>
          <w:bCs/>
        </w:rPr>
        <w:t>Lời giải</w:t>
      </w:r>
    </w:p>
    <w:p w14:paraId="65E31B24" w14:textId="77777777" w:rsidR="00A15DDA" w:rsidRDefault="00C96F97">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sớm pha hơn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là </w:t>
      </w:r>
      <m:oMath>
        <m:f>
          <m:fPr>
            <m:ctrlPr>
              <w:rPr>
                <w:rFonts w:ascii="Cambria Math" w:hAnsi="Cambria Math"/>
              </w:rPr>
            </m:ctrlPr>
          </m:fPr>
          <m:num>
            <m:r>
              <w:rPr>
                <w:rFonts w:ascii="Cambria Math" w:hAnsi="Cambria Math"/>
              </w:rPr>
              <m:t>π</m:t>
            </m:r>
          </m:num>
          <m:den>
            <m:r>
              <w:rPr>
                <w:rFonts w:ascii="Cambria Math" w:hAnsi="Cambria Math"/>
              </w:rPr>
              <m:t>2</m:t>
            </m:r>
          </m:den>
        </m:f>
      </m:oMath>
      <w:r>
        <w:t xml:space="preserve"> và </w:t>
      </w:r>
      <m:oMath>
        <m:sSub>
          <m:sSubPr>
            <m:ctrlPr>
              <w:rPr>
                <w:rFonts w:ascii="Cambria Math" w:hAnsi="Cambria Math"/>
              </w:rPr>
            </m:ctrlPr>
          </m:sSubPr>
          <m:e>
            <m:r>
              <w:rPr>
                <w:rFonts w:ascii="Cambria Math" w:hAnsi="Cambria Math"/>
              </w:rPr>
              <m:t>v</m:t>
            </m:r>
          </m:e>
          <m:sub>
            <m:r>
              <w:rPr>
                <w:rFonts w:ascii="Cambria Math" w:hAnsi="Cambria Math"/>
              </w:rPr>
              <m:t>1</m:t>
            </m:r>
          </m:sub>
        </m:sSub>
      </m:oMath>
      <w:r>
        <w:t xml:space="preserve"> sớm pha hơn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là </w:t>
      </w:r>
      <m:oMath>
        <m:f>
          <m:fPr>
            <m:ctrlPr>
              <w:rPr>
                <w:rFonts w:ascii="Cambria Math" w:hAnsi="Cambria Math"/>
              </w:rPr>
            </m:ctrlPr>
          </m:fPr>
          <m:num>
            <m:r>
              <w:rPr>
                <w:rFonts w:ascii="Cambria Math" w:hAnsi="Cambria Math"/>
              </w:rPr>
              <m:t>π</m:t>
            </m:r>
          </m:num>
          <m:den>
            <m:r>
              <w:rPr>
                <w:rFonts w:ascii="Cambria Math" w:hAnsi="Cambria Math"/>
              </w:rPr>
              <m:t>2</m:t>
            </m:r>
          </m:den>
        </m:f>
      </m:oMath>
      <w:r>
        <w:t xml:space="preserve"> </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oMath>
      <w:r>
        <w:t xml:space="preserve"> cùng pha với </w:t>
      </w:r>
      <m:oMath>
        <m:sSub>
          <m:sSubPr>
            <m:ctrlPr>
              <w:rPr>
                <w:rFonts w:ascii="Cambria Math" w:hAnsi="Cambria Math"/>
              </w:rPr>
            </m:ctrlPr>
          </m:sSubPr>
          <m:e>
            <m:r>
              <w:rPr>
                <w:rFonts w:ascii="Cambria Math" w:hAnsi="Cambria Math"/>
              </w:rPr>
              <m:t>x</m:t>
            </m:r>
          </m:e>
          <m:sub>
            <m:r>
              <w:rPr>
                <w:rFonts w:ascii="Cambria Math" w:hAnsi="Cambria Math"/>
              </w:rPr>
              <m:t>2</m:t>
            </m:r>
          </m:sub>
        </m:sSub>
      </m:oMath>
    </w:p>
    <w:p w14:paraId="54952991" w14:textId="77777777" w:rsidR="00A15DDA" w:rsidRDefault="00C96F97">
      <w:r>
        <w:rPr>
          <w:position w:val="-30"/>
        </w:rPr>
        <w:object w:dxaOrig="2360" w:dyaOrig="680" w14:anchorId="2D5E21D6">
          <v:shape id="_x0000_i1054" type="#_x0000_t75" style="width:117.8pt;height:33.65pt" o:ole="">
            <v:imagedata r:id="rId65" o:title=""/>
          </v:shape>
          <o:OLEObject Type="Embed" ProgID="Equation.DSMT4" ShapeID="_x0000_i1054" DrawAspect="Content" ObjectID="_1774156235" r:id="rId66"/>
        </w:object>
      </w:r>
      <w:r>
        <w:t xml:space="preserve">. </w:t>
      </w:r>
      <w:r>
        <w:rPr>
          <w:b/>
          <w:bCs/>
        </w:rPr>
        <w:t>Chọn C</w:t>
      </w:r>
    </w:p>
    <w:p w14:paraId="79687252" w14:textId="77777777" w:rsidR="00A15DDA" w:rsidRDefault="00C96F97">
      <w:r>
        <w:rPr>
          <w:noProof/>
          <w:position w:val="-97"/>
        </w:rPr>
        <w:drawing>
          <wp:inline distT="0" distB="0" distL="0" distR="0" wp14:anchorId="0F44E5AA" wp14:editId="612B52D8">
            <wp:extent cx="2235041" cy="1312545"/>
            <wp:effectExtent l="0" t="0" r="0" b="0"/>
            <wp:docPr id="10065" name="Picture 10065"/>
            <wp:cNvGraphicFramePr/>
            <a:graphic xmlns:a="http://schemas.openxmlformats.org/drawingml/2006/main">
              <a:graphicData uri="http://schemas.openxmlformats.org/drawingml/2006/picture">
                <pic:pic xmlns:pic="http://schemas.openxmlformats.org/drawingml/2006/picture">
                  <pic:nvPicPr>
                    <pic:cNvPr id="10066" name="Picture 1006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35041" cy="1312545"/>
                    </a:xfrm>
                    <a:prstGeom prst="rect">
                      <a:avLst/>
                    </a:prstGeom>
                    <a:noFill/>
                  </pic:spPr>
                </pic:pic>
              </a:graphicData>
            </a:graphic>
          </wp:inline>
        </w:drawing>
      </w:r>
    </w:p>
    <w:p w14:paraId="36F69B0B" w14:textId="77777777" w:rsidR="00A15DDA" w:rsidRDefault="00C96F97">
      <w:r>
        <w:rPr>
          <w:b/>
          <w:bCs/>
        </w:rPr>
        <w:t>Câu 34.</w:t>
      </w:r>
      <w:r>
        <w:t xml:space="preserve"> Dòng điện xoay chiều chạy qua một đoạn mạch có cường độ biến đổi điều hòa theo thời gian được mô tả bằng đồ thị như hình vẽ. Biểu thức cường độ dòng điện tức thời qua đoạn mạch đó là</w:t>
      </w:r>
    </w:p>
    <w:p w14:paraId="2DA6B429" w14:textId="77777777" w:rsidR="00A15DDA" w:rsidRDefault="00C96F97">
      <w:pPr>
        <w:tabs>
          <w:tab w:val="left" w:pos="5400"/>
        </w:tabs>
      </w:pPr>
      <w:r>
        <w:rPr>
          <w:b/>
          <w:bCs/>
        </w:rPr>
        <w:t xml:space="preserve">     A.</w:t>
      </w:r>
      <w:r>
        <w:t xml:space="preserve"> </w:t>
      </w:r>
      <m:oMath>
        <m:r>
          <w:rPr>
            <w:rFonts w:ascii="Cambria Math" w:hAnsi="Cambria Math"/>
          </w:rPr>
          <m:t>i=2cos</m:t>
        </m:r>
        <m:d>
          <m:dPr>
            <m:ctrlPr>
              <w:rPr>
                <w:rFonts w:ascii="Cambria Math" w:hAnsi="Cambria Math"/>
              </w:rPr>
            </m:ctrlPr>
          </m:dPr>
          <m:e>
            <m:r>
              <w:rPr>
                <w:rFonts w:ascii="Cambria Math" w:hAnsi="Cambria Math"/>
              </w:rPr>
              <m:t>120πt+</m:t>
            </m:r>
            <m:f>
              <m:fPr>
                <m:ctrlPr>
                  <w:rPr>
                    <w:rFonts w:ascii="Cambria Math" w:hAnsi="Cambria Math"/>
                  </w:rPr>
                </m:ctrlPr>
              </m:fPr>
              <m:num>
                <m:r>
                  <w:rPr>
                    <w:rFonts w:ascii="Cambria Math" w:hAnsi="Cambria Math"/>
                  </w:rPr>
                  <m:t>π</m:t>
                </m:r>
              </m:num>
              <m:den>
                <m:r>
                  <w:rPr>
                    <w:rFonts w:ascii="Cambria Math" w:hAnsi="Cambria Math"/>
                  </w:rPr>
                  <m:t>6</m:t>
                </m:r>
              </m:den>
            </m:f>
          </m:e>
        </m:d>
        <m:r>
          <w:rPr>
            <w:rFonts w:ascii="Cambria Math" w:hAnsi="Cambria Math"/>
          </w:rPr>
          <m:t>(A)</m:t>
        </m:r>
      </m:oMath>
      <w:r>
        <w:t>.</w:t>
      </w:r>
      <w:r>
        <w:tab/>
      </w:r>
      <w:r>
        <w:rPr>
          <w:b/>
          <w:bCs/>
        </w:rPr>
        <w:t xml:space="preserve">     B.</w:t>
      </w:r>
      <w:r>
        <w:t xml:space="preserve"> </w:t>
      </w:r>
      <m:oMath>
        <m:r>
          <w:rPr>
            <w:rFonts w:ascii="Cambria Math" w:hAnsi="Cambria Math"/>
          </w:rPr>
          <m:t>i=2</m:t>
        </m:r>
        <m:rad>
          <m:radPr>
            <m:degHide m:val="1"/>
            <m:ctrlPr>
              <w:rPr>
                <w:rFonts w:ascii="Cambria Math" w:hAnsi="Cambria Math"/>
              </w:rPr>
            </m:ctrlPr>
          </m:radPr>
          <m:deg/>
          <m:e>
            <m:r>
              <w:rPr>
                <w:rFonts w:ascii="Cambria Math" w:hAnsi="Cambria Math"/>
              </w:rPr>
              <m:t>3</m:t>
            </m:r>
          </m:e>
        </m:rad>
        <m:r>
          <w:rPr>
            <w:rFonts w:ascii="Cambria Math" w:hAnsi="Cambria Math"/>
          </w:rPr>
          <m:t>cos</m:t>
        </m:r>
        <m:d>
          <m:dPr>
            <m:ctrlPr>
              <w:rPr>
                <w:rFonts w:ascii="Cambria Math" w:hAnsi="Cambria Math"/>
              </w:rPr>
            </m:ctrlPr>
          </m:dPr>
          <m:e>
            <m:r>
              <w:rPr>
                <w:rFonts w:ascii="Cambria Math" w:hAnsi="Cambria Math"/>
              </w:rPr>
              <m:t>120πt+</m:t>
            </m:r>
            <m:f>
              <m:fPr>
                <m:ctrlPr>
                  <w:rPr>
                    <w:rFonts w:ascii="Cambria Math" w:hAnsi="Cambria Math"/>
                  </w:rPr>
                </m:ctrlPr>
              </m:fPr>
              <m:num>
                <m:r>
                  <w:rPr>
                    <w:rFonts w:ascii="Cambria Math" w:hAnsi="Cambria Math"/>
                  </w:rPr>
                  <m:t>π</m:t>
                </m:r>
              </m:num>
              <m:den>
                <m:r>
                  <w:rPr>
                    <w:rFonts w:ascii="Cambria Math" w:hAnsi="Cambria Math"/>
                  </w:rPr>
                  <m:t>3</m:t>
                </m:r>
              </m:den>
            </m:f>
          </m:e>
        </m:d>
      </m:oMath>
      <w:r>
        <w:t xml:space="preserve"> (A)</w:t>
      </w:r>
    </w:p>
    <w:p w14:paraId="6F5A6774" w14:textId="77777777" w:rsidR="00A15DDA" w:rsidRDefault="00C96F97">
      <w:pPr>
        <w:tabs>
          <w:tab w:val="left" w:pos="5400"/>
        </w:tabs>
      </w:pPr>
      <w:r>
        <w:rPr>
          <w:b/>
          <w:bCs/>
        </w:rPr>
        <w:t xml:space="preserve">     C.</w:t>
      </w:r>
      <w:r>
        <w:t xml:space="preserve"> </w:t>
      </w:r>
      <m:oMath>
        <m:r>
          <w:rPr>
            <w:rFonts w:ascii="Cambria Math" w:hAnsi="Cambria Math"/>
          </w:rPr>
          <m:t>i=2</m:t>
        </m:r>
        <m:rad>
          <m:radPr>
            <m:degHide m:val="1"/>
            <m:ctrlPr>
              <w:rPr>
                <w:rFonts w:ascii="Cambria Math" w:hAnsi="Cambria Math"/>
              </w:rPr>
            </m:ctrlPr>
          </m:radPr>
          <m:deg/>
          <m:e>
            <m:r>
              <w:rPr>
                <w:rFonts w:ascii="Cambria Math" w:hAnsi="Cambria Math"/>
              </w:rPr>
              <m:t>3</m:t>
            </m:r>
          </m:e>
        </m:rad>
        <m:r>
          <w:rPr>
            <w:rFonts w:ascii="Cambria Math" w:hAnsi="Cambria Math"/>
          </w:rPr>
          <m:t>cos</m:t>
        </m:r>
        <m:d>
          <m:dPr>
            <m:ctrlPr>
              <w:rPr>
                <w:rFonts w:ascii="Cambria Math" w:hAnsi="Cambria Math"/>
              </w:rPr>
            </m:ctrlPr>
          </m:dPr>
          <m:e>
            <m:r>
              <w:rPr>
                <w:rFonts w:ascii="Cambria Math" w:hAnsi="Cambria Math"/>
              </w:rPr>
              <m:t>120πt-</m:t>
            </m:r>
            <m:f>
              <m:fPr>
                <m:ctrlPr>
                  <w:rPr>
                    <w:rFonts w:ascii="Cambria Math" w:hAnsi="Cambria Math"/>
                  </w:rPr>
                </m:ctrlPr>
              </m:fPr>
              <m:num>
                <m:r>
                  <w:rPr>
                    <w:rFonts w:ascii="Cambria Math" w:hAnsi="Cambria Math"/>
                  </w:rPr>
                  <m:t>π</m:t>
                </m:r>
              </m:num>
              <m:den>
                <m:r>
                  <w:rPr>
                    <w:rFonts w:ascii="Cambria Math" w:hAnsi="Cambria Math"/>
                  </w:rPr>
                  <m:t>3</m:t>
                </m:r>
              </m:den>
            </m:f>
          </m:e>
        </m:d>
      </m:oMath>
      <w:r>
        <w:t xml:space="preserve"> (A)</w:t>
      </w:r>
      <w:r>
        <w:tab/>
      </w:r>
      <w:r>
        <w:rPr>
          <w:b/>
          <w:bCs/>
        </w:rPr>
        <w:t xml:space="preserve">     *D.</w:t>
      </w:r>
      <w:r>
        <w:t xml:space="preserve"> </w:t>
      </w:r>
      <m:oMath>
        <m:r>
          <w:rPr>
            <w:rFonts w:ascii="Cambria Math" w:hAnsi="Cambria Math"/>
          </w:rPr>
          <m:t>.i=2cos</m:t>
        </m:r>
        <m:d>
          <m:dPr>
            <m:ctrlPr>
              <w:rPr>
                <w:rFonts w:ascii="Cambria Math" w:hAnsi="Cambria Math"/>
              </w:rPr>
            </m:ctrlPr>
          </m:dPr>
          <m:e>
            <m:r>
              <w:rPr>
                <w:rFonts w:ascii="Cambria Math" w:hAnsi="Cambria Math"/>
              </w:rPr>
              <m:t>120πt-</m:t>
            </m:r>
            <m:f>
              <m:fPr>
                <m:ctrlPr>
                  <w:rPr>
                    <w:rFonts w:ascii="Cambria Math" w:hAnsi="Cambria Math"/>
                  </w:rPr>
                </m:ctrlPr>
              </m:fPr>
              <m:num>
                <m:r>
                  <w:rPr>
                    <w:rFonts w:ascii="Cambria Math" w:hAnsi="Cambria Math"/>
                  </w:rPr>
                  <m:t>π</m:t>
                </m:r>
              </m:num>
              <m:den>
                <m:r>
                  <w:rPr>
                    <w:rFonts w:ascii="Cambria Math" w:hAnsi="Cambria Math"/>
                  </w:rPr>
                  <m:t>6</m:t>
                </m:r>
              </m:den>
            </m:f>
          </m:e>
        </m:d>
        <m:r>
          <w:rPr>
            <w:rFonts w:ascii="Cambria Math" w:hAnsi="Cambria Math"/>
          </w:rPr>
          <m:t>(A)</m:t>
        </m:r>
      </m:oMath>
      <w:r>
        <w:t>.</w:t>
      </w:r>
    </w:p>
    <w:p w14:paraId="7A3FAFD1" w14:textId="77777777" w:rsidR="00A15DDA" w:rsidRDefault="00C96F97">
      <w:r>
        <w:rPr>
          <w:b/>
          <w:bCs/>
        </w:rPr>
        <w:t>Lời giải</w:t>
      </w:r>
    </w:p>
    <w:p w14:paraId="7848EDAB" w14:textId="77777777" w:rsidR="00A15DDA" w:rsidRDefault="00C96F97">
      <w:r>
        <w:t xml:space="preserve"> </w:t>
      </w:r>
      <w:r>
        <w:rPr>
          <w:position w:val="-24"/>
        </w:rPr>
        <w:object w:dxaOrig="4420" w:dyaOrig="620" w14:anchorId="56160920">
          <v:shape id="_x0000_i1055" type="#_x0000_t75" style="width:221.6pt;height:30.85pt" o:ole="">
            <v:imagedata r:id="rId68" o:title=""/>
          </v:shape>
          <o:OLEObject Type="Embed" ProgID="Equation.DSMT4" ShapeID="_x0000_i1055" DrawAspect="Content" ObjectID="_1774156236" r:id="rId69"/>
        </w:object>
      </w:r>
      <w:r>
        <w:t xml:space="preserve"> (rad/s)</w:t>
      </w:r>
    </w:p>
    <w:p w14:paraId="20D2A5FE" w14:textId="77777777" w:rsidR="00A15DDA" w:rsidRDefault="00C96F97">
      <w:r>
        <w:rPr>
          <w:position w:val="-30"/>
        </w:rPr>
        <w:object w:dxaOrig="7860" w:dyaOrig="720" w14:anchorId="2668F69B">
          <v:shape id="_x0000_i1056" type="#_x0000_t75" style="width:393.65pt;height:36.45pt" o:ole="">
            <v:imagedata r:id="rId70" o:title=""/>
          </v:shape>
          <o:OLEObject Type="Embed" ProgID="Equation.DSMT4" ShapeID="_x0000_i1056" DrawAspect="Content" ObjectID="_1774156237" r:id="rId71"/>
        </w:object>
      </w:r>
      <w:r>
        <w:t xml:space="preserve">. </w:t>
      </w:r>
      <w:r>
        <w:rPr>
          <w:b/>
          <w:bCs/>
        </w:rPr>
        <w:t>Chọn D</w:t>
      </w:r>
    </w:p>
    <w:p w14:paraId="4C36D844" w14:textId="77777777" w:rsidR="00A15DDA" w:rsidRDefault="00C96F97">
      <w:r>
        <w:rPr>
          <w:b/>
          <w:bCs/>
        </w:rPr>
        <w:t>Câu 35.</w:t>
      </w:r>
      <w:r>
        <w:t xml:space="preserve"> Đặt điện áp xoay chiều có tần số 50Hz vào đoạn mạch chỉ có chứa một trong ba phần tử: điện trở, cuộn cảm thuần và tụ điện. Tại thời điểm </w:t>
      </w:r>
      <m:oMath>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điện áp hai đầu đoạn mạch là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=100V</m:t>
        </m:r>
      </m:oMath>
      <w:r>
        <w:t xml:space="preserve"> và đang tăng thì cường độ dòng điện qua mạch là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rad>
          <m:radPr>
            <m:degHide m:val="1"/>
            <m:ctrlPr>
              <w:rPr>
                <w:rFonts w:ascii="Cambria Math" w:hAnsi="Cambria Math"/>
              </w:rPr>
            </m:ctrlPr>
          </m:radPr>
          <m:deg/>
          <m:e>
            <m:r>
              <w:rPr>
                <w:rFonts w:ascii="Cambria Math" w:hAnsi="Cambria Math"/>
              </w:rPr>
              <m:t>3</m:t>
            </m:r>
          </m:e>
        </m:rad>
      </m:oMath>
      <w:r>
        <w:t xml:space="preserve">A. Tại thời điểm </w:t>
      </w:r>
      <m:oMath>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khi điện áp hai đầu đoạn mạch là </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=50</m:t>
        </m:r>
        <m:rad>
          <m:radPr>
            <m:degHide m:val="1"/>
            <m:ctrlPr>
              <w:rPr>
                <w:rFonts w:ascii="Cambria Math" w:hAnsi="Cambria Math"/>
              </w:rPr>
            </m:ctrlPr>
          </m:radPr>
          <m:deg/>
          <m:e>
            <m:r>
              <w:rPr>
                <w:rFonts w:ascii="Cambria Math" w:hAnsi="Cambria Math"/>
              </w:rPr>
              <m:t>3</m:t>
            </m:r>
          </m:e>
        </m:rad>
        <m:r>
          <w:rPr>
            <w:rFonts w:ascii="Cambria Math" w:hAnsi="Cambria Math"/>
          </w:rPr>
          <m:t>V</m:t>
        </m:r>
      </m:oMath>
      <w:r>
        <w:t xml:space="preserve"> và cường độ dòng điện qua mạch là </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m:t>
        </m:r>
      </m:oMath>
      <w:r>
        <w:t>A. Phần tử trong mạch là</w:t>
      </w:r>
    </w:p>
    <w:p w14:paraId="6F137E1E" w14:textId="77777777" w:rsidR="00A15DDA" w:rsidRDefault="00C96F97">
      <w:pPr>
        <w:tabs>
          <w:tab w:val="left" w:pos="5400"/>
        </w:tabs>
      </w:pPr>
      <w:r>
        <w:rPr>
          <w:b/>
          <w:bCs/>
        </w:rPr>
        <w:t xml:space="preserve">     *A.</w:t>
      </w:r>
      <w:r>
        <w:t xml:space="preserve"> tụ điện có điện dung </w:t>
      </w:r>
      <m:oMath>
        <m:r>
          <w:rPr>
            <w:rFonts w:ascii="Cambria Math" w:hAnsi="Cambria Math"/>
          </w:rPr>
          <m:t>C=</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num>
          <m:den>
            <m:r>
              <w:rPr>
                <w:rFonts w:ascii="Cambria Math" w:hAnsi="Cambria Math"/>
              </w:rPr>
              <m:t>π</m:t>
            </m:r>
          </m:den>
        </m:f>
        <m:r>
          <w:rPr>
            <w:rFonts w:ascii="Cambria Math" w:hAnsi="Cambria Math"/>
          </w:rPr>
          <m:t>(F)</m:t>
        </m:r>
      </m:oMath>
      <w:r>
        <w:t>.</w:t>
      </w:r>
      <w:r>
        <w:tab/>
      </w:r>
      <w:r>
        <w:rPr>
          <w:b/>
          <w:bCs/>
        </w:rPr>
        <w:t xml:space="preserve">     B.</w:t>
      </w:r>
      <w:r>
        <w:t xml:space="preserve"> tụ điện có điện dung </w:t>
      </w:r>
      <m:oMath>
        <m:r>
          <w:rPr>
            <w:rFonts w:ascii="Cambria Math" w:hAnsi="Cambria Math"/>
          </w:rPr>
          <m:t>C=4.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(F)</m:t>
        </m:r>
      </m:oMath>
      <w:r>
        <w:t>.</w:t>
      </w:r>
    </w:p>
    <w:p w14:paraId="59DA47CC" w14:textId="77777777" w:rsidR="00A15DDA" w:rsidRDefault="00C96F97">
      <w:pPr>
        <w:tabs>
          <w:tab w:val="left" w:pos="5400"/>
        </w:tabs>
      </w:pPr>
      <w:r>
        <w:rPr>
          <w:b/>
          <w:bCs/>
        </w:rPr>
        <w:t xml:space="preserve">     C.</w:t>
      </w:r>
      <w:r>
        <w:t xml:space="preserve"> cuộn cảm thuần có độ tự cảm </w:t>
      </w:r>
      <m:oMath>
        <m:r>
          <w:rPr>
            <w:rFonts w:ascii="Cambria Math" w:hAnsi="Cambria Math"/>
          </w:rPr>
          <m:t>L=</m:t>
        </m:r>
        <m:f>
          <m:fPr>
            <m:ctrlPr>
              <w:rPr>
                <w:rFonts w:ascii="Cambria Math" w:hAnsi="Cambria Math"/>
              </w:rPr>
            </m:ctrlPr>
          </m:fPr>
          <m:num>
            <m:r>
              <w:rPr>
                <w:rFonts w:ascii="Cambria Math" w:hAnsi="Cambria Math"/>
              </w:rPr>
              <m:t>1</m:t>
            </m:r>
          </m:num>
          <m:den>
            <m:r>
              <w:rPr>
                <w:rFonts w:ascii="Cambria Math" w:hAnsi="Cambria Math"/>
              </w:rPr>
              <m:t>2π</m:t>
            </m:r>
          </m:den>
        </m:f>
        <m:r>
          <w:rPr>
            <w:rFonts w:ascii="Cambria Math" w:hAnsi="Cambria Math"/>
          </w:rPr>
          <m:t>(H)</m:t>
        </m:r>
      </m:oMath>
      <w:r>
        <w:t>.</w:t>
      </w:r>
      <w:r>
        <w:tab/>
      </w:r>
      <w:r>
        <w:rPr>
          <w:b/>
          <w:bCs/>
        </w:rPr>
        <w:t xml:space="preserve">     D.</w:t>
      </w:r>
      <w:r>
        <w:t xml:space="preserve"> cuộn cảm thuần có độ tự cảm </w:t>
      </w:r>
      <m:oMath>
        <m:r>
          <w:rPr>
            <w:rFonts w:ascii="Cambria Math" w:hAnsi="Cambria Math"/>
          </w:rPr>
          <m:t>L=1(H)</m:t>
        </m:r>
      </m:oMath>
      <w:r>
        <w:t>.</w:t>
      </w:r>
    </w:p>
    <w:p w14:paraId="2601438A" w14:textId="77777777" w:rsidR="00A15DDA" w:rsidRDefault="00C96F97">
      <w:r>
        <w:rPr>
          <w:b/>
          <w:bCs/>
        </w:rPr>
        <w:t>Lời giải</w:t>
      </w:r>
    </w:p>
    <w:p w14:paraId="1988C43A" w14:textId="77777777" w:rsidR="00A15DDA" w:rsidRDefault="00C96F97">
      <w:r>
        <w:t xml:space="preserve"> </w:t>
      </w:r>
      <w:r>
        <w:rPr>
          <w:position w:val="-30"/>
        </w:rPr>
        <w:object w:dxaOrig="1080" w:dyaOrig="680" w14:anchorId="23C953F4">
          <v:shape id="_x0000_i1057" type="#_x0000_t75" style="width:55.15pt;height:33.65pt" o:ole="">
            <v:imagedata r:id="rId72" o:title=""/>
          </v:shape>
          <o:OLEObject Type="Embed" ProgID="Equation.DSMT4" ShapeID="_x0000_i1057" DrawAspect="Content" ObjectID="_1774156238" r:id="rId73"/>
        </w:object>
      </w:r>
      <w:r>
        <w:t>mạch không phải chứa R</w:t>
      </w:r>
    </w:p>
    <w:p w14:paraId="2EDC964D" w14:textId="77777777" w:rsidR="00A15DDA" w:rsidRDefault="00C96F97">
      <w:r>
        <w:rPr>
          <w:position w:val="-12"/>
        </w:rPr>
        <w:object w:dxaOrig="620" w:dyaOrig="360" w14:anchorId="7DA68197">
          <v:shape id="_x0000_i1058" type="#_x0000_t75" style="width:30.85pt;height:18.7pt" o:ole="">
            <v:imagedata r:id="rId74" o:title=""/>
          </v:shape>
          <o:OLEObject Type="Embed" ProgID="Equation.DSMT4" ShapeID="_x0000_i1058" DrawAspect="Content" ObjectID="_1774156239" r:id="rId75"/>
        </w:object>
      </w:r>
      <w:r>
        <w:t xml:space="preserve"> và đang tăng nên </w:t>
      </w:r>
      <m:oMath>
        <m:sSub>
          <m:sSubPr>
            <m:ctrlPr>
              <w:rPr>
                <w:rFonts w:ascii="Cambria Math" w:hAnsi="Cambria Math"/>
              </w:rPr>
            </m:ctrlPr>
          </m:sSubPr>
          <m:e>
            <m:r>
              <w:rPr>
                <w:rFonts w:ascii="Cambria Math" w:hAnsi="Cambria Math"/>
              </w:rPr>
              <m:t>u</m:t>
            </m:r>
          </m:e>
          <m:sub>
            <m:r>
              <w:rPr>
                <w:rFonts w:ascii="Cambria Math" w:hAnsi="Cambria Math"/>
              </w:rPr>
              <m:t>1</m:t>
            </m:r>
          </m:sub>
        </m:sSub>
      </m:oMath>
      <w:r>
        <w:t xml:space="preserve"> ở góc phần tư IV, lúc đó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&gt;0</m:t>
        </m:r>
      </m:oMath>
      <w:r>
        <w:t xml:space="preserve"> nên </w:t>
      </w:r>
      <m:oMath>
        <m:sSub>
          <m:sSubPr>
            <m:ctrlPr>
              <w:rPr>
                <w:rFonts w:ascii="Cambria Math" w:hAnsi="Cambria Math"/>
              </w:rPr>
            </m:ctrlPr>
          </m:sSubPr>
          <m:e>
            <m:r>
              <w:rPr>
                <w:rFonts w:ascii="Cambria Math" w:hAnsi="Cambria Math"/>
              </w:rPr>
              <m:t>i</m:t>
            </m:r>
          </m:e>
          <m:sub>
            <m:r>
              <w:rPr>
                <w:rFonts w:ascii="Cambria Math" w:hAnsi="Cambria Math"/>
              </w:rPr>
              <m:t>1</m:t>
            </m:r>
          </m:sub>
        </m:sSub>
      </m:oMath>
      <w:r>
        <w:t xml:space="preserve"> ở góc phần tư I</w:t>
      </w:r>
    </w:p>
    <w:p w14:paraId="5F7EC869" w14:textId="77777777" w:rsidR="00A15DDA" w:rsidRDefault="00C96F97">
      <w:r>
        <w:rPr>
          <w:position w:val="-12"/>
        </w:rPr>
        <w:object w:dxaOrig="460" w:dyaOrig="360" w14:anchorId="77C688C5">
          <v:shape id="_x0000_i1059" type="#_x0000_t75" style="width:23.4pt;height:18.7pt" o:ole="">
            <v:imagedata r:id="rId76" o:title=""/>
          </v:shape>
          <o:OLEObject Type="Embed" ProgID="Equation.DSMT4" ShapeID="_x0000_i1059" DrawAspect="Content" ObjectID="_1774156240" r:id="rId77"/>
        </w:object>
      </w:r>
      <w:r>
        <w:t xml:space="preserve"> sớm pha hơn </w:t>
      </w:r>
      <m:oMath>
        <m:sSub>
          <m:sSubPr>
            <m:ctrlPr>
              <w:rPr>
                <w:rFonts w:ascii="Cambria Math" w:hAnsi="Cambria Math"/>
              </w:rPr>
            </m:ctrlPr>
          </m:sSubPr>
          <m:e>
            <m:r>
              <w:rPr>
                <w:rFonts w:ascii="Cambria Math" w:hAnsi="Cambria Math"/>
              </w:rPr>
              <m:t>u</m:t>
            </m:r>
          </m:e>
          <m:sub>
            <m:r>
              <w:rPr>
                <w:rFonts w:ascii="Cambria Math" w:hAnsi="Cambria Math"/>
              </w:rPr>
              <m:t>1</m:t>
            </m:r>
          </m:sub>
        </m:sSub>
      </m:oMath>
      <w:r>
        <w:t xml:space="preserve"> ⇒ mạch chứa tụ điện C</w:t>
      </w:r>
    </w:p>
    <w:p w14:paraId="1DDB4614" w14:textId="77777777" w:rsidR="00A15DDA" w:rsidRDefault="00C96F97">
      <w:r>
        <w:rPr>
          <w:position w:val="-86"/>
        </w:rPr>
        <w:object w:dxaOrig="7160" w:dyaOrig="1840" w14:anchorId="1679E4C8">
          <v:shape id="_x0000_i1060" type="#_x0000_t75" style="width:358.15pt;height:92.55pt" o:ole="">
            <v:imagedata r:id="rId78" o:title=""/>
          </v:shape>
          <o:OLEObject Type="Embed" ProgID="Equation.DSMT4" ShapeID="_x0000_i1060" DrawAspect="Content" ObjectID="_1774156241" r:id="rId79"/>
        </w:object>
      </w:r>
    </w:p>
    <w:p w14:paraId="001C3041" w14:textId="77777777" w:rsidR="00A15DDA" w:rsidRDefault="00C96F97">
      <w:r>
        <w:rPr>
          <w:position w:val="-30"/>
        </w:rPr>
        <w:object w:dxaOrig="2360" w:dyaOrig="740" w14:anchorId="5D4A7FD5">
          <v:shape id="_x0000_i1061" type="#_x0000_t75" style="width:117.8pt;height:36.45pt" o:ole="">
            <v:imagedata r:id="rId80" o:title=""/>
          </v:shape>
          <o:OLEObject Type="Embed" ProgID="Equation.DSMT4" ShapeID="_x0000_i1061" DrawAspect="Content" ObjectID="_1774156242" r:id="rId81"/>
        </w:object>
      </w:r>
    </w:p>
    <w:p w14:paraId="5473EFED" w14:textId="77777777" w:rsidR="00A15DDA" w:rsidRDefault="00C96F97">
      <w:r>
        <w:rPr>
          <w:position w:val="-30"/>
        </w:rPr>
        <w:object w:dxaOrig="3100" w:dyaOrig="720" w14:anchorId="0E16EA8B">
          <v:shape id="_x0000_i1062" type="#_x0000_t75" style="width:155.2pt;height:36.45pt" o:ole="">
            <v:imagedata r:id="rId82" o:title=""/>
          </v:shape>
          <o:OLEObject Type="Embed" ProgID="Equation.DSMT4" ShapeID="_x0000_i1062" DrawAspect="Content" ObjectID="_1774156243" r:id="rId83"/>
        </w:object>
      </w:r>
      <w:r>
        <w:t xml:space="preserve">. </w:t>
      </w:r>
      <w:r>
        <w:rPr>
          <w:b/>
          <w:bCs/>
        </w:rPr>
        <w:t>Chọn A</w:t>
      </w:r>
    </w:p>
    <w:p w14:paraId="7EC8276B" w14:textId="77777777" w:rsidR="00A15DDA" w:rsidRDefault="00C96F97">
      <w:r>
        <w:rPr>
          <w:b/>
          <w:bCs/>
        </w:rPr>
        <w:t>Câu 36.</w:t>
      </w:r>
      <w:r>
        <w:t xml:space="preserve"> Một sóng hình sin truyền theo phương Ox từ nguồn O với tần số 20Hz, có tốc độ truyền sóng nằm trong khoảng từ 0,7m/s đến 1m/s. Gọi A và B là hai điểm nằm trên Ox, ở cùng một phía so với O và cách nhau 10cm. Hai phần tử môi trường tại A và B luôn dao động ngược pha với nhau. Tốc độ truyền sóng là</w:t>
      </w:r>
    </w:p>
    <w:p w14:paraId="5F9D37AB" w14:textId="77777777" w:rsidR="00A15DDA" w:rsidRDefault="00C96F97">
      <w:pPr>
        <w:tabs>
          <w:tab w:val="left" w:pos="2700"/>
          <w:tab w:val="left" w:pos="5400"/>
          <w:tab w:val="left" w:pos="8100"/>
        </w:tabs>
      </w:pPr>
      <w:r>
        <w:rPr>
          <w:b/>
          <w:bCs/>
        </w:rPr>
        <w:t xml:space="preserve">     A.</w:t>
      </w:r>
      <w:r>
        <w:t xml:space="preserve"> 90cm/s.</w:t>
      </w:r>
      <w:r>
        <w:tab/>
      </w:r>
      <w:r>
        <w:rPr>
          <w:b/>
          <w:bCs/>
        </w:rPr>
        <w:t xml:space="preserve">     B.</w:t>
      </w:r>
      <w:r>
        <w:t xml:space="preserve"> 100cm/s.</w:t>
      </w:r>
      <w:r>
        <w:tab/>
      </w:r>
      <w:r>
        <w:rPr>
          <w:b/>
          <w:bCs/>
        </w:rPr>
        <w:t xml:space="preserve">     *C.</w:t>
      </w:r>
      <w:r>
        <w:t xml:space="preserve"> 80cm/s.</w:t>
      </w:r>
      <w:r>
        <w:tab/>
      </w:r>
      <w:r>
        <w:rPr>
          <w:b/>
          <w:bCs/>
        </w:rPr>
        <w:t xml:space="preserve">     D.</w:t>
      </w:r>
      <w:r>
        <w:t xml:space="preserve"> 85cm/s.</w:t>
      </w:r>
    </w:p>
    <w:p w14:paraId="2D6D8871" w14:textId="77777777" w:rsidR="00A15DDA" w:rsidRDefault="00C96F97">
      <w:r>
        <w:rPr>
          <w:b/>
          <w:bCs/>
        </w:rPr>
        <w:t>Lời giải</w:t>
      </w:r>
    </w:p>
    <w:p w14:paraId="5E18316A" w14:textId="77777777" w:rsidR="00A15DDA" w:rsidRDefault="00C96F97">
      <w:r>
        <w:t xml:space="preserve"> </w:t>
      </w:r>
      <w:r>
        <w:rPr>
          <w:position w:val="-24"/>
        </w:rPr>
        <w:object w:dxaOrig="8280" w:dyaOrig="620" w14:anchorId="20309A02">
          <v:shape id="_x0000_i1063" type="#_x0000_t75" style="width:414.25pt;height:30.85pt" o:ole="">
            <v:imagedata r:id="rId84" o:title=""/>
          </v:shape>
          <o:OLEObject Type="Embed" ProgID="Equation.DSMT4" ShapeID="_x0000_i1063" DrawAspect="Content" ObjectID="_1774156244" r:id="rId85"/>
        </w:object>
      </w:r>
      <w:r>
        <w:t xml:space="preserve">. </w:t>
      </w:r>
      <w:r>
        <w:rPr>
          <w:b/>
          <w:bCs/>
        </w:rPr>
        <w:t>Chọn C</w:t>
      </w:r>
    </w:p>
    <w:p w14:paraId="612C8B98" w14:textId="77777777" w:rsidR="00A15DDA" w:rsidRDefault="00C96F97">
      <w:r>
        <w:rPr>
          <w:b/>
          <w:bCs/>
        </w:rPr>
        <w:t>Câu 37.</w:t>
      </w:r>
      <w:r>
        <w:t xml:space="preserve"> </w:t>
      </w:r>
    </w:p>
    <w:p w14:paraId="04F42921" w14:textId="77777777" w:rsidR="00A15DDA" w:rsidRDefault="00C96F97">
      <w:r>
        <w:t xml:space="preserve">Một sợi dây cao su mảnh có hệ số đàn hồi không đổi, đầu trên cố định tại I, đầu dưới treo một vật nhỏ A có khối lượng m, vật A được nối với vật B (khối lượng 2m) bằng một sợi dây không dãn, chiều dài 15cm. Khi hai vật ở vị trí cân bằng, dây cao su bị dãn 6 cm. Biết lực căng của dây cao su tỉ lệ thuận với độ dãn của dây cao su. Lấy </w:t>
      </w:r>
      <m:oMath>
        <m:r>
          <w:rPr>
            <w:rFonts w:ascii="Cambria Math" w:hAnsi="Cambria Math"/>
          </w:rPr>
          <m:t>g=10m/</m:t>
        </m:r>
        <m:sSup>
          <m:sSupPr>
            <m:ctrlPr>
              <w:rPr>
                <w:rFonts w:ascii="Cambria Math" w:hAnsi="Cambria Math"/>
              </w:rPr>
            </m:ctrlPr>
          </m:sSupPr>
          <m:e>
            <m:r>
              <w:rPr>
                <w:rFonts w:ascii="Cambria Math" w:hAnsi="Cambria Math"/>
              </w:rPr>
              <m:t>s</m:t>
            </m:r>
          </m:e>
          <m:sup>
            <m:r>
              <w:rPr>
                <w:rFonts w:ascii="Cambria Math" w:hAnsi="Cambria Math"/>
              </w:rPr>
              <m:t>2</m:t>
            </m:r>
          </m:sup>
        </m:sSup>
      </m:oMath>
      <w:r>
        <w:t>, bỏ qua lực cản của không khí và khối lượng của các sợi dây. Khi hệ đang đứng yên, người ta đốt dây nối giữa hai vật AB để chúng chuyển động. Khi vật A lên tới vị trí cao nhất lần đầu tiên thì vật B chưa chạm đất, khoảng cách giữa và hai vật A và B khi đó gần nhất với giá trị nào sau đây?</w:t>
      </w:r>
    </w:p>
    <w:p w14:paraId="25DA8179" w14:textId="77777777" w:rsidR="00A15DDA" w:rsidRDefault="00C96F97">
      <w:r>
        <w:rPr>
          <w:noProof/>
          <w:position w:val="-141"/>
        </w:rPr>
        <w:drawing>
          <wp:inline distT="0" distB="0" distL="0" distR="0" wp14:anchorId="03910B75" wp14:editId="6E713AFA">
            <wp:extent cx="625316" cy="1869758"/>
            <wp:effectExtent l="0" t="0" r="0" b="0"/>
            <wp:docPr id="10086" name="Picture 10086"/>
            <wp:cNvGraphicFramePr/>
            <a:graphic xmlns:a="http://schemas.openxmlformats.org/drawingml/2006/main">
              <a:graphicData uri="http://schemas.openxmlformats.org/drawingml/2006/picture">
                <pic:pic xmlns:pic="http://schemas.openxmlformats.org/drawingml/2006/picture">
                  <pic:nvPicPr>
                    <pic:cNvPr id="10087" name="Picture 100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25316" cy="1869758"/>
                    </a:xfrm>
                    <a:prstGeom prst="rect">
                      <a:avLst/>
                    </a:prstGeom>
                    <a:noFill/>
                  </pic:spPr>
                </pic:pic>
              </a:graphicData>
            </a:graphic>
          </wp:inline>
        </w:drawing>
      </w:r>
    </w:p>
    <w:p w14:paraId="4AA5D86C" w14:textId="77777777" w:rsidR="00A15DDA" w:rsidRDefault="00C96F97">
      <w:pPr>
        <w:tabs>
          <w:tab w:val="left" w:pos="2700"/>
          <w:tab w:val="left" w:pos="5400"/>
          <w:tab w:val="left" w:pos="8100"/>
        </w:tabs>
      </w:pPr>
      <w:r>
        <w:rPr>
          <w:b/>
          <w:bCs/>
        </w:rPr>
        <w:t xml:space="preserve">     A.</w:t>
      </w:r>
      <w:r>
        <w:t xml:space="preserve"> 8cm.</w:t>
      </w:r>
      <w:r>
        <w:tab/>
      </w:r>
      <w:r>
        <w:rPr>
          <w:b/>
          <w:bCs/>
        </w:rPr>
        <w:t xml:space="preserve">     *B.</w:t>
      </w:r>
      <w:r>
        <w:t xml:space="preserve"> 39cm.</w:t>
      </w:r>
      <w:r>
        <w:tab/>
      </w:r>
      <w:r>
        <w:rPr>
          <w:b/>
          <w:bCs/>
        </w:rPr>
        <w:t xml:space="preserve">     C.</w:t>
      </w:r>
      <w:r>
        <w:t xml:space="preserve"> 23cm.</w:t>
      </w:r>
      <w:r>
        <w:tab/>
      </w:r>
      <w:r>
        <w:rPr>
          <w:b/>
          <w:bCs/>
        </w:rPr>
        <w:t xml:space="preserve">     D.</w:t>
      </w:r>
      <w:r>
        <w:t xml:space="preserve"> 24cm.</w:t>
      </w:r>
    </w:p>
    <w:p w14:paraId="576C7C6D" w14:textId="77777777" w:rsidR="00A15DDA" w:rsidRDefault="00C96F97">
      <w:r>
        <w:rPr>
          <w:b/>
          <w:bCs/>
        </w:rPr>
        <w:t>Lời giải</w:t>
      </w:r>
    </w:p>
    <w:p w14:paraId="77EE4F97" w14:textId="77777777" w:rsidR="00A15DDA" w:rsidRDefault="00C96F97">
      <w:r>
        <w:t xml:space="preserve"> Khi đốt dây thì vật B rơi tự do, còn vật A dao động điều hòa quanh O</w:t>
      </w:r>
      <w:r>
        <w:rPr>
          <w:vertAlign w:val="subscript"/>
        </w:rPr>
        <w:t>A</w:t>
      </w:r>
    </w:p>
    <w:p w14:paraId="0C704693" w14:textId="77777777" w:rsidR="00A15DDA" w:rsidRDefault="00C96F97">
      <w:r>
        <w:rPr>
          <w:position w:val="-24"/>
        </w:rPr>
        <w:object w:dxaOrig="3620" w:dyaOrig="620" w14:anchorId="08F080DC">
          <v:shape id="_x0000_i1064" type="#_x0000_t75" style="width:181.4pt;height:30.85pt" o:ole="">
            <v:imagedata r:id="rId87" o:title=""/>
          </v:shape>
          <o:OLEObject Type="Embed" ProgID="Equation.DSMT4" ShapeID="_x0000_i1064" DrawAspect="Content" ObjectID="_1774156245" r:id="rId88"/>
        </w:object>
      </w:r>
      <w:r>
        <w:rPr>
          <w:noProof/>
          <w:position w:val="-92"/>
        </w:rPr>
        <w:drawing>
          <wp:inline distT="0" distB="0" distL="0" distR="0" wp14:anchorId="0D8C2B1A" wp14:editId="555E3A3E">
            <wp:extent cx="1238250" cy="1238250"/>
            <wp:effectExtent l="0" t="0" r="0" b="0"/>
            <wp:docPr id="10091" name="Picture 10091"/>
            <wp:cNvGraphicFramePr/>
            <a:graphic xmlns:a="http://schemas.openxmlformats.org/drawingml/2006/main">
              <a:graphicData uri="http://schemas.openxmlformats.org/drawingml/2006/picture">
                <pic:pic xmlns:pic="http://schemas.openxmlformats.org/drawingml/2006/picture">
                  <pic:nvPicPr>
                    <pic:cNvPr id="10092" name="Picture 1009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4A502C79" w14:textId="77777777" w:rsidR="00A15DDA" w:rsidRDefault="00C96F97">
      <w:r>
        <w:t xml:space="preserve">A=6−2=4cm và </w:t>
      </w:r>
      <w:r>
        <w:rPr>
          <w:position w:val="-32"/>
        </w:rPr>
        <w:object w:dxaOrig="3300" w:dyaOrig="760" w14:anchorId="1AED4666">
          <v:shape id="_x0000_i1065" type="#_x0000_t75" style="width:164.55pt;height:38.35pt" o:ole="">
            <v:imagedata r:id="rId90" o:title=""/>
          </v:shape>
          <o:OLEObject Type="Embed" ProgID="Equation.DSMT4" ShapeID="_x0000_i1065" DrawAspect="Content" ObjectID="_1774156246" r:id="rId91"/>
        </w:object>
      </w:r>
    </w:p>
    <w:p w14:paraId="00C70B35" w14:textId="77777777" w:rsidR="00A15DDA" w:rsidRDefault="00C96F97">
      <w:r>
        <w:t>Tại vttn thì dây chùng, vật A bị ném lên thẳng đứng</w:t>
      </w:r>
    </w:p>
    <w:p w14:paraId="6F059D49" w14:textId="77777777" w:rsidR="00A15DDA" w:rsidRDefault="00C96F97">
      <w:r>
        <w:rPr>
          <w:position w:val="-14"/>
        </w:rPr>
        <w:object w:dxaOrig="4040" w:dyaOrig="460" w14:anchorId="1BB283C9">
          <v:shape id="_x0000_i1066" type="#_x0000_t75" style="width:201.95pt;height:23.4pt" o:ole="">
            <v:imagedata r:id="rId92" o:title=""/>
          </v:shape>
          <o:OLEObject Type="Embed" ProgID="Equation.DSMT4" ShapeID="_x0000_i1066" DrawAspect="Content" ObjectID="_1774156247" r:id="rId93"/>
        </w:object>
      </w:r>
      <w:r>
        <w:t xml:space="preserve"> (cm/s)</w:t>
      </w:r>
    </w:p>
    <w:p w14:paraId="456FD9BB" w14:textId="77777777" w:rsidR="00A15DDA" w:rsidRDefault="00C96F97">
      <w:r>
        <w:rPr>
          <w:position w:val="-28"/>
        </w:rPr>
        <w:object w:dxaOrig="4280" w:dyaOrig="859" w14:anchorId="2A76697F">
          <v:shape id="_x0000_i1067" type="#_x0000_t75" style="width:214.15pt;height:43pt" o:ole="">
            <v:imagedata r:id="rId94" o:title=""/>
          </v:shape>
          <o:OLEObject Type="Embed" ProgID="Equation.DSMT4" ShapeID="_x0000_i1067" DrawAspect="Content" ObjectID="_1774156248" r:id="rId95"/>
        </w:object>
      </w:r>
    </w:p>
    <w:p w14:paraId="6F00A2A3" w14:textId="77777777" w:rsidR="00A15DDA" w:rsidRDefault="00C96F97">
      <w:r>
        <w:rPr>
          <w:position w:val="-28"/>
        </w:rPr>
        <w:object w:dxaOrig="4080" w:dyaOrig="720" w14:anchorId="1BB9FED0">
          <v:shape id="_x0000_i1068" type="#_x0000_t75" style="width:203.85pt;height:36.45pt" o:ole="">
            <v:imagedata r:id="rId96" o:title=""/>
          </v:shape>
          <o:OLEObject Type="Embed" ProgID="Equation.DSMT4" ShapeID="_x0000_i1068" DrawAspect="Content" ObjectID="_1774156249" r:id="rId97"/>
        </w:object>
      </w:r>
      <w:r>
        <w:t xml:space="preserve"> (s)</w:t>
      </w:r>
    </w:p>
    <w:p w14:paraId="066C40E7" w14:textId="77777777" w:rsidR="00A15DDA" w:rsidRDefault="00C96F97">
      <w:r>
        <w:rPr>
          <w:position w:val="-34"/>
        </w:rPr>
        <w:object w:dxaOrig="4599" w:dyaOrig="840" w14:anchorId="49712497">
          <v:shape id="_x0000_i1069" type="#_x0000_t75" style="width:229.1pt;height:42.1pt" o:ole="">
            <v:imagedata r:id="rId98" o:title=""/>
          </v:shape>
          <o:OLEObject Type="Embed" ProgID="Equation.DSMT4" ShapeID="_x0000_i1069" DrawAspect="Content" ObjectID="_1774156250" r:id="rId99"/>
        </w:object>
      </w:r>
    </w:p>
    <w:p w14:paraId="020290CC" w14:textId="77777777" w:rsidR="00A15DDA" w:rsidRDefault="00C96F97">
      <w:r>
        <w:rPr>
          <w:position w:val="-12"/>
        </w:rPr>
        <w:object w:dxaOrig="4000" w:dyaOrig="360" w14:anchorId="14958315">
          <v:shape id="_x0000_i1070" type="#_x0000_t75" style="width:200.1pt;height:18.7pt" o:ole="">
            <v:imagedata r:id="rId100" o:title=""/>
          </v:shape>
          <o:OLEObject Type="Embed" ProgID="Equation.DSMT4" ShapeID="_x0000_i1070" DrawAspect="Content" ObjectID="_1774156251" r:id="rId101"/>
        </w:object>
      </w:r>
    </w:p>
    <w:p w14:paraId="3779A266" w14:textId="77777777" w:rsidR="00A15DDA" w:rsidRDefault="00C96F97">
      <w:r>
        <w:rPr>
          <w:b/>
          <w:bCs/>
        </w:rPr>
        <w:t>Câu 38.</w:t>
      </w:r>
      <w:r>
        <w:t xml:space="preserve"> Điện năng được truyền từ đường dây điện một pha có điện áp hiệu dụng ổn định 220V vào nhà một hộ dân bằng đường dây tải điện có chất lượng kém. Trong nhà của hộ dân này, dùng một máy biến áp lí tưởng để duy trì điện áp hiệu dụng ở hai đầu ra luôn là 220V (gọi là máy ổn áp). Máy ổn áp này chỉ hoạt động khi điện áp hiệu dụng ở đầu vào lớn hơn 110V. Tính toán cho thấy, nếu công suất sử dụng điện trong nhà là 1,8 kW thì tỉ số giữa điện áp hiệu dụng ở đầu ra và điện áp hiệu dụng ở đầu vào (tỉ số tăng áp) của máy ổn áp là 1,2. Coi điện áp và cường độ dòng điện luôn cùng pha. Nếu công suất sử dụng điện trong nhà là 2,4kW thì tỉ số tăng áp của máy ổn áp là</w:t>
      </w:r>
    </w:p>
    <w:p w14:paraId="5057F70D" w14:textId="77777777" w:rsidR="00A15DDA" w:rsidRDefault="00C96F97">
      <w:pPr>
        <w:tabs>
          <w:tab w:val="left" w:pos="2700"/>
          <w:tab w:val="left" w:pos="5400"/>
          <w:tab w:val="left" w:pos="8100"/>
        </w:tabs>
      </w:pPr>
      <w:r>
        <w:rPr>
          <w:b/>
          <w:bCs/>
        </w:rPr>
        <w:t xml:space="preserve">     A.</w:t>
      </w:r>
      <w:r>
        <w:t xml:space="preserve"> 1,29.</w:t>
      </w:r>
      <w:r>
        <w:tab/>
      </w:r>
      <w:r>
        <w:rPr>
          <w:b/>
          <w:bCs/>
        </w:rPr>
        <w:t xml:space="preserve">     B.</w:t>
      </w:r>
      <w:r>
        <w:t xml:space="preserve"> 1,27.</w:t>
      </w:r>
      <w:r>
        <w:tab/>
      </w:r>
      <w:r>
        <w:rPr>
          <w:b/>
          <w:bCs/>
        </w:rPr>
        <w:t xml:space="preserve">     *C.</w:t>
      </w:r>
      <w:r>
        <w:t xml:space="preserve"> 1,33.</w:t>
      </w:r>
      <w:r>
        <w:tab/>
      </w:r>
      <w:r>
        <w:rPr>
          <w:b/>
          <w:bCs/>
        </w:rPr>
        <w:t xml:space="preserve">     D.</w:t>
      </w:r>
      <w:r>
        <w:t xml:space="preserve"> 1,23.</w:t>
      </w:r>
    </w:p>
    <w:p w14:paraId="59AD8FF4" w14:textId="77777777" w:rsidR="00A15DDA" w:rsidRDefault="00C96F97">
      <w:r>
        <w:rPr>
          <w:b/>
          <w:bCs/>
        </w:rPr>
        <w:t>Lời giải</w:t>
      </w:r>
    </w:p>
    <w:tbl>
      <w:tblPr>
        <w:tblStyle w:val="TableGrid"/>
        <w:tblW w:w="0" w:type="auto"/>
        <w:tblLook w:val="04A0" w:firstRow="1" w:lastRow="0" w:firstColumn="1" w:lastColumn="0" w:noHBand="0" w:noVBand="1"/>
      </w:tblPr>
      <w:tblGrid>
        <w:gridCol w:w="976"/>
        <w:gridCol w:w="1838"/>
        <w:gridCol w:w="1343"/>
      </w:tblGrid>
      <w:tr w:rsidR="00A15DDA" w14:paraId="48EC0475" w14:textId="77777777">
        <w:tc>
          <w:tcPr>
            <w:tcW w:w="0" w:type="auto"/>
          </w:tcPr>
          <w:p w14:paraId="7278627F" w14:textId="77777777" w:rsidR="00A15DDA" w:rsidRDefault="00C96F97">
            <w:r>
              <w:t xml:space="preserve"> U </w:t>
            </w:r>
          </w:p>
        </w:tc>
        <w:tc>
          <w:tcPr>
            <w:tcW w:w="0" w:type="auto"/>
          </w:tcPr>
          <w:p w14:paraId="0F67A0B2" w14:textId="77777777" w:rsidR="00A15DDA" w:rsidRDefault="00C96F97">
            <w:r>
              <w:t xml:space="preserve"> ΔU </w:t>
            </w:r>
          </w:p>
        </w:tc>
        <w:tc>
          <w:tcPr>
            <w:tcW w:w="0" w:type="auto"/>
          </w:tcPr>
          <w:p w14:paraId="158C7833" w14:textId="77777777" w:rsidR="00A15DDA" w:rsidRDefault="00C96F97">
            <w:r>
              <w:t xml:space="preserve"> </w:t>
            </w:r>
            <w:r>
              <w:rPr>
                <w:position w:val="-12"/>
              </w:rPr>
              <w:object w:dxaOrig="320" w:dyaOrig="360" w14:anchorId="46D28862">
                <v:shape id="_x0000_i1071" type="#_x0000_t75" style="width:16.85pt;height:18.7pt" o:ole="">
                  <v:imagedata r:id="rId102" o:title=""/>
                </v:shape>
                <o:OLEObject Type="Embed" ProgID="Equation.DSMT4" ShapeID="_x0000_i1071" DrawAspect="Content" ObjectID="_1774156252" r:id="rId103"/>
              </w:object>
            </w:r>
            <w:r>
              <w:t xml:space="preserve"> </w:t>
            </w:r>
          </w:p>
        </w:tc>
      </w:tr>
      <w:tr w:rsidR="00A15DDA" w14:paraId="40A95253" w14:textId="77777777">
        <w:tc>
          <w:tcPr>
            <w:tcW w:w="0" w:type="auto"/>
          </w:tcPr>
          <w:p w14:paraId="2173E4BB" w14:textId="77777777" w:rsidR="00A15DDA" w:rsidRDefault="00C96F97">
            <w:r>
              <w:t xml:space="preserve"> 220 </w:t>
            </w:r>
            <w:r>
              <w:rPr>
                <w:b/>
                <w:bCs/>
              </w:rPr>
              <w:t>(1)</w:t>
            </w:r>
            <w:r>
              <w:t xml:space="preserve"> </w:t>
            </w:r>
          </w:p>
        </w:tc>
        <w:tc>
          <w:tcPr>
            <w:tcW w:w="0" w:type="auto"/>
          </w:tcPr>
          <w:p w14:paraId="761AA6CF" w14:textId="77777777" w:rsidR="00A15DDA" w:rsidRDefault="00C96F97">
            <w:r>
              <w:t xml:space="preserve"> 220−220/1,2 </w:t>
            </w:r>
            <w:r>
              <w:rPr>
                <w:b/>
                <w:bCs/>
              </w:rPr>
              <w:t>(3)</w:t>
            </w:r>
            <w:r>
              <w:t xml:space="preserve"> </w:t>
            </w:r>
          </w:p>
        </w:tc>
        <w:tc>
          <w:tcPr>
            <w:tcW w:w="0" w:type="auto"/>
          </w:tcPr>
          <w:p w14:paraId="777E3AF9" w14:textId="77777777" w:rsidR="00A15DDA" w:rsidRDefault="00C96F97">
            <w:r>
              <w:t xml:space="preserve"> 220/1,2 </w:t>
            </w:r>
            <w:r>
              <w:rPr>
                <w:b/>
                <w:bCs/>
              </w:rPr>
              <w:t>(2)</w:t>
            </w:r>
            <w:r>
              <w:t xml:space="preserve"> </w:t>
            </w:r>
          </w:p>
        </w:tc>
      </w:tr>
      <w:tr w:rsidR="00A15DDA" w14:paraId="7144C36E" w14:textId="77777777">
        <w:tc>
          <w:tcPr>
            <w:tcW w:w="0" w:type="auto"/>
          </w:tcPr>
          <w:p w14:paraId="3AC81B56" w14:textId="77777777" w:rsidR="00A15DDA" w:rsidRDefault="00C96F97">
            <w:r>
              <w:t xml:space="preserve"> 220 </w:t>
            </w:r>
            <w:r>
              <w:rPr>
                <w:b/>
                <w:bCs/>
              </w:rPr>
              <w:t>(4)</w:t>
            </w:r>
            <w:r>
              <w:t xml:space="preserve"> </w:t>
            </w:r>
          </w:p>
        </w:tc>
        <w:tc>
          <w:tcPr>
            <w:tcW w:w="0" w:type="auto"/>
          </w:tcPr>
          <w:p w14:paraId="29CD7C46" w14:textId="77777777" w:rsidR="00A15DDA" w:rsidRDefault="00C96F97">
            <w:r>
              <w:t xml:space="preserve"> 220−220/k </w:t>
            </w:r>
            <w:r>
              <w:rPr>
                <w:b/>
                <w:bCs/>
              </w:rPr>
              <w:t>(6)</w:t>
            </w:r>
            <w:r>
              <w:t xml:space="preserve"> </w:t>
            </w:r>
          </w:p>
        </w:tc>
        <w:tc>
          <w:tcPr>
            <w:tcW w:w="0" w:type="auto"/>
          </w:tcPr>
          <w:p w14:paraId="4B254E97" w14:textId="77777777" w:rsidR="00A15DDA" w:rsidRDefault="00C96F97">
            <w:r>
              <w:t xml:space="preserve"> 220/k </w:t>
            </w:r>
            <w:r>
              <w:rPr>
                <w:b/>
                <w:bCs/>
              </w:rPr>
              <w:t>(5)</w:t>
            </w:r>
            <w:r>
              <w:t xml:space="preserve"> </w:t>
            </w:r>
          </w:p>
        </w:tc>
      </w:tr>
    </w:tbl>
    <w:p w14:paraId="760A4539" w14:textId="77777777" w:rsidR="00A15DDA" w:rsidRDefault="00A15DDA"/>
    <w:p w14:paraId="030E9C10" w14:textId="77777777" w:rsidR="00A15DDA" w:rsidRDefault="00C96F97">
      <w:r>
        <w:rPr>
          <w:position w:val="-30"/>
        </w:rPr>
        <w:object w:dxaOrig="8199" w:dyaOrig="680" w14:anchorId="15C6E395">
          <v:shape id="_x0000_i1072" type="#_x0000_t75" style="width:410.5pt;height:33.65pt" o:ole="">
            <v:imagedata r:id="rId104" o:title=""/>
          </v:shape>
          <o:OLEObject Type="Embed" ProgID="Equation.DSMT4" ShapeID="_x0000_i1072" DrawAspect="Content" ObjectID="_1774156253" r:id="rId105"/>
        </w:object>
      </w:r>
      <w:r>
        <w:t xml:space="preserve">. </w:t>
      </w:r>
      <w:r>
        <w:rPr>
          <w:b/>
          <w:bCs/>
        </w:rPr>
        <w:t>Chọn C</w:t>
      </w:r>
    </w:p>
    <w:p w14:paraId="6285CB22" w14:textId="77777777" w:rsidR="00A15DDA" w:rsidRDefault="00C96F97">
      <w:r>
        <w:rPr>
          <w:b/>
          <w:bCs/>
        </w:rPr>
        <w:t>Câu 39.</w:t>
      </w:r>
      <w:r>
        <w:t xml:space="preserve"> Đặt điện áp xoay chiều </w:t>
      </w:r>
      <m:oMath>
        <m:r>
          <m:rPr>
            <m:sty m:val="p"/>
          </m:rPr>
          <w:rPr>
            <w:rFonts w:ascii="Cambria Math" w:hAnsi="Cambria Math"/>
          </w:rPr>
          <m:t>u</m:t>
        </m:r>
        <m: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m:t>
        </m:r>
        <m:r>
          <m:rPr>
            <m:sty m:val="p"/>
          </m:rPr>
          <w:rPr>
            <w:rFonts w:ascii="Cambria Math" w:hAnsi="Cambria Math"/>
          </w:rPr>
          <m:t>ωt</m:t>
        </m:r>
        <m:r>
          <w:rPr>
            <w:rFonts w:ascii="Cambria Math" w:hAnsi="Cambria Math"/>
          </w:rPr>
          <m:t>+</m:t>
        </m:r>
        <m:r>
          <m:rPr>
            <m:sty m:val="p"/>
          </m:rPr>
          <w:rPr>
            <w:rFonts w:ascii="Cambria Math" w:hAnsi="Cambria Math"/>
          </w:rPr>
          <m:t>φ</m:t>
        </m:r>
        <m:r>
          <w:rPr>
            <w:rFonts w:ascii="Cambria Math" w:hAnsi="Cambria Math"/>
          </w:rPr>
          <m:t>)</m:t>
        </m:r>
        <m:r>
          <m:rPr>
            <m:sty m:val="p"/>
          </m:rPr>
          <w:rPr>
            <w:rFonts w:ascii="Cambria Math" w:hAnsi="Cambria Math"/>
          </w:rPr>
          <m:t>V</m:t>
        </m:r>
      </m:oMath>
      <w:r>
        <w:t xml:space="preserve"> vào hai đầu đoạn mạch AB gồm đoạn AM có điện trở </w:t>
      </w:r>
      <m:oMath>
        <m:sSub>
          <m:sSubPr>
            <m:ctrlPr>
              <w:rPr>
                <w:rFonts w:ascii="Cambria Math" w:hAnsi="Cambria Math"/>
              </w:rPr>
            </m:ctrlPr>
          </m:sSubPr>
          <m:e>
            <m:r>
              <m:rPr>
                <m:sty m:val="p"/>
              </m:rPr>
              <w:rPr>
                <w:rFonts w:ascii="Cambria Math" w:hAnsi="Cambria Math"/>
              </w:rPr>
              <m:t>R</m:t>
            </m:r>
          </m:e>
          <m:sub>
            <m:r>
              <w:rPr>
                <w:rFonts w:ascii="Cambria Math" w:hAnsi="Cambria Math"/>
              </w:rPr>
              <m:t>1</m:t>
            </m:r>
          </m:sub>
        </m:sSub>
      </m:oMath>
      <w:r>
        <w:t xml:space="preserve">, đoạn MN có điện trở </w:t>
      </w:r>
      <m:oMath>
        <m:sSub>
          <m:sSubPr>
            <m:ctrlPr>
              <w:rPr>
                <w:rFonts w:ascii="Cambria Math" w:hAnsi="Cambria Math"/>
              </w:rPr>
            </m:ctrlPr>
          </m:sSubPr>
          <m:e>
            <m:r>
              <m:rPr>
                <m:sty m:val="p"/>
              </m:rPr>
              <w:rPr>
                <w:rFonts w:ascii="Cambria Math" w:hAnsi="Cambria Math"/>
              </w:rPr>
              <m:t>R</m:t>
            </m:r>
          </m:e>
          <m:sub>
            <m:r>
              <w:rPr>
                <w:rFonts w:ascii="Cambria Math" w:hAnsi="Cambria Math"/>
              </w:rPr>
              <m:t>2</m:t>
            </m:r>
          </m:sub>
        </m:sSub>
        <m:r>
          <w:rPr>
            <w:rFonts w:ascii="Cambria Math" w:hAnsi="Cambria Math"/>
          </w:rPr>
          <m:t>=2</m:t>
        </m:r>
        <m:sSub>
          <m:sSubPr>
            <m:ctrlPr>
              <w:rPr>
                <w:rFonts w:ascii="Cambria Math" w:hAnsi="Cambria Math"/>
              </w:rPr>
            </m:ctrlPr>
          </m:sSubPr>
          <m:e>
            <m:r>
              <m:rPr>
                <m:sty m:val="p"/>
              </m:rPr>
              <w:rPr>
                <w:rFonts w:ascii="Cambria Math" w:hAnsi="Cambria Math"/>
              </w:rPr>
              <m:t>R</m:t>
            </m:r>
          </m:e>
          <m:sub>
            <m:r>
              <w:rPr>
                <w:rFonts w:ascii="Cambria Math" w:hAnsi="Cambria Math"/>
              </w:rPr>
              <m:t>1</m:t>
            </m:r>
          </m:sub>
        </m:sSub>
      </m:oMath>
      <w:r>
        <w:t xml:space="preserve"> và tụ điện có điện dung C, đoạn NB chỉ chứa cuộn cảm thuần có độ tự cảm L thay đổi được. Điều chỉnh độ tự cảm của cuộn cảm thuần đến giá trị </w:t>
      </w:r>
      <m:oMath>
        <m:r>
          <m:rPr>
            <m:sty m:val="p"/>
          </m:rPr>
          <w:rPr>
            <w:rFonts w:ascii="Cambria Math" w:hAnsi="Cambria Math"/>
          </w:rPr>
          <m:t>L</m:t>
        </m:r>
        <m:r>
          <w:rPr>
            <w:rFonts w:ascii="Cambria Math" w:hAnsi="Cambria Math"/>
          </w:rPr>
          <m:t>=</m:t>
        </m:r>
        <m:sSub>
          <m:sSubPr>
            <m:ctrlPr>
              <w:rPr>
                <w:rFonts w:ascii="Cambria Math" w:hAnsi="Cambria Math"/>
              </w:rPr>
            </m:ctrlPr>
          </m:sSubPr>
          <m:e>
            <m:r>
              <m:rPr>
                <m:sty m:val="p"/>
              </m:rPr>
              <w:rPr>
                <w:rFonts w:ascii="Cambria Math" w:hAnsi="Cambria Math"/>
              </w:rPr>
              <m:t>L</m:t>
            </m:r>
          </m:e>
          <m:sub>
            <m:r>
              <w:rPr>
                <w:rFonts w:ascii="Cambria Math" w:hAnsi="Cambria Math"/>
              </w:rPr>
              <m:t>0</m:t>
            </m:r>
          </m:sub>
        </m:sSub>
      </m:oMath>
      <w:r>
        <w:t xml:space="preserve"> và giữ không đổi thì điện áp hiệu dụng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NB</m:t>
            </m:r>
          </m:sub>
        </m:sSub>
      </m:oMath>
      <w:r>
        <w:t xml:space="preserve"> đạt cực đại. Tại thời điểm </w:t>
      </w:r>
      <m:oMath>
        <m:sSub>
          <m:sSubPr>
            <m:ctrlPr>
              <w:rPr>
                <w:rFonts w:ascii="Cambria Math" w:hAnsi="Cambria Math"/>
              </w:rPr>
            </m:ctrlPr>
          </m:sSubPr>
          <m:e>
            <m:r>
              <m:rPr>
                <m:sty m:val="p"/>
              </m:rPr>
              <w:rPr>
                <w:rFonts w:ascii="Cambria Math" w:hAnsi="Cambria Math"/>
              </w:rPr>
              <m:t>t</m:t>
            </m:r>
          </m:e>
          <m:sub>
            <m:r>
              <w:rPr>
                <w:rFonts w:ascii="Cambria Math" w:hAnsi="Cambria Math"/>
              </w:rPr>
              <m:t>1</m:t>
            </m:r>
          </m:sub>
        </m:sSub>
      </m:oMath>
      <w:r>
        <w:t xml:space="preserve">, điện áp tức thời hai đầu đoạn AB và AN lần lượt là 0 và 120 V. Tại thời điểm </w:t>
      </w:r>
      <m:oMath>
        <m:sSub>
          <m:sSubPr>
            <m:ctrlPr>
              <w:rPr>
                <w:rFonts w:ascii="Cambria Math" w:hAnsi="Cambria Math"/>
              </w:rPr>
            </m:ctrlPr>
          </m:sSubPr>
          <m:e>
            <m:r>
              <m:rPr>
                <m:sty m:val="p"/>
              </m:rPr>
              <w:rPr>
                <w:rFonts w:ascii="Cambria Math" w:hAnsi="Cambria Math"/>
              </w:rPr>
              <m:t>t</m:t>
            </m:r>
          </m:e>
          <m:sub>
            <m:r>
              <w:rPr>
                <w:rFonts w:ascii="Cambria Math" w:hAnsi="Cambria Math"/>
              </w:rPr>
              <m:t>2</m:t>
            </m:r>
          </m:sub>
        </m:sSub>
      </m:oMath>
      <w:r>
        <w:t xml:space="preserve">, điện áp tức thời hai đầu đoạn mạch AB và NB lần lượt là </w:t>
      </w:r>
      <m:oMath>
        <m:r>
          <w:rPr>
            <w:rFonts w:ascii="Cambria Math" w:hAnsi="Cambria Math"/>
          </w:rPr>
          <m:t>80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 xml:space="preserve"> và </w:t>
      </w:r>
      <m:oMath>
        <m:r>
          <w:rPr>
            <w:rFonts w:ascii="Cambria Math" w:hAnsi="Cambria Math"/>
          </w:rPr>
          <m:t>140</m:t>
        </m:r>
        <m:rad>
          <m:radPr>
            <m:degHide m:val="1"/>
            <m:ctrlPr>
              <w:rPr>
                <w:rFonts w:ascii="Cambria Math" w:hAnsi="Cambria Math"/>
              </w:rPr>
            </m:ctrlPr>
          </m:radPr>
          <m:deg/>
          <m:e>
            <m:r>
              <w:rPr>
                <w:rFonts w:ascii="Cambria Math" w:hAnsi="Cambria Math"/>
              </w:rPr>
              <m:t>2</m:t>
            </m:r>
          </m:e>
        </m:rad>
        <m:r>
          <m:rPr>
            <m:sty m:val="p"/>
          </m:rPr>
          <w:rPr>
            <w:rFonts w:ascii="Cambria Math" w:hAnsi="Cambria Math"/>
          </w:rPr>
          <m:t>V</m:t>
        </m:r>
      </m:oMath>
      <w:r>
        <w:t>. Hệ số công suất của đoạn mạch MN gần nhất với giá trị nào sau đây?</w:t>
      </w:r>
    </w:p>
    <w:p w14:paraId="41CEAF78" w14:textId="77777777" w:rsidR="00A15DDA" w:rsidRDefault="00C96F97">
      <w:pPr>
        <w:tabs>
          <w:tab w:val="left" w:pos="2700"/>
          <w:tab w:val="left" w:pos="5400"/>
          <w:tab w:val="left" w:pos="8100"/>
        </w:tabs>
      </w:pPr>
      <w:r>
        <w:rPr>
          <w:b/>
          <w:bCs/>
        </w:rPr>
        <w:t xml:space="preserve">     *A.</w:t>
      </w:r>
      <w:r>
        <w:t xml:space="preserve"> 0,65.</w:t>
      </w:r>
      <w:r>
        <w:tab/>
      </w:r>
      <w:r>
        <w:rPr>
          <w:b/>
          <w:bCs/>
        </w:rPr>
        <w:t xml:space="preserve">     B.</w:t>
      </w:r>
      <w:r>
        <w:t xml:space="preserve"> 0,60.</w:t>
      </w:r>
      <w:r>
        <w:tab/>
      </w:r>
      <w:r>
        <w:rPr>
          <w:b/>
          <w:bCs/>
        </w:rPr>
        <w:t xml:space="preserve">     C.</w:t>
      </w:r>
      <w:r>
        <w:t xml:space="preserve"> 0,80.</w:t>
      </w:r>
      <w:r>
        <w:tab/>
      </w:r>
      <w:r>
        <w:rPr>
          <w:b/>
          <w:bCs/>
        </w:rPr>
        <w:t xml:space="preserve">     D.</w:t>
      </w:r>
      <w:r>
        <w:t xml:space="preserve"> 0,75.</w:t>
      </w:r>
    </w:p>
    <w:p w14:paraId="312E7074" w14:textId="77777777" w:rsidR="00A15DDA" w:rsidRDefault="00C96F97">
      <w:r>
        <w:rPr>
          <w:b/>
          <w:bCs/>
        </w:rPr>
        <w:t>Lời giải</w:t>
      </w:r>
    </w:p>
    <w:p w14:paraId="5D9CCE28" w14:textId="77777777" w:rsidR="00A15DDA" w:rsidRDefault="00C96F97">
      <w:r>
        <w:t xml:space="preserve"> </w:t>
      </w:r>
      <w:r>
        <w:rPr>
          <w:noProof/>
          <w:position w:val="-92"/>
        </w:rPr>
        <w:drawing>
          <wp:inline distT="0" distB="0" distL="0" distR="0" wp14:anchorId="0A1585A7" wp14:editId="76B505D2">
            <wp:extent cx="1238250" cy="1238250"/>
            <wp:effectExtent l="0" t="0" r="0" b="0"/>
            <wp:docPr id="10110" name="Picture 10110"/>
            <wp:cNvGraphicFramePr/>
            <a:graphic xmlns:a="http://schemas.openxmlformats.org/drawingml/2006/main">
              <a:graphicData uri="http://schemas.openxmlformats.org/drawingml/2006/picture">
                <pic:pic xmlns:pic="http://schemas.openxmlformats.org/drawingml/2006/picture">
                  <pic:nvPicPr>
                    <pic:cNvPr id="10111" name="Picture 101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639DC153" w14:textId="77777777" w:rsidR="00A15DDA" w:rsidRDefault="00C96F97">
      <w:r>
        <w:t xml:space="preserve">L thay đổi để </w:t>
      </w:r>
      <m:oMath>
        <m:sSub>
          <m:sSubPr>
            <m:ctrlPr>
              <w:rPr>
                <w:rFonts w:ascii="Cambria Math" w:hAnsi="Cambria Math"/>
              </w:rPr>
            </m:ctrlPr>
          </m:sSubPr>
          <m:e>
            <m:r>
              <w:rPr>
                <w:rFonts w:ascii="Cambria Math" w:hAnsi="Cambria Math"/>
              </w:rPr>
              <m:t>U</m:t>
            </m:r>
          </m:e>
          <m:sub>
            <m:r>
              <w:rPr>
                <w:rFonts w:ascii="Cambria Math" w:hAnsi="Cambria Math"/>
              </w:rPr>
              <m:t>Lmax</m:t>
            </m:r>
          </m:sub>
        </m:sSub>
      </m:oMath>
      <w:r>
        <w:t xml:space="preserve"> </w:t>
      </w:r>
      <w:r>
        <w:rPr>
          <w:position w:val="-12"/>
        </w:rPr>
        <w:object w:dxaOrig="2840" w:dyaOrig="360" w14:anchorId="19AD454C">
          <v:shape id="_x0000_i1073" type="#_x0000_t75" style="width:142.15pt;height:18.7pt" o:ole="">
            <v:imagedata r:id="rId107" o:title=""/>
          </v:shape>
          <o:OLEObject Type="Embed" ProgID="Equation.DSMT4" ShapeID="_x0000_i1073" DrawAspect="Content" ObjectID="_1774156254" r:id="rId108"/>
        </w:object>
      </w:r>
    </w:p>
    <w:p w14:paraId="360E8377" w14:textId="77777777" w:rsidR="00A15DDA" w:rsidRDefault="00C96F97">
      <w:r>
        <w:t xml:space="preserve">Tại </w:t>
      </w:r>
      <m:oMath>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thì </w:t>
      </w:r>
      <w:r>
        <w:rPr>
          <w:position w:val="-12"/>
        </w:rPr>
        <w:object w:dxaOrig="4220" w:dyaOrig="400" w14:anchorId="27483FC4">
          <v:shape id="_x0000_i1074" type="#_x0000_t75" style="width:210.4pt;height:20.55pt" o:ole="">
            <v:imagedata r:id="rId109" o:title=""/>
          </v:shape>
          <o:OLEObject Type="Embed" ProgID="Equation.DSMT4" ShapeID="_x0000_i1074" DrawAspect="Content" ObjectID="_1774156255" r:id="rId110"/>
        </w:object>
      </w:r>
    </w:p>
    <w:p w14:paraId="65D63ECD" w14:textId="77777777" w:rsidR="00A15DDA" w:rsidRDefault="00C96F97">
      <w:r>
        <w:rPr>
          <w:position w:val="-34"/>
        </w:rPr>
        <w:object w:dxaOrig="6640" w:dyaOrig="840" w14:anchorId="19C2FCCD">
          <v:shape id="_x0000_i1075" type="#_x0000_t75" style="width:331pt;height:42.1pt" o:ole="">
            <v:imagedata r:id="rId111" o:title=""/>
          </v:shape>
          <o:OLEObject Type="Embed" ProgID="Equation.DSMT4" ShapeID="_x0000_i1075" DrawAspect="Content" ObjectID="_1774156256" r:id="rId112"/>
        </w:object>
      </w:r>
    </w:p>
    <w:p w14:paraId="67341EC1" w14:textId="77777777" w:rsidR="00A15DDA" w:rsidRDefault="00C96F97">
      <w:r>
        <w:rPr>
          <w:position w:val="-12"/>
        </w:rPr>
        <w:object w:dxaOrig="2960" w:dyaOrig="360" w14:anchorId="6868F998">
          <v:shape id="_x0000_i1076" type="#_x0000_t75" style="width:147.75pt;height:18.7pt" o:ole="">
            <v:imagedata r:id="rId113" o:title=""/>
          </v:shape>
          <o:OLEObject Type="Embed" ProgID="Equation.DSMT4" ShapeID="_x0000_i1076" DrawAspect="Content" ObjectID="_1774156257" r:id="rId114"/>
        </w:object>
      </w:r>
    </w:p>
    <w:p w14:paraId="558CBB9C" w14:textId="77777777" w:rsidR="00A15DDA" w:rsidRDefault="00C96F97">
      <w:r>
        <w:rPr>
          <w:position w:val="-36"/>
        </w:rPr>
        <w:object w:dxaOrig="4000" w:dyaOrig="740" w14:anchorId="1E3C341B">
          <v:shape id="_x0000_i1077" type="#_x0000_t75" style="width:200.1pt;height:36.45pt" o:ole="">
            <v:imagedata r:id="rId115" o:title=""/>
          </v:shape>
          <o:OLEObject Type="Embed" ProgID="Equation.DSMT4" ShapeID="_x0000_i1077" DrawAspect="Content" ObjectID="_1774156258" r:id="rId116"/>
        </w:object>
      </w:r>
      <w:r>
        <w:t xml:space="preserve"> (V)</w:t>
      </w:r>
    </w:p>
    <w:p w14:paraId="13064649" w14:textId="77777777" w:rsidR="00A15DDA" w:rsidRDefault="00C96F97">
      <w:r>
        <w:rPr>
          <w:position w:val="-16"/>
        </w:rPr>
        <w:object w:dxaOrig="2500" w:dyaOrig="520" w14:anchorId="06A7BB44">
          <v:shape id="_x0000_i1078" type="#_x0000_t75" style="width:125.3pt;height:26.2pt" o:ole="">
            <v:imagedata r:id="rId117" o:title=""/>
          </v:shape>
          <o:OLEObject Type="Embed" ProgID="Equation.DSMT4" ShapeID="_x0000_i1078" DrawAspect="Content" ObjectID="_1774156259" r:id="rId118"/>
        </w:object>
      </w:r>
      <w:r>
        <w:t xml:space="preserve"> (V)</w:t>
      </w:r>
    </w:p>
    <w:p w14:paraId="72C32699" w14:textId="77777777" w:rsidR="00A15DDA" w:rsidRDefault="00C96F97">
      <w:r>
        <w:rPr>
          <w:position w:val="-42"/>
        </w:rPr>
        <w:object w:dxaOrig="4700" w:dyaOrig="800" w14:anchorId="6BC7CFCE">
          <v:shape id="_x0000_i1079" type="#_x0000_t75" style="width:234.7pt;height:40.2pt" o:ole="">
            <v:imagedata r:id="rId119" o:title=""/>
          </v:shape>
          <o:OLEObject Type="Embed" ProgID="Equation.DSMT4" ShapeID="_x0000_i1079" DrawAspect="Content" ObjectID="_1774156260" r:id="rId120"/>
        </w:object>
      </w:r>
      <w:r>
        <w:t xml:space="preserve">. </w:t>
      </w:r>
      <w:r>
        <w:rPr>
          <w:b/>
          <w:bCs/>
        </w:rPr>
        <w:t>Chọn A</w:t>
      </w:r>
    </w:p>
    <w:p w14:paraId="43ACB1BE" w14:textId="77777777" w:rsidR="00A15DDA" w:rsidRDefault="00C96F97">
      <w:r>
        <w:rPr>
          <w:b/>
          <w:bCs/>
        </w:rPr>
        <w:t>Câu 40.</w:t>
      </w:r>
      <w:r>
        <w:t xml:space="preserve"> Ở mặt chất lỏng có hai nguồn đồng bộ A và B dao động điều hòa theo phương thẳng đứng phát ra hai sóng kết hợp có bước sóng λ với AB=14λ. Các điểm thuộc đường tròn đường kính AB (trừ A và B) dao động ngược pha với các nguồn là</w:t>
      </w:r>
    </w:p>
    <w:p w14:paraId="532BB118" w14:textId="77777777" w:rsidR="00A15DDA" w:rsidRDefault="00C96F97">
      <w:pPr>
        <w:tabs>
          <w:tab w:val="left" w:pos="2700"/>
          <w:tab w:val="left" w:pos="5400"/>
          <w:tab w:val="left" w:pos="8100"/>
        </w:tabs>
      </w:pPr>
      <w:r>
        <w:rPr>
          <w:b/>
          <w:bCs/>
        </w:rPr>
        <w:t xml:space="preserve">     A.</w:t>
      </w:r>
      <w:r>
        <w:t xml:space="preserve"> 4.</w:t>
      </w:r>
      <w:r>
        <w:tab/>
      </w:r>
      <w:r>
        <w:rPr>
          <w:b/>
          <w:bCs/>
        </w:rPr>
        <w:t xml:space="preserve">     B.</w:t>
      </w:r>
      <w:r>
        <w:t xml:space="preserve"> 6.</w:t>
      </w:r>
      <w:r>
        <w:tab/>
      </w:r>
      <w:r>
        <w:rPr>
          <w:b/>
          <w:bCs/>
        </w:rPr>
        <w:t xml:space="preserve">     C.</w:t>
      </w:r>
      <w:r>
        <w:t xml:space="preserve"> 12.</w:t>
      </w:r>
      <w:r>
        <w:tab/>
      </w:r>
      <w:r>
        <w:rPr>
          <w:b/>
          <w:bCs/>
        </w:rPr>
        <w:t xml:space="preserve">     *D.</w:t>
      </w:r>
      <w:r>
        <w:t xml:space="preserve"> 8.</w:t>
      </w:r>
    </w:p>
    <w:p w14:paraId="4E35D536" w14:textId="77777777" w:rsidR="00A15DDA" w:rsidRDefault="00C96F97">
      <w:r>
        <w:rPr>
          <w:b/>
          <w:bCs/>
        </w:rPr>
        <w:t>Lời giải</w:t>
      </w:r>
    </w:p>
    <w:p w14:paraId="02415D40" w14:textId="77777777" w:rsidR="00A15DDA" w:rsidRDefault="00C96F97">
      <w:r>
        <w:t xml:space="preserve"> ĐK ngược pha nguồn </w:t>
      </w:r>
      <w:r>
        <w:rPr>
          <w:position w:val="-60"/>
        </w:rPr>
        <w:object w:dxaOrig="3080" w:dyaOrig="1320" w14:anchorId="6B7C0333">
          <v:shape id="_x0000_i1080" type="#_x0000_t75" style="width:153.35pt;height:66.4pt" o:ole="">
            <v:imagedata r:id="rId121" o:title=""/>
          </v:shape>
          <o:OLEObject Type="Embed" ProgID="Equation.DSMT4" ShapeID="_x0000_i1080" DrawAspect="Content" ObjectID="_1774156261" r:id="rId122"/>
        </w:object>
      </w:r>
      <w:r>
        <w:t xml:space="preserve"> với </w:t>
      </w:r>
      <w:r>
        <w:rPr>
          <w:position w:val="-6"/>
        </w:rPr>
        <w:object w:dxaOrig="260" w:dyaOrig="279" w14:anchorId="0F93B4FD">
          <v:shape id="_x0000_i1081" type="#_x0000_t75" style="width:13.1pt;height:13.1pt" o:ole="">
            <v:imagedata r:id="rId123" o:title=""/>
          </v:shape>
          <o:OLEObject Type="Embed" ProgID="Equation.DSMT4" ShapeID="_x0000_i1081" DrawAspect="Content" ObjectID="_1774156262" r:id="rId124"/>
        </w:object>
      </w:r>
      <w:r>
        <w:t xml:space="preserve"> và k quy tròn khác tính chẵn lẻ</w:t>
      </w:r>
    </w:p>
    <w:p w14:paraId="20A3118E" w14:textId="77777777" w:rsidR="00A15DDA" w:rsidRDefault="00C96F97">
      <w:r>
        <w:t>Vì tính đối xứng nên ta chỉ xét góc phần tư thứ I trên đường tròn</w:t>
      </w:r>
    </w:p>
    <w:p w14:paraId="2AE53BFF" w14:textId="77777777" w:rsidR="00A15DDA" w:rsidRDefault="00C96F97">
      <w:r>
        <w:rPr>
          <w:position w:val="-28"/>
        </w:rPr>
        <w:object w:dxaOrig="7660" w:dyaOrig="740" w14:anchorId="30931252">
          <v:shape id="_x0000_i1082" type="#_x0000_t75" style="width:383.4pt;height:36.45pt" o:ole="">
            <v:imagedata r:id="rId125" o:title=""/>
          </v:shape>
          <o:OLEObject Type="Embed" ProgID="Equation.DSMT4" ShapeID="_x0000_i1082" DrawAspect="Content" ObjectID="_1774156263" r:id="rId126"/>
        </w:object>
      </w:r>
    </w:p>
    <w:tbl>
      <w:tblPr>
        <w:tblStyle w:val="TableGrid"/>
        <w:tblW w:w="0" w:type="auto"/>
        <w:tblLook w:val="04A0" w:firstRow="1" w:lastRow="0" w:firstColumn="1" w:lastColumn="0" w:noHBand="0" w:noVBand="1"/>
      </w:tblPr>
      <w:tblGrid>
        <w:gridCol w:w="1189"/>
        <w:gridCol w:w="2613"/>
        <w:gridCol w:w="2470"/>
      </w:tblGrid>
      <w:tr w:rsidR="00A15DDA" w14:paraId="3A2C6A3D" w14:textId="77777777">
        <w:tc>
          <w:tcPr>
            <w:tcW w:w="0" w:type="auto"/>
          </w:tcPr>
          <w:p w14:paraId="373B7416" w14:textId="77777777" w:rsidR="00A15DDA" w:rsidRDefault="00C96F97">
            <w:r>
              <w:t xml:space="preserve"> </w:t>
            </w:r>
            <w:r>
              <w:rPr>
                <w:position w:val="-6"/>
              </w:rPr>
              <w:object w:dxaOrig="720" w:dyaOrig="279" w14:anchorId="1532A769">
                <v:shape id="_x0000_i1083" type="#_x0000_t75" style="width:36.45pt;height:13.1pt" o:ole="">
                  <v:imagedata r:id="rId127" o:title=""/>
                </v:shape>
                <o:OLEObject Type="Embed" ProgID="Equation.DSMT4" ShapeID="_x0000_i1083" DrawAspect="Content" ObjectID="_1774156264" r:id="rId128"/>
              </w:object>
            </w:r>
            <w:r>
              <w:t xml:space="preserve"> </w:t>
            </w:r>
          </w:p>
        </w:tc>
        <w:tc>
          <w:tcPr>
            <w:tcW w:w="0" w:type="auto"/>
          </w:tcPr>
          <w:p w14:paraId="7EE150A5" w14:textId="77777777" w:rsidR="00A15DDA" w:rsidRDefault="00C96F97">
            <w:r>
              <w:t xml:space="preserve"> </w:t>
            </w:r>
            <w:r>
              <w:rPr>
                <w:position w:val="-8"/>
              </w:rPr>
              <w:object w:dxaOrig="1480" w:dyaOrig="400" w14:anchorId="534D35E5">
                <v:shape id="_x0000_i1084" type="#_x0000_t75" style="width:73.85pt;height:20.55pt" o:ole="">
                  <v:imagedata r:id="rId129" o:title=""/>
                </v:shape>
                <o:OLEObject Type="Embed" ProgID="Equation.DSMT4" ShapeID="_x0000_i1084" DrawAspect="Content" ObjectID="_1774156265" r:id="rId130"/>
              </w:object>
            </w:r>
            <w:r>
              <w:t xml:space="preserve"> quy tròn </w:t>
            </w:r>
          </w:p>
        </w:tc>
        <w:tc>
          <w:tcPr>
            <w:tcW w:w="0" w:type="auto"/>
          </w:tcPr>
          <w:p w14:paraId="24DFD649" w14:textId="77777777" w:rsidR="00A15DDA" w:rsidRDefault="00C96F97">
            <w:r>
              <w:t xml:space="preserve"> Độ lệch pha với nguồn </w:t>
            </w:r>
          </w:p>
        </w:tc>
      </w:tr>
      <w:tr w:rsidR="00A15DDA" w14:paraId="7A7A7378" w14:textId="77777777">
        <w:tc>
          <w:tcPr>
            <w:tcW w:w="0" w:type="auto"/>
          </w:tcPr>
          <w:p w14:paraId="54F47715" w14:textId="77777777" w:rsidR="00A15DDA" w:rsidRDefault="00C96F97">
            <w:r>
              <w:t xml:space="preserve"> 15 (lẻ) </w:t>
            </w:r>
          </w:p>
        </w:tc>
        <w:tc>
          <w:tcPr>
            <w:tcW w:w="0" w:type="auto"/>
          </w:tcPr>
          <w:p w14:paraId="41894110" w14:textId="77777777" w:rsidR="00A15DDA" w:rsidRDefault="00C96F97">
            <w:r>
              <w:t xml:space="preserve"> 13 (lẻ) </w:t>
            </w:r>
          </w:p>
        </w:tc>
        <w:tc>
          <w:tcPr>
            <w:tcW w:w="0" w:type="auto"/>
          </w:tcPr>
          <w:p w14:paraId="4991D3E2" w14:textId="77777777" w:rsidR="00A15DDA" w:rsidRDefault="00C96F97">
            <w:r>
              <w:t xml:space="preserve"> Cùng pha </w:t>
            </w:r>
          </w:p>
        </w:tc>
      </w:tr>
      <w:tr w:rsidR="00A15DDA" w14:paraId="61354B8E" w14:textId="77777777">
        <w:tc>
          <w:tcPr>
            <w:tcW w:w="0" w:type="auto"/>
          </w:tcPr>
          <w:p w14:paraId="46ACB1CA" w14:textId="77777777" w:rsidR="00A15DDA" w:rsidRDefault="00C96F97">
            <w:r>
              <w:t xml:space="preserve"> 16 (chẵn) </w:t>
            </w:r>
          </w:p>
        </w:tc>
        <w:tc>
          <w:tcPr>
            <w:tcW w:w="0" w:type="auto"/>
          </w:tcPr>
          <w:p w14:paraId="6A2D5B23" w14:textId="77777777" w:rsidR="00A15DDA" w:rsidRDefault="00C96F97">
            <w:r>
              <w:t xml:space="preserve"> 12 (chẵn) </w:t>
            </w:r>
          </w:p>
        </w:tc>
        <w:tc>
          <w:tcPr>
            <w:tcW w:w="0" w:type="auto"/>
          </w:tcPr>
          <w:p w14:paraId="690E35DD" w14:textId="77777777" w:rsidR="00A15DDA" w:rsidRDefault="00C96F97">
            <w:r>
              <w:t xml:space="preserve"> Cùng pha </w:t>
            </w:r>
          </w:p>
        </w:tc>
      </w:tr>
      <w:tr w:rsidR="00A15DDA" w14:paraId="7952C698" w14:textId="77777777">
        <w:tc>
          <w:tcPr>
            <w:tcW w:w="0" w:type="auto"/>
          </w:tcPr>
          <w:p w14:paraId="54A0727B" w14:textId="77777777" w:rsidR="00A15DDA" w:rsidRDefault="00C96F97">
            <w:r>
              <w:t xml:space="preserve"> 17 (lẻ) </w:t>
            </w:r>
          </w:p>
        </w:tc>
        <w:tc>
          <w:tcPr>
            <w:tcW w:w="0" w:type="auto"/>
          </w:tcPr>
          <w:p w14:paraId="2A54C81B" w14:textId="77777777" w:rsidR="00A15DDA" w:rsidRDefault="00C96F97">
            <w:r>
              <w:t xml:space="preserve"> 10 (chẵn) </w:t>
            </w:r>
          </w:p>
        </w:tc>
        <w:tc>
          <w:tcPr>
            <w:tcW w:w="0" w:type="auto"/>
          </w:tcPr>
          <w:p w14:paraId="118D6B1C" w14:textId="77777777" w:rsidR="00A15DDA" w:rsidRDefault="00C96F97">
            <w:r>
              <w:t xml:space="preserve"> Ngược pha </w:t>
            </w:r>
          </w:p>
        </w:tc>
      </w:tr>
      <w:tr w:rsidR="00A15DDA" w14:paraId="1E1E63B0" w14:textId="77777777">
        <w:tc>
          <w:tcPr>
            <w:tcW w:w="0" w:type="auto"/>
          </w:tcPr>
          <w:p w14:paraId="7799A29C" w14:textId="77777777" w:rsidR="00A15DDA" w:rsidRDefault="00C96F97">
            <w:r>
              <w:t xml:space="preserve"> 18 (chẵn) </w:t>
            </w:r>
          </w:p>
        </w:tc>
        <w:tc>
          <w:tcPr>
            <w:tcW w:w="0" w:type="auto"/>
          </w:tcPr>
          <w:p w14:paraId="5C00425E" w14:textId="77777777" w:rsidR="00A15DDA" w:rsidRDefault="00C96F97">
            <w:r>
              <w:t xml:space="preserve"> 8 (chẵn) </w:t>
            </w:r>
          </w:p>
        </w:tc>
        <w:tc>
          <w:tcPr>
            <w:tcW w:w="0" w:type="auto"/>
          </w:tcPr>
          <w:p w14:paraId="10FEE831" w14:textId="77777777" w:rsidR="00A15DDA" w:rsidRDefault="00C96F97">
            <w:r>
              <w:t xml:space="preserve"> Cùng pha </w:t>
            </w:r>
          </w:p>
        </w:tc>
      </w:tr>
      <w:tr w:rsidR="00A15DDA" w14:paraId="4A901A79" w14:textId="77777777">
        <w:tc>
          <w:tcPr>
            <w:tcW w:w="0" w:type="auto"/>
          </w:tcPr>
          <w:p w14:paraId="0EE32025" w14:textId="77777777" w:rsidR="00A15DDA" w:rsidRDefault="00C96F97">
            <w:r>
              <w:t xml:space="preserve"> 19 (lẻ) </w:t>
            </w:r>
          </w:p>
        </w:tc>
        <w:tc>
          <w:tcPr>
            <w:tcW w:w="0" w:type="auto"/>
          </w:tcPr>
          <w:p w14:paraId="3A54F0AD" w14:textId="77777777" w:rsidR="00A15DDA" w:rsidRDefault="00C96F97">
            <w:r>
              <w:t xml:space="preserve"> 6 (chẵn) </w:t>
            </w:r>
          </w:p>
        </w:tc>
        <w:tc>
          <w:tcPr>
            <w:tcW w:w="0" w:type="auto"/>
          </w:tcPr>
          <w:p w14:paraId="67A1F064" w14:textId="77777777" w:rsidR="00A15DDA" w:rsidRDefault="00C96F97">
            <w:r>
              <w:t xml:space="preserve"> Ngược pha </w:t>
            </w:r>
          </w:p>
        </w:tc>
      </w:tr>
    </w:tbl>
    <w:p w14:paraId="15546E40" w14:textId="77777777" w:rsidR="00A15DDA" w:rsidRDefault="00A15DDA"/>
    <w:p w14:paraId="63163C01" w14:textId="77777777" w:rsidR="00A15DDA" w:rsidRDefault="00C96F97">
      <w:r>
        <w:t xml:space="preserve">Góc phần tư thứ I có 2 điểm thì trên cả đường tròn có 2.4=8 điểm ngược pha nguồn. </w:t>
      </w:r>
      <w:r>
        <w:rPr>
          <w:b/>
          <w:bCs/>
        </w:rPr>
        <w:t>Chọn D</w:t>
      </w:r>
    </w:p>
    <w:p w14:paraId="6708D963" w14:textId="77777777" w:rsidR="009D23AE" w:rsidRPr="009D23AE" w:rsidRDefault="009D23AE" w:rsidP="00B40B78">
      <w:pPr>
        <w:tabs>
          <w:tab w:val="left" w:pos="5387"/>
        </w:tabs>
        <w:rPr>
          <w:lang w:val="vi"/>
        </w:rPr>
      </w:pPr>
    </w:p>
    <w:p w14:paraId="4644E620" w14:textId="77777777" w:rsidR="00DF0789" w:rsidRDefault="00DF0789" w:rsidP="00DF0789">
      <w:pPr>
        <w:rPr>
          <w:b/>
          <w:bCs/>
        </w:rPr>
      </w:pPr>
      <w:r>
        <w:rPr>
          <w:b/>
          <w:bCs/>
        </w:rPr>
        <w:t>http://vnteach.com – Website tài liệu dành cho giáo viên và học sinh Việt Nam</w:t>
      </w:r>
    </w:p>
    <w:p w14:paraId="5988A1CD" w14:textId="77777777" w:rsidR="009113A8" w:rsidRDefault="009113A8"/>
    <w:sectPr w:rsidR="009113A8" w:rsidSect="009D23AE">
      <w:footerReference w:type="default" r:id="rId131"/>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E8BB" w14:textId="77777777" w:rsidR="00933913" w:rsidRDefault="00933913" w:rsidP="009D23AE">
      <w:pPr>
        <w:spacing w:before="0" w:after="0"/>
      </w:pPr>
      <w:r>
        <w:separator/>
      </w:r>
    </w:p>
  </w:endnote>
  <w:endnote w:type="continuationSeparator" w:id="0">
    <w:p w14:paraId="6A115177" w14:textId="77777777" w:rsidR="00933913" w:rsidRDefault="00933913"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22E7970"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6BF5912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1CCB" w14:textId="77777777" w:rsidR="00933913" w:rsidRDefault="00933913" w:rsidP="009D23AE">
      <w:pPr>
        <w:spacing w:before="0" w:after="0"/>
      </w:pPr>
      <w:r>
        <w:separator/>
      </w:r>
    </w:p>
  </w:footnote>
  <w:footnote w:type="continuationSeparator" w:id="0">
    <w:p w14:paraId="38295727" w14:textId="77777777" w:rsidR="00933913" w:rsidRDefault="00933913"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E37BA"/>
    <w:rsid w:val="00481BEF"/>
    <w:rsid w:val="0056376F"/>
    <w:rsid w:val="005970C9"/>
    <w:rsid w:val="005C2776"/>
    <w:rsid w:val="007B58FB"/>
    <w:rsid w:val="00820DBD"/>
    <w:rsid w:val="00896591"/>
    <w:rsid w:val="009113A8"/>
    <w:rsid w:val="00933913"/>
    <w:rsid w:val="009D23AE"/>
    <w:rsid w:val="00A15DDA"/>
    <w:rsid w:val="00AD3B56"/>
    <w:rsid w:val="00AF23CC"/>
    <w:rsid w:val="00B40B78"/>
    <w:rsid w:val="00C41A5B"/>
    <w:rsid w:val="00C73C38"/>
    <w:rsid w:val="00C96F97"/>
    <w:rsid w:val="00CC0004"/>
    <w:rsid w:val="00DF0789"/>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3C7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472403730">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28" Type="http://schemas.openxmlformats.org/officeDocument/2006/relationships/oleObject" Target="embeddings/oleObject59.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oleObject" Target="embeddings/oleObject54.bin"/><Relationship Id="rId80" Type="http://schemas.openxmlformats.org/officeDocument/2006/relationships/image" Target="media/image39.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2.png"/><Relationship Id="rId130" Type="http://schemas.openxmlformats.org/officeDocument/2006/relationships/oleObject" Target="embeddings/oleObject6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image" Target="media/image63.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footer" Target="footer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61.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png"/><Relationship Id="rId116" Type="http://schemas.openxmlformats.org/officeDocument/2006/relationships/oleObject" Target="embeddings/oleObject5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3.png"/><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png"/><Relationship Id="rId112" Type="http://schemas.openxmlformats.org/officeDocument/2006/relationships/oleObject" Target="embeddings/oleObject51.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2024-04-09T01:22:00Z</dcterms:modified>
</cp:coreProperties>
</file>