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5"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996"/>
      </w:tblGrid>
      <w:tr w:rsidR="00F26F55" w:rsidRPr="00F529CB" w:rsidTr="00F26F55">
        <w:trPr>
          <w:jc w:val="center"/>
        </w:trPr>
        <w:tc>
          <w:tcPr>
            <w:tcW w:w="4319" w:type="dxa"/>
          </w:tcPr>
          <w:p w:rsidR="00F26F55" w:rsidRPr="00F529CB" w:rsidRDefault="00F26F55" w:rsidP="008A1A68">
            <w:pPr>
              <w:jc w:val="center"/>
              <w:rPr>
                <w:rFonts w:ascii="Times New Roman" w:hAnsi="Times New Roman" w:cs="Times New Roman"/>
                <w:b/>
                <w:sz w:val="24"/>
                <w:szCs w:val="24"/>
              </w:rPr>
            </w:pPr>
            <w:r w:rsidRPr="00F529CB">
              <w:rPr>
                <w:rFonts w:ascii="Times New Roman" w:hAnsi="Times New Roman" w:cs="Times New Roman"/>
                <w:b/>
                <w:sz w:val="24"/>
                <w:szCs w:val="24"/>
              </w:rPr>
              <w:t>PHÒNG GIÁO D</w:t>
            </w:r>
            <w:r w:rsidRPr="00F529CB">
              <w:rPr>
                <w:rFonts w:ascii="Times New Roman" w:hAnsi="Times New Roman" w:cs="Times New Roman"/>
                <w:b/>
                <w:sz w:val="24"/>
                <w:szCs w:val="24"/>
                <w:lang w:val="vi-VN"/>
              </w:rPr>
              <w:t>Ụ</w:t>
            </w:r>
            <w:r w:rsidRPr="00F529CB">
              <w:rPr>
                <w:rFonts w:ascii="Times New Roman" w:hAnsi="Times New Roman" w:cs="Times New Roman"/>
                <w:b/>
                <w:sz w:val="24"/>
                <w:szCs w:val="24"/>
              </w:rPr>
              <w:t>C VÀ ĐÀO TẠO</w:t>
            </w:r>
          </w:p>
          <w:p w:rsidR="00F26F55" w:rsidRPr="00E5213B" w:rsidRDefault="00F26F55" w:rsidP="008A1A68">
            <w:pPr>
              <w:jc w:val="center"/>
              <w:rPr>
                <w:rFonts w:ascii="Times New Roman" w:hAnsi="Times New Roman" w:cs="Times New Roman"/>
                <w:b/>
                <w:sz w:val="24"/>
                <w:szCs w:val="24"/>
              </w:rPr>
            </w:pPr>
            <w:r>
              <w:rPr>
                <w:rFonts w:ascii="Times New Roman" w:hAnsi="Times New Roman" w:cs="Times New Roman"/>
                <w:b/>
                <w:sz w:val="24"/>
                <w:szCs w:val="24"/>
              </w:rPr>
              <w:t>HUYỆN KIM THÀNH – HẢI DƯƠNG</w:t>
            </w:r>
          </w:p>
          <w:p w:rsidR="00F26F55" w:rsidRPr="00F529CB" w:rsidRDefault="00F26F55" w:rsidP="008A1A68">
            <w:pPr>
              <w:jc w:val="center"/>
              <w:rPr>
                <w:rFonts w:ascii="Times New Roman" w:hAnsi="Times New Roman" w:cs="Times New Roman"/>
                <w:b/>
                <w:sz w:val="24"/>
                <w:szCs w:val="24"/>
                <w:lang w:val="vi-VN"/>
              </w:rPr>
            </w:pPr>
          </w:p>
          <w:p w:rsidR="00F26F55" w:rsidRPr="00F529CB" w:rsidRDefault="00F26F55" w:rsidP="008A1A68">
            <w:pPr>
              <w:jc w:val="center"/>
              <w:rPr>
                <w:rFonts w:ascii="Times New Roman" w:hAnsi="Times New Roman" w:cs="Times New Roman"/>
                <w:b/>
                <w:sz w:val="24"/>
                <w:szCs w:val="24"/>
              </w:rPr>
            </w:pPr>
            <w:r w:rsidRPr="00F529CB">
              <w:rPr>
                <w:rFonts w:ascii="Times New Roman" w:hAnsi="Times New Roman" w:cs="Times New Roman"/>
                <w:b/>
                <w:sz w:val="24"/>
                <w:szCs w:val="24"/>
              </w:rPr>
              <w:t>ĐỀ CHÍNH THỨC</w:t>
            </w:r>
          </w:p>
        </w:tc>
        <w:tc>
          <w:tcPr>
            <w:tcW w:w="5996" w:type="dxa"/>
          </w:tcPr>
          <w:p w:rsidR="00F26F55" w:rsidRPr="00E5213B" w:rsidRDefault="00F26F55" w:rsidP="008A1A68">
            <w:pPr>
              <w:jc w:val="center"/>
              <w:rPr>
                <w:rFonts w:ascii="Times New Roman" w:hAnsi="Times New Roman" w:cs="Times New Roman"/>
                <w:b/>
                <w:sz w:val="24"/>
                <w:szCs w:val="24"/>
                <w:lang w:val="vi-VN"/>
              </w:rPr>
            </w:pPr>
            <w:r w:rsidRPr="00F529CB">
              <w:rPr>
                <w:rFonts w:ascii="Times New Roman" w:hAnsi="Times New Roman" w:cs="Times New Roman"/>
                <w:b/>
                <w:sz w:val="24"/>
                <w:szCs w:val="24"/>
              </w:rPr>
              <w:t xml:space="preserve">KỲ THI CHỌN HỌC SINH GIỎI </w:t>
            </w:r>
            <w:r w:rsidRPr="00F529CB">
              <w:rPr>
                <w:rFonts w:ascii="Times New Roman" w:hAnsi="Times New Roman" w:cs="Times New Roman"/>
                <w:b/>
                <w:sz w:val="24"/>
                <w:szCs w:val="24"/>
                <w:lang w:val="vi-VN"/>
              </w:rPr>
              <w:t>LỚP 9</w:t>
            </w:r>
            <w:r>
              <w:rPr>
                <w:rFonts w:ascii="Times New Roman" w:hAnsi="Times New Roman" w:cs="Times New Roman"/>
                <w:b/>
                <w:sz w:val="24"/>
                <w:szCs w:val="24"/>
              </w:rPr>
              <w:t xml:space="preserve"> </w:t>
            </w:r>
            <w:r w:rsidRPr="00F529CB">
              <w:rPr>
                <w:rFonts w:ascii="Times New Roman" w:hAnsi="Times New Roman" w:cs="Times New Roman"/>
                <w:b/>
                <w:sz w:val="24"/>
                <w:szCs w:val="24"/>
              </w:rPr>
              <w:t xml:space="preserve">CẤP </w:t>
            </w:r>
            <w:r>
              <w:rPr>
                <w:rFonts w:ascii="Times New Roman" w:hAnsi="Times New Roman" w:cs="Times New Roman"/>
                <w:b/>
                <w:sz w:val="24"/>
                <w:szCs w:val="24"/>
              </w:rPr>
              <w:t>HUYỆN</w:t>
            </w:r>
          </w:p>
          <w:p w:rsidR="00F26F55" w:rsidRPr="00F529CB" w:rsidRDefault="00F26F55" w:rsidP="008A1A68">
            <w:pPr>
              <w:jc w:val="center"/>
              <w:rPr>
                <w:rFonts w:ascii="Times New Roman" w:hAnsi="Times New Roman" w:cs="Times New Roman"/>
                <w:b/>
                <w:sz w:val="24"/>
                <w:szCs w:val="24"/>
              </w:rPr>
            </w:pPr>
            <w:r w:rsidRPr="00F529CB">
              <w:rPr>
                <w:rFonts w:ascii="Times New Roman" w:hAnsi="Times New Roman" w:cs="Times New Roman"/>
                <w:b/>
                <w:sz w:val="24"/>
                <w:szCs w:val="24"/>
              </w:rPr>
              <w:t>NĂM HỌC: 2021 - 2022</w:t>
            </w:r>
          </w:p>
          <w:p w:rsidR="00F26F55" w:rsidRPr="00F529CB" w:rsidRDefault="00F26F55" w:rsidP="008A1A68">
            <w:pPr>
              <w:jc w:val="center"/>
              <w:rPr>
                <w:rFonts w:ascii="Times New Roman" w:hAnsi="Times New Roman" w:cs="Times New Roman"/>
                <w:b/>
                <w:sz w:val="24"/>
                <w:szCs w:val="24"/>
              </w:rPr>
            </w:pPr>
            <w:r w:rsidRPr="00F529CB">
              <w:rPr>
                <w:rFonts w:ascii="Times New Roman" w:hAnsi="Times New Roman" w:cs="Times New Roman"/>
                <w:b/>
                <w:sz w:val="24"/>
                <w:szCs w:val="24"/>
              </w:rPr>
              <w:t>Môn thi: HÓA HỌC</w:t>
            </w:r>
          </w:p>
          <w:p w:rsidR="00F26F55" w:rsidRPr="00F529CB" w:rsidRDefault="00F26F55" w:rsidP="008A1A68">
            <w:pPr>
              <w:jc w:val="center"/>
              <w:rPr>
                <w:rFonts w:ascii="Times New Roman" w:hAnsi="Times New Roman" w:cs="Times New Roman"/>
                <w:b/>
                <w:sz w:val="24"/>
                <w:szCs w:val="24"/>
              </w:rPr>
            </w:pPr>
            <w:r>
              <w:rPr>
                <w:rFonts w:ascii="Times New Roman" w:hAnsi="Times New Roman" w:cs="Times New Roman"/>
                <w:b/>
                <w:sz w:val="24"/>
                <w:szCs w:val="24"/>
              </w:rPr>
              <w:t xml:space="preserve">Ngày Thi 05/10/2021 - </w:t>
            </w:r>
            <w:r w:rsidRPr="00F529CB">
              <w:rPr>
                <w:rFonts w:ascii="Times New Roman" w:hAnsi="Times New Roman" w:cs="Times New Roman"/>
                <w:b/>
                <w:sz w:val="24"/>
                <w:szCs w:val="24"/>
              </w:rPr>
              <w:t>Thời gian làm bài: 150 phút</w:t>
            </w:r>
          </w:p>
        </w:tc>
      </w:tr>
    </w:tbl>
    <w:p w:rsidR="005C7E2C" w:rsidRDefault="005C7E2C" w:rsidP="00E931AE">
      <w:pPr>
        <w:spacing w:after="0" w:line="240" w:lineRule="auto"/>
        <w:rPr>
          <w:rFonts w:ascii="Times New Roman" w:hAnsi="Times New Roman" w:cs="Times New Roman"/>
          <w:sz w:val="24"/>
          <w:szCs w:val="24"/>
        </w:rPr>
      </w:pPr>
    </w:p>
    <w:p w:rsidR="005C4110" w:rsidRPr="00DC54EB" w:rsidRDefault="00DC54EB" w:rsidP="00E931AE">
      <w:pPr>
        <w:spacing w:after="0" w:line="240" w:lineRule="auto"/>
        <w:rPr>
          <w:rFonts w:ascii="Times New Roman" w:hAnsi="Times New Roman" w:cs="Times New Roman"/>
          <w:b/>
          <w:sz w:val="24"/>
          <w:szCs w:val="24"/>
        </w:rPr>
      </w:pPr>
      <w:r>
        <w:rPr>
          <w:rFonts w:ascii="Times New Roman" w:hAnsi="Times New Roman" w:cs="Times New Roman"/>
          <w:b/>
          <w:sz w:val="24"/>
          <w:szCs w:val="24"/>
        </w:rPr>
        <w:t>Câu 1 (</w:t>
      </w:r>
      <w:r w:rsidR="005C4110" w:rsidRPr="00DC54EB">
        <w:rPr>
          <w:rFonts w:ascii="Times New Roman" w:hAnsi="Times New Roman" w:cs="Times New Roman"/>
          <w:b/>
          <w:sz w:val="24"/>
          <w:szCs w:val="24"/>
        </w:rPr>
        <w:t>4,0 điểm)</w:t>
      </w:r>
    </w:p>
    <w:p w:rsidR="00826C94"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1) Chọn các chất </w:t>
      </w:r>
      <w:r w:rsidRPr="00E931AE">
        <w:rPr>
          <w:rFonts w:ascii="Times New Roman" w:hAnsi="Times New Roman" w:cs="Times New Roman"/>
          <w:position w:val="-10"/>
          <w:sz w:val="24"/>
          <w:szCs w:val="24"/>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6pt" o:ole="">
            <v:imagedata r:id="rId5" o:title=""/>
          </v:shape>
          <o:OLEObject Type="Embed" ProgID="Equation.DSMT4" ShapeID="_x0000_i1025" DrawAspect="Content" ObjectID="_1704018805" r:id="rId6"/>
        </w:object>
      </w:r>
      <w:r w:rsidRPr="00E931AE">
        <w:rPr>
          <w:rFonts w:ascii="Times New Roman" w:hAnsi="Times New Roman" w:cs="Times New Roman"/>
          <w:sz w:val="24"/>
          <w:szCs w:val="24"/>
        </w:rPr>
        <w:t xml:space="preserve"> biết rằng chúng đều là hợp chất của sắt. Viết các phương trình hóa học của các phản ứng thực hiện chuyển đổi hóa học sau (ghi rõ điều kiện phản ứng nếu có):</w:t>
      </w:r>
    </w:p>
    <w:p w:rsidR="00715F44" w:rsidRDefault="00F85D47" w:rsidP="00F85D47">
      <w:pPr>
        <w:spacing w:after="0" w:line="240" w:lineRule="auto"/>
        <w:jc w:val="center"/>
        <w:rPr>
          <w:rFonts w:ascii="Times New Roman" w:hAnsi="Times New Roman" w:cs="Times New Roman"/>
          <w:sz w:val="24"/>
          <w:szCs w:val="24"/>
        </w:rPr>
      </w:pPr>
      <w:r w:rsidRPr="00F85D47">
        <w:rPr>
          <w:rFonts w:ascii="Times New Roman" w:hAnsi="Times New Roman" w:cs="Times New Roman"/>
          <w:noProof/>
          <w:sz w:val="24"/>
          <w:szCs w:val="24"/>
        </w:rPr>
        <w:drawing>
          <wp:inline distT="0" distB="0" distL="0" distR="0" wp14:anchorId="61B8F989" wp14:editId="7E3BF380">
            <wp:extent cx="3568700" cy="9643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77903" cy="966810"/>
                    </a:xfrm>
                    <a:prstGeom prst="rect">
                      <a:avLst/>
                    </a:prstGeom>
                  </pic:spPr>
                </pic:pic>
              </a:graphicData>
            </a:graphic>
          </wp:inline>
        </w:drawing>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2) Nêu hiện tượng và viết các phương trinh phản ứng cho mỗi thí nghiệm sau:</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a) Cho một mẩu </w:t>
      </w:r>
      <w:r w:rsidRPr="00E931AE">
        <w:rPr>
          <w:rFonts w:ascii="Times New Roman" w:hAnsi="Times New Roman" w:cs="Times New Roman"/>
          <w:position w:val="-6"/>
          <w:sz w:val="24"/>
          <w:szCs w:val="24"/>
        </w:rPr>
        <w:object w:dxaOrig="380" w:dyaOrig="279">
          <v:shape id="_x0000_i1026" type="#_x0000_t75" style="width:19pt;height:14pt" o:ole="">
            <v:imagedata r:id="rId8" o:title=""/>
          </v:shape>
          <o:OLEObject Type="Embed" ProgID="Equation.DSMT4" ShapeID="_x0000_i1026" DrawAspect="Content" ObjectID="_1704018806" r:id="rId9"/>
        </w:object>
      </w:r>
      <w:r w:rsidRPr="00E931AE">
        <w:rPr>
          <w:rFonts w:ascii="Times New Roman" w:hAnsi="Times New Roman" w:cs="Times New Roman"/>
          <w:sz w:val="24"/>
          <w:szCs w:val="24"/>
        </w:rPr>
        <w:t xml:space="preserve"> vào dung dịch </w:t>
      </w:r>
      <w:r w:rsidRPr="00E931AE">
        <w:rPr>
          <w:rFonts w:ascii="Times New Roman" w:hAnsi="Times New Roman" w:cs="Times New Roman"/>
          <w:position w:val="-12"/>
          <w:sz w:val="24"/>
          <w:szCs w:val="24"/>
        </w:rPr>
        <w:object w:dxaOrig="620" w:dyaOrig="360">
          <v:shape id="_x0000_i1027" type="#_x0000_t75" style="width:31pt;height:18pt" o:ole="">
            <v:imagedata r:id="rId10" o:title=""/>
          </v:shape>
          <o:OLEObject Type="Embed" ProgID="Equation.DSMT4" ShapeID="_x0000_i1027" DrawAspect="Content" ObjectID="_1704018807" r:id="rId11"/>
        </w:object>
      </w:r>
      <w:r w:rsidRPr="00E931AE">
        <w:rPr>
          <w:rFonts w:ascii="Times New Roman" w:hAnsi="Times New Roman" w:cs="Times New Roman"/>
          <w:sz w:val="24"/>
          <w:szCs w:val="24"/>
        </w:rPr>
        <w:t xml:space="preserve"> và để ngoài không khí.</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b) Dẫn từ từ đến dư khí </w:t>
      </w:r>
      <w:r w:rsidRPr="00E931AE">
        <w:rPr>
          <w:rFonts w:ascii="Times New Roman" w:hAnsi="Times New Roman" w:cs="Times New Roman"/>
          <w:position w:val="-12"/>
          <w:sz w:val="24"/>
          <w:szCs w:val="24"/>
        </w:rPr>
        <w:object w:dxaOrig="480" w:dyaOrig="360">
          <v:shape id="_x0000_i1028" type="#_x0000_t75" style="width:24pt;height:18pt" o:ole="">
            <v:imagedata r:id="rId12" o:title=""/>
          </v:shape>
          <o:OLEObject Type="Embed" ProgID="Equation.DSMT4" ShapeID="_x0000_i1028" DrawAspect="Content" ObjectID="_1704018808" r:id="rId13"/>
        </w:object>
      </w:r>
      <w:r w:rsidRPr="00E931AE">
        <w:rPr>
          <w:rFonts w:ascii="Times New Roman" w:hAnsi="Times New Roman" w:cs="Times New Roman"/>
          <w:sz w:val="24"/>
          <w:szCs w:val="24"/>
        </w:rPr>
        <w:t xml:space="preserve"> vào ống nghiệm đựng sẵn dung dịch </w:t>
      </w:r>
      <w:r w:rsidRPr="00E931AE">
        <w:rPr>
          <w:rFonts w:ascii="Times New Roman" w:hAnsi="Times New Roman" w:cs="Times New Roman"/>
          <w:position w:val="-12"/>
          <w:sz w:val="24"/>
          <w:szCs w:val="24"/>
        </w:rPr>
        <w:object w:dxaOrig="840" w:dyaOrig="360">
          <v:shape id="_x0000_i1029" type="#_x0000_t75" style="width:42pt;height:18pt" o:ole="">
            <v:imagedata r:id="rId14" o:title=""/>
          </v:shape>
          <o:OLEObject Type="Embed" ProgID="Equation.DSMT4" ShapeID="_x0000_i1029" DrawAspect="Content" ObjectID="_1704018809" r:id="rId15"/>
        </w:object>
      </w:r>
      <w:r w:rsidRPr="00E931AE">
        <w:rPr>
          <w:rFonts w:ascii="Times New Roman" w:hAnsi="Times New Roman" w:cs="Times New Roman"/>
          <w:sz w:val="24"/>
          <w:szCs w:val="24"/>
        </w:rPr>
        <w:t>.</w:t>
      </w:r>
    </w:p>
    <w:p w:rsidR="005C4110" w:rsidRPr="00DC54EB" w:rsidRDefault="005C4110" w:rsidP="00E931AE">
      <w:pPr>
        <w:spacing w:after="0" w:line="240" w:lineRule="auto"/>
        <w:rPr>
          <w:rFonts w:ascii="Times New Roman" w:hAnsi="Times New Roman" w:cs="Times New Roman"/>
          <w:b/>
          <w:sz w:val="24"/>
          <w:szCs w:val="24"/>
        </w:rPr>
      </w:pPr>
      <w:r w:rsidRPr="00DC54EB">
        <w:rPr>
          <w:rFonts w:ascii="Times New Roman" w:hAnsi="Times New Roman" w:cs="Times New Roman"/>
          <w:b/>
          <w:sz w:val="24"/>
          <w:szCs w:val="24"/>
        </w:rPr>
        <w:t>Câu 2 (4.0 điểm)</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1) Chỉ được dùng thêm một thuốc thử khác, hãy trình bày phương pháp hóa học đơn giản nhất (mà người nông dân có thể thực hiện trên đồng ruộng) để nhận biết các loại phân bón hóa học: </w:t>
      </w:r>
      <w:r w:rsidRPr="00E931AE">
        <w:rPr>
          <w:rFonts w:ascii="Times New Roman" w:hAnsi="Times New Roman" w:cs="Times New Roman"/>
          <w:position w:val="-14"/>
          <w:sz w:val="24"/>
          <w:szCs w:val="24"/>
        </w:rPr>
        <w:object w:dxaOrig="2840" w:dyaOrig="400">
          <v:shape id="_x0000_i1030" type="#_x0000_t75" style="width:142pt;height:20pt" o:ole="">
            <v:imagedata r:id="rId16" o:title=""/>
          </v:shape>
          <o:OLEObject Type="Embed" ProgID="Equation.DSMT4" ShapeID="_x0000_i1030" DrawAspect="Content" ObjectID="_1704018810" r:id="rId17"/>
        </w:object>
      </w:r>
      <w:r w:rsidRPr="00E931AE">
        <w:rPr>
          <w:rFonts w:ascii="Times New Roman" w:hAnsi="Times New Roman" w:cs="Times New Roman"/>
          <w:sz w:val="24"/>
          <w:szCs w:val="24"/>
        </w:rPr>
        <w:t>.</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2) Có một hỗn hợp r</w:t>
      </w:r>
      <w:r w:rsidR="00037BB1">
        <w:rPr>
          <w:rFonts w:ascii="Times New Roman" w:hAnsi="Times New Roman" w:cs="Times New Roman"/>
          <w:sz w:val="24"/>
          <w:szCs w:val="24"/>
          <w:lang w:val="vi-VN"/>
        </w:rPr>
        <w:t>ắ</w:t>
      </w:r>
      <w:r w:rsidRPr="00E931AE">
        <w:rPr>
          <w:rFonts w:ascii="Times New Roman" w:hAnsi="Times New Roman" w:cs="Times New Roman"/>
          <w:sz w:val="24"/>
          <w:szCs w:val="24"/>
        </w:rPr>
        <w:t xml:space="preserve">n gồm </w:t>
      </w:r>
      <w:r w:rsidRPr="00E931AE">
        <w:rPr>
          <w:rFonts w:ascii="Times New Roman" w:hAnsi="Times New Roman" w:cs="Times New Roman"/>
          <w:position w:val="-12"/>
          <w:sz w:val="24"/>
          <w:szCs w:val="24"/>
        </w:rPr>
        <w:object w:dxaOrig="2720" w:dyaOrig="360">
          <v:shape id="_x0000_i1031" type="#_x0000_t75" style="width:136pt;height:18pt" o:ole="">
            <v:imagedata r:id="rId18" o:title=""/>
          </v:shape>
          <o:OLEObject Type="Embed" ProgID="Equation.DSMT4" ShapeID="_x0000_i1031" DrawAspect="Content" ObjectID="_1704018811" r:id="rId19"/>
        </w:object>
      </w:r>
      <w:r w:rsidRPr="00E931AE">
        <w:rPr>
          <w:rFonts w:ascii="Times New Roman" w:hAnsi="Times New Roman" w:cs="Times New Roman"/>
          <w:sz w:val="24"/>
          <w:szCs w:val="24"/>
        </w:rPr>
        <w:t>. Làm thể nào để tách riêng từng chất ra khỏi hỗn hợp trên với lượng không đổi? Viết phương trình hóa học của các phản úng xảy ra.</w:t>
      </w:r>
    </w:p>
    <w:p w:rsidR="005C4110" w:rsidRPr="00DC54EB" w:rsidRDefault="005C4110" w:rsidP="00E931AE">
      <w:pPr>
        <w:spacing w:after="0" w:line="240" w:lineRule="auto"/>
        <w:rPr>
          <w:rFonts w:ascii="Times New Roman" w:hAnsi="Times New Roman" w:cs="Times New Roman"/>
          <w:b/>
          <w:sz w:val="24"/>
          <w:szCs w:val="24"/>
        </w:rPr>
      </w:pPr>
      <w:r w:rsidRPr="00DC54EB">
        <w:rPr>
          <w:rFonts w:ascii="Times New Roman" w:hAnsi="Times New Roman" w:cs="Times New Roman"/>
          <w:b/>
          <w:sz w:val="24"/>
          <w:szCs w:val="24"/>
        </w:rPr>
        <w:t>Câu 3(4,0 điểm)</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1) Từ </w:t>
      </w:r>
      <w:r w:rsidRPr="00E931AE">
        <w:rPr>
          <w:rFonts w:ascii="Times New Roman" w:hAnsi="Times New Roman" w:cs="Times New Roman"/>
          <w:position w:val="-12"/>
          <w:sz w:val="24"/>
          <w:szCs w:val="24"/>
        </w:rPr>
        <w:object w:dxaOrig="1180" w:dyaOrig="360">
          <v:shape id="_x0000_i1032" type="#_x0000_t75" style="width:59pt;height:18pt" o:ole="">
            <v:imagedata r:id="rId20" o:title=""/>
          </v:shape>
          <o:OLEObject Type="Embed" ProgID="Equation.DSMT4" ShapeID="_x0000_i1032" DrawAspect="Content" ObjectID="_1704018812" r:id="rId21"/>
        </w:object>
      </w:r>
      <w:r w:rsidRPr="00E931AE">
        <w:rPr>
          <w:rFonts w:ascii="Times New Roman" w:hAnsi="Times New Roman" w:cs="Times New Roman"/>
          <w:sz w:val="24"/>
          <w:szCs w:val="24"/>
        </w:rPr>
        <w:t xml:space="preserve"> và nước cất hãy tính toán và giới thiệu cách pha chế </w:t>
      </w:r>
      <w:r w:rsidRPr="00E931AE">
        <w:rPr>
          <w:rFonts w:ascii="Times New Roman" w:hAnsi="Times New Roman" w:cs="Times New Roman"/>
          <w:position w:val="-10"/>
          <w:sz w:val="24"/>
          <w:szCs w:val="24"/>
        </w:rPr>
        <w:object w:dxaOrig="580" w:dyaOrig="320">
          <v:shape id="_x0000_i1033" type="#_x0000_t75" style="width:29pt;height:16pt" o:ole="">
            <v:imagedata r:id="rId22" o:title=""/>
          </v:shape>
          <o:OLEObject Type="Embed" ProgID="Equation.DSMT4" ShapeID="_x0000_i1033" DrawAspect="Content" ObjectID="_1704018813" r:id="rId23"/>
        </w:object>
      </w:r>
      <w:r w:rsidRPr="00E931AE">
        <w:rPr>
          <w:rFonts w:ascii="Times New Roman" w:hAnsi="Times New Roman" w:cs="Times New Roman"/>
          <w:sz w:val="24"/>
          <w:szCs w:val="24"/>
        </w:rPr>
        <w:t xml:space="preserve"> dung dich </w:t>
      </w:r>
      <w:r w:rsidRPr="00E931AE">
        <w:rPr>
          <w:rFonts w:ascii="Times New Roman" w:hAnsi="Times New Roman" w:cs="Times New Roman"/>
          <w:position w:val="-12"/>
          <w:sz w:val="24"/>
          <w:szCs w:val="24"/>
        </w:rPr>
        <w:object w:dxaOrig="2700" w:dyaOrig="360">
          <v:shape id="_x0000_i1034" type="#_x0000_t75" style="width:135pt;height:18pt" o:ole="">
            <v:imagedata r:id="rId24" o:title=""/>
          </v:shape>
          <o:OLEObject Type="Embed" ProgID="Equation.DSMT4" ShapeID="_x0000_i1034" DrawAspect="Content" ObjectID="_1704018814" r:id="rId25"/>
        </w:object>
      </w:r>
      <w:r w:rsidRPr="00E931AE">
        <w:rPr>
          <w:rFonts w:ascii="Times New Roman" w:hAnsi="Times New Roman" w:cs="Times New Roman"/>
          <w:sz w:val="24"/>
          <w:szCs w:val="24"/>
        </w:rPr>
        <w:t>.</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2) Một loại thủy tinh có thành phần phần trăm khối lượng các nguyên tố gồm: </w:t>
      </w:r>
      <w:r w:rsidRPr="00E931AE">
        <w:rPr>
          <w:rFonts w:ascii="Times New Roman" w:hAnsi="Times New Roman" w:cs="Times New Roman"/>
          <w:position w:val="-10"/>
          <w:sz w:val="24"/>
          <w:szCs w:val="24"/>
        </w:rPr>
        <w:object w:dxaOrig="2360" w:dyaOrig="320">
          <v:shape id="_x0000_i1035" type="#_x0000_t75" style="width:118pt;height:16pt" o:ole="">
            <v:imagedata r:id="rId26" o:title=""/>
          </v:shape>
          <o:OLEObject Type="Embed" ProgID="Equation.DSMT4" ShapeID="_x0000_i1035" DrawAspect="Content" ObjectID="_1704018815" r:id="rId27"/>
        </w:object>
      </w:r>
      <w:r w:rsidRPr="00E931AE">
        <w:rPr>
          <w:rFonts w:ascii="Times New Roman" w:hAnsi="Times New Roman" w:cs="Times New Roman"/>
          <w:sz w:val="24"/>
          <w:szCs w:val="24"/>
        </w:rPr>
        <w:t xml:space="preserve">; còn lại là Si và </w:t>
      </w:r>
      <w:r w:rsidRPr="00E931AE">
        <w:rPr>
          <w:rFonts w:ascii="Times New Roman" w:hAnsi="Times New Roman" w:cs="Times New Roman"/>
          <w:position w:val="-6"/>
          <w:sz w:val="24"/>
          <w:szCs w:val="24"/>
        </w:rPr>
        <w:object w:dxaOrig="240" w:dyaOrig="279">
          <v:shape id="_x0000_i1036" type="#_x0000_t75" style="width:12pt;height:14pt" o:ole="">
            <v:imagedata r:id="rId28" o:title=""/>
          </v:shape>
          <o:OLEObject Type="Embed" ProgID="Equation.DSMT4" ShapeID="_x0000_i1036" DrawAspect="Content" ObjectID="_1704018816" r:id="rId29"/>
        </w:object>
      </w:r>
      <w:r w:rsidRPr="00E931AE">
        <w:rPr>
          <w:rFonts w:ascii="Times New Roman" w:hAnsi="Times New Roman" w:cs="Times New Roman"/>
          <w:sz w:val="24"/>
          <w:szCs w:val="24"/>
        </w:rPr>
        <w:t>. Xác định công thức hóa học của thủy tinh dưới dạng các oxit.</w:t>
      </w:r>
    </w:p>
    <w:p w:rsidR="005C4110" w:rsidRPr="00DC54EB" w:rsidRDefault="005C4110" w:rsidP="00E931AE">
      <w:pPr>
        <w:spacing w:after="0" w:line="240" w:lineRule="auto"/>
        <w:rPr>
          <w:rFonts w:ascii="Times New Roman" w:hAnsi="Times New Roman" w:cs="Times New Roman"/>
          <w:b/>
          <w:sz w:val="24"/>
          <w:szCs w:val="24"/>
        </w:rPr>
      </w:pPr>
      <w:r w:rsidRPr="00DC54EB">
        <w:rPr>
          <w:rFonts w:ascii="Times New Roman" w:hAnsi="Times New Roman" w:cs="Times New Roman"/>
          <w:b/>
          <w:sz w:val="24"/>
          <w:szCs w:val="24"/>
        </w:rPr>
        <w:t>Câu 4 (4,0 điể</w:t>
      </w:r>
      <w:r w:rsidR="005C7E2C" w:rsidRPr="00DC54EB">
        <w:rPr>
          <w:rFonts w:ascii="Times New Roman" w:hAnsi="Times New Roman" w:cs="Times New Roman"/>
          <w:b/>
          <w:sz w:val="24"/>
          <w:szCs w:val="24"/>
        </w:rPr>
        <w:t>m</w:t>
      </w:r>
      <w:r w:rsidRPr="00DC54EB">
        <w:rPr>
          <w:rFonts w:ascii="Times New Roman" w:hAnsi="Times New Roman" w:cs="Times New Roman"/>
          <w:b/>
          <w:sz w:val="24"/>
          <w:szCs w:val="24"/>
        </w:rPr>
        <w:t>)</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Hòa tan hoàn toàn </w:t>
      </w:r>
      <w:r w:rsidRPr="00E931AE">
        <w:rPr>
          <w:rFonts w:ascii="Times New Roman" w:hAnsi="Times New Roman" w:cs="Times New Roman"/>
          <w:position w:val="-4"/>
          <w:sz w:val="24"/>
          <w:szCs w:val="24"/>
        </w:rPr>
        <w:object w:dxaOrig="260" w:dyaOrig="200">
          <v:shape id="_x0000_i1037" type="#_x0000_t75" style="width:13pt;height:10pt" o:ole="">
            <v:imagedata r:id="rId30" o:title=""/>
          </v:shape>
          <o:OLEObject Type="Embed" ProgID="Equation.DSMT4" ShapeID="_x0000_i1037" DrawAspect="Content" ObjectID="_1704018817" r:id="rId31"/>
        </w:object>
      </w:r>
      <w:r w:rsidRPr="00E931AE">
        <w:rPr>
          <w:rFonts w:ascii="Times New Roman" w:hAnsi="Times New Roman" w:cs="Times New Roman"/>
          <w:sz w:val="24"/>
          <w:szCs w:val="24"/>
        </w:rPr>
        <w:t xml:space="preserve"> gam hỗn hợ</w:t>
      </w:r>
      <w:r w:rsidR="00037BB1">
        <w:rPr>
          <w:rFonts w:ascii="Times New Roman" w:hAnsi="Times New Roman" w:cs="Times New Roman"/>
          <w:sz w:val="24"/>
          <w:szCs w:val="24"/>
        </w:rPr>
        <w:t>p</w:t>
      </w:r>
      <w:r w:rsidRPr="00E931AE">
        <w:rPr>
          <w:rFonts w:ascii="Times New Roman" w:hAnsi="Times New Roman" w:cs="Times New Roman"/>
          <w:sz w:val="24"/>
          <w:szCs w:val="24"/>
        </w:rPr>
        <w:t xml:space="preserve"> </w:t>
      </w:r>
      <w:r w:rsidR="00037BB1">
        <w:rPr>
          <w:rFonts w:ascii="Times New Roman" w:hAnsi="Times New Roman" w:cs="Times New Roman"/>
          <w:sz w:val="24"/>
          <w:szCs w:val="24"/>
          <w:lang w:val="vi-VN"/>
        </w:rPr>
        <w:t xml:space="preserve">Al </w:t>
      </w:r>
      <w:r w:rsidRPr="00E931AE">
        <w:rPr>
          <w:rFonts w:ascii="Times New Roman" w:hAnsi="Times New Roman" w:cs="Times New Roman"/>
          <w:sz w:val="24"/>
          <w:szCs w:val="24"/>
        </w:rPr>
        <w:t>và kim loại</w:t>
      </w:r>
      <w:r w:rsidR="00037BB1">
        <w:rPr>
          <w:rFonts w:ascii="Times New Roman" w:hAnsi="Times New Roman" w:cs="Times New Roman"/>
          <w:sz w:val="24"/>
          <w:szCs w:val="24"/>
          <w:lang w:val="vi-VN"/>
        </w:rPr>
        <w:t xml:space="preserve"> R</w:t>
      </w:r>
      <w:r w:rsidRPr="00E931AE">
        <w:rPr>
          <w:rFonts w:ascii="Times New Roman" w:hAnsi="Times New Roman" w:cs="Times New Roman"/>
          <w:sz w:val="24"/>
          <w:szCs w:val="24"/>
        </w:rPr>
        <w:t xml:space="preserve"> (hóa trị II) trong dung dịch </w:t>
      </w:r>
      <w:r w:rsidRPr="00E931AE">
        <w:rPr>
          <w:rFonts w:ascii="Times New Roman" w:hAnsi="Times New Roman" w:cs="Times New Roman"/>
          <w:position w:val="-12"/>
          <w:sz w:val="24"/>
          <w:szCs w:val="24"/>
        </w:rPr>
        <w:object w:dxaOrig="720" w:dyaOrig="360">
          <v:shape id="_x0000_i1038" type="#_x0000_t75" style="width:36pt;height:18pt" o:ole="">
            <v:imagedata r:id="rId32" o:title=""/>
          </v:shape>
          <o:OLEObject Type="Embed" ProgID="Equation.DSMT4" ShapeID="_x0000_i1038" DrawAspect="Content" ObjectID="_1704018818" r:id="rId33"/>
        </w:object>
      </w:r>
      <w:r w:rsidRPr="00E931AE">
        <w:rPr>
          <w:rFonts w:ascii="Times New Roman" w:hAnsi="Times New Roman" w:cs="Times New Roman"/>
          <w:sz w:val="24"/>
          <w:szCs w:val="24"/>
        </w:rPr>
        <w:t xml:space="preserve"> vừa đủ thu được dung dịch </w:t>
      </w:r>
      <w:r w:rsidRPr="00E931AE">
        <w:rPr>
          <w:rFonts w:ascii="Times New Roman" w:hAnsi="Times New Roman" w:cs="Times New Roman"/>
          <w:position w:val="-4"/>
          <w:sz w:val="24"/>
          <w:szCs w:val="24"/>
        </w:rPr>
        <w:object w:dxaOrig="260" w:dyaOrig="260">
          <v:shape id="_x0000_i1039" type="#_x0000_t75" style="width:13pt;height:13pt" o:ole="">
            <v:imagedata r:id="rId34" o:title=""/>
          </v:shape>
          <o:OLEObject Type="Embed" ProgID="Equation.DSMT4" ShapeID="_x0000_i1039" DrawAspect="Content" ObjectID="_1704018819" r:id="rId35"/>
        </w:object>
      </w:r>
      <w:r w:rsidRPr="00E931AE">
        <w:rPr>
          <w:rFonts w:ascii="Times New Roman" w:hAnsi="Times New Roman" w:cs="Times New Roman"/>
          <w:sz w:val="24"/>
          <w:szCs w:val="24"/>
        </w:rPr>
        <w:t xml:space="preserve"> và</w:t>
      </w:r>
      <w:r w:rsidR="00037BB1">
        <w:rPr>
          <w:rFonts w:ascii="Times New Roman" w:hAnsi="Times New Roman" w:cs="Times New Roman"/>
          <w:sz w:val="24"/>
          <w:szCs w:val="24"/>
          <w:lang w:val="vi-VN"/>
        </w:rPr>
        <w:t xml:space="preserve"> V</w:t>
      </w:r>
      <w:r w:rsidRPr="00E931AE">
        <w:rPr>
          <w:rFonts w:ascii="Times New Roman" w:hAnsi="Times New Roman" w:cs="Times New Roman"/>
          <w:sz w:val="24"/>
          <w:szCs w:val="24"/>
        </w:rPr>
        <w:t xml:space="preserve"> lít </w:t>
      </w:r>
      <w:r w:rsidRPr="00E931AE">
        <w:rPr>
          <w:rFonts w:ascii="Times New Roman" w:hAnsi="Times New Roman" w:cs="Times New Roman"/>
          <w:position w:val="-12"/>
          <w:sz w:val="24"/>
          <w:szCs w:val="24"/>
        </w:rPr>
        <w:object w:dxaOrig="340" w:dyaOrig="360">
          <v:shape id="_x0000_i1040" type="#_x0000_t75" style="width:17pt;height:18pt" o:ole="">
            <v:imagedata r:id="rId36" o:title=""/>
          </v:shape>
          <o:OLEObject Type="Embed" ProgID="Equation.DSMT4" ShapeID="_x0000_i1040" DrawAspect="Content" ObjectID="_1704018820" r:id="rId37"/>
        </w:object>
      </w:r>
      <w:r w:rsidRPr="00E931AE">
        <w:rPr>
          <w:rFonts w:ascii="Times New Roman" w:hAnsi="Times New Roman" w:cs="Times New Roman"/>
          <w:sz w:val="24"/>
          <w:szCs w:val="24"/>
        </w:rPr>
        <w:t xml:space="preserve"> (ở </w:t>
      </w:r>
      <w:r w:rsidR="00037BB1">
        <w:rPr>
          <w:rFonts w:ascii="Times New Roman" w:hAnsi="Times New Roman" w:cs="Times New Roman"/>
          <w:sz w:val="24"/>
          <w:szCs w:val="24"/>
          <w:lang w:val="vi-VN"/>
        </w:rPr>
        <w:t>đ</w:t>
      </w:r>
      <w:r w:rsidRPr="00E931AE">
        <w:rPr>
          <w:rFonts w:ascii="Times New Roman" w:hAnsi="Times New Roman" w:cs="Times New Roman"/>
          <w:sz w:val="24"/>
          <w:szCs w:val="24"/>
        </w:rPr>
        <w:t xml:space="preserve">ktc). Cho dung dịch </w:t>
      </w:r>
      <w:r w:rsidRPr="00E931AE">
        <w:rPr>
          <w:rFonts w:ascii="Times New Roman" w:hAnsi="Times New Roman" w:cs="Times New Roman"/>
          <w:position w:val="-4"/>
          <w:sz w:val="24"/>
          <w:szCs w:val="24"/>
        </w:rPr>
        <w:object w:dxaOrig="260" w:dyaOrig="260">
          <v:shape id="_x0000_i1041" type="#_x0000_t75" style="width:13pt;height:13pt" o:ole="">
            <v:imagedata r:id="rId38" o:title=""/>
          </v:shape>
          <o:OLEObject Type="Embed" ProgID="Equation.DSMT4" ShapeID="_x0000_i1041" DrawAspect="Content" ObjectID="_1704018821" r:id="rId39"/>
        </w:object>
      </w:r>
      <w:r w:rsidRPr="00E931AE">
        <w:rPr>
          <w:rFonts w:ascii="Times New Roman" w:hAnsi="Times New Roman" w:cs="Times New Roman"/>
          <w:sz w:val="24"/>
          <w:szCs w:val="24"/>
        </w:rPr>
        <w:t xml:space="preserve"> tác dụng v</w:t>
      </w:r>
      <w:bookmarkStart w:id="0" w:name="_GoBack"/>
      <w:bookmarkEnd w:id="0"/>
      <w:r w:rsidRPr="00E931AE">
        <w:rPr>
          <w:rFonts w:ascii="Times New Roman" w:hAnsi="Times New Roman" w:cs="Times New Roman"/>
          <w:sz w:val="24"/>
          <w:szCs w:val="24"/>
        </w:rPr>
        <w:t xml:space="preserve">ừa đủ với dung dịch </w:t>
      </w:r>
      <w:r w:rsidRPr="00E931AE">
        <w:rPr>
          <w:rFonts w:ascii="Times New Roman" w:hAnsi="Times New Roman" w:cs="Times New Roman"/>
          <w:position w:val="-12"/>
          <w:sz w:val="24"/>
          <w:szCs w:val="24"/>
        </w:rPr>
        <w:object w:dxaOrig="639" w:dyaOrig="360">
          <v:shape id="_x0000_i1042" type="#_x0000_t75" style="width:32pt;height:18pt" o:ole="">
            <v:imagedata r:id="rId40" o:title=""/>
          </v:shape>
          <o:OLEObject Type="Embed" ProgID="Equation.DSMT4" ShapeID="_x0000_i1042" DrawAspect="Content" ObjectID="_1704018822" r:id="rId41"/>
        </w:object>
      </w:r>
      <w:r w:rsidRPr="00E931AE">
        <w:rPr>
          <w:rFonts w:ascii="Times New Roman" w:hAnsi="Times New Roman" w:cs="Times New Roman"/>
          <w:sz w:val="24"/>
          <w:szCs w:val="24"/>
        </w:rPr>
        <w:t xml:space="preserve"> thì thu được 93,2 gam kết tủa. Lọc kết tủa, cô cạn dung dịch nước lọc thu được 36,2 gam muối khan.</w:t>
      </w:r>
    </w:p>
    <w:p w:rsidR="005C4110" w:rsidRPr="00E931AE"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1) Tinh m và V.</w:t>
      </w:r>
    </w:p>
    <w:p w:rsidR="00DC54EB" w:rsidRDefault="005C4110"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2) Xác định kìm loại R. Biết rằng trong hỗn hợp ban đầu số mol của kim loại này bằng 2 lần số mol của kim loại kìa.</w:t>
      </w:r>
    </w:p>
    <w:p w:rsidR="00DC54EB" w:rsidRPr="00DC54EB" w:rsidRDefault="00DC54EB" w:rsidP="00E931AE">
      <w:pPr>
        <w:spacing w:after="0" w:line="240" w:lineRule="auto"/>
        <w:rPr>
          <w:rFonts w:ascii="Times New Roman" w:hAnsi="Times New Roman" w:cs="Times New Roman"/>
          <w:b/>
          <w:sz w:val="24"/>
          <w:szCs w:val="24"/>
        </w:rPr>
      </w:pPr>
      <w:r w:rsidRPr="00DC54EB">
        <w:rPr>
          <w:rFonts w:ascii="Times New Roman" w:hAnsi="Times New Roman" w:cs="Times New Roman"/>
          <w:b/>
          <w:sz w:val="24"/>
          <w:szCs w:val="24"/>
        </w:rPr>
        <w:t>Câu 5 (4,0 điểm)</w:t>
      </w:r>
    </w:p>
    <w:p w:rsidR="00E931AE" w:rsidRPr="00E931AE" w:rsidRDefault="00E931AE"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1) Hỗn hợp </w:t>
      </w:r>
      <w:r w:rsidRPr="00E931AE">
        <w:rPr>
          <w:rFonts w:ascii="Times New Roman" w:hAnsi="Times New Roman" w:cs="Times New Roman"/>
          <w:position w:val="-4"/>
          <w:sz w:val="24"/>
          <w:szCs w:val="24"/>
        </w:rPr>
        <w:object w:dxaOrig="260" w:dyaOrig="260">
          <v:shape id="_x0000_i1043" type="#_x0000_t75" style="width:13pt;height:13pt" o:ole="">
            <v:imagedata r:id="rId42" o:title=""/>
          </v:shape>
          <o:OLEObject Type="Embed" ProgID="Equation.DSMT4" ShapeID="_x0000_i1043" DrawAspect="Content" ObjectID="_1704018823" r:id="rId43"/>
        </w:object>
      </w:r>
      <w:r w:rsidRPr="00E931AE">
        <w:rPr>
          <w:rFonts w:ascii="Times New Roman" w:hAnsi="Times New Roman" w:cs="Times New Roman"/>
          <w:sz w:val="24"/>
          <w:szCs w:val="24"/>
        </w:rPr>
        <w:t xml:space="preserve"> gồm ba kim loại:</w:t>
      </w:r>
      <w:r w:rsidR="00DF4B5F">
        <w:rPr>
          <w:rFonts w:ascii="Times New Roman" w:hAnsi="Times New Roman" w:cs="Times New Roman"/>
          <w:sz w:val="24"/>
          <w:szCs w:val="24"/>
        </w:rPr>
        <w:t xml:space="preserve"> Na, Al, Mg</w:t>
      </w:r>
      <w:r w:rsidRPr="00E931AE">
        <w:rPr>
          <w:rFonts w:ascii="Times New Roman" w:hAnsi="Times New Roman" w:cs="Times New Roman"/>
          <w:sz w:val="24"/>
          <w:szCs w:val="24"/>
        </w:rPr>
        <w:t xml:space="preserve">. Cho 14,9 gam </w:t>
      </w:r>
      <w:r w:rsidR="00DF4B5F">
        <w:rPr>
          <w:rFonts w:ascii="Times New Roman" w:hAnsi="Times New Roman" w:cs="Times New Roman"/>
          <w:sz w:val="24"/>
          <w:szCs w:val="24"/>
        </w:rPr>
        <w:t>X</w:t>
      </w:r>
      <w:r w:rsidRPr="00E931AE">
        <w:rPr>
          <w:rFonts w:ascii="Times New Roman" w:hAnsi="Times New Roman" w:cs="Times New Roman"/>
          <w:sz w:val="24"/>
          <w:szCs w:val="24"/>
        </w:rPr>
        <w:t xml:space="preserve"> vào nước dư, phản ứng xong thu được 4,48 lit khí </w:t>
      </w:r>
      <w:r w:rsidR="00DC54EB">
        <w:rPr>
          <w:rFonts w:ascii="Times New Roman" w:hAnsi="Times New Roman" w:cs="Times New Roman"/>
          <w:sz w:val="24"/>
          <w:szCs w:val="24"/>
        </w:rPr>
        <w:t>H</w:t>
      </w:r>
      <w:r w:rsidR="00DC54EB" w:rsidRPr="00DC54EB">
        <w:rPr>
          <w:rFonts w:ascii="Times New Roman" w:hAnsi="Times New Roman" w:cs="Times New Roman"/>
          <w:sz w:val="24"/>
          <w:szCs w:val="24"/>
          <w:vertAlign w:val="subscript"/>
        </w:rPr>
        <w:t>2</w:t>
      </w:r>
      <w:r w:rsidRPr="00E931AE">
        <w:rPr>
          <w:rFonts w:ascii="Times New Roman" w:hAnsi="Times New Roman" w:cs="Times New Roman"/>
          <w:sz w:val="24"/>
          <w:szCs w:val="24"/>
        </w:rPr>
        <w:t xml:space="preserve"> ở đktc, dung dịch </w:t>
      </w:r>
      <w:r w:rsidR="00DF4B5F">
        <w:rPr>
          <w:rFonts w:ascii="Times New Roman" w:hAnsi="Times New Roman" w:cs="Times New Roman"/>
          <w:sz w:val="24"/>
          <w:szCs w:val="24"/>
        </w:rPr>
        <w:t>A</w:t>
      </w:r>
      <w:r w:rsidRPr="00E931AE">
        <w:rPr>
          <w:rFonts w:ascii="Times New Roman" w:hAnsi="Times New Roman" w:cs="Times New Roman"/>
          <w:sz w:val="24"/>
          <w:szCs w:val="24"/>
        </w:rPr>
        <w:t xml:space="preserve"> và chất rắn </w:t>
      </w:r>
      <w:r w:rsidRPr="00E931AE">
        <w:rPr>
          <w:rFonts w:ascii="Times New Roman" w:hAnsi="Times New Roman" w:cs="Times New Roman"/>
          <w:position w:val="-4"/>
          <w:sz w:val="24"/>
          <w:szCs w:val="24"/>
        </w:rPr>
        <w:object w:dxaOrig="240" w:dyaOrig="260">
          <v:shape id="_x0000_i1044" type="#_x0000_t75" style="width:12pt;height:13pt" o:ole="">
            <v:imagedata r:id="rId44" o:title=""/>
          </v:shape>
          <o:OLEObject Type="Embed" ProgID="Equation.DSMT4" ShapeID="_x0000_i1044" DrawAspect="Content" ObjectID="_1704018824" r:id="rId45"/>
        </w:object>
      </w:r>
      <w:r w:rsidRPr="00E931AE">
        <w:rPr>
          <w:rFonts w:ascii="Times New Roman" w:hAnsi="Times New Roman" w:cs="Times New Roman"/>
          <w:sz w:val="24"/>
          <w:szCs w:val="24"/>
        </w:rPr>
        <w:t xml:space="preserve">. Cho </w:t>
      </w:r>
      <w:r w:rsidRPr="00E931AE">
        <w:rPr>
          <w:rFonts w:ascii="Times New Roman" w:hAnsi="Times New Roman" w:cs="Times New Roman"/>
          <w:position w:val="-4"/>
          <w:sz w:val="24"/>
          <w:szCs w:val="24"/>
        </w:rPr>
        <w:object w:dxaOrig="240" w:dyaOrig="260">
          <v:shape id="_x0000_i1045" type="#_x0000_t75" style="width:12pt;height:13pt" o:ole="">
            <v:imagedata r:id="rId46" o:title=""/>
          </v:shape>
          <o:OLEObject Type="Embed" ProgID="Equation.DSMT4" ShapeID="_x0000_i1045" DrawAspect="Content" ObjectID="_1704018825" r:id="rId47"/>
        </w:object>
      </w:r>
      <w:r w:rsidRPr="00E931AE">
        <w:rPr>
          <w:rFonts w:ascii="Times New Roman" w:hAnsi="Times New Roman" w:cs="Times New Roman"/>
          <w:sz w:val="24"/>
          <w:szCs w:val="24"/>
        </w:rPr>
        <w:t xml:space="preserve"> vào </w:t>
      </w:r>
      <w:r w:rsidR="00DF4B5F">
        <w:rPr>
          <w:rFonts w:ascii="Times New Roman" w:hAnsi="Times New Roman" w:cs="Times New Roman"/>
          <w:sz w:val="24"/>
          <w:szCs w:val="24"/>
        </w:rPr>
        <w:t>500ml</w:t>
      </w:r>
      <w:r w:rsidRPr="00E931AE">
        <w:rPr>
          <w:rFonts w:ascii="Times New Roman" w:hAnsi="Times New Roman" w:cs="Times New Roman"/>
          <w:sz w:val="24"/>
          <w:szCs w:val="24"/>
        </w:rPr>
        <w:t xml:space="preserve"> dung dịch </w:t>
      </w:r>
      <w:r w:rsidR="00DF4B5F">
        <w:rPr>
          <w:rFonts w:ascii="Times New Roman" w:hAnsi="Times New Roman" w:cs="Times New Roman"/>
          <w:sz w:val="24"/>
          <w:szCs w:val="24"/>
        </w:rPr>
        <w:t>CuSO</w:t>
      </w:r>
      <w:r w:rsidR="00DF4B5F" w:rsidRPr="00DF4B5F">
        <w:rPr>
          <w:rFonts w:ascii="Times New Roman" w:hAnsi="Times New Roman" w:cs="Times New Roman"/>
          <w:sz w:val="24"/>
          <w:szCs w:val="24"/>
          <w:vertAlign w:val="subscript"/>
        </w:rPr>
        <w:t>4</w:t>
      </w:r>
      <w:r w:rsidR="00DF4B5F">
        <w:rPr>
          <w:rFonts w:ascii="Times New Roman" w:hAnsi="Times New Roman" w:cs="Times New Roman"/>
          <w:sz w:val="24"/>
          <w:szCs w:val="24"/>
        </w:rPr>
        <w:t xml:space="preserve"> 1M</w:t>
      </w:r>
      <w:r w:rsidRPr="00E931AE">
        <w:rPr>
          <w:rFonts w:ascii="Times New Roman" w:hAnsi="Times New Roman" w:cs="Times New Roman"/>
          <w:sz w:val="24"/>
          <w:szCs w:val="24"/>
        </w:rPr>
        <w:t xml:space="preserve"> sau khi kết thúc phản ứng thấy tạo thành 28,8 gam kết tủa. Giả sử các phản ứng xảy ra hoàn toàn. Xác định thành phần phần trăm về khối lượng của các kim loại trong </w:t>
      </w:r>
      <w:r w:rsidRPr="00E931AE">
        <w:rPr>
          <w:rFonts w:ascii="Times New Roman" w:hAnsi="Times New Roman" w:cs="Times New Roman"/>
          <w:position w:val="-4"/>
          <w:sz w:val="24"/>
          <w:szCs w:val="24"/>
        </w:rPr>
        <w:object w:dxaOrig="260" w:dyaOrig="260">
          <v:shape id="_x0000_i1046" type="#_x0000_t75" style="width:13pt;height:13pt" o:ole="">
            <v:imagedata r:id="rId48" o:title=""/>
          </v:shape>
          <o:OLEObject Type="Embed" ProgID="Equation.DSMT4" ShapeID="_x0000_i1046" DrawAspect="Content" ObjectID="_1704018826" r:id="rId49"/>
        </w:object>
      </w:r>
      <w:r w:rsidRPr="00E931AE">
        <w:rPr>
          <w:rFonts w:ascii="Times New Roman" w:hAnsi="Times New Roman" w:cs="Times New Roman"/>
          <w:sz w:val="24"/>
          <w:szCs w:val="24"/>
        </w:rPr>
        <w:t>.</w:t>
      </w:r>
    </w:p>
    <w:p w:rsidR="005C4110" w:rsidRPr="00E931AE" w:rsidRDefault="00E931AE" w:rsidP="00E931AE">
      <w:pPr>
        <w:spacing w:after="0" w:line="240" w:lineRule="auto"/>
        <w:rPr>
          <w:rFonts w:ascii="Times New Roman" w:hAnsi="Times New Roman" w:cs="Times New Roman"/>
          <w:sz w:val="24"/>
          <w:szCs w:val="24"/>
        </w:rPr>
      </w:pPr>
      <w:r w:rsidRPr="00E931AE">
        <w:rPr>
          <w:rFonts w:ascii="Times New Roman" w:hAnsi="Times New Roman" w:cs="Times New Roman"/>
          <w:sz w:val="24"/>
          <w:szCs w:val="24"/>
        </w:rPr>
        <w:t xml:space="preserve">2) Đốt cháy hoàn toàn </w:t>
      </w:r>
      <w:r w:rsidRPr="00E931AE">
        <w:rPr>
          <w:rFonts w:ascii="Times New Roman" w:hAnsi="Times New Roman" w:cs="Times New Roman"/>
          <w:position w:val="-4"/>
          <w:sz w:val="24"/>
          <w:szCs w:val="24"/>
        </w:rPr>
        <w:object w:dxaOrig="260" w:dyaOrig="200">
          <v:shape id="_x0000_i1047" type="#_x0000_t75" style="width:13pt;height:10pt" o:ole="">
            <v:imagedata r:id="rId50" o:title=""/>
          </v:shape>
          <o:OLEObject Type="Embed" ProgID="Equation.DSMT4" ShapeID="_x0000_i1047" DrawAspect="Content" ObjectID="_1704018827" r:id="rId51"/>
        </w:object>
      </w:r>
      <w:r w:rsidRPr="00E931AE">
        <w:rPr>
          <w:rFonts w:ascii="Times New Roman" w:hAnsi="Times New Roman" w:cs="Times New Roman"/>
          <w:sz w:val="24"/>
          <w:szCs w:val="24"/>
        </w:rPr>
        <w:t xml:space="preserve"> gam một mẫu cacbon chứa </w:t>
      </w:r>
      <w:r w:rsidRPr="00E931AE">
        <w:rPr>
          <w:rFonts w:ascii="Times New Roman" w:hAnsi="Times New Roman" w:cs="Times New Roman"/>
          <w:position w:val="-6"/>
          <w:sz w:val="24"/>
          <w:szCs w:val="24"/>
        </w:rPr>
        <w:object w:dxaOrig="400" w:dyaOrig="279">
          <v:shape id="_x0000_i1048" type="#_x0000_t75" style="width:20pt;height:14pt" o:ole="">
            <v:imagedata r:id="rId52" o:title=""/>
          </v:shape>
          <o:OLEObject Type="Embed" ProgID="Equation.DSMT4" ShapeID="_x0000_i1048" DrawAspect="Content" ObjectID="_1704018828" r:id="rId53"/>
        </w:object>
      </w:r>
      <w:r w:rsidRPr="00E931AE">
        <w:rPr>
          <w:rFonts w:ascii="Times New Roman" w:hAnsi="Times New Roman" w:cs="Times New Roman"/>
          <w:sz w:val="24"/>
          <w:szCs w:val="24"/>
        </w:rPr>
        <w:t xml:space="preserve"> tạp chất trơ bằng oxi dư thu được khi </w:t>
      </w:r>
      <w:r w:rsidR="00DF4B5F">
        <w:rPr>
          <w:rFonts w:ascii="Times New Roman" w:hAnsi="Times New Roman" w:cs="Times New Roman"/>
          <w:sz w:val="24"/>
          <w:szCs w:val="24"/>
        </w:rPr>
        <w:t>(X)</w:t>
      </w:r>
      <w:r w:rsidRPr="00E931AE">
        <w:rPr>
          <w:rFonts w:ascii="Times New Roman" w:hAnsi="Times New Roman" w:cs="Times New Roman"/>
          <w:sz w:val="24"/>
          <w:szCs w:val="24"/>
        </w:rPr>
        <w:t xml:space="preserve">. Sục từ từ </w:t>
      </w:r>
      <w:r w:rsidRPr="00E931AE">
        <w:rPr>
          <w:rFonts w:ascii="Times New Roman" w:hAnsi="Times New Roman" w:cs="Times New Roman"/>
          <w:position w:val="-10"/>
          <w:sz w:val="24"/>
          <w:szCs w:val="24"/>
        </w:rPr>
        <w:object w:dxaOrig="420" w:dyaOrig="320">
          <v:shape id="_x0000_i1049" type="#_x0000_t75" style="width:21pt;height:16pt" o:ole="">
            <v:imagedata r:id="rId54" o:title=""/>
          </v:shape>
          <o:OLEObject Type="Embed" ProgID="Equation.DSMT4" ShapeID="_x0000_i1049" DrawAspect="Content" ObjectID="_1704018829" r:id="rId55"/>
        </w:object>
      </w:r>
      <w:r w:rsidRPr="00E931AE">
        <w:rPr>
          <w:rFonts w:ascii="Times New Roman" w:hAnsi="Times New Roman" w:cs="Times New Roman"/>
          <w:sz w:val="24"/>
          <w:szCs w:val="24"/>
        </w:rPr>
        <w:t xml:space="preserve"> vào </w:t>
      </w:r>
      <w:r w:rsidRPr="00E931AE">
        <w:rPr>
          <w:rFonts w:ascii="Times New Roman" w:hAnsi="Times New Roman" w:cs="Times New Roman"/>
          <w:position w:val="-6"/>
          <w:sz w:val="24"/>
          <w:szCs w:val="24"/>
        </w:rPr>
        <w:object w:dxaOrig="680" w:dyaOrig="279">
          <v:shape id="_x0000_i1050" type="#_x0000_t75" style="width:34pt;height:14pt" o:ole="">
            <v:imagedata r:id="rId56" o:title=""/>
          </v:shape>
          <o:OLEObject Type="Embed" ProgID="Equation.DSMT4" ShapeID="_x0000_i1050" DrawAspect="Content" ObjectID="_1704018830" r:id="rId57"/>
        </w:object>
      </w:r>
      <w:r w:rsidRPr="00E931AE">
        <w:rPr>
          <w:rFonts w:ascii="Times New Roman" w:hAnsi="Times New Roman" w:cs="Times New Roman"/>
          <w:sz w:val="24"/>
          <w:szCs w:val="24"/>
        </w:rPr>
        <w:t xml:space="preserve"> dung dịch </w:t>
      </w:r>
      <w:r w:rsidRPr="00E931AE">
        <w:rPr>
          <w:rFonts w:ascii="Times New Roman" w:hAnsi="Times New Roman" w:cs="Times New Roman"/>
          <w:position w:val="-10"/>
          <w:sz w:val="24"/>
          <w:szCs w:val="24"/>
        </w:rPr>
        <w:object w:dxaOrig="420" w:dyaOrig="320">
          <v:shape id="_x0000_i1051" type="#_x0000_t75" style="width:21pt;height:16pt" o:ole="">
            <v:imagedata r:id="rId58" o:title=""/>
          </v:shape>
          <o:OLEObject Type="Embed" ProgID="Equation.DSMT4" ShapeID="_x0000_i1051" DrawAspect="Content" ObjectID="_1704018831" r:id="rId59"/>
        </w:object>
      </w:r>
      <w:r w:rsidRPr="00E931AE">
        <w:rPr>
          <w:rFonts w:ascii="Times New Roman" w:hAnsi="Times New Roman" w:cs="Times New Roman"/>
          <w:sz w:val="24"/>
          <w:szCs w:val="24"/>
        </w:rPr>
        <w:t xml:space="preserve"> chứa Ba(OH)</w:t>
      </w:r>
      <w:r w:rsidRPr="00E931AE">
        <w:rPr>
          <w:rFonts w:ascii="Times New Roman" w:hAnsi="Times New Roman" w:cs="Times New Roman"/>
          <w:sz w:val="24"/>
          <w:szCs w:val="24"/>
          <w:vertAlign w:val="subscript"/>
        </w:rPr>
        <w:t>2</w:t>
      </w:r>
      <w:r w:rsidRPr="00E931AE">
        <w:rPr>
          <w:rFonts w:ascii="Times New Roman" w:hAnsi="Times New Roman" w:cs="Times New Roman"/>
          <w:sz w:val="24"/>
          <w:szCs w:val="24"/>
        </w:rPr>
        <w:t xml:space="preserve"> 1M  và NaOH 0,5M.Sau khi phản ứng kết thúc thu được 29,55 gam kết tủa. Tính </w:t>
      </w:r>
      <w:r w:rsidR="00DC54EB">
        <w:rPr>
          <w:rFonts w:ascii="Times New Roman" w:hAnsi="Times New Roman" w:cs="Times New Roman"/>
          <w:sz w:val="24"/>
          <w:szCs w:val="24"/>
        </w:rPr>
        <w:t>m</w:t>
      </w:r>
      <w:r w:rsidRPr="00E931AE">
        <w:rPr>
          <w:rFonts w:ascii="Times New Roman" w:hAnsi="Times New Roman" w:cs="Times New Roman"/>
          <w:sz w:val="24"/>
          <w:szCs w:val="24"/>
        </w:rPr>
        <w:t>.</w:t>
      </w:r>
    </w:p>
    <w:p w:rsidR="005C4110" w:rsidRPr="00E931AE" w:rsidRDefault="005C4110" w:rsidP="00E931AE">
      <w:pPr>
        <w:spacing w:after="0" w:line="240" w:lineRule="auto"/>
        <w:rPr>
          <w:rFonts w:ascii="Times New Roman" w:hAnsi="Times New Roman" w:cs="Times New Roman"/>
          <w:sz w:val="24"/>
          <w:szCs w:val="24"/>
        </w:rPr>
      </w:pPr>
    </w:p>
    <w:p w:rsidR="00DC54EB" w:rsidRPr="00DC54EB" w:rsidRDefault="00DC54EB" w:rsidP="00DC54EB">
      <w:pPr>
        <w:spacing w:after="0" w:line="240" w:lineRule="auto"/>
        <w:jc w:val="center"/>
        <w:rPr>
          <w:rFonts w:ascii="Times New Roman" w:hAnsi="Times New Roman" w:cs="Times New Roman"/>
          <w:sz w:val="24"/>
          <w:szCs w:val="24"/>
        </w:rPr>
      </w:pPr>
      <w:r w:rsidRPr="00DC54EB">
        <w:rPr>
          <w:position w:val="-10"/>
        </w:rPr>
        <w:object w:dxaOrig="8280" w:dyaOrig="320">
          <v:shape id="_x0000_i1052" type="#_x0000_t75" style="width:414pt;height:16pt" o:ole="">
            <v:imagedata r:id="rId60" o:title=""/>
          </v:shape>
          <o:OLEObject Type="Embed" ProgID="Equation.DSMT4" ShapeID="_x0000_i1052" DrawAspect="Content" ObjectID="_1704018832" r:id="rId61"/>
        </w:object>
      </w:r>
    </w:p>
    <w:p w:rsidR="005C4110" w:rsidRPr="00E931AE" w:rsidRDefault="00DC54EB" w:rsidP="00DC54EB">
      <w:pPr>
        <w:spacing w:after="0" w:line="240" w:lineRule="auto"/>
        <w:jc w:val="center"/>
        <w:rPr>
          <w:rFonts w:ascii="Times New Roman" w:hAnsi="Times New Roman" w:cs="Times New Roman"/>
          <w:sz w:val="24"/>
          <w:szCs w:val="24"/>
        </w:rPr>
      </w:pPr>
      <w:r w:rsidRPr="00DC54EB">
        <w:rPr>
          <w:position w:val="-10"/>
        </w:rPr>
        <w:object w:dxaOrig="4620" w:dyaOrig="320">
          <v:shape id="_x0000_i1053" type="#_x0000_t75" style="width:231pt;height:16pt" o:ole="">
            <v:imagedata r:id="rId62" o:title=""/>
          </v:shape>
          <o:OLEObject Type="Embed" ProgID="Equation.DSMT4" ShapeID="_x0000_i1053" DrawAspect="Content" ObjectID="_1704018833" r:id="rId63"/>
        </w:object>
      </w:r>
    </w:p>
    <w:p w:rsidR="00DC54EB" w:rsidRPr="00B2682D" w:rsidRDefault="00DC54EB" w:rsidP="00DC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Hết -------------------</w:t>
      </w:r>
    </w:p>
    <w:p w:rsidR="005C4110" w:rsidRPr="00E931AE" w:rsidRDefault="005C4110" w:rsidP="00E931AE">
      <w:pPr>
        <w:spacing w:after="0" w:line="240" w:lineRule="auto"/>
        <w:rPr>
          <w:rFonts w:ascii="Times New Roman" w:hAnsi="Times New Roman" w:cs="Times New Roman"/>
          <w:sz w:val="24"/>
          <w:szCs w:val="24"/>
        </w:rPr>
      </w:pPr>
    </w:p>
    <w:p w:rsidR="00E931AE" w:rsidRPr="00E931AE" w:rsidRDefault="00E931AE">
      <w:pPr>
        <w:spacing w:after="0" w:line="240" w:lineRule="auto"/>
        <w:rPr>
          <w:rFonts w:ascii="Times New Roman" w:hAnsi="Times New Roman" w:cs="Times New Roman"/>
          <w:sz w:val="24"/>
          <w:szCs w:val="24"/>
        </w:rPr>
      </w:pPr>
    </w:p>
    <w:sectPr w:rsidR="00E931AE" w:rsidRPr="00E931AE" w:rsidSect="00F26F5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F"/>
    <w:rsid w:val="00037BB1"/>
    <w:rsid w:val="00313BAF"/>
    <w:rsid w:val="005C4110"/>
    <w:rsid w:val="005C7E2C"/>
    <w:rsid w:val="00715F44"/>
    <w:rsid w:val="00826C94"/>
    <w:rsid w:val="00DC54EB"/>
    <w:rsid w:val="00DF4B5F"/>
    <w:rsid w:val="00E931AE"/>
    <w:rsid w:val="00F26F55"/>
    <w:rsid w:val="00F8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10"/>
    <w:rPr>
      <w:rFonts w:ascii="Tahoma" w:hAnsi="Tahoma" w:cs="Tahoma"/>
      <w:sz w:val="16"/>
      <w:szCs w:val="16"/>
    </w:rPr>
  </w:style>
  <w:style w:type="table" w:styleId="TableGrid">
    <w:name w:val="Table Grid"/>
    <w:basedOn w:val="TableNormal"/>
    <w:uiPriority w:val="59"/>
    <w:rsid w:val="00F26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DC54EB"/>
    <w:pPr>
      <w:tabs>
        <w:tab w:val="center" w:pos="5240"/>
        <w:tab w:val="right" w:pos="10460"/>
      </w:tabs>
      <w:spacing w:after="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C54E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10"/>
    <w:rPr>
      <w:rFonts w:ascii="Tahoma" w:hAnsi="Tahoma" w:cs="Tahoma"/>
      <w:sz w:val="16"/>
      <w:szCs w:val="16"/>
    </w:rPr>
  </w:style>
  <w:style w:type="table" w:styleId="TableGrid">
    <w:name w:val="Table Grid"/>
    <w:basedOn w:val="TableNormal"/>
    <w:uiPriority w:val="59"/>
    <w:rsid w:val="00F26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DC54EB"/>
    <w:pPr>
      <w:tabs>
        <w:tab w:val="center" w:pos="5240"/>
        <w:tab w:val="right" w:pos="10460"/>
      </w:tabs>
      <w:spacing w:after="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C54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2022-01-05T07:36:00Z</dcterms:created>
  <dcterms:modified xsi:type="dcterms:W3CDTF">2022-01-18T06:46:00Z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