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E" w:rsidRDefault="004F749F" w:rsidP="004F749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Năm học 2018-2019</w:t>
      </w:r>
    </w:p>
    <w:p w:rsidR="004F749F" w:rsidRDefault="004F749F" w:rsidP="004F749F">
      <w:pPr>
        <w:jc w:val="center"/>
        <w:rPr>
          <w:b/>
        </w:rPr>
      </w:pPr>
      <w:r>
        <w:rPr>
          <w:b/>
        </w:rPr>
        <w:t>Môn thi: TOÁN 6</w:t>
      </w:r>
    </w:p>
    <w:p w:rsidR="000D6D3F" w:rsidRDefault="000D6D3F" w:rsidP="00D24F3B">
      <w:pPr>
        <w:spacing w:after="0" w:line="240" w:lineRule="auto"/>
      </w:pPr>
      <w:r>
        <w:rPr>
          <w:b/>
        </w:rPr>
        <w:t>Câu 1.</w:t>
      </w:r>
      <w:r w:rsidR="00DB3F7B">
        <w:t>Tính giá trị các biểu thức sau:</w:t>
      </w:r>
    </w:p>
    <w:p w:rsidR="00DB3F7B" w:rsidRDefault="00DB3F7B" w:rsidP="00D24F3B">
      <w:pPr>
        <w:spacing w:after="0" w:line="240" w:lineRule="auto"/>
      </w:pPr>
      <w:r w:rsidRPr="00DB3F7B">
        <w:rPr>
          <w:position w:val="-14"/>
        </w:rPr>
        <w:object w:dxaOrig="5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4pt" o:ole="">
            <v:imagedata r:id="rId6" o:title=""/>
          </v:shape>
          <o:OLEObject Type="Embed" ProgID="Equation.DSMT4" ShapeID="_x0000_i1025" DrawAspect="Content" ObjectID="_1641920762" r:id="rId7"/>
        </w:object>
      </w:r>
    </w:p>
    <w:p w:rsidR="00DB3F7B" w:rsidRDefault="00B60F2D" w:rsidP="00D24F3B">
      <w:pPr>
        <w:spacing w:after="0" w:line="240" w:lineRule="auto"/>
      </w:pPr>
      <w:r w:rsidRPr="00B60F2D">
        <w:rPr>
          <w:position w:val="-32"/>
        </w:rPr>
        <w:object w:dxaOrig="4560" w:dyaOrig="780">
          <v:shape id="_x0000_i1026" type="#_x0000_t75" style="width:228pt;height:39pt" o:ole="">
            <v:imagedata r:id="rId8" o:title=""/>
          </v:shape>
          <o:OLEObject Type="Embed" ProgID="Equation.DSMT4" ShapeID="_x0000_i1026" DrawAspect="Content" ObjectID="_1641920763" r:id="rId9"/>
        </w:object>
      </w:r>
    </w:p>
    <w:p w:rsidR="00B60F2D" w:rsidRPr="00DB3F7B" w:rsidRDefault="00B60F2D" w:rsidP="00D24F3B">
      <w:pPr>
        <w:spacing w:after="0" w:line="240" w:lineRule="auto"/>
      </w:pPr>
      <w:r w:rsidRPr="00B60F2D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41920764" r:id="rId11"/>
        </w:object>
      </w:r>
      <w:r>
        <w:t>biết</w:t>
      </w:r>
      <w:r w:rsidRPr="00B60F2D">
        <w:rPr>
          <w:position w:val="-28"/>
        </w:rPr>
        <w:object w:dxaOrig="2240" w:dyaOrig="720">
          <v:shape id="_x0000_i1028" type="#_x0000_t75" style="width:111.75pt;height:36pt" o:ole="">
            <v:imagedata r:id="rId12" o:title=""/>
          </v:shape>
          <o:OLEObject Type="Embed" ProgID="Equation.DSMT4" ShapeID="_x0000_i1028" DrawAspect="Content" ObjectID="_1641920765" r:id="rId1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2.</w:t>
      </w:r>
      <w:r w:rsidR="00B60F2D">
        <w:rPr>
          <w:b/>
        </w:rPr>
        <w:t xml:space="preserve"> </w:t>
      </w:r>
      <w:r w:rsidR="00B60F2D">
        <w:t xml:space="preserve">Tìm </w:t>
      </w:r>
      <w:r w:rsidR="00B60F2D" w:rsidRPr="00B60F2D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920766" r:id="rId15"/>
        </w:object>
      </w:r>
      <w:r w:rsidR="00B60F2D">
        <w:t>là các số tự nhiên, biết:</w:t>
      </w:r>
    </w:p>
    <w:p w:rsidR="00B60F2D" w:rsidRPr="00B60F2D" w:rsidRDefault="00B60F2D" w:rsidP="00D24F3B">
      <w:pPr>
        <w:spacing w:after="0" w:line="240" w:lineRule="auto"/>
      </w:pPr>
      <w:r w:rsidRPr="00B60F2D">
        <w:rPr>
          <w:position w:val="-98"/>
        </w:rPr>
        <w:object w:dxaOrig="3320" w:dyaOrig="2100">
          <v:shape id="_x0000_i1030" type="#_x0000_t75" style="width:165.75pt;height:105pt" o:ole="">
            <v:imagedata r:id="rId16" o:title=""/>
          </v:shape>
          <o:OLEObject Type="Embed" ProgID="Equation.DSMT4" ShapeID="_x0000_i1030" DrawAspect="Content" ObjectID="_1641920767" r:id="rId17"/>
        </w:object>
      </w:r>
    </w:p>
    <w:p w:rsidR="000D6D3F" w:rsidRDefault="000D6D3F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cặp số tự nhiên </w:t>
      </w:r>
      <w:r w:rsidRPr="00B60F2D">
        <w:rPr>
          <w:position w:val="-14"/>
        </w:rPr>
        <w:object w:dxaOrig="680" w:dyaOrig="420">
          <v:shape id="_x0000_i1031" type="#_x0000_t75" style="width:33.75pt;height:21pt" o:ole="">
            <v:imagedata r:id="rId18" o:title=""/>
          </v:shape>
          <o:OLEObject Type="Embed" ProgID="Equation.DSMT4" ShapeID="_x0000_i1031" DrawAspect="Content" ObjectID="_1641920768" r:id="rId19"/>
        </w:object>
      </w:r>
      <w:r>
        <w:t xml:space="preserve">sao cho </w:t>
      </w:r>
      <w:r w:rsidRPr="00B60F2D">
        <w:rPr>
          <w:position w:val="-12"/>
        </w:rPr>
        <w:object w:dxaOrig="780" w:dyaOrig="440">
          <v:shape id="_x0000_i1032" type="#_x0000_t75" style="width:39pt;height:21.75pt" o:ole="">
            <v:imagedata r:id="rId20" o:title=""/>
          </v:shape>
          <o:OLEObject Type="Embed" ProgID="Equation.DSMT4" ShapeID="_x0000_i1032" DrawAspect="Content" ObjectID="_1641920769" r:id="rId21"/>
        </w:object>
      </w:r>
      <w:r>
        <w:t>chia hết cho 36</w:t>
      </w:r>
    </w:p>
    <w:p w:rsidR="00B60F2D" w:rsidRDefault="00B60F2D" w:rsidP="00D24F3B">
      <w:pPr>
        <w:pStyle w:val="ListParagraph"/>
        <w:numPr>
          <w:ilvl w:val="0"/>
          <w:numId w:val="2"/>
        </w:numPr>
        <w:spacing w:after="0" w:line="240" w:lineRule="auto"/>
      </w:pPr>
      <w:r>
        <w:t>Không quy đồng mẫu số hãy so sánh:</w:t>
      </w:r>
    </w:p>
    <w:p w:rsidR="00B60F2D" w:rsidRPr="00B60F2D" w:rsidRDefault="00B60F2D" w:rsidP="00D24F3B">
      <w:pPr>
        <w:pStyle w:val="ListParagraph"/>
        <w:spacing w:after="0" w:line="240" w:lineRule="auto"/>
      </w:pPr>
      <w:r w:rsidRPr="00B60F2D">
        <w:rPr>
          <w:position w:val="-28"/>
        </w:rPr>
        <w:object w:dxaOrig="4200" w:dyaOrig="720">
          <v:shape id="_x0000_i1033" type="#_x0000_t75" style="width:210pt;height:36pt" o:ole="">
            <v:imagedata r:id="rId22" o:title=""/>
          </v:shape>
          <o:OLEObject Type="Embed" ProgID="Equation.DSMT4" ShapeID="_x0000_i1033" DrawAspect="Content" ObjectID="_1641920770" r:id="rId23"/>
        </w:object>
      </w:r>
    </w:p>
    <w:p w:rsidR="000D6D3F" w:rsidRDefault="000D6D3F" w:rsidP="00D24F3B">
      <w:pPr>
        <w:spacing w:after="0" w:line="240" w:lineRule="auto"/>
      </w:pPr>
      <w:r>
        <w:rPr>
          <w:b/>
        </w:rPr>
        <w:t>Câu 4.</w:t>
      </w:r>
      <w:r w:rsidR="00B60F2D">
        <w:rPr>
          <w:b/>
        </w:rPr>
        <w:t xml:space="preserve"> </w:t>
      </w:r>
      <w:r w:rsidR="00B60F2D">
        <w:t xml:space="preserve">Cho </w:t>
      </w:r>
      <w:r w:rsidR="00B60F2D" w:rsidRPr="00B60F2D">
        <w:rPr>
          <w:position w:val="-28"/>
        </w:rPr>
        <w:object w:dxaOrig="1120" w:dyaOrig="720">
          <v:shape id="_x0000_i1034" type="#_x0000_t75" style="width:56.25pt;height:36pt" o:ole="">
            <v:imagedata r:id="rId24" o:title=""/>
          </v:shape>
          <o:OLEObject Type="Embed" ProgID="Equation.DSMT4" ShapeID="_x0000_i1034" DrawAspect="Content" ObjectID="_1641920771" r:id="rId25"/>
        </w:object>
      </w:r>
    </w:p>
    <w:p w:rsid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41920772" r:id="rId27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41920773" r:id="rId29"/>
        </w:object>
      </w:r>
      <w:r>
        <w:t>là một phân số</w:t>
      </w:r>
    </w:p>
    <w:p w:rsidR="00B60F2D" w:rsidRPr="00B60F2D" w:rsidRDefault="00B60F2D" w:rsidP="00D24F3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B60F2D">
        <w:rPr>
          <w:position w:val="-6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41920774" r:id="rId31"/>
        </w:object>
      </w:r>
      <w:r>
        <w:t xml:space="preserve">nguyên để </w:t>
      </w:r>
      <w:r w:rsidRPr="00B60F2D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1920775" r:id="rId33"/>
        </w:object>
      </w:r>
      <w:r>
        <w:t>là một số nguyên.</w:t>
      </w:r>
    </w:p>
    <w:p w:rsidR="000D6D3F" w:rsidRDefault="000D6D3F" w:rsidP="00D24F3B">
      <w:pPr>
        <w:spacing w:after="0" w:line="240" w:lineRule="auto"/>
      </w:pPr>
      <w:r>
        <w:rPr>
          <w:b/>
        </w:rPr>
        <w:t xml:space="preserve">Câu 5. </w:t>
      </w:r>
    </w:p>
    <w:p w:rsidR="000D6D3F" w:rsidRDefault="000D6D3F" w:rsidP="00D24F3B">
      <w:pPr>
        <w:spacing w:after="0" w:line="240" w:lineRule="auto"/>
      </w:pPr>
      <w:r>
        <w:tab/>
        <w:t xml:space="preserve">Cho tam giác </w:t>
      </w:r>
      <w:r w:rsidRPr="000D6D3F">
        <w:rPr>
          <w:position w:val="-6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41920776" r:id="rId35"/>
        </w:object>
      </w:r>
      <w:r>
        <w:t xml:space="preserve">có </w:t>
      </w:r>
      <w:r w:rsidRPr="000D6D3F">
        <w:rPr>
          <w:position w:val="-10"/>
        </w:rPr>
        <w:object w:dxaOrig="1359" w:dyaOrig="440">
          <v:shape id="_x0000_i1040" type="#_x0000_t75" style="width:68.25pt;height:21.75pt" o:ole="">
            <v:imagedata r:id="rId36" o:title=""/>
          </v:shape>
          <o:OLEObject Type="Embed" ProgID="Equation.DSMT4" ShapeID="_x0000_i1040" DrawAspect="Content" ObjectID="_1641920777" r:id="rId37"/>
        </w:object>
      </w:r>
      <w:r>
        <w:t xml:space="preserve">trên cạnh AC lấy điểm </w:t>
      </w:r>
      <w:r w:rsidRPr="000D6D3F">
        <w:rPr>
          <w:position w:val="-4"/>
        </w:rPr>
        <w:object w:dxaOrig="300" w:dyaOrig="279">
          <v:shape id="_x0000_i1041" type="#_x0000_t75" style="width:15pt;height:14.25pt" o:ole="">
            <v:imagedata r:id="rId38" o:title=""/>
          </v:shape>
          <o:OLEObject Type="Embed" ProgID="Equation.DSMT4" ShapeID="_x0000_i1041" DrawAspect="Content" ObjectID="_1641920778" r:id="rId39"/>
        </w:object>
      </w:r>
      <w:r>
        <w:t>(</w:t>
      </w:r>
      <w:r w:rsidRPr="000D6D3F">
        <w:rPr>
          <w:position w:val="-4"/>
        </w:rPr>
        <w:object w:dxaOrig="300" w:dyaOrig="279">
          <v:shape id="_x0000_i1042" type="#_x0000_t75" style="width:15pt;height:14.25pt" o:ole="">
            <v:imagedata r:id="rId40" o:title=""/>
          </v:shape>
          <o:OLEObject Type="Embed" ProgID="Equation.DSMT4" ShapeID="_x0000_i1042" DrawAspect="Content" ObjectID="_1641920779" r:id="rId41"/>
        </w:object>
      </w:r>
      <w:r>
        <w:t>không trùng với A và C)</w: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0D6D3F">
        <w:rPr>
          <w:position w:val="-10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641920780" r:id="rId43"/>
        </w:object>
      </w:r>
      <w:r>
        <w:t>biết</w:t>
      </w:r>
      <w:r w:rsidRPr="000D6D3F">
        <w:rPr>
          <w:position w:val="-10"/>
        </w:rPr>
        <w:object w:dxaOrig="2420" w:dyaOrig="340">
          <v:shape id="_x0000_i1044" type="#_x0000_t75" style="width:120.75pt;height:17.25pt" o:ole="">
            <v:imagedata r:id="rId44" o:title=""/>
          </v:shape>
          <o:OLEObject Type="Embed" ProgID="Equation.DSMT4" ShapeID="_x0000_i1044" DrawAspect="Content" ObjectID="_1641920781" r:id="rId4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0D6D3F">
        <w:rPr>
          <w:position w:val="-6"/>
        </w:rPr>
        <w:object w:dxaOrig="660" w:dyaOrig="400">
          <v:shape id="_x0000_i1045" type="#_x0000_t75" style="width:33pt;height:20.25pt" o:ole="">
            <v:imagedata r:id="rId46" o:title=""/>
          </v:shape>
          <o:OLEObject Type="Embed" ProgID="Equation.DSMT4" ShapeID="_x0000_i1045" DrawAspect="Content" ObjectID="_1641920782" r:id="rId47"/>
        </w:object>
      </w:r>
      <w:r>
        <w:t xml:space="preserve">biết </w:t>
      </w:r>
      <w:r w:rsidRPr="000D6D3F">
        <w:rPr>
          <w:position w:val="-6"/>
        </w:rPr>
        <w:object w:dxaOrig="1280" w:dyaOrig="400">
          <v:shape id="_x0000_i1046" type="#_x0000_t75" style="width:63.75pt;height:20.25pt" o:ole="">
            <v:imagedata r:id="rId48" o:title=""/>
          </v:shape>
          <o:OLEObject Type="Embed" ProgID="Equation.DSMT4" ShapeID="_x0000_i1046" DrawAspect="Content" ObjectID="_1641920783" r:id="rId49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Từ B dựng tia </w:t>
      </w:r>
      <w:r w:rsidRPr="000D6D3F">
        <w:rPr>
          <w:position w:val="-6"/>
        </w:rPr>
        <w:object w:dxaOrig="380" w:dyaOrig="300">
          <v:shape id="_x0000_i1047" type="#_x0000_t75" style="width:18.75pt;height:15pt" o:ole="">
            <v:imagedata r:id="rId50" o:title=""/>
          </v:shape>
          <o:OLEObject Type="Embed" ProgID="Equation.DSMT4" ShapeID="_x0000_i1047" DrawAspect="Content" ObjectID="_1641920784" r:id="rId51"/>
        </w:object>
      </w:r>
      <w:r>
        <w:t xml:space="preserve">sao cho </w:t>
      </w:r>
      <w:r w:rsidRPr="000D6D3F">
        <w:rPr>
          <w:position w:val="-6"/>
        </w:rPr>
        <w:object w:dxaOrig="1260" w:dyaOrig="400">
          <v:shape id="_x0000_i1048" type="#_x0000_t75" style="width:63pt;height:20.25pt" o:ole="">
            <v:imagedata r:id="rId52" o:title=""/>
          </v:shape>
          <o:OLEObject Type="Embed" ProgID="Equation.DSMT4" ShapeID="_x0000_i1048" DrawAspect="Content" ObjectID="_1641920785" r:id="rId53"/>
        </w:object>
      </w:r>
      <w:r>
        <w:t xml:space="preserve">Tính số đo </w:t>
      </w:r>
      <w:r w:rsidRPr="000D6D3F">
        <w:rPr>
          <w:position w:val="-6"/>
        </w:rPr>
        <w:object w:dxaOrig="560" w:dyaOrig="400">
          <v:shape id="_x0000_i1049" type="#_x0000_t75" style="width:27.75pt;height:20.25pt" o:ole="">
            <v:imagedata r:id="rId54" o:title=""/>
          </v:shape>
          <o:OLEObject Type="Embed" ProgID="Equation.DSMT4" ShapeID="_x0000_i1049" DrawAspect="Content" ObjectID="_1641920786" r:id="rId55"/>
        </w:object>
      </w:r>
    </w:p>
    <w:p w:rsidR="000D6D3F" w:rsidRDefault="000D6D3F" w:rsidP="00D24F3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cạnh </w:t>
      </w:r>
      <w:r w:rsidRPr="000D6D3F">
        <w:rPr>
          <w:position w:val="-4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641920787" r:id="rId57"/>
        </w:object>
      </w:r>
      <w:r>
        <w:t xml:space="preserve">lấy điểm </w:t>
      </w:r>
      <w:r w:rsidRPr="000D6D3F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41920788" r:id="rId59"/>
        </w:object>
      </w:r>
      <w:r>
        <w:t xml:space="preserve">(E không trùng với </w:t>
      </w:r>
      <w:r w:rsidRPr="000D6D3F">
        <w:rPr>
          <w:position w:val="-4"/>
        </w:rPr>
        <w:object w:dxaOrig="260" w:dyaOrig="279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641920789" r:id="rId61"/>
        </w:object>
      </w:r>
      <w:r>
        <w:t xml:space="preserve">và B). Chứng minh rằng </w:t>
      </w:r>
      <w:r w:rsidRPr="000D6D3F">
        <w:rPr>
          <w:position w:val="-4"/>
        </w:rPr>
        <w:object w:dxaOrig="220" w:dyaOrig="279">
          <v:shape id="_x0000_i1053" type="#_x0000_t75" style="width:11.25pt;height:14.25pt" o:ole="">
            <v:imagedata r:id="rId62" o:title=""/>
          </v:shape>
          <o:OLEObject Type="Embed" ProgID="Equation.DSMT4" ShapeID="_x0000_i1053" DrawAspect="Content" ObjectID="_1641920790" r:id="rId63"/>
        </w:object>
      </w:r>
      <w:r>
        <w:t xml:space="preserve">đoạn thẳng BD và </w:t>
      </w:r>
      <w:r w:rsidRPr="000D6D3F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41920791" r:id="rId65"/>
        </w:object>
      </w:r>
      <w:r>
        <w:t>cắt nhau.</w:t>
      </w:r>
    </w:p>
    <w:p w:rsidR="00D24F3B" w:rsidRDefault="00D24F3B" w:rsidP="00D24F3B">
      <w:pPr>
        <w:spacing w:after="0" w:line="240" w:lineRule="auto"/>
      </w:pPr>
    </w:p>
    <w:p w:rsidR="00D24F3B" w:rsidRDefault="00D24F3B" w:rsidP="00D24F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1.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114"/>
        </w:rPr>
        <w:object w:dxaOrig="5940" w:dyaOrig="2079">
          <v:shape id="_x0000_i1055" type="#_x0000_t75" style="width:297pt;height:104.25pt" o:ole="">
            <v:imagedata r:id="rId66" o:title=""/>
          </v:shape>
          <o:OLEObject Type="Embed" ProgID="Equation.DSMT4" ShapeID="_x0000_i1055" DrawAspect="Content" ObjectID="_1641920792" r:id="rId67"/>
        </w:object>
      </w:r>
    </w:p>
    <w:p w:rsidR="006A46EE" w:rsidRDefault="006A46EE" w:rsidP="006A46E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Đặt </w:t>
      </w:r>
      <w:r w:rsidR="008E0981" w:rsidRPr="008E0981">
        <w:rPr>
          <w:position w:val="-28"/>
        </w:rPr>
        <w:object w:dxaOrig="2659" w:dyaOrig="720">
          <v:shape id="_x0000_i1056" type="#_x0000_t75" style="width:132.75pt;height:36pt" o:ole="">
            <v:imagedata r:id="rId68" o:title=""/>
          </v:shape>
          <o:OLEObject Type="Embed" ProgID="Equation.DSMT4" ShapeID="_x0000_i1056" DrawAspect="Content" ObjectID="_1641920793" r:id="rId69"/>
        </w:object>
      </w:r>
    </w:p>
    <w:p w:rsidR="008E0981" w:rsidRPr="006A46EE" w:rsidRDefault="008E0981" w:rsidP="008E0981">
      <w:pPr>
        <w:pStyle w:val="ListParagraph"/>
        <w:spacing w:after="0" w:line="240" w:lineRule="auto"/>
        <w:ind w:left="0"/>
      </w:pPr>
      <w:r>
        <w:t xml:space="preserve">Ta có: </w:t>
      </w:r>
      <w:r w:rsidRPr="008E0981">
        <w:rPr>
          <w:position w:val="-28"/>
        </w:rPr>
        <w:object w:dxaOrig="5480" w:dyaOrig="720">
          <v:shape id="_x0000_i1057" type="#_x0000_t75" style="width:273.75pt;height:36pt" o:ole="">
            <v:imagedata r:id="rId70" o:title=""/>
          </v:shape>
          <o:OLEObject Type="Embed" ProgID="Equation.DSMT4" ShapeID="_x0000_i1057" DrawAspect="Content" ObjectID="_1641920794" r:id="rId7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2.</w:t>
      </w:r>
    </w:p>
    <w:p w:rsidR="006A46EE" w:rsidRDefault="006A46EE" w:rsidP="00D24F3B">
      <w:pPr>
        <w:spacing w:after="0" w:line="240" w:lineRule="auto"/>
        <w:rPr>
          <w:b/>
        </w:rPr>
      </w:pPr>
      <w:r w:rsidRPr="006A46EE">
        <w:rPr>
          <w:b/>
          <w:position w:val="-54"/>
        </w:rPr>
        <w:object w:dxaOrig="4300" w:dyaOrig="1560">
          <v:shape id="_x0000_i1058" type="#_x0000_t75" style="width:215.25pt;height:78pt" o:ole="">
            <v:imagedata r:id="rId72" o:title=""/>
          </v:shape>
          <o:OLEObject Type="Embed" ProgID="Equation.DSMT4" ShapeID="_x0000_i1058" DrawAspect="Content" ObjectID="_1641920795" r:id="rId73"/>
        </w:object>
      </w:r>
    </w:p>
    <w:p w:rsidR="006A46EE" w:rsidRDefault="006A46EE" w:rsidP="00D24F3B">
      <w:pPr>
        <w:spacing w:after="0" w:line="240" w:lineRule="auto"/>
      </w:pPr>
      <w:r>
        <w:t xml:space="preserve">Vậy </w:t>
      </w:r>
      <w:r w:rsidRPr="006A46EE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41920796" r:id="rId75"/>
        </w:object>
      </w:r>
    </w:p>
    <w:p w:rsidR="006A46EE" w:rsidRPr="006A46EE" w:rsidRDefault="006A46EE" w:rsidP="00D24F3B">
      <w:pPr>
        <w:spacing w:after="0" w:line="240" w:lineRule="auto"/>
      </w:pPr>
      <w:r w:rsidRPr="006A46EE">
        <w:rPr>
          <w:position w:val="-102"/>
        </w:rPr>
        <w:object w:dxaOrig="7200" w:dyaOrig="2180">
          <v:shape id="_x0000_i1060" type="#_x0000_t75" style="width:5in;height:108.75pt" o:ole="">
            <v:imagedata r:id="rId76" o:title=""/>
          </v:shape>
          <o:OLEObject Type="Embed" ProgID="Equation.DSMT4" ShapeID="_x0000_i1060" DrawAspect="Content" ObjectID="_1641920797" r:id="rId77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có: </w:t>
      </w:r>
      <w:r w:rsidRPr="00CA0C1D">
        <w:rPr>
          <w:position w:val="-6"/>
        </w:rPr>
        <w:object w:dxaOrig="960" w:dyaOrig="300">
          <v:shape id="_x0000_i1061" type="#_x0000_t75" style="width:48pt;height:15pt" o:ole="">
            <v:imagedata r:id="rId78" o:title=""/>
          </v:shape>
          <o:OLEObject Type="Embed" ProgID="Equation.DSMT4" ShapeID="_x0000_i1061" DrawAspect="Content" ObjectID="_1641920798" r:id="rId79"/>
        </w:object>
      </w:r>
      <w:r>
        <w:t>mà ƯC(</w:t>
      </w:r>
      <w:r w:rsidRPr="00CA0C1D">
        <w:rPr>
          <w:position w:val="-12"/>
        </w:rPr>
        <w:object w:dxaOrig="900" w:dyaOrig="360">
          <v:shape id="_x0000_i1062" type="#_x0000_t75" style="width:45pt;height:18pt" o:ole="">
            <v:imagedata r:id="rId80" o:title=""/>
          </v:shape>
          <o:OLEObject Type="Embed" ProgID="Equation.DSMT4" ShapeID="_x0000_i1062" DrawAspect="Content" ObjectID="_1641920799" r:id="rId8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để </w:t>
      </w:r>
      <w:r w:rsidRPr="00CA0C1D">
        <w:rPr>
          <w:position w:val="-12"/>
        </w:rPr>
        <w:object w:dxaOrig="780" w:dyaOrig="440">
          <v:shape id="_x0000_i1063" type="#_x0000_t75" style="width:39pt;height:21.75pt" o:ole="">
            <v:imagedata r:id="rId82" o:title=""/>
          </v:shape>
          <o:OLEObject Type="Embed" ProgID="Equation.DSMT4" ShapeID="_x0000_i1063" DrawAspect="Content" ObjectID="_1641920800" r:id="rId83"/>
        </w:object>
      </w:r>
      <w:r>
        <w:t xml:space="preserve">chia hết cho 36 thì </w:t>
      </w:r>
      <w:r w:rsidRPr="00CA0C1D">
        <w:rPr>
          <w:position w:val="-12"/>
        </w:rPr>
        <w:object w:dxaOrig="780" w:dyaOrig="440">
          <v:shape id="_x0000_i1064" type="#_x0000_t75" style="width:39pt;height:21.75pt" o:ole="">
            <v:imagedata r:id="rId84" o:title=""/>
          </v:shape>
          <o:OLEObject Type="Embed" ProgID="Equation.DSMT4" ShapeID="_x0000_i1064" DrawAspect="Content" ObjectID="_1641920801" r:id="rId85"/>
        </w:object>
      </w:r>
      <w:r>
        <w:t>chia hết cho 4 và 9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5" type="#_x0000_t75" style="width:39pt;height:21.75pt" o:ole="">
            <v:imagedata r:id="rId86" o:title=""/>
          </v:shape>
          <o:OLEObject Type="Embed" ProgID="Equation.DSMT4" ShapeID="_x0000_i1065" DrawAspect="Content" ObjectID="_1641920802" r:id="rId87"/>
        </w:object>
      </w:r>
      <w:r>
        <w:t xml:space="preserve">chia hết cho 9 khi </w:t>
      </w:r>
      <w:r w:rsidRPr="00CA0C1D">
        <w:rPr>
          <w:position w:val="-14"/>
        </w:rPr>
        <w:object w:dxaOrig="4080" w:dyaOrig="420">
          <v:shape id="_x0000_i1066" type="#_x0000_t75" style="width:204pt;height:21pt" o:ole="">
            <v:imagedata r:id="rId88" o:title=""/>
          </v:shape>
          <o:OLEObject Type="Embed" ProgID="Equation.DSMT4" ShapeID="_x0000_i1066" DrawAspect="Content" ObjectID="_1641920803" r:id="rId89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12"/>
        </w:rPr>
        <w:object w:dxaOrig="780" w:dyaOrig="440">
          <v:shape id="_x0000_i1067" type="#_x0000_t75" style="width:39pt;height:21.75pt" o:ole="">
            <v:imagedata r:id="rId90" o:title=""/>
          </v:shape>
          <o:OLEObject Type="Embed" ProgID="Equation.DSMT4" ShapeID="_x0000_i1067" DrawAspect="Content" ObjectID="_1641920804" r:id="rId91"/>
        </w:object>
      </w:r>
      <w:r>
        <w:t xml:space="preserve">chia hết cho 4 khi </w:t>
      </w:r>
      <w:r w:rsidRPr="00CA0C1D">
        <w:rPr>
          <w:position w:val="-12"/>
        </w:rPr>
        <w:object w:dxaOrig="2240" w:dyaOrig="440">
          <v:shape id="_x0000_i1068" type="#_x0000_t75" style="width:111.75pt;height:21.75pt" o:ole="">
            <v:imagedata r:id="rId92" o:title=""/>
          </v:shape>
          <o:OLEObject Type="Embed" ProgID="Equation.DSMT4" ShapeID="_x0000_i1068" DrawAspect="Content" ObjectID="_1641920805" r:id="rId93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69" type="#_x0000_t75" style="width:32.25pt;height:18pt" o:ole="">
            <v:imagedata r:id="rId94" o:title=""/>
          </v:shape>
          <o:OLEObject Type="Embed" ProgID="Equation.DSMT4" ShapeID="_x0000_i1069" DrawAspect="Content" ObjectID="_1641920806" r:id="rId95"/>
        </w:object>
      </w:r>
      <w:r>
        <w:t>thay vào (1)</w:t>
      </w:r>
      <w:r w:rsidRPr="00CA0C1D">
        <w:rPr>
          <w:position w:val="-6"/>
        </w:rPr>
        <w:object w:dxaOrig="2240" w:dyaOrig="320">
          <v:shape id="_x0000_i1070" type="#_x0000_t75" style="width:111.75pt;height:15.75pt" o:ole="">
            <v:imagedata r:id="rId96" o:title=""/>
          </v:shape>
          <o:OLEObject Type="Embed" ProgID="Equation.DSMT4" ShapeID="_x0000_i1070" DrawAspect="Content" ObjectID="_1641920807" r:id="rId97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Với </w:t>
      </w:r>
      <w:r w:rsidRPr="00CA0C1D">
        <w:rPr>
          <w:position w:val="-12"/>
        </w:rPr>
        <w:object w:dxaOrig="639" w:dyaOrig="360">
          <v:shape id="_x0000_i1071" type="#_x0000_t75" style="width:32.25pt;height:18pt" o:ole="">
            <v:imagedata r:id="rId98" o:title=""/>
          </v:shape>
          <o:OLEObject Type="Embed" ProgID="Equation.DSMT4" ShapeID="_x0000_i1071" DrawAspect="Content" ObjectID="_1641920808" r:id="rId99"/>
        </w:object>
      </w:r>
      <w:r>
        <w:t>thay vào (1)</w:t>
      </w:r>
      <w:r w:rsidRPr="00CA0C1D">
        <w:rPr>
          <w:position w:val="-36"/>
        </w:rPr>
        <w:object w:dxaOrig="2340" w:dyaOrig="859">
          <v:shape id="_x0000_i1072" type="#_x0000_t75" style="width:117pt;height:42.75pt" o:ole="">
            <v:imagedata r:id="rId100" o:title=""/>
          </v:shape>
          <o:OLEObject Type="Embed" ProgID="Equation.DSMT4" ShapeID="_x0000_i1072" DrawAspect="Content" ObjectID="_1641920809" r:id="rId101"/>
        </w:object>
      </w:r>
    </w:p>
    <w:p w:rsidR="00CA0C1D" w:rsidRDefault="00CA0C1D" w:rsidP="00CA0C1D">
      <w:pPr>
        <w:pStyle w:val="ListParagraph"/>
        <w:spacing w:after="0" w:line="240" w:lineRule="auto"/>
        <w:ind w:left="0"/>
      </w:pPr>
      <w:r>
        <w:t xml:space="preserve">Vậy các cặp </w:t>
      </w:r>
      <w:r w:rsidRPr="00CA0C1D">
        <w:rPr>
          <w:position w:val="-14"/>
        </w:rPr>
        <w:object w:dxaOrig="680" w:dyaOrig="420">
          <v:shape id="_x0000_i1073" type="#_x0000_t75" style="width:33.75pt;height:21pt" o:ole="">
            <v:imagedata r:id="rId102" o:title=""/>
          </v:shape>
          <o:OLEObject Type="Embed" ProgID="Equation.DSMT4" ShapeID="_x0000_i1073" DrawAspect="Content" ObjectID="_1641920810" r:id="rId103"/>
        </w:object>
      </w:r>
      <w:r>
        <w:t xml:space="preserve">cần tìm là : </w:t>
      </w:r>
      <w:r w:rsidRPr="00CA0C1D">
        <w:rPr>
          <w:position w:val="-14"/>
        </w:rPr>
        <w:object w:dxaOrig="2040" w:dyaOrig="420">
          <v:shape id="_x0000_i1074" type="#_x0000_t75" style="width:102pt;height:21pt" o:ole="">
            <v:imagedata r:id="rId104" o:title=""/>
          </v:shape>
          <o:OLEObject Type="Embed" ProgID="Equation.DSMT4" ShapeID="_x0000_i1074" DrawAspect="Content" ObjectID="_1641920811" r:id="rId105"/>
        </w:object>
      </w:r>
    </w:p>
    <w:p w:rsidR="00CA0C1D" w:rsidRDefault="00CA0C1D" w:rsidP="00CA0C1D">
      <w:pPr>
        <w:pStyle w:val="ListParagraph"/>
        <w:numPr>
          <w:ilvl w:val="0"/>
          <w:numId w:val="7"/>
        </w:numPr>
        <w:spacing w:after="0" w:line="240" w:lineRule="auto"/>
      </w:pPr>
      <w:r>
        <w:t>Ta có:</w:t>
      </w:r>
    </w:p>
    <w:p w:rsidR="00CA0C1D" w:rsidRDefault="00CA0C1D" w:rsidP="00CA0C1D">
      <w:pPr>
        <w:pStyle w:val="ListParagraph"/>
        <w:spacing w:after="0" w:line="240" w:lineRule="auto"/>
        <w:ind w:left="0"/>
      </w:pPr>
      <w:r w:rsidRPr="00CA0C1D">
        <w:rPr>
          <w:position w:val="-66"/>
        </w:rPr>
        <w:object w:dxaOrig="4819" w:dyaOrig="1460">
          <v:shape id="_x0000_i1075" type="#_x0000_t75" style="width:240.75pt;height:72.75pt" o:ole="">
            <v:imagedata r:id="rId106" o:title=""/>
          </v:shape>
          <o:OLEObject Type="Embed" ProgID="Equation.DSMT4" ShapeID="_x0000_i1075" DrawAspect="Content" ObjectID="_1641920812" r:id="rId107"/>
        </w:object>
      </w:r>
    </w:p>
    <w:p w:rsidR="006A46EE" w:rsidRPr="00CA0C1D" w:rsidRDefault="006A46EE" w:rsidP="00CA0C1D">
      <w:pPr>
        <w:pStyle w:val="ListParagraph"/>
        <w:spacing w:after="0" w:line="240" w:lineRule="auto"/>
        <w:ind w:left="0"/>
      </w:pPr>
      <w:r>
        <w:t xml:space="preserve">Ta thấy </w:t>
      </w:r>
      <w:r w:rsidRPr="006A46EE">
        <w:rPr>
          <w:position w:val="-28"/>
        </w:rPr>
        <w:object w:dxaOrig="2659" w:dyaOrig="720">
          <v:shape id="_x0000_i1076" type="#_x0000_t75" style="width:132.75pt;height:36pt" o:ole="">
            <v:imagedata r:id="rId108" o:title=""/>
          </v:shape>
          <o:OLEObject Type="Embed" ProgID="Equation.DSMT4" ShapeID="_x0000_i1076" DrawAspect="Content" ObjectID="_1641920813" r:id="rId109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1120" w:dyaOrig="720">
          <v:shape id="_x0000_i1077" type="#_x0000_t75" style="width:56.25pt;height:36pt" o:ole="">
            <v:imagedata r:id="rId110" o:title=""/>
          </v:shape>
          <o:OLEObject Type="Embed" ProgID="Equation.DSMT4" ShapeID="_x0000_i1077" DrawAspect="Content" ObjectID="_1641920814" r:id="rId111"/>
        </w:object>
      </w:r>
      <w:r>
        <w:t xml:space="preserve">là phân số khi </w:t>
      </w:r>
      <w:r w:rsidRPr="002D2F68">
        <w:rPr>
          <w:position w:val="-6"/>
        </w:rPr>
        <w:object w:dxaOrig="2140" w:dyaOrig="300">
          <v:shape id="_x0000_i1078" type="#_x0000_t75" style="width:107.25pt;height:15pt" o:ole="">
            <v:imagedata r:id="rId112" o:title=""/>
          </v:shape>
          <o:OLEObject Type="Embed" ProgID="Equation.DSMT4" ShapeID="_x0000_i1078" DrawAspect="Content" ObjectID="_1641920815" r:id="rId113"/>
        </w:object>
      </w:r>
    </w:p>
    <w:p w:rsidR="002D2F68" w:rsidRDefault="002D2F68" w:rsidP="002D2F68">
      <w:pPr>
        <w:pStyle w:val="ListParagraph"/>
        <w:numPr>
          <w:ilvl w:val="0"/>
          <w:numId w:val="6"/>
        </w:numPr>
        <w:spacing w:after="0" w:line="240" w:lineRule="auto"/>
      </w:pPr>
      <w:r w:rsidRPr="002D2F68">
        <w:rPr>
          <w:position w:val="-28"/>
        </w:rPr>
        <w:object w:dxaOrig="3580" w:dyaOrig="720">
          <v:shape id="_x0000_i1079" type="#_x0000_t75" style="width:179.25pt;height:36pt" o:ole="">
            <v:imagedata r:id="rId114" o:title=""/>
          </v:shape>
          <o:OLEObject Type="Embed" ProgID="Equation.DSMT4" ShapeID="_x0000_i1079" DrawAspect="Content" ObjectID="_1641920816" r:id="rId115"/>
        </w:object>
      </w:r>
    </w:p>
    <w:p w:rsidR="002D2F68" w:rsidRDefault="002D2F68" w:rsidP="002D2F68">
      <w:pPr>
        <w:pStyle w:val="ListParagraph"/>
        <w:spacing w:after="0" w:line="240" w:lineRule="auto"/>
        <w:ind w:left="0"/>
      </w:pPr>
      <w:r>
        <w:t xml:space="preserve">Với </w:t>
      </w:r>
      <w:r w:rsidR="00CA0C1D" w:rsidRPr="002D2F68">
        <w:rPr>
          <w:position w:val="-6"/>
        </w:rPr>
        <w:object w:dxaOrig="220" w:dyaOrig="240">
          <v:shape id="_x0000_i1080" type="#_x0000_t75" style="width:11.25pt;height:12pt" o:ole="">
            <v:imagedata r:id="rId116" o:title=""/>
          </v:shape>
          <o:OLEObject Type="Embed" ProgID="Equation.DSMT4" ShapeID="_x0000_i1080" DrawAspect="Content" ObjectID="_1641920817" r:id="rId117"/>
        </w:object>
      </w:r>
      <w:r w:rsidR="00CA0C1D">
        <w:t xml:space="preserve">nguyên, A nhận giá trị nguyên </w:t>
      </w:r>
      <w:r w:rsidR="00CA0C1D" w:rsidRPr="00CA0C1D">
        <w:rPr>
          <w:position w:val="-14"/>
        </w:rPr>
        <w:object w:dxaOrig="4340" w:dyaOrig="420">
          <v:shape id="_x0000_i1081" type="#_x0000_t75" style="width:216.75pt;height:21pt" o:ole="">
            <v:imagedata r:id="rId118" o:title=""/>
          </v:shape>
          <o:OLEObject Type="Embed" ProgID="Equation.DSMT4" ShapeID="_x0000_i1081" DrawAspect="Content" ObjectID="_1641920818" r:id="rId119"/>
        </w:object>
      </w:r>
    </w:p>
    <w:p w:rsidR="00CA0C1D" w:rsidRPr="002D2F68" w:rsidRDefault="00CA0C1D" w:rsidP="002D2F68">
      <w:pPr>
        <w:pStyle w:val="ListParagraph"/>
        <w:spacing w:after="0" w:line="240" w:lineRule="auto"/>
        <w:ind w:left="0"/>
      </w:pPr>
      <w:r>
        <w:t xml:space="preserve">Lập luận tìm ra được </w:t>
      </w:r>
      <w:r w:rsidRPr="00CA0C1D">
        <w:rPr>
          <w:position w:val="-10"/>
        </w:rPr>
        <w:object w:dxaOrig="1719" w:dyaOrig="340">
          <v:shape id="_x0000_i1082" type="#_x0000_t75" style="width:86.25pt;height:17.25pt" o:ole="">
            <v:imagedata r:id="rId120" o:title=""/>
          </v:shape>
          <o:OLEObject Type="Embed" ProgID="Equation.DSMT4" ShapeID="_x0000_i1082" DrawAspect="Content" ObjectID="_1641920819" r:id="rId121"/>
        </w:object>
      </w:r>
    </w:p>
    <w:p w:rsidR="00D24F3B" w:rsidRDefault="00D24F3B" w:rsidP="00D24F3B">
      <w:pPr>
        <w:spacing w:after="0" w:line="240" w:lineRule="auto"/>
        <w:rPr>
          <w:b/>
        </w:rPr>
      </w:pPr>
      <w:r>
        <w:rPr>
          <w:b/>
        </w:rPr>
        <w:t>Câu 5.</w:t>
      </w:r>
    </w:p>
    <w:p w:rsidR="007277AD" w:rsidRDefault="001700F9" w:rsidP="00D24F3B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286125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D nằm giữa A và C</w:t>
      </w:r>
      <w:r w:rsidRPr="007277AD">
        <w:rPr>
          <w:position w:val="-6"/>
        </w:rPr>
        <w:object w:dxaOrig="3660" w:dyaOrig="300">
          <v:shape id="_x0000_i1083" type="#_x0000_t75" style="width:183pt;height:15pt" o:ole="">
            <v:imagedata r:id="rId123" o:title=""/>
          </v:shape>
          <o:OLEObject Type="Embed" ProgID="Equation.DSMT4" ShapeID="_x0000_i1083" DrawAspect="Content" ObjectID="_1641920820" r:id="rId124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Tia BD nằm giữa hai tia BA và BC nên </w:t>
      </w:r>
      <w:r w:rsidRPr="007277AD">
        <w:rPr>
          <w:position w:val="-6"/>
        </w:rPr>
        <w:object w:dxaOrig="2340" w:dyaOrig="400">
          <v:shape id="_x0000_i1084" type="#_x0000_t75" style="width:117pt;height:20.25pt" o:ole="">
            <v:imagedata r:id="rId125" o:title=""/>
          </v:shape>
          <o:OLEObject Type="Embed" ProgID="Equation.DSMT4" ShapeID="_x0000_i1084" DrawAspect="Content" ObjectID="_1641920821" r:id="rId126"/>
        </w:object>
      </w:r>
    </w:p>
    <w:p w:rsidR="007277AD" w:rsidRDefault="007277AD" w:rsidP="007277AD">
      <w:pPr>
        <w:pStyle w:val="ListParagraph"/>
        <w:spacing w:after="0" w:line="240" w:lineRule="auto"/>
      </w:pPr>
      <w:r w:rsidRPr="007277AD">
        <w:rPr>
          <w:position w:val="-6"/>
        </w:rPr>
        <w:object w:dxaOrig="4599" w:dyaOrig="400">
          <v:shape id="_x0000_i1085" type="#_x0000_t75" style="width:230.25pt;height:20.25pt" o:ole="">
            <v:imagedata r:id="rId127" o:title=""/>
          </v:shape>
          <o:OLEObject Type="Embed" ProgID="Equation.DSMT4" ShapeID="_x0000_i1085" DrawAspect="Content" ObjectID="_1641920822" r:id="rId128"/>
        </w:object>
      </w:r>
    </w:p>
    <w:p w:rsidR="007277AD" w:rsidRDefault="007277AD" w:rsidP="007277AD">
      <w:pPr>
        <w:pStyle w:val="ListParagraph"/>
        <w:numPr>
          <w:ilvl w:val="0"/>
          <w:numId w:val="4"/>
        </w:numPr>
        <w:spacing w:after="0" w:line="240" w:lineRule="auto"/>
      </w:pPr>
      <w:r>
        <w:t>Xét hai trường hợp:</w:t>
      </w:r>
    </w:p>
    <w:p w:rsidR="007277AD" w:rsidRDefault="007277AD" w:rsidP="007277A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1: Tia </w:t>
      </w:r>
      <w:r w:rsidRPr="007277AD">
        <w:rPr>
          <w:position w:val="-6"/>
        </w:rPr>
        <w:object w:dxaOrig="380" w:dyaOrig="300">
          <v:shape id="_x0000_i1086" type="#_x0000_t75" style="width:18.75pt;height:15pt" o:ole="">
            <v:imagedata r:id="rId129" o:title=""/>
          </v:shape>
          <o:OLEObject Type="Embed" ProgID="Equation.DSMT4" ShapeID="_x0000_i1086" DrawAspect="Content" ObjectID="_1641920823" r:id="rId130"/>
        </w:object>
      </w:r>
      <w:r>
        <w:t>và BD nằm về hai phía nửa mặt phẳng có bờ là AB</w:t>
      </w:r>
    </w:p>
    <w:p w:rsidR="007277AD" w:rsidRDefault="007277AD" w:rsidP="007277AD">
      <w:pPr>
        <w:pStyle w:val="ListParagraph"/>
        <w:spacing w:after="0" w:line="240" w:lineRule="auto"/>
        <w:ind w:left="1080"/>
      </w:pPr>
      <w:r>
        <w:t xml:space="preserve">Tính được: </w:t>
      </w:r>
      <w:r w:rsidRPr="007277AD">
        <w:rPr>
          <w:position w:val="-6"/>
        </w:rPr>
        <w:object w:dxaOrig="2060" w:dyaOrig="400">
          <v:shape id="_x0000_i1087" type="#_x0000_t75" style="width:102.75pt;height:20.25pt" o:ole="">
            <v:imagedata r:id="rId131" o:title=""/>
          </v:shape>
          <o:OLEObject Type="Embed" ProgID="Equation.DSMT4" ShapeID="_x0000_i1087" DrawAspect="Content" ObjectID="_1641920824" r:id="rId132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lastRenderedPageBreak/>
        <w:t xml:space="preserve">Mặt khác tia </w:t>
      </w:r>
      <w:r w:rsidRPr="00271CF9">
        <w:rPr>
          <w:position w:val="-4"/>
        </w:rPr>
        <w:object w:dxaOrig="460" w:dyaOrig="279">
          <v:shape id="_x0000_i1088" type="#_x0000_t75" style="width:23.25pt;height:14.25pt" o:ole="">
            <v:imagedata r:id="rId133" o:title=""/>
          </v:shape>
          <o:OLEObject Type="Embed" ProgID="Equation.DSMT4" ShapeID="_x0000_i1088" DrawAspect="Content" ObjectID="_1641920825" r:id="rId134"/>
        </w:object>
      </w:r>
      <w:r>
        <w:t xml:space="preserve"> nằm giữa hai tia </w:t>
      </w:r>
      <w:r w:rsidRPr="00271CF9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1920826" r:id="rId136"/>
        </w:object>
      </w:r>
      <w:r>
        <w:t xml:space="preserve">nên </w:t>
      </w:r>
      <w:r w:rsidRPr="00271CF9">
        <w:rPr>
          <w:position w:val="-6"/>
        </w:rPr>
        <w:object w:dxaOrig="1780" w:dyaOrig="400">
          <v:shape id="_x0000_i1090" type="#_x0000_t75" style="width:89.25pt;height:20.25pt" o:ole="">
            <v:imagedata r:id="rId137" o:title=""/>
          </v:shape>
          <o:OLEObject Type="Embed" ProgID="Equation.DSMT4" ShapeID="_x0000_i1090" DrawAspect="Content" ObjectID="_1641920827" r:id="rId13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5520" w:dyaOrig="400">
          <v:shape id="_x0000_i1091" type="#_x0000_t75" style="width:276pt;height:20.25pt" o:ole="">
            <v:imagedata r:id="rId139" o:title=""/>
          </v:shape>
          <o:OLEObject Type="Embed" ProgID="Equation.DSMT4" ShapeID="_x0000_i1091" DrawAspect="Content" ObjectID="_1641920828" r:id="rId140"/>
        </w:object>
      </w:r>
    </w:p>
    <w:p w:rsidR="00271CF9" w:rsidRDefault="00271CF9" w:rsidP="00271CF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Trường hợp 2: Tia </w:t>
      </w:r>
      <w:r w:rsidRPr="00271CF9">
        <w:rPr>
          <w:position w:val="-10"/>
        </w:rPr>
        <w:object w:dxaOrig="859" w:dyaOrig="340">
          <v:shape id="_x0000_i1092" type="#_x0000_t75" style="width:42.75pt;height:17.25pt" o:ole="">
            <v:imagedata r:id="rId141" o:title=""/>
          </v:shape>
          <o:OLEObject Type="Embed" ProgID="Equation.DSMT4" ShapeID="_x0000_i1092" DrawAspect="Content" ObjectID="_1641920829" r:id="rId142"/>
        </w:object>
      </w:r>
      <w:r>
        <w:t xml:space="preserve">nằm về cùng nửa mặt phẳng có bờ là </w:t>
      </w:r>
      <w:r w:rsidRPr="00271CF9">
        <w:rPr>
          <w:position w:val="-4"/>
        </w:rPr>
        <w:object w:dxaOrig="440" w:dyaOrig="279">
          <v:shape id="_x0000_i1093" type="#_x0000_t75" style="width:21.75pt;height:14.25pt" o:ole="">
            <v:imagedata r:id="rId143" o:title=""/>
          </v:shape>
          <o:OLEObject Type="Embed" ProgID="Equation.DSMT4" ShapeID="_x0000_i1093" DrawAspect="Content" ObjectID="_1641920830" r:id="rId144"/>
        </w:object>
      </w:r>
    </w:p>
    <w:p w:rsidR="00271CF9" w:rsidRDefault="00271CF9" w:rsidP="00271CF9">
      <w:pPr>
        <w:pStyle w:val="ListParagraph"/>
        <w:spacing w:after="0" w:line="240" w:lineRule="auto"/>
        <w:ind w:left="1080"/>
      </w:pPr>
      <w:r>
        <w:t xml:space="preserve">Tính được: </w:t>
      </w:r>
      <w:r w:rsidRPr="00271CF9">
        <w:rPr>
          <w:position w:val="-6"/>
        </w:rPr>
        <w:object w:dxaOrig="2060" w:dyaOrig="400">
          <v:shape id="_x0000_i1094" type="#_x0000_t75" style="width:102.75pt;height:20.25pt" o:ole="">
            <v:imagedata r:id="rId145" o:title=""/>
          </v:shape>
          <o:OLEObject Type="Embed" ProgID="Equation.DSMT4" ShapeID="_x0000_i1094" DrawAspect="Content" ObjectID="_1641920831" r:id="rId146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Lập luận tương tự trường hợp 1 chỉ ra được: </w:t>
      </w:r>
      <w:r w:rsidRPr="00271CF9">
        <w:rPr>
          <w:position w:val="-6"/>
        </w:rPr>
        <w:object w:dxaOrig="1960" w:dyaOrig="400">
          <v:shape id="_x0000_i1095" type="#_x0000_t75" style="width:98.25pt;height:20.25pt" o:ole="">
            <v:imagedata r:id="rId147" o:title=""/>
          </v:shape>
          <o:OLEObject Type="Embed" ProgID="Equation.DSMT4" ShapeID="_x0000_i1095" DrawAspect="Content" ObjectID="_1641920832" r:id="rId148"/>
        </w:objec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Vậy </w:t>
      </w:r>
      <w:r w:rsidRPr="00271CF9">
        <w:rPr>
          <w:position w:val="-10"/>
        </w:rPr>
        <w:object w:dxaOrig="3200" w:dyaOrig="440">
          <v:shape id="_x0000_i1096" type="#_x0000_t75" style="width:159.75pt;height:21.75pt" o:ole="">
            <v:imagedata r:id="rId149" o:title=""/>
          </v:shape>
          <o:OLEObject Type="Embed" ProgID="Equation.DSMT4" ShapeID="_x0000_i1096" DrawAspect="Content" ObjectID="_1641920833" r:id="rId150"/>
        </w:object>
      </w:r>
    </w:p>
    <w:p w:rsidR="00271CF9" w:rsidRDefault="00271CF9" w:rsidP="00271CF9">
      <w:pPr>
        <w:pStyle w:val="ListParagraph"/>
        <w:numPr>
          <w:ilvl w:val="0"/>
          <w:numId w:val="4"/>
        </w:numPr>
        <w:spacing w:after="0" w:line="240" w:lineRule="auto"/>
      </w:pPr>
      <w:r>
        <w:t>Xét đường thẳng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 xml:space="preserve">Do </w:t>
      </w:r>
      <w:r w:rsidRPr="00271CF9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41920834" r:id="rId152"/>
        </w:object>
      </w:r>
      <w:r>
        <w:t xml:space="preserve"> cắt AC nên đường thẳng </w:t>
      </w:r>
      <w:r w:rsidRPr="00271CF9">
        <w:rPr>
          <w:position w:val="-4"/>
        </w:rPr>
        <w:object w:dxaOrig="460" w:dyaOrig="279">
          <v:shape id="_x0000_i1098" type="#_x0000_t75" style="width:23.25pt;height:14.25pt" o:ole="">
            <v:imagedata r:id="rId153" o:title=""/>
          </v:shape>
          <o:OLEObject Type="Embed" ProgID="Equation.DSMT4" ShapeID="_x0000_i1098" DrawAspect="Content" ObjectID="_1641920835" r:id="rId154"/>
        </w:object>
      </w:r>
      <w:r>
        <w:t xml:space="preserve">chia mặt phẳng làm hai nửa: 1 nửa mặt phẳng có bờ </w:t>
      </w:r>
      <w:r w:rsidRPr="00271CF9">
        <w:rPr>
          <w:position w:val="-4"/>
        </w:rPr>
        <w:object w:dxaOrig="460" w:dyaOrig="279">
          <v:shape id="_x0000_i1099" type="#_x0000_t75" style="width:23.25pt;height:14.25pt" o:ole="">
            <v:imagedata r:id="rId155" o:title=""/>
          </v:shape>
          <o:OLEObject Type="Embed" ProgID="Equation.DSMT4" ShapeID="_x0000_i1099" DrawAspect="Content" ObjectID="_1641920836" r:id="rId156"/>
        </w:object>
      </w:r>
      <w:r>
        <w:t>chứa điểm C và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0" type="#_x0000_t75" style="width:17.25pt;height:12.75pt" o:ole="">
            <v:imagedata r:id="rId157" o:title=""/>
          </v:shape>
          <o:OLEObject Type="Embed" ProgID="Equation.DSMT4" ShapeID="_x0000_i1100" DrawAspect="Content" ObjectID="_1641920837" r:id="rId158"/>
        </w:object>
      </w:r>
      <w:r>
        <w:t xml:space="preserve">tia </w:t>
      </w:r>
      <w:r w:rsidRPr="00271CF9">
        <w:rPr>
          <w:position w:val="-4"/>
        </w:rPr>
        <w:object w:dxaOrig="420" w:dyaOrig="279">
          <v:shape id="_x0000_i1101" type="#_x0000_t75" style="width:21pt;height:14.25pt" o:ole="">
            <v:imagedata r:id="rId159" o:title=""/>
          </v:shape>
          <o:OLEObject Type="Embed" ProgID="Equation.DSMT4" ShapeID="_x0000_i1101" DrawAspect="Content" ObjectID="_1641920838" r:id="rId160"/>
        </w:object>
      </w:r>
      <w:r>
        <w:t>thuộc nửa mặt phẳng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E thuộc đoạn AB</w:t>
      </w:r>
      <w:r w:rsidRPr="00271CF9">
        <w:rPr>
          <w:position w:val="-6"/>
        </w:rPr>
        <w:object w:dxaOrig="600" w:dyaOrig="300">
          <v:shape id="_x0000_i1102" type="#_x0000_t75" style="width:30pt;height:15pt" o:ole="">
            <v:imagedata r:id="rId161" o:title=""/>
          </v:shape>
          <o:OLEObject Type="Embed" ProgID="Equation.DSMT4" ShapeID="_x0000_i1102" DrawAspect="Content" ObjectID="_1641920839" r:id="rId162"/>
        </w:object>
      </w:r>
      <w:r>
        <w:t>thuộc nửa mặt phẳng bờ BD chứa điểm A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10"/>
        </w:rPr>
        <w:object w:dxaOrig="880" w:dyaOrig="340">
          <v:shape id="_x0000_i1103" type="#_x0000_t75" style="width:44.25pt;height:17.25pt" o:ole="">
            <v:imagedata r:id="rId163" o:title=""/>
          </v:shape>
          <o:OLEObject Type="Embed" ProgID="Equation.DSMT4" ShapeID="_x0000_i1103" DrawAspect="Content" ObjectID="_1641920840" r:id="rId164"/>
        </w:object>
      </w:r>
      <w:r>
        <w:t>ở hai nửa mặt phẳng bờ BD</w:t>
      </w:r>
    </w:p>
    <w:p w:rsidR="00271CF9" w:rsidRDefault="00271CF9" w:rsidP="00271CF9">
      <w:pPr>
        <w:pStyle w:val="ListParagraph"/>
        <w:spacing w:after="0" w:line="240" w:lineRule="auto"/>
        <w:ind w:left="0"/>
      </w:pPr>
      <w:r w:rsidRPr="00271CF9">
        <w:rPr>
          <w:position w:val="-6"/>
        </w:rPr>
        <w:object w:dxaOrig="340" w:dyaOrig="260">
          <v:shape id="_x0000_i1104" type="#_x0000_t75" style="width:17.25pt;height:12.75pt" o:ole="">
            <v:imagedata r:id="rId165" o:title=""/>
          </v:shape>
          <o:OLEObject Type="Embed" ProgID="Equation.DSMT4" ShapeID="_x0000_i1104" DrawAspect="Content" ObjectID="_1641920841" r:id="rId166"/>
        </w:object>
      </w:r>
      <w:r>
        <w:t>đường thẳng BD cắt đoạn EC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Xét đường thẳng CE</w:t>
      </w:r>
    </w:p>
    <w:p w:rsidR="00271CF9" w:rsidRDefault="00271CF9" w:rsidP="00271CF9">
      <w:pPr>
        <w:pStyle w:val="ListParagraph"/>
        <w:spacing w:after="0" w:line="240" w:lineRule="auto"/>
        <w:ind w:left="0"/>
      </w:pPr>
      <w:r>
        <w:t>Lập luận tương tự: ta có đường thẳng EC cắt đoạn BD</w:t>
      </w:r>
    </w:p>
    <w:p w:rsidR="00271CF9" w:rsidRPr="007277AD" w:rsidRDefault="00271CF9" w:rsidP="00271CF9">
      <w:pPr>
        <w:pStyle w:val="ListParagraph"/>
        <w:spacing w:after="0" w:line="240" w:lineRule="auto"/>
        <w:ind w:left="0"/>
      </w:pPr>
      <w:r>
        <w:t xml:space="preserve">Vậy 2 đoạn thẳng </w:t>
      </w:r>
      <w:r w:rsidRPr="00271CF9">
        <w:rPr>
          <w:position w:val="-10"/>
        </w:rPr>
        <w:object w:dxaOrig="940" w:dyaOrig="340">
          <v:shape id="_x0000_i1105" type="#_x0000_t75" style="width:47.25pt;height:17.25pt" o:ole="">
            <v:imagedata r:id="rId167" o:title=""/>
          </v:shape>
          <o:OLEObject Type="Embed" ProgID="Equation.DSMT4" ShapeID="_x0000_i1105" DrawAspect="Content" ObjectID="_1641920842" r:id="rId168"/>
        </w:object>
      </w:r>
      <w:r>
        <w:t>cắt nhau</w:t>
      </w:r>
    </w:p>
    <w:sectPr w:rsidR="00271CF9" w:rsidRPr="0072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21E9"/>
    <w:multiLevelType w:val="hybridMultilevel"/>
    <w:tmpl w:val="CEF2D378"/>
    <w:lvl w:ilvl="0" w:tplc="B1ACBD0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C10C08"/>
    <w:multiLevelType w:val="hybridMultilevel"/>
    <w:tmpl w:val="6FB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919"/>
    <w:multiLevelType w:val="hybridMultilevel"/>
    <w:tmpl w:val="D33C5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A0B05"/>
    <w:multiLevelType w:val="hybridMultilevel"/>
    <w:tmpl w:val="86C0D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3FB"/>
    <w:multiLevelType w:val="hybridMultilevel"/>
    <w:tmpl w:val="0E10D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B6BA1"/>
    <w:multiLevelType w:val="hybridMultilevel"/>
    <w:tmpl w:val="50EE3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D08C6"/>
    <w:multiLevelType w:val="hybridMultilevel"/>
    <w:tmpl w:val="0C600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F"/>
    <w:rsid w:val="00023F3D"/>
    <w:rsid w:val="000D6D3F"/>
    <w:rsid w:val="000F391F"/>
    <w:rsid w:val="001700F9"/>
    <w:rsid w:val="00271CF9"/>
    <w:rsid w:val="002D2F68"/>
    <w:rsid w:val="004F749F"/>
    <w:rsid w:val="0063692E"/>
    <w:rsid w:val="006A46EE"/>
    <w:rsid w:val="007277AD"/>
    <w:rsid w:val="008E0981"/>
    <w:rsid w:val="00B60F2D"/>
    <w:rsid w:val="00CA0C1D"/>
    <w:rsid w:val="00D24F3B"/>
    <w:rsid w:val="00D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2020-01-30T13:18:00Z</dcterms:created>
  <dcterms:modified xsi:type="dcterms:W3CDTF">2020-01-30T13:18:00Z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