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C87F1B8" w:rsidR="004B556F" w:rsidRPr="006572CF" w:rsidRDefault="004B556F" w:rsidP="006572CF">
      <w:pPr>
        <w:tabs>
          <w:tab w:val="left" w:pos="283"/>
          <w:tab w:val="left" w:pos="2835"/>
          <w:tab w:val="left" w:pos="5386"/>
          <w:tab w:val="left" w:pos="7937"/>
        </w:tabs>
        <w:spacing w:after="0" w:line="276" w:lineRule="auto"/>
        <w:jc w:val="center"/>
        <w:rPr>
          <w:b/>
          <w:iCs/>
          <w:color w:val="FF0000"/>
        </w:rPr>
      </w:pPr>
      <w:r w:rsidRPr="006572CF">
        <w:rPr>
          <w:b/>
          <w:iCs/>
          <w:color w:val="FF0000"/>
        </w:rPr>
        <w:t xml:space="preserve">BÀI </w:t>
      </w:r>
      <w:r w:rsidR="00C56EBA" w:rsidRPr="006572CF">
        <w:rPr>
          <w:b/>
          <w:iCs/>
          <w:color w:val="FF0000"/>
        </w:rPr>
        <w:t>4</w:t>
      </w:r>
      <w:r w:rsidRPr="006572CF">
        <w:rPr>
          <w:b/>
          <w:iCs/>
          <w:color w:val="FF0000"/>
        </w:rPr>
        <w:t xml:space="preserve">: </w:t>
      </w:r>
      <w:r w:rsidR="00C8240A" w:rsidRPr="006572CF">
        <w:rPr>
          <w:b/>
          <w:iCs/>
          <w:color w:val="FF0000"/>
        </w:rPr>
        <w:t>DINH DƯỠNG VÀ TIÊU HÓA Ở NGƯỜI</w:t>
      </w:r>
    </w:p>
    <w:p w14:paraId="652DD90E" w14:textId="4075324D" w:rsidR="00845237" w:rsidRPr="006572CF" w:rsidRDefault="00845237" w:rsidP="006572CF">
      <w:pPr>
        <w:tabs>
          <w:tab w:val="left" w:pos="283"/>
          <w:tab w:val="left" w:pos="2835"/>
          <w:tab w:val="left" w:pos="5386"/>
          <w:tab w:val="left" w:pos="7937"/>
        </w:tabs>
        <w:spacing w:after="0" w:line="276" w:lineRule="auto"/>
        <w:jc w:val="center"/>
        <w:rPr>
          <w:b/>
          <w:iCs/>
          <w:color w:val="000000" w:themeColor="text1"/>
        </w:rPr>
      </w:pPr>
      <w:r w:rsidRPr="006572CF">
        <w:rPr>
          <w:b/>
          <w:iCs/>
          <w:color w:val="000000" w:themeColor="text1"/>
        </w:rPr>
        <w:t>SGK KẾT NỐI TRI THỨC VỚI CUỘC SỐNG</w:t>
      </w:r>
    </w:p>
    <w:p w14:paraId="3F1AA00A" w14:textId="4A421B3C" w:rsidR="004B556F" w:rsidRPr="006572CF" w:rsidRDefault="00F55460" w:rsidP="006572CF">
      <w:pPr>
        <w:pStyle w:val="ListParagraph"/>
        <w:numPr>
          <w:ilvl w:val="0"/>
          <w:numId w:val="36"/>
        </w:numPr>
        <w:spacing w:after="0"/>
        <w:jc w:val="center"/>
        <w:rPr>
          <w:b/>
          <w:color w:val="0000FF"/>
          <w:sz w:val="24"/>
        </w:rPr>
      </w:pPr>
      <w:bookmarkStart w:id="0" w:name="_Hlk131710705"/>
      <w:r w:rsidRPr="006572CF">
        <w:rPr>
          <w:b/>
          <w:color w:val="0000FF"/>
          <w:sz w:val="24"/>
        </w:rPr>
        <w:t>TÓM TẮT LÝ THUYẾT</w:t>
      </w:r>
    </w:p>
    <w:p w14:paraId="3D9811B8" w14:textId="77777777" w:rsidR="00A42D16" w:rsidRPr="006572CF" w:rsidRDefault="00A42D16" w:rsidP="006572CF">
      <w:pPr>
        <w:pBdr>
          <w:top w:val="single" w:sz="4" w:space="1" w:color="auto"/>
          <w:left w:val="single" w:sz="4" w:space="4" w:color="auto"/>
          <w:bottom w:val="single" w:sz="4" w:space="1" w:color="auto"/>
          <w:right w:val="single" w:sz="4" w:space="4" w:color="auto"/>
        </w:pBdr>
        <w:spacing w:after="0" w:line="276" w:lineRule="auto"/>
        <w:jc w:val="both"/>
        <w:rPr>
          <w:b/>
          <w:lang w:val="fr-FR"/>
        </w:rPr>
        <w:sectPr w:rsidR="00A42D16" w:rsidRPr="006572CF" w:rsidSect="006572CF">
          <w:headerReference w:type="default" r:id="rId9"/>
          <w:footerReference w:type="default" r:id="rId10"/>
          <w:pgSz w:w="11906" w:h="16838"/>
          <w:pgMar w:top="1134" w:right="1134" w:bottom="1134" w:left="1134" w:header="425" w:footer="403" w:gutter="0"/>
          <w:cols w:space="720"/>
          <w:docGrid w:linePitch="360"/>
        </w:sectPr>
      </w:pPr>
    </w:p>
    <w:bookmarkEnd w:id="0"/>
    <w:p w14:paraId="1C3A9C61" w14:textId="0ABED922" w:rsidR="00845237" w:rsidRPr="006572CF" w:rsidRDefault="00845237" w:rsidP="006572CF">
      <w:pPr>
        <w:pStyle w:val="ListParagraph"/>
        <w:tabs>
          <w:tab w:val="left" w:pos="283"/>
          <w:tab w:val="left" w:pos="2835"/>
          <w:tab w:val="left" w:pos="5386"/>
          <w:tab w:val="left" w:pos="7937"/>
        </w:tabs>
        <w:spacing w:after="0"/>
        <w:jc w:val="both"/>
        <w:rPr>
          <w:b/>
          <w:color w:val="0000FF"/>
          <w:sz w:val="24"/>
          <w:lang w:val="fr-FR"/>
        </w:rPr>
      </w:pPr>
    </w:p>
    <w:p w14:paraId="1BDEBD5E" w14:textId="752EBF2E" w:rsidR="002711FC" w:rsidRPr="006572CF" w:rsidRDefault="002711FC"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 xml:space="preserve">I. </w:t>
      </w:r>
      <w:r w:rsidR="00F51EA0" w:rsidRPr="006572CF">
        <w:rPr>
          <w:b/>
          <w:color w:val="C00000"/>
          <w:sz w:val="24"/>
          <w:lang w:val="fr-FR"/>
        </w:rPr>
        <w:t>MÁU</w:t>
      </w:r>
    </w:p>
    <w:p w14:paraId="1D694BA9" w14:textId="6B886749"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1. Các thành phần của máu</w:t>
      </w:r>
    </w:p>
    <w:p w14:paraId="6EC0B349" w14:textId="71AAF3E6" w:rsidR="00166EFD" w:rsidRPr="006572CF" w:rsidRDefault="00166EFD"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Thành phần của máu</w:t>
      </w:r>
    </w:p>
    <w:tbl>
      <w:tblPr>
        <w:tblStyle w:val="TableGrid"/>
        <w:tblW w:w="0" w:type="auto"/>
        <w:tblInd w:w="720" w:type="dxa"/>
        <w:tblLook w:val="04A0" w:firstRow="1" w:lastRow="0" w:firstColumn="1" w:lastColumn="0" w:noHBand="0" w:noVBand="1"/>
      </w:tblPr>
      <w:tblGrid>
        <w:gridCol w:w="3260"/>
        <w:gridCol w:w="5874"/>
      </w:tblGrid>
      <w:tr w:rsidR="006572CF" w:rsidRPr="006572CF" w14:paraId="5DF499FB" w14:textId="77777777" w:rsidTr="00DB663C">
        <w:tc>
          <w:tcPr>
            <w:tcW w:w="3271" w:type="dxa"/>
          </w:tcPr>
          <w:p w14:paraId="526D6876" w14:textId="5650307B"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Các thành phần</w:t>
            </w:r>
          </w:p>
        </w:tc>
        <w:tc>
          <w:tcPr>
            <w:tcW w:w="5898" w:type="dxa"/>
          </w:tcPr>
          <w:p w14:paraId="11AE11FC" w14:textId="645137D4"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Chức năng</w:t>
            </w:r>
          </w:p>
        </w:tc>
      </w:tr>
      <w:tr w:rsidR="006572CF" w:rsidRPr="006572CF" w14:paraId="3C6AF834" w14:textId="77777777" w:rsidTr="00DB663C">
        <w:tc>
          <w:tcPr>
            <w:tcW w:w="3271" w:type="dxa"/>
          </w:tcPr>
          <w:p w14:paraId="5E9BE626" w14:textId="5107C0C1"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Huyết tương</w:t>
            </w:r>
          </w:p>
        </w:tc>
        <w:tc>
          <w:tcPr>
            <w:tcW w:w="5898" w:type="dxa"/>
          </w:tcPr>
          <w:p w14:paraId="303D5823" w14:textId="717E54CD"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sz w:val="24"/>
                <w:lang w:val="fr-FR"/>
              </w:rPr>
              <w:t>Duy trì máu ở trạng thái lỏng giúp máu dễ dàng lưu thông trong mạch; vận chuyển chất dinh dưỡng, các chất cần thiết khác và chất thải.</w:t>
            </w:r>
          </w:p>
        </w:tc>
      </w:tr>
      <w:tr w:rsidR="006572CF" w:rsidRPr="006572CF" w14:paraId="05B250F2" w14:textId="77777777" w:rsidTr="00DB663C">
        <w:tc>
          <w:tcPr>
            <w:tcW w:w="3271" w:type="dxa"/>
          </w:tcPr>
          <w:p w14:paraId="4C14C1C9" w14:textId="0439E202"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Các tế bào máu :</w:t>
            </w:r>
          </w:p>
          <w:p w14:paraId="535B134F" w14:textId="7E12E510"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Hồng cầu</w:t>
            </w:r>
          </w:p>
          <w:p w14:paraId="7D461252"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Bạch cầu</w:t>
            </w:r>
          </w:p>
          <w:p w14:paraId="4A6520FB" w14:textId="3BA010C3"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Tiểu cầu</w:t>
            </w:r>
          </w:p>
        </w:tc>
        <w:tc>
          <w:tcPr>
            <w:tcW w:w="5898" w:type="dxa"/>
          </w:tcPr>
          <w:p w14:paraId="16883389"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p>
          <w:p w14:paraId="30BCC423" w14:textId="54BD3720" w:rsidR="00166EFD" w:rsidRPr="006572CF" w:rsidRDefault="00166EFD" w:rsidP="006572CF">
            <w:pPr>
              <w:pStyle w:val="ListParagraph"/>
              <w:tabs>
                <w:tab w:val="left" w:pos="283"/>
                <w:tab w:val="left" w:pos="2835"/>
                <w:tab w:val="left" w:pos="5386"/>
                <w:tab w:val="left" w:pos="7937"/>
              </w:tabs>
              <w:spacing w:after="0"/>
              <w:ind w:left="0"/>
              <w:jc w:val="both"/>
              <w:rPr>
                <w:sz w:val="24"/>
                <w:lang w:val="fr-FR"/>
              </w:rPr>
            </w:pPr>
            <w:r w:rsidRPr="006572CF">
              <w:rPr>
                <w:sz w:val="24"/>
                <w:lang w:val="fr-FR"/>
              </w:rPr>
              <w:t>Vận chuyển oxygen và carbon dioxide trong máu.</w:t>
            </w:r>
          </w:p>
          <w:p w14:paraId="73771074" w14:textId="39BF34F7" w:rsidR="00166EFD" w:rsidRPr="006572CF" w:rsidRDefault="00166EFD" w:rsidP="006572CF">
            <w:pPr>
              <w:pStyle w:val="ListParagraph"/>
              <w:tabs>
                <w:tab w:val="left" w:pos="283"/>
                <w:tab w:val="left" w:pos="2835"/>
                <w:tab w:val="left" w:pos="5386"/>
                <w:tab w:val="left" w:pos="7937"/>
              </w:tabs>
              <w:spacing w:after="0"/>
              <w:ind w:left="0"/>
              <w:jc w:val="both"/>
              <w:rPr>
                <w:sz w:val="24"/>
              </w:rPr>
            </w:pPr>
            <w:r w:rsidRPr="006572CF">
              <w:rPr>
                <w:sz w:val="24"/>
              </w:rPr>
              <w:t>Tham gia bảo vệ cơ thể.</w:t>
            </w:r>
          </w:p>
          <w:p w14:paraId="6834EE6A" w14:textId="51AB4275" w:rsidR="00166EFD" w:rsidRPr="006572CF" w:rsidRDefault="00166EFD" w:rsidP="006572CF">
            <w:pPr>
              <w:pStyle w:val="ListParagraph"/>
              <w:tabs>
                <w:tab w:val="left" w:pos="283"/>
                <w:tab w:val="left" w:pos="2835"/>
                <w:tab w:val="left" w:pos="5386"/>
                <w:tab w:val="left" w:pos="7937"/>
              </w:tabs>
              <w:spacing w:after="0"/>
              <w:ind w:left="0"/>
              <w:jc w:val="both"/>
              <w:rPr>
                <w:b/>
                <w:sz w:val="24"/>
              </w:rPr>
            </w:pPr>
            <w:r w:rsidRPr="006572CF">
              <w:rPr>
                <w:sz w:val="24"/>
              </w:rPr>
              <w:t>Tham gia bảo vệ cơ thể nhờ cơ chế làm đông máu.</w:t>
            </w:r>
          </w:p>
          <w:p w14:paraId="6ACE4177"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rPr>
            </w:pPr>
          </w:p>
        </w:tc>
      </w:tr>
    </w:tbl>
    <w:p w14:paraId="2FE41701" w14:textId="77777777" w:rsidR="00166EFD" w:rsidRPr="006572CF" w:rsidRDefault="00166EFD" w:rsidP="006572CF">
      <w:pPr>
        <w:pStyle w:val="ListParagraph"/>
        <w:tabs>
          <w:tab w:val="left" w:pos="283"/>
          <w:tab w:val="left" w:pos="2835"/>
          <w:tab w:val="left" w:pos="5386"/>
          <w:tab w:val="left" w:pos="7937"/>
        </w:tabs>
        <w:spacing w:after="0"/>
        <w:jc w:val="both"/>
        <w:rPr>
          <w:b/>
          <w:color w:val="C00000"/>
          <w:sz w:val="24"/>
        </w:rPr>
      </w:pPr>
    </w:p>
    <w:p w14:paraId="7A768732" w14:textId="457B8A01"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2. Miễn dịch và vaccine</w:t>
      </w:r>
    </w:p>
    <w:p w14:paraId="32215633" w14:textId="400B9536" w:rsidR="00166EFD" w:rsidRPr="006572CF" w:rsidRDefault="003A63C9" w:rsidP="006572CF">
      <w:pPr>
        <w:pStyle w:val="ListParagraph"/>
        <w:tabs>
          <w:tab w:val="left" w:pos="283"/>
          <w:tab w:val="left" w:pos="2835"/>
          <w:tab w:val="left" w:pos="5386"/>
          <w:tab w:val="left" w:pos="7937"/>
        </w:tabs>
        <w:spacing w:after="0"/>
        <w:jc w:val="both"/>
        <w:rPr>
          <w:color w:val="000000" w:themeColor="text1"/>
          <w:sz w:val="24"/>
        </w:rPr>
      </w:pPr>
      <w:r w:rsidRPr="006572CF">
        <w:rPr>
          <w:color w:val="000000" w:themeColor="text1"/>
          <w:sz w:val="24"/>
        </w:rPr>
        <w:t xml:space="preserve">Miễn dịch là khả năng cơ thể chống lại một số yếu tố gây bệnh bằng cách </w:t>
      </w:r>
      <w:r w:rsidR="000F353D" w:rsidRPr="006572CF">
        <w:rPr>
          <w:color w:val="000000" w:themeColor="text1"/>
          <w:sz w:val="24"/>
        </w:rPr>
        <w:t>tạo ra</w:t>
      </w:r>
      <w:r w:rsidRPr="006572CF">
        <w:rPr>
          <w:color w:val="000000" w:themeColor="text1"/>
          <w:sz w:val="24"/>
        </w:rPr>
        <w:t xml:space="preserve"> lại kháng thể</w:t>
      </w:r>
      <w:r w:rsidR="000F353D" w:rsidRPr="006572CF">
        <w:rPr>
          <w:color w:val="000000" w:themeColor="text1"/>
          <w:sz w:val="24"/>
        </w:rPr>
        <w:t xml:space="preserve"> chống lại các  yếu tố gây bệnh đó.</w:t>
      </w:r>
    </w:p>
    <w:p w14:paraId="5075535A" w14:textId="0FA9F7E5"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rPr>
      </w:pPr>
      <w:r w:rsidRPr="006572CF">
        <w:rPr>
          <w:color w:val="000000" w:themeColor="text1"/>
          <w:sz w:val="24"/>
        </w:rPr>
        <w:t>Vaccine là chế phẩm chứa một lượng rất nhỏ kháng nguyên hoặc mầm bệnh đã được bất hoạt hoặc làm giảm độc lực, có vai trò kích thích cơ thể tạo ra kháng thể chống lại tác nhân gây bệnh.</w:t>
      </w:r>
    </w:p>
    <w:p w14:paraId="48DC1E1E" w14:textId="457705D4"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3. Nhóm máu và truyền máu</w:t>
      </w:r>
    </w:p>
    <w:p w14:paraId="2B3E904E" w14:textId="77777777"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Nhóm máu là nhóm các tế bào hồng cầu, được phân loại dựa vào các </w:t>
      </w:r>
    </w:p>
    <w:p w14:paraId="1A32D1A3" w14:textId="77777777"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 kháng nguyên trên bề mặt hồng cầu và kháng thể có trong huyết tương của </w:t>
      </w:r>
    </w:p>
    <w:p w14:paraId="2D0D8F6D" w14:textId="2AA110C4"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 mỗi người. Ở người có nhiều nhóm máu khác nhau, nhưng phổ biến trong y học là hệ nhóm máu ABO và hệ nhóm máu Rh.</w:t>
      </w:r>
    </w:p>
    <w:p w14:paraId="1A20A060" w14:textId="743E3576"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Sơ đồ cho-nhận hệ nhóm máu ABO</w:t>
      </w:r>
    </w:p>
    <w:p w14:paraId="70B53EFC" w14:textId="60622EAB" w:rsidR="00DB663C" w:rsidRPr="006572CF" w:rsidRDefault="00DB663C" w:rsidP="006572CF">
      <w:pPr>
        <w:pStyle w:val="ListParagraph"/>
        <w:tabs>
          <w:tab w:val="left" w:pos="283"/>
          <w:tab w:val="left" w:pos="2835"/>
          <w:tab w:val="left" w:pos="5386"/>
          <w:tab w:val="left" w:pos="7937"/>
        </w:tabs>
        <w:spacing w:after="0"/>
        <w:jc w:val="both"/>
        <w:rPr>
          <w:sz w:val="24"/>
          <w:lang w:val="fr-FR"/>
        </w:rPr>
      </w:pPr>
      <w:r w:rsidRPr="006572CF">
        <w:rPr>
          <w:noProof/>
          <w:sz w:val="24"/>
        </w:rPr>
        <w:drawing>
          <wp:inline distT="0" distB="0" distL="0" distR="0" wp14:anchorId="31A54218" wp14:editId="2BE562BE">
            <wp:extent cx="2790476" cy="17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90476" cy="1780952"/>
                    </a:xfrm>
                    <a:prstGeom prst="rect">
                      <a:avLst/>
                    </a:prstGeom>
                  </pic:spPr>
                </pic:pic>
              </a:graphicData>
            </a:graphic>
          </wp:inline>
        </w:drawing>
      </w:r>
    </w:p>
    <w:p w14:paraId="02275DA7" w14:textId="32EE8B65"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II. HỆ TUẦN HOÀN</w:t>
      </w:r>
    </w:p>
    <w:p w14:paraId="3B4075A8" w14:textId="12885F46" w:rsidR="00F51EA0" w:rsidRPr="006572CF" w:rsidRDefault="000F353D"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1. C</w:t>
      </w:r>
      <w:r w:rsidR="00F51EA0" w:rsidRPr="006572CF">
        <w:rPr>
          <w:b/>
          <w:color w:val="C00000"/>
          <w:sz w:val="24"/>
          <w:lang w:val="fr-FR"/>
        </w:rPr>
        <w:t>ấu tạo của hệ tuần hoàn</w:t>
      </w:r>
    </w:p>
    <w:p w14:paraId="14BBCB70" w14:textId="16375ECE"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t>Hệ tuần hoàn ở người gồm các thành phần: tim và hệ mạch máu (động mạch, tĩnh mạch, mao mạch).</w:t>
      </w:r>
    </w:p>
    <w:p w14:paraId="653CB0F7" w14:textId="5D7C85DA"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t>Sự lưu thông của máu trong hệ mạch tạo ra hai vòng tuần hoàn: vòng tuần hoàn nhỏ và vòng tuần hoàn lớn.</w:t>
      </w:r>
    </w:p>
    <w:p w14:paraId="6A2DC71F" w14:textId="66321169"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2. Chức năng của hệ tuần hoàn</w:t>
      </w:r>
    </w:p>
    <w:p w14:paraId="2D32C759" w14:textId="44973939" w:rsidR="00427202" w:rsidRPr="006572CF" w:rsidRDefault="00427202"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lastRenderedPageBreak/>
        <w:t>Vận chuyển các chất khí, chất dinh dưỡng và các chất khác đến tế bào và mô.</w:t>
      </w:r>
    </w:p>
    <w:p w14:paraId="2D27AD5A" w14:textId="19F8BC65"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III. MỘT SỐ BỆNH VỀ MÁU VÀ TIM MẠCH</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3603"/>
        <w:gridCol w:w="1842"/>
        <w:gridCol w:w="2835"/>
      </w:tblGrid>
      <w:tr w:rsidR="000F353D" w:rsidRPr="006572CF" w14:paraId="2883E238"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7F1103A4"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Tên bệnh</w:t>
            </w:r>
          </w:p>
        </w:tc>
        <w:tc>
          <w:tcPr>
            <w:tcW w:w="3603" w:type="dxa"/>
            <w:tcBorders>
              <w:top w:val="outset" w:sz="6" w:space="0" w:color="auto"/>
              <w:left w:val="outset" w:sz="6" w:space="0" w:color="auto"/>
              <w:bottom w:val="outset" w:sz="6" w:space="0" w:color="auto"/>
              <w:right w:val="outset" w:sz="6" w:space="0" w:color="auto"/>
            </w:tcBorders>
            <w:shd w:val="clear" w:color="auto" w:fill="E7E6E6" w:themeFill="background2"/>
          </w:tcPr>
          <w:p w14:paraId="4AC595A6"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Nguyên nhân</w:t>
            </w:r>
          </w:p>
        </w:tc>
        <w:tc>
          <w:tcPr>
            <w:tcW w:w="1842" w:type="dxa"/>
            <w:tcBorders>
              <w:top w:val="outset" w:sz="6" w:space="0" w:color="auto"/>
              <w:left w:val="outset" w:sz="6" w:space="0" w:color="auto"/>
              <w:bottom w:val="outset" w:sz="6" w:space="0" w:color="auto"/>
              <w:right w:val="outset" w:sz="6" w:space="0" w:color="auto"/>
            </w:tcBorders>
            <w:shd w:val="clear" w:color="auto" w:fill="E7E6E6" w:themeFill="background2"/>
          </w:tcPr>
          <w:p w14:paraId="190AF0E0"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Triệu chứng</w:t>
            </w:r>
          </w:p>
        </w:tc>
        <w:tc>
          <w:tcPr>
            <w:tcW w:w="2835" w:type="dxa"/>
            <w:tcBorders>
              <w:top w:val="outset" w:sz="6" w:space="0" w:color="auto"/>
              <w:left w:val="outset" w:sz="6" w:space="0" w:color="auto"/>
              <w:bottom w:val="outset" w:sz="6" w:space="0" w:color="auto"/>
              <w:right w:val="outset" w:sz="6" w:space="0" w:color="auto"/>
            </w:tcBorders>
            <w:shd w:val="clear" w:color="auto" w:fill="E7E6E6" w:themeFill="background2"/>
          </w:tcPr>
          <w:p w14:paraId="53C7869C"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Hậu quả</w:t>
            </w:r>
          </w:p>
        </w:tc>
      </w:tr>
      <w:tr w:rsidR="000F353D" w:rsidRPr="006572CF" w14:paraId="7CDDEF9C"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8A461F"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Thiếu máu</w:t>
            </w:r>
          </w:p>
          <w:p w14:paraId="61B113E9" w14:textId="77777777" w:rsidR="00ED7B45" w:rsidRPr="006572CF" w:rsidRDefault="00ED7B45" w:rsidP="006572CF">
            <w:pPr>
              <w:spacing w:after="0" w:line="276" w:lineRule="auto"/>
              <w:ind w:left="48" w:right="48"/>
              <w:jc w:val="both"/>
              <w:rPr>
                <w:rFonts w:eastAsia="Times New Roman"/>
                <w:color w:val="000000"/>
              </w:rPr>
            </w:pP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6155CD20"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không sản xuất đủ hoặc giảm số lượng hồng cầu hoặc huyết sắc tố (hemoglobin) dẫn đến máu giảm khả năng vận chuyển oxygen trong cơ thể.</w:t>
            </w:r>
          </w:p>
          <w:p w14:paraId="33AB2BA7"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Hoặc do mất quá nhiều máu khi bị thương, khi đến kì kinh nguyệt.</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48B67624"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Mệt mỏi, da xanh, tim đập nhanh, đau thắt ngực, ngất và khó thở khi gắng sức…</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1ADF2011"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Khiến cơ thể mệt mỏi và suy giảm chất lượng cuộc sống; có thể dẫn đến các biến chứng nghiêm trọng như rối loạn nhịp tim kéo dài, ngất xỉu đột ngột, mẹ bầu có thể sinh non, thậm chí tử vong.</w:t>
            </w:r>
          </w:p>
        </w:tc>
      </w:tr>
      <w:tr w:rsidR="000F353D" w:rsidRPr="006572CF" w14:paraId="64B8478B"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3E1FCB"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Huyết</w:t>
            </w:r>
          </w:p>
          <w:p w14:paraId="0F568CC9"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áp cao</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0663ACED"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38EDB286" w14:textId="77777777" w:rsidR="000F353D" w:rsidRPr="006572CF" w:rsidRDefault="000F353D" w:rsidP="006572CF">
            <w:pPr>
              <w:spacing w:after="0" w:line="276" w:lineRule="auto"/>
              <w:jc w:val="both"/>
              <w:rPr>
                <w:rFonts w:eastAsia="Times New Roman"/>
                <w:color w:val="313131"/>
              </w:rPr>
            </w:pPr>
            <w:r w:rsidRPr="006572CF">
              <w:rPr>
                <w:rFonts w:eastAsia="Times New Roman"/>
                <w:color w:val="313131"/>
              </w:rPr>
              <w:t>Quảng cáo</w:t>
            </w:r>
          </w:p>
          <w:p w14:paraId="11E6A1E3"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chế độ ăn nhiều đường và muối, thức ăn chứa nhiều chất béo,…</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7DD47D2"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Nhức đầu, tê hoặc ngứa râm ran ở các chi, chóng mặt, hoa mắt, buồn nôn, chảy máu cam,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F1932A2"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xml:space="preserve">Có thể gây ra nhiều biến chứng như nguy hiểm về sau như: nhồi máu cơ tim, đột quỵ, suy </w:t>
            </w:r>
          </w:p>
        </w:tc>
      </w:tr>
      <w:tr w:rsidR="000F353D" w:rsidRPr="006572CF" w14:paraId="670F9D0B"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9D7F68"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Xơ vữa động mạch</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112D7F71"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chế độ ăn chưa hợp lí, hút thuốc lá, ít vận động,… dẫn đến hàm lượng cholesterol trong máu tăng cao kết hợp với Ca2+ ngấm vào thành mạch.</w:t>
            </w:r>
          </w:p>
          <w:p w14:paraId="197ED08B"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31132AB5"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Các triệu chứng cụ thể phụ thuộc vào vị trí động mạch bị xơ vữa như: Đau thắt ngực, tê bì tay chân hoặc cảm giác yếu ớt vô lực, khó nói hoặc nói lắp, mất thị lực tạm thời ở một mắt hoặc cơ mặt bị rủ xuống,…</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475A1CCC"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Làm hẹp lòng mạch, mạch bị xơ vữa, dẫn đến tăng huyết áp, giảm dòng máu, tạo thành các cục máu đông dẫn đến tắc mạch. Nếu các cục máu đông xuất hiện ở động mạch vành tim gây đau tim, còn ở động mạch não là nguyên nhân gây đột quỵ.</w:t>
            </w:r>
          </w:p>
        </w:tc>
      </w:tr>
    </w:tbl>
    <w:p w14:paraId="59A5B862" w14:textId="49ED46D1"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 xml:space="preserve">IV. THỰC HÀNH : </w:t>
      </w:r>
      <w:r w:rsidR="00DB663C" w:rsidRPr="006572CF">
        <w:rPr>
          <w:b/>
          <w:color w:val="C00000"/>
          <w:sz w:val="24"/>
        </w:rPr>
        <w:t>Thực hiện tình huống giả định cấp cứu người bị chảy máu, tai biến, đột quỵ và đo huyết áp.</w:t>
      </w:r>
    </w:p>
    <w:p w14:paraId="2EC2945F" w14:textId="79C2CF2F" w:rsidR="00DB663C" w:rsidRPr="006572CF" w:rsidRDefault="00DB663C"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V. Dự án: Điều tra một số bệnh về máu, tim mạch và phong trào hiến máu nhân đạo ở địa phương</w:t>
      </w:r>
    </w:p>
    <w:p w14:paraId="3E98DAE2" w14:textId="77777777" w:rsidR="00845237" w:rsidRPr="006572CF" w:rsidRDefault="00845237" w:rsidP="006572CF">
      <w:pPr>
        <w:tabs>
          <w:tab w:val="left" w:pos="283"/>
          <w:tab w:val="left" w:pos="2835"/>
          <w:tab w:val="left" w:pos="5386"/>
          <w:tab w:val="left" w:pos="7937"/>
        </w:tabs>
        <w:spacing w:after="0" w:line="276" w:lineRule="auto"/>
        <w:jc w:val="both"/>
        <w:rPr>
          <w:b/>
          <w:color w:val="0000FF"/>
        </w:rPr>
      </w:pPr>
    </w:p>
    <w:p w14:paraId="3357FB73" w14:textId="71CE8E6B" w:rsidR="004B556F" w:rsidRPr="006572CF" w:rsidRDefault="00537AD5" w:rsidP="006572CF">
      <w:pPr>
        <w:pStyle w:val="ListParagraph"/>
        <w:numPr>
          <w:ilvl w:val="0"/>
          <w:numId w:val="36"/>
        </w:numPr>
        <w:tabs>
          <w:tab w:val="left" w:pos="283"/>
          <w:tab w:val="left" w:pos="2835"/>
          <w:tab w:val="left" w:pos="5386"/>
          <w:tab w:val="left" w:pos="7937"/>
        </w:tabs>
        <w:spacing w:after="0"/>
        <w:jc w:val="center"/>
        <w:rPr>
          <w:b/>
          <w:color w:val="0000FF"/>
          <w:sz w:val="24"/>
        </w:rPr>
      </w:pPr>
      <w:r w:rsidRPr="006572CF">
        <w:rPr>
          <w:b/>
          <w:color w:val="0000FF"/>
          <w:sz w:val="24"/>
        </w:rPr>
        <w:t>CÂU HỎI TRONG BÀI HỌC</w:t>
      </w:r>
    </w:p>
    <w:p w14:paraId="260D48C4" w14:textId="28843CBE"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rStyle w:val="Strong"/>
          <w:color w:val="008000"/>
          <w:shd w:val="clear" w:color="auto" w:fill="FFFFFF"/>
        </w:rPr>
        <w:t xml:space="preserve">Mở đầu trang 135 Bài 33 </w:t>
      </w:r>
      <w:r w:rsidR="006572CF" w:rsidRPr="006572CF">
        <w:rPr>
          <w:rStyle w:val="Strong"/>
          <w:color w:val="008000"/>
          <w:shd w:val="clear" w:color="auto" w:fill="FFFFFF"/>
        </w:rPr>
        <w:t>(KNTT)</w:t>
      </w:r>
      <w:r w:rsidRPr="006572CF">
        <w:rPr>
          <w:color w:val="000000"/>
        </w:rPr>
        <w:t>: Một người bị mất máu liên tục sẽ yếu dần và nguy hiểm đến tính mạng. Máu có vai trò gì đối với cơ thể? Máu lưu thông trong cơ thể như thế nào và tim có vai trò gì trong quá trình đó?</w:t>
      </w:r>
    </w:p>
    <w:p w14:paraId="66AD4757" w14:textId="77777777"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rStyle w:val="Strong"/>
          <w:color w:val="008000"/>
        </w:rPr>
        <w:t>Trả lời:</w:t>
      </w:r>
    </w:p>
    <w:p w14:paraId="2096C107" w14:textId="77777777"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color w:val="000000"/>
        </w:rPr>
        <w:lastRenderedPageBreak/>
        <w:t>- Vai trò của máu đối với cơ thể: Máu là dịch lỏng lưu thông trong hệ tuần hoàn; gồm huyết tương, hồng cầu, bạch cầu và tiểu cầu. Do đó, máu có vai trò vận chuyển các chất dinh dưỡng, các chất cần thiết khác và chất thải; vận chuyển oxygen và carbon dioxide; bảo vệ cơ thể nhờ hoạt động của các bạch cầu và làm đông máu của tiểu cầu.</w:t>
      </w:r>
    </w:p>
    <w:p w14:paraId="5277FD03" w14:textId="77777777" w:rsidR="00C14035" w:rsidRPr="006572CF" w:rsidRDefault="00C14035" w:rsidP="006572CF">
      <w:pPr>
        <w:pStyle w:val="NormalWeb"/>
        <w:shd w:val="clear" w:color="auto" w:fill="FFFFFF"/>
        <w:spacing w:before="0" w:beforeAutospacing="0" w:after="0" w:afterAutospacing="0" w:line="276" w:lineRule="auto"/>
        <w:ind w:left="360" w:right="48" w:firstLine="206"/>
        <w:jc w:val="both"/>
        <w:rPr>
          <w:color w:val="000000"/>
        </w:rPr>
      </w:pPr>
      <w:r w:rsidRPr="006572CF">
        <w:rPr>
          <w:color w:val="000000"/>
        </w:rPr>
        <w:t>- Máu lưu thông trong cơ thể nhờ sự hoạt động của hệ tuần hoàn. Trong quá trình đó, tim có vai trò như một chiếc bơm, vừa hút, vừa đẩy máu lưu thông trong hệ tuần hoàn.</w:t>
      </w:r>
    </w:p>
    <w:p w14:paraId="0240C5B0" w14:textId="4C963753"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135 </w:t>
      </w:r>
      <w:r w:rsidR="006572CF" w:rsidRPr="006572CF">
        <w:rPr>
          <w:rStyle w:val="Strong"/>
          <w:color w:val="008000"/>
          <w:shd w:val="clear" w:color="auto" w:fill="FFFFFF"/>
        </w:rPr>
        <w:t>(KNTT)</w:t>
      </w:r>
      <w:r w:rsidRPr="006572CF">
        <w:rPr>
          <w:color w:val="000000"/>
        </w:rPr>
        <w:t>: Xác định tên và chức năng các thành phần của máu được đánh số trong Hình 33.1</w:t>
      </w:r>
    </w:p>
    <w:p w14:paraId="31B227D1" w14:textId="440FA99A"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135 </w:t>
      </w:r>
      <w:r w:rsidR="006572CF" w:rsidRPr="006572CF">
        <w:rPr>
          <w:rStyle w:val="Strong"/>
          <w:color w:val="008000"/>
          <w:shd w:val="clear" w:color="auto" w:fill="FFFFFF"/>
        </w:rPr>
        <w:t>(KNTT)</w:t>
      </w:r>
      <w:r w:rsidRPr="006572CF">
        <w:rPr>
          <w:color w:val="000000"/>
        </w:rPr>
        <w:t>: Xác định tên và chức năng các thành phần của máu được đánh số trong Hình 33.1</w:t>
      </w:r>
    </w:p>
    <w:p w14:paraId="1AAE4DC7" w14:textId="65C2DBA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color w:val="000000"/>
        </w:rPr>
        <w:drawing>
          <wp:inline distT="0" distB="0" distL="0" distR="0" wp14:anchorId="747117FD" wp14:editId="0CAD0C70">
            <wp:extent cx="3016250" cy="2232660"/>
            <wp:effectExtent l="0" t="0" r="0" b="0"/>
            <wp:docPr id="5" name="Picture 5" descr="Xác định tên và chức năng các thành phần của máu được đánh số trong Hình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ác định tên và chức năng các thành phần của máu được đánh số trong Hình 3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6250" cy="2232660"/>
                    </a:xfrm>
                    <a:prstGeom prst="rect">
                      <a:avLst/>
                    </a:prstGeom>
                    <a:noFill/>
                    <a:ln>
                      <a:noFill/>
                    </a:ln>
                  </pic:spPr>
                </pic:pic>
              </a:graphicData>
            </a:graphic>
          </wp:inline>
        </w:drawing>
      </w:r>
    </w:p>
    <w:p w14:paraId="10A38E0F" w14:textId="6D8D8AD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Trả lời câu hỏi</w:t>
      </w:r>
    </w:p>
    <w:p w14:paraId="1932C96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1. Tiểu cầu: Tham gia bảo vệ cơ thể nhờ cơ chế làm đông máu.</w:t>
      </w:r>
    </w:p>
    <w:p w14:paraId="4C645425"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2. Hồng cầu: Vận chuyển oxygen và carbon dioxide trong máu.</w:t>
      </w:r>
    </w:p>
    <w:p w14:paraId="3FFCFB5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3. Bạch cầu: Tham gia bảo vệ cơ thể.</w:t>
      </w:r>
    </w:p>
    <w:p w14:paraId="674301A9"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4. Huyết tương: Duy trì máu ở trạng thái lỏng giúp máu dễ dàng lưu thông trong mạch; vận chuyển chất dinh dưỡng, các chất cần thiết khác và chất thải.</w:t>
      </w:r>
    </w:p>
    <w:p w14:paraId="32C8ACC3" w14:textId="654865BD"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2 trang 135 </w:t>
      </w:r>
      <w:r w:rsidR="006572CF" w:rsidRPr="006572CF">
        <w:rPr>
          <w:rStyle w:val="Strong"/>
          <w:color w:val="008000"/>
          <w:shd w:val="clear" w:color="auto" w:fill="FFFFFF"/>
        </w:rPr>
        <w:t>(KNTT)</w:t>
      </w:r>
      <w:r w:rsidRPr="006572CF">
        <w:rPr>
          <w:color w:val="000000"/>
        </w:rPr>
        <w:t>: Điều gì sẽ xảy ra với cơ thể chúng ta nếu thiếu một trong các thành phần của máu?</w:t>
      </w:r>
    </w:p>
    <w:p w14:paraId="57987534"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ED526DB"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một trong các thành phần của máu thì cơ thể sẽ gặp các bệnh lý liên quan đến máu, ảnh hưởng đến chức năng của nhiều cơ quan, thậm chí tử vong.</w:t>
      </w:r>
    </w:p>
    <w:p w14:paraId="224066AB"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Ví dụ:</w:t>
      </w:r>
    </w:p>
    <w:p w14:paraId="21C3166A"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tiểu cầu sẽ gây tình trạng xuất huyết, khả năng đông máu và khả năng chống nhiễm trùng sẽ giảm.</w:t>
      </w:r>
    </w:p>
    <w:p w14:paraId="543FAAD6"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hồng cầu có thể gây bệnh thiếu máu, hoặc có triệu chứng như khó thở, chóng mặt, da xanh, tim đập nhanh,…</w:t>
      </w:r>
    </w:p>
    <w:p w14:paraId="2989B4C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bạch cầu thường khiến sức đề kháng của cơ thể yếu hơn, dễ nhiễm trùng</w:t>
      </w:r>
    </w:p>
    <w:p w14:paraId="420623ED" w14:textId="6C63A25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136 </w:t>
      </w:r>
      <w:r w:rsidR="006572CF" w:rsidRPr="006572CF">
        <w:rPr>
          <w:rStyle w:val="Strong"/>
          <w:color w:val="008000"/>
          <w:shd w:val="clear" w:color="auto" w:fill="FFFFFF"/>
        </w:rPr>
        <w:t>(KNTT)</w:t>
      </w:r>
      <w:r w:rsidRPr="006572CF">
        <w:rPr>
          <w:color w:val="000000"/>
        </w:rPr>
        <w:t>: Giải thích vì sao con người sống trong môi trường chứa nhiều vi khuẩn có hại nhưng vẫn có thể sống khỏe mạnh</w:t>
      </w:r>
    </w:p>
    <w:p w14:paraId="009D137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24FF8F73"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p w14:paraId="5BCED768" w14:textId="046A8C02"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2 trang 136 </w:t>
      </w:r>
      <w:r w:rsidR="006572CF" w:rsidRPr="006572CF">
        <w:rPr>
          <w:rStyle w:val="Strong"/>
          <w:color w:val="008000"/>
          <w:shd w:val="clear" w:color="auto" w:fill="FFFFFF"/>
        </w:rPr>
        <w:t>(KNTT)</w:t>
      </w:r>
      <w:r w:rsidRPr="006572CF">
        <w:rPr>
          <w:color w:val="000000"/>
        </w:rPr>
        <w:t>: Tiêm vaccine có vai trò gì trong việc phòng bệnh?</w:t>
      </w:r>
    </w:p>
    <w:p w14:paraId="292A9D2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lastRenderedPageBreak/>
        <w:t>Trả lời:</w:t>
      </w:r>
    </w:p>
    <w:p w14:paraId="62DAC77D"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Việc tiêm vaccine giúp con người chủ động tạo ra miễn dịch cho cơ thể: Mầm bệnh đã chết hoặc suy yếu,… trong vaccine có tác dụng kích thích tế bào bạch cầu tạo ra kháng thể, kháng thể tạo ra tiếp tục tồn tại trong máu giúp cơ thể miễn dịch với bệnh đã được tiêm vaccine.</w:t>
      </w:r>
    </w:p>
    <w:p w14:paraId="65B2B3B9" w14:textId="7366D653"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Hoạt động 1 trang 137 </w:t>
      </w:r>
      <w:r w:rsidR="006572CF" w:rsidRPr="006572CF">
        <w:rPr>
          <w:rStyle w:val="Strong"/>
          <w:color w:val="008000"/>
          <w:shd w:val="clear" w:color="auto" w:fill="FFFFFF"/>
        </w:rPr>
        <w:t>(KNTT)</w:t>
      </w:r>
      <w:r w:rsidRPr="006572CF">
        <w:rPr>
          <w:color w:val="000000"/>
        </w:rPr>
        <w:t>: Thảo luận nhóm để thực hiện các yêu cầu và trả lời câu hỏi sau: Vẽ Hình 33.4 vào vở rồi hoàn thành sơ đồ truyền máu bằng cách đánh dấu chiều mũi tên để thể hiện mối quan hệ cho, nhận giữa các nhóm máu.</w:t>
      </w:r>
    </w:p>
    <w:p w14:paraId="13A59B9F" w14:textId="5B57DF26"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color w:val="000000"/>
        </w:rPr>
        <w:drawing>
          <wp:inline distT="0" distB="0" distL="0" distR="0" wp14:anchorId="3EBFF8A5" wp14:editId="3E33913E">
            <wp:extent cx="3159125" cy="2220595"/>
            <wp:effectExtent l="0" t="0" r="3175" b="8255"/>
            <wp:docPr id="6" name="Picture 6"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ảo luận nhóm để thực hiện các yêu cầu và trả lời câu hỏi sa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9125" cy="2220595"/>
                    </a:xfrm>
                    <a:prstGeom prst="rect">
                      <a:avLst/>
                    </a:prstGeom>
                    <a:noFill/>
                    <a:ln>
                      <a:noFill/>
                    </a:ln>
                  </pic:spPr>
                </pic:pic>
              </a:graphicData>
            </a:graphic>
          </wp:inline>
        </w:drawing>
      </w:r>
    </w:p>
    <w:p w14:paraId="788456E2"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80612B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Sơ đồ truyền máu thể hiện mối quan hệ cho, nhận giữa các nhóm máu:</w:t>
      </w:r>
    </w:p>
    <w:p w14:paraId="346AC34C" w14:textId="42DCE64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rPr>
        <w:drawing>
          <wp:inline distT="0" distB="0" distL="0" distR="0" wp14:anchorId="6F576AD0" wp14:editId="748C3BBE">
            <wp:extent cx="3170555" cy="2125980"/>
            <wp:effectExtent l="0" t="0" r="0" b="7620"/>
            <wp:docPr id="7" name="Picture 7"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ảo luận nhóm để thực hiện các yêu cầu và trả lời câu hỏi sa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0555" cy="2125980"/>
                    </a:xfrm>
                    <a:prstGeom prst="rect">
                      <a:avLst/>
                    </a:prstGeom>
                    <a:noFill/>
                    <a:ln>
                      <a:noFill/>
                    </a:ln>
                  </pic:spPr>
                </pic:pic>
              </a:graphicData>
            </a:graphic>
          </wp:inline>
        </w:drawing>
      </w:r>
    </w:p>
    <w:p w14:paraId="3B773CFE" w14:textId="6ACB5534"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137 </w:t>
      </w:r>
      <w:r w:rsidR="006572CF" w:rsidRPr="006572CF">
        <w:rPr>
          <w:rStyle w:val="Strong"/>
          <w:color w:val="008000"/>
          <w:shd w:val="clear" w:color="auto" w:fill="FFFFFF"/>
        </w:rPr>
        <w:t>(KNTT)</w:t>
      </w:r>
      <w:r w:rsidRPr="006572CF">
        <w:rPr>
          <w:color w:val="000000"/>
        </w:rPr>
        <w:t>: Thảo luận nhóm để thực hiện các yêu cầu và trả lời câu hỏi sau: Giả sử một người có nhóm máu A cần được truyền máu, người này có thể nhận những nhóm máu nào? Nếu truyền nhóm máu không phù hợp sẽ dẫn đến hậu quả gì?</w:t>
      </w:r>
    </w:p>
    <w:p w14:paraId="686BB65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73EE7D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một người có nhóm máu A cần được truyền máu, người này có thể nhận nhóm máu A và nhóm máu O.</w:t>
      </w:r>
    </w:p>
    <w:p w14:paraId="13503052"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p w14:paraId="1EF1307F" w14:textId="685DDAF4"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138 </w:t>
      </w:r>
      <w:r w:rsidR="006572CF" w:rsidRPr="006572CF">
        <w:rPr>
          <w:rStyle w:val="Strong"/>
          <w:color w:val="008000"/>
          <w:shd w:val="clear" w:color="auto" w:fill="FFFFFF"/>
        </w:rPr>
        <w:t>(KNTT)</w:t>
      </w:r>
      <w:r w:rsidRPr="006572CF">
        <w:rPr>
          <w:color w:val="000000"/>
        </w:rPr>
        <w:t>: Nêu cấu tạo của hệ tuần hoàn và trình bày sự phối hợp các cơ quan thể hiện chức năng của cả hệ tuần hoàn.</w:t>
      </w:r>
    </w:p>
    <w:p w14:paraId="25DE3C5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59BCFADE"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Cấu tạo của hệ tuần hoàn gồm có tim và hệ mạch. Trong đó, hệ mạch gồm động mạch, mao mạch và tĩnh mạch; các mạch máu có dạng ống, hợp thành một hệ thống kín.</w:t>
      </w:r>
    </w:p>
    <w:p w14:paraId="41F0F1C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Sự phối hợp các cơ quan thể hiện chức năng của cả hệ tuần hoàn:</w:t>
      </w:r>
    </w:p>
    <w:p w14:paraId="59458DCB"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lastRenderedPageBreak/>
        <w:t>+ Tim hoạt động như một chiếc bơm, vừa hút, vừa đẩy máu lưu thông trong hệ tuần hoàn.</w:t>
      </w:r>
    </w:p>
    <w:p w14:paraId="5C5D7E3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Động mạch vận chuyển máu từ tim đến mao mạch để trao đổi nước, chất khí, các chất giữa máu và các tế bào; máu trao đổi tại mao mạch theo tĩnh mạch trở về tim.</w:t>
      </w:r>
    </w:p>
    <w:p w14:paraId="215D7919" w14:textId="33D587D5"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Hoạt động 1 trang 139 </w:t>
      </w:r>
      <w:r w:rsidR="006572CF" w:rsidRPr="006572CF">
        <w:rPr>
          <w:rStyle w:val="Strong"/>
          <w:color w:val="008000"/>
          <w:shd w:val="clear" w:color="auto" w:fill="FFFFFF"/>
        </w:rPr>
        <w:t>(KNTT)</w:t>
      </w:r>
      <w:r w:rsidRPr="006572CF">
        <w:rPr>
          <w:color w:val="000000"/>
        </w:rPr>
        <w:t>: Làm việc theo nhóm để thực hiện các yêu cầu sau: Tìm hiểu nguyên nhân, triệu chứng, hậu quả của một số bệnh về máu, tim mạch.</w:t>
      </w:r>
    </w:p>
    <w:p w14:paraId="19FB73C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3603"/>
        <w:gridCol w:w="1842"/>
        <w:gridCol w:w="2835"/>
      </w:tblGrid>
      <w:tr w:rsidR="00ED7B45" w:rsidRPr="006572CF" w14:paraId="5E0E2307"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6080BB9A" w14:textId="5F62ACAA"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Tên bệnh</w:t>
            </w:r>
          </w:p>
        </w:tc>
        <w:tc>
          <w:tcPr>
            <w:tcW w:w="3603" w:type="dxa"/>
            <w:tcBorders>
              <w:top w:val="outset" w:sz="6" w:space="0" w:color="auto"/>
              <w:left w:val="outset" w:sz="6" w:space="0" w:color="auto"/>
              <w:bottom w:val="outset" w:sz="6" w:space="0" w:color="auto"/>
              <w:right w:val="outset" w:sz="6" w:space="0" w:color="auto"/>
            </w:tcBorders>
            <w:shd w:val="clear" w:color="auto" w:fill="E7E6E6" w:themeFill="background2"/>
          </w:tcPr>
          <w:p w14:paraId="45AA0013" w14:textId="6786EFE4"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Nguyên nhân</w:t>
            </w:r>
          </w:p>
        </w:tc>
        <w:tc>
          <w:tcPr>
            <w:tcW w:w="1842" w:type="dxa"/>
            <w:tcBorders>
              <w:top w:val="outset" w:sz="6" w:space="0" w:color="auto"/>
              <w:left w:val="outset" w:sz="6" w:space="0" w:color="auto"/>
              <w:bottom w:val="outset" w:sz="6" w:space="0" w:color="auto"/>
              <w:right w:val="outset" w:sz="6" w:space="0" w:color="auto"/>
            </w:tcBorders>
            <w:shd w:val="clear" w:color="auto" w:fill="E7E6E6" w:themeFill="background2"/>
          </w:tcPr>
          <w:p w14:paraId="25D1BFC8" w14:textId="3EADDA84"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Triệu chứng</w:t>
            </w:r>
          </w:p>
        </w:tc>
        <w:tc>
          <w:tcPr>
            <w:tcW w:w="2835" w:type="dxa"/>
            <w:tcBorders>
              <w:top w:val="outset" w:sz="6" w:space="0" w:color="auto"/>
              <w:left w:val="outset" w:sz="6" w:space="0" w:color="auto"/>
              <w:bottom w:val="outset" w:sz="6" w:space="0" w:color="auto"/>
              <w:right w:val="outset" w:sz="6" w:space="0" w:color="auto"/>
            </w:tcBorders>
            <w:shd w:val="clear" w:color="auto" w:fill="E7E6E6" w:themeFill="background2"/>
          </w:tcPr>
          <w:p w14:paraId="7AB71E30" w14:textId="2EA4C7E1"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Hậu quả</w:t>
            </w:r>
          </w:p>
        </w:tc>
      </w:tr>
      <w:tr w:rsidR="00ED7B45" w:rsidRPr="006572CF" w14:paraId="69412317"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4D8FC" w14:textId="2354F1A6"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Thiếu máu</w:t>
            </w:r>
          </w:p>
          <w:p w14:paraId="5906C119" w14:textId="0CC72655" w:rsidR="00ED7B45" w:rsidRPr="006572CF" w:rsidRDefault="00ED7B45" w:rsidP="006572CF">
            <w:pPr>
              <w:spacing w:after="0" w:line="276" w:lineRule="auto"/>
              <w:ind w:left="48" w:right="48"/>
              <w:jc w:val="both"/>
              <w:rPr>
                <w:rFonts w:eastAsia="Times New Roman"/>
                <w:color w:val="000000"/>
              </w:rPr>
            </w:pP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732ACF3E"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không sản xuất đủ hoặc giảm số lượng hồng cầu hoặc huyết sắc tố (hemoglobin) dẫn đến máu giảm khả năng vận chuyển oxygen trong cơ thể.</w:t>
            </w:r>
          </w:p>
          <w:p w14:paraId="4C5D84B2"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Hoặc do mất quá nhiều máu khi bị thương, khi đến kì kinh nguyệt.</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3AB86E37"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Mệt mỏi, da xanh, tim đập nhanh, đau thắt ngực, ngất và khó thở khi gắng sức…</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0690DBE"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Khiến cơ thể mệt mỏi và suy giảm chất lượng cuộc sống; có thể dẫn đến các biến chứng nghiêm trọng như rối loạn nhịp tim kéo dài, ngất xỉu đột ngột, mẹ bầu có thể sinh non, thậm chí tử vong.</w:t>
            </w:r>
          </w:p>
        </w:tc>
      </w:tr>
      <w:tr w:rsidR="00ED7B45" w:rsidRPr="006572CF" w14:paraId="582B3E05"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EC06DF"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Huyết</w:t>
            </w:r>
          </w:p>
          <w:p w14:paraId="33D04080"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áp cao</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57473DC6"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6319CC83" w14:textId="77777777" w:rsidR="00ED7B45" w:rsidRPr="006572CF" w:rsidRDefault="00ED7B45" w:rsidP="006572CF">
            <w:pPr>
              <w:spacing w:after="0" w:line="276" w:lineRule="auto"/>
              <w:jc w:val="both"/>
              <w:rPr>
                <w:rFonts w:eastAsia="Times New Roman"/>
                <w:color w:val="313131"/>
              </w:rPr>
            </w:pPr>
            <w:r w:rsidRPr="006572CF">
              <w:rPr>
                <w:rFonts w:eastAsia="Times New Roman"/>
                <w:color w:val="313131"/>
              </w:rPr>
              <w:t>Quảng cáo</w:t>
            </w:r>
          </w:p>
          <w:p w14:paraId="6FC7B9E5"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chế độ ăn nhiều đường và muối, thức ăn chứa nhiều chất béo,…</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C336D24"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Nhức đầu, tê hoặc ngứa râm ran ở các chi, chóng mặt, hoa mắt, buồn nôn, chảy máu cam,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3BEEEDF2"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xml:space="preserve">Có thể gây ra nhiều biến chứng như nguy hiểm về sau như: nhồi máu cơ tim, đột quỵ, suy </w:t>
            </w:r>
          </w:p>
        </w:tc>
      </w:tr>
      <w:tr w:rsidR="000F353D" w:rsidRPr="006572CF" w14:paraId="52BB20CD"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F817F"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Xơ vữa động mạch</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6287CCFC"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chế độ ăn chưa hợp lí, hút thuốc lá, ít vận động,… dẫn đến hàm lượng cholesterol trong máu tăng cao kết hợp với Ca2+ ngấm vào thành mạch.</w:t>
            </w:r>
          </w:p>
          <w:p w14:paraId="0ECFD650"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65D6AB7"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Các triệu chứng cụ thể phụ thuộc vào vị trí động mạch bị xơ vữa như: Đau thắt ngực, tê bì tay chân hoặc cảm giác yếu ớt vô lực, khó nói hoặc nói lắp, mất thị lực tạm thời ở một mắt hoặc cơ mặt bị rủ xuống,…</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8D3DC66"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Làm hẹp lòng mạch, mạch bị xơ vữa, dẫn đến tăng huyết áp, giảm dòng máu, tạo thành các cục máu đông dẫn đến tắc mạch. Nếu các cục máu đông xuất hiện ở động mạch vành tim gây đau tim, còn ở động mạch não là nguyên nhân gây đột quỵ.</w:t>
            </w:r>
          </w:p>
        </w:tc>
      </w:tr>
    </w:tbl>
    <w:p w14:paraId="2E7DB029"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p>
    <w:p w14:paraId="640A5112" w14:textId="2B7C38F9" w:rsidR="00ED7B45" w:rsidRPr="006572CF" w:rsidRDefault="00ED7B45" w:rsidP="006572CF">
      <w:pPr>
        <w:shd w:val="clear" w:color="auto" w:fill="FFFFFF"/>
        <w:spacing w:after="0" w:line="276" w:lineRule="auto"/>
        <w:ind w:left="48" w:right="48"/>
        <w:jc w:val="both"/>
        <w:rPr>
          <w:rFonts w:eastAsia="Times New Roman"/>
          <w:color w:val="000000"/>
        </w:rPr>
      </w:pPr>
      <w:r w:rsidRPr="006572CF">
        <w:rPr>
          <w:rFonts w:eastAsia="Times New Roman"/>
          <w:b/>
          <w:bCs/>
          <w:color w:val="008000"/>
          <w:shd w:val="clear" w:color="auto" w:fill="FFFFFF"/>
        </w:rPr>
        <w:t xml:space="preserve">Hoạt động 2 trang 139 </w:t>
      </w:r>
      <w:r w:rsidR="006572CF" w:rsidRPr="006572CF">
        <w:rPr>
          <w:rFonts w:eastAsia="Times New Roman"/>
          <w:b/>
          <w:bCs/>
          <w:color w:val="008000"/>
          <w:shd w:val="clear" w:color="auto" w:fill="FFFFFF"/>
        </w:rPr>
        <w:t>(KNTT)</w:t>
      </w:r>
      <w:r w:rsidRPr="006572CF">
        <w:rPr>
          <w:rFonts w:eastAsia="Times New Roman"/>
          <w:color w:val="000000"/>
        </w:rPr>
        <w:t>: Làm việc theo nhóm để thực hiện các yêu cầu sau: Vận dụng hiểu biết về các bệnh đã tìm hiểu, đề xuất biện pháp phòng bệnh, bảo vệ hệ tuần hoàn và cơ thể. Giải thích cơ sở của các biện pháp đó.</w:t>
      </w:r>
    </w:p>
    <w:p w14:paraId="7AD512C7" w14:textId="77777777" w:rsidR="00ED7B45" w:rsidRPr="006572CF" w:rsidRDefault="00ED7B45" w:rsidP="006572CF">
      <w:pPr>
        <w:shd w:val="clear" w:color="auto" w:fill="FFFFFF"/>
        <w:spacing w:after="0" w:line="276" w:lineRule="auto"/>
        <w:ind w:left="48" w:right="48"/>
        <w:jc w:val="both"/>
        <w:rPr>
          <w:rFonts w:eastAsia="Times New Roman"/>
          <w:b/>
          <w:bCs/>
          <w:color w:val="008000"/>
        </w:rPr>
      </w:pPr>
      <w:r w:rsidRPr="006572CF">
        <w:rPr>
          <w:rFonts w:eastAsia="Times New Roman"/>
          <w:b/>
          <w:bCs/>
          <w:color w:val="008000"/>
        </w:rPr>
        <w:t>Trả lời:</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9"/>
        <w:gridCol w:w="5387"/>
      </w:tblGrid>
      <w:tr w:rsidR="00DF4001" w:rsidRPr="006572CF" w14:paraId="745F95B5"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E3510BF" w14:textId="77777777" w:rsidR="00DF4001" w:rsidRPr="006572CF" w:rsidRDefault="00DF4001" w:rsidP="006572CF">
            <w:pPr>
              <w:spacing w:after="0" w:line="276" w:lineRule="auto"/>
              <w:ind w:left="48" w:right="48"/>
              <w:jc w:val="both"/>
              <w:rPr>
                <w:rFonts w:eastAsia="Times New Roman"/>
                <w:b/>
                <w:bCs/>
              </w:rPr>
            </w:pPr>
            <w:r w:rsidRPr="006572CF">
              <w:rPr>
                <w:rFonts w:eastAsia="Times New Roman"/>
                <w:b/>
                <w:bCs/>
              </w:rPr>
              <w:t>Các biện pháp</w:t>
            </w:r>
          </w:p>
        </w:tc>
        <w:tc>
          <w:tcPr>
            <w:tcW w:w="538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4D04121" w14:textId="77777777" w:rsidR="00DF4001" w:rsidRPr="006572CF" w:rsidRDefault="00DF4001" w:rsidP="006572CF">
            <w:pPr>
              <w:spacing w:after="0" w:line="276" w:lineRule="auto"/>
              <w:ind w:left="48" w:right="48"/>
              <w:jc w:val="both"/>
              <w:rPr>
                <w:rFonts w:eastAsia="Times New Roman"/>
                <w:b/>
                <w:bCs/>
              </w:rPr>
            </w:pPr>
            <w:r w:rsidRPr="006572CF">
              <w:rPr>
                <w:rFonts w:eastAsia="Times New Roman"/>
                <w:b/>
                <w:bCs/>
              </w:rPr>
              <w:t>Cơ sở khoa học</w:t>
            </w:r>
          </w:p>
        </w:tc>
      </w:tr>
      <w:tr w:rsidR="00DF4001" w:rsidRPr="006572CF" w14:paraId="343E7112" w14:textId="77777777" w:rsidTr="00DF4001">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11FF3139"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lastRenderedPageBreak/>
              <w:t>Có chế độ dinh dưỡng hợp lí, đủ chất; hạn chế thức ăn chế biến sẵn chứa nhiều muối, đường hoặc dầu mỡ.</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061023EA"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Bổ sung sắt và các chất cần thiết tốt cho hệ tuần hoàn. Hạn chế các tác nhân gây hại cho hệ tuần hoàn như tăng huyết áp, xơ vữa động mạch,…</w:t>
            </w:r>
          </w:p>
        </w:tc>
      </w:tr>
      <w:tr w:rsidR="00DF4001" w:rsidRPr="006572CF" w14:paraId="78A2F8D6" w14:textId="77777777" w:rsidTr="00DF4001">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5A8487B2"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Hạn chế sử dụng các chất kích thích như rượu, bia, thuốc lá,…</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29568E6F"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Hạn chế tình trạng chất kích thích làm tăng huyết áp và làm tăng trọng lượng cơ thể.</w:t>
            </w:r>
          </w:p>
        </w:tc>
      </w:tr>
      <w:tr w:rsidR="000C72B2" w:rsidRPr="006572CF" w14:paraId="4C4FF470"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16965768" w14:textId="18F9C433" w:rsidR="000C72B2" w:rsidRPr="006572CF" w:rsidRDefault="000C72B2" w:rsidP="006572CF">
            <w:pPr>
              <w:spacing w:after="0" w:line="276" w:lineRule="auto"/>
              <w:ind w:left="48" w:right="48"/>
              <w:jc w:val="both"/>
              <w:rPr>
                <w:rFonts w:eastAsia="Times New Roman"/>
                <w:bCs/>
              </w:rPr>
            </w:pPr>
            <w:r w:rsidRPr="006572CF">
              <w:rPr>
                <w:rFonts w:eastAsia="Times New Roman"/>
                <w:bCs/>
              </w:rPr>
              <w:t>Tạo cuộc sống vui tươi, thoải mái về tinh thần, giảm căng thẳng.</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20A3F08C"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Giúp hệ tuần hoàn làm việc hiệu quả, hạn chế tăng huyết áp.</w:t>
            </w:r>
          </w:p>
        </w:tc>
      </w:tr>
      <w:tr w:rsidR="000C72B2" w:rsidRPr="006572CF" w14:paraId="4F422F18"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326154C4"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Rèn luyện thể dục, thể thao vừa sức, hợp lí.</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5AFDA224"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Nâng dần sức chịu đựng của tim và cơ thể, tăng khả năng hoạt động của hệ tuần hoàn.</w:t>
            </w:r>
          </w:p>
        </w:tc>
      </w:tr>
      <w:tr w:rsidR="000C72B2" w:rsidRPr="006572CF" w14:paraId="63DD0C35"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39159AC3"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Khám sức khỏe định kì.</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0CDF0C06"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Nắm được các chỉ số của cơ thể, từ đó có kế hoạch cải thiện sức khỏe tốt hơn.</w:t>
            </w:r>
          </w:p>
        </w:tc>
      </w:tr>
      <w:tr w:rsidR="000C72B2" w:rsidRPr="006572CF" w14:paraId="749F2921"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008572CF"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Đảm bảo môi trường sống sạch sẽ, tiêu diệt các tác nhân truyền bệnh qua đường máu.</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1A922B98"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Giảm thiếu tối đa sự ảnh hưởng và gây hại của các tác nhân truyền bệnh qua đường máu.</w:t>
            </w:r>
          </w:p>
        </w:tc>
      </w:tr>
    </w:tbl>
    <w:p w14:paraId="6FE639F4"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p>
    <w:p w14:paraId="561732B5" w14:textId="0C799CCF"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140 </w:t>
      </w:r>
      <w:r w:rsidR="006572CF" w:rsidRPr="006572CF">
        <w:rPr>
          <w:rStyle w:val="Strong"/>
          <w:color w:val="008000"/>
          <w:shd w:val="clear" w:color="auto" w:fill="FFFFFF"/>
        </w:rPr>
        <w:t>(KNTT)</w:t>
      </w:r>
      <w:r w:rsidRPr="006572CF">
        <w:rPr>
          <w:color w:val="000000"/>
        </w:rPr>
        <w:t>: Khi thực hiện biện pháp buộc dây garô cần lưu ý những điều gì?</w:t>
      </w:r>
    </w:p>
    <w:p w14:paraId="530129F6"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6EB3A4E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Khi thực hiện biện pháp buộc dây garô cần lưu ý:</w:t>
      </w:r>
    </w:p>
    <w:p w14:paraId="7CC9DFEC"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Cần dò tìm được vị trí động mạch để làm ngừng sự chảy máu ở vết thương.</w:t>
      </w:r>
    </w:p>
    <w:p w14:paraId="464579DB"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Buộc dây garô ở vị trí gần sát vết thương (cao hơn vết thương về phía tim).</w:t>
      </w:r>
    </w:p>
    <w:p w14:paraId="7260AD3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Buộc dây garô với lực ép đủ làm cầm máu, tránh trường hợp thắt quá chặt gây dập nát tổ chức phần mềm, gây liệt chi hoặc trường hợp thắt garô không đủ chặt làm máu tiếp tục chảy, đồng thời ứ tắc tĩnh mạch có thể gây tím thẫm.</w:t>
      </w:r>
    </w:p>
    <w:p w14:paraId="01E1C49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Ghi chú thời gian đặt garô, không buộc quá lâu vì có thể làm hoại tử phần cơ quan bên dưới chỗ thắt garô.</w:t>
      </w:r>
    </w:p>
    <w:p w14:paraId="74EAF9B3" w14:textId="6DDADFB5"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140 </w:t>
      </w:r>
      <w:r w:rsidR="006572CF" w:rsidRPr="006572CF">
        <w:rPr>
          <w:rStyle w:val="Strong"/>
          <w:color w:val="008000"/>
          <w:shd w:val="clear" w:color="auto" w:fill="FFFFFF"/>
        </w:rPr>
        <w:t>(KNTT)</w:t>
      </w:r>
      <w:r w:rsidRPr="006572CF">
        <w:rPr>
          <w:color w:val="000000"/>
        </w:rPr>
        <w:t>: Vì sao chỉ dùng biện pháp buộc dây garô để sơ cứu những vết thương chảy máu động mạch ở tay hoặc chân? Những vết thương chảy máu động mạch không phải ở tay, chân cần được xử lí như thế nào?</w:t>
      </w:r>
    </w:p>
    <w:p w14:paraId="757A2B4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6ADC4319"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Chỉ dùng biện pháp buộc dây garô để sơ cứu những vết thương chảy máu động mạch ở tay hoặc chân vì: Tay và chân là những mô đặc nên biện pháp buộc dây garô mới có hiệu quả. Ở những vị trí khác (như bẹn, bụng, đầu, cổ) biện pháp buộc dây garô vừa không có hiệu quả cầm máu, vừa gây nguy hiểm đến tính mạng.</w:t>
      </w:r>
    </w:p>
    <w:p w14:paraId="1F07085A"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vết thương chảy máu động mạch không phải ở tay, chân cần được xử lí bằng cách: một mặt cho băng chặt vết thương, mặt khác lấy ngón tay ấn chặn vào phía đường đi của động mạch (phía trên vết thương đó). Nếu người sơ cứu không biết nghiệp vụ cấp cứu vết thương thì cần băng chặt vết thương để cầm máu tạm thời bằng mọi cách. Sau đó, nhanh chóng đưa bệnh nhân đến cơ sở y tế gần nhất.</w:t>
      </w:r>
    </w:p>
    <w:p w14:paraId="015CE3B2" w14:textId="258A6660"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141 </w:t>
      </w:r>
      <w:r w:rsidR="006572CF" w:rsidRPr="006572CF">
        <w:rPr>
          <w:rStyle w:val="Strong"/>
          <w:color w:val="008000"/>
          <w:shd w:val="clear" w:color="auto" w:fill="FFFFFF"/>
        </w:rPr>
        <w:t>(KNTT)</w:t>
      </w:r>
      <w:r w:rsidRPr="006572CF">
        <w:rPr>
          <w:color w:val="000000"/>
        </w:rPr>
        <w:t>: Hiến máu có hại cho sức khỏe không? Vì sao?</w:t>
      </w:r>
    </w:p>
    <w:p w14:paraId="6397DB1C"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53BDAAE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Hiến máu không có hại cho sức khỏe nếu thể tích máu hiến phù hợp với thể trạng cũng như tần suất hiến hợp lí.</w:t>
      </w:r>
    </w:p>
    <w:p w14:paraId="2E5203C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Giải thích:</w:t>
      </w:r>
    </w:p>
    <w:p w14:paraId="5D6B6FA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lastRenderedPageBreak/>
        <w:t>+ Nếu hiến máu phù hợp thì mặc dù sau khi hiến máu, các chỉ số trong cơ thể có chút thay đổi nhưng vẫn nằm trong giới hạn sinh lí bình thường, không gây ảnh hưởng đến hoạt động thường ngày của cơ thể.</w:t>
      </w:r>
    </w:p>
    <w:p w14:paraId="7DA878F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Thậm chí, hiến máu còn được xem là một cơ hội giúp sức khỏe được tăng cường tốt hơn vì giúp kích thích khả năng tạo máu, thải sắt ứ trệ trong các cơ quan.</w:t>
      </w:r>
    </w:p>
    <w:p w14:paraId="19C433B5" w14:textId="3B33021A" w:rsidR="00562A84" w:rsidRPr="006572CF" w:rsidRDefault="00427202"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C</w:t>
      </w:r>
      <w:r w:rsidR="00562A84" w:rsidRPr="006572CF">
        <w:rPr>
          <w:rStyle w:val="Strong"/>
          <w:color w:val="008000"/>
          <w:shd w:val="clear" w:color="auto" w:fill="FFFFFF"/>
        </w:rPr>
        <w:t xml:space="preserve">âu hỏi 2 trang 141 </w:t>
      </w:r>
      <w:r w:rsidR="006572CF" w:rsidRPr="006572CF">
        <w:rPr>
          <w:rStyle w:val="Strong"/>
          <w:color w:val="008000"/>
          <w:shd w:val="clear" w:color="auto" w:fill="FFFFFF"/>
        </w:rPr>
        <w:t>(KNTT)</w:t>
      </w:r>
      <w:r w:rsidR="00562A84" w:rsidRPr="006572CF">
        <w:rPr>
          <w:color w:val="000000"/>
        </w:rPr>
        <w:t>: Những ai có thể hiến máu được và những ai không thể hiến máu?</w:t>
      </w:r>
    </w:p>
    <w:p w14:paraId="170066BF" w14:textId="77777777" w:rsidR="00562A84" w:rsidRPr="006572CF" w:rsidRDefault="00562A84" w:rsidP="006572CF">
      <w:pPr>
        <w:pStyle w:val="NormalWeb"/>
        <w:shd w:val="clear" w:color="auto" w:fill="FFFFFF"/>
        <w:spacing w:before="0" w:beforeAutospacing="0" w:after="0" w:afterAutospacing="0" w:line="276" w:lineRule="auto"/>
        <w:ind w:left="48" w:right="48"/>
        <w:jc w:val="both"/>
      </w:pPr>
      <w:r w:rsidRPr="006572CF">
        <w:rPr>
          <w:rStyle w:val="Strong"/>
        </w:rPr>
        <w:t>Trả lời:</w:t>
      </w:r>
    </w:p>
    <w:p w14:paraId="05726583"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người có thể hiến máu được là:</w:t>
      </w:r>
    </w:p>
    <w:p w14:paraId="10AD07F1"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từ 18 – 60 tuổi, cân nặng ít nhất là 42 kg đối với nữ và 45 kg đối với nam. Không bị nhiễm hoặc không có các hành vi lây nhiễm HIV và các bệnh lây nhiễm qua đường truyền máu khác.</w:t>
      </w:r>
    </w:p>
    <w:p w14:paraId="7F06F79B"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hiến máu lần gần nhất trước đó 12 tuần hoặc hiến thành phần máu lần gần nhất trước đó 3 tuần.</w:t>
      </w:r>
    </w:p>
    <w:p w14:paraId="4955FC8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Phụ nữ không có thai hoặc không nuôi con nhỏ dưới 1 tuổi.</w:t>
      </w:r>
    </w:p>
    <w:p w14:paraId="02C6A82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người không thể hiến máu là:</w:t>
      </w:r>
    </w:p>
    <w:p w14:paraId="1A2EC953"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nhiễm hoặc đã thực hiện hành vi có nguy cơ nhiễm HIV.</w:t>
      </w:r>
    </w:p>
    <w:p w14:paraId="0FEE3C1D"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nhiễm viêm gan B, viêm gan C và các virus lây qua đường truyền máu.</w:t>
      </w:r>
    </w:p>
    <w:p w14:paraId="4184EF8A"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có các bệnh mãn tính: tim mạch, huyết áp, hô hấp,…</w:t>
      </w:r>
    </w:p>
    <w:p w14:paraId="0399D55E" w14:textId="7B6A1DB5" w:rsidR="00040D27" w:rsidRPr="006572CF" w:rsidRDefault="00040D27" w:rsidP="006572CF">
      <w:pPr>
        <w:pStyle w:val="NormalWeb"/>
        <w:shd w:val="clear" w:color="auto" w:fill="FFFFFF"/>
        <w:spacing w:before="0" w:beforeAutospacing="0" w:after="0" w:afterAutospacing="0" w:line="276" w:lineRule="auto"/>
        <w:ind w:right="48"/>
        <w:jc w:val="both"/>
        <w:rPr>
          <w:color w:val="000000"/>
        </w:rPr>
      </w:pPr>
    </w:p>
    <w:p w14:paraId="494C0C6C" w14:textId="132BEB2E" w:rsidR="00537AD5" w:rsidRPr="006572CF" w:rsidRDefault="00537AD5" w:rsidP="006572CF">
      <w:pPr>
        <w:pStyle w:val="ListParagraph"/>
        <w:numPr>
          <w:ilvl w:val="0"/>
          <w:numId w:val="36"/>
        </w:numPr>
        <w:tabs>
          <w:tab w:val="left" w:pos="283"/>
          <w:tab w:val="left" w:pos="2835"/>
          <w:tab w:val="left" w:pos="5386"/>
          <w:tab w:val="left" w:pos="7937"/>
        </w:tabs>
        <w:spacing w:after="0"/>
        <w:jc w:val="center"/>
        <w:rPr>
          <w:b/>
          <w:color w:val="0000FF"/>
          <w:sz w:val="24"/>
        </w:rPr>
      </w:pPr>
      <w:r w:rsidRPr="006572CF">
        <w:rPr>
          <w:b/>
          <w:color w:val="0000FF"/>
          <w:sz w:val="24"/>
        </w:rPr>
        <w:t>CÂU HỎI  CUỐI BÀI HỌC</w:t>
      </w:r>
    </w:p>
    <w:p w14:paraId="2F52B664" w14:textId="072A7B76" w:rsidR="00A63803" w:rsidRPr="006572CF" w:rsidRDefault="00A63803" w:rsidP="006572CF">
      <w:pPr>
        <w:pStyle w:val="ListParagraph"/>
        <w:tabs>
          <w:tab w:val="left" w:pos="283"/>
          <w:tab w:val="left" w:pos="2835"/>
          <w:tab w:val="left" w:pos="5386"/>
          <w:tab w:val="left" w:pos="7937"/>
        </w:tabs>
        <w:spacing w:after="0"/>
        <w:jc w:val="center"/>
        <w:rPr>
          <w:b/>
          <w:sz w:val="24"/>
        </w:rPr>
      </w:pPr>
      <w:r w:rsidRPr="006572CF">
        <w:rPr>
          <w:b/>
          <w:sz w:val="24"/>
        </w:rPr>
        <w:t>(KHÔNG CÓ)</w:t>
      </w:r>
    </w:p>
    <w:p w14:paraId="276122A9" w14:textId="77777777" w:rsidR="006572CF" w:rsidRDefault="006572CF" w:rsidP="006572CF">
      <w:pPr>
        <w:tabs>
          <w:tab w:val="left" w:pos="283"/>
          <w:tab w:val="left" w:pos="2835"/>
          <w:tab w:val="left" w:pos="5386"/>
          <w:tab w:val="left" w:pos="7937"/>
        </w:tabs>
        <w:spacing w:after="0" w:line="276" w:lineRule="auto"/>
        <w:jc w:val="center"/>
        <w:rPr>
          <w:b/>
          <w:color w:val="0000FF"/>
        </w:rPr>
      </w:pPr>
      <w:r>
        <w:rPr>
          <w:b/>
          <w:color w:val="0000FF"/>
        </w:rPr>
        <w:tab/>
      </w:r>
      <w:r>
        <w:rPr>
          <w:b/>
          <w:color w:val="0000FF"/>
        </w:rPr>
        <w:tab/>
        <w:t xml:space="preserve">        </w:t>
      </w:r>
      <w:r w:rsidR="00537AD5" w:rsidRPr="006572CF">
        <w:rPr>
          <w:b/>
          <w:color w:val="0000FF"/>
        </w:rPr>
        <w:t xml:space="preserve">D. SOẠN 5 CÂU TỰ LUẬN TƯƠNG TỰ </w:t>
      </w:r>
    </w:p>
    <w:p w14:paraId="27908241" w14:textId="547B87C2" w:rsidR="00537AD5" w:rsidRPr="006572CF" w:rsidRDefault="00537AD5" w:rsidP="006572CF">
      <w:pPr>
        <w:tabs>
          <w:tab w:val="left" w:pos="283"/>
          <w:tab w:val="left" w:pos="2835"/>
          <w:tab w:val="left" w:pos="5386"/>
          <w:tab w:val="left" w:pos="7937"/>
        </w:tabs>
        <w:spacing w:after="0" w:line="276" w:lineRule="auto"/>
        <w:jc w:val="center"/>
        <w:rPr>
          <w:b/>
          <w:color w:val="FF0000"/>
        </w:rPr>
      </w:pPr>
      <w:r w:rsidRPr="006572CF">
        <w:rPr>
          <w:b/>
          <w:color w:val="FF0000"/>
        </w:rPr>
        <w:t>(2 CÂU CÓ ỨNG DỤNG THỰC TẾ HOẶC HÌNH ẢNH, PHÁT TRIỂN NĂNG LỰC)</w:t>
      </w:r>
    </w:p>
    <w:p w14:paraId="11ED1C80" w14:textId="04AA72DC" w:rsidR="006D0F0F" w:rsidRPr="006572CF" w:rsidRDefault="006D0F0F" w:rsidP="006572CF">
      <w:pPr>
        <w:spacing w:after="0" w:line="276" w:lineRule="auto"/>
        <w:ind w:left="360"/>
        <w:jc w:val="both"/>
        <w:rPr>
          <w:b/>
        </w:rPr>
      </w:pPr>
      <w:r w:rsidRPr="006572CF">
        <w:rPr>
          <w:b/>
        </w:rPr>
        <w:t xml:space="preserve">1. </w:t>
      </w:r>
      <w:r w:rsidR="00CB63B8" w:rsidRPr="006572CF">
        <w:rPr>
          <w:b/>
        </w:rPr>
        <w:t>Nhóm máu O có thể cho nhóm máu nào?</w:t>
      </w:r>
    </w:p>
    <w:p w14:paraId="152E3D4D" w14:textId="7D928EEE" w:rsidR="006D0F0F" w:rsidRPr="006572CF" w:rsidRDefault="006D0F0F" w:rsidP="006572CF">
      <w:pPr>
        <w:spacing w:after="0" w:line="276" w:lineRule="auto"/>
        <w:ind w:left="360"/>
        <w:jc w:val="both"/>
      </w:pPr>
      <w:r w:rsidRPr="006572CF">
        <w:rPr>
          <w:b/>
        </w:rPr>
        <w:t>Trả lời</w:t>
      </w:r>
      <w:r w:rsidRPr="006572CF">
        <w:t xml:space="preserve"> : </w:t>
      </w:r>
      <w:r w:rsidR="00CB63B8" w:rsidRPr="006572CF">
        <w:t>Nhóm máu O có thể cho tất cả các nhóm máu khác: A, B, AB</w:t>
      </w:r>
    </w:p>
    <w:p w14:paraId="5BFDCBA1" w14:textId="1DF34925" w:rsidR="00CB63B8" w:rsidRDefault="006D0F0F" w:rsidP="006572CF">
      <w:pPr>
        <w:spacing w:after="0" w:line="276" w:lineRule="auto"/>
        <w:ind w:left="77" w:firstLine="283"/>
        <w:jc w:val="both"/>
        <w:rPr>
          <w:b/>
          <w:color w:val="000000"/>
        </w:rPr>
      </w:pPr>
      <w:r w:rsidRPr="006572CF">
        <w:rPr>
          <w:b/>
        </w:rPr>
        <w:t>2</w:t>
      </w:r>
      <w:r w:rsidR="005E05E8" w:rsidRPr="006572CF">
        <w:rPr>
          <w:b/>
        </w:rPr>
        <w:t xml:space="preserve">. </w:t>
      </w:r>
      <w:r w:rsidR="00CB63B8" w:rsidRPr="006572CF">
        <w:rPr>
          <w:b/>
          <w:color w:val="000000"/>
        </w:rPr>
        <w:t>Kháng nguyên là gì? Kháng thể là gì?</w:t>
      </w:r>
    </w:p>
    <w:p w14:paraId="2F234C24" w14:textId="77777777" w:rsidR="006572CF" w:rsidRPr="006572CF" w:rsidRDefault="006572CF" w:rsidP="006572CF">
      <w:pPr>
        <w:spacing w:after="0" w:line="276" w:lineRule="auto"/>
        <w:ind w:left="720"/>
        <w:jc w:val="both"/>
        <w:rPr>
          <w:color w:val="000000"/>
        </w:rPr>
      </w:pPr>
      <w:r w:rsidRPr="006572CF">
        <w:rPr>
          <w:b/>
        </w:rPr>
        <w:t>Trả lời</w:t>
      </w:r>
      <w:r w:rsidRPr="006572CF">
        <w:t xml:space="preserve"> </w:t>
      </w:r>
    </w:p>
    <w:p w14:paraId="3279BCB3" w14:textId="782CC0D7" w:rsidR="00CB63B8" w:rsidRPr="006572CF" w:rsidRDefault="00CB63B8" w:rsidP="006572CF">
      <w:pPr>
        <w:numPr>
          <w:ilvl w:val="0"/>
          <w:numId w:val="37"/>
        </w:numPr>
        <w:tabs>
          <w:tab w:val="clear" w:pos="1209"/>
          <w:tab w:val="num" w:pos="720"/>
        </w:tabs>
        <w:spacing w:after="0" w:line="276" w:lineRule="auto"/>
        <w:ind w:left="720"/>
        <w:jc w:val="both"/>
        <w:rPr>
          <w:color w:val="000000"/>
        </w:rPr>
      </w:pPr>
      <w:r w:rsidRPr="006572CF">
        <w:rPr>
          <w:color w:val="000000"/>
        </w:rPr>
        <w:t>Kháng nguyên là những phân tử ngoại lai có khả n</w:t>
      </w:r>
      <w:r w:rsidR="00DF4001" w:rsidRPr="006572CF">
        <w:rPr>
          <w:color w:val="000000"/>
        </w:rPr>
        <w:t>ănng</w:t>
      </w:r>
      <w:r w:rsidRPr="006572CF">
        <w:rPr>
          <w:color w:val="000000"/>
        </w:rPr>
        <w:t xml:space="preserve"> kích thích cơ thể tiết ra kháng thể. Các phân tử này có trên bề mặt tế bào vi khuẩn, bề mặt vỏ virus, hay trong các nọc độc của ong, rắn…..</w:t>
      </w:r>
    </w:p>
    <w:p w14:paraId="0348F75F" w14:textId="77777777" w:rsidR="00CB63B8" w:rsidRPr="006572CF" w:rsidRDefault="00CB63B8" w:rsidP="006572CF">
      <w:pPr>
        <w:numPr>
          <w:ilvl w:val="0"/>
          <w:numId w:val="37"/>
        </w:numPr>
        <w:tabs>
          <w:tab w:val="clear" w:pos="1209"/>
          <w:tab w:val="num" w:pos="720"/>
        </w:tabs>
        <w:spacing w:after="0" w:line="276" w:lineRule="auto"/>
        <w:ind w:left="720"/>
        <w:jc w:val="both"/>
        <w:rPr>
          <w:color w:val="000000"/>
        </w:rPr>
      </w:pPr>
      <w:r w:rsidRPr="006572CF">
        <w:rPr>
          <w:color w:val="000000"/>
        </w:rPr>
        <w:t>Kháng thể là những phân tử protein do cơ thể tiết ra để chống lại các kháng nguyên</w:t>
      </w:r>
    </w:p>
    <w:p w14:paraId="2146B0E9" w14:textId="29C8AC1B" w:rsidR="00CB63B8" w:rsidRPr="006572CF" w:rsidRDefault="00CB63B8" w:rsidP="006572CF">
      <w:pPr>
        <w:numPr>
          <w:ilvl w:val="0"/>
          <w:numId w:val="37"/>
        </w:numPr>
        <w:tabs>
          <w:tab w:val="clear" w:pos="1209"/>
          <w:tab w:val="num" w:pos="720"/>
        </w:tabs>
        <w:spacing w:after="0" w:line="276" w:lineRule="auto"/>
        <w:ind w:left="720"/>
        <w:jc w:val="both"/>
        <w:rPr>
          <w:color w:val="000000"/>
        </w:rPr>
      </w:pPr>
      <w:r w:rsidRPr="006572CF">
        <w:rPr>
          <w:color w:val="000000"/>
        </w:rPr>
        <w:t>Tương tác giữa kháng nguyên và kháng thể theo cơ chế chìa khóa và ổ</w:t>
      </w:r>
      <w:r w:rsidR="00DF4001" w:rsidRPr="006572CF">
        <w:rPr>
          <w:color w:val="000000"/>
        </w:rPr>
        <w:t xml:space="preserve"> khóa.</w:t>
      </w:r>
    </w:p>
    <w:p w14:paraId="0916A1DE" w14:textId="1B5E4120" w:rsidR="009C4471" w:rsidRPr="006572CF" w:rsidRDefault="006D0F0F" w:rsidP="006572CF">
      <w:pPr>
        <w:spacing w:after="0" w:line="276" w:lineRule="auto"/>
        <w:ind w:left="77" w:firstLine="283"/>
        <w:jc w:val="both"/>
        <w:rPr>
          <w:b/>
        </w:rPr>
      </w:pPr>
      <w:r w:rsidRPr="006572CF">
        <w:rPr>
          <w:b/>
        </w:rPr>
        <w:t>3</w:t>
      </w:r>
      <w:r w:rsidR="005E05E8" w:rsidRPr="006572CF">
        <w:rPr>
          <w:b/>
        </w:rPr>
        <w:t xml:space="preserve">. </w:t>
      </w:r>
      <w:r w:rsidR="00F72396" w:rsidRPr="006572CF">
        <w:rPr>
          <w:b/>
        </w:rPr>
        <w:t>Vacxin 5 trong 1 được</w:t>
      </w:r>
      <w:r w:rsidR="00DF4001" w:rsidRPr="006572CF">
        <w:rPr>
          <w:b/>
        </w:rPr>
        <w:t xml:space="preserve"> chích cho các em bé từ 3 tháng tuổi theo chương trình tiêm chủng quốc gia, vaccine</w:t>
      </w:r>
      <w:r w:rsidR="00F72396" w:rsidRPr="006572CF">
        <w:rPr>
          <w:b/>
        </w:rPr>
        <w:t xml:space="preserve"> tích hợp gồm 5</w:t>
      </w:r>
      <w:r w:rsidR="006572CF">
        <w:rPr>
          <w:b/>
        </w:rPr>
        <w:t xml:space="preserve"> loại</w:t>
      </w:r>
      <w:r w:rsidR="00DF4001" w:rsidRPr="006572CF">
        <w:rPr>
          <w:b/>
        </w:rPr>
        <w:t xml:space="preserve"> vaccine phòng các </w:t>
      </w:r>
      <w:r w:rsidR="00F72396" w:rsidRPr="006572CF">
        <w:rPr>
          <w:b/>
        </w:rPr>
        <w:t xml:space="preserve"> bệnh nào?</w:t>
      </w:r>
    </w:p>
    <w:p w14:paraId="561C0B56" w14:textId="0BEAC5FD" w:rsidR="00F72396" w:rsidRPr="006572CF" w:rsidRDefault="00C47F81" w:rsidP="006572CF">
      <w:pPr>
        <w:spacing w:after="0" w:line="276" w:lineRule="auto"/>
        <w:ind w:left="360"/>
        <w:jc w:val="both"/>
        <w:rPr>
          <w:b/>
        </w:rPr>
      </w:pPr>
      <w:r w:rsidRPr="006572CF">
        <w:rPr>
          <w:b/>
        </w:rPr>
        <w:t>Trả lời</w:t>
      </w:r>
      <w:r w:rsidR="00CB63B8" w:rsidRPr="006572CF">
        <w:rPr>
          <w:b/>
        </w:rPr>
        <w:t xml:space="preserve">: </w:t>
      </w:r>
      <w:r w:rsidR="00F72396" w:rsidRPr="006572CF">
        <w:rPr>
          <w:color w:val="040C28"/>
        </w:rPr>
        <w:t>Bạch hầu, ho gà, uốn ván, viêm màng não mủ/viêm phổi do vi khuẩn HiB và viêm gan B</w:t>
      </w:r>
    </w:p>
    <w:p w14:paraId="07636B55" w14:textId="0CEBC97F" w:rsidR="00F72396" w:rsidRPr="006572CF" w:rsidRDefault="006D0F0F" w:rsidP="006572CF">
      <w:pPr>
        <w:spacing w:after="0" w:line="276" w:lineRule="auto"/>
        <w:ind w:left="360"/>
        <w:jc w:val="both"/>
        <w:rPr>
          <w:b/>
        </w:rPr>
      </w:pPr>
      <w:r w:rsidRPr="006572CF">
        <w:rPr>
          <w:b/>
        </w:rPr>
        <w:t>4</w:t>
      </w:r>
      <w:r w:rsidR="005E05E8" w:rsidRPr="006572CF">
        <w:rPr>
          <w:b/>
        </w:rPr>
        <w:t>.</w:t>
      </w:r>
      <w:r w:rsidR="00F72396" w:rsidRPr="006572CF">
        <w:t xml:space="preserve"> </w:t>
      </w:r>
      <w:r w:rsidR="00F72396" w:rsidRPr="006572CF">
        <w:rPr>
          <w:b/>
        </w:rPr>
        <w:t xml:space="preserve"> Tại sao khi tiêm thuốc chữa bệnh thì thường tiêm vào tĩnh mạch?</w:t>
      </w:r>
    </w:p>
    <w:p w14:paraId="2F7839DE" w14:textId="60647AF6" w:rsidR="00F72396" w:rsidRPr="006572CF" w:rsidRDefault="00F72396" w:rsidP="006572CF">
      <w:pPr>
        <w:spacing w:after="0" w:line="276" w:lineRule="auto"/>
        <w:ind w:left="360"/>
        <w:jc w:val="both"/>
        <w:rPr>
          <w:b/>
        </w:rPr>
      </w:pPr>
      <w:r w:rsidRPr="006572CF">
        <w:rPr>
          <w:noProof/>
        </w:rPr>
        <w:drawing>
          <wp:inline distT="0" distB="0" distL="0" distR="0" wp14:anchorId="09CE0F6E" wp14:editId="4D615893">
            <wp:extent cx="2247900" cy="140617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47619" cy="1406000"/>
                    </a:xfrm>
                    <a:prstGeom prst="rect">
                      <a:avLst/>
                    </a:prstGeom>
                  </pic:spPr>
                </pic:pic>
              </a:graphicData>
            </a:graphic>
          </wp:inline>
        </w:drawing>
      </w:r>
    </w:p>
    <w:p w14:paraId="1D6CCAE3" w14:textId="69912815" w:rsidR="00F72396" w:rsidRPr="006572CF" w:rsidRDefault="006572CF" w:rsidP="006572CF">
      <w:pPr>
        <w:spacing w:after="0" w:line="276" w:lineRule="auto"/>
        <w:ind w:left="360"/>
        <w:jc w:val="both"/>
      </w:pPr>
      <w:r w:rsidRPr="006572CF">
        <w:rPr>
          <w:b/>
        </w:rPr>
        <w:t>Trả lời</w:t>
      </w:r>
      <w:r>
        <w:rPr>
          <w:b/>
        </w:rPr>
        <w:t xml:space="preserve">: </w:t>
      </w:r>
      <w:r w:rsidR="005E05E8" w:rsidRPr="006572CF">
        <w:t xml:space="preserve"> </w:t>
      </w:r>
      <w:r w:rsidR="00F72396" w:rsidRPr="006572CF">
        <w:t>Tiêm tĩnh mạch vì:</w:t>
      </w:r>
    </w:p>
    <w:p w14:paraId="0E4168CF" w14:textId="77777777" w:rsidR="00F72396" w:rsidRPr="006572CF" w:rsidRDefault="00F72396" w:rsidP="006572CF">
      <w:pPr>
        <w:spacing w:after="0" w:line="276" w:lineRule="auto"/>
        <w:ind w:left="360"/>
        <w:jc w:val="both"/>
      </w:pPr>
      <w:r w:rsidRPr="006572CF">
        <w:lastRenderedPageBreak/>
        <w:t xml:space="preserve"> + Động mạch có áp lực mạnh khi rút kim tiêm thường gây phụt máu.</w:t>
      </w:r>
    </w:p>
    <w:p w14:paraId="0BB7704C" w14:textId="77777777" w:rsidR="00F72396" w:rsidRPr="006572CF" w:rsidRDefault="00F72396" w:rsidP="006572CF">
      <w:pPr>
        <w:spacing w:after="0" w:line="276" w:lineRule="auto"/>
        <w:ind w:left="360"/>
        <w:jc w:val="both"/>
      </w:pPr>
      <w:r w:rsidRPr="006572CF">
        <w:t xml:space="preserve"> + Động mạch nằm sâu trong thịt nên khó tìm thấy . </w:t>
      </w:r>
    </w:p>
    <w:p w14:paraId="37EE5D49" w14:textId="77777777" w:rsidR="00F72396" w:rsidRPr="006572CF" w:rsidRDefault="00F72396" w:rsidP="006572CF">
      <w:pPr>
        <w:spacing w:after="0" w:line="276" w:lineRule="auto"/>
        <w:ind w:left="360"/>
        <w:jc w:val="both"/>
      </w:pPr>
      <w:r w:rsidRPr="006572CF">
        <w:t xml:space="preserve">+ Động mạch đưa máu đi đến cảc cơ quan. </w:t>
      </w:r>
    </w:p>
    <w:p w14:paraId="3FDEE0E0" w14:textId="77777777" w:rsidR="00F72396" w:rsidRPr="006572CF" w:rsidRDefault="00F72396" w:rsidP="006572CF">
      <w:pPr>
        <w:spacing w:after="0" w:line="276" w:lineRule="auto"/>
        <w:ind w:left="360"/>
        <w:jc w:val="both"/>
      </w:pPr>
      <w:r w:rsidRPr="006572CF">
        <w:t xml:space="preserve">+ Tĩnh mạch có lòng rộng nên dễ luồn kim tiêm. </w:t>
      </w:r>
    </w:p>
    <w:p w14:paraId="2DA26C24" w14:textId="77777777" w:rsidR="00F72396" w:rsidRPr="006572CF" w:rsidRDefault="00F72396" w:rsidP="006572CF">
      <w:pPr>
        <w:spacing w:after="0" w:line="276" w:lineRule="auto"/>
        <w:ind w:left="360"/>
        <w:jc w:val="both"/>
      </w:pPr>
      <w:r w:rsidRPr="006572CF">
        <w:t xml:space="preserve">+ Tĩnh mạch nằm cạn nên dễ tìm thấy. </w:t>
      </w:r>
    </w:p>
    <w:p w14:paraId="6AB50031" w14:textId="4B1B66FC" w:rsidR="00F72396" w:rsidRPr="006572CF" w:rsidRDefault="00F72396" w:rsidP="006572CF">
      <w:pPr>
        <w:spacing w:after="0" w:line="276" w:lineRule="auto"/>
        <w:ind w:left="360"/>
        <w:jc w:val="both"/>
      </w:pPr>
      <w:r w:rsidRPr="006572CF">
        <w:t xml:space="preserve">+ Tĩnh mạch đưa máu về tim. </w:t>
      </w:r>
    </w:p>
    <w:p w14:paraId="7561D97B" w14:textId="48BA411E" w:rsidR="00F72396" w:rsidRPr="006572CF" w:rsidRDefault="00F72396" w:rsidP="006572CF">
      <w:pPr>
        <w:spacing w:after="0" w:line="276" w:lineRule="auto"/>
        <w:ind w:left="360"/>
        <w:jc w:val="both"/>
        <w:rPr>
          <w:b/>
        </w:rPr>
      </w:pPr>
      <w:r w:rsidRPr="006572CF">
        <w:rPr>
          <w:b/>
        </w:rPr>
        <w:t>5. Vận tốc máu thay đổi như thế nào trong hệ mạch? Ý nghĩa của sự thay đổi đó</w:t>
      </w:r>
      <w:r w:rsidR="00CB63B8" w:rsidRPr="006572CF">
        <w:rPr>
          <w:b/>
        </w:rPr>
        <w:t>?</w:t>
      </w:r>
    </w:p>
    <w:p w14:paraId="754ABD71" w14:textId="3B0B75EC" w:rsidR="00F72396" w:rsidRPr="006572CF" w:rsidRDefault="00427202" w:rsidP="006572CF">
      <w:pPr>
        <w:spacing w:after="0" w:line="276" w:lineRule="auto"/>
        <w:ind w:left="360"/>
        <w:jc w:val="both"/>
      </w:pPr>
      <w:r w:rsidRPr="006572CF">
        <w:rPr>
          <w:b/>
        </w:rPr>
        <w:t xml:space="preserve"> </w:t>
      </w:r>
      <w:r w:rsidR="006572CF" w:rsidRPr="006572CF">
        <w:rPr>
          <w:b/>
        </w:rPr>
        <w:t>Trả lời</w:t>
      </w:r>
      <w:r w:rsidR="006572CF" w:rsidRPr="006572CF">
        <w:t xml:space="preserve"> </w:t>
      </w:r>
      <w:r w:rsidR="006572CF">
        <w:t xml:space="preserve">: </w:t>
      </w:r>
      <w:r w:rsidRPr="006572CF">
        <w:t xml:space="preserve">Vận tốc máu thay đổi trong hệ mạch. </w:t>
      </w:r>
    </w:p>
    <w:p w14:paraId="2C23E455" w14:textId="77777777" w:rsidR="00F72396" w:rsidRPr="006572CF" w:rsidRDefault="00427202" w:rsidP="006572CF">
      <w:pPr>
        <w:spacing w:after="0" w:line="276" w:lineRule="auto"/>
        <w:ind w:left="360"/>
        <w:jc w:val="both"/>
      </w:pPr>
      <w:r w:rsidRPr="006572CF">
        <w:t xml:space="preserve">- Vận tốc máu trong mạch giảm dần từ động mạch cho đến mao mạch (0,5m/s ở động mạch → xuống 0,001 m/s ở mao mạch), sau đó lại tăng dần trong tĩnh mạch. </w:t>
      </w:r>
    </w:p>
    <w:p w14:paraId="2C60FD4F" w14:textId="77777777" w:rsidR="00CB63B8" w:rsidRPr="006572CF" w:rsidRDefault="00427202" w:rsidP="006572CF">
      <w:pPr>
        <w:spacing w:after="0" w:line="276" w:lineRule="auto"/>
        <w:ind w:left="360"/>
        <w:jc w:val="both"/>
      </w:pPr>
      <w:r w:rsidRPr="006572CF">
        <w:t xml:space="preserve">- Ý nghĩa của việc thay đổi đó: </w:t>
      </w:r>
    </w:p>
    <w:p w14:paraId="7ED03956" w14:textId="1FE27846" w:rsidR="00F72396" w:rsidRPr="006572CF" w:rsidRDefault="00427202" w:rsidP="006572CF">
      <w:pPr>
        <w:spacing w:after="0" w:line="276" w:lineRule="auto"/>
        <w:ind w:left="360"/>
        <w:jc w:val="both"/>
      </w:pPr>
      <w:r w:rsidRPr="006572CF">
        <w:t xml:space="preserve">+ Máu vận chuyển nhanh ở động mạch để đáp ứng nhu cầu tạo năng lượng cho các tế bào hoạt động (đặc biệt khi lao động nặng). </w:t>
      </w:r>
    </w:p>
    <w:p w14:paraId="1EF9D174" w14:textId="77777777" w:rsidR="00F72396" w:rsidRPr="006572CF" w:rsidRDefault="00427202" w:rsidP="006572CF">
      <w:pPr>
        <w:spacing w:after="0" w:line="276" w:lineRule="auto"/>
        <w:ind w:left="360"/>
        <w:jc w:val="both"/>
      </w:pPr>
      <w:r w:rsidRPr="006572CF">
        <w:t xml:space="preserve">+ Máu vận chuyển chậm ở mao mạch để tạo điều kiện cho quá trình thực hiện trao đổi chất diễn ra hiệu quả. </w:t>
      </w:r>
    </w:p>
    <w:p w14:paraId="6E3D5577" w14:textId="70E520A9" w:rsidR="009C4471" w:rsidRPr="006572CF" w:rsidRDefault="00427202" w:rsidP="006572CF">
      <w:pPr>
        <w:spacing w:after="0" w:line="276" w:lineRule="auto"/>
        <w:ind w:left="360"/>
        <w:jc w:val="both"/>
        <w:rPr>
          <w:color w:val="FF0000"/>
        </w:rPr>
      </w:pPr>
      <w:r w:rsidRPr="006572CF">
        <w:t>+ Máu vận chuyển nhanh trở lại ở tĩnh mạch để kịp thời đưa máu về tim.</w:t>
      </w:r>
    </w:p>
    <w:p w14:paraId="3F095503" w14:textId="6A22D26C" w:rsidR="00F55460" w:rsidRPr="006572CF" w:rsidRDefault="00537AD5" w:rsidP="006572CF">
      <w:pPr>
        <w:spacing w:after="0" w:line="276" w:lineRule="auto"/>
        <w:jc w:val="both"/>
        <w:rPr>
          <w:b/>
          <w:color w:val="0000FF"/>
        </w:rPr>
      </w:pPr>
      <w:r w:rsidRPr="006572CF">
        <w:rPr>
          <w:b/>
          <w:color w:val="0000FF"/>
        </w:rPr>
        <w:t>E</w:t>
      </w:r>
      <w:r w:rsidR="00F55460" w:rsidRPr="006572CF">
        <w:rPr>
          <w:b/>
          <w:color w:val="0000FF"/>
        </w:rPr>
        <w:t>. BÀI TẬP TRẮC NGHIỆM</w:t>
      </w:r>
    </w:p>
    <w:p w14:paraId="714D144C" w14:textId="349C93AB" w:rsidR="00537AD5" w:rsidRPr="006572CF" w:rsidRDefault="00537AD5" w:rsidP="006572CF">
      <w:pPr>
        <w:spacing w:after="0" w:line="276" w:lineRule="auto"/>
        <w:jc w:val="both"/>
        <w:rPr>
          <w:b/>
          <w:color w:val="0000FF"/>
        </w:rPr>
      </w:pPr>
      <w:r w:rsidRPr="006572CF">
        <w:rPr>
          <w:b/>
        </w:rPr>
        <w:t>Soạn 15 câu trắc nghiệm : + (5 câu hiểu + 3 câu vận dụng = 8 câu (có 3 câu có ứng dụng thực tế hoặc hình ảnh, phát triển năng lực).</w:t>
      </w:r>
    </w:p>
    <w:p w14:paraId="48E61960" w14:textId="4D53785E" w:rsidR="00F55460" w:rsidRPr="006572CF" w:rsidRDefault="00F55460" w:rsidP="006572CF">
      <w:pPr>
        <w:tabs>
          <w:tab w:val="left" w:pos="750"/>
        </w:tabs>
        <w:spacing w:after="0" w:line="276" w:lineRule="auto"/>
        <w:jc w:val="both"/>
        <w:rPr>
          <w:b/>
        </w:rPr>
      </w:pPr>
      <w:r w:rsidRPr="006572CF">
        <w:rPr>
          <w:b/>
          <w:color w:val="FF0000"/>
        </w:rPr>
        <w:t>MỨC ĐỘ 1: BIẾT</w:t>
      </w:r>
      <w:r w:rsidR="00537AD5" w:rsidRPr="006572CF">
        <w:rPr>
          <w:b/>
          <w:color w:val="FF0000"/>
        </w:rPr>
        <w:t xml:space="preserve"> (</w:t>
      </w:r>
      <w:r w:rsidR="00537AD5" w:rsidRPr="006572CF">
        <w:rPr>
          <w:b/>
        </w:rPr>
        <w:t xml:space="preserve">7 câu biết) </w:t>
      </w:r>
    </w:p>
    <w:p w14:paraId="2C8C806F" w14:textId="6906A243"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5F03EC" w:rsidRPr="006572CF">
        <w:rPr>
          <w:b/>
          <w:bCs/>
          <w:color w:val="000000" w:themeColor="text1"/>
        </w:rPr>
        <w:t>1</w:t>
      </w:r>
      <w:r w:rsidR="005F03EC" w:rsidRPr="006572CF">
        <w:rPr>
          <w:bCs/>
          <w:color w:val="000000" w:themeColor="text1"/>
        </w:rPr>
        <w:t>.</w:t>
      </w:r>
      <w:r w:rsidRPr="006572CF">
        <w:rPr>
          <w:color w:val="000000" w:themeColor="text1"/>
        </w:rPr>
        <w:t> Hệ mạch máu gồm mấy loại mạch?</w:t>
      </w:r>
    </w:p>
    <w:p w14:paraId="2527FC2A" w14:textId="77777777"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color w:val="000000" w:themeColor="text1"/>
        </w:rPr>
        <w:t>   </w:t>
      </w:r>
      <w:r w:rsidRPr="006572CF">
        <w:rPr>
          <w:bCs/>
          <w:color w:val="000000" w:themeColor="text1"/>
        </w:rPr>
        <w:t>A.</w:t>
      </w:r>
      <w:r w:rsidRPr="006572CF">
        <w:rPr>
          <w:color w:val="000000" w:themeColor="text1"/>
        </w:rPr>
        <w:t> 1      </w:t>
      </w:r>
      <w:r w:rsidRPr="006572CF">
        <w:rPr>
          <w:bCs/>
          <w:color w:val="000000" w:themeColor="text1"/>
        </w:rPr>
        <w:t>B.</w:t>
      </w:r>
      <w:r w:rsidRPr="006572CF">
        <w:rPr>
          <w:color w:val="000000" w:themeColor="text1"/>
        </w:rPr>
        <w:t> 2</w:t>
      </w:r>
    </w:p>
    <w:p w14:paraId="0A01A8EF" w14:textId="77777777"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t>   </w:t>
      </w:r>
      <w:r w:rsidRPr="006572CF">
        <w:rPr>
          <w:bCs/>
          <w:highlight w:val="yellow"/>
        </w:rPr>
        <w:t>C.</w:t>
      </w:r>
      <w:r w:rsidRPr="006572CF">
        <w:rPr>
          <w:highlight w:val="yellow"/>
        </w:rPr>
        <w:t> 3</w:t>
      </w:r>
      <w:r w:rsidRPr="006572CF">
        <w:t>      </w:t>
      </w:r>
      <w:r w:rsidRPr="006572CF">
        <w:rPr>
          <w:bCs/>
          <w:color w:val="000000" w:themeColor="text1"/>
        </w:rPr>
        <w:t>D.</w:t>
      </w:r>
      <w:r w:rsidRPr="006572CF">
        <w:rPr>
          <w:color w:val="000000" w:themeColor="text1"/>
        </w:rPr>
        <w:t> 4</w:t>
      </w:r>
    </w:p>
    <w:p w14:paraId="3E8BE597" w14:textId="6A32AD27"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
          <w:bCs/>
          <w:color w:val="000000" w:themeColor="text1"/>
        </w:rPr>
        <w:t>Câu 2</w:t>
      </w:r>
      <w:r w:rsidRPr="006572CF">
        <w:rPr>
          <w:bCs/>
          <w:color w:val="000000" w:themeColor="text1"/>
        </w:rPr>
        <w:t>. Chức năng của bạch cầu là gì?</w:t>
      </w:r>
    </w:p>
    <w:p w14:paraId="6CC18891" w14:textId="77777777"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A. Vận chuyển chất khí</w:t>
      </w:r>
      <w:r w:rsidRPr="006572CF">
        <w:rPr>
          <w:bCs/>
          <w:color w:val="000000" w:themeColor="text1"/>
        </w:rPr>
        <w:tab/>
      </w:r>
      <w:r w:rsidRPr="006572CF">
        <w:rPr>
          <w:bCs/>
          <w:color w:val="000000" w:themeColor="text1"/>
        </w:rPr>
        <w:tab/>
      </w:r>
      <w:r w:rsidRPr="006572CF">
        <w:rPr>
          <w:bCs/>
          <w:color w:val="000000" w:themeColor="text1"/>
        </w:rPr>
        <w:tab/>
      </w:r>
    </w:p>
    <w:p w14:paraId="35299858" w14:textId="4C5DFB1B"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B. Đông máu giúp cơ thể không bị mất máu nhiều.</w:t>
      </w:r>
    </w:p>
    <w:p w14:paraId="265ACBF3" w14:textId="77777777" w:rsidR="005F03EC" w:rsidRPr="006572CF" w:rsidRDefault="005F03EC" w:rsidP="006572CF">
      <w:pPr>
        <w:pStyle w:val="NormalWeb"/>
        <w:spacing w:before="0" w:beforeAutospacing="0" w:after="0" w:afterAutospacing="0" w:line="276" w:lineRule="auto"/>
        <w:ind w:left="48" w:right="48"/>
        <w:jc w:val="both"/>
        <w:rPr>
          <w:bCs/>
        </w:rPr>
      </w:pPr>
      <w:r w:rsidRPr="006572CF">
        <w:rPr>
          <w:bCs/>
          <w:highlight w:val="yellow"/>
        </w:rPr>
        <w:t>C. Bảo vệ cơ thể bằng cơ chế thực bào, tiết kháng thể, tiết tế bào limpoT.</w:t>
      </w:r>
    </w:p>
    <w:p w14:paraId="33E4631D" w14:textId="462D1E64" w:rsidR="00CB63B8"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D.  Vận chuyển các chất dinh dưỡng và các chất khác.</w:t>
      </w:r>
    </w:p>
    <w:p w14:paraId="4E2CCE3A" w14:textId="47D4386B" w:rsidR="00CB63B8" w:rsidRPr="006572CF" w:rsidRDefault="007D1C29" w:rsidP="006572CF">
      <w:pPr>
        <w:spacing w:after="0" w:line="276" w:lineRule="auto"/>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3</w:t>
      </w:r>
      <w:r w:rsidRPr="006572CF">
        <w:rPr>
          <w:rFonts w:eastAsia="Times"/>
          <w:b/>
          <w:color w:val="000000" w:themeColor="text1"/>
        </w:rPr>
        <w:t xml:space="preserve">. </w:t>
      </w:r>
      <w:r w:rsidRPr="006572CF">
        <w:rPr>
          <w:rFonts w:eastAsia="Times"/>
          <w:color w:val="000000" w:themeColor="text1"/>
        </w:rPr>
        <w:t>Khi hồng cầu kết hợp với chất khí nào thì máu sẽ có màu đỏ tươi ?</w:t>
      </w:r>
    </w:p>
    <w:p w14:paraId="78A78C61" w14:textId="20E81B54" w:rsidR="007D1C29" w:rsidRPr="006572CF" w:rsidRDefault="007D1C29" w:rsidP="006572CF">
      <w:pPr>
        <w:spacing w:after="0" w:line="276" w:lineRule="auto"/>
        <w:ind w:firstLine="283"/>
        <w:jc w:val="both"/>
        <w:rPr>
          <w:color w:val="000000" w:themeColor="text1"/>
        </w:rPr>
      </w:pPr>
      <w:r w:rsidRPr="006572CF">
        <w:rPr>
          <w:rFonts w:eastAsia="Times"/>
          <w:color w:val="000000" w:themeColor="text1"/>
        </w:rPr>
        <w:t xml:space="preserve"> A. N</w:t>
      </w:r>
      <w:r w:rsidRPr="006572CF">
        <w:rPr>
          <w:rFonts w:eastAsia="Times"/>
          <w:color w:val="000000" w:themeColor="text1"/>
          <w:vertAlign w:val="subscript"/>
        </w:rPr>
        <w:t>2</w:t>
      </w:r>
      <w:r w:rsidRPr="006572CF">
        <w:rPr>
          <w:rFonts w:eastAsia="Times"/>
          <w:color w:val="000000" w:themeColor="text1"/>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color w:val="000000" w:themeColor="text1"/>
        </w:rPr>
        <w:t>B. CO</w:t>
      </w:r>
      <w:r w:rsidRPr="006572CF">
        <w:rPr>
          <w:rFonts w:eastAsia="Times"/>
          <w:color w:val="000000" w:themeColor="text1"/>
          <w:vertAlign w:val="subscript"/>
        </w:rPr>
        <w:t>2</w:t>
      </w:r>
      <w:r w:rsidRPr="006572CF">
        <w:rPr>
          <w:rFonts w:eastAsia="Times"/>
          <w:color w:val="000000" w:themeColor="text1"/>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highlight w:val="yellow"/>
        </w:rPr>
        <w:t>C. O</w:t>
      </w:r>
      <w:r w:rsidRPr="006572CF">
        <w:rPr>
          <w:rFonts w:eastAsia="Times"/>
          <w:highlight w:val="yellow"/>
          <w:vertAlign w:val="subscript"/>
        </w:rPr>
        <w:t>2</w:t>
      </w:r>
      <w:r w:rsidRPr="006572CF">
        <w:rPr>
          <w:rFonts w:eastAsia="Times"/>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color w:val="000000" w:themeColor="text1"/>
        </w:rPr>
        <w:t xml:space="preserve">D. CO </w:t>
      </w:r>
    </w:p>
    <w:p w14:paraId="4EC16E22" w14:textId="1A2FBE06" w:rsidR="007D1C29" w:rsidRPr="006572CF" w:rsidRDefault="007D1C29" w:rsidP="006572CF">
      <w:pPr>
        <w:widowControl w:val="0"/>
        <w:pBdr>
          <w:between w:val="nil"/>
        </w:pBdr>
        <w:spacing w:after="0" w:line="276" w:lineRule="auto"/>
        <w:ind w:left="3" w:right="100" w:firstLine="9"/>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4</w:t>
      </w:r>
      <w:r w:rsidRPr="006572CF">
        <w:rPr>
          <w:rFonts w:eastAsia="Times"/>
          <w:b/>
          <w:color w:val="000000" w:themeColor="text1"/>
        </w:rPr>
        <w:t xml:space="preserve">. </w:t>
      </w:r>
      <w:r w:rsidRPr="006572CF">
        <w:rPr>
          <w:rFonts w:eastAsia="Times"/>
          <w:color w:val="000000" w:themeColor="text1"/>
        </w:rPr>
        <w:t xml:space="preserve">Trong máu, huyết tương chiếm tỉ lệ bao nhiêu về thể tích ? </w:t>
      </w:r>
    </w:p>
    <w:p w14:paraId="6DAAE2CB" w14:textId="7039EA95" w:rsidR="007D1C29" w:rsidRPr="006572CF" w:rsidRDefault="007D1C29" w:rsidP="006572CF">
      <w:pPr>
        <w:widowControl w:val="0"/>
        <w:pBdr>
          <w:between w:val="nil"/>
        </w:pBdr>
        <w:spacing w:after="0" w:line="276" w:lineRule="auto"/>
        <w:ind w:left="3" w:firstLine="280"/>
        <w:jc w:val="both"/>
        <w:rPr>
          <w:rFonts w:eastAsia="Times"/>
          <w:color w:val="000000" w:themeColor="text1"/>
        </w:rPr>
      </w:pPr>
      <w:r w:rsidRPr="006572CF">
        <w:rPr>
          <w:rFonts w:eastAsia="Times"/>
          <w:color w:val="000000" w:themeColor="text1"/>
        </w:rPr>
        <w:t xml:space="preserve">A. 75% </w:t>
      </w:r>
      <w:r w:rsidR="005F03EC" w:rsidRPr="006572CF">
        <w:rPr>
          <w:rFonts w:eastAsia="Times"/>
          <w:color w:val="000000" w:themeColor="text1"/>
        </w:rPr>
        <w:tab/>
      </w:r>
      <w:r w:rsidR="005F03EC" w:rsidRPr="006572CF">
        <w:rPr>
          <w:rFonts w:eastAsia="Times"/>
          <w:color w:val="000000" w:themeColor="text1"/>
        </w:rPr>
        <w:tab/>
      </w:r>
      <w:r w:rsidRPr="006572CF">
        <w:rPr>
          <w:rFonts w:eastAsia="Times"/>
          <w:color w:val="000000" w:themeColor="text1"/>
        </w:rPr>
        <w:t xml:space="preserve">B. 60%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color w:val="000000" w:themeColor="text1"/>
        </w:rPr>
        <w:t xml:space="preserve">C. 45%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highlight w:val="yellow"/>
        </w:rPr>
        <w:t>D. 55%</w:t>
      </w:r>
      <w:r w:rsidRPr="006572CF">
        <w:rPr>
          <w:rFonts w:eastAsia="Times"/>
        </w:rPr>
        <w:t xml:space="preserve"> </w:t>
      </w:r>
    </w:p>
    <w:p w14:paraId="1CAA8F43" w14:textId="77777777" w:rsidR="006572CF" w:rsidRDefault="007D1C29" w:rsidP="006572CF">
      <w:pPr>
        <w:widowControl w:val="0"/>
        <w:pBdr>
          <w:between w:val="nil"/>
        </w:pBdr>
        <w:spacing w:after="0" w:line="276" w:lineRule="auto"/>
        <w:ind w:left="12" w:right="1873"/>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5</w:t>
      </w:r>
      <w:r w:rsidRPr="006572CF">
        <w:rPr>
          <w:rFonts w:eastAsia="Times"/>
          <w:b/>
          <w:color w:val="000000" w:themeColor="text1"/>
        </w:rPr>
        <w:t xml:space="preserve">. </w:t>
      </w:r>
      <w:r w:rsidRPr="006572CF">
        <w:rPr>
          <w:rFonts w:eastAsia="Times"/>
          <w:color w:val="000000" w:themeColor="text1"/>
        </w:rPr>
        <w:t xml:space="preserve">Ở người, loại mạch nào là nơi xảy ra sự trao đổi chất với tế bào ? </w:t>
      </w:r>
    </w:p>
    <w:p w14:paraId="4FCB7AC9" w14:textId="5646B1DD" w:rsidR="007D1C29" w:rsidRPr="006572CF" w:rsidRDefault="007D1C29" w:rsidP="006572CF">
      <w:pPr>
        <w:widowControl w:val="0"/>
        <w:pBdr>
          <w:between w:val="nil"/>
        </w:pBdr>
        <w:spacing w:after="0" w:line="276" w:lineRule="auto"/>
        <w:ind w:left="12" w:right="1873" w:firstLine="271"/>
        <w:jc w:val="both"/>
        <w:rPr>
          <w:rFonts w:eastAsia="Times"/>
          <w:color w:val="000000" w:themeColor="text1"/>
        </w:rPr>
      </w:pPr>
      <w:r w:rsidRPr="006572CF">
        <w:rPr>
          <w:rFonts w:eastAsia="Times"/>
          <w:color w:val="000000" w:themeColor="text1"/>
        </w:rPr>
        <w:t xml:space="preserve">A. Mao mạch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highlight w:val="yellow"/>
        </w:rPr>
        <w:t>B. Tĩnh mạch</w:t>
      </w:r>
      <w:r w:rsidRPr="006572CF">
        <w:rPr>
          <w:rFonts w:eastAsia="Times"/>
        </w:rPr>
        <w:t xml:space="preserve"> </w:t>
      </w:r>
    </w:p>
    <w:p w14:paraId="4C324038" w14:textId="712251C9" w:rsidR="007D1C29" w:rsidRPr="006572CF" w:rsidRDefault="007D1C29" w:rsidP="006572CF">
      <w:pPr>
        <w:widowControl w:val="0"/>
        <w:pBdr>
          <w:between w:val="nil"/>
        </w:pBdr>
        <w:spacing w:after="0" w:line="276" w:lineRule="auto"/>
        <w:ind w:left="9" w:firstLine="3"/>
        <w:jc w:val="both"/>
        <w:rPr>
          <w:rFonts w:eastAsia="Times"/>
          <w:color w:val="000000" w:themeColor="text1"/>
        </w:rPr>
      </w:pPr>
      <w:r w:rsidRPr="006572CF">
        <w:rPr>
          <w:rFonts w:eastAsia="Times"/>
          <w:color w:val="000000" w:themeColor="text1"/>
        </w:rPr>
        <w:t xml:space="preserve">C. Động mạch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006572CF">
        <w:rPr>
          <w:rFonts w:eastAsia="Times"/>
          <w:color w:val="000000" w:themeColor="text1"/>
        </w:rPr>
        <w:tab/>
      </w:r>
      <w:r w:rsidRPr="006572CF">
        <w:rPr>
          <w:rFonts w:eastAsia="Times"/>
          <w:color w:val="000000" w:themeColor="text1"/>
        </w:rPr>
        <w:t xml:space="preserve">D. Tất cả các phương án  </w:t>
      </w:r>
    </w:p>
    <w:p w14:paraId="3ED67DF5" w14:textId="40DEBFFC" w:rsidR="007D1C29" w:rsidRPr="006572CF" w:rsidRDefault="007D1C29" w:rsidP="006572CF">
      <w:pPr>
        <w:widowControl w:val="0"/>
        <w:pBdr>
          <w:between w:val="nil"/>
        </w:pBdr>
        <w:spacing w:after="0" w:line="276" w:lineRule="auto"/>
        <w:ind w:left="3" w:right="1014" w:firstLine="9"/>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6</w:t>
      </w:r>
      <w:r w:rsidRPr="006572CF">
        <w:rPr>
          <w:rFonts w:eastAsia="Times"/>
          <w:b/>
          <w:color w:val="000000" w:themeColor="text1"/>
        </w:rPr>
        <w:t xml:space="preserve">. </w:t>
      </w:r>
      <w:r w:rsidRPr="006572CF">
        <w:rPr>
          <w:rFonts w:eastAsia="Times"/>
          <w:color w:val="000000" w:themeColor="text1"/>
        </w:rPr>
        <w:t>Mao mạch có điểm gì đặc biệt để tăng hiệu quả trao đổi chất với tế</w:t>
      </w:r>
      <w:r w:rsidR="00CB63B8" w:rsidRPr="006572CF">
        <w:rPr>
          <w:rFonts w:eastAsia="Times"/>
          <w:color w:val="000000" w:themeColor="text1"/>
        </w:rPr>
        <w:t xml:space="preserve"> bào ? 1</w:t>
      </w:r>
      <w:r w:rsidRPr="006572CF">
        <w:rPr>
          <w:rFonts w:eastAsia="Times"/>
          <w:color w:val="000000" w:themeColor="text1"/>
        </w:rPr>
        <w:t xml:space="preserve">. Vận tốc dòng máu chảy rất chậm </w:t>
      </w:r>
    </w:p>
    <w:p w14:paraId="45AB0322" w14:textId="6ECAFBD3" w:rsidR="007D1C29"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2</w:t>
      </w:r>
      <w:r w:rsidR="007D1C29" w:rsidRPr="006572CF">
        <w:rPr>
          <w:rFonts w:eastAsia="Times"/>
          <w:color w:val="000000" w:themeColor="text1"/>
        </w:rPr>
        <w:t xml:space="preserve">. Thành mạch </w:t>
      </w:r>
      <w:r w:rsidRPr="006572CF">
        <w:rPr>
          <w:rFonts w:eastAsia="Times"/>
          <w:color w:val="000000" w:themeColor="text1"/>
        </w:rPr>
        <w:t xml:space="preserve">mỏng </w:t>
      </w:r>
      <w:r w:rsidR="007D1C29" w:rsidRPr="006572CF">
        <w:rPr>
          <w:rFonts w:eastAsia="Times"/>
          <w:color w:val="000000" w:themeColor="text1"/>
        </w:rPr>
        <w:t xml:space="preserve">chỉ được cấu tạo bởi một lớp biểu bì </w:t>
      </w:r>
    </w:p>
    <w:p w14:paraId="4CA4151B" w14:textId="3DD2862E" w:rsidR="007D1C29" w:rsidRPr="006572CF" w:rsidRDefault="00CB63B8" w:rsidP="006572CF">
      <w:pPr>
        <w:widowControl w:val="0"/>
        <w:pBdr>
          <w:between w:val="nil"/>
        </w:pBdr>
        <w:spacing w:after="0" w:line="276" w:lineRule="auto"/>
        <w:ind w:left="9"/>
        <w:jc w:val="both"/>
        <w:rPr>
          <w:rFonts w:eastAsia="Times"/>
          <w:color w:val="000000" w:themeColor="text1"/>
        </w:rPr>
      </w:pPr>
      <w:r w:rsidRPr="006572CF">
        <w:rPr>
          <w:rFonts w:eastAsia="Times"/>
          <w:color w:val="000000" w:themeColor="text1"/>
        </w:rPr>
        <w:t>3</w:t>
      </w:r>
      <w:r w:rsidR="007D1C29" w:rsidRPr="006572CF">
        <w:rPr>
          <w:rFonts w:eastAsia="Times"/>
          <w:color w:val="000000" w:themeColor="text1"/>
        </w:rPr>
        <w:t xml:space="preserve">. Phân nhánh dày đặc đến từng tế bào </w:t>
      </w:r>
    </w:p>
    <w:p w14:paraId="4DCA79E9" w14:textId="56F98A58" w:rsidR="007D1C29"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4</w:t>
      </w:r>
      <w:r w:rsidR="007D1C29" w:rsidRPr="006572CF">
        <w:rPr>
          <w:rFonts w:eastAsia="Times"/>
          <w:color w:val="000000" w:themeColor="text1"/>
        </w:rPr>
        <w:t xml:space="preserve">. </w:t>
      </w:r>
      <w:r w:rsidRPr="006572CF">
        <w:rPr>
          <w:rFonts w:eastAsia="Times"/>
          <w:color w:val="000000" w:themeColor="text1"/>
        </w:rPr>
        <w:t>Thành mạch dày có ba lớp.</w:t>
      </w:r>
    </w:p>
    <w:p w14:paraId="3E3D2D9B" w14:textId="4C0B72C4" w:rsidR="00CB63B8"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A. 1,2</w:t>
      </w:r>
      <w:r w:rsidRPr="006572CF">
        <w:rPr>
          <w:rFonts w:eastAsia="Times"/>
          <w:color w:val="000000" w:themeColor="text1"/>
        </w:rPr>
        <w:tab/>
      </w:r>
      <w:r w:rsidRPr="006572CF">
        <w:rPr>
          <w:rFonts w:eastAsia="Times"/>
          <w:color w:val="000000" w:themeColor="text1"/>
        </w:rPr>
        <w:tab/>
      </w:r>
      <w:r w:rsidRPr="006572CF">
        <w:rPr>
          <w:rFonts w:eastAsia="Times"/>
          <w:highlight w:val="yellow"/>
        </w:rPr>
        <w:t>B. 1,2,3</w:t>
      </w:r>
      <w:r w:rsidRPr="006572CF">
        <w:rPr>
          <w:rFonts w:eastAsia="Times"/>
        </w:rPr>
        <w:tab/>
      </w:r>
      <w:r w:rsidRPr="006572CF">
        <w:rPr>
          <w:rFonts w:eastAsia="Times"/>
          <w:color w:val="000000" w:themeColor="text1"/>
        </w:rPr>
        <w:tab/>
        <w:t>C. 1,2,4</w:t>
      </w:r>
      <w:r w:rsidRPr="006572CF">
        <w:rPr>
          <w:rFonts w:eastAsia="Times"/>
          <w:color w:val="000000" w:themeColor="text1"/>
        </w:rPr>
        <w:tab/>
      </w:r>
      <w:r w:rsidRPr="006572CF">
        <w:rPr>
          <w:rFonts w:eastAsia="Times"/>
          <w:color w:val="000000" w:themeColor="text1"/>
        </w:rPr>
        <w:tab/>
        <w:t>D. 1,3,4</w:t>
      </w:r>
    </w:p>
    <w:p w14:paraId="1B8911CF" w14:textId="76215A98" w:rsidR="005F03EC" w:rsidRPr="006572CF" w:rsidRDefault="005F03EC"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147CBD" w:rsidRPr="006572CF">
        <w:rPr>
          <w:b/>
          <w:bCs/>
          <w:color w:val="000000" w:themeColor="text1"/>
        </w:rPr>
        <w:t xml:space="preserve">7. </w:t>
      </w:r>
      <w:r w:rsidRPr="006572CF">
        <w:rPr>
          <w:color w:val="000000" w:themeColor="text1"/>
        </w:rPr>
        <w:t>Máu đư</w:t>
      </w:r>
      <w:r w:rsidR="006572CF">
        <w:rPr>
          <w:color w:val="000000" w:themeColor="text1"/>
        </w:rPr>
        <w:t>ợc vận chuyển qua hệ mạch là do</w:t>
      </w:r>
    </w:p>
    <w:p w14:paraId="747CEA78" w14:textId="2F67EF19"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themeColor="text1"/>
        </w:rPr>
        <w:t>   </w:t>
      </w:r>
      <w:r w:rsidRPr="006572CF">
        <w:rPr>
          <w:bCs/>
          <w:color w:val="000000" w:themeColor="text1"/>
        </w:rPr>
        <w:t>A.</w:t>
      </w:r>
      <w:r w:rsidR="006572CF">
        <w:rPr>
          <w:color w:val="000000" w:themeColor="text1"/>
        </w:rPr>
        <w:t> s</w:t>
      </w:r>
      <w:r w:rsidRPr="006572CF">
        <w:rPr>
          <w:color w:val="000000" w:themeColor="text1"/>
        </w:rPr>
        <w:t xml:space="preserve">ức </w:t>
      </w:r>
      <w:r w:rsidRPr="006572CF">
        <w:rPr>
          <w:color w:val="000000"/>
        </w:rPr>
        <w:t>đẩy của tim khi tâm co</w:t>
      </w:r>
    </w:p>
    <w:p w14:paraId="773BE73D" w14:textId="7AC001BC"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B.</w:t>
      </w:r>
      <w:r w:rsidR="006572CF">
        <w:rPr>
          <w:color w:val="000000"/>
        </w:rPr>
        <w:t> s</w:t>
      </w:r>
      <w:r w:rsidRPr="006572CF">
        <w:rPr>
          <w:color w:val="000000"/>
        </w:rPr>
        <w:t>ự hỗ trợ của hệ mạch</w:t>
      </w:r>
    </w:p>
    <w:p w14:paraId="502313B5" w14:textId="7DB68C1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C.</w:t>
      </w:r>
      <w:r w:rsidR="006572CF">
        <w:rPr>
          <w:color w:val="000000"/>
        </w:rPr>
        <w:t> n</w:t>
      </w:r>
      <w:r w:rsidRPr="006572CF">
        <w:rPr>
          <w:color w:val="000000"/>
        </w:rPr>
        <w:t>hờ hệ thống van</w:t>
      </w:r>
    </w:p>
    <w:p w14:paraId="5C333913" w14:textId="4FEE07BA" w:rsidR="00C47F81"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lastRenderedPageBreak/>
        <w:t>   </w:t>
      </w:r>
      <w:r w:rsidRPr="006572CF">
        <w:rPr>
          <w:bCs/>
          <w:color w:val="000000"/>
          <w:highlight w:val="yellow"/>
        </w:rPr>
        <w:t>D.</w:t>
      </w:r>
      <w:r w:rsidRPr="006572CF">
        <w:rPr>
          <w:color w:val="000000"/>
          <w:highlight w:val="yellow"/>
        </w:rPr>
        <w:t> </w:t>
      </w:r>
      <w:r w:rsidR="006572CF" w:rsidRPr="006572CF">
        <w:rPr>
          <w:color w:val="000000"/>
          <w:highlight w:val="yellow"/>
        </w:rPr>
        <w:t>s</w:t>
      </w:r>
      <w:r w:rsidR="00147CBD" w:rsidRPr="006572CF">
        <w:rPr>
          <w:color w:val="000000"/>
          <w:highlight w:val="yellow"/>
        </w:rPr>
        <w:t>ức đẩy của tim khi tâm co và sự hỗ trợ của hệ mạch và một số yếu tố khác.</w:t>
      </w:r>
    </w:p>
    <w:p w14:paraId="3B61F2EB" w14:textId="26548D2D" w:rsidR="00F55460" w:rsidRPr="006572CF" w:rsidRDefault="00F55460" w:rsidP="008D2219">
      <w:pPr>
        <w:tabs>
          <w:tab w:val="left" w:pos="750"/>
        </w:tabs>
        <w:spacing w:after="0" w:line="276" w:lineRule="auto"/>
        <w:jc w:val="center"/>
        <w:rPr>
          <w:b/>
          <w:lang w:val="es-ES"/>
        </w:rPr>
      </w:pPr>
      <w:r w:rsidRPr="006572CF">
        <w:rPr>
          <w:b/>
          <w:color w:val="FF0000"/>
          <w:lang w:val="es-ES"/>
        </w:rPr>
        <w:t>MỨC ĐỘ 2 : HIỂU</w:t>
      </w:r>
      <w:r w:rsidR="00537AD5" w:rsidRPr="006572CF">
        <w:rPr>
          <w:b/>
          <w:color w:val="FF0000"/>
          <w:lang w:val="es-ES"/>
        </w:rPr>
        <w:t xml:space="preserve"> (</w:t>
      </w:r>
      <w:r w:rsidR="00537AD5" w:rsidRPr="006572CF">
        <w:rPr>
          <w:b/>
          <w:lang w:val="es-ES"/>
        </w:rPr>
        <w:t>5 câu )</w:t>
      </w:r>
    </w:p>
    <w:p w14:paraId="52555556" w14:textId="44623415" w:rsidR="007D1C29" w:rsidRPr="006572CF" w:rsidRDefault="007D1C29" w:rsidP="006572CF">
      <w:pPr>
        <w:widowControl w:val="0"/>
        <w:pBdr>
          <w:top w:val="nil"/>
          <w:left w:val="nil"/>
          <w:bottom w:val="nil"/>
          <w:right w:val="nil"/>
          <w:between w:val="nil"/>
        </w:pBdr>
        <w:spacing w:after="0" w:line="276" w:lineRule="auto"/>
        <w:ind w:left="7" w:right="1640" w:hanging="3"/>
        <w:jc w:val="both"/>
        <w:rPr>
          <w:rFonts w:eastAsia="Times"/>
          <w:color w:val="000000" w:themeColor="text1"/>
          <w:lang w:val="es-ES"/>
        </w:rPr>
      </w:pPr>
      <w:r w:rsidRPr="006572CF">
        <w:rPr>
          <w:rFonts w:eastAsia="Times"/>
          <w:b/>
          <w:color w:val="000000" w:themeColor="text1"/>
          <w:lang w:val="es-ES"/>
        </w:rPr>
        <w:t xml:space="preserve">Câu </w:t>
      </w:r>
      <w:r w:rsidR="005F03EC" w:rsidRPr="006572CF">
        <w:rPr>
          <w:rFonts w:eastAsia="Times"/>
          <w:b/>
          <w:color w:val="000000" w:themeColor="text1"/>
          <w:lang w:val="es-ES"/>
        </w:rPr>
        <w:t>1</w:t>
      </w:r>
      <w:r w:rsidRPr="006572CF">
        <w:rPr>
          <w:rFonts w:eastAsia="Times"/>
          <w:b/>
          <w:color w:val="000000" w:themeColor="text1"/>
          <w:lang w:val="es-ES"/>
        </w:rPr>
        <w:t xml:space="preserve">. </w:t>
      </w:r>
      <w:r w:rsidRPr="006572CF">
        <w:rPr>
          <w:rFonts w:eastAsia="Times"/>
          <w:color w:val="000000" w:themeColor="text1"/>
          <w:lang w:val="es-ES"/>
        </w:rPr>
        <w:t xml:space="preserve">Khi chúng ta bị ong chích thì nọc độc của ong được xem là </w:t>
      </w:r>
    </w:p>
    <w:p w14:paraId="52E63999" w14:textId="39916B51" w:rsidR="00BC5BCD" w:rsidRPr="006572CF" w:rsidRDefault="007D1C29" w:rsidP="006572CF">
      <w:pPr>
        <w:spacing w:after="0" w:line="276" w:lineRule="auto"/>
        <w:jc w:val="both"/>
        <w:rPr>
          <w:rFonts w:eastAsia="Times"/>
          <w:color w:val="000000" w:themeColor="text1"/>
        </w:rPr>
      </w:pPr>
      <w:r w:rsidRPr="006572CF">
        <w:rPr>
          <w:rFonts w:eastAsia="Times"/>
          <w:color w:val="000000" w:themeColor="text1"/>
        </w:rPr>
        <w:t xml:space="preserve">A. chất kháng sinh. </w:t>
      </w:r>
      <w:r w:rsidR="00DF4001" w:rsidRPr="006572CF">
        <w:rPr>
          <w:rFonts w:eastAsia="Times"/>
          <w:color w:val="000000" w:themeColor="text1"/>
        </w:rPr>
        <w:tab/>
      </w:r>
      <w:r w:rsidR="00DF4001" w:rsidRPr="006572CF">
        <w:rPr>
          <w:rFonts w:eastAsia="Times"/>
          <w:color w:val="000000" w:themeColor="text1"/>
        </w:rPr>
        <w:tab/>
      </w:r>
      <w:r w:rsidR="00DF4001" w:rsidRPr="006572CF">
        <w:rPr>
          <w:rFonts w:eastAsia="Times"/>
          <w:color w:val="000000" w:themeColor="text1"/>
        </w:rPr>
        <w:tab/>
      </w:r>
      <w:r w:rsidRPr="006572CF">
        <w:rPr>
          <w:rFonts w:eastAsia="Times"/>
          <w:color w:val="000000" w:themeColor="text1"/>
        </w:rPr>
        <w:t xml:space="preserve">B. kháng thể. </w:t>
      </w:r>
      <w:r w:rsidR="00DF4001" w:rsidRPr="006572CF">
        <w:rPr>
          <w:rFonts w:eastAsia="Times"/>
          <w:color w:val="000000" w:themeColor="text1"/>
        </w:rPr>
        <w:tab/>
      </w:r>
      <w:r w:rsidR="00DF4001" w:rsidRPr="006572CF">
        <w:rPr>
          <w:rFonts w:eastAsia="Times"/>
          <w:color w:val="000000" w:themeColor="text1"/>
        </w:rPr>
        <w:tab/>
      </w:r>
      <w:r w:rsidRPr="006572CF">
        <w:rPr>
          <w:rFonts w:eastAsia="Times"/>
          <w:highlight w:val="yellow"/>
        </w:rPr>
        <w:t>C. kháng nguyên.</w:t>
      </w:r>
      <w:r w:rsidR="00DF4001" w:rsidRPr="006572CF">
        <w:rPr>
          <w:rFonts w:eastAsia="Times"/>
        </w:rPr>
        <w:tab/>
      </w:r>
      <w:r w:rsidR="00DF4001" w:rsidRPr="006572CF">
        <w:rPr>
          <w:rFonts w:eastAsia="Times"/>
          <w:color w:val="000000" w:themeColor="text1"/>
        </w:rPr>
        <w:tab/>
      </w:r>
      <w:r w:rsidR="00DF4001" w:rsidRPr="006572CF">
        <w:rPr>
          <w:rFonts w:eastAsia="Times"/>
          <w:color w:val="000000" w:themeColor="text1"/>
        </w:rPr>
        <w:tab/>
      </w:r>
      <w:r w:rsidRPr="006572CF">
        <w:rPr>
          <w:rFonts w:eastAsia="Times"/>
          <w:color w:val="000000" w:themeColor="text1"/>
        </w:rPr>
        <w:t xml:space="preserve"> D. prôtêin độc. </w:t>
      </w:r>
    </w:p>
    <w:p w14:paraId="5C5A779D" w14:textId="4ADD4012" w:rsidR="007D1C29" w:rsidRPr="006572CF" w:rsidRDefault="007D1C29" w:rsidP="006572CF">
      <w:pPr>
        <w:spacing w:after="0" w:line="276" w:lineRule="auto"/>
        <w:jc w:val="both"/>
        <w:rPr>
          <w:rFonts w:eastAsia="Times"/>
          <w:color w:val="000000"/>
        </w:rPr>
      </w:pPr>
      <w:r w:rsidRPr="006572CF">
        <w:rPr>
          <w:rFonts w:eastAsia="Times"/>
          <w:b/>
          <w:color w:val="000000" w:themeColor="text1"/>
        </w:rPr>
        <w:t xml:space="preserve">Câu </w:t>
      </w:r>
      <w:r w:rsidR="005F03EC" w:rsidRPr="006572CF">
        <w:rPr>
          <w:rFonts w:eastAsia="Times"/>
          <w:b/>
          <w:color w:val="000000" w:themeColor="text1"/>
        </w:rPr>
        <w:t>2</w:t>
      </w:r>
      <w:r w:rsidRPr="006572CF">
        <w:rPr>
          <w:rFonts w:eastAsia="Times"/>
          <w:b/>
          <w:color w:val="000000" w:themeColor="text1"/>
        </w:rPr>
        <w:t xml:space="preserve">. </w:t>
      </w:r>
      <w:r w:rsidRPr="006572CF">
        <w:rPr>
          <w:rFonts w:eastAsia="Times"/>
          <w:color w:val="000000" w:themeColor="text1"/>
        </w:rPr>
        <w:t xml:space="preserve">Chúng </w:t>
      </w:r>
      <w:r w:rsidRPr="006572CF">
        <w:rPr>
          <w:rFonts w:eastAsia="Times"/>
          <w:color w:val="000000"/>
        </w:rPr>
        <w:t>ta sẽ bị mất nhiều nước trong trường hợp nào sau đây ?</w:t>
      </w:r>
    </w:p>
    <w:p w14:paraId="1E1BF4FE" w14:textId="1FE41584" w:rsidR="007D1C29" w:rsidRPr="006572CF" w:rsidRDefault="007D1C29" w:rsidP="006572CF">
      <w:pPr>
        <w:spacing w:after="0" w:line="276" w:lineRule="auto"/>
        <w:jc w:val="both"/>
        <w:rPr>
          <w:rFonts w:eastAsia="Times"/>
          <w:color w:val="000000" w:themeColor="text1"/>
        </w:rPr>
      </w:pPr>
      <w:r w:rsidRPr="006572CF">
        <w:rPr>
          <w:rFonts w:eastAsia="Times"/>
          <w:color w:val="000000" w:themeColor="text1"/>
        </w:rPr>
        <w:t xml:space="preserve"> 1. Tiêu chảy    2. Lao động nặng    3. Nghỉ ngơi    4. Sốt cao</w:t>
      </w:r>
    </w:p>
    <w:p w14:paraId="7C172B46" w14:textId="10A4F0E7" w:rsidR="007D1C29" w:rsidRPr="006572CF" w:rsidRDefault="007D1C29" w:rsidP="006572CF">
      <w:pPr>
        <w:spacing w:after="0" w:line="276" w:lineRule="auto"/>
        <w:ind w:left="849" w:firstLine="283"/>
        <w:jc w:val="both"/>
        <w:rPr>
          <w:rFonts w:eastAsia="Times"/>
          <w:color w:val="000000" w:themeColor="text1"/>
        </w:rPr>
      </w:pPr>
      <w:r w:rsidRPr="006572CF">
        <w:rPr>
          <w:rFonts w:eastAsia="Times"/>
          <w:color w:val="000000" w:themeColor="text1"/>
        </w:rPr>
        <w:t>A. 1,2,3,4</w:t>
      </w:r>
      <w:r w:rsidRPr="006572CF">
        <w:rPr>
          <w:rFonts w:eastAsia="Times"/>
          <w:color w:val="000000" w:themeColor="text1"/>
        </w:rPr>
        <w:tab/>
        <w:t>.</w:t>
      </w:r>
      <w:r w:rsidRPr="006572CF">
        <w:rPr>
          <w:rFonts w:eastAsia="Times"/>
          <w:color w:val="000000" w:themeColor="text1"/>
        </w:rPr>
        <w:tab/>
      </w:r>
      <w:r w:rsidRPr="006572CF">
        <w:rPr>
          <w:rFonts w:eastAsia="Times"/>
          <w:color w:val="000000" w:themeColor="text1"/>
        </w:rPr>
        <w:tab/>
      </w:r>
      <w:r w:rsidRPr="006572CF">
        <w:rPr>
          <w:rFonts w:eastAsia="Times"/>
          <w:highlight w:val="yellow"/>
        </w:rPr>
        <w:t>B. 1,2,4.</w:t>
      </w:r>
      <w:r w:rsidRPr="006572CF">
        <w:rPr>
          <w:rFonts w:eastAsia="Times"/>
        </w:rPr>
        <w:tab/>
      </w:r>
      <w:r w:rsidRPr="006572CF">
        <w:rPr>
          <w:rFonts w:eastAsia="Times"/>
          <w:color w:val="000000" w:themeColor="text1"/>
        </w:rPr>
        <w:tab/>
      </w:r>
      <w:r w:rsidRPr="006572CF">
        <w:rPr>
          <w:rFonts w:eastAsia="Times"/>
          <w:color w:val="000000" w:themeColor="text1"/>
        </w:rPr>
        <w:tab/>
        <w:t>C. 1,2,3.</w:t>
      </w:r>
      <w:r w:rsidRPr="006572CF">
        <w:rPr>
          <w:rFonts w:eastAsia="Times"/>
          <w:color w:val="000000" w:themeColor="text1"/>
        </w:rPr>
        <w:tab/>
      </w:r>
      <w:r w:rsidRPr="006572CF">
        <w:rPr>
          <w:rFonts w:eastAsia="Times"/>
          <w:color w:val="000000" w:themeColor="text1"/>
        </w:rPr>
        <w:tab/>
        <w:t>D. 1,3,4.</w:t>
      </w:r>
    </w:p>
    <w:p w14:paraId="2F881C74" w14:textId="47326B55"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5F03EC" w:rsidRPr="006572CF">
        <w:rPr>
          <w:b/>
          <w:bCs/>
          <w:color w:val="000000" w:themeColor="text1"/>
        </w:rPr>
        <w:t>3.</w:t>
      </w:r>
      <w:r w:rsidRPr="006572CF">
        <w:rPr>
          <w:color w:val="000000" w:themeColor="text1"/>
        </w:rPr>
        <w:t> Tại sao tim làm việc cả đời không biết mệt mỏi</w:t>
      </w:r>
    </w:p>
    <w:p w14:paraId="13B84C69"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6572CF">
        <w:rPr>
          <w:color w:val="000000" w:themeColor="text1"/>
        </w:rPr>
        <w:t>   </w:t>
      </w:r>
      <w:r w:rsidRPr="008D2219">
        <w:rPr>
          <w:bCs/>
          <w:color w:val="000000" w:themeColor="text1"/>
        </w:rPr>
        <w:t>A.</w:t>
      </w:r>
      <w:r w:rsidRPr="008D2219">
        <w:rPr>
          <w:color w:val="000000" w:themeColor="text1"/>
        </w:rPr>
        <w:t> Vì thời gian làm việc bằng thời gian nghỉ ngơi</w:t>
      </w:r>
    </w:p>
    <w:p w14:paraId="20580973"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8D2219">
        <w:rPr>
          <w:color w:val="000000" w:themeColor="text1"/>
        </w:rPr>
        <w:t>   </w:t>
      </w:r>
      <w:r w:rsidRPr="008D2219">
        <w:rPr>
          <w:bCs/>
          <w:color w:val="000000" w:themeColor="text1"/>
        </w:rPr>
        <w:t>B.</w:t>
      </w:r>
      <w:r w:rsidRPr="008D2219">
        <w:rPr>
          <w:color w:val="000000" w:themeColor="text1"/>
        </w:rPr>
        <w:t> Vì tim nhỏ</w:t>
      </w:r>
    </w:p>
    <w:p w14:paraId="6C6F482E"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8D2219">
        <w:rPr>
          <w:color w:val="000000" w:themeColor="text1"/>
        </w:rPr>
        <w:t>   </w:t>
      </w:r>
      <w:r w:rsidRPr="008D2219">
        <w:rPr>
          <w:bCs/>
          <w:color w:val="000000" w:themeColor="text1"/>
        </w:rPr>
        <w:t>C.</w:t>
      </w:r>
      <w:r w:rsidRPr="008D2219">
        <w:rPr>
          <w:color w:val="000000" w:themeColor="text1"/>
        </w:rPr>
        <w:t> Vì khối lượng máu nuôi tim nhiều chiếm 1/10 trên cơ thể</w:t>
      </w:r>
    </w:p>
    <w:p w14:paraId="043110E3" w14:textId="77777777" w:rsidR="00CB63B8" w:rsidRPr="008D2219" w:rsidRDefault="00CB63B8" w:rsidP="006572CF">
      <w:pPr>
        <w:pStyle w:val="NormalWeb"/>
        <w:spacing w:before="0" w:beforeAutospacing="0" w:after="0" w:afterAutospacing="0" w:line="276" w:lineRule="auto"/>
        <w:ind w:left="48" w:right="48"/>
        <w:jc w:val="both"/>
      </w:pPr>
      <w:r w:rsidRPr="008D2219">
        <w:rPr>
          <w:color w:val="000000" w:themeColor="text1"/>
        </w:rPr>
        <w:t>   </w:t>
      </w:r>
      <w:r w:rsidRPr="008D2219">
        <w:rPr>
          <w:bCs/>
          <w:highlight w:val="yellow"/>
        </w:rPr>
        <w:t>D.</w:t>
      </w:r>
      <w:r w:rsidRPr="008D2219">
        <w:rPr>
          <w:highlight w:val="yellow"/>
        </w:rPr>
        <w:t> Vì tim làm việc theo chu kì</w:t>
      </w:r>
    </w:p>
    <w:p w14:paraId="2E85F6AE" w14:textId="5D8EA3C8" w:rsidR="005F03EC" w:rsidRPr="006572CF" w:rsidRDefault="005F03EC" w:rsidP="006572CF">
      <w:pPr>
        <w:pStyle w:val="NormalWeb"/>
        <w:spacing w:before="0" w:beforeAutospacing="0" w:after="0" w:afterAutospacing="0" w:line="276" w:lineRule="auto"/>
        <w:ind w:left="48" w:right="48"/>
        <w:jc w:val="both"/>
        <w:rPr>
          <w:color w:val="000000"/>
        </w:rPr>
      </w:pPr>
      <w:r w:rsidRPr="006572CF">
        <w:rPr>
          <w:b/>
          <w:bCs/>
          <w:color w:val="000000" w:themeColor="text1"/>
        </w:rPr>
        <w:t>Câu 4.</w:t>
      </w:r>
      <w:r w:rsidRPr="006572CF">
        <w:rPr>
          <w:color w:val="000000" w:themeColor="text1"/>
        </w:rPr>
        <w:t xml:space="preserve"> Sắp </w:t>
      </w:r>
      <w:r w:rsidRPr="006572CF">
        <w:rPr>
          <w:color w:val="000000"/>
        </w:rPr>
        <w:t>xếp vận tốc máu chảy trong thành mạch theo đúng trình tự</w:t>
      </w:r>
    </w:p>
    <w:p w14:paraId="64553193" w14:textId="77777777" w:rsidR="005F03EC" w:rsidRPr="006572CF" w:rsidRDefault="005F03EC" w:rsidP="006572CF">
      <w:pPr>
        <w:pStyle w:val="NormalWeb"/>
        <w:spacing w:before="0" w:beforeAutospacing="0" w:after="0" w:afterAutospacing="0" w:line="276" w:lineRule="auto"/>
        <w:ind w:left="48" w:right="48"/>
        <w:jc w:val="both"/>
      </w:pPr>
      <w:r w:rsidRPr="006572CF">
        <w:t>   </w:t>
      </w:r>
      <w:r w:rsidRPr="006572CF">
        <w:rPr>
          <w:bCs/>
          <w:highlight w:val="yellow"/>
        </w:rPr>
        <w:t>A.</w:t>
      </w:r>
      <w:r w:rsidRPr="006572CF">
        <w:rPr>
          <w:highlight w:val="yellow"/>
        </w:rPr>
        <w:t> Động mạch &gt; tĩnh mạch &gt; mao mạch</w:t>
      </w:r>
    </w:p>
    <w:p w14:paraId="335BAF5E" w14:textId="7777777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B.</w:t>
      </w:r>
      <w:r w:rsidRPr="006572CF">
        <w:rPr>
          <w:color w:val="000000"/>
        </w:rPr>
        <w:t> Động mạch &gt; mao mạch &gt; tĩnh mạch</w:t>
      </w:r>
    </w:p>
    <w:p w14:paraId="5F637041" w14:textId="7777777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C.</w:t>
      </w:r>
      <w:r w:rsidRPr="006572CF">
        <w:rPr>
          <w:color w:val="000000"/>
        </w:rPr>
        <w:t> Tĩnh mạch &gt; động mạch &gt; mao mạch</w:t>
      </w:r>
    </w:p>
    <w:p w14:paraId="2F1B3FE4" w14:textId="4E25BC56" w:rsidR="00CB63B8" w:rsidRDefault="005F03EC" w:rsidP="006572CF">
      <w:pPr>
        <w:spacing w:after="0" w:line="276" w:lineRule="auto"/>
        <w:ind w:firstLine="283"/>
        <w:jc w:val="both"/>
        <w:rPr>
          <w:color w:val="000000"/>
          <w:shd w:val="clear" w:color="auto" w:fill="FFFFFF"/>
        </w:rPr>
      </w:pPr>
      <w:r w:rsidRPr="006572CF">
        <w:rPr>
          <w:bCs/>
          <w:color w:val="000000"/>
          <w:shd w:val="clear" w:color="auto" w:fill="FFFFFF"/>
        </w:rPr>
        <w:t>D.</w:t>
      </w:r>
      <w:r w:rsidRPr="006572CF">
        <w:rPr>
          <w:color w:val="000000"/>
          <w:shd w:val="clear" w:color="auto" w:fill="FFFFFF"/>
        </w:rPr>
        <w:t> Tĩnh mạch &gt; mao mạch &gt; động mạch</w:t>
      </w:r>
    </w:p>
    <w:p w14:paraId="5B443AED" w14:textId="773BF8A0" w:rsidR="008D2219" w:rsidRDefault="008D2219" w:rsidP="006572CF">
      <w:pPr>
        <w:spacing w:after="0" w:line="276" w:lineRule="auto"/>
        <w:ind w:firstLine="283"/>
        <w:jc w:val="both"/>
        <w:rPr>
          <w:color w:val="000000"/>
          <w:shd w:val="clear" w:color="auto" w:fill="FFFFFF"/>
        </w:rPr>
      </w:pPr>
      <w:r w:rsidRPr="008D2219">
        <w:rPr>
          <w:b/>
          <w:color w:val="000000"/>
          <w:shd w:val="clear" w:color="auto" w:fill="FFFFFF"/>
        </w:rPr>
        <w:t>Câu 5</w:t>
      </w:r>
      <w:r>
        <w:rPr>
          <w:color w:val="000000"/>
          <w:shd w:val="clear" w:color="auto" w:fill="FFFFFF"/>
        </w:rPr>
        <w:t>. Nhóm máu nào là nhóm máu chuyên nhận?</w:t>
      </w:r>
    </w:p>
    <w:p w14:paraId="639571CF" w14:textId="52BDF794" w:rsidR="008D2219" w:rsidRPr="006572CF" w:rsidRDefault="008D2219" w:rsidP="006572CF">
      <w:pPr>
        <w:spacing w:after="0" w:line="276" w:lineRule="auto"/>
        <w:ind w:firstLine="283"/>
        <w:jc w:val="both"/>
        <w:rPr>
          <w:color w:val="000000"/>
          <w:shd w:val="clear" w:color="auto" w:fill="FFFFFF"/>
        </w:rPr>
      </w:pPr>
      <w:r>
        <w:rPr>
          <w:color w:val="000000"/>
          <w:shd w:val="clear" w:color="auto" w:fill="FFFFFF"/>
        </w:rPr>
        <w:t>A. A</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B. B</w:t>
      </w:r>
      <w:r>
        <w:rPr>
          <w:color w:val="000000"/>
          <w:shd w:val="clear" w:color="auto" w:fill="FFFFFF"/>
        </w:rPr>
        <w:tab/>
      </w:r>
      <w:r>
        <w:rPr>
          <w:color w:val="000000"/>
          <w:shd w:val="clear" w:color="auto" w:fill="FFFFFF"/>
        </w:rPr>
        <w:tab/>
      </w:r>
      <w:r>
        <w:rPr>
          <w:color w:val="000000"/>
          <w:shd w:val="clear" w:color="auto" w:fill="FFFFFF"/>
        </w:rPr>
        <w:tab/>
        <w:t>C. O</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Pr="008D2219">
        <w:rPr>
          <w:color w:val="000000"/>
          <w:highlight w:val="yellow"/>
          <w:shd w:val="clear" w:color="auto" w:fill="FFFFFF"/>
        </w:rPr>
        <w:t>D. AB</w:t>
      </w:r>
    </w:p>
    <w:p w14:paraId="6EA19BB7" w14:textId="77777777" w:rsidR="00147CBD" w:rsidRPr="006572CF" w:rsidRDefault="00147CBD" w:rsidP="006572CF">
      <w:pPr>
        <w:spacing w:after="0" w:line="276" w:lineRule="auto"/>
        <w:jc w:val="both"/>
        <w:rPr>
          <w:rFonts w:eastAsia="Times"/>
          <w:color w:val="000000"/>
        </w:rPr>
      </w:pPr>
    </w:p>
    <w:p w14:paraId="29EF51BC" w14:textId="77777777" w:rsidR="00845237" w:rsidRPr="006572CF" w:rsidRDefault="00845237" w:rsidP="006572CF">
      <w:pPr>
        <w:tabs>
          <w:tab w:val="left" w:pos="750"/>
        </w:tabs>
        <w:spacing w:after="0" w:line="276" w:lineRule="auto"/>
        <w:jc w:val="both"/>
        <w:rPr>
          <w:b/>
          <w:color w:val="FF0000"/>
          <w:lang w:val="es-ES"/>
        </w:rPr>
      </w:pPr>
    </w:p>
    <w:p w14:paraId="1B381539" w14:textId="66548BD2" w:rsidR="00F55460" w:rsidRPr="006572CF" w:rsidRDefault="00F55460" w:rsidP="008D2219">
      <w:pPr>
        <w:tabs>
          <w:tab w:val="left" w:pos="750"/>
        </w:tabs>
        <w:spacing w:after="0" w:line="276" w:lineRule="auto"/>
        <w:jc w:val="center"/>
        <w:rPr>
          <w:b/>
          <w:color w:val="FF0000"/>
          <w:lang w:val="es-ES"/>
        </w:rPr>
      </w:pPr>
      <w:r w:rsidRPr="006572CF">
        <w:rPr>
          <w:b/>
          <w:color w:val="FF0000"/>
          <w:lang w:val="es-ES"/>
        </w:rPr>
        <w:t>MỨC ĐỘ 3: VẬN DỤNG</w:t>
      </w:r>
      <w:r w:rsidR="00537AD5" w:rsidRPr="006572CF">
        <w:rPr>
          <w:b/>
          <w:color w:val="FF0000"/>
          <w:lang w:val="es-ES"/>
        </w:rPr>
        <w:t xml:space="preserve"> (GIẢI CHI TIẾT) </w:t>
      </w:r>
      <w:r w:rsidR="00537AD5" w:rsidRPr="006572CF">
        <w:rPr>
          <w:b/>
          <w:lang w:val="es-ES"/>
        </w:rPr>
        <w:t>3 câu</w:t>
      </w:r>
    </w:p>
    <w:p w14:paraId="3AAE8FB1" w14:textId="24F0E3AF" w:rsidR="00147CBD" w:rsidRPr="006572CF" w:rsidRDefault="00147CBD" w:rsidP="006572CF">
      <w:pPr>
        <w:pStyle w:val="NormalWeb"/>
        <w:spacing w:before="0" w:beforeAutospacing="0" w:after="0" w:afterAutospacing="0" w:line="276" w:lineRule="auto"/>
        <w:ind w:left="48" w:right="48"/>
        <w:jc w:val="both"/>
        <w:rPr>
          <w:lang w:val="es-ES"/>
        </w:rPr>
      </w:pPr>
      <w:r w:rsidRPr="006572CF">
        <w:rPr>
          <w:b/>
          <w:bCs/>
          <w:lang w:val="es-ES"/>
        </w:rPr>
        <w:t>Câu 1.</w:t>
      </w:r>
      <w:r w:rsidRPr="006572CF">
        <w:rPr>
          <w:lang w:val="es-ES"/>
        </w:rPr>
        <w:t> Loại đồ ăn nào dưới đây đặc biệt có lợi cho hệ tim mạch ?</w:t>
      </w:r>
    </w:p>
    <w:p w14:paraId="55CB545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A.</w:t>
      </w:r>
      <w:r w:rsidRPr="006572CF">
        <w:rPr>
          <w:color w:val="000000"/>
          <w:lang w:val="es-ES"/>
        </w:rPr>
        <w:t> Kem</w:t>
      </w:r>
    </w:p>
    <w:p w14:paraId="746F5BAE"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B.</w:t>
      </w:r>
      <w:r w:rsidRPr="006572CF">
        <w:rPr>
          <w:color w:val="000000"/>
          <w:lang w:val="es-ES"/>
        </w:rPr>
        <w:t> Sữa tươi</w:t>
      </w:r>
    </w:p>
    <w:p w14:paraId="6F1D0663" w14:textId="77777777" w:rsidR="00147CBD" w:rsidRPr="008D2219" w:rsidRDefault="00147CBD" w:rsidP="006572CF">
      <w:pPr>
        <w:pStyle w:val="NormalWeb"/>
        <w:spacing w:before="0" w:beforeAutospacing="0" w:after="0" w:afterAutospacing="0" w:line="276" w:lineRule="auto"/>
        <w:ind w:left="48" w:right="48"/>
        <w:jc w:val="both"/>
        <w:rPr>
          <w:lang w:val="es-ES"/>
        </w:rPr>
      </w:pPr>
      <w:r w:rsidRPr="008D2219">
        <w:rPr>
          <w:lang w:val="es-ES"/>
        </w:rPr>
        <w:t>   </w:t>
      </w:r>
      <w:r w:rsidRPr="008D2219">
        <w:rPr>
          <w:b/>
          <w:bCs/>
          <w:highlight w:val="yellow"/>
          <w:lang w:val="es-ES"/>
        </w:rPr>
        <w:t>C.</w:t>
      </w:r>
      <w:r w:rsidRPr="008D2219">
        <w:rPr>
          <w:highlight w:val="yellow"/>
          <w:lang w:val="es-ES"/>
        </w:rPr>
        <w:t> Cá hồi</w:t>
      </w:r>
    </w:p>
    <w:p w14:paraId="478AFE9F"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D.</w:t>
      </w:r>
      <w:r w:rsidRPr="006572CF">
        <w:rPr>
          <w:color w:val="000000"/>
          <w:lang w:val="es-ES"/>
        </w:rPr>
        <w:t> Lòng đỏ trứng gà</w:t>
      </w:r>
    </w:p>
    <w:p w14:paraId="2A2A7644" w14:textId="617FEA7B" w:rsidR="00AB27F2" w:rsidRPr="006572CF" w:rsidRDefault="00AB27F2" w:rsidP="006572CF">
      <w:pPr>
        <w:spacing w:after="0" w:line="276" w:lineRule="auto"/>
        <w:jc w:val="both"/>
        <w:rPr>
          <w:b/>
          <w:i/>
          <w:lang w:val="es-ES"/>
        </w:rPr>
      </w:pPr>
      <w:r w:rsidRPr="006572CF">
        <w:rPr>
          <w:lang w:val="es-ES"/>
        </w:rPr>
        <w:t xml:space="preserve">   </w:t>
      </w:r>
      <w:r w:rsidRPr="006572CF">
        <w:rPr>
          <w:b/>
          <w:i/>
          <w:lang w:val="es-ES"/>
        </w:rPr>
        <w:t>Giải chi tiết</w:t>
      </w:r>
    </w:p>
    <w:p w14:paraId="2024EB5A" w14:textId="77777777" w:rsidR="00147CBD" w:rsidRPr="006572CF" w:rsidRDefault="00147CBD" w:rsidP="006572CF">
      <w:pPr>
        <w:pStyle w:val="NormalWeb"/>
        <w:shd w:val="clear" w:color="auto" w:fill="FFFFFF"/>
        <w:spacing w:before="0" w:beforeAutospacing="0" w:after="0" w:afterAutospacing="0" w:line="276" w:lineRule="auto"/>
        <w:jc w:val="both"/>
        <w:rPr>
          <w:b/>
          <w:bCs/>
          <w:color w:val="333333"/>
          <w:lang w:val="es-ES"/>
        </w:rPr>
      </w:pPr>
      <w:r w:rsidRPr="006572CF">
        <w:rPr>
          <w:color w:val="000000"/>
          <w:shd w:val="clear" w:color="auto" w:fill="FFFFFF"/>
          <w:lang w:val="es-ES"/>
        </w:rPr>
        <w:t>cá hồi rất giàu omega – 3 giúp điều hòa nhịp tim, ngăn ngừa hình thành các cục máu đông.</w:t>
      </w:r>
      <w:r w:rsidRPr="006572CF">
        <w:rPr>
          <w:b/>
          <w:bCs/>
          <w:color w:val="333333"/>
          <w:lang w:val="es-ES"/>
        </w:rPr>
        <w:t xml:space="preserve"> </w:t>
      </w:r>
    </w:p>
    <w:p w14:paraId="474158D5" w14:textId="68E4626A" w:rsidR="00147CBD" w:rsidRPr="006572CF" w:rsidRDefault="00147CBD" w:rsidP="006572CF">
      <w:pPr>
        <w:pStyle w:val="NormalWeb"/>
        <w:spacing w:before="0" w:beforeAutospacing="0" w:after="0" w:afterAutospacing="0" w:line="276" w:lineRule="auto"/>
        <w:ind w:left="48" w:right="48"/>
        <w:jc w:val="both"/>
        <w:rPr>
          <w:lang w:val="es-ES"/>
        </w:rPr>
      </w:pPr>
      <w:r w:rsidRPr="006572CF">
        <w:rPr>
          <w:b/>
          <w:bCs/>
          <w:lang w:val="es-ES"/>
        </w:rPr>
        <w:t xml:space="preserve">Câu 2. </w:t>
      </w:r>
      <w:r w:rsidRPr="006572CF">
        <w:rPr>
          <w:lang w:val="es-ES"/>
        </w:rPr>
        <w:t> Tại sao tim làm việc cả đời không biết mệt mỏi</w:t>
      </w:r>
    </w:p>
    <w:p w14:paraId="30F9CA08"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A.</w:t>
      </w:r>
      <w:r w:rsidRPr="006572CF">
        <w:rPr>
          <w:color w:val="000000"/>
          <w:lang w:val="es-ES"/>
        </w:rPr>
        <w:t> Vì thời gian làm việc bằng thời gian nghỉ ngơi</w:t>
      </w:r>
    </w:p>
    <w:p w14:paraId="79C868E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B.</w:t>
      </w:r>
      <w:r w:rsidRPr="006572CF">
        <w:rPr>
          <w:color w:val="000000"/>
          <w:lang w:val="es-ES"/>
        </w:rPr>
        <w:t> Vì tim nhỏ</w:t>
      </w:r>
    </w:p>
    <w:p w14:paraId="186D312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C.</w:t>
      </w:r>
      <w:r w:rsidRPr="006572CF">
        <w:rPr>
          <w:color w:val="000000"/>
          <w:lang w:val="es-ES"/>
        </w:rPr>
        <w:t> Vì khối lượng máu nuôi tim nhiều chiếm 1/10 trên cơ thể</w:t>
      </w:r>
    </w:p>
    <w:p w14:paraId="3003405E" w14:textId="77777777" w:rsidR="00147CBD" w:rsidRPr="008D2219" w:rsidRDefault="00147CBD" w:rsidP="006572CF">
      <w:pPr>
        <w:pStyle w:val="NormalWeb"/>
        <w:spacing w:before="0" w:beforeAutospacing="0" w:after="0" w:afterAutospacing="0" w:line="276" w:lineRule="auto"/>
        <w:ind w:left="48" w:right="48"/>
        <w:jc w:val="both"/>
      </w:pPr>
      <w:r w:rsidRPr="006572CF">
        <w:rPr>
          <w:color w:val="000000"/>
          <w:lang w:val="es-ES"/>
        </w:rPr>
        <w:t>   </w:t>
      </w:r>
      <w:r w:rsidRPr="008D2219">
        <w:rPr>
          <w:b/>
          <w:bCs/>
          <w:highlight w:val="yellow"/>
        </w:rPr>
        <w:t>D.</w:t>
      </w:r>
      <w:r w:rsidRPr="008D2219">
        <w:rPr>
          <w:highlight w:val="yellow"/>
        </w:rPr>
        <w:t> Vì tim làm việc theo chu kì</w:t>
      </w:r>
    </w:p>
    <w:p w14:paraId="4BE3F2D9" w14:textId="3F5467AD" w:rsidR="00147CBD" w:rsidRPr="006572CF" w:rsidRDefault="00DF4001" w:rsidP="006572CF">
      <w:pPr>
        <w:pStyle w:val="NormalWeb"/>
        <w:spacing w:before="0" w:beforeAutospacing="0" w:after="0" w:afterAutospacing="0" w:line="276" w:lineRule="auto"/>
        <w:ind w:left="48" w:right="48"/>
        <w:jc w:val="both"/>
        <w:rPr>
          <w:color w:val="000000"/>
        </w:rPr>
      </w:pPr>
      <w:r w:rsidRPr="006572CF">
        <w:rPr>
          <w:b/>
          <w:i/>
          <w:lang w:val="es-ES"/>
        </w:rPr>
        <w:t>Giải chi tiết</w:t>
      </w:r>
      <w:r w:rsidRPr="006572CF">
        <w:rPr>
          <w:color w:val="000000"/>
          <w:shd w:val="clear" w:color="auto" w:fill="FFFFFF"/>
        </w:rPr>
        <w:t xml:space="preserve"> :</w:t>
      </w:r>
      <w:r w:rsidR="00147CBD" w:rsidRPr="006572CF">
        <w:rPr>
          <w:color w:val="000000"/>
          <w:shd w:val="clear" w:color="auto" w:fill="FFFFFF"/>
        </w:rPr>
        <w:t>Vì tim làm việc 0,4s và nghỉ ngơi 0,4 giây xen kẽ nhau do đó tim làm việc suốt đời mà không mệt mỏi</w:t>
      </w:r>
    </w:p>
    <w:p w14:paraId="06948898" w14:textId="062DFDB6" w:rsidR="00DF4001" w:rsidRPr="006572CF" w:rsidRDefault="00147CBD" w:rsidP="006572CF">
      <w:pPr>
        <w:pStyle w:val="NormalWeb"/>
        <w:spacing w:before="0" w:beforeAutospacing="0" w:after="0" w:afterAutospacing="0" w:line="276" w:lineRule="auto"/>
        <w:ind w:left="48" w:right="48"/>
        <w:jc w:val="both"/>
        <w:rPr>
          <w:color w:val="000000"/>
          <w:lang w:val="es-ES"/>
        </w:rPr>
      </w:pPr>
      <w:r w:rsidRPr="006572CF">
        <w:rPr>
          <w:b/>
          <w:bCs/>
          <w:lang w:val="es-ES"/>
        </w:rPr>
        <w:t xml:space="preserve"> </w:t>
      </w:r>
      <w:r w:rsidR="00AB27F2" w:rsidRPr="006572CF">
        <w:rPr>
          <w:b/>
          <w:bCs/>
          <w:lang w:val="es-ES"/>
        </w:rPr>
        <w:t xml:space="preserve">Câu </w:t>
      </w:r>
      <w:r w:rsidR="00BC5BCD" w:rsidRPr="006572CF">
        <w:rPr>
          <w:b/>
          <w:bCs/>
          <w:lang w:val="es-ES"/>
        </w:rPr>
        <w:t>3</w:t>
      </w:r>
      <w:r w:rsidR="00DF4001" w:rsidRPr="006572CF">
        <w:rPr>
          <w:b/>
          <w:bCs/>
          <w:lang w:val="es-ES"/>
        </w:rPr>
        <w:t xml:space="preserve"> </w:t>
      </w:r>
      <w:r w:rsidR="00DF4001" w:rsidRPr="006572CF">
        <w:rPr>
          <w:lang w:val="es-ES"/>
        </w:rPr>
        <w:t xml:space="preserve">Khi được tiêm phòng vacxin thuỷ đậu, chúng ta sẽ không bị mắc căn bệnh này trong tương lai. Đây </w:t>
      </w:r>
      <w:r w:rsidR="00DF4001" w:rsidRPr="006572CF">
        <w:rPr>
          <w:color w:val="000000"/>
          <w:lang w:val="es-ES"/>
        </w:rPr>
        <w:t>là dạng miễn dịch nào ?</w:t>
      </w:r>
    </w:p>
    <w:p w14:paraId="0B48E6AB" w14:textId="77777777" w:rsidR="00DF4001" w:rsidRPr="006572CF" w:rsidRDefault="00DF4001" w:rsidP="006572CF">
      <w:pPr>
        <w:pStyle w:val="NormalWeb"/>
        <w:spacing w:before="0" w:beforeAutospacing="0" w:after="0" w:afterAutospacing="0" w:line="276" w:lineRule="auto"/>
        <w:ind w:left="48" w:right="48"/>
        <w:jc w:val="both"/>
        <w:rPr>
          <w:color w:val="000000"/>
          <w:lang w:val="es-ES"/>
        </w:rPr>
      </w:pPr>
      <w:r w:rsidRPr="006572CF">
        <w:rPr>
          <w:color w:val="000000"/>
          <w:lang w:val="es-ES"/>
        </w:rPr>
        <w:t>A. Miễn dịch tự nhiên</w:t>
      </w:r>
    </w:p>
    <w:p w14:paraId="06C5F17C" w14:textId="77777777" w:rsidR="00DF4001" w:rsidRPr="008D2219" w:rsidRDefault="00DF4001" w:rsidP="006572CF">
      <w:pPr>
        <w:pStyle w:val="NormalWeb"/>
        <w:spacing w:before="0" w:beforeAutospacing="0" w:after="0" w:afterAutospacing="0" w:line="276" w:lineRule="auto"/>
        <w:ind w:left="48" w:right="48"/>
        <w:jc w:val="both"/>
        <w:rPr>
          <w:lang w:val="es-ES"/>
        </w:rPr>
      </w:pPr>
      <w:r w:rsidRPr="008D2219">
        <w:rPr>
          <w:color w:val="C00000"/>
          <w:highlight w:val="yellow"/>
          <w:lang w:val="es-ES"/>
        </w:rPr>
        <w:t>B. Miễn dịch nhân tạo</w:t>
      </w:r>
      <w:bookmarkStart w:id="1" w:name="_GoBack"/>
      <w:bookmarkEnd w:id="1"/>
    </w:p>
    <w:p w14:paraId="72CDE0D6" w14:textId="77777777" w:rsidR="00DF4001" w:rsidRPr="006572CF" w:rsidRDefault="00DF4001" w:rsidP="006572CF">
      <w:pPr>
        <w:pStyle w:val="NormalWeb"/>
        <w:spacing w:before="0" w:beforeAutospacing="0" w:after="0" w:afterAutospacing="0" w:line="276" w:lineRule="auto"/>
        <w:ind w:left="48" w:right="48"/>
        <w:jc w:val="both"/>
        <w:rPr>
          <w:color w:val="000000"/>
          <w:lang w:val="es-ES"/>
        </w:rPr>
      </w:pPr>
      <w:r w:rsidRPr="006572CF">
        <w:rPr>
          <w:color w:val="000000"/>
          <w:lang w:val="es-ES"/>
        </w:rPr>
        <w:t>C. Miễn dịch tập nhiễm</w:t>
      </w:r>
    </w:p>
    <w:p w14:paraId="5F3753D2" w14:textId="77777777" w:rsidR="00DF4001" w:rsidRPr="006572CF" w:rsidRDefault="00DF4001" w:rsidP="006572CF">
      <w:pPr>
        <w:pStyle w:val="NormalWeb"/>
        <w:spacing w:before="0" w:beforeAutospacing="0" w:after="0" w:afterAutospacing="0" w:line="276" w:lineRule="auto"/>
        <w:ind w:left="48" w:right="48"/>
        <w:jc w:val="both"/>
        <w:rPr>
          <w:lang w:val="es-ES"/>
        </w:rPr>
      </w:pPr>
      <w:r w:rsidRPr="006572CF">
        <w:rPr>
          <w:lang w:val="es-ES"/>
        </w:rPr>
        <w:t>D. Miễn dịch bẩm sinh</w:t>
      </w:r>
    </w:p>
    <w:p w14:paraId="329AF6A4" w14:textId="689796A6" w:rsidR="00BC5BCD" w:rsidRPr="006572CF" w:rsidRDefault="00DF4001" w:rsidP="006572CF">
      <w:pPr>
        <w:pStyle w:val="NormalWeb"/>
        <w:spacing w:before="0" w:beforeAutospacing="0" w:after="0" w:afterAutospacing="0" w:line="276" w:lineRule="auto"/>
        <w:jc w:val="both"/>
        <w:rPr>
          <w:shd w:val="clear" w:color="auto" w:fill="FFFFFF"/>
          <w:lang w:val="es-ES"/>
        </w:rPr>
      </w:pPr>
      <w:r w:rsidRPr="006572CF">
        <w:rPr>
          <w:b/>
          <w:i/>
          <w:lang w:val="es-ES"/>
        </w:rPr>
        <w:t xml:space="preserve"> </w:t>
      </w:r>
      <w:r w:rsidR="00BC5BCD" w:rsidRPr="006572CF">
        <w:rPr>
          <w:b/>
          <w:i/>
          <w:lang w:val="es-ES"/>
        </w:rPr>
        <w:t>Giải chi tiết</w:t>
      </w:r>
      <w:r w:rsidR="00BC5BCD" w:rsidRPr="006572CF">
        <w:rPr>
          <w:shd w:val="clear" w:color="auto" w:fill="FFFFFF"/>
          <w:lang w:val="es-ES"/>
        </w:rPr>
        <w:t xml:space="preserve"> </w:t>
      </w:r>
    </w:p>
    <w:p w14:paraId="183DD2D6" w14:textId="65FFFFCC" w:rsidR="00AB27F2" w:rsidRPr="006572CF" w:rsidRDefault="00DF4001" w:rsidP="006572CF">
      <w:pPr>
        <w:spacing w:after="0" w:line="276" w:lineRule="auto"/>
        <w:jc w:val="both"/>
        <w:rPr>
          <w:lang w:val="es-ES"/>
        </w:rPr>
      </w:pPr>
      <w:r w:rsidRPr="006572CF">
        <w:rPr>
          <w:shd w:val="clear" w:color="auto" w:fill="FFFFFF"/>
          <w:lang w:val="es-ES"/>
        </w:rPr>
        <w:t>Đây là miễn dịch nhân tạo vì tạo miễn dịch chủ động do con người chích vaccine.</w:t>
      </w:r>
    </w:p>
    <w:p w14:paraId="6F707CA4" w14:textId="77777777" w:rsidR="00AB27F2" w:rsidRPr="006572CF" w:rsidRDefault="00AB27F2" w:rsidP="006572CF">
      <w:pPr>
        <w:spacing w:after="0" w:line="276" w:lineRule="auto"/>
        <w:jc w:val="both"/>
        <w:rPr>
          <w:lang w:val="es-ES"/>
        </w:rPr>
      </w:pPr>
    </w:p>
    <w:p w14:paraId="4AB8BF60" w14:textId="0C2645EA" w:rsidR="00595029" w:rsidRPr="006572CF" w:rsidRDefault="00595029" w:rsidP="006572CF">
      <w:pPr>
        <w:tabs>
          <w:tab w:val="left" w:pos="284"/>
        </w:tabs>
        <w:spacing w:after="0" w:line="276" w:lineRule="auto"/>
        <w:jc w:val="both"/>
        <w:rPr>
          <w:b/>
          <w:lang w:val="es-ES"/>
        </w:rPr>
      </w:pPr>
    </w:p>
    <w:sectPr w:rsidR="00595029" w:rsidRPr="006572CF" w:rsidSect="006572CF">
      <w:type w:val="continuous"/>
      <w:pgSz w:w="11906" w:h="16838"/>
      <w:pgMar w:top="1134" w:right="1134" w:bottom="1134" w:left="1134" w:header="425"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C187F" w14:textId="77777777" w:rsidR="004400FB" w:rsidRDefault="004400FB" w:rsidP="00491697">
      <w:pPr>
        <w:spacing w:after="0" w:line="240" w:lineRule="auto"/>
      </w:pPr>
      <w:r>
        <w:separator/>
      </w:r>
    </w:p>
  </w:endnote>
  <w:endnote w:type="continuationSeparator" w:id="0">
    <w:p w14:paraId="5CC13DEF" w14:textId="77777777" w:rsidR="004400FB" w:rsidRDefault="004400F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107006637"/>
      <w:docPartObj>
        <w:docPartGallery w:val="Page Numbers (Bottom of Page)"/>
        <w:docPartUnique/>
      </w:docPartObj>
    </w:sdtPr>
    <w:sdtEndPr>
      <w:rPr>
        <w:noProof/>
      </w:rPr>
    </w:sdtEndPr>
    <w:sdtContent>
      <w:p w14:paraId="5420E4A6" w14:textId="641B7939" w:rsidR="00666AB8" w:rsidRPr="00C13775" w:rsidRDefault="00666AB8" w:rsidP="00852EE8">
        <w:pPr>
          <w:pStyle w:val="Footer"/>
          <w:tabs>
            <w:tab w:val="clear" w:pos="9360"/>
            <w:tab w:val="right" w:pos="10205"/>
          </w:tabs>
          <w:rPr>
            <w:b/>
            <w:color w:val="FF0000"/>
          </w:rPr>
        </w:pPr>
        <w:r>
          <w:rPr>
            <w:b/>
            <w:color w:val="FF0000"/>
          </w:rPr>
          <w:t xml:space="preserve">Giáo viên thực hiện: </w:t>
        </w:r>
        <w:r w:rsidR="000A19EA">
          <w:rPr>
            <w:b/>
            <w:color w:val="FF0000"/>
          </w:rPr>
          <w:t xml:space="preserve">Đào Thị </w:t>
        </w:r>
        <w:r w:rsidR="002D1074">
          <w:rPr>
            <w:b/>
            <w:color w:val="FF0000"/>
          </w:rPr>
          <w:t>H</w:t>
        </w:r>
        <w:r w:rsidR="000A19EA">
          <w:rPr>
            <w:b/>
            <w:color w:val="FF0000"/>
          </w:rPr>
          <w:t>à</w:t>
        </w:r>
        <w:r>
          <w:rPr>
            <w:b/>
            <w:color w:val="FF0000"/>
          </w:rPr>
          <w:tab/>
        </w:r>
        <w:r>
          <w:rPr>
            <w:b/>
            <w:color w:val="FF0000"/>
          </w:rPr>
          <w:tab/>
          <w:t xml:space="preserve">                                                                Trang </w:t>
        </w:r>
        <w:r w:rsidRPr="00C13775">
          <w:rPr>
            <w:b/>
            <w:color w:val="FF0000"/>
          </w:rPr>
          <w:fldChar w:fldCharType="begin"/>
        </w:r>
        <w:r w:rsidRPr="00C13775">
          <w:rPr>
            <w:b/>
            <w:color w:val="FF0000"/>
          </w:rPr>
          <w:instrText xml:space="preserve"> PAGE   \* MERGEFORMAT </w:instrText>
        </w:r>
        <w:r w:rsidRPr="00C13775">
          <w:rPr>
            <w:b/>
            <w:color w:val="FF0000"/>
          </w:rPr>
          <w:fldChar w:fldCharType="separate"/>
        </w:r>
        <w:r w:rsidR="008D2219">
          <w:rPr>
            <w:b/>
            <w:noProof/>
            <w:color w:val="FF0000"/>
          </w:rPr>
          <w:t>5</w:t>
        </w:r>
        <w:r w:rsidRPr="00C13775">
          <w:rPr>
            <w:b/>
            <w:noProof/>
            <w:color w:val="FF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374C0" w14:textId="77777777" w:rsidR="004400FB" w:rsidRDefault="004400FB" w:rsidP="00491697">
      <w:pPr>
        <w:spacing w:after="0" w:line="240" w:lineRule="auto"/>
      </w:pPr>
      <w:r>
        <w:separator/>
      </w:r>
    </w:p>
  </w:footnote>
  <w:footnote w:type="continuationSeparator" w:id="0">
    <w:p w14:paraId="2AE70D6F" w14:textId="77777777" w:rsidR="004400FB" w:rsidRDefault="004400F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5D4A767B" w:rsidR="00666AB8" w:rsidRPr="009E5CA5" w:rsidRDefault="00666AB8" w:rsidP="00537AD5">
    <w:pPr>
      <w:jc w:val="center"/>
      <w:rPr>
        <w:b/>
        <w:color w:val="FFFFFF" w:themeColor="background1"/>
      </w:rPr>
    </w:pPr>
    <w:r>
      <w:rPr>
        <w:b/>
        <w:color w:val="FFFFFF" w:themeColor="background1"/>
      </w:rPr>
      <w:t>DỰ ÁN KHOA HỌC TỰ NHIÊN 8 - THẦY DƯƠNG THÀNH TÍNH TRIỂN KHAI</w:t>
    </w:r>
  </w:p>
  <w:p w14:paraId="07B7A9D4" w14:textId="77777777" w:rsidR="00666AB8" w:rsidRPr="00E775EC" w:rsidRDefault="00666AB8">
    <w:pPr>
      <w:pStyle w:val="Header"/>
    </w:pPr>
    <w:r w:rsidRPr="00E775EC">
      <w:rPr>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65A736B"/>
    <w:multiLevelType w:val="multilevel"/>
    <w:tmpl w:val="5E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4667D2C"/>
    <w:multiLevelType w:val="multilevel"/>
    <w:tmpl w:val="BC3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EA19C3"/>
    <w:multiLevelType w:val="multilevel"/>
    <w:tmpl w:val="FE4E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1">
    <w:nsid w:val="44024D22"/>
    <w:multiLevelType w:val="multilevel"/>
    <w:tmpl w:val="A5D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46499"/>
    <w:multiLevelType w:val="multilevel"/>
    <w:tmpl w:val="3C1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D03846"/>
    <w:multiLevelType w:val="multilevel"/>
    <w:tmpl w:val="14F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A7BDB"/>
    <w:multiLevelType w:val="multilevel"/>
    <w:tmpl w:val="B5B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83D30"/>
    <w:multiLevelType w:val="multilevel"/>
    <w:tmpl w:val="357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2"/>
  </w:num>
  <w:num w:numId="3">
    <w:abstractNumId w:val="13"/>
  </w:num>
  <w:num w:numId="4">
    <w:abstractNumId w:val="1"/>
  </w:num>
  <w:num w:numId="5">
    <w:abstractNumId w:val="25"/>
  </w:num>
  <w:num w:numId="6">
    <w:abstractNumId w:val="10"/>
  </w:num>
  <w:num w:numId="7">
    <w:abstractNumId w:val="7"/>
  </w:num>
  <w:num w:numId="8">
    <w:abstractNumId w:val="33"/>
  </w:num>
  <w:num w:numId="9">
    <w:abstractNumId w:val="2"/>
  </w:num>
  <w:num w:numId="10">
    <w:abstractNumId w:val="23"/>
  </w:num>
  <w:num w:numId="11">
    <w:abstractNumId w:val="34"/>
  </w:num>
  <w:num w:numId="12">
    <w:abstractNumId w:val="31"/>
  </w:num>
  <w:num w:numId="13">
    <w:abstractNumId w:val="38"/>
  </w:num>
  <w:num w:numId="14">
    <w:abstractNumId w:val="3"/>
  </w:num>
  <w:num w:numId="15">
    <w:abstractNumId w:val="6"/>
  </w:num>
  <w:num w:numId="16">
    <w:abstractNumId w:val="0"/>
  </w:num>
  <w:num w:numId="17">
    <w:abstractNumId w:val="4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9"/>
  </w:num>
  <w:num w:numId="22">
    <w:abstractNumId w:val="11"/>
  </w:num>
  <w:num w:numId="23">
    <w:abstractNumId w:val="39"/>
  </w:num>
  <w:num w:numId="24">
    <w:abstractNumId w:val="29"/>
  </w:num>
  <w:num w:numId="25">
    <w:abstractNumId w:val="35"/>
  </w:num>
  <w:num w:numId="26">
    <w:abstractNumId w:val="27"/>
  </w:num>
  <w:num w:numId="27">
    <w:abstractNumId w:val="5"/>
  </w:num>
  <w:num w:numId="28">
    <w:abstractNumId w:val="40"/>
  </w:num>
  <w:num w:numId="29">
    <w:abstractNumId w:val="14"/>
  </w:num>
  <w:num w:numId="30">
    <w:abstractNumId w:val="9"/>
  </w:num>
  <w:num w:numId="31">
    <w:abstractNumId w:val="15"/>
  </w:num>
  <w:num w:numId="32">
    <w:abstractNumId w:val="8"/>
  </w:num>
  <w:num w:numId="33">
    <w:abstractNumId w:val="36"/>
  </w:num>
  <w:num w:numId="34">
    <w:abstractNumId w:val="37"/>
  </w:num>
  <w:num w:numId="35">
    <w:abstractNumId w:val="28"/>
  </w:num>
  <w:num w:numId="36">
    <w:abstractNumId w:val="30"/>
  </w:num>
  <w:num w:numId="37">
    <w:abstractNumId w:val="20"/>
  </w:num>
  <w:num w:numId="38">
    <w:abstractNumId w:val="26"/>
  </w:num>
  <w:num w:numId="39">
    <w:abstractNumId w:val="32"/>
  </w:num>
  <w:num w:numId="40">
    <w:abstractNumId w:val="18"/>
  </w:num>
  <w:num w:numId="41">
    <w:abstractNumId w:val="42"/>
  </w:num>
  <w:num w:numId="42">
    <w:abstractNumId w:val="41"/>
  </w:num>
  <w:num w:numId="43">
    <w:abstractNumId w:val="12"/>
  </w:num>
  <w:num w:numId="44">
    <w:abstractNumId w:val="17"/>
  </w:num>
  <w:num w:numId="4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4E8E"/>
    <w:rsid w:val="00040D27"/>
    <w:rsid w:val="00045D6B"/>
    <w:rsid w:val="0006213C"/>
    <w:rsid w:val="00065333"/>
    <w:rsid w:val="00095CC5"/>
    <w:rsid w:val="000A19EA"/>
    <w:rsid w:val="000A3762"/>
    <w:rsid w:val="000B210E"/>
    <w:rsid w:val="000C054E"/>
    <w:rsid w:val="000C72B2"/>
    <w:rsid w:val="000D7792"/>
    <w:rsid w:val="000E7538"/>
    <w:rsid w:val="000F353D"/>
    <w:rsid w:val="001029EF"/>
    <w:rsid w:val="00107A2A"/>
    <w:rsid w:val="00115C4D"/>
    <w:rsid w:val="001234D7"/>
    <w:rsid w:val="0014743B"/>
    <w:rsid w:val="00147CBD"/>
    <w:rsid w:val="00166EFD"/>
    <w:rsid w:val="001812EE"/>
    <w:rsid w:val="00181771"/>
    <w:rsid w:val="00196069"/>
    <w:rsid w:val="001B1290"/>
    <w:rsid w:val="001E1B62"/>
    <w:rsid w:val="001E36E4"/>
    <w:rsid w:val="002160B0"/>
    <w:rsid w:val="00252EC0"/>
    <w:rsid w:val="00263352"/>
    <w:rsid w:val="002711FC"/>
    <w:rsid w:val="0028040F"/>
    <w:rsid w:val="0028656D"/>
    <w:rsid w:val="002944CA"/>
    <w:rsid w:val="002B2F7F"/>
    <w:rsid w:val="002B4066"/>
    <w:rsid w:val="002B5741"/>
    <w:rsid w:val="002D1074"/>
    <w:rsid w:val="002E1451"/>
    <w:rsid w:val="002E71B1"/>
    <w:rsid w:val="003034FC"/>
    <w:rsid w:val="00316FC6"/>
    <w:rsid w:val="0032291F"/>
    <w:rsid w:val="003239BF"/>
    <w:rsid w:val="0032574A"/>
    <w:rsid w:val="003469C5"/>
    <w:rsid w:val="00346A80"/>
    <w:rsid w:val="00350571"/>
    <w:rsid w:val="0035304E"/>
    <w:rsid w:val="00353CBA"/>
    <w:rsid w:val="003801A8"/>
    <w:rsid w:val="003819DD"/>
    <w:rsid w:val="0038372F"/>
    <w:rsid w:val="003A63C9"/>
    <w:rsid w:val="003B2578"/>
    <w:rsid w:val="003B70F9"/>
    <w:rsid w:val="003F4CC3"/>
    <w:rsid w:val="003F64E2"/>
    <w:rsid w:val="00404E98"/>
    <w:rsid w:val="00423C64"/>
    <w:rsid w:val="00424D6E"/>
    <w:rsid w:val="00427202"/>
    <w:rsid w:val="004400FB"/>
    <w:rsid w:val="00440C5B"/>
    <w:rsid w:val="00462768"/>
    <w:rsid w:val="0047760D"/>
    <w:rsid w:val="0048542B"/>
    <w:rsid w:val="00491697"/>
    <w:rsid w:val="004B556F"/>
    <w:rsid w:val="004D57B4"/>
    <w:rsid w:val="004E0A5F"/>
    <w:rsid w:val="004E1706"/>
    <w:rsid w:val="004E4DA6"/>
    <w:rsid w:val="004F0AD1"/>
    <w:rsid w:val="00500C44"/>
    <w:rsid w:val="005026F6"/>
    <w:rsid w:val="00505DC8"/>
    <w:rsid w:val="00506785"/>
    <w:rsid w:val="00525AC8"/>
    <w:rsid w:val="00537AD5"/>
    <w:rsid w:val="00560042"/>
    <w:rsid w:val="00562A84"/>
    <w:rsid w:val="005660C9"/>
    <w:rsid w:val="00580C7C"/>
    <w:rsid w:val="00584C09"/>
    <w:rsid w:val="005853F5"/>
    <w:rsid w:val="00592B4E"/>
    <w:rsid w:val="00595029"/>
    <w:rsid w:val="005B32EF"/>
    <w:rsid w:val="005C752A"/>
    <w:rsid w:val="005E05E8"/>
    <w:rsid w:val="005E2874"/>
    <w:rsid w:val="005F00B0"/>
    <w:rsid w:val="005F03EC"/>
    <w:rsid w:val="00600B1E"/>
    <w:rsid w:val="00615052"/>
    <w:rsid w:val="00616469"/>
    <w:rsid w:val="00621FD0"/>
    <w:rsid w:val="006572CF"/>
    <w:rsid w:val="00666AB8"/>
    <w:rsid w:val="00676054"/>
    <w:rsid w:val="006770E5"/>
    <w:rsid w:val="006828C8"/>
    <w:rsid w:val="00684D72"/>
    <w:rsid w:val="00692151"/>
    <w:rsid w:val="006A7885"/>
    <w:rsid w:val="006B061D"/>
    <w:rsid w:val="006D0F0F"/>
    <w:rsid w:val="00702210"/>
    <w:rsid w:val="00702410"/>
    <w:rsid w:val="00707863"/>
    <w:rsid w:val="007125FA"/>
    <w:rsid w:val="0072110F"/>
    <w:rsid w:val="007354DF"/>
    <w:rsid w:val="00751B0B"/>
    <w:rsid w:val="00755F3D"/>
    <w:rsid w:val="00766244"/>
    <w:rsid w:val="00771D0C"/>
    <w:rsid w:val="0077304A"/>
    <w:rsid w:val="0077544F"/>
    <w:rsid w:val="007A0B6E"/>
    <w:rsid w:val="007B30CE"/>
    <w:rsid w:val="007C2290"/>
    <w:rsid w:val="007C510F"/>
    <w:rsid w:val="007C511A"/>
    <w:rsid w:val="007C62A4"/>
    <w:rsid w:val="007C769D"/>
    <w:rsid w:val="007D1C29"/>
    <w:rsid w:val="007D4C6B"/>
    <w:rsid w:val="00845237"/>
    <w:rsid w:val="00852EE8"/>
    <w:rsid w:val="00853177"/>
    <w:rsid w:val="008609E7"/>
    <w:rsid w:val="00865FCF"/>
    <w:rsid w:val="008870FD"/>
    <w:rsid w:val="00887BDD"/>
    <w:rsid w:val="00895EA2"/>
    <w:rsid w:val="008A2B5E"/>
    <w:rsid w:val="008C185C"/>
    <w:rsid w:val="008C2998"/>
    <w:rsid w:val="008D2219"/>
    <w:rsid w:val="008D2520"/>
    <w:rsid w:val="008D2CB2"/>
    <w:rsid w:val="008D7785"/>
    <w:rsid w:val="0090053C"/>
    <w:rsid w:val="0090570E"/>
    <w:rsid w:val="009058C1"/>
    <w:rsid w:val="00923228"/>
    <w:rsid w:val="00951C15"/>
    <w:rsid w:val="00953C04"/>
    <w:rsid w:val="00956D53"/>
    <w:rsid w:val="00957D57"/>
    <w:rsid w:val="00973172"/>
    <w:rsid w:val="0098421C"/>
    <w:rsid w:val="00985CFC"/>
    <w:rsid w:val="00996493"/>
    <w:rsid w:val="009C4471"/>
    <w:rsid w:val="009E5CA5"/>
    <w:rsid w:val="00A0743A"/>
    <w:rsid w:val="00A15DAD"/>
    <w:rsid w:val="00A25ABE"/>
    <w:rsid w:val="00A25B24"/>
    <w:rsid w:val="00A42D16"/>
    <w:rsid w:val="00A63803"/>
    <w:rsid w:val="00A808A9"/>
    <w:rsid w:val="00AB21CF"/>
    <w:rsid w:val="00AB27F2"/>
    <w:rsid w:val="00AC31BD"/>
    <w:rsid w:val="00AD18F8"/>
    <w:rsid w:val="00AE3D9E"/>
    <w:rsid w:val="00AF09A1"/>
    <w:rsid w:val="00B52D2A"/>
    <w:rsid w:val="00B73778"/>
    <w:rsid w:val="00B927BC"/>
    <w:rsid w:val="00BA250D"/>
    <w:rsid w:val="00BB30DE"/>
    <w:rsid w:val="00BC33A1"/>
    <w:rsid w:val="00BC5BCD"/>
    <w:rsid w:val="00C01E37"/>
    <w:rsid w:val="00C045FB"/>
    <w:rsid w:val="00C107D2"/>
    <w:rsid w:val="00C13775"/>
    <w:rsid w:val="00C14035"/>
    <w:rsid w:val="00C17268"/>
    <w:rsid w:val="00C47D56"/>
    <w:rsid w:val="00C47F81"/>
    <w:rsid w:val="00C56EBA"/>
    <w:rsid w:val="00C64F68"/>
    <w:rsid w:val="00C74AB0"/>
    <w:rsid w:val="00C8240A"/>
    <w:rsid w:val="00C87B43"/>
    <w:rsid w:val="00C97630"/>
    <w:rsid w:val="00CA3F52"/>
    <w:rsid w:val="00CB5485"/>
    <w:rsid w:val="00CB63B8"/>
    <w:rsid w:val="00CB67C8"/>
    <w:rsid w:val="00CC6E28"/>
    <w:rsid w:val="00CC70E9"/>
    <w:rsid w:val="00CD2ACD"/>
    <w:rsid w:val="00D002E0"/>
    <w:rsid w:val="00D0330C"/>
    <w:rsid w:val="00D44BAF"/>
    <w:rsid w:val="00D5350D"/>
    <w:rsid w:val="00D727C1"/>
    <w:rsid w:val="00D727CB"/>
    <w:rsid w:val="00D94E64"/>
    <w:rsid w:val="00DA7405"/>
    <w:rsid w:val="00DB1A7D"/>
    <w:rsid w:val="00DB1D1A"/>
    <w:rsid w:val="00DB663C"/>
    <w:rsid w:val="00DC3AB8"/>
    <w:rsid w:val="00DE302F"/>
    <w:rsid w:val="00DE3B3A"/>
    <w:rsid w:val="00DF4001"/>
    <w:rsid w:val="00DF62B4"/>
    <w:rsid w:val="00E2280A"/>
    <w:rsid w:val="00E633BB"/>
    <w:rsid w:val="00E67F46"/>
    <w:rsid w:val="00E775EC"/>
    <w:rsid w:val="00E808EC"/>
    <w:rsid w:val="00E944CC"/>
    <w:rsid w:val="00EA1497"/>
    <w:rsid w:val="00EA60E7"/>
    <w:rsid w:val="00EC14E3"/>
    <w:rsid w:val="00EC48C2"/>
    <w:rsid w:val="00ED7B45"/>
    <w:rsid w:val="00EE5ACF"/>
    <w:rsid w:val="00EF292C"/>
    <w:rsid w:val="00F334DB"/>
    <w:rsid w:val="00F51EA0"/>
    <w:rsid w:val="00F55460"/>
    <w:rsid w:val="00F61A2B"/>
    <w:rsid w:val="00F72396"/>
    <w:rsid w:val="00F755EF"/>
    <w:rsid w:val="00F85487"/>
    <w:rsid w:val="00FC25BA"/>
    <w:rsid w:val="00FC2AC3"/>
    <w:rsid w:val="00FC516F"/>
    <w:rsid w:val="00FC5453"/>
    <w:rsid w:val="00FE6D0B"/>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rPr>
      <w:rFonts w:eastAsia="Times New Roman"/>
    </w:rPr>
  </w:style>
  <w:style w:type="character" w:customStyle="1" w:styleId="hgkelc">
    <w:name w:val="hgkelc"/>
    <w:basedOn w:val="DefaultParagraphFont"/>
    <w:rsid w:val="00AB2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rPr>
      <w:rFonts w:eastAsia="Times New Roman"/>
    </w:rPr>
  </w:style>
  <w:style w:type="character" w:customStyle="1" w:styleId="hgkelc">
    <w:name w:val="hgkelc"/>
    <w:basedOn w:val="DefaultParagraphFont"/>
    <w:rsid w:val="00AB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010">
      <w:bodyDiv w:val="1"/>
      <w:marLeft w:val="0"/>
      <w:marRight w:val="0"/>
      <w:marTop w:val="0"/>
      <w:marBottom w:val="0"/>
      <w:divBdr>
        <w:top w:val="none" w:sz="0" w:space="0" w:color="auto"/>
        <w:left w:val="none" w:sz="0" w:space="0" w:color="auto"/>
        <w:bottom w:val="none" w:sz="0" w:space="0" w:color="auto"/>
        <w:right w:val="none" w:sz="0" w:space="0" w:color="auto"/>
      </w:divBdr>
    </w:div>
    <w:div w:id="41373118">
      <w:bodyDiv w:val="1"/>
      <w:marLeft w:val="0"/>
      <w:marRight w:val="0"/>
      <w:marTop w:val="0"/>
      <w:marBottom w:val="0"/>
      <w:divBdr>
        <w:top w:val="none" w:sz="0" w:space="0" w:color="auto"/>
        <w:left w:val="none" w:sz="0" w:space="0" w:color="auto"/>
        <w:bottom w:val="none" w:sz="0" w:space="0" w:color="auto"/>
        <w:right w:val="none" w:sz="0" w:space="0" w:color="auto"/>
      </w:divBdr>
    </w:div>
    <w:div w:id="76634577">
      <w:bodyDiv w:val="1"/>
      <w:marLeft w:val="0"/>
      <w:marRight w:val="0"/>
      <w:marTop w:val="0"/>
      <w:marBottom w:val="0"/>
      <w:divBdr>
        <w:top w:val="none" w:sz="0" w:space="0" w:color="auto"/>
        <w:left w:val="none" w:sz="0" w:space="0" w:color="auto"/>
        <w:bottom w:val="none" w:sz="0" w:space="0" w:color="auto"/>
        <w:right w:val="none" w:sz="0" w:space="0" w:color="auto"/>
      </w:divBdr>
    </w:div>
    <w:div w:id="83189245">
      <w:bodyDiv w:val="1"/>
      <w:marLeft w:val="0"/>
      <w:marRight w:val="0"/>
      <w:marTop w:val="0"/>
      <w:marBottom w:val="0"/>
      <w:divBdr>
        <w:top w:val="none" w:sz="0" w:space="0" w:color="auto"/>
        <w:left w:val="none" w:sz="0" w:space="0" w:color="auto"/>
        <w:bottom w:val="none" w:sz="0" w:space="0" w:color="auto"/>
        <w:right w:val="none" w:sz="0" w:space="0" w:color="auto"/>
      </w:divBdr>
    </w:div>
    <w:div w:id="103770885">
      <w:bodyDiv w:val="1"/>
      <w:marLeft w:val="0"/>
      <w:marRight w:val="0"/>
      <w:marTop w:val="0"/>
      <w:marBottom w:val="0"/>
      <w:divBdr>
        <w:top w:val="none" w:sz="0" w:space="0" w:color="auto"/>
        <w:left w:val="none" w:sz="0" w:space="0" w:color="auto"/>
        <w:bottom w:val="none" w:sz="0" w:space="0" w:color="auto"/>
        <w:right w:val="none" w:sz="0" w:space="0" w:color="auto"/>
      </w:divBdr>
      <w:divsChild>
        <w:div w:id="1296252499">
          <w:marLeft w:val="0"/>
          <w:marRight w:val="0"/>
          <w:marTop w:val="0"/>
          <w:marBottom w:val="0"/>
          <w:divBdr>
            <w:top w:val="none" w:sz="0" w:space="0" w:color="auto"/>
            <w:left w:val="none" w:sz="0" w:space="0" w:color="auto"/>
            <w:bottom w:val="none" w:sz="0" w:space="0" w:color="auto"/>
            <w:right w:val="none" w:sz="0" w:space="0" w:color="auto"/>
          </w:divBdr>
        </w:div>
      </w:divsChild>
    </w:div>
    <w:div w:id="147871317">
      <w:bodyDiv w:val="1"/>
      <w:marLeft w:val="0"/>
      <w:marRight w:val="0"/>
      <w:marTop w:val="0"/>
      <w:marBottom w:val="0"/>
      <w:divBdr>
        <w:top w:val="none" w:sz="0" w:space="0" w:color="auto"/>
        <w:left w:val="none" w:sz="0" w:space="0" w:color="auto"/>
        <w:bottom w:val="none" w:sz="0" w:space="0" w:color="auto"/>
        <w:right w:val="none" w:sz="0" w:space="0" w:color="auto"/>
      </w:divBdr>
    </w:div>
    <w:div w:id="167721317">
      <w:bodyDiv w:val="1"/>
      <w:marLeft w:val="0"/>
      <w:marRight w:val="0"/>
      <w:marTop w:val="0"/>
      <w:marBottom w:val="0"/>
      <w:divBdr>
        <w:top w:val="none" w:sz="0" w:space="0" w:color="auto"/>
        <w:left w:val="none" w:sz="0" w:space="0" w:color="auto"/>
        <w:bottom w:val="none" w:sz="0" w:space="0" w:color="auto"/>
        <w:right w:val="none" w:sz="0" w:space="0" w:color="auto"/>
      </w:divBdr>
      <w:divsChild>
        <w:div w:id="1769035527">
          <w:marLeft w:val="0"/>
          <w:marRight w:val="0"/>
          <w:marTop w:val="0"/>
          <w:marBottom w:val="0"/>
          <w:divBdr>
            <w:top w:val="none" w:sz="0" w:space="0" w:color="auto"/>
            <w:left w:val="none" w:sz="0" w:space="0" w:color="auto"/>
            <w:bottom w:val="none" w:sz="0" w:space="0" w:color="auto"/>
            <w:right w:val="none" w:sz="0" w:space="0" w:color="auto"/>
          </w:divBdr>
        </w:div>
      </w:divsChild>
    </w:div>
    <w:div w:id="170265772">
      <w:bodyDiv w:val="1"/>
      <w:marLeft w:val="0"/>
      <w:marRight w:val="0"/>
      <w:marTop w:val="0"/>
      <w:marBottom w:val="0"/>
      <w:divBdr>
        <w:top w:val="none" w:sz="0" w:space="0" w:color="auto"/>
        <w:left w:val="none" w:sz="0" w:space="0" w:color="auto"/>
        <w:bottom w:val="none" w:sz="0" w:space="0" w:color="auto"/>
        <w:right w:val="none" w:sz="0" w:space="0" w:color="auto"/>
      </w:divBdr>
    </w:div>
    <w:div w:id="221644029">
      <w:bodyDiv w:val="1"/>
      <w:marLeft w:val="0"/>
      <w:marRight w:val="0"/>
      <w:marTop w:val="0"/>
      <w:marBottom w:val="0"/>
      <w:divBdr>
        <w:top w:val="none" w:sz="0" w:space="0" w:color="auto"/>
        <w:left w:val="none" w:sz="0" w:space="0" w:color="auto"/>
        <w:bottom w:val="none" w:sz="0" w:space="0" w:color="auto"/>
        <w:right w:val="none" w:sz="0" w:space="0" w:color="auto"/>
      </w:divBdr>
    </w:div>
    <w:div w:id="266430371">
      <w:bodyDiv w:val="1"/>
      <w:marLeft w:val="0"/>
      <w:marRight w:val="0"/>
      <w:marTop w:val="0"/>
      <w:marBottom w:val="0"/>
      <w:divBdr>
        <w:top w:val="none" w:sz="0" w:space="0" w:color="auto"/>
        <w:left w:val="none" w:sz="0" w:space="0" w:color="auto"/>
        <w:bottom w:val="none" w:sz="0" w:space="0" w:color="auto"/>
        <w:right w:val="none" w:sz="0" w:space="0" w:color="auto"/>
      </w:divBdr>
    </w:div>
    <w:div w:id="367754312">
      <w:bodyDiv w:val="1"/>
      <w:marLeft w:val="0"/>
      <w:marRight w:val="0"/>
      <w:marTop w:val="0"/>
      <w:marBottom w:val="0"/>
      <w:divBdr>
        <w:top w:val="none" w:sz="0" w:space="0" w:color="auto"/>
        <w:left w:val="none" w:sz="0" w:space="0" w:color="auto"/>
        <w:bottom w:val="none" w:sz="0" w:space="0" w:color="auto"/>
        <w:right w:val="none" w:sz="0" w:space="0" w:color="auto"/>
      </w:divBdr>
    </w:div>
    <w:div w:id="446243291">
      <w:bodyDiv w:val="1"/>
      <w:marLeft w:val="0"/>
      <w:marRight w:val="0"/>
      <w:marTop w:val="0"/>
      <w:marBottom w:val="0"/>
      <w:divBdr>
        <w:top w:val="none" w:sz="0" w:space="0" w:color="auto"/>
        <w:left w:val="none" w:sz="0" w:space="0" w:color="auto"/>
        <w:bottom w:val="none" w:sz="0" w:space="0" w:color="auto"/>
        <w:right w:val="none" w:sz="0" w:space="0" w:color="auto"/>
      </w:divBdr>
    </w:div>
    <w:div w:id="449322851">
      <w:bodyDiv w:val="1"/>
      <w:marLeft w:val="0"/>
      <w:marRight w:val="0"/>
      <w:marTop w:val="0"/>
      <w:marBottom w:val="0"/>
      <w:divBdr>
        <w:top w:val="none" w:sz="0" w:space="0" w:color="auto"/>
        <w:left w:val="none" w:sz="0" w:space="0" w:color="auto"/>
        <w:bottom w:val="none" w:sz="0" w:space="0" w:color="auto"/>
        <w:right w:val="none" w:sz="0" w:space="0" w:color="auto"/>
      </w:divBdr>
    </w:div>
    <w:div w:id="456991198">
      <w:bodyDiv w:val="1"/>
      <w:marLeft w:val="0"/>
      <w:marRight w:val="0"/>
      <w:marTop w:val="0"/>
      <w:marBottom w:val="0"/>
      <w:divBdr>
        <w:top w:val="none" w:sz="0" w:space="0" w:color="auto"/>
        <w:left w:val="none" w:sz="0" w:space="0" w:color="auto"/>
        <w:bottom w:val="none" w:sz="0" w:space="0" w:color="auto"/>
        <w:right w:val="none" w:sz="0" w:space="0" w:color="auto"/>
      </w:divBdr>
    </w:div>
    <w:div w:id="509411540">
      <w:bodyDiv w:val="1"/>
      <w:marLeft w:val="0"/>
      <w:marRight w:val="0"/>
      <w:marTop w:val="0"/>
      <w:marBottom w:val="0"/>
      <w:divBdr>
        <w:top w:val="none" w:sz="0" w:space="0" w:color="auto"/>
        <w:left w:val="none" w:sz="0" w:space="0" w:color="auto"/>
        <w:bottom w:val="none" w:sz="0" w:space="0" w:color="auto"/>
        <w:right w:val="none" w:sz="0" w:space="0" w:color="auto"/>
      </w:divBdr>
    </w:div>
    <w:div w:id="514616335">
      <w:bodyDiv w:val="1"/>
      <w:marLeft w:val="0"/>
      <w:marRight w:val="0"/>
      <w:marTop w:val="0"/>
      <w:marBottom w:val="0"/>
      <w:divBdr>
        <w:top w:val="none" w:sz="0" w:space="0" w:color="auto"/>
        <w:left w:val="none" w:sz="0" w:space="0" w:color="auto"/>
        <w:bottom w:val="none" w:sz="0" w:space="0" w:color="auto"/>
        <w:right w:val="none" w:sz="0" w:space="0" w:color="auto"/>
      </w:divBdr>
    </w:div>
    <w:div w:id="548998303">
      <w:bodyDiv w:val="1"/>
      <w:marLeft w:val="0"/>
      <w:marRight w:val="0"/>
      <w:marTop w:val="0"/>
      <w:marBottom w:val="0"/>
      <w:divBdr>
        <w:top w:val="none" w:sz="0" w:space="0" w:color="auto"/>
        <w:left w:val="none" w:sz="0" w:space="0" w:color="auto"/>
        <w:bottom w:val="none" w:sz="0" w:space="0" w:color="auto"/>
        <w:right w:val="none" w:sz="0" w:space="0" w:color="auto"/>
      </w:divBdr>
    </w:div>
    <w:div w:id="557664849">
      <w:bodyDiv w:val="1"/>
      <w:marLeft w:val="0"/>
      <w:marRight w:val="0"/>
      <w:marTop w:val="0"/>
      <w:marBottom w:val="0"/>
      <w:divBdr>
        <w:top w:val="none" w:sz="0" w:space="0" w:color="auto"/>
        <w:left w:val="none" w:sz="0" w:space="0" w:color="auto"/>
        <w:bottom w:val="none" w:sz="0" w:space="0" w:color="auto"/>
        <w:right w:val="none" w:sz="0" w:space="0" w:color="auto"/>
      </w:divBdr>
    </w:div>
    <w:div w:id="564727423">
      <w:bodyDiv w:val="1"/>
      <w:marLeft w:val="0"/>
      <w:marRight w:val="0"/>
      <w:marTop w:val="0"/>
      <w:marBottom w:val="0"/>
      <w:divBdr>
        <w:top w:val="none" w:sz="0" w:space="0" w:color="auto"/>
        <w:left w:val="none" w:sz="0" w:space="0" w:color="auto"/>
        <w:bottom w:val="none" w:sz="0" w:space="0" w:color="auto"/>
        <w:right w:val="none" w:sz="0" w:space="0" w:color="auto"/>
      </w:divBdr>
    </w:div>
    <w:div w:id="581719487">
      <w:bodyDiv w:val="1"/>
      <w:marLeft w:val="0"/>
      <w:marRight w:val="0"/>
      <w:marTop w:val="0"/>
      <w:marBottom w:val="0"/>
      <w:divBdr>
        <w:top w:val="none" w:sz="0" w:space="0" w:color="auto"/>
        <w:left w:val="none" w:sz="0" w:space="0" w:color="auto"/>
        <w:bottom w:val="none" w:sz="0" w:space="0" w:color="auto"/>
        <w:right w:val="none" w:sz="0" w:space="0" w:color="auto"/>
      </w:divBdr>
    </w:div>
    <w:div w:id="668559252">
      <w:bodyDiv w:val="1"/>
      <w:marLeft w:val="0"/>
      <w:marRight w:val="0"/>
      <w:marTop w:val="0"/>
      <w:marBottom w:val="0"/>
      <w:divBdr>
        <w:top w:val="none" w:sz="0" w:space="0" w:color="auto"/>
        <w:left w:val="none" w:sz="0" w:space="0" w:color="auto"/>
        <w:bottom w:val="none" w:sz="0" w:space="0" w:color="auto"/>
        <w:right w:val="none" w:sz="0" w:space="0" w:color="auto"/>
      </w:divBdr>
    </w:div>
    <w:div w:id="687101529">
      <w:bodyDiv w:val="1"/>
      <w:marLeft w:val="0"/>
      <w:marRight w:val="0"/>
      <w:marTop w:val="0"/>
      <w:marBottom w:val="0"/>
      <w:divBdr>
        <w:top w:val="none" w:sz="0" w:space="0" w:color="auto"/>
        <w:left w:val="none" w:sz="0" w:space="0" w:color="auto"/>
        <w:bottom w:val="none" w:sz="0" w:space="0" w:color="auto"/>
        <w:right w:val="none" w:sz="0" w:space="0" w:color="auto"/>
      </w:divBdr>
    </w:div>
    <w:div w:id="690763052">
      <w:bodyDiv w:val="1"/>
      <w:marLeft w:val="0"/>
      <w:marRight w:val="0"/>
      <w:marTop w:val="0"/>
      <w:marBottom w:val="0"/>
      <w:divBdr>
        <w:top w:val="none" w:sz="0" w:space="0" w:color="auto"/>
        <w:left w:val="none" w:sz="0" w:space="0" w:color="auto"/>
        <w:bottom w:val="none" w:sz="0" w:space="0" w:color="auto"/>
        <w:right w:val="none" w:sz="0" w:space="0" w:color="auto"/>
      </w:divBdr>
    </w:div>
    <w:div w:id="733822080">
      <w:bodyDiv w:val="1"/>
      <w:marLeft w:val="0"/>
      <w:marRight w:val="0"/>
      <w:marTop w:val="0"/>
      <w:marBottom w:val="0"/>
      <w:divBdr>
        <w:top w:val="none" w:sz="0" w:space="0" w:color="auto"/>
        <w:left w:val="none" w:sz="0" w:space="0" w:color="auto"/>
        <w:bottom w:val="none" w:sz="0" w:space="0" w:color="auto"/>
        <w:right w:val="none" w:sz="0" w:space="0" w:color="auto"/>
      </w:divBdr>
    </w:div>
    <w:div w:id="807282755">
      <w:bodyDiv w:val="1"/>
      <w:marLeft w:val="0"/>
      <w:marRight w:val="0"/>
      <w:marTop w:val="0"/>
      <w:marBottom w:val="0"/>
      <w:divBdr>
        <w:top w:val="none" w:sz="0" w:space="0" w:color="auto"/>
        <w:left w:val="none" w:sz="0" w:space="0" w:color="auto"/>
        <w:bottom w:val="none" w:sz="0" w:space="0" w:color="auto"/>
        <w:right w:val="none" w:sz="0" w:space="0" w:color="auto"/>
      </w:divBdr>
      <w:divsChild>
        <w:div w:id="590821261">
          <w:marLeft w:val="0"/>
          <w:marRight w:val="0"/>
          <w:marTop w:val="0"/>
          <w:marBottom w:val="0"/>
          <w:divBdr>
            <w:top w:val="none" w:sz="0" w:space="0" w:color="auto"/>
            <w:left w:val="none" w:sz="0" w:space="0" w:color="auto"/>
            <w:bottom w:val="none" w:sz="0" w:space="0" w:color="auto"/>
            <w:right w:val="none" w:sz="0" w:space="0" w:color="auto"/>
          </w:divBdr>
        </w:div>
      </w:divsChild>
    </w:div>
    <w:div w:id="862982673">
      <w:bodyDiv w:val="1"/>
      <w:marLeft w:val="0"/>
      <w:marRight w:val="0"/>
      <w:marTop w:val="0"/>
      <w:marBottom w:val="0"/>
      <w:divBdr>
        <w:top w:val="none" w:sz="0" w:space="0" w:color="auto"/>
        <w:left w:val="none" w:sz="0" w:space="0" w:color="auto"/>
        <w:bottom w:val="none" w:sz="0" w:space="0" w:color="auto"/>
        <w:right w:val="none" w:sz="0" w:space="0" w:color="auto"/>
      </w:divBdr>
    </w:div>
    <w:div w:id="95787863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6516763">
      <w:bodyDiv w:val="1"/>
      <w:marLeft w:val="0"/>
      <w:marRight w:val="0"/>
      <w:marTop w:val="0"/>
      <w:marBottom w:val="0"/>
      <w:divBdr>
        <w:top w:val="none" w:sz="0" w:space="0" w:color="auto"/>
        <w:left w:val="none" w:sz="0" w:space="0" w:color="auto"/>
        <w:bottom w:val="none" w:sz="0" w:space="0" w:color="auto"/>
        <w:right w:val="none" w:sz="0" w:space="0" w:color="auto"/>
      </w:divBdr>
    </w:div>
    <w:div w:id="1037631700">
      <w:bodyDiv w:val="1"/>
      <w:marLeft w:val="0"/>
      <w:marRight w:val="0"/>
      <w:marTop w:val="0"/>
      <w:marBottom w:val="0"/>
      <w:divBdr>
        <w:top w:val="none" w:sz="0" w:space="0" w:color="auto"/>
        <w:left w:val="none" w:sz="0" w:space="0" w:color="auto"/>
        <w:bottom w:val="none" w:sz="0" w:space="0" w:color="auto"/>
        <w:right w:val="none" w:sz="0" w:space="0" w:color="auto"/>
      </w:divBdr>
    </w:div>
    <w:div w:id="1069310373">
      <w:bodyDiv w:val="1"/>
      <w:marLeft w:val="0"/>
      <w:marRight w:val="0"/>
      <w:marTop w:val="0"/>
      <w:marBottom w:val="0"/>
      <w:divBdr>
        <w:top w:val="none" w:sz="0" w:space="0" w:color="auto"/>
        <w:left w:val="none" w:sz="0" w:space="0" w:color="auto"/>
        <w:bottom w:val="none" w:sz="0" w:space="0" w:color="auto"/>
        <w:right w:val="none" w:sz="0" w:space="0" w:color="auto"/>
      </w:divBdr>
      <w:divsChild>
        <w:div w:id="672799217">
          <w:marLeft w:val="0"/>
          <w:marRight w:val="0"/>
          <w:marTop w:val="0"/>
          <w:marBottom w:val="0"/>
          <w:divBdr>
            <w:top w:val="none" w:sz="0" w:space="0" w:color="auto"/>
            <w:left w:val="none" w:sz="0" w:space="0" w:color="auto"/>
            <w:bottom w:val="none" w:sz="0" w:space="0" w:color="auto"/>
            <w:right w:val="none" w:sz="0" w:space="0" w:color="auto"/>
          </w:divBdr>
        </w:div>
      </w:divsChild>
    </w:div>
    <w:div w:id="1095401248">
      <w:bodyDiv w:val="1"/>
      <w:marLeft w:val="0"/>
      <w:marRight w:val="0"/>
      <w:marTop w:val="0"/>
      <w:marBottom w:val="0"/>
      <w:divBdr>
        <w:top w:val="none" w:sz="0" w:space="0" w:color="auto"/>
        <w:left w:val="none" w:sz="0" w:space="0" w:color="auto"/>
        <w:bottom w:val="none" w:sz="0" w:space="0" w:color="auto"/>
        <w:right w:val="none" w:sz="0" w:space="0" w:color="auto"/>
      </w:divBdr>
      <w:divsChild>
        <w:div w:id="2118476859">
          <w:marLeft w:val="0"/>
          <w:marRight w:val="0"/>
          <w:marTop w:val="0"/>
          <w:marBottom w:val="0"/>
          <w:divBdr>
            <w:top w:val="none" w:sz="0" w:space="0" w:color="auto"/>
            <w:left w:val="none" w:sz="0" w:space="0" w:color="auto"/>
            <w:bottom w:val="none" w:sz="0" w:space="0" w:color="auto"/>
            <w:right w:val="none" w:sz="0" w:space="0" w:color="auto"/>
          </w:divBdr>
        </w:div>
      </w:divsChild>
    </w:div>
    <w:div w:id="1097946711">
      <w:bodyDiv w:val="1"/>
      <w:marLeft w:val="0"/>
      <w:marRight w:val="0"/>
      <w:marTop w:val="0"/>
      <w:marBottom w:val="0"/>
      <w:divBdr>
        <w:top w:val="none" w:sz="0" w:space="0" w:color="auto"/>
        <w:left w:val="none" w:sz="0" w:space="0" w:color="auto"/>
        <w:bottom w:val="none" w:sz="0" w:space="0" w:color="auto"/>
        <w:right w:val="none" w:sz="0" w:space="0" w:color="auto"/>
      </w:divBdr>
    </w:div>
    <w:div w:id="1107890189">
      <w:bodyDiv w:val="1"/>
      <w:marLeft w:val="0"/>
      <w:marRight w:val="0"/>
      <w:marTop w:val="0"/>
      <w:marBottom w:val="0"/>
      <w:divBdr>
        <w:top w:val="none" w:sz="0" w:space="0" w:color="auto"/>
        <w:left w:val="none" w:sz="0" w:space="0" w:color="auto"/>
        <w:bottom w:val="none" w:sz="0" w:space="0" w:color="auto"/>
        <w:right w:val="none" w:sz="0" w:space="0" w:color="auto"/>
      </w:divBdr>
    </w:div>
    <w:div w:id="1129131229">
      <w:bodyDiv w:val="1"/>
      <w:marLeft w:val="0"/>
      <w:marRight w:val="0"/>
      <w:marTop w:val="0"/>
      <w:marBottom w:val="0"/>
      <w:divBdr>
        <w:top w:val="none" w:sz="0" w:space="0" w:color="auto"/>
        <w:left w:val="none" w:sz="0" w:space="0" w:color="auto"/>
        <w:bottom w:val="none" w:sz="0" w:space="0" w:color="auto"/>
        <w:right w:val="none" w:sz="0" w:space="0" w:color="auto"/>
      </w:divBdr>
    </w:div>
    <w:div w:id="1132211515">
      <w:bodyDiv w:val="1"/>
      <w:marLeft w:val="0"/>
      <w:marRight w:val="0"/>
      <w:marTop w:val="0"/>
      <w:marBottom w:val="0"/>
      <w:divBdr>
        <w:top w:val="none" w:sz="0" w:space="0" w:color="auto"/>
        <w:left w:val="none" w:sz="0" w:space="0" w:color="auto"/>
        <w:bottom w:val="none" w:sz="0" w:space="0" w:color="auto"/>
        <w:right w:val="none" w:sz="0" w:space="0" w:color="auto"/>
      </w:divBdr>
    </w:div>
    <w:div w:id="1145392277">
      <w:bodyDiv w:val="1"/>
      <w:marLeft w:val="0"/>
      <w:marRight w:val="0"/>
      <w:marTop w:val="0"/>
      <w:marBottom w:val="0"/>
      <w:divBdr>
        <w:top w:val="none" w:sz="0" w:space="0" w:color="auto"/>
        <w:left w:val="none" w:sz="0" w:space="0" w:color="auto"/>
        <w:bottom w:val="none" w:sz="0" w:space="0" w:color="auto"/>
        <w:right w:val="none" w:sz="0" w:space="0" w:color="auto"/>
      </w:divBdr>
    </w:div>
    <w:div w:id="1156914339">
      <w:bodyDiv w:val="1"/>
      <w:marLeft w:val="0"/>
      <w:marRight w:val="0"/>
      <w:marTop w:val="0"/>
      <w:marBottom w:val="0"/>
      <w:divBdr>
        <w:top w:val="none" w:sz="0" w:space="0" w:color="auto"/>
        <w:left w:val="none" w:sz="0" w:space="0" w:color="auto"/>
        <w:bottom w:val="none" w:sz="0" w:space="0" w:color="auto"/>
        <w:right w:val="none" w:sz="0" w:space="0" w:color="auto"/>
      </w:divBdr>
      <w:divsChild>
        <w:div w:id="629552430">
          <w:marLeft w:val="0"/>
          <w:marRight w:val="0"/>
          <w:marTop w:val="0"/>
          <w:marBottom w:val="0"/>
          <w:divBdr>
            <w:top w:val="none" w:sz="0" w:space="0" w:color="auto"/>
            <w:left w:val="none" w:sz="0" w:space="0" w:color="auto"/>
            <w:bottom w:val="none" w:sz="0" w:space="0" w:color="auto"/>
            <w:right w:val="none" w:sz="0" w:space="0" w:color="auto"/>
          </w:divBdr>
        </w:div>
      </w:divsChild>
    </w:div>
    <w:div w:id="1165440150">
      <w:bodyDiv w:val="1"/>
      <w:marLeft w:val="0"/>
      <w:marRight w:val="0"/>
      <w:marTop w:val="0"/>
      <w:marBottom w:val="0"/>
      <w:divBdr>
        <w:top w:val="none" w:sz="0" w:space="0" w:color="auto"/>
        <w:left w:val="none" w:sz="0" w:space="0" w:color="auto"/>
        <w:bottom w:val="none" w:sz="0" w:space="0" w:color="auto"/>
        <w:right w:val="none" w:sz="0" w:space="0" w:color="auto"/>
      </w:divBdr>
      <w:divsChild>
        <w:div w:id="541207874">
          <w:marLeft w:val="0"/>
          <w:marRight w:val="0"/>
          <w:marTop w:val="0"/>
          <w:marBottom w:val="0"/>
          <w:divBdr>
            <w:top w:val="none" w:sz="0" w:space="0" w:color="auto"/>
            <w:left w:val="none" w:sz="0" w:space="0" w:color="auto"/>
            <w:bottom w:val="none" w:sz="0" w:space="0" w:color="auto"/>
            <w:right w:val="none" w:sz="0" w:space="0" w:color="auto"/>
          </w:divBdr>
        </w:div>
      </w:divsChild>
    </w:div>
    <w:div w:id="1234001835">
      <w:bodyDiv w:val="1"/>
      <w:marLeft w:val="0"/>
      <w:marRight w:val="0"/>
      <w:marTop w:val="0"/>
      <w:marBottom w:val="0"/>
      <w:divBdr>
        <w:top w:val="none" w:sz="0" w:space="0" w:color="auto"/>
        <w:left w:val="none" w:sz="0" w:space="0" w:color="auto"/>
        <w:bottom w:val="none" w:sz="0" w:space="0" w:color="auto"/>
        <w:right w:val="none" w:sz="0" w:space="0" w:color="auto"/>
      </w:divBdr>
    </w:div>
    <w:div w:id="1239291425">
      <w:bodyDiv w:val="1"/>
      <w:marLeft w:val="0"/>
      <w:marRight w:val="0"/>
      <w:marTop w:val="0"/>
      <w:marBottom w:val="0"/>
      <w:divBdr>
        <w:top w:val="none" w:sz="0" w:space="0" w:color="auto"/>
        <w:left w:val="none" w:sz="0" w:space="0" w:color="auto"/>
        <w:bottom w:val="none" w:sz="0" w:space="0" w:color="auto"/>
        <w:right w:val="none" w:sz="0" w:space="0" w:color="auto"/>
      </w:divBdr>
    </w:div>
    <w:div w:id="1248078155">
      <w:bodyDiv w:val="1"/>
      <w:marLeft w:val="0"/>
      <w:marRight w:val="0"/>
      <w:marTop w:val="0"/>
      <w:marBottom w:val="0"/>
      <w:divBdr>
        <w:top w:val="none" w:sz="0" w:space="0" w:color="auto"/>
        <w:left w:val="none" w:sz="0" w:space="0" w:color="auto"/>
        <w:bottom w:val="none" w:sz="0" w:space="0" w:color="auto"/>
        <w:right w:val="none" w:sz="0" w:space="0" w:color="auto"/>
      </w:divBdr>
    </w:div>
    <w:div w:id="1271815765">
      <w:bodyDiv w:val="1"/>
      <w:marLeft w:val="0"/>
      <w:marRight w:val="0"/>
      <w:marTop w:val="0"/>
      <w:marBottom w:val="0"/>
      <w:divBdr>
        <w:top w:val="none" w:sz="0" w:space="0" w:color="auto"/>
        <w:left w:val="none" w:sz="0" w:space="0" w:color="auto"/>
        <w:bottom w:val="none" w:sz="0" w:space="0" w:color="auto"/>
        <w:right w:val="none" w:sz="0" w:space="0" w:color="auto"/>
      </w:divBdr>
    </w:div>
    <w:div w:id="1303922469">
      <w:bodyDiv w:val="1"/>
      <w:marLeft w:val="0"/>
      <w:marRight w:val="0"/>
      <w:marTop w:val="0"/>
      <w:marBottom w:val="0"/>
      <w:divBdr>
        <w:top w:val="none" w:sz="0" w:space="0" w:color="auto"/>
        <w:left w:val="none" w:sz="0" w:space="0" w:color="auto"/>
        <w:bottom w:val="none" w:sz="0" w:space="0" w:color="auto"/>
        <w:right w:val="none" w:sz="0" w:space="0" w:color="auto"/>
      </w:divBdr>
    </w:div>
    <w:div w:id="1310482427">
      <w:bodyDiv w:val="1"/>
      <w:marLeft w:val="0"/>
      <w:marRight w:val="0"/>
      <w:marTop w:val="0"/>
      <w:marBottom w:val="0"/>
      <w:divBdr>
        <w:top w:val="none" w:sz="0" w:space="0" w:color="auto"/>
        <w:left w:val="none" w:sz="0" w:space="0" w:color="auto"/>
        <w:bottom w:val="none" w:sz="0" w:space="0" w:color="auto"/>
        <w:right w:val="none" w:sz="0" w:space="0" w:color="auto"/>
      </w:divBdr>
    </w:div>
    <w:div w:id="1387098906">
      <w:bodyDiv w:val="1"/>
      <w:marLeft w:val="0"/>
      <w:marRight w:val="0"/>
      <w:marTop w:val="0"/>
      <w:marBottom w:val="0"/>
      <w:divBdr>
        <w:top w:val="none" w:sz="0" w:space="0" w:color="auto"/>
        <w:left w:val="none" w:sz="0" w:space="0" w:color="auto"/>
        <w:bottom w:val="none" w:sz="0" w:space="0" w:color="auto"/>
        <w:right w:val="none" w:sz="0" w:space="0" w:color="auto"/>
      </w:divBdr>
    </w:div>
    <w:div w:id="1403680138">
      <w:bodyDiv w:val="1"/>
      <w:marLeft w:val="0"/>
      <w:marRight w:val="0"/>
      <w:marTop w:val="0"/>
      <w:marBottom w:val="0"/>
      <w:divBdr>
        <w:top w:val="none" w:sz="0" w:space="0" w:color="auto"/>
        <w:left w:val="none" w:sz="0" w:space="0" w:color="auto"/>
        <w:bottom w:val="none" w:sz="0" w:space="0" w:color="auto"/>
        <w:right w:val="none" w:sz="0" w:space="0" w:color="auto"/>
      </w:divBdr>
    </w:div>
    <w:div w:id="1467351344">
      <w:bodyDiv w:val="1"/>
      <w:marLeft w:val="0"/>
      <w:marRight w:val="0"/>
      <w:marTop w:val="0"/>
      <w:marBottom w:val="0"/>
      <w:divBdr>
        <w:top w:val="none" w:sz="0" w:space="0" w:color="auto"/>
        <w:left w:val="none" w:sz="0" w:space="0" w:color="auto"/>
        <w:bottom w:val="none" w:sz="0" w:space="0" w:color="auto"/>
        <w:right w:val="none" w:sz="0" w:space="0" w:color="auto"/>
      </w:divBdr>
    </w:div>
    <w:div w:id="1476920527">
      <w:bodyDiv w:val="1"/>
      <w:marLeft w:val="0"/>
      <w:marRight w:val="0"/>
      <w:marTop w:val="0"/>
      <w:marBottom w:val="0"/>
      <w:divBdr>
        <w:top w:val="none" w:sz="0" w:space="0" w:color="auto"/>
        <w:left w:val="none" w:sz="0" w:space="0" w:color="auto"/>
        <w:bottom w:val="none" w:sz="0" w:space="0" w:color="auto"/>
        <w:right w:val="none" w:sz="0" w:space="0" w:color="auto"/>
      </w:divBdr>
      <w:divsChild>
        <w:div w:id="1699819418">
          <w:marLeft w:val="0"/>
          <w:marRight w:val="0"/>
          <w:marTop w:val="0"/>
          <w:marBottom w:val="0"/>
          <w:divBdr>
            <w:top w:val="none" w:sz="0" w:space="0" w:color="auto"/>
            <w:left w:val="none" w:sz="0" w:space="0" w:color="auto"/>
            <w:bottom w:val="none" w:sz="0" w:space="0" w:color="auto"/>
            <w:right w:val="none" w:sz="0" w:space="0" w:color="auto"/>
          </w:divBdr>
        </w:div>
        <w:div w:id="1271862096">
          <w:marLeft w:val="0"/>
          <w:marRight w:val="0"/>
          <w:marTop w:val="0"/>
          <w:marBottom w:val="0"/>
          <w:divBdr>
            <w:top w:val="none" w:sz="0" w:space="0" w:color="auto"/>
            <w:left w:val="none" w:sz="0" w:space="0" w:color="auto"/>
            <w:bottom w:val="none" w:sz="0" w:space="0" w:color="auto"/>
            <w:right w:val="none" w:sz="0" w:space="0" w:color="auto"/>
          </w:divBdr>
        </w:div>
      </w:divsChild>
    </w:div>
    <w:div w:id="1496342129">
      <w:bodyDiv w:val="1"/>
      <w:marLeft w:val="0"/>
      <w:marRight w:val="0"/>
      <w:marTop w:val="0"/>
      <w:marBottom w:val="0"/>
      <w:divBdr>
        <w:top w:val="none" w:sz="0" w:space="0" w:color="auto"/>
        <w:left w:val="none" w:sz="0" w:space="0" w:color="auto"/>
        <w:bottom w:val="none" w:sz="0" w:space="0" w:color="auto"/>
        <w:right w:val="none" w:sz="0" w:space="0" w:color="auto"/>
      </w:divBdr>
    </w:div>
    <w:div w:id="1496653611">
      <w:bodyDiv w:val="1"/>
      <w:marLeft w:val="0"/>
      <w:marRight w:val="0"/>
      <w:marTop w:val="0"/>
      <w:marBottom w:val="0"/>
      <w:divBdr>
        <w:top w:val="none" w:sz="0" w:space="0" w:color="auto"/>
        <w:left w:val="none" w:sz="0" w:space="0" w:color="auto"/>
        <w:bottom w:val="none" w:sz="0" w:space="0" w:color="auto"/>
        <w:right w:val="none" w:sz="0" w:space="0" w:color="auto"/>
      </w:divBdr>
    </w:div>
    <w:div w:id="1509981038">
      <w:bodyDiv w:val="1"/>
      <w:marLeft w:val="0"/>
      <w:marRight w:val="0"/>
      <w:marTop w:val="0"/>
      <w:marBottom w:val="0"/>
      <w:divBdr>
        <w:top w:val="none" w:sz="0" w:space="0" w:color="auto"/>
        <w:left w:val="none" w:sz="0" w:space="0" w:color="auto"/>
        <w:bottom w:val="none" w:sz="0" w:space="0" w:color="auto"/>
        <w:right w:val="none" w:sz="0" w:space="0" w:color="auto"/>
      </w:divBdr>
    </w:div>
    <w:div w:id="1522931986">
      <w:bodyDiv w:val="1"/>
      <w:marLeft w:val="0"/>
      <w:marRight w:val="0"/>
      <w:marTop w:val="0"/>
      <w:marBottom w:val="0"/>
      <w:divBdr>
        <w:top w:val="none" w:sz="0" w:space="0" w:color="auto"/>
        <w:left w:val="none" w:sz="0" w:space="0" w:color="auto"/>
        <w:bottom w:val="none" w:sz="0" w:space="0" w:color="auto"/>
        <w:right w:val="none" w:sz="0" w:space="0" w:color="auto"/>
      </w:divBdr>
    </w:div>
    <w:div w:id="1529219794">
      <w:bodyDiv w:val="1"/>
      <w:marLeft w:val="0"/>
      <w:marRight w:val="0"/>
      <w:marTop w:val="0"/>
      <w:marBottom w:val="0"/>
      <w:divBdr>
        <w:top w:val="none" w:sz="0" w:space="0" w:color="auto"/>
        <w:left w:val="none" w:sz="0" w:space="0" w:color="auto"/>
        <w:bottom w:val="none" w:sz="0" w:space="0" w:color="auto"/>
        <w:right w:val="none" w:sz="0" w:space="0" w:color="auto"/>
      </w:divBdr>
    </w:div>
    <w:div w:id="1576283803">
      <w:bodyDiv w:val="1"/>
      <w:marLeft w:val="0"/>
      <w:marRight w:val="0"/>
      <w:marTop w:val="0"/>
      <w:marBottom w:val="0"/>
      <w:divBdr>
        <w:top w:val="none" w:sz="0" w:space="0" w:color="auto"/>
        <w:left w:val="none" w:sz="0" w:space="0" w:color="auto"/>
        <w:bottom w:val="none" w:sz="0" w:space="0" w:color="auto"/>
        <w:right w:val="none" w:sz="0" w:space="0" w:color="auto"/>
      </w:divBdr>
    </w:div>
    <w:div w:id="1578443389">
      <w:bodyDiv w:val="1"/>
      <w:marLeft w:val="0"/>
      <w:marRight w:val="0"/>
      <w:marTop w:val="0"/>
      <w:marBottom w:val="0"/>
      <w:divBdr>
        <w:top w:val="none" w:sz="0" w:space="0" w:color="auto"/>
        <w:left w:val="none" w:sz="0" w:space="0" w:color="auto"/>
        <w:bottom w:val="none" w:sz="0" w:space="0" w:color="auto"/>
        <w:right w:val="none" w:sz="0" w:space="0" w:color="auto"/>
      </w:divBdr>
      <w:divsChild>
        <w:div w:id="1727292439">
          <w:marLeft w:val="0"/>
          <w:marRight w:val="0"/>
          <w:marTop w:val="0"/>
          <w:marBottom w:val="0"/>
          <w:divBdr>
            <w:top w:val="none" w:sz="0" w:space="0" w:color="auto"/>
            <w:left w:val="none" w:sz="0" w:space="0" w:color="auto"/>
            <w:bottom w:val="none" w:sz="0" w:space="0" w:color="auto"/>
            <w:right w:val="none" w:sz="0" w:space="0" w:color="auto"/>
          </w:divBdr>
        </w:div>
      </w:divsChild>
    </w:div>
    <w:div w:id="1590894077">
      <w:bodyDiv w:val="1"/>
      <w:marLeft w:val="0"/>
      <w:marRight w:val="0"/>
      <w:marTop w:val="0"/>
      <w:marBottom w:val="0"/>
      <w:divBdr>
        <w:top w:val="none" w:sz="0" w:space="0" w:color="auto"/>
        <w:left w:val="none" w:sz="0" w:space="0" w:color="auto"/>
        <w:bottom w:val="none" w:sz="0" w:space="0" w:color="auto"/>
        <w:right w:val="none" w:sz="0" w:space="0" w:color="auto"/>
      </w:divBdr>
    </w:div>
    <w:div w:id="1631403924">
      <w:bodyDiv w:val="1"/>
      <w:marLeft w:val="0"/>
      <w:marRight w:val="0"/>
      <w:marTop w:val="0"/>
      <w:marBottom w:val="0"/>
      <w:divBdr>
        <w:top w:val="none" w:sz="0" w:space="0" w:color="auto"/>
        <w:left w:val="none" w:sz="0" w:space="0" w:color="auto"/>
        <w:bottom w:val="none" w:sz="0" w:space="0" w:color="auto"/>
        <w:right w:val="none" w:sz="0" w:space="0" w:color="auto"/>
      </w:divBdr>
    </w:div>
    <w:div w:id="1730571397">
      <w:bodyDiv w:val="1"/>
      <w:marLeft w:val="0"/>
      <w:marRight w:val="0"/>
      <w:marTop w:val="0"/>
      <w:marBottom w:val="0"/>
      <w:divBdr>
        <w:top w:val="none" w:sz="0" w:space="0" w:color="auto"/>
        <w:left w:val="none" w:sz="0" w:space="0" w:color="auto"/>
        <w:bottom w:val="none" w:sz="0" w:space="0" w:color="auto"/>
        <w:right w:val="none" w:sz="0" w:space="0" w:color="auto"/>
      </w:divBdr>
    </w:div>
    <w:div w:id="1730882453">
      <w:bodyDiv w:val="1"/>
      <w:marLeft w:val="0"/>
      <w:marRight w:val="0"/>
      <w:marTop w:val="0"/>
      <w:marBottom w:val="0"/>
      <w:divBdr>
        <w:top w:val="none" w:sz="0" w:space="0" w:color="auto"/>
        <w:left w:val="none" w:sz="0" w:space="0" w:color="auto"/>
        <w:bottom w:val="none" w:sz="0" w:space="0" w:color="auto"/>
        <w:right w:val="none" w:sz="0" w:space="0" w:color="auto"/>
      </w:divBdr>
    </w:div>
    <w:div w:id="1766489255">
      <w:bodyDiv w:val="1"/>
      <w:marLeft w:val="0"/>
      <w:marRight w:val="0"/>
      <w:marTop w:val="0"/>
      <w:marBottom w:val="0"/>
      <w:divBdr>
        <w:top w:val="none" w:sz="0" w:space="0" w:color="auto"/>
        <w:left w:val="none" w:sz="0" w:space="0" w:color="auto"/>
        <w:bottom w:val="none" w:sz="0" w:space="0" w:color="auto"/>
        <w:right w:val="none" w:sz="0" w:space="0" w:color="auto"/>
      </w:divBdr>
    </w:div>
    <w:div w:id="1770811902">
      <w:bodyDiv w:val="1"/>
      <w:marLeft w:val="0"/>
      <w:marRight w:val="0"/>
      <w:marTop w:val="0"/>
      <w:marBottom w:val="0"/>
      <w:divBdr>
        <w:top w:val="none" w:sz="0" w:space="0" w:color="auto"/>
        <w:left w:val="none" w:sz="0" w:space="0" w:color="auto"/>
        <w:bottom w:val="none" w:sz="0" w:space="0" w:color="auto"/>
        <w:right w:val="none" w:sz="0" w:space="0" w:color="auto"/>
      </w:divBdr>
    </w:div>
    <w:div w:id="1780104761">
      <w:bodyDiv w:val="1"/>
      <w:marLeft w:val="0"/>
      <w:marRight w:val="0"/>
      <w:marTop w:val="0"/>
      <w:marBottom w:val="0"/>
      <w:divBdr>
        <w:top w:val="none" w:sz="0" w:space="0" w:color="auto"/>
        <w:left w:val="none" w:sz="0" w:space="0" w:color="auto"/>
        <w:bottom w:val="none" w:sz="0" w:space="0" w:color="auto"/>
        <w:right w:val="none" w:sz="0" w:space="0" w:color="auto"/>
      </w:divBdr>
    </w:div>
    <w:div w:id="1807433730">
      <w:bodyDiv w:val="1"/>
      <w:marLeft w:val="0"/>
      <w:marRight w:val="0"/>
      <w:marTop w:val="0"/>
      <w:marBottom w:val="0"/>
      <w:divBdr>
        <w:top w:val="none" w:sz="0" w:space="0" w:color="auto"/>
        <w:left w:val="none" w:sz="0" w:space="0" w:color="auto"/>
        <w:bottom w:val="none" w:sz="0" w:space="0" w:color="auto"/>
        <w:right w:val="none" w:sz="0" w:space="0" w:color="auto"/>
      </w:divBdr>
    </w:div>
    <w:div w:id="1841583637">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59418750">
      <w:bodyDiv w:val="1"/>
      <w:marLeft w:val="0"/>
      <w:marRight w:val="0"/>
      <w:marTop w:val="0"/>
      <w:marBottom w:val="0"/>
      <w:divBdr>
        <w:top w:val="none" w:sz="0" w:space="0" w:color="auto"/>
        <w:left w:val="none" w:sz="0" w:space="0" w:color="auto"/>
        <w:bottom w:val="none" w:sz="0" w:space="0" w:color="auto"/>
        <w:right w:val="none" w:sz="0" w:space="0" w:color="auto"/>
      </w:divBdr>
    </w:div>
    <w:div w:id="1881285946">
      <w:bodyDiv w:val="1"/>
      <w:marLeft w:val="0"/>
      <w:marRight w:val="0"/>
      <w:marTop w:val="0"/>
      <w:marBottom w:val="0"/>
      <w:divBdr>
        <w:top w:val="none" w:sz="0" w:space="0" w:color="auto"/>
        <w:left w:val="none" w:sz="0" w:space="0" w:color="auto"/>
        <w:bottom w:val="none" w:sz="0" w:space="0" w:color="auto"/>
        <w:right w:val="none" w:sz="0" w:space="0" w:color="auto"/>
      </w:divBdr>
    </w:div>
    <w:div w:id="1890262532">
      <w:bodyDiv w:val="1"/>
      <w:marLeft w:val="0"/>
      <w:marRight w:val="0"/>
      <w:marTop w:val="0"/>
      <w:marBottom w:val="0"/>
      <w:divBdr>
        <w:top w:val="none" w:sz="0" w:space="0" w:color="auto"/>
        <w:left w:val="none" w:sz="0" w:space="0" w:color="auto"/>
        <w:bottom w:val="none" w:sz="0" w:space="0" w:color="auto"/>
        <w:right w:val="none" w:sz="0" w:space="0" w:color="auto"/>
      </w:divBdr>
    </w:div>
    <w:div w:id="1958830940">
      <w:bodyDiv w:val="1"/>
      <w:marLeft w:val="0"/>
      <w:marRight w:val="0"/>
      <w:marTop w:val="0"/>
      <w:marBottom w:val="0"/>
      <w:divBdr>
        <w:top w:val="none" w:sz="0" w:space="0" w:color="auto"/>
        <w:left w:val="none" w:sz="0" w:space="0" w:color="auto"/>
        <w:bottom w:val="none" w:sz="0" w:space="0" w:color="auto"/>
        <w:right w:val="none" w:sz="0" w:space="0" w:color="auto"/>
      </w:divBdr>
    </w:div>
    <w:div w:id="2008088699">
      <w:bodyDiv w:val="1"/>
      <w:marLeft w:val="0"/>
      <w:marRight w:val="0"/>
      <w:marTop w:val="0"/>
      <w:marBottom w:val="0"/>
      <w:divBdr>
        <w:top w:val="none" w:sz="0" w:space="0" w:color="auto"/>
        <w:left w:val="none" w:sz="0" w:space="0" w:color="auto"/>
        <w:bottom w:val="none" w:sz="0" w:space="0" w:color="auto"/>
        <w:right w:val="none" w:sz="0" w:space="0" w:color="auto"/>
      </w:divBdr>
    </w:div>
    <w:div w:id="2080977715">
      <w:bodyDiv w:val="1"/>
      <w:marLeft w:val="0"/>
      <w:marRight w:val="0"/>
      <w:marTop w:val="0"/>
      <w:marBottom w:val="0"/>
      <w:divBdr>
        <w:top w:val="none" w:sz="0" w:space="0" w:color="auto"/>
        <w:left w:val="none" w:sz="0" w:space="0" w:color="auto"/>
        <w:bottom w:val="none" w:sz="0" w:space="0" w:color="auto"/>
        <w:right w:val="none" w:sz="0" w:space="0" w:color="auto"/>
      </w:divBdr>
    </w:div>
    <w:div w:id="2107194305">
      <w:bodyDiv w:val="1"/>
      <w:marLeft w:val="0"/>
      <w:marRight w:val="0"/>
      <w:marTop w:val="0"/>
      <w:marBottom w:val="0"/>
      <w:divBdr>
        <w:top w:val="none" w:sz="0" w:space="0" w:color="auto"/>
        <w:left w:val="none" w:sz="0" w:space="0" w:color="auto"/>
        <w:bottom w:val="none" w:sz="0" w:space="0" w:color="auto"/>
        <w:right w:val="none" w:sz="0" w:space="0" w:color="auto"/>
      </w:divBdr>
    </w:div>
    <w:div w:id="2116246658">
      <w:bodyDiv w:val="1"/>
      <w:marLeft w:val="0"/>
      <w:marRight w:val="0"/>
      <w:marTop w:val="0"/>
      <w:marBottom w:val="0"/>
      <w:divBdr>
        <w:top w:val="none" w:sz="0" w:space="0" w:color="auto"/>
        <w:left w:val="none" w:sz="0" w:space="0" w:color="auto"/>
        <w:bottom w:val="none" w:sz="0" w:space="0" w:color="auto"/>
        <w:right w:val="none" w:sz="0" w:space="0" w:color="auto"/>
      </w:divBdr>
    </w:div>
    <w:div w:id="21458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2C3B-A6CE-489F-AB6C-5AFA310C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2752</Words>
  <Characters>15688</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2023-06-19T03:37:00Z</dcterms:created>
  <dcterms:modified xsi:type="dcterms:W3CDTF">2023-06-20T03:16:00Z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