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DA4A" w14:textId="28ACD62D" w:rsidR="00306B8A" w:rsidRPr="006B230A" w:rsidRDefault="0053332E" w:rsidP="006B23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30A">
        <w:rPr>
          <w:rFonts w:ascii="Times New Roman" w:hAnsi="Times New Roman" w:cs="Times New Roman"/>
          <w:b/>
          <w:bCs/>
          <w:sz w:val="24"/>
          <w:szCs w:val="24"/>
        </w:rPr>
        <w:t xml:space="preserve">NỘI DUNG THI HỌC KÌ </w:t>
      </w:r>
      <w:r w:rsidR="006B230A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6B230A">
        <w:rPr>
          <w:rFonts w:ascii="Times New Roman" w:hAnsi="Times New Roman" w:cs="Times New Roman"/>
          <w:b/>
          <w:bCs/>
          <w:sz w:val="24"/>
          <w:szCs w:val="24"/>
        </w:rPr>
        <w:t>MÔN TOÁN- KHỐI 10</w:t>
      </w:r>
    </w:p>
    <w:p w14:paraId="7835BB4D" w14:textId="1BC02738" w:rsidR="0053332E" w:rsidRPr="006B230A" w:rsidRDefault="0053332E">
      <w:pPr>
        <w:rPr>
          <w:rFonts w:ascii="Times New Roman" w:hAnsi="Times New Roman" w:cs="Times New Roman"/>
          <w:sz w:val="24"/>
          <w:szCs w:val="24"/>
        </w:rPr>
      </w:pPr>
      <w:r w:rsidRPr="006B230A">
        <w:rPr>
          <w:rFonts w:ascii="Times New Roman" w:hAnsi="Times New Roman" w:cs="Times New Roman"/>
          <w:b/>
          <w:bCs/>
          <w:sz w:val="24"/>
          <w:szCs w:val="24"/>
        </w:rPr>
        <w:t>Đại số:</w:t>
      </w:r>
      <w:r w:rsidRPr="006B230A">
        <w:rPr>
          <w:rFonts w:ascii="Times New Roman" w:hAnsi="Times New Roman" w:cs="Times New Roman"/>
          <w:sz w:val="24"/>
          <w:szCs w:val="24"/>
        </w:rPr>
        <w:t xml:space="preserve"> </w:t>
      </w:r>
      <w:r w:rsidR="006B230A" w:rsidRPr="006B230A">
        <w:rPr>
          <w:rFonts w:ascii="Times New Roman" w:hAnsi="Times New Roman" w:cs="Times New Roman"/>
          <w:sz w:val="24"/>
          <w:szCs w:val="24"/>
        </w:rPr>
        <w:t>7 điểm</w:t>
      </w:r>
    </w:p>
    <w:p w14:paraId="6528E200" w14:textId="1278E187" w:rsidR="0053332E" w:rsidRPr="006B230A" w:rsidRDefault="0053332E">
      <w:pPr>
        <w:rPr>
          <w:rFonts w:ascii="Times New Roman" w:hAnsi="Times New Roman" w:cs="Times New Roman"/>
          <w:sz w:val="24"/>
          <w:szCs w:val="24"/>
        </w:rPr>
      </w:pPr>
      <w:r w:rsidRPr="006B230A">
        <w:rPr>
          <w:rFonts w:ascii="Times New Roman" w:hAnsi="Times New Roman" w:cs="Times New Roman"/>
          <w:sz w:val="24"/>
          <w:szCs w:val="24"/>
        </w:rPr>
        <w:t>1/Lập bảng xét dấu</w:t>
      </w:r>
      <w:r w:rsidR="006B230A">
        <w:rPr>
          <w:rFonts w:ascii="Times New Roman" w:hAnsi="Times New Roman" w:cs="Times New Roman"/>
          <w:sz w:val="24"/>
          <w:szCs w:val="24"/>
        </w:rPr>
        <w:t xml:space="preserve">     </w:t>
      </w:r>
      <w:r w:rsidR="00C36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( 1 điểm )</w:t>
      </w:r>
    </w:p>
    <w:p w14:paraId="42AAED9C" w14:textId="57D3E5D0" w:rsidR="0053332E" w:rsidRPr="006B230A" w:rsidRDefault="0053332E">
      <w:pPr>
        <w:rPr>
          <w:rFonts w:ascii="Times New Roman" w:hAnsi="Times New Roman" w:cs="Times New Roman"/>
          <w:sz w:val="24"/>
          <w:szCs w:val="24"/>
        </w:rPr>
      </w:pPr>
      <w:r w:rsidRPr="006B230A">
        <w:rPr>
          <w:rFonts w:ascii="Times New Roman" w:hAnsi="Times New Roman" w:cs="Times New Roman"/>
          <w:sz w:val="24"/>
          <w:szCs w:val="24"/>
        </w:rPr>
        <w:t xml:space="preserve">2/Giải bất phương trình </w:t>
      </w:r>
      <w:r w:rsidRPr="006B230A">
        <w:rPr>
          <w:rFonts w:ascii="Times New Roman" w:hAnsi="Times New Roman" w:cs="Times New Roman"/>
          <w:position w:val="-12"/>
          <w:sz w:val="24"/>
          <w:szCs w:val="24"/>
        </w:rPr>
        <w:object w:dxaOrig="2460" w:dyaOrig="340" w14:anchorId="1CB3D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3pt;height:16.8pt" o:ole="">
            <v:imagedata r:id="rId4" o:title=""/>
          </v:shape>
          <o:OLEObject Type="Embed" ProgID="Equation.DSMT4" ShapeID="_x0000_i1029" DrawAspect="Content" ObjectID="_1711870929" r:id="rId5"/>
        </w:object>
      </w:r>
      <w:r w:rsidR="00C36B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36BE1">
        <w:rPr>
          <w:rFonts w:ascii="Times New Roman" w:hAnsi="Times New Roman" w:cs="Times New Roman"/>
          <w:sz w:val="24"/>
          <w:szCs w:val="24"/>
        </w:rPr>
        <w:t>( 1 điểm )</w:t>
      </w:r>
    </w:p>
    <w:p w14:paraId="14710A5F" w14:textId="46053F89" w:rsidR="0053332E" w:rsidRPr="006B230A" w:rsidRDefault="0053332E">
      <w:pPr>
        <w:rPr>
          <w:rFonts w:ascii="Times New Roman" w:hAnsi="Times New Roman" w:cs="Times New Roman"/>
          <w:sz w:val="24"/>
          <w:szCs w:val="24"/>
        </w:rPr>
      </w:pPr>
      <w:r w:rsidRPr="006B230A">
        <w:rPr>
          <w:rFonts w:ascii="Times New Roman" w:hAnsi="Times New Roman" w:cs="Times New Roman"/>
          <w:sz w:val="24"/>
          <w:szCs w:val="24"/>
        </w:rPr>
        <w:t>3/Tìm m để bất phương trình bậc hai không đổi dấu</w:t>
      </w:r>
      <w:r w:rsidR="00C36B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6BE1">
        <w:rPr>
          <w:rFonts w:ascii="Times New Roman" w:hAnsi="Times New Roman" w:cs="Times New Roman"/>
          <w:sz w:val="24"/>
          <w:szCs w:val="24"/>
        </w:rPr>
        <w:t>( 1 điểm )</w:t>
      </w:r>
    </w:p>
    <w:p w14:paraId="788E9473" w14:textId="4D02439A" w:rsidR="0053332E" w:rsidRPr="006B230A" w:rsidRDefault="0053332E">
      <w:pPr>
        <w:rPr>
          <w:rFonts w:ascii="Times New Roman" w:hAnsi="Times New Roman" w:cs="Times New Roman"/>
          <w:sz w:val="24"/>
          <w:szCs w:val="24"/>
        </w:rPr>
      </w:pPr>
      <w:r w:rsidRPr="006B230A">
        <w:rPr>
          <w:rFonts w:ascii="Times New Roman" w:hAnsi="Times New Roman" w:cs="Times New Roman"/>
          <w:sz w:val="24"/>
          <w:szCs w:val="24"/>
        </w:rPr>
        <w:t>4/Tính giá trị lượng giác ( 6 công thức lượng giác cơ bản)</w:t>
      </w:r>
      <w:r w:rsidR="00C36BE1">
        <w:rPr>
          <w:rFonts w:ascii="Times New Roman" w:hAnsi="Times New Roman" w:cs="Times New Roman"/>
          <w:sz w:val="24"/>
          <w:szCs w:val="24"/>
        </w:rPr>
        <w:t xml:space="preserve"> </w:t>
      </w:r>
      <w:r w:rsidR="00C36BE1" w:rsidRPr="00C36BE1">
        <w:rPr>
          <w:rFonts w:ascii="Times New Roman" w:hAnsi="Times New Roman" w:cs="Times New Roman"/>
          <w:sz w:val="24"/>
          <w:szCs w:val="24"/>
        </w:rPr>
        <w:t xml:space="preserve"> </w:t>
      </w:r>
      <w:r w:rsidR="00C36BE1">
        <w:rPr>
          <w:rFonts w:ascii="Times New Roman" w:hAnsi="Times New Roman" w:cs="Times New Roman"/>
          <w:sz w:val="24"/>
          <w:szCs w:val="24"/>
        </w:rPr>
        <w:t>( 1 điểm )</w:t>
      </w:r>
    </w:p>
    <w:p w14:paraId="3939B10F" w14:textId="1AEFC3FC" w:rsidR="0053332E" w:rsidRPr="006B230A" w:rsidRDefault="0053332E">
      <w:pPr>
        <w:rPr>
          <w:rFonts w:ascii="Times New Roman" w:hAnsi="Times New Roman" w:cs="Times New Roman"/>
          <w:sz w:val="24"/>
          <w:szCs w:val="24"/>
        </w:rPr>
      </w:pPr>
      <w:r w:rsidRPr="006B230A">
        <w:rPr>
          <w:rFonts w:ascii="Times New Roman" w:hAnsi="Times New Roman" w:cs="Times New Roman"/>
          <w:sz w:val="24"/>
          <w:szCs w:val="24"/>
        </w:rPr>
        <w:t>5/Tính giá trị lượng giác ( hỏi công thức cộng, nhân đôi)</w:t>
      </w:r>
      <w:r w:rsidR="00C36BE1" w:rsidRPr="00C36BE1">
        <w:rPr>
          <w:rFonts w:ascii="Times New Roman" w:hAnsi="Times New Roman" w:cs="Times New Roman"/>
          <w:sz w:val="24"/>
          <w:szCs w:val="24"/>
        </w:rPr>
        <w:t xml:space="preserve"> </w:t>
      </w:r>
      <w:r w:rsidR="00C36BE1">
        <w:rPr>
          <w:rFonts w:ascii="Times New Roman" w:hAnsi="Times New Roman" w:cs="Times New Roman"/>
          <w:sz w:val="24"/>
          <w:szCs w:val="24"/>
        </w:rPr>
        <w:t xml:space="preserve">   </w:t>
      </w:r>
      <w:r w:rsidR="00C36BE1">
        <w:rPr>
          <w:rFonts w:ascii="Times New Roman" w:hAnsi="Times New Roman" w:cs="Times New Roman"/>
          <w:sz w:val="24"/>
          <w:szCs w:val="24"/>
        </w:rPr>
        <w:t>( 1 điểm )</w:t>
      </w:r>
    </w:p>
    <w:p w14:paraId="672F21F2" w14:textId="0786BB6D" w:rsidR="0053332E" w:rsidRPr="006B230A" w:rsidRDefault="006B230A">
      <w:pPr>
        <w:rPr>
          <w:rFonts w:ascii="Times New Roman" w:hAnsi="Times New Roman" w:cs="Times New Roman"/>
          <w:sz w:val="24"/>
          <w:szCs w:val="24"/>
        </w:rPr>
      </w:pPr>
      <w:r w:rsidRPr="006B230A">
        <w:rPr>
          <w:rFonts w:ascii="Times New Roman" w:hAnsi="Times New Roman" w:cs="Times New Roman"/>
          <w:sz w:val="24"/>
          <w:szCs w:val="24"/>
        </w:rPr>
        <w:t>6/Tính giá trị biểu thức</w:t>
      </w:r>
      <w:r w:rsidR="00C36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36BE1">
        <w:rPr>
          <w:rFonts w:ascii="Times New Roman" w:hAnsi="Times New Roman" w:cs="Times New Roman"/>
          <w:sz w:val="24"/>
          <w:szCs w:val="24"/>
        </w:rPr>
        <w:t>( 1 điểm )</w:t>
      </w:r>
    </w:p>
    <w:p w14:paraId="3B37EA7F" w14:textId="173DA1D5" w:rsidR="006B230A" w:rsidRPr="006B230A" w:rsidRDefault="006B230A">
      <w:pPr>
        <w:rPr>
          <w:rFonts w:ascii="Times New Roman" w:hAnsi="Times New Roman" w:cs="Times New Roman"/>
          <w:sz w:val="24"/>
          <w:szCs w:val="24"/>
        </w:rPr>
      </w:pPr>
      <w:r w:rsidRPr="006B230A">
        <w:rPr>
          <w:rFonts w:ascii="Times New Roman" w:hAnsi="Times New Roman" w:cs="Times New Roman"/>
          <w:sz w:val="24"/>
          <w:szCs w:val="24"/>
        </w:rPr>
        <w:t xml:space="preserve">7/Chứng minh </w:t>
      </w:r>
      <w:r w:rsidR="00C36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36BE1">
        <w:rPr>
          <w:rFonts w:ascii="Times New Roman" w:hAnsi="Times New Roman" w:cs="Times New Roman"/>
          <w:sz w:val="24"/>
          <w:szCs w:val="24"/>
        </w:rPr>
        <w:t>( 1 điểm )</w:t>
      </w:r>
    </w:p>
    <w:p w14:paraId="67F8D656" w14:textId="4B8EFD22" w:rsidR="006B230A" w:rsidRPr="006B230A" w:rsidRDefault="006B230A">
      <w:pPr>
        <w:rPr>
          <w:rFonts w:ascii="Times New Roman" w:hAnsi="Times New Roman" w:cs="Times New Roman"/>
          <w:sz w:val="24"/>
          <w:szCs w:val="24"/>
        </w:rPr>
      </w:pPr>
      <w:r w:rsidRPr="006B230A">
        <w:rPr>
          <w:rFonts w:ascii="Times New Roman" w:hAnsi="Times New Roman" w:cs="Times New Roman"/>
          <w:b/>
          <w:bCs/>
          <w:sz w:val="24"/>
          <w:szCs w:val="24"/>
        </w:rPr>
        <w:t>Hình học:</w:t>
      </w:r>
      <w:r w:rsidRPr="006B230A">
        <w:rPr>
          <w:rFonts w:ascii="Times New Roman" w:hAnsi="Times New Roman" w:cs="Times New Roman"/>
          <w:sz w:val="24"/>
          <w:szCs w:val="24"/>
        </w:rPr>
        <w:t xml:space="preserve"> 3 điểm </w:t>
      </w:r>
    </w:p>
    <w:p w14:paraId="4791DD83" w14:textId="651F9471" w:rsidR="006B230A" w:rsidRPr="006B230A" w:rsidRDefault="006B230A">
      <w:pPr>
        <w:rPr>
          <w:rFonts w:ascii="Times New Roman" w:hAnsi="Times New Roman" w:cs="Times New Roman"/>
          <w:sz w:val="24"/>
          <w:szCs w:val="24"/>
        </w:rPr>
      </w:pPr>
      <w:r w:rsidRPr="006B230A">
        <w:rPr>
          <w:rFonts w:ascii="Times New Roman" w:hAnsi="Times New Roman" w:cs="Times New Roman"/>
          <w:sz w:val="24"/>
          <w:szCs w:val="24"/>
        </w:rPr>
        <w:t>8/ Viết phương trình đường tròn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BE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36BE1">
        <w:rPr>
          <w:rFonts w:ascii="Times New Roman" w:hAnsi="Times New Roman" w:cs="Times New Roman"/>
          <w:sz w:val="24"/>
          <w:szCs w:val="24"/>
        </w:rPr>
        <w:t xml:space="preserve">( </w:t>
      </w:r>
      <w:r w:rsidR="00C36BE1">
        <w:rPr>
          <w:rFonts w:ascii="Times New Roman" w:hAnsi="Times New Roman" w:cs="Times New Roman"/>
          <w:sz w:val="24"/>
          <w:szCs w:val="24"/>
        </w:rPr>
        <w:t>2</w:t>
      </w:r>
      <w:r w:rsidR="00C36BE1">
        <w:rPr>
          <w:rFonts w:ascii="Times New Roman" w:hAnsi="Times New Roman" w:cs="Times New Roman"/>
          <w:sz w:val="24"/>
          <w:szCs w:val="24"/>
        </w:rPr>
        <w:t xml:space="preserve"> điểm )</w:t>
      </w:r>
    </w:p>
    <w:p w14:paraId="5FE91119" w14:textId="55B236F6" w:rsidR="006B230A" w:rsidRPr="006B230A" w:rsidRDefault="006B230A">
      <w:pPr>
        <w:rPr>
          <w:rFonts w:ascii="Times New Roman" w:hAnsi="Times New Roman" w:cs="Times New Roman"/>
          <w:sz w:val="24"/>
          <w:szCs w:val="24"/>
        </w:rPr>
      </w:pPr>
      <w:r w:rsidRPr="006B230A">
        <w:rPr>
          <w:rFonts w:ascii="Times New Roman" w:hAnsi="Times New Roman" w:cs="Times New Roman"/>
          <w:sz w:val="24"/>
          <w:szCs w:val="24"/>
        </w:rPr>
        <w:t>9/ V</w:t>
      </w:r>
      <w:r w:rsidR="00C36BE1">
        <w:rPr>
          <w:rFonts w:ascii="Times New Roman" w:hAnsi="Times New Roman" w:cs="Times New Roman"/>
          <w:sz w:val="24"/>
          <w:szCs w:val="24"/>
        </w:rPr>
        <w:t>i</w:t>
      </w:r>
      <w:r w:rsidRPr="006B230A">
        <w:rPr>
          <w:rFonts w:ascii="Times New Roman" w:hAnsi="Times New Roman" w:cs="Times New Roman"/>
          <w:sz w:val="24"/>
          <w:szCs w:val="24"/>
        </w:rPr>
        <w:t>ết phương trình tiếp tuyến của đường tròn( Tiếp tuyến tại 1 điểm  hoặc tiếp tuyến song song- vuông góc với đường thẳng)</w:t>
      </w:r>
      <w:r w:rsidR="00C36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(1 điểm )</w:t>
      </w:r>
    </w:p>
    <w:sectPr w:rsidR="006B230A" w:rsidRPr="006B230A" w:rsidSect="00CD6826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32E"/>
    <w:rsid w:val="00306B8A"/>
    <w:rsid w:val="00371448"/>
    <w:rsid w:val="0053332E"/>
    <w:rsid w:val="006B230A"/>
    <w:rsid w:val="00706520"/>
    <w:rsid w:val="00AF0A6D"/>
    <w:rsid w:val="00C36BE1"/>
    <w:rsid w:val="00C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9614"/>
  <w15:chartTrackingRefBased/>
  <w15:docId w15:val="{CB8C3F17-5AA1-4636-974E-6AF9E326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2022-04-19T03:42:00Z</dcterms:created>
  <dcterms:modified xsi:type="dcterms:W3CDTF">2022-04-19T03:56:00Z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