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BA2759" w:rsidRDefault="00F214FD" w:rsidP="00540E1E">
      <w:pPr>
        <w:spacing w:after="0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59">
        <w:rPr>
          <w:rFonts w:ascii="Times New Roman" w:hAnsi="Times New Roman" w:cs="Times New Roman"/>
          <w:sz w:val="28"/>
          <w:szCs w:val="28"/>
        </w:rPr>
        <w:t>UBND HUYỆN THANH TRÌ</w:t>
      </w:r>
      <w:r w:rsidR="00BA2759">
        <w:rPr>
          <w:rFonts w:ascii="Times New Roman" w:hAnsi="Times New Roman" w:cs="Times New Roman"/>
          <w:sz w:val="28"/>
          <w:szCs w:val="28"/>
        </w:rPr>
        <w:t xml:space="preserve">   </w:t>
      </w:r>
      <w:r w:rsidRPr="00BA2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7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2759">
        <w:rPr>
          <w:rFonts w:ascii="Times New Roman" w:hAnsi="Times New Roman" w:cs="Times New Roman"/>
          <w:b/>
          <w:sz w:val="28"/>
          <w:szCs w:val="28"/>
        </w:rPr>
        <w:t>ĐỀ KIỂM TRA HỌC KÌ II NĂM HỌC 2017 – 2018</w:t>
      </w:r>
    </w:p>
    <w:p w:rsidR="00F214FD" w:rsidRPr="00BA2759" w:rsidRDefault="00F214FD" w:rsidP="00540E1E">
      <w:pPr>
        <w:spacing w:after="0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5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BA27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A2759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F214FD" w:rsidRPr="00BA2759" w:rsidRDefault="00BA2759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F214FD" w:rsidRPr="00BA2759">
        <w:rPr>
          <w:rFonts w:ascii="Times New Roman" w:hAnsi="Times New Roman" w:cs="Times New Roman"/>
          <w:b/>
          <w:sz w:val="28"/>
          <w:szCs w:val="28"/>
        </w:rPr>
        <w:t>Thời gian: 90 phút</w:t>
      </w:r>
    </w:p>
    <w:p w:rsidR="00F214FD" w:rsidRPr="00BA2759" w:rsidRDefault="00BA2759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F214FD" w:rsidRPr="00BA2759">
        <w:rPr>
          <w:rFonts w:ascii="Times New Roman" w:hAnsi="Times New Roman" w:cs="Times New Roman"/>
          <w:b/>
          <w:sz w:val="28"/>
          <w:szCs w:val="28"/>
        </w:rPr>
        <w:t>Ngày kiểm tra: 24 tháng 4 năm 2018</w:t>
      </w:r>
    </w:p>
    <w:p w:rsidR="00F214FD" w:rsidRPr="00BA2759" w:rsidRDefault="00F214FD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59">
        <w:rPr>
          <w:rFonts w:ascii="Times New Roman" w:hAnsi="Times New Roman" w:cs="Times New Roman"/>
          <w:b/>
          <w:sz w:val="28"/>
          <w:szCs w:val="28"/>
        </w:rPr>
        <w:t xml:space="preserve">I. Trắc nghiệm (2 điểm) </w:t>
      </w:r>
      <w:r w:rsidRPr="00BA2759">
        <w:rPr>
          <w:rFonts w:ascii="Times New Roman" w:hAnsi="Times New Roman" w:cs="Times New Roman"/>
          <w:b/>
          <w:i/>
          <w:sz w:val="28"/>
          <w:szCs w:val="28"/>
        </w:rPr>
        <w:t>Chọn chữ cái trước đáp án đúng</w:t>
      </w: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Chọn khẳng định đúng:</w:t>
      </w: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A27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x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3x </w:t>
      </w:r>
      <w:r>
        <w:rPr>
          <w:rFonts w:ascii="Cambria Math" w:hAnsi="Cambria Math" w:cs="Times New Roman"/>
          <w:sz w:val="28"/>
          <w:szCs w:val="28"/>
        </w:rPr>
        <w:t>⇔</w:t>
      </w:r>
      <w:r>
        <w:rPr>
          <w:rFonts w:ascii="Times New Roman" w:hAnsi="Times New Roman" w:cs="Times New Roman"/>
          <w:sz w:val="28"/>
          <w:szCs w:val="28"/>
        </w:rPr>
        <w:t xml:space="preserve"> x(x – 3) = 0</w:t>
      </w:r>
    </w:p>
    <w:p w:rsidR="00F214FD" w:rsidRDefault="00F214FD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 </w:t>
      </w:r>
      <w:r>
        <w:rPr>
          <w:rFonts w:ascii="Cambria Math" w:hAnsi="Cambria Math" w:cs="Times New Roman"/>
          <w:sz w:val="28"/>
          <w:szCs w:val="28"/>
        </w:rPr>
        <w:t>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 = 3</w:t>
      </w:r>
    </w:p>
    <w:p w:rsidR="00F214FD" w:rsidRDefault="00F214FD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 = 0 </w:t>
      </w:r>
      <w:r>
        <w:rPr>
          <w:rFonts w:ascii="Cambria Math" w:hAnsi="Cambria Math" w:cs="Times New Roman"/>
          <w:sz w:val="28"/>
          <w:szCs w:val="28"/>
        </w:rPr>
        <w:t>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x = 6</w:t>
      </w:r>
    </w:p>
    <w:p w:rsidR="00F214FD" w:rsidRDefault="00F214FD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- 36 </w:t>
      </w:r>
      <w:r>
        <w:rPr>
          <w:rFonts w:ascii="Cambria Math" w:hAnsi="Cambria Math" w:cs="Times New Roman"/>
          <w:sz w:val="28"/>
          <w:szCs w:val="28"/>
        </w:rPr>
        <w:t>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x = - 6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Điều kiện xác định của phương trình </w:t>
      </w: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2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6.25pt;height:30.75pt" o:ole="">
            <v:imagedata r:id="rId5" o:title=""/>
          </v:shape>
          <o:OLEObject Type="Embed" ProgID="Equation.DSMT4" ShapeID="_x0000_i1027" DrawAspect="Content" ObjectID="_160659457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BA2759" w:rsidRDefault="00BA2759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≠ </w:t>
      </w: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7" o:title=""/>
          </v:shape>
          <o:OLEObject Type="Embed" ProgID="Equation.DSMT4" ShapeID="_x0000_i1030" DrawAspect="Content" ObjectID="_160659458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; x </w:t>
      </w:r>
      <w:r>
        <w:rPr>
          <w:rFonts w:ascii="Times New Roman" w:hAnsi="Times New Roman" w:cs="Times New Roman"/>
          <w:sz w:val="28"/>
          <w:szCs w:val="28"/>
        </w:rPr>
        <w:t xml:space="preserve"> 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33" type="#_x0000_t75" style="width:15pt;height:30.75pt" o:ole="">
            <v:imagedata r:id="rId9" o:title=""/>
          </v:shape>
          <o:OLEObject Type="Embed" ProgID="Equation.DSMT4" ShapeID="_x0000_i1033" DrawAspect="Content" ObjectID="_160659458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≠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214FD" w:rsidRDefault="00F214FD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&gt; 0</w:t>
      </w:r>
    </w:p>
    <w:p w:rsidR="00F214FD" w:rsidRDefault="00F214FD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≠</w:t>
      </w:r>
      <w:r>
        <w:rPr>
          <w:rFonts w:ascii="Times New Roman" w:hAnsi="Times New Roman" w:cs="Times New Roman"/>
          <w:sz w:val="28"/>
          <w:szCs w:val="28"/>
        </w:rPr>
        <w:t xml:space="preserve"> 2 và x</w:t>
      </w:r>
      <w:r>
        <w:rPr>
          <w:rFonts w:ascii="Times New Roman" w:hAnsi="Times New Roman" w:cs="Times New Roman"/>
          <w:sz w:val="28"/>
          <w:szCs w:val="28"/>
        </w:rPr>
        <w:t xml:space="preserve"> ≠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540" w:bottom="1440" w:left="1440" w:header="720" w:footer="720" w:gutter="0"/>
          <w:cols w:num="2" w:space="120"/>
          <w:docGrid w:linePitch="360"/>
        </w:sectPr>
      </w:pP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x = - 2 là nghiệm của bất phương trình:</w:t>
      </w:r>
    </w:p>
    <w:p w:rsidR="00BA2759" w:rsidRDefault="00BA2759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+ 17 &lt; 5</w:t>
      </w:r>
    </w:p>
    <w:p w:rsidR="00F214FD" w:rsidRDefault="00F214FD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2x + 1 &lt; -1</w:t>
      </w:r>
    </w:p>
    <w:p w:rsidR="00F214FD" w:rsidRDefault="00F214FD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036" type="#_x0000_t75" style="width:63pt;height:30.75pt" o:ole="">
            <v:imagedata r:id="rId11" o:title=""/>
          </v:shape>
          <o:OLEObject Type="Embed" ProgID="Equation.DSMT4" ShapeID="_x0000_i1036" DrawAspect="Content" ObjectID="_160659458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2x &lt; -3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Phương trình |2x + 5| - 3 = x có nghiệm là:</w:t>
      </w:r>
    </w:p>
    <w:p w:rsidR="00BA2759" w:rsidRDefault="00BA2759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8"/>
          <w:sz w:val="28"/>
          <w:szCs w:val="28"/>
        </w:rPr>
        <w:object w:dxaOrig="940" w:dyaOrig="680">
          <v:shape id="_x0000_i1039" type="#_x0000_t75" style="width:47.25pt;height:33.75pt" o:ole="">
            <v:imagedata r:id="rId13" o:title=""/>
          </v:shape>
          <o:OLEObject Type="Embed" ProgID="Equation.DSMT4" ShapeID="_x0000_i1039" DrawAspect="Content" ObjectID="_160659458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8"/>
          <w:sz w:val="28"/>
          <w:szCs w:val="28"/>
        </w:rPr>
        <w:object w:dxaOrig="820" w:dyaOrig="680">
          <v:shape id="_x0000_i1042" type="#_x0000_t75" style="width:41.25pt;height:33.75pt" o:ole="">
            <v:imagedata r:id="rId15" o:title=""/>
          </v:shape>
          <o:OLEObject Type="Embed" ProgID="Equation.DSMT4" ShapeID="_x0000_i1042" DrawAspect="Content" ObjectID="_160659458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8"/>
          <w:sz w:val="28"/>
          <w:szCs w:val="28"/>
        </w:rPr>
        <w:object w:dxaOrig="940" w:dyaOrig="680">
          <v:shape id="_x0000_i1045" type="#_x0000_t75" style="width:47.25pt;height:33.75pt" o:ole="">
            <v:imagedata r:id="rId17" o:title=""/>
          </v:shape>
          <o:OLEObject Type="Embed" ProgID="Equation.DSMT4" ShapeID="_x0000_i1045" DrawAspect="Content" ObjectID="_160659458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8"/>
          <w:sz w:val="28"/>
          <w:szCs w:val="28"/>
        </w:rPr>
        <w:object w:dxaOrig="800" w:dyaOrig="680">
          <v:shape id="_x0000_i1048" type="#_x0000_t75" style="width:39.75pt;height:33.75pt" o:ole="">
            <v:imagedata r:id="rId19" o:title=""/>
          </v:shape>
          <o:OLEObject Type="Embed" ProgID="Equation.DSMT4" ShapeID="_x0000_i1048" DrawAspect="Content" ObjectID="_160659458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Cho ∆ABC và MN // BC với M nằm giữa A và B, N nằm giữa A và C. Biết AN = 2cm, AB = 3AM. Kết quả nào sau đây đúng: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AC = 6cm</w:t>
      </w:r>
    </w:p>
    <w:p w:rsidR="00F214FD" w:rsidRDefault="00F214FD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CN = 3cm</w:t>
      </w:r>
    </w:p>
    <w:p w:rsidR="00F214FD" w:rsidRDefault="00F214FD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AC = 9cm</w:t>
      </w:r>
    </w:p>
    <w:p w:rsidR="00F214FD" w:rsidRDefault="00F214FD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CN = 1,5cm</w:t>
      </w: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630" w:bottom="1440" w:left="1440" w:header="720" w:footer="720" w:gutter="0"/>
          <w:cols w:num="4" w:space="120"/>
          <w:docGrid w:linePitch="360"/>
        </w:sectPr>
      </w:pP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Cho ∆ABC đồng dạng với ∆A’B’C’ theo tỉ số </w:t>
      </w: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21" o:title=""/>
          </v:shape>
          <o:OLEObject Type="Embed" ProgID="Equation.DSMT4" ShapeID="_x0000_i1051" DrawAspect="Content" ObjectID="_160659458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và chu vi </w:t>
      </w:r>
      <w:r>
        <w:rPr>
          <w:rFonts w:ascii="Times New Roman" w:hAnsi="Times New Roman" w:cs="Times New Roman"/>
          <w:sz w:val="28"/>
          <w:szCs w:val="28"/>
        </w:rPr>
        <w:t xml:space="preserve">∆A’B’C’ </w:t>
      </w:r>
      <w:r>
        <w:rPr>
          <w:rFonts w:ascii="Times New Roman" w:hAnsi="Times New Roman" w:cs="Times New Roman"/>
          <w:sz w:val="28"/>
          <w:szCs w:val="28"/>
        </w:rPr>
        <w:t xml:space="preserve">là 60cm. Khi đó </w:t>
      </w:r>
      <w:r w:rsidR="00BA2759">
        <w:rPr>
          <w:rFonts w:ascii="Times New Roman" w:hAnsi="Times New Roman" w:cs="Times New Roman"/>
          <w:sz w:val="28"/>
          <w:szCs w:val="28"/>
        </w:rPr>
        <w:t xml:space="preserve">chu vi </w:t>
      </w:r>
      <w:r w:rsidR="00BA2759">
        <w:rPr>
          <w:rFonts w:ascii="Times New Roman" w:hAnsi="Times New Roman" w:cs="Times New Roman"/>
          <w:sz w:val="28"/>
          <w:szCs w:val="28"/>
        </w:rPr>
        <w:t>∆ABC</w:t>
      </w:r>
      <w:r w:rsidR="00BA2759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20cm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24cm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25cm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30cm</w:t>
      </w: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Cho AD là phân giác của </w:t>
      </w:r>
      <w:r>
        <w:rPr>
          <w:rFonts w:ascii="Times New Roman" w:hAnsi="Times New Roman" w:cs="Times New Roman"/>
          <w:sz w:val="28"/>
          <w:szCs w:val="28"/>
        </w:rPr>
        <w:t xml:space="preserve">∆ABC </w:t>
      </w:r>
      <w:r>
        <w:rPr>
          <w:rFonts w:ascii="Times New Roman" w:hAnsi="Times New Roman" w:cs="Times New Roman"/>
          <w:sz w:val="28"/>
          <w:szCs w:val="28"/>
        </w:rPr>
        <w:t xml:space="preserve">(D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BC) có AB = 14cm, AC = 21cm, BD = 8cm. Độ dài cạnh BC là: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15cm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18cm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20cm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22cm</w:t>
      </w: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Một hình hộp chữ nhật có chiều rộng, chiều dài, diện tích xung quanh lần lượt bằng 4cm: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5cm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6cm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4cm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3cm</w:t>
      </w: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A2759" w:rsidRPr="000F702B" w:rsidRDefault="00BA2759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02B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02B">
        <w:rPr>
          <w:rFonts w:ascii="Times New Roman" w:hAnsi="Times New Roman" w:cs="Times New Roman"/>
          <w:b/>
          <w:sz w:val="28"/>
          <w:szCs w:val="28"/>
        </w:rPr>
        <w:t>Bài 1 (1,0 điểm).</w:t>
      </w:r>
      <w:r>
        <w:rPr>
          <w:rFonts w:ascii="Times New Roman" w:hAnsi="Times New Roman" w:cs="Times New Roman"/>
          <w:sz w:val="28"/>
          <w:szCs w:val="28"/>
        </w:rPr>
        <w:t xml:space="preserve"> Cho các biểu thức A = </w:t>
      </w:r>
      <w:r w:rsidRPr="00BA2759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92" type="#_x0000_t75" style="width:32.25pt;height:30.75pt" o:ole="">
            <v:imagedata r:id="rId23" o:title=""/>
          </v:shape>
          <o:OLEObject Type="Embed" ProgID="Equation.DSMT4" ShapeID="_x0000_i1092" DrawAspect="Content" ObjectID="_160659458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BA2759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93" type="#_x0000_t75" style="width:33pt;height:30.75pt" o:ole="">
            <v:imagedata r:id="rId25" o:title=""/>
          </v:shape>
          <o:OLEObject Type="Embed" ProgID="Equation.DSMT4" ShapeID="_x0000_i1093" DrawAspect="Content" ObjectID="_160659458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(với x </w:t>
      </w:r>
      <w:r w:rsidRPr="00BA2759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94" type="#_x0000_t75" style="width:30pt;height:15.75pt" o:ole="">
            <v:imagedata r:id="rId27" o:title=""/>
          </v:shape>
          <o:OLEObject Type="Embed" ProgID="Equation.DSMT4" ShapeID="_x0000_i1094" DrawAspect="Content" ObjectID="_160659459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59" w:rsidRDefault="00BA2759" w:rsidP="00540E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759" w:rsidRDefault="00BA2759" w:rsidP="00540E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A = </w:t>
      </w:r>
      <w:r w:rsidRPr="00BA275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3" type="#_x0000_t75" style="width:12pt;height:30.75pt" o:ole="">
            <v:imagedata r:id="rId29" o:title=""/>
          </v:shape>
          <o:OLEObject Type="Embed" ProgID="Equation.DSMT4" ShapeID="_x0000_i1063" DrawAspect="Content" ObjectID="_160659459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59" w:rsidRDefault="00BA2759" w:rsidP="00540E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BA2759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66" type="#_x0000_t75" style="width:53.25pt;height:30.75pt" o:ole="">
            <v:imagedata r:id="rId31" o:title=""/>
          </v:shape>
          <o:OLEObject Type="Embed" ProgID="Equation.DSMT4" ShapeID="_x0000_i1066" DrawAspect="Content" ObjectID="_160659459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02B">
        <w:rPr>
          <w:rFonts w:ascii="Times New Roman" w:hAnsi="Times New Roman" w:cs="Times New Roman"/>
          <w:b/>
          <w:sz w:val="28"/>
          <w:szCs w:val="28"/>
        </w:rPr>
        <w:lastRenderedPageBreak/>
        <w:t>Bài 2 (1,0 điểm).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81">
        <w:rPr>
          <w:rFonts w:ascii="Times New Roman" w:hAnsi="Times New Roman" w:cs="Times New Roman"/>
          <w:b/>
          <w:i/>
          <w:sz w:val="28"/>
          <w:szCs w:val="28"/>
        </w:rPr>
        <w:t>Giải bất phương trình và biểu diễn tập nghiệm trên trục số.</w:t>
      </w:r>
    </w:p>
    <w:bookmarkStart w:id="0" w:name="_GoBack"/>
    <w:p w:rsidR="000F702B" w:rsidRDefault="00E976A3" w:rsidP="00540E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1B53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112" type="#_x0000_t75" style="width:102.75pt;height:30.75pt" o:ole="">
            <v:imagedata r:id="rId33" o:title=""/>
          </v:shape>
          <o:OLEObject Type="Embed" ProgID="Equation.DSMT4" ShapeID="_x0000_i1112" DrawAspect="Content" ObjectID="_1606594593" r:id="rId34"/>
        </w:object>
      </w:r>
      <w:bookmarkEnd w:id="0"/>
    </w:p>
    <w:p w:rsidR="00E976A3" w:rsidRDefault="00E976A3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6A3">
        <w:rPr>
          <w:rFonts w:ascii="Times New Roman" w:hAnsi="Times New Roman" w:cs="Times New Roman"/>
          <w:b/>
          <w:sz w:val="28"/>
          <w:szCs w:val="28"/>
        </w:rPr>
        <w:t>Bài 3 (2,0 điểm).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81">
        <w:rPr>
          <w:rFonts w:ascii="Times New Roman" w:hAnsi="Times New Roman" w:cs="Times New Roman"/>
          <w:b/>
          <w:i/>
          <w:sz w:val="28"/>
          <w:szCs w:val="28"/>
        </w:rPr>
        <w:t>Giải bài toán bằng cách lập phương trình:</w:t>
      </w:r>
    </w:p>
    <w:p w:rsidR="00E976A3" w:rsidRDefault="00E976A3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Lúc 6 giờ, ô tô thứ nhất khởi hành từ A. Đến 7 giờ 30 phút ô tô thứ hai cũng khởi hành từ A đuổi theo và kịp gặp ô tô thứ nhất lúc 10 giờ 30 phút. Biết vận tốc ô tô thứ hai lớn hơn vận tốc ô tô thứ nhất là 20km/h. Tính vận tốc mỗi ô tô?</w:t>
      </w:r>
    </w:p>
    <w:p w:rsidR="00E976A3" w:rsidRDefault="00E976A3" w:rsidP="00540E1E">
      <w:pPr>
        <w:spacing w:after="0"/>
        <w:jc w:val="both"/>
        <w:rPr>
          <w:rFonts w:ascii="Cambria Math" w:hAnsi="Cambria Math" w:cs="Times New Roman"/>
          <w:sz w:val="28"/>
          <w:szCs w:val="28"/>
        </w:rPr>
      </w:pPr>
      <w:r w:rsidRPr="00E976A3">
        <w:rPr>
          <w:rFonts w:ascii="Times New Roman" w:hAnsi="Times New Roman" w:cs="Times New Roman"/>
          <w:b/>
          <w:sz w:val="28"/>
          <w:szCs w:val="28"/>
        </w:rPr>
        <w:t>Bài 4 (3,5 điểm).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 xml:space="preserve">∆ABC </w:t>
      </w:r>
      <w:r>
        <w:rPr>
          <w:rFonts w:ascii="Times New Roman" w:hAnsi="Times New Roman" w:cs="Times New Roman"/>
          <w:sz w:val="28"/>
          <w:szCs w:val="28"/>
        </w:rPr>
        <w:t xml:space="preserve">vuông tại A, đường cao AH. Kẻ đường phân giác AD của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CHA và đường phân giác BK của </w:t>
      </w:r>
      <w:r>
        <w:rPr>
          <w:rFonts w:ascii="Times New Roman" w:hAnsi="Times New Roman" w:cs="Times New Roman"/>
          <w:sz w:val="28"/>
          <w:szCs w:val="28"/>
        </w:rPr>
        <w:t xml:space="preserve">∆ABC </w:t>
      </w:r>
      <w:r>
        <w:rPr>
          <w:rFonts w:ascii="Times New Roman" w:hAnsi="Times New Roman" w:cs="Times New Roman"/>
          <w:sz w:val="28"/>
          <w:szCs w:val="28"/>
        </w:rPr>
        <w:t xml:space="preserve">(D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BC, K </w:t>
      </w:r>
      <w:r>
        <w:rPr>
          <w:rFonts w:ascii="Cambria Math" w:hAnsi="Cambria Math" w:cs="Times New Roman"/>
          <w:sz w:val="28"/>
          <w:szCs w:val="28"/>
        </w:rPr>
        <w:t>∈ AC). BK cắt lần lượt AH và AD tại E và F.</w:t>
      </w:r>
    </w:p>
    <w:p w:rsidR="00E976A3" w:rsidRDefault="00E976A3" w:rsidP="00540E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∆A</w:t>
      </w:r>
      <w:r>
        <w:rPr>
          <w:rFonts w:ascii="Times New Roman" w:hAnsi="Times New Roman" w:cs="Times New Roman"/>
          <w:sz w:val="28"/>
          <w:szCs w:val="28"/>
        </w:rPr>
        <w:t xml:space="preserve">HB </w:t>
      </w:r>
      <w:r w:rsidRPr="00E976A3">
        <w:rPr>
          <w:rFonts w:ascii="Times New Roman" w:hAnsi="Times New Roman" w:cs="Times New Roman"/>
          <w:position w:val="-4"/>
          <w:sz w:val="28"/>
          <w:szCs w:val="28"/>
        </w:rPr>
        <w:object w:dxaOrig="279" w:dyaOrig="220">
          <v:shape id="_x0000_i1115" type="#_x0000_t75" style="width:14.25pt;height:11.25pt" o:ole="">
            <v:imagedata r:id="rId35" o:title=""/>
          </v:shape>
          <o:OLEObject Type="Embed" ProgID="Equation.DSMT4" ShapeID="_x0000_i1115" DrawAspect="Content" ObjectID="_160659459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CHA</w:t>
      </w:r>
    </w:p>
    <w:p w:rsidR="00E976A3" w:rsidRPr="00E976A3" w:rsidRDefault="00E976A3" w:rsidP="00540E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sz w:val="28"/>
          <w:szCs w:val="28"/>
        </w:rPr>
        <w:t>∆A</w:t>
      </w:r>
      <w:r>
        <w:rPr>
          <w:rFonts w:ascii="Times New Roman" w:hAnsi="Times New Roman" w:cs="Times New Roman"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6A3">
        <w:rPr>
          <w:rFonts w:ascii="Times New Roman" w:hAnsi="Times New Roman" w:cs="Times New Roman"/>
          <w:position w:val="-4"/>
          <w:sz w:val="28"/>
          <w:szCs w:val="28"/>
        </w:rPr>
        <w:object w:dxaOrig="279" w:dyaOrig="220">
          <v:shape id="_x0000_i1116" type="#_x0000_t75" style="width:14.25pt;height:11.25pt" o:ole="">
            <v:imagedata r:id="rId35" o:title=""/>
          </v:shape>
          <o:OLEObject Type="Embed" ProgID="Equation.DSMT4" ShapeID="_x0000_i1116" DrawAspect="Content" ObjectID="_1606594595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∆</w:t>
      </w:r>
      <w:r>
        <w:rPr>
          <w:rFonts w:ascii="Times New Roman" w:hAnsi="Times New Roman" w:cs="Times New Roman"/>
          <w:sz w:val="28"/>
          <w:szCs w:val="28"/>
        </w:rPr>
        <w:t>BEH</w:t>
      </w:r>
    </w:p>
    <w:p w:rsidR="00E976A3" w:rsidRDefault="00E976A3" w:rsidP="00540E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KD // AH</w:t>
      </w:r>
    </w:p>
    <w:p w:rsidR="00E976A3" w:rsidRDefault="00E976A3" w:rsidP="00540E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E976A3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119" type="#_x0000_t75" style="width:54.75pt;height:30.75pt" o:ole="">
            <v:imagedata r:id="rId38" o:title=""/>
          </v:shape>
          <o:OLEObject Type="Embed" ProgID="Equation.DSMT4" ShapeID="_x0000_i1119" DrawAspect="Content" ObjectID="_1606594596" r:id="rId39"/>
        </w:object>
      </w:r>
    </w:p>
    <w:p w:rsidR="00E976A3" w:rsidRPr="00E976A3" w:rsidRDefault="00E976A3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A3">
        <w:rPr>
          <w:rFonts w:ascii="Times New Roman" w:hAnsi="Times New Roman" w:cs="Times New Roman"/>
          <w:b/>
          <w:sz w:val="28"/>
          <w:szCs w:val="28"/>
        </w:rPr>
        <w:t xml:space="preserve">Bài 5 (0,5 điểm) </w:t>
      </w:r>
    </w:p>
    <w:p w:rsidR="00E976A3" w:rsidRPr="00E976A3" w:rsidRDefault="00E976A3" w:rsidP="00540E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cặp số nguyên (x,y) thỏa mãn phương trình: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+ 3x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+ 2y + 5</w:t>
      </w:r>
    </w:p>
    <w:sectPr w:rsidR="00E976A3" w:rsidRPr="00E976A3" w:rsidSect="00BA27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1742"/>
    <w:multiLevelType w:val="hybridMultilevel"/>
    <w:tmpl w:val="4880B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2FC0"/>
    <w:multiLevelType w:val="hybridMultilevel"/>
    <w:tmpl w:val="69927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17679"/>
    <w:multiLevelType w:val="hybridMultilevel"/>
    <w:tmpl w:val="ABD6B8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6097C"/>
    <w:multiLevelType w:val="hybridMultilevel"/>
    <w:tmpl w:val="16447E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E4CDF"/>
    <w:multiLevelType w:val="hybridMultilevel"/>
    <w:tmpl w:val="B67AEB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FD"/>
    <w:rsid w:val="000F702B"/>
    <w:rsid w:val="00416ED4"/>
    <w:rsid w:val="00540E1E"/>
    <w:rsid w:val="00881B53"/>
    <w:rsid w:val="00B2456F"/>
    <w:rsid w:val="00BA2759"/>
    <w:rsid w:val="00CF5A81"/>
    <w:rsid w:val="00E976A3"/>
    <w:rsid w:val="00F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809C"/>
  <w15:chartTrackingRefBased/>
  <w15:docId w15:val="{65477FE8-579E-485D-A346-17B1B35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2018-12-17T16:00:00Z</dcterms:created>
  <dcterms:modified xsi:type="dcterms:W3CDTF">2018-12-17T16:28:00Z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