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3EBA0" w14:textId="77777777" w:rsidR="00901E5E" w:rsidRPr="00EC6083" w:rsidRDefault="00901E5E" w:rsidP="00EC6083">
      <w:pPr>
        <w:ind w:left="992"/>
        <w:jc w:val="both"/>
        <w:rPr>
          <w:rFonts w:ascii="Times New Roman" w:hAnsi="Times New Roman" w:cs="Times New Roman"/>
          <w:sz w:val="24"/>
        </w:rPr>
      </w:pPr>
    </w:p>
    <w:p w14:paraId="50C312C4" w14:textId="501C4B5C" w:rsidR="004A64A2" w:rsidRPr="00EC6083" w:rsidRDefault="00FF32D6" w:rsidP="00EC6083">
      <w:pPr>
        <w:ind w:left="992"/>
        <w:jc w:val="both"/>
        <w:rPr>
          <w:rFonts w:ascii="Times New Roman" w:hAnsi="Times New Roman" w:cs="Times New Roman"/>
          <w:sz w:val="24"/>
        </w:rPr>
      </w:pPr>
      <w:r w:rsidRPr="00EC6083">
        <w:rPr>
          <w:rFonts w:ascii="Times New Roman" w:hAnsi="Times New Roman" w:cs="Times New Roman"/>
          <w:sz w:val="24"/>
        </w:rPr>
        <w:t xml:space="preserve">5. Vẽ đồ thị </w:t>
      </w:r>
      <w:r w:rsidR="005E48B2" w:rsidRPr="00EC6083">
        <w:rPr>
          <w:rFonts w:ascii="Times New Roman" w:hAnsi="Times New Roman" w:cs="Times New Roman"/>
          <w:sz w:val="24"/>
        </w:rPr>
        <w:t>của mỗi</w:t>
      </w:r>
      <w:r w:rsidRPr="00EC6083">
        <w:rPr>
          <w:rFonts w:ascii="Times New Roman" w:hAnsi="Times New Roman" w:cs="Times New Roman"/>
          <w:sz w:val="24"/>
        </w:rPr>
        <w:t xml:space="preserve"> hàm số sau:</w:t>
      </w:r>
    </w:p>
    <w:p w14:paraId="66B3D5B2" w14:textId="0952B1CE" w:rsidR="00FF32D6" w:rsidRPr="00EC6083" w:rsidRDefault="00FF32D6" w:rsidP="00EC6083">
      <w:pPr>
        <w:ind w:left="992"/>
        <w:jc w:val="both"/>
        <w:rPr>
          <w:rFonts w:ascii="Times New Roman" w:hAnsi="Times New Roman" w:cs="Times New Roman"/>
          <w:sz w:val="24"/>
        </w:rPr>
      </w:pPr>
      <w:r w:rsidRPr="00EC6083">
        <w:rPr>
          <w:rFonts w:ascii="Times New Roman" w:hAnsi="Times New Roman" w:cs="Times New Roman"/>
          <w:sz w:val="24"/>
        </w:rPr>
        <w:t xml:space="preserve">a) </w:t>
      </w:r>
      <w:r w:rsidRPr="00EC6083">
        <w:rPr>
          <w:rFonts w:ascii="Times New Roman" w:hAnsi="Times New Roman" w:cs="Times New Roman"/>
          <w:position w:val="-10"/>
          <w:sz w:val="24"/>
        </w:rPr>
        <w:object w:dxaOrig="1460" w:dyaOrig="360" w14:anchorId="38C9DD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8pt" o:ole="">
            <v:imagedata r:id="rId4" o:title=""/>
          </v:shape>
          <o:OLEObject Type="Embed" ProgID="Equation.DSMT4" ShapeID="_x0000_i1025" DrawAspect="Content" ObjectID="_1708530382" r:id="rId5"/>
        </w:object>
      </w:r>
      <w:r w:rsidRPr="00EC6083">
        <w:rPr>
          <w:rFonts w:ascii="Times New Roman" w:hAnsi="Times New Roman" w:cs="Times New Roman"/>
          <w:sz w:val="24"/>
        </w:rPr>
        <w:t>;</w:t>
      </w:r>
      <w:r w:rsidR="00EC6083" w:rsidRPr="00EC6083">
        <w:rPr>
          <w:rFonts w:ascii="Times New Roman" w:hAnsi="Times New Roman" w:cs="Times New Roman"/>
          <w:sz w:val="24"/>
        </w:rPr>
        <w:t xml:space="preserve"> </w:t>
      </w:r>
      <w:r w:rsidR="00EC6083">
        <w:rPr>
          <w:rFonts w:ascii="Times New Roman" w:hAnsi="Times New Roman" w:cs="Times New Roman"/>
          <w:sz w:val="24"/>
        </w:rPr>
        <w:tab/>
      </w:r>
      <w:r w:rsidR="00EC6083">
        <w:rPr>
          <w:rFonts w:ascii="Times New Roman" w:hAnsi="Times New Roman" w:cs="Times New Roman"/>
          <w:sz w:val="24"/>
        </w:rPr>
        <w:tab/>
      </w:r>
      <w:r w:rsidRPr="00EC6083">
        <w:rPr>
          <w:rFonts w:ascii="Times New Roman" w:hAnsi="Times New Roman" w:cs="Times New Roman"/>
          <w:sz w:val="24"/>
        </w:rPr>
        <w:t xml:space="preserve">b) </w:t>
      </w:r>
      <w:r w:rsidR="00D22114" w:rsidRPr="00EC6083">
        <w:rPr>
          <w:rFonts w:ascii="Times New Roman" w:hAnsi="Times New Roman" w:cs="Times New Roman"/>
          <w:position w:val="-10"/>
          <w:sz w:val="24"/>
        </w:rPr>
        <w:object w:dxaOrig="1420" w:dyaOrig="360" w14:anchorId="334CFF12">
          <v:shape id="_x0000_i1026" type="#_x0000_t75" style="width:71.25pt;height:18pt" o:ole="">
            <v:imagedata r:id="rId6" o:title=""/>
          </v:shape>
          <o:OLEObject Type="Embed" ProgID="Equation.DSMT4" ShapeID="_x0000_i1026" DrawAspect="Content" ObjectID="_1708530383" r:id="rId7"/>
        </w:object>
      </w:r>
      <w:r w:rsidRPr="00EC6083">
        <w:rPr>
          <w:rFonts w:ascii="Times New Roman" w:hAnsi="Times New Roman" w:cs="Times New Roman"/>
          <w:sz w:val="24"/>
        </w:rPr>
        <w:t>;</w:t>
      </w:r>
      <w:r w:rsidR="00EC6083" w:rsidRPr="00EC6083">
        <w:rPr>
          <w:rFonts w:ascii="Times New Roman" w:hAnsi="Times New Roman" w:cs="Times New Roman"/>
          <w:sz w:val="24"/>
        </w:rPr>
        <w:t xml:space="preserve"> </w:t>
      </w:r>
      <w:r w:rsidR="00EC6083">
        <w:rPr>
          <w:rFonts w:ascii="Times New Roman" w:hAnsi="Times New Roman" w:cs="Times New Roman"/>
          <w:sz w:val="24"/>
        </w:rPr>
        <w:tab/>
      </w:r>
      <w:r w:rsidR="00EC6083">
        <w:rPr>
          <w:rFonts w:ascii="Times New Roman" w:hAnsi="Times New Roman" w:cs="Times New Roman"/>
          <w:sz w:val="24"/>
        </w:rPr>
        <w:tab/>
      </w:r>
      <w:r w:rsidRPr="00EC6083">
        <w:rPr>
          <w:rFonts w:ascii="Times New Roman" w:hAnsi="Times New Roman" w:cs="Times New Roman"/>
          <w:sz w:val="24"/>
        </w:rPr>
        <w:t xml:space="preserve">c) </w:t>
      </w:r>
      <w:r w:rsidRPr="00EC6083">
        <w:rPr>
          <w:rFonts w:ascii="Times New Roman" w:hAnsi="Times New Roman" w:cs="Times New Roman"/>
          <w:position w:val="-10"/>
          <w:sz w:val="24"/>
        </w:rPr>
        <w:object w:dxaOrig="1600" w:dyaOrig="360" w14:anchorId="2BE213BB">
          <v:shape id="_x0000_i1027" type="#_x0000_t75" style="width:80.25pt;height:18pt" o:ole="">
            <v:imagedata r:id="rId8" o:title=""/>
          </v:shape>
          <o:OLEObject Type="Embed" ProgID="Equation.DSMT4" ShapeID="_x0000_i1027" DrawAspect="Content" ObjectID="_1708530384" r:id="rId9"/>
        </w:object>
      </w:r>
      <w:r w:rsidRPr="00EC6083">
        <w:rPr>
          <w:rFonts w:ascii="Times New Roman" w:hAnsi="Times New Roman" w:cs="Times New Roman"/>
          <w:sz w:val="24"/>
        </w:rPr>
        <w:t>.</w:t>
      </w:r>
    </w:p>
    <w:p w14:paraId="1C1A0E78" w14:textId="77777777" w:rsidR="00FF32D6" w:rsidRPr="00EC6083" w:rsidRDefault="00FF32D6" w:rsidP="00EC6083">
      <w:pPr>
        <w:ind w:left="992"/>
        <w:jc w:val="both"/>
        <w:rPr>
          <w:rFonts w:ascii="Times New Roman" w:hAnsi="Times New Roman" w:cs="Times New Roman"/>
          <w:sz w:val="24"/>
        </w:rPr>
      </w:pPr>
      <w:r w:rsidRPr="00EC6083">
        <w:rPr>
          <w:rFonts w:ascii="Times New Roman" w:hAnsi="Times New Roman" w:cs="Times New Roman"/>
          <w:sz w:val="24"/>
        </w:rPr>
        <w:t>6. Lập bảng xét dấu của mỗi tam thức bậc hai sau:</w:t>
      </w:r>
    </w:p>
    <w:p w14:paraId="2EA9CE49" w14:textId="5FA2ECB0" w:rsidR="00441A89" w:rsidRPr="00EC6083" w:rsidRDefault="00441A89" w:rsidP="00EC6083">
      <w:pPr>
        <w:ind w:left="992"/>
        <w:jc w:val="both"/>
        <w:rPr>
          <w:rFonts w:ascii="Times New Roman" w:hAnsi="Times New Roman" w:cs="Times New Roman"/>
          <w:sz w:val="24"/>
        </w:rPr>
      </w:pPr>
      <w:r w:rsidRPr="00EC6083">
        <w:rPr>
          <w:rFonts w:ascii="Times New Roman" w:hAnsi="Times New Roman" w:cs="Times New Roman"/>
          <w:sz w:val="24"/>
        </w:rPr>
        <w:t xml:space="preserve">a) </w:t>
      </w:r>
      <w:r w:rsidRPr="00EC6083">
        <w:rPr>
          <w:rFonts w:ascii="Times New Roman" w:hAnsi="Times New Roman" w:cs="Times New Roman"/>
          <w:position w:val="-10"/>
          <w:sz w:val="24"/>
        </w:rPr>
        <w:object w:dxaOrig="2000" w:dyaOrig="360" w14:anchorId="1B1BBDA2">
          <v:shape id="_x0000_i1028" type="#_x0000_t75" style="width:100.5pt;height:18pt" o:ole="">
            <v:imagedata r:id="rId10" o:title=""/>
          </v:shape>
          <o:OLEObject Type="Embed" ProgID="Equation.DSMT4" ShapeID="_x0000_i1028" DrawAspect="Content" ObjectID="_1708530385" r:id="rId11"/>
        </w:object>
      </w:r>
      <w:r w:rsidRPr="00EC6083">
        <w:rPr>
          <w:rFonts w:ascii="Times New Roman" w:hAnsi="Times New Roman" w:cs="Times New Roman"/>
          <w:sz w:val="24"/>
        </w:rPr>
        <w:t>;</w:t>
      </w:r>
      <w:r w:rsidR="00EC6083">
        <w:rPr>
          <w:rFonts w:ascii="Times New Roman" w:hAnsi="Times New Roman" w:cs="Times New Roman"/>
          <w:sz w:val="24"/>
        </w:rPr>
        <w:tab/>
      </w:r>
      <w:r w:rsidR="00EC6083" w:rsidRPr="00EC6083">
        <w:rPr>
          <w:rFonts w:ascii="Times New Roman" w:hAnsi="Times New Roman" w:cs="Times New Roman"/>
          <w:sz w:val="24"/>
        </w:rPr>
        <w:t xml:space="preserve"> </w:t>
      </w:r>
      <w:r w:rsidRPr="00EC6083">
        <w:rPr>
          <w:rFonts w:ascii="Times New Roman" w:hAnsi="Times New Roman" w:cs="Times New Roman"/>
          <w:sz w:val="24"/>
        </w:rPr>
        <w:t xml:space="preserve">b) </w:t>
      </w:r>
      <w:r w:rsidRPr="00EC6083">
        <w:rPr>
          <w:rFonts w:ascii="Times New Roman" w:hAnsi="Times New Roman" w:cs="Times New Roman"/>
          <w:position w:val="-10"/>
          <w:sz w:val="24"/>
        </w:rPr>
        <w:object w:dxaOrig="1760" w:dyaOrig="360" w14:anchorId="1246BB62">
          <v:shape id="_x0000_i1029" type="#_x0000_t75" style="width:87.75pt;height:18pt" o:ole="">
            <v:imagedata r:id="rId12" o:title=""/>
          </v:shape>
          <o:OLEObject Type="Embed" ProgID="Equation.DSMT4" ShapeID="_x0000_i1029" DrawAspect="Content" ObjectID="_1708530386" r:id="rId13"/>
        </w:object>
      </w:r>
      <w:r w:rsidRPr="00EC6083">
        <w:rPr>
          <w:rFonts w:ascii="Times New Roman" w:hAnsi="Times New Roman" w:cs="Times New Roman"/>
          <w:sz w:val="24"/>
        </w:rPr>
        <w:t>;</w:t>
      </w:r>
      <w:r w:rsidR="00EC6083" w:rsidRPr="00EC6083">
        <w:rPr>
          <w:rFonts w:ascii="Times New Roman" w:hAnsi="Times New Roman" w:cs="Times New Roman"/>
          <w:sz w:val="24"/>
        </w:rPr>
        <w:t xml:space="preserve"> </w:t>
      </w:r>
      <w:r w:rsidR="00EC6083">
        <w:rPr>
          <w:rFonts w:ascii="Times New Roman" w:hAnsi="Times New Roman" w:cs="Times New Roman"/>
          <w:sz w:val="24"/>
        </w:rPr>
        <w:tab/>
      </w:r>
      <w:r w:rsidRPr="00EC6083">
        <w:rPr>
          <w:rFonts w:ascii="Times New Roman" w:hAnsi="Times New Roman" w:cs="Times New Roman"/>
          <w:sz w:val="24"/>
        </w:rPr>
        <w:t xml:space="preserve">c) </w:t>
      </w:r>
      <w:r w:rsidR="006B1D4A" w:rsidRPr="00EC6083">
        <w:rPr>
          <w:rFonts w:ascii="Times New Roman" w:hAnsi="Times New Roman" w:cs="Times New Roman"/>
          <w:position w:val="-10"/>
          <w:sz w:val="24"/>
        </w:rPr>
        <w:object w:dxaOrig="2120" w:dyaOrig="360" w14:anchorId="3E8F55AD">
          <v:shape id="_x0000_i1030" type="#_x0000_t75" style="width:105.75pt;height:18pt" o:ole="">
            <v:imagedata r:id="rId14" o:title=""/>
          </v:shape>
          <o:OLEObject Type="Embed" ProgID="Equation.DSMT4" ShapeID="_x0000_i1030" DrawAspect="Content" ObjectID="_1708530387" r:id="rId15"/>
        </w:object>
      </w:r>
      <w:r w:rsidRPr="00EC6083">
        <w:rPr>
          <w:rFonts w:ascii="Times New Roman" w:hAnsi="Times New Roman" w:cs="Times New Roman"/>
          <w:sz w:val="24"/>
        </w:rPr>
        <w:t>.</w:t>
      </w:r>
    </w:p>
    <w:p w14:paraId="435BA54E" w14:textId="77777777" w:rsidR="00441A89" w:rsidRPr="00EC6083" w:rsidRDefault="00441A89" w:rsidP="00EC6083">
      <w:pPr>
        <w:ind w:left="992"/>
        <w:jc w:val="both"/>
        <w:rPr>
          <w:rFonts w:ascii="Times New Roman" w:hAnsi="Times New Roman" w:cs="Times New Roman"/>
          <w:sz w:val="24"/>
        </w:rPr>
      </w:pPr>
      <w:r w:rsidRPr="00EC6083">
        <w:rPr>
          <w:rFonts w:ascii="Times New Roman" w:hAnsi="Times New Roman" w:cs="Times New Roman"/>
          <w:sz w:val="24"/>
        </w:rPr>
        <w:t>7. Giải các bất phương trình sau:</w:t>
      </w:r>
    </w:p>
    <w:p w14:paraId="2DE1728F" w14:textId="429F5012" w:rsidR="00FF32D6" w:rsidRPr="00EC6083" w:rsidRDefault="00441A89" w:rsidP="00EC6083">
      <w:pPr>
        <w:ind w:left="992"/>
        <w:jc w:val="both"/>
        <w:rPr>
          <w:rFonts w:ascii="Times New Roman" w:hAnsi="Times New Roman" w:cs="Times New Roman"/>
          <w:sz w:val="24"/>
        </w:rPr>
      </w:pPr>
      <w:r w:rsidRPr="00EC6083">
        <w:rPr>
          <w:rFonts w:ascii="Times New Roman" w:hAnsi="Times New Roman" w:cs="Times New Roman"/>
          <w:sz w:val="24"/>
        </w:rPr>
        <w:t xml:space="preserve">a) </w:t>
      </w:r>
      <w:r w:rsidRPr="00EC6083">
        <w:rPr>
          <w:rFonts w:ascii="Times New Roman" w:hAnsi="Times New Roman" w:cs="Times New Roman"/>
          <w:position w:val="-6"/>
          <w:sz w:val="24"/>
        </w:rPr>
        <w:object w:dxaOrig="1520" w:dyaOrig="320" w14:anchorId="1BD694BB">
          <v:shape id="_x0000_i1031" type="#_x0000_t75" style="width:75.75pt;height:15.75pt" o:ole="">
            <v:imagedata r:id="rId16" o:title=""/>
          </v:shape>
          <o:OLEObject Type="Embed" ProgID="Equation.DSMT4" ShapeID="_x0000_i1031" DrawAspect="Content" ObjectID="_1708530388" r:id="rId17"/>
        </w:object>
      </w:r>
      <w:r w:rsidRPr="00EC6083">
        <w:rPr>
          <w:rFonts w:ascii="Times New Roman" w:hAnsi="Times New Roman" w:cs="Times New Roman"/>
          <w:sz w:val="24"/>
        </w:rPr>
        <w:t>;</w:t>
      </w:r>
      <w:r w:rsidR="00EC6083" w:rsidRPr="00EC6083">
        <w:rPr>
          <w:rFonts w:ascii="Times New Roman" w:hAnsi="Times New Roman" w:cs="Times New Roman"/>
          <w:sz w:val="24"/>
        </w:rPr>
        <w:t xml:space="preserve"> </w:t>
      </w:r>
      <w:r w:rsidR="00EC6083">
        <w:rPr>
          <w:rFonts w:ascii="Times New Roman" w:hAnsi="Times New Roman" w:cs="Times New Roman"/>
          <w:sz w:val="24"/>
        </w:rPr>
        <w:tab/>
      </w:r>
      <w:r w:rsidR="00EC6083">
        <w:rPr>
          <w:rFonts w:ascii="Times New Roman" w:hAnsi="Times New Roman" w:cs="Times New Roman"/>
          <w:sz w:val="24"/>
        </w:rPr>
        <w:tab/>
      </w:r>
      <w:r w:rsidRPr="00EC6083">
        <w:rPr>
          <w:rFonts w:ascii="Times New Roman" w:hAnsi="Times New Roman" w:cs="Times New Roman"/>
          <w:sz w:val="24"/>
        </w:rPr>
        <w:t xml:space="preserve">b) </w:t>
      </w:r>
      <w:r w:rsidRPr="00EC6083">
        <w:rPr>
          <w:rFonts w:ascii="Times New Roman" w:hAnsi="Times New Roman" w:cs="Times New Roman"/>
          <w:position w:val="-6"/>
          <w:sz w:val="24"/>
        </w:rPr>
        <w:object w:dxaOrig="1540" w:dyaOrig="320" w14:anchorId="12149D55">
          <v:shape id="_x0000_i1032" type="#_x0000_t75" style="width:77.25pt;height:15.75pt" o:ole="">
            <v:imagedata r:id="rId18" o:title=""/>
          </v:shape>
          <o:OLEObject Type="Embed" ProgID="Equation.DSMT4" ShapeID="_x0000_i1032" DrawAspect="Content" ObjectID="_1708530389" r:id="rId19"/>
        </w:object>
      </w:r>
      <w:r w:rsidR="007661F4" w:rsidRPr="00EC6083">
        <w:rPr>
          <w:rFonts w:ascii="Times New Roman" w:hAnsi="Times New Roman" w:cs="Times New Roman"/>
          <w:sz w:val="24"/>
        </w:rPr>
        <w:t>;</w:t>
      </w:r>
    </w:p>
    <w:p w14:paraId="3CF4ADE4" w14:textId="5BFCA36B" w:rsidR="007661F4" w:rsidRPr="00EC6083" w:rsidRDefault="007661F4" w:rsidP="00EC6083">
      <w:pPr>
        <w:ind w:left="992"/>
        <w:jc w:val="both"/>
        <w:rPr>
          <w:rFonts w:ascii="Times New Roman" w:hAnsi="Times New Roman" w:cs="Times New Roman"/>
          <w:sz w:val="24"/>
        </w:rPr>
      </w:pPr>
      <w:r w:rsidRPr="00EC6083">
        <w:rPr>
          <w:rFonts w:ascii="Times New Roman" w:hAnsi="Times New Roman" w:cs="Times New Roman"/>
          <w:sz w:val="24"/>
        </w:rPr>
        <w:t xml:space="preserve">c) </w:t>
      </w:r>
      <w:r w:rsidRPr="00EC6083">
        <w:rPr>
          <w:rFonts w:ascii="Times New Roman" w:hAnsi="Times New Roman" w:cs="Times New Roman"/>
          <w:position w:val="-6"/>
          <w:sz w:val="24"/>
        </w:rPr>
        <w:object w:dxaOrig="1520" w:dyaOrig="320" w14:anchorId="3BE47FB9">
          <v:shape id="_x0000_i1033" type="#_x0000_t75" style="width:75.75pt;height:15.75pt" o:ole="">
            <v:imagedata r:id="rId20" o:title=""/>
          </v:shape>
          <o:OLEObject Type="Embed" ProgID="Equation.DSMT4" ShapeID="_x0000_i1033" DrawAspect="Content" ObjectID="_1708530390" r:id="rId21"/>
        </w:object>
      </w:r>
      <w:r w:rsidRPr="00EC6083">
        <w:rPr>
          <w:rFonts w:ascii="Times New Roman" w:hAnsi="Times New Roman" w:cs="Times New Roman"/>
          <w:sz w:val="24"/>
        </w:rPr>
        <w:t>;</w:t>
      </w:r>
      <w:r w:rsidR="00EC6083">
        <w:rPr>
          <w:rFonts w:ascii="Times New Roman" w:hAnsi="Times New Roman" w:cs="Times New Roman"/>
          <w:sz w:val="24"/>
        </w:rPr>
        <w:tab/>
      </w:r>
      <w:r w:rsidR="00EC6083">
        <w:rPr>
          <w:rFonts w:ascii="Times New Roman" w:hAnsi="Times New Roman" w:cs="Times New Roman"/>
          <w:sz w:val="24"/>
        </w:rPr>
        <w:tab/>
      </w:r>
      <w:r w:rsidR="00EC6083" w:rsidRPr="00EC6083">
        <w:rPr>
          <w:rFonts w:ascii="Times New Roman" w:hAnsi="Times New Roman" w:cs="Times New Roman"/>
          <w:sz w:val="24"/>
        </w:rPr>
        <w:t xml:space="preserve"> </w:t>
      </w:r>
      <w:r w:rsidRPr="00EC6083">
        <w:rPr>
          <w:rFonts w:ascii="Times New Roman" w:hAnsi="Times New Roman" w:cs="Times New Roman"/>
          <w:sz w:val="24"/>
        </w:rPr>
        <w:t xml:space="preserve">d) </w:t>
      </w:r>
      <w:r w:rsidRPr="00EC6083">
        <w:rPr>
          <w:rFonts w:ascii="Times New Roman" w:hAnsi="Times New Roman" w:cs="Times New Roman"/>
          <w:position w:val="-6"/>
          <w:sz w:val="24"/>
        </w:rPr>
        <w:object w:dxaOrig="1760" w:dyaOrig="320" w14:anchorId="4804BEBD">
          <v:shape id="_x0000_i1034" type="#_x0000_t75" style="width:87.75pt;height:15.75pt" o:ole="">
            <v:imagedata r:id="rId22" o:title=""/>
          </v:shape>
          <o:OLEObject Type="Embed" ProgID="Equation.DSMT4" ShapeID="_x0000_i1034" DrawAspect="Content" ObjectID="_1708530391" r:id="rId23"/>
        </w:object>
      </w:r>
      <w:r w:rsidRPr="00EC6083">
        <w:rPr>
          <w:rFonts w:ascii="Times New Roman" w:hAnsi="Times New Roman" w:cs="Times New Roman"/>
          <w:sz w:val="24"/>
        </w:rPr>
        <w:t>;</w:t>
      </w:r>
    </w:p>
    <w:p w14:paraId="11BFEAC8" w14:textId="196966D8" w:rsidR="007661F4" w:rsidRPr="00EC6083" w:rsidRDefault="007661F4" w:rsidP="00EC6083">
      <w:pPr>
        <w:ind w:left="992"/>
        <w:jc w:val="both"/>
        <w:rPr>
          <w:rFonts w:ascii="Times New Roman" w:hAnsi="Times New Roman" w:cs="Times New Roman"/>
          <w:sz w:val="24"/>
        </w:rPr>
      </w:pPr>
      <w:r w:rsidRPr="00EC6083">
        <w:rPr>
          <w:rFonts w:ascii="Times New Roman" w:hAnsi="Times New Roman" w:cs="Times New Roman"/>
          <w:sz w:val="24"/>
        </w:rPr>
        <w:t xml:space="preserve">e) </w:t>
      </w:r>
      <w:r w:rsidRPr="00EC6083">
        <w:rPr>
          <w:rFonts w:ascii="Times New Roman" w:hAnsi="Times New Roman" w:cs="Times New Roman"/>
          <w:position w:val="-6"/>
          <w:sz w:val="24"/>
        </w:rPr>
        <w:object w:dxaOrig="1440" w:dyaOrig="320" w14:anchorId="79162D07">
          <v:shape id="_x0000_i1035" type="#_x0000_t75" style="width:1in;height:15.75pt" o:ole="">
            <v:imagedata r:id="rId24" o:title=""/>
          </v:shape>
          <o:OLEObject Type="Embed" ProgID="Equation.DSMT4" ShapeID="_x0000_i1035" DrawAspect="Content" ObjectID="_1708530392" r:id="rId25"/>
        </w:object>
      </w:r>
      <w:r w:rsidR="00EC6083" w:rsidRPr="00EC6083">
        <w:rPr>
          <w:rFonts w:ascii="Times New Roman" w:hAnsi="Times New Roman" w:cs="Times New Roman"/>
          <w:sz w:val="24"/>
        </w:rPr>
        <w:t xml:space="preserve"> </w:t>
      </w:r>
      <w:r w:rsidR="00EC6083">
        <w:rPr>
          <w:rFonts w:ascii="Times New Roman" w:hAnsi="Times New Roman" w:cs="Times New Roman"/>
          <w:sz w:val="24"/>
        </w:rPr>
        <w:tab/>
      </w:r>
      <w:r w:rsidR="00EC6083">
        <w:rPr>
          <w:rFonts w:ascii="Times New Roman" w:hAnsi="Times New Roman" w:cs="Times New Roman"/>
          <w:sz w:val="24"/>
        </w:rPr>
        <w:tab/>
      </w:r>
      <w:r w:rsidRPr="00EC6083">
        <w:rPr>
          <w:rFonts w:ascii="Times New Roman" w:hAnsi="Times New Roman" w:cs="Times New Roman"/>
          <w:sz w:val="24"/>
        </w:rPr>
        <w:t xml:space="preserve">g) </w:t>
      </w:r>
      <w:r w:rsidR="006B1D4A" w:rsidRPr="00EC6083">
        <w:rPr>
          <w:rFonts w:ascii="Times New Roman" w:hAnsi="Times New Roman" w:cs="Times New Roman"/>
          <w:position w:val="-6"/>
          <w:sz w:val="24"/>
        </w:rPr>
        <w:object w:dxaOrig="1680" w:dyaOrig="320" w14:anchorId="62CA539C">
          <v:shape id="_x0000_i1036" type="#_x0000_t75" style="width:84pt;height:15.75pt" o:ole="">
            <v:imagedata r:id="rId26" o:title=""/>
          </v:shape>
          <o:OLEObject Type="Embed" ProgID="Equation.DSMT4" ShapeID="_x0000_i1036" DrawAspect="Content" ObjectID="_1708530393" r:id="rId27"/>
        </w:object>
      </w:r>
      <w:r w:rsidRPr="00EC6083">
        <w:rPr>
          <w:rFonts w:ascii="Times New Roman" w:hAnsi="Times New Roman" w:cs="Times New Roman"/>
          <w:sz w:val="24"/>
        </w:rPr>
        <w:t>.</w:t>
      </w:r>
    </w:p>
    <w:p w14:paraId="0A9EC42A" w14:textId="77777777" w:rsidR="007661F4" w:rsidRPr="00EC6083" w:rsidRDefault="007661F4" w:rsidP="00EC6083">
      <w:pPr>
        <w:ind w:left="992"/>
        <w:jc w:val="both"/>
        <w:rPr>
          <w:rFonts w:ascii="Times New Roman" w:hAnsi="Times New Roman" w:cs="Times New Roman"/>
          <w:sz w:val="24"/>
        </w:rPr>
      </w:pPr>
      <w:r w:rsidRPr="00EC6083">
        <w:rPr>
          <w:rFonts w:ascii="Times New Roman" w:hAnsi="Times New Roman" w:cs="Times New Roman"/>
          <w:sz w:val="24"/>
        </w:rPr>
        <w:t>8. Giải các phương trình sau:</w:t>
      </w:r>
    </w:p>
    <w:p w14:paraId="3CC82491" w14:textId="77777777" w:rsidR="00EC6083" w:rsidRPr="00EC6083" w:rsidRDefault="007661F4" w:rsidP="00EC6083">
      <w:pPr>
        <w:ind w:left="992"/>
        <w:jc w:val="both"/>
        <w:rPr>
          <w:rFonts w:ascii="Times New Roman" w:hAnsi="Times New Roman" w:cs="Times New Roman"/>
          <w:sz w:val="24"/>
        </w:rPr>
      </w:pPr>
      <w:r w:rsidRPr="00EC6083">
        <w:rPr>
          <w:rFonts w:ascii="Times New Roman" w:hAnsi="Times New Roman" w:cs="Times New Roman"/>
          <w:sz w:val="24"/>
        </w:rPr>
        <w:t xml:space="preserve">a) </w:t>
      </w:r>
      <w:r w:rsidRPr="00EC6083">
        <w:rPr>
          <w:rFonts w:ascii="Times New Roman" w:hAnsi="Times New Roman" w:cs="Times New Roman"/>
          <w:position w:val="-8"/>
          <w:sz w:val="24"/>
        </w:rPr>
        <w:object w:dxaOrig="1080" w:dyaOrig="360" w14:anchorId="06F6816F">
          <v:shape id="_x0000_i1037" type="#_x0000_t75" style="width:54pt;height:18pt" o:ole="">
            <v:imagedata r:id="rId28" o:title=""/>
          </v:shape>
          <o:OLEObject Type="Embed" ProgID="Equation.DSMT4" ShapeID="_x0000_i1037" DrawAspect="Content" ObjectID="_1708530394" r:id="rId29"/>
        </w:object>
      </w:r>
      <w:r w:rsidRPr="00EC6083">
        <w:rPr>
          <w:rFonts w:ascii="Times New Roman" w:hAnsi="Times New Roman" w:cs="Times New Roman"/>
          <w:sz w:val="24"/>
        </w:rPr>
        <w:t>;</w:t>
      </w:r>
    </w:p>
    <w:p w14:paraId="0D35FB6D" w14:textId="516C24AF" w:rsidR="006552C8" w:rsidRPr="00EC6083" w:rsidRDefault="006552C8" w:rsidP="00EC6083">
      <w:pPr>
        <w:ind w:left="992"/>
        <w:jc w:val="both"/>
        <w:rPr>
          <w:rFonts w:ascii="Times New Roman" w:hAnsi="Times New Roman" w:cs="Times New Roman"/>
          <w:sz w:val="24"/>
        </w:rPr>
      </w:pPr>
      <w:r w:rsidRPr="00EC6083">
        <w:rPr>
          <w:rFonts w:ascii="Times New Roman" w:hAnsi="Times New Roman" w:cs="Times New Roman"/>
          <w:sz w:val="24"/>
        </w:rPr>
        <w:t>b)</w:t>
      </w:r>
      <w:r w:rsidR="007661F4" w:rsidRPr="00EC6083">
        <w:rPr>
          <w:rFonts w:ascii="Times New Roman" w:hAnsi="Times New Roman" w:cs="Times New Roman"/>
          <w:position w:val="-8"/>
          <w:sz w:val="24"/>
        </w:rPr>
        <w:object w:dxaOrig="2700" w:dyaOrig="400" w14:anchorId="39D0392B">
          <v:shape id="_x0000_i1038" type="#_x0000_t75" style="width:135pt;height:20.25pt" o:ole="">
            <v:imagedata r:id="rId30" o:title=""/>
          </v:shape>
          <o:OLEObject Type="Embed" ProgID="Equation.DSMT4" ShapeID="_x0000_i1038" DrawAspect="Content" ObjectID="_1708530395" r:id="rId31"/>
        </w:object>
      </w:r>
      <w:r w:rsidR="007661F4" w:rsidRPr="00EC6083">
        <w:rPr>
          <w:rFonts w:ascii="Times New Roman" w:hAnsi="Times New Roman" w:cs="Times New Roman"/>
          <w:sz w:val="24"/>
        </w:rPr>
        <w:t>;</w:t>
      </w:r>
    </w:p>
    <w:p w14:paraId="6AFB4DE0" w14:textId="77777777" w:rsidR="007661F4" w:rsidRPr="00EC6083" w:rsidRDefault="007661F4" w:rsidP="00EC6083">
      <w:pPr>
        <w:ind w:left="992"/>
        <w:jc w:val="both"/>
        <w:rPr>
          <w:rFonts w:ascii="Times New Roman" w:hAnsi="Times New Roman" w:cs="Times New Roman"/>
          <w:sz w:val="24"/>
        </w:rPr>
      </w:pPr>
      <w:r w:rsidRPr="00EC6083">
        <w:rPr>
          <w:rFonts w:ascii="Times New Roman" w:hAnsi="Times New Roman" w:cs="Times New Roman"/>
          <w:sz w:val="24"/>
        </w:rPr>
        <w:t xml:space="preserve">c) </w:t>
      </w:r>
      <w:r w:rsidRPr="00EC6083">
        <w:rPr>
          <w:rFonts w:ascii="Times New Roman" w:hAnsi="Times New Roman" w:cs="Times New Roman"/>
          <w:position w:val="-8"/>
          <w:sz w:val="24"/>
        </w:rPr>
        <w:object w:dxaOrig="2020" w:dyaOrig="400" w14:anchorId="042E0928">
          <v:shape id="_x0000_i1039" type="#_x0000_t75" style="width:100.5pt;height:20.25pt" o:ole="">
            <v:imagedata r:id="rId32" o:title=""/>
          </v:shape>
          <o:OLEObject Type="Embed" ProgID="Equation.DSMT4" ShapeID="_x0000_i1039" DrawAspect="Content" ObjectID="_1708530396" r:id="rId33"/>
        </w:object>
      </w:r>
      <w:r w:rsidRPr="00EC6083">
        <w:rPr>
          <w:rFonts w:ascii="Times New Roman" w:hAnsi="Times New Roman" w:cs="Times New Roman"/>
          <w:sz w:val="24"/>
        </w:rPr>
        <w:t>.</w:t>
      </w:r>
    </w:p>
    <w:p w14:paraId="0AB3AF53" w14:textId="762BD293" w:rsidR="00612718" w:rsidRPr="00EC6083" w:rsidRDefault="007661F4" w:rsidP="00EC6083">
      <w:pPr>
        <w:ind w:left="992"/>
        <w:jc w:val="both"/>
        <w:rPr>
          <w:rFonts w:ascii="Times New Roman" w:hAnsi="Times New Roman" w:cs="Times New Roman"/>
          <w:sz w:val="24"/>
        </w:rPr>
      </w:pPr>
      <w:r w:rsidRPr="00EC6083">
        <w:rPr>
          <w:rFonts w:ascii="Times New Roman" w:hAnsi="Times New Roman" w:cs="Times New Roman"/>
          <w:sz w:val="24"/>
        </w:rPr>
        <w:t xml:space="preserve">9. Một kĩ sư thiết kế đường </w:t>
      </w:r>
      <w:r w:rsidR="00F73B25" w:rsidRPr="00EC6083">
        <w:rPr>
          <w:rFonts w:ascii="Times New Roman" w:hAnsi="Times New Roman" w:cs="Times New Roman"/>
          <w:sz w:val="24"/>
        </w:rPr>
        <w:t xml:space="preserve">dây </w:t>
      </w:r>
      <w:r w:rsidRPr="00EC6083">
        <w:rPr>
          <w:rFonts w:ascii="Times New Roman" w:hAnsi="Times New Roman" w:cs="Times New Roman"/>
          <w:sz w:val="24"/>
        </w:rPr>
        <w:t>điện từ vị</w:t>
      </w:r>
      <w:r w:rsidR="00FC2E53" w:rsidRPr="00EC6083">
        <w:rPr>
          <w:rFonts w:ascii="Times New Roman" w:hAnsi="Times New Roman" w:cs="Times New Roman"/>
          <w:sz w:val="24"/>
        </w:rPr>
        <w:t xml:space="preserve"> trí </w:t>
      </w:r>
      <w:r w:rsidR="00FC2E53" w:rsidRPr="00EC6083">
        <w:rPr>
          <w:rFonts w:ascii="Times New Roman" w:hAnsi="Times New Roman" w:cs="Times New Roman"/>
          <w:position w:val="-4"/>
          <w:sz w:val="24"/>
        </w:rPr>
        <w:object w:dxaOrig="240" w:dyaOrig="260" w14:anchorId="4345C580">
          <v:shape id="_x0000_i1040" type="#_x0000_t75" style="width:12pt;height:12.75pt" o:ole="">
            <v:imagedata r:id="rId34" o:title=""/>
          </v:shape>
          <o:OLEObject Type="Embed" ProgID="Equation.DSMT4" ShapeID="_x0000_i1040" DrawAspect="Content" ObjectID="_1708530397" r:id="rId35"/>
        </w:object>
      </w:r>
      <w:r w:rsidRPr="00EC6083">
        <w:rPr>
          <w:rFonts w:ascii="Times New Roman" w:hAnsi="Times New Roman" w:cs="Times New Roman"/>
          <w:sz w:val="24"/>
        </w:rPr>
        <w:t xml:space="preserve"> đến vị trí </w:t>
      </w:r>
      <w:r w:rsidRPr="00EC6083">
        <w:rPr>
          <w:rFonts w:ascii="Times New Roman" w:hAnsi="Times New Roman" w:cs="Times New Roman"/>
          <w:position w:val="-6"/>
          <w:sz w:val="24"/>
        </w:rPr>
        <w:object w:dxaOrig="220" w:dyaOrig="279" w14:anchorId="66B69FB5">
          <v:shape id="_x0000_i1041" type="#_x0000_t75" style="width:11.25pt;height:14.25pt" o:ole="">
            <v:imagedata r:id="rId36" o:title=""/>
          </v:shape>
          <o:OLEObject Type="Embed" ProgID="Equation.DSMT4" ShapeID="_x0000_i1041" DrawAspect="Content" ObjectID="_1708530398" r:id="rId37"/>
        </w:object>
      </w:r>
      <w:r w:rsidRPr="00EC6083">
        <w:rPr>
          <w:rFonts w:ascii="Times New Roman" w:hAnsi="Times New Roman" w:cs="Times New Roman"/>
          <w:sz w:val="24"/>
        </w:rPr>
        <w:t xml:space="preserve">và từ vị trí </w:t>
      </w:r>
      <w:r w:rsidRPr="00EC6083">
        <w:rPr>
          <w:rFonts w:ascii="Times New Roman" w:hAnsi="Times New Roman" w:cs="Times New Roman"/>
          <w:position w:val="-6"/>
          <w:sz w:val="24"/>
        </w:rPr>
        <w:object w:dxaOrig="220" w:dyaOrig="279" w14:anchorId="0719C54A">
          <v:shape id="_x0000_i1042" type="#_x0000_t75" style="width:11.25pt;height:14.25pt" o:ole="">
            <v:imagedata r:id="rId38" o:title=""/>
          </v:shape>
          <o:OLEObject Type="Embed" ProgID="Equation.DSMT4" ShapeID="_x0000_i1042" DrawAspect="Content" ObjectID="_1708530399" r:id="rId39"/>
        </w:object>
      </w:r>
      <w:r w:rsidRPr="00EC6083">
        <w:rPr>
          <w:rFonts w:ascii="Times New Roman" w:hAnsi="Times New Roman" w:cs="Times New Roman"/>
          <w:sz w:val="24"/>
        </w:rPr>
        <w:t xml:space="preserve">đến vị trí </w:t>
      </w:r>
      <w:r w:rsidRPr="00EC6083">
        <w:rPr>
          <w:rFonts w:ascii="Times New Roman" w:hAnsi="Times New Roman" w:cs="Times New Roman"/>
          <w:position w:val="-6"/>
          <w:sz w:val="24"/>
        </w:rPr>
        <w:object w:dxaOrig="240" w:dyaOrig="279" w14:anchorId="02B255E5">
          <v:shape id="_x0000_i1043" type="#_x0000_t75" style="width:12pt;height:14.25pt" o:ole="">
            <v:imagedata r:id="rId40" o:title=""/>
          </v:shape>
          <o:OLEObject Type="Embed" ProgID="Equation.DSMT4" ShapeID="_x0000_i1043" DrawAspect="Content" ObjectID="_1708530400" r:id="rId41"/>
        </w:object>
      </w:r>
      <w:r w:rsidRPr="00EC6083">
        <w:rPr>
          <w:rFonts w:ascii="Times New Roman" w:hAnsi="Times New Roman" w:cs="Times New Roman"/>
          <w:sz w:val="24"/>
        </w:rPr>
        <w:t xml:space="preserve">trên cù lao như </w:t>
      </w:r>
      <w:r w:rsidRPr="00EC6083">
        <w:rPr>
          <w:rFonts w:ascii="Times New Roman" w:hAnsi="Times New Roman" w:cs="Times New Roman"/>
          <w:i/>
          <w:iCs/>
          <w:sz w:val="24"/>
        </w:rPr>
        <w:t>Hình 38</w:t>
      </w:r>
      <w:r w:rsidRPr="00EC6083">
        <w:rPr>
          <w:rFonts w:ascii="Times New Roman" w:hAnsi="Times New Roman" w:cs="Times New Roman"/>
          <w:sz w:val="24"/>
        </w:rPr>
        <w:t xml:space="preserve">. Tiền công thiết kế mỗi ki-lô-mét đường dây từ </w:t>
      </w:r>
      <w:r w:rsidRPr="00EC6083">
        <w:rPr>
          <w:rFonts w:ascii="Times New Roman" w:hAnsi="Times New Roman" w:cs="Times New Roman"/>
          <w:position w:val="-4"/>
          <w:sz w:val="24"/>
        </w:rPr>
        <w:object w:dxaOrig="240" w:dyaOrig="260" w14:anchorId="0E95D38A">
          <v:shape id="_x0000_i1044" type="#_x0000_t75" style="width:12pt;height:12.75pt" o:ole="">
            <v:imagedata r:id="rId42" o:title=""/>
          </v:shape>
          <o:OLEObject Type="Embed" ProgID="Equation.DSMT4" ShapeID="_x0000_i1044" DrawAspect="Content" ObjectID="_1708530401" r:id="rId43"/>
        </w:object>
      </w:r>
      <w:r w:rsidRPr="00EC6083">
        <w:rPr>
          <w:rFonts w:ascii="Times New Roman" w:hAnsi="Times New Roman" w:cs="Times New Roman"/>
          <w:sz w:val="24"/>
        </w:rPr>
        <w:t xml:space="preserve">đến </w:t>
      </w:r>
      <w:r w:rsidRPr="00EC6083">
        <w:rPr>
          <w:rFonts w:ascii="Times New Roman" w:hAnsi="Times New Roman" w:cs="Times New Roman"/>
          <w:position w:val="-6"/>
          <w:sz w:val="24"/>
        </w:rPr>
        <w:object w:dxaOrig="220" w:dyaOrig="279" w14:anchorId="24E10218">
          <v:shape id="_x0000_i1045" type="#_x0000_t75" style="width:11.25pt;height:14.25pt" o:ole="">
            <v:imagedata r:id="rId44" o:title=""/>
          </v:shape>
          <o:OLEObject Type="Embed" ProgID="Equation.DSMT4" ShapeID="_x0000_i1045" DrawAspect="Content" ObjectID="_1708530402" r:id="rId45"/>
        </w:object>
      </w:r>
      <w:r w:rsidRPr="00EC6083">
        <w:rPr>
          <w:rFonts w:ascii="Times New Roman" w:hAnsi="Times New Roman" w:cs="Times New Roman"/>
          <w:sz w:val="24"/>
        </w:rPr>
        <w:t xml:space="preserve">và từ </w:t>
      </w:r>
      <w:r w:rsidRPr="00EC6083">
        <w:rPr>
          <w:rFonts w:ascii="Times New Roman" w:hAnsi="Times New Roman" w:cs="Times New Roman"/>
          <w:position w:val="-6"/>
          <w:sz w:val="24"/>
        </w:rPr>
        <w:object w:dxaOrig="220" w:dyaOrig="279" w14:anchorId="671A1C99">
          <v:shape id="_x0000_i1046" type="#_x0000_t75" style="width:11.25pt;height:14.25pt" o:ole="">
            <v:imagedata r:id="rId46" o:title=""/>
          </v:shape>
          <o:OLEObject Type="Embed" ProgID="Equation.DSMT4" ShapeID="_x0000_i1046" DrawAspect="Content" ObjectID="_1708530403" r:id="rId47"/>
        </w:object>
      </w:r>
      <w:r w:rsidRPr="00EC6083">
        <w:rPr>
          <w:rFonts w:ascii="Times New Roman" w:hAnsi="Times New Roman" w:cs="Times New Roman"/>
          <w:sz w:val="24"/>
        </w:rPr>
        <w:t xml:space="preserve">đến </w:t>
      </w:r>
      <w:r w:rsidRPr="00EC6083">
        <w:rPr>
          <w:rFonts w:ascii="Times New Roman" w:hAnsi="Times New Roman" w:cs="Times New Roman"/>
          <w:position w:val="-6"/>
          <w:sz w:val="24"/>
        </w:rPr>
        <w:object w:dxaOrig="240" w:dyaOrig="279" w14:anchorId="6FC7F72A">
          <v:shape id="_x0000_i1047" type="#_x0000_t75" style="width:12pt;height:14.25pt" o:ole="">
            <v:imagedata r:id="rId48" o:title=""/>
          </v:shape>
          <o:OLEObject Type="Embed" ProgID="Equation.DSMT4" ShapeID="_x0000_i1047" DrawAspect="Content" ObjectID="_1708530404" r:id="rId49"/>
        </w:object>
      </w:r>
      <w:r w:rsidRPr="00EC6083">
        <w:rPr>
          <w:rFonts w:ascii="Times New Roman" w:hAnsi="Times New Roman" w:cs="Times New Roman"/>
          <w:sz w:val="24"/>
        </w:rPr>
        <w:t>lần lượt là 3 triệu đồng và 5 triệu đồng. Biết rằng tổng tiền công là 16 triệu đồng. Tính tổng số ki-lô-mét đường dây điện đã thiết kế.</w:t>
      </w:r>
    </w:p>
    <w:p w14:paraId="78AF55C2" w14:textId="626714DB" w:rsidR="00612718" w:rsidRPr="00EC6083" w:rsidRDefault="00612718" w:rsidP="00EC6083">
      <w:pPr>
        <w:ind w:left="992"/>
        <w:jc w:val="center"/>
        <w:rPr>
          <w:rFonts w:ascii="Times New Roman" w:hAnsi="Times New Roman" w:cs="Times New Roman"/>
          <w:b/>
          <w:color w:val="000000" w:themeColor="text1"/>
          <w:sz w:val="24"/>
        </w:rPr>
      </w:pPr>
      <w:r w:rsidRPr="00EC6083">
        <w:rPr>
          <w:rFonts w:ascii="Times New Roman" w:hAnsi="Times New Roman" w:cs="Times New Roman"/>
          <w:b/>
          <w:noProof/>
          <w:color w:val="000000" w:themeColor="text1"/>
          <w:sz w:val="24"/>
        </w:rPr>
        <w:drawing>
          <wp:inline distT="0" distB="0" distL="0" distR="0" wp14:anchorId="724B2B90" wp14:editId="5F1BA436">
            <wp:extent cx="2571429" cy="1723810"/>
            <wp:effectExtent l="0" t="0" r="635" b="0"/>
            <wp:docPr id="2" name="Picture 2" descr="Chart, 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with medium confidence"/>
                    <pic:cNvPicPr/>
                  </pic:nvPicPr>
                  <pic:blipFill>
                    <a:blip r:embed="rId50">
                      <a:extLst>
                        <a:ext uri="{28A0092B-C50C-407E-A947-70E740481C1C}">
                          <a14:useLocalDpi xmlns:a14="http://schemas.microsoft.com/office/drawing/2010/main" val="0"/>
                        </a:ext>
                      </a:extLst>
                    </a:blip>
                    <a:stretch>
                      <a:fillRect/>
                    </a:stretch>
                  </pic:blipFill>
                  <pic:spPr>
                    <a:xfrm>
                      <a:off x="0" y="0"/>
                      <a:ext cx="2571429" cy="1723810"/>
                    </a:xfrm>
                    <a:prstGeom prst="rect">
                      <a:avLst/>
                    </a:prstGeom>
                  </pic:spPr>
                </pic:pic>
              </a:graphicData>
            </a:graphic>
          </wp:inline>
        </w:drawing>
      </w:r>
    </w:p>
    <w:p w14:paraId="6E160E53" w14:textId="4BDD849D" w:rsidR="00EC6083" w:rsidRPr="00EC6083" w:rsidRDefault="00E30025" w:rsidP="00EC6083">
      <w:pPr>
        <w:ind w:left="992"/>
        <w:jc w:val="center"/>
        <w:rPr>
          <w:rFonts w:ascii="Times New Roman" w:hAnsi="Times New Roman" w:cs="Times New Roman"/>
          <w:b/>
          <w:bCs/>
          <w:color w:val="CC0099"/>
          <w:sz w:val="24"/>
          <w:szCs w:val="24"/>
        </w:rPr>
      </w:pPr>
      <w:r w:rsidRPr="00EC6083">
        <w:rPr>
          <w:rFonts w:ascii="Times New Roman" w:hAnsi="Times New Roman" w:cs="Times New Roman"/>
          <w:b/>
          <w:bCs/>
          <w:color w:val="CC0099"/>
          <w:sz w:val="24"/>
          <w:szCs w:val="24"/>
        </w:rPr>
        <w:t>CHƯƠNG IV. HỆ THỨC LƯỢNG TRONG TAM GIÁ</w:t>
      </w:r>
      <w:r w:rsidR="00EC6083" w:rsidRPr="00B43018">
        <w:rPr>
          <w:rFonts w:ascii="Times New Roman" w:hAnsi="Times New Roman" w:cs="Times New Roman"/>
          <w:b/>
          <w:bCs/>
          <w:color w:val="CC0099"/>
          <w:sz w:val="24"/>
          <w:szCs w:val="24"/>
        </w:rPr>
        <w:t>C.</w:t>
      </w:r>
      <w:r w:rsidRPr="00EC6083">
        <w:rPr>
          <w:rFonts w:ascii="Times New Roman" w:hAnsi="Times New Roman" w:cs="Times New Roman"/>
          <w:b/>
          <w:bCs/>
          <w:color w:val="CC0099"/>
          <w:sz w:val="24"/>
          <w:szCs w:val="24"/>
        </w:rPr>
        <w:t xml:space="preserve"> VECTƠ</w:t>
      </w:r>
    </w:p>
    <w:p w14:paraId="6321CE7D" w14:textId="68F3DA99" w:rsidR="00612718" w:rsidRPr="00EC6083" w:rsidRDefault="00E30025" w:rsidP="00EC6083">
      <w:pPr>
        <w:ind w:left="992"/>
        <w:jc w:val="both"/>
        <w:rPr>
          <w:rFonts w:ascii="Times New Roman" w:hAnsi="Times New Roman" w:cs="Times New Roman"/>
          <w:sz w:val="24"/>
        </w:rPr>
      </w:pPr>
      <w:r w:rsidRPr="00EC6083">
        <w:rPr>
          <w:rFonts w:ascii="Times New Roman" w:hAnsi="Times New Roman" w:cs="Times New Roman"/>
          <w:sz w:val="24"/>
        </w:rPr>
        <w:t>Trong chương này</w:t>
      </w:r>
      <w:r w:rsidR="00F73B25" w:rsidRPr="00EC6083">
        <w:rPr>
          <w:rFonts w:ascii="Times New Roman" w:hAnsi="Times New Roman" w:cs="Times New Roman"/>
          <w:sz w:val="24"/>
        </w:rPr>
        <w:t>,</w:t>
      </w:r>
      <w:r w:rsidRPr="00EC6083">
        <w:rPr>
          <w:rFonts w:ascii="Times New Roman" w:hAnsi="Times New Roman" w:cs="Times New Roman"/>
          <w:sz w:val="24"/>
        </w:rPr>
        <w:t xml:space="preserve"> chúng ta tìm hiểu những nội dung sau: giá trị lượng giác của một góc từ </w:t>
      </w:r>
      <w:r w:rsidRPr="00EC6083">
        <w:rPr>
          <w:rFonts w:ascii="Times New Roman" w:hAnsi="Times New Roman" w:cs="Times New Roman"/>
          <w:position w:val="-6"/>
          <w:sz w:val="24"/>
        </w:rPr>
        <w:object w:dxaOrig="260" w:dyaOrig="320" w14:anchorId="65620170">
          <v:shape id="_x0000_i1048" type="#_x0000_t75" style="width:12.75pt;height:15.75pt" o:ole="">
            <v:imagedata r:id="rId51" o:title=""/>
          </v:shape>
          <o:OLEObject Type="Embed" ProgID="Equation.DSMT4" ShapeID="_x0000_i1048" DrawAspect="Content" ObjectID="_1708530405" r:id="rId52"/>
        </w:object>
      </w:r>
      <w:r w:rsidRPr="00EC6083">
        <w:rPr>
          <w:rFonts w:ascii="Times New Roman" w:hAnsi="Times New Roman" w:cs="Times New Roman"/>
          <w:sz w:val="24"/>
        </w:rPr>
        <w:t xml:space="preserve">đến </w:t>
      </w:r>
      <w:r w:rsidRPr="00EC6083">
        <w:rPr>
          <w:rFonts w:ascii="Times New Roman" w:hAnsi="Times New Roman" w:cs="Times New Roman"/>
          <w:position w:val="-6"/>
          <w:sz w:val="24"/>
        </w:rPr>
        <w:object w:dxaOrig="480" w:dyaOrig="320" w14:anchorId="7BDE1733">
          <v:shape id="_x0000_i1049" type="#_x0000_t75" style="width:24pt;height:15.75pt" o:ole="">
            <v:imagedata r:id="rId53" o:title=""/>
          </v:shape>
          <o:OLEObject Type="Embed" ProgID="Equation.DSMT4" ShapeID="_x0000_i1049" DrawAspect="Content" ObjectID="_1708530406" r:id="rId54"/>
        </w:object>
      </w:r>
      <w:r w:rsidRPr="00EC6083">
        <w:rPr>
          <w:rFonts w:ascii="Times New Roman" w:hAnsi="Times New Roman" w:cs="Times New Roman"/>
          <w:sz w:val="24"/>
        </w:rPr>
        <w:t>, định lý côsin</w:t>
      </w:r>
      <w:r w:rsidR="008427AA" w:rsidRPr="00EC6083">
        <w:rPr>
          <w:rFonts w:ascii="Times New Roman" w:hAnsi="Times New Roman" w:cs="Times New Roman"/>
          <w:sz w:val="24"/>
        </w:rPr>
        <w:t xml:space="preserve"> </w:t>
      </w:r>
      <w:r w:rsidRPr="00EC6083">
        <w:rPr>
          <w:rFonts w:ascii="Times New Roman" w:hAnsi="Times New Roman" w:cs="Times New Roman"/>
          <w:sz w:val="24"/>
        </w:rPr>
        <w:t>và định lý sin trong tam giác, giải tam giác; véc tơ, tổng và hiệu của hai véc tơ, tích của véc tơ với một số, tích vô hướng của hai véc tơ; ứng dụng vào giải toán thực tiễn.</w:t>
      </w:r>
    </w:p>
    <w:p w14:paraId="25A207B3" w14:textId="39D07E26" w:rsidR="0097186C" w:rsidRPr="00EC6083" w:rsidRDefault="00612718" w:rsidP="00EC6083">
      <w:pPr>
        <w:spacing w:after="0"/>
        <w:ind w:left="992"/>
        <w:jc w:val="center"/>
        <w:rPr>
          <w:rFonts w:ascii="Times New Roman" w:hAnsi="Times New Roman" w:cs="Times New Roman"/>
          <w:b/>
          <w:bCs/>
          <w:color w:val="0F07B9"/>
          <w:sz w:val="24"/>
        </w:rPr>
      </w:pPr>
      <w:r w:rsidRPr="00EC6083">
        <w:rPr>
          <w:rFonts w:ascii="Times New Roman" w:hAnsi="Times New Roman" w:cs="Times New Roman"/>
          <w:b/>
          <w:bCs/>
          <w:color w:val="0070C0"/>
          <w:position w:val="-10"/>
          <w:sz w:val="24"/>
        </w:rPr>
        <w:object w:dxaOrig="279" w:dyaOrig="320" w14:anchorId="0464C6FB">
          <v:shape id="_x0000_i1050" type="#_x0000_t75" style="width:13.5pt;height:16.5pt" o:ole="">
            <v:imagedata r:id="rId55" o:title=""/>
          </v:shape>
          <o:OLEObject Type="Embed" ProgID="Equation.DSMT4" ShapeID="_x0000_i1050" DrawAspect="Content" ObjectID="_1708530407" r:id="rId56"/>
        </w:object>
      </w:r>
      <w:r w:rsidR="0097186C" w:rsidRPr="00EC6083">
        <w:rPr>
          <w:rFonts w:ascii="Times New Roman" w:hAnsi="Times New Roman" w:cs="Times New Roman"/>
          <w:b/>
          <w:bCs/>
          <w:color w:val="0070C0"/>
          <w:sz w:val="24"/>
        </w:rPr>
        <w:t xml:space="preserve">. </w:t>
      </w:r>
      <w:r w:rsidR="0097186C" w:rsidRPr="00EC6083">
        <w:rPr>
          <w:rFonts w:ascii="Times New Roman" w:hAnsi="Times New Roman" w:cs="Times New Roman"/>
          <w:b/>
          <w:bCs/>
          <w:color w:val="0F07B9"/>
          <w:sz w:val="24"/>
        </w:rPr>
        <w:t xml:space="preserve">GIÁ TRỊ LƯỢNG GIÁC CỦA MỘT GÓC TỪ </w:t>
      </w:r>
      <w:r w:rsidRPr="00EC6083">
        <w:rPr>
          <w:rFonts w:ascii="Times New Roman" w:hAnsi="Times New Roman" w:cs="Times New Roman"/>
          <w:b/>
          <w:bCs/>
          <w:color w:val="0F07B9"/>
          <w:position w:val="-6"/>
          <w:sz w:val="24"/>
        </w:rPr>
        <w:object w:dxaOrig="260" w:dyaOrig="320" w14:anchorId="122D06DA">
          <v:shape id="_x0000_i1051" type="#_x0000_t75" style="width:12.75pt;height:15.75pt" o:ole="">
            <v:imagedata r:id="rId57" o:title=""/>
          </v:shape>
          <o:OLEObject Type="Embed" ProgID="Equation.DSMT4" ShapeID="_x0000_i1051" DrawAspect="Content" ObjectID="_1708530408" r:id="rId58"/>
        </w:object>
      </w:r>
      <w:r w:rsidRPr="00EC6083">
        <w:rPr>
          <w:rFonts w:ascii="Times New Roman" w:hAnsi="Times New Roman" w:cs="Times New Roman"/>
          <w:b/>
          <w:bCs/>
          <w:color w:val="0F07B9"/>
          <w:sz w:val="24"/>
          <w:lang w:val="vi-VN"/>
        </w:rPr>
        <w:t xml:space="preserve"> </w:t>
      </w:r>
      <w:r w:rsidR="0097186C" w:rsidRPr="00EC6083">
        <w:rPr>
          <w:rFonts w:ascii="Times New Roman" w:hAnsi="Times New Roman" w:cs="Times New Roman"/>
          <w:b/>
          <w:bCs/>
          <w:color w:val="0F07B9"/>
          <w:sz w:val="24"/>
        </w:rPr>
        <w:t xml:space="preserve">ĐẾN </w:t>
      </w:r>
      <w:r w:rsidRPr="00EC6083">
        <w:rPr>
          <w:rFonts w:ascii="Times New Roman" w:hAnsi="Times New Roman" w:cs="Times New Roman"/>
          <w:b/>
          <w:bCs/>
          <w:color w:val="0F07B9"/>
          <w:position w:val="-6"/>
          <w:sz w:val="24"/>
        </w:rPr>
        <w:object w:dxaOrig="480" w:dyaOrig="320" w14:anchorId="646C8E78">
          <v:shape id="_x0000_i1052" type="#_x0000_t75" style="width:24pt;height:15.75pt" o:ole="">
            <v:imagedata r:id="rId59" o:title=""/>
          </v:shape>
          <o:OLEObject Type="Embed" ProgID="Equation.DSMT4" ShapeID="_x0000_i1052" DrawAspect="Content" ObjectID="_1708530409" r:id="rId60"/>
        </w:object>
      </w:r>
      <w:r w:rsidR="0097186C" w:rsidRPr="00EC6083">
        <w:rPr>
          <w:rFonts w:ascii="Times New Roman" w:hAnsi="Times New Roman" w:cs="Times New Roman"/>
          <w:b/>
          <w:bCs/>
          <w:color w:val="0F07B9"/>
          <w:sz w:val="24"/>
        </w:rPr>
        <w:t>.</w:t>
      </w:r>
    </w:p>
    <w:p w14:paraId="540E1938" w14:textId="77777777" w:rsidR="0097186C" w:rsidRPr="00EC6083" w:rsidRDefault="0097186C" w:rsidP="00EC6083">
      <w:pPr>
        <w:spacing w:after="0"/>
        <w:ind w:left="992"/>
        <w:jc w:val="center"/>
        <w:rPr>
          <w:rFonts w:ascii="Times New Roman" w:hAnsi="Times New Roman" w:cs="Times New Roman"/>
          <w:b/>
          <w:bCs/>
          <w:color w:val="0F07B9"/>
          <w:sz w:val="24"/>
        </w:rPr>
      </w:pPr>
      <w:r w:rsidRPr="00EC6083">
        <w:rPr>
          <w:rFonts w:ascii="Times New Roman" w:hAnsi="Times New Roman" w:cs="Times New Roman"/>
          <w:b/>
          <w:bCs/>
          <w:color w:val="0F07B9"/>
          <w:sz w:val="24"/>
        </w:rPr>
        <w:t>ĐỊNH LÍ CÔSIN VÀ ĐỊNH LÍ SIN TRONG TAM GIÁC</w:t>
      </w:r>
    </w:p>
    <w:p w14:paraId="3BEA6637" w14:textId="6DD34FE2" w:rsidR="00E30025" w:rsidRPr="00EC6083" w:rsidRDefault="00E30025" w:rsidP="00EC6083">
      <w:pPr>
        <w:ind w:left="992"/>
        <w:jc w:val="both"/>
        <w:rPr>
          <w:rFonts w:ascii="Times New Roman" w:hAnsi="Times New Roman" w:cs="Times New Roman"/>
          <w:color w:val="000000"/>
          <w:sz w:val="24"/>
          <w:szCs w:val="27"/>
          <w:shd w:val="clear" w:color="auto" w:fill="FFFFFF"/>
        </w:rPr>
      </w:pPr>
      <w:r w:rsidRPr="00EC6083">
        <w:rPr>
          <w:rFonts w:ascii="Times New Roman" w:hAnsi="Times New Roman" w:cs="Times New Roman"/>
          <w:color w:val="000000"/>
          <w:sz w:val="24"/>
          <w:szCs w:val="27"/>
          <w:shd w:val="clear" w:color="auto" w:fill="FFFFFF"/>
        </w:rPr>
        <w:lastRenderedPageBreak/>
        <w:t>Cột cờ Lũng Cú là cột cờ Quốc gia, nằm ở đỉnh Lũng Cú hay còn gọi là đỉnh núi Rồng (Long Sơn)</w:t>
      </w:r>
      <w:r w:rsidR="008427AA" w:rsidRPr="00EC6083">
        <w:rPr>
          <w:rFonts w:ascii="Times New Roman" w:hAnsi="Times New Roman" w:cs="Times New Roman"/>
          <w:color w:val="000000"/>
          <w:sz w:val="24"/>
          <w:szCs w:val="27"/>
          <w:shd w:val="clear" w:color="auto" w:fill="FFFFFF"/>
        </w:rPr>
        <w:t xml:space="preserve"> </w:t>
      </w:r>
      <w:r w:rsidRPr="00EC6083">
        <w:rPr>
          <w:rFonts w:ascii="Times New Roman" w:hAnsi="Times New Roman" w:cs="Times New Roman"/>
          <w:color w:val="000000"/>
          <w:sz w:val="24"/>
          <w:szCs w:val="27"/>
          <w:shd w:val="clear" w:color="auto" w:fill="FFFFFF"/>
        </w:rPr>
        <w:t>thuộc xã Lũng Cú, huyện Đồng Văn,</w:t>
      </w:r>
      <w:r w:rsidR="00521EA2" w:rsidRPr="00EC6083">
        <w:rPr>
          <w:rFonts w:ascii="Times New Roman" w:hAnsi="Times New Roman" w:cs="Times New Roman"/>
          <w:color w:val="000000"/>
          <w:sz w:val="24"/>
          <w:szCs w:val="27"/>
          <w:shd w:val="clear" w:color="auto" w:fill="FFFFFF"/>
        </w:rPr>
        <w:t xml:space="preserve"> tỉnh Hà Giang</w:t>
      </w:r>
      <w:r w:rsidR="008427AA" w:rsidRPr="00EC6083">
        <w:rPr>
          <w:rFonts w:ascii="Times New Roman" w:hAnsi="Times New Roman" w:cs="Times New Roman"/>
          <w:color w:val="000000"/>
          <w:sz w:val="24"/>
          <w:szCs w:val="27"/>
          <w:shd w:val="clear" w:color="auto" w:fill="FFFFFF"/>
        </w:rPr>
        <w:t>,</w:t>
      </w:r>
      <w:r w:rsidRPr="00EC6083">
        <w:rPr>
          <w:rFonts w:ascii="Times New Roman" w:hAnsi="Times New Roman" w:cs="Times New Roman"/>
          <w:color w:val="000000"/>
          <w:sz w:val="24"/>
          <w:szCs w:val="27"/>
          <w:shd w:val="clear" w:color="auto" w:fill="FFFFFF"/>
        </w:rPr>
        <w:t xml:space="preserve"> cách cực Bắc Việt Nam khoảng </w:t>
      </w:r>
      <w:r w:rsidR="00821918" w:rsidRPr="00821918">
        <w:rPr>
          <w:rFonts w:ascii="Times New Roman" w:hAnsi="Times New Roman" w:cs="Times New Roman"/>
          <w:color w:val="000000"/>
          <w:position w:val="-10"/>
          <w:sz w:val="24"/>
          <w:szCs w:val="27"/>
          <w:shd w:val="clear" w:color="auto" w:fill="FFFFFF"/>
        </w:rPr>
        <w:object w:dxaOrig="700" w:dyaOrig="340" w14:anchorId="11C8C8D7">
          <v:shape id="_x0000_i1063" type="#_x0000_t75" style="width:35.25pt;height:17.25pt" o:ole="">
            <v:imagedata r:id="rId61" o:title=""/>
          </v:shape>
          <o:OLEObject Type="Embed" ProgID="Equation.DSMT4" ShapeID="_x0000_i1063" DrawAspect="Content" ObjectID="_1708530410" r:id="rId62"/>
        </w:object>
      </w:r>
      <w:r w:rsidR="008427AA" w:rsidRPr="00EC6083">
        <w:rPr>
          <w:rFonts w:ascii="Times New Roman" w:hAnsi="Times New Roman" w:cs="Times New Roman"/>
          <w:color w:val="000000"/>
          <w:sz w:val="24"/>
          <w:szCs w:val="27"/>
          <w:shd w:val="clear" w:color="auto" w:fill="FFFFFF"/>
        </w:rPr>
        <w:t>.</w:t>
      </w:r>
      <w:r w:rsidRPr="00EC6083">
        <w:rPr>
          <w:rFonts w:ascii="Times New Roman" w:hAnsi="Times New Roman" w:cs="Times New Roman"/>
          <w:color w:val="000000"/>
          <w:sz w:val="24"/>
          <w:szCs w:val="27"/>
          <w:shd w:val="clear" w:color="auto" w:fill="FFFFFF"/>
        </w:rPr>
        <w:t xml:space="preserve"> </w:t>
      </w:r>
      <w:r w:rsidR="00521EA2" w:rsidRPr="00EC6083">
        <w:rPr>
          <w:rFonts w:ascii="Times New Roman" w:hAnsi="Times New Roman" w:cs="Times New Roman"/>
          <w:color w:val="000000"/>
          <w:sz w:val="24"/>
          <w:szCs w:val="27"/>
          <w:shd w:val="clear" w:color="auto" w:fill="FFFFFF"/>
        </w:rPr>
        <w:t>Thời nhà</w:t>
      </w:r>
      <w:r w:rsidRPr="00EC6083">
        <w:rPr>
          <w:rFonts w:ascii="Times New Roman" w:hAnsi="Times New Roman" w:cs="Times New Roman"/>
          <w:color w:val="000000"/>
          <w:sz w:val="24"/>
          <w:szCs w:val="27"/>
          <w:shd w:val="clear" w:color="auto" w:fill="FFFFFF"/>
        </w:rPr>
        <w:t xml:space="preserve"> Lý</w:t>
      </w:r>
      <w:r w:rsidR="008427AA" w:rsidRPr="00EC6083">
        <w:rPr>
          <w:rFonts w:ascii="Times New Roman" w:hAnsi="Times New Roman" w:cs="Times New Roman"/>
          <w:color w:val="000000"/>
          <w:sz w:val="24"/>
          <w:szCs w:val="27"/>
          <w:shd w:val="clear" w:color="auto" w:fill="FFFFFF"/>
        </w:rPr>
        <w:t>,</w:t>
      </w:r>
      <w:r w:rsidRPr="00EC6083">
        <w:rPr>
          <w:rFonts w:ascii="Times New Roman" w:hAnsi="Times New Roman" w:cs="Times New Roman"/>
          <w:color w:val="000000"/>
          <w:sz w:val="24"/>
          <w:szCs w:val="27"/>
          <w:shd w:val="clear" w:color="auto" w:fill="FFFFFF"/>
        </w:rPr>
        <w:t xml:space="preserve"> ban đầu cột cờ chỉ làm bằng cây sa mộc. </w:t>
      </w:r>
      <w:r w:rsidR="00521EA2" w:rsidRPr="00EC6083">
        <w:rPr>
          <w:rFonts w:ascii="Times New Roman" w:hAnsi="Times New Roman" w:cs="Times New Roman"/>
          <w:color w:val="000000"/>
          <w:sz w:val="24"/>
          <w:szCs w:val="27"/>
          <w:shd w:val="clear" w:color="auto" w:fill="FFFFFF"/>
        </w:rPr>
        <w:t xml:space="preserve">Ngày nay, cột cờ </w:t>
      </w:r>
      <w:r w:rsidRPr="00EC6083">
        <w:rPr>
          <w:rFonts w:ascii="Times New Roman" w:hAnsi="Times New Roman" w:cs="Times New Roman"/>
          <w:color w:val="000000"/>
          <w:sz w:val="24"/>
          <w:szCs w:val="27"/>
          <w:shd w:val="clear" w:color="auto" w:fill="FFFFFF"/>
        </w:rPr>
        <w:t xml:space="preserve">độ cao khoảng </w:t>
      </w:r>
      <w:r w:rsidR="00821918" w:rsidRPr="00821918">
        <w:rPr>
          <w:rFonts w:ascii="Times New Roman" w:hAnsi="Times New Roman" w:cs="Times New Roman"/>
          <w:color w:val="000000"/>
          <w:position w:val="-10"/>
          <w:sz w:val="24"/>
          <w:szCs w:val="27"/>
          <w:shd w:val="clear" w:color="auto" w:fill="FFFFFF"/>
        </w:rPr>
        <w:object w:dxaOrig="840" w:dyaOrig="320" w14:anchorId="70E062D4">
          <v:shape id="_x0000_i1066" type="#_x0000_t75" style="width:42pt;height:15.75pt" o:ole="">
            <v:imagedata r:id="rId63" o:title=""/>
          </v:shape>
          <o:OLEObject Type="Embed" ProgID="Equation.DSMT4" ShapeID="_x0000_i1066" DrawAspect="Content" ObjectID="_1708530411" r:id="rId64"/>
        </w:object>
      </w:r>
      <w:r w:rsidR="00521EA2" w:rsidRPr="00EC6083">
        <w:rPr>
          <w:rFonts w:ascii="Times New Roman" w:hAnsi="Times New Roman" w:cs="Times New Roman"/>
          <w:color w:val="000000"/>
          <w:sz w:val="24"/>
          <w:szCs w:val="27"/>
          <w:shd w:val="clear" w:color="auto" w:fill="FFFFFF"/>
        </w:rPr>
        <w:t>bao gồm</w:t>
      </w:r>
      <w:r w:rsidR="008427AA" w:rsidRPr="00EC6083">
        <w:rPr>
          <w:rFonts w:ascii="Times New Roman" w:hAnsi="Times New Roman" w:cs="Times New Roman"/>
          <w:color w:val="000000"/>
          <w:sz w:val="24"/>
          <w:szCs w:val="27"/>
          <w:shd w:val="clear" w:color="auto" w:fill="FFFFFF"/>
        </w:rPr>
        <w:t xml:space="preserve"> </w:t>
      </w:r>
      <w:r w:rsidRPr="00EC6083">
        <w:rPr>
          <w:rFonts w:ascii="Times New Roman" w:hAnsi="Times New Roman" w:cs="Times New Roman"/>
          <w:color w:val="000000"/>
          <w:sz w:val="24"/>
          <w:szCs w:val="27"/>
          <w:shd w:val="clear" w:color="auto" w:fill="FFFFFF"/>
        </w:rPr>
        <w:t xml:space="preserve">bệ cột </w:t>
      </w:r>
      <w:r w:rsidR="00521EA2" w:rsidRPr="00EC6083">
        <w:rPr>
          <w:rFonts w:ascii="Times New Roman" w:hAnsi="Times New Roman" w:cs="Times New Roman"/>
          <w:color w:val="000000"/>
          <w:sz w:val="24"/>
          <w:szCs w:val="27"/>
          <w:shd w:val="clear" w:color="auto" w:fill="FFFFFF"/>
        </w:rPr>
        <w:t xml:space="preserve">cao </w:t>
      </w:r>
      <w:r w:rsidR="00821918" w:rsidRPr="00821918">
        <w:rPr>
          <w:rFonts w:ascii="Times New Roman" w:hAnsi="Times New Roman" w:cs="Times New Roman"/>
          <w:color w:val="000000"/>
          <w:position w:val="-10"/>
          <w:sz w:val="24"/>
          <w:szCs w:val="27"/>
          <w:shd w:val="clear" w:color="auto" w:fill="FFFFFF"/>
        </w:rPr>
        <w:object w:dxaOrig="880" w:dyaOrig="320" w14:anchorId="091BF67E">
          <v:shape id="_x0000_i1069" type="#_x0000_t75" style="width:44.25pt;height:15.75pt" o:ole="">
            <v:imagedata r:id="rId65" o:title=""/>
          </v:shape>
          <o:OLEObject Type="Embed" ProgID="Equation.DSMT4" ShapeID="_x0000_i1069" DrawAspect="Content" ObjectID="_1708530412" r:id="rId66"/>
        </w:object>
      </w:r>
      <w:r w:rsidR="00521EA2" w:rsidRPr="00EC6083">
        <w:rPr>
          <w:rFonts w:ascii="Times New Roman" w:hAnsi="Times New Roman" w:cs="Times New Roman"/>
          <w:color w:val="000000"/>
          <w:sz w:val="24"/>
          <w:szCs w:val="27"/>
          <w:shd w:val="clear" w:color="auto" w:fill="FFFFFF"/>
        </w:rPr>
        <w:t>và cán cờ có</w:t>
      </w:r>
      <w:r w:rsidR="008427AA" w:rsidRPr="00EC6083">
        <w:rPr>
          <w:rFonts w:ascii="Times New Roman" w:hAnsi="Times New Roman" w:cs="Times New Roman"/>
          <w:color w:val="000000"/>
          <w:sz w:val="24"/>
          <w:szCs w:val="27"/>
          <w:shd w:val="clear" w:color="auto" w:fill="FFFFFF"/>
        </w:rPr>
        <w:t xml:space="preserve"> </w:t>
      </w:r>
      <w:r w:rsidR="00521EA2" w:rsidRPr="00EC6083">
        <w:rPr>
          <w:rFonts w:ascii="Times New Roman" w:hAnsi="Times New Roman" w:cs="Times New Roman"/>
          <w:color w:val="000000"/>
          <w:sz w:val="24"/>
          <w:szCs w:val="27"/>
          <w:shd w:val="clear" w:color="auto" w:fill="FFFFFF"/>
        </w:rPr>
        <w:t>8 mặt phù điêu bằng đá xanh mô phỏng hoa văn mặt của</w:t>
      </w:r>
      <w:r w:rsidR="008427AA" w:rsidRPr="00EC6083">
        <w:rPr>
          <w:rFonts w:ascii="Times New Roman" w:hAnsi="Times New Roman" w:cs="Times New Roman"/>
          <w:color w:val="000000"/>
          <w:sz w:val="24"/>
          <w:szCs w:val="27"/>
          <w:shd w:val="clear" w:color="auto" w:fill="FFFFFF"/>
        </w:rPr>
        <w:t xml:space="preserve"> </w:t>
      </w:r>
      <w:r w:rsidRPr="00EC6083">
        <w:rPr>
          <w:rFonts w:ascii="Times New Roman" w:hAnsi="Times New Roman" w:cs="Times New Roman"/>
          <w:color w:val="000000"/>
          <w:sz w:val="24"/>
          <w:szCs w:val="27"/>
          <w:shd w:val="clear" w:color="auto" w:fill="FFFFFF"/>
        </w:rPr>
        <w:t>trống đồ</w:t>
      </w:r>
      <w:r w:rsidR="00521EA2" w:rsidRPr="00EC6083">
        <w:rPr>
          <w:rFonts w:ascii="Times New Roman" w:hAnsi="Times New Roman" w:cs="Times New Roman"/>
          <w:color w:val="000000"/>
          <w:sz w:val="24"/>
          <w:szCs w:val="27"/>
          <w:shd w:val="clear" w:color="auto" w:fill="FFFFFF"/>
        </w:rPr>
        <w:t xml:space="preserve">ng Đông Sơn và những họa tiết minh họa các giai đoạn qua từng thời kỳ lịch sử của đất nước, cũng như con người, tập quán của các dân tộc Hà Giang. Trên đỉnh cột là Quốc kì Việt Nam có diện tích </w:t>
      </w:r>
      <w:r w:rsidR="00821918" w:rsidRPr="00821918">
        <w:rPr>
          <w:rFonts w:ascii="Times New Roman" w:hAnsi="Times New Roman" w:cs="Times New Roman"/>
          <w:color w:val="000000"/>
          <w:position w:val="-6"/>
          <w:sz w:val="24"/>
          <w:szCs w:val="27"/>
          <w:shd w:val="clear" w:color="auto" w:fill="FFFFFF"/>
        </w:rPr>
        <w:object w:dxaOrig="639" w:dyaOrig="380" w14:anchorId="40912F4A">
          <v:shape id="_x0000_i1057" type="#_x0000_t75" style="width:32.25pt;height:18.75pt" o:ole="">
            <v:imagedata r:id="rId67" o:title=""/>
          </v:shape>
          <o:OLEObject Type="Embed" ProgID="Equation.DSMT4" ShapeID="_x0000_i1057" DrawAspect="Content" ObjectID="_1708530413" r:id="rId68"/>
        </w:object>
      </w:r>
      <w:r w:rsidR="008427AA" w:rsidRPr="00EC6083">
        <w:rPr>
          <w:rFonts w:ascii="Times New Roman" w:hAnsi="Times New Roman" w:cs="Times New Roman"/>
          <w:color w:val="000000"/>
          <w:sz w:val="24"/>
          <w:szCs w:val="27"/>
          <w:shd w:val="clear" w:color="auto" w:fill="FFFFFF"/>
        </w:rPr>
        <w:t>,</w:t>
      </w:r>
      <w:r w:rsidR="00521EA2" w:rsidRPr="00EC6083">
        <w:rPr>
          <w:rFonts w:ascii="Times New Roman" w:hAnsi="Times New Roman" w:cs="Times New Roman"/>
          <w:color w:val="000000"/>
          <w:sz w:val="24"/>
          <w:szCs w:val="27"/>
          <w:shd w:val="clear" w:color="auto" w:fill="FFFFFF"/>
        </w:rPr>
        <w:t xml:space="preserve"> biểu tượng cho </w:t>
      </w:r>
      <w:r w:rsidR="00821918" w:rsidRPr="00821918">
        <w:rPr>
          <w:rFonts w:ascii="Times New Roman" w:hAnsi="Times New Roman" w:cs="Times New Roman"/>
          <w:color w:val="000000"/>
          <w:position w:val="-6"/>
          <w:sz w:val="24"/>
          <w:szCs w:val="27"/>
          <w:shd w:val="clear" w:color="auto" w:fill="FFFFFF"/>
        </w:rPr>
        <w:object w:dxaOrig="320" w:dyaOrig="279" w14:anchorId="6246F0C6">
          <v:shape id="_x0000_i1060" type="#_x0000_t75" style="width:15.75pt;height:14.25pt" o:ole="">
            <v:imagedata r:id="rId69" o:title=""/>
          </v:shape>
          <o:OLEObject Type="Embed" ProgID="Equation.DSMT4" ShapeID="_x0000_i1060" DrawAspect="Content" ObjectID="_1708530414" r:id="rId70"/>
        </w:object>
      </w:r>
      <w:r w:rsidR="00521EA2" w:rsidRPr="00EC6083">
        <w:rPr>
          <w:rFonts w:ascii="Times New Roman" w:hAnsi="Times New Roman" w:cs="Times New Roman"/>
          <w:color w:val="000000"/>
          <w:sz w:val="24"/>
          <w:szCs w:val="27"/>
          <w:shd w:val="clear" w:color="auto" w:fill="FFFFFF"/>
        </w:rPr>
        <w:t xml:space="preserve"> dân tộc của đất nước ta.</w:t>
      </w:r>
    </w:p>
    <w:p w14:paraId="4E96AFDF" w14:textId="5CB941D3" w:rsidR="00612718" w:rsidRPr="00EC6083" w:rsidRDefault="00612718" w:rsidP="00EC6083">
      <w:pPr>
        <w:ind w:left="992"/>
        <w:jc w:val="center"/>
        <w:rPr>
          <w:rFonts w:ascii="Times New Roman" w:hAnsi="Times New Roman" w:cs="Times New Roman"/>
          <w:color w:val="000000"/>
          <w:sz w:val="24"/>
          <w:szCs w:val="27"/>
          <w:shd w:val="clear" w:color="auto" w:fill="FFFFFF"/>
        </w:rPr>
      </w:pPr>
      <w:r w:rsidRPr="00EC6083">
        <w:rPr>
          <w:rFonts w:ascii="Times New Roman" w:hAnsi="Times New Roman" w:cs="Times New Roman"/>
          <w:noProof/>
          <w:color w:val="000000"/>
          <w:sz w:val="24"/>
          <w:szCs w:val="27"/>
          <w:shd w:val="clear" w:color="auto" w:fill="FFFFFF"/>
        </w:rPr>
        <w:drawing>
          <wp:inline distT="0" distB="0" distL="0" distR="0" wp14:anchorId="4A1F1F75" wp14:editId="06B02537">
            <wp:extent cx="4363059" cy="1933845"/>
            <wp:effectExtent l="0" t="0" r="0" b="952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71">
                      <a:extLst>
                        <a:ext uri="{28A0092B-C50C-407E-A947-70E740481C1C}">
                          <a14:useLocalDpi xmlns:a14="http://schemas.microsoft.com/office/drawing/2010/main" val="0"/>
                        </a:ext>
                      </a:extLst>
                    </a:blip>
                    <a:stretch>
                      <a:fillRect/>
                    </a:stretch>
                  </pic:blipFill>
                  <pic:spPr>
                    <a:xfrm>
                      <a:off x="0" y="0"/>
                      <a:ext cx="4363059" cy="1933845"/>
                    </a:xfrm>
                    <a:prstGeom prst="rect">
                      <a:avLst/>
                    </a:prstGeom>
                  </pic:spPr>
                </pic:pic>
              </a:graphicData>
            </a:graphic>
          </wp:inline>
        </w:drawing>
      </w:r>
    </w:p>
    <w:p w14:paraId="608B863D" w14:textId="77777777" w:rsidR="00EC6083" w:rsidRPr="00EC6083" w:rsidRDefault="008427AA" w:rsidP="00EC6083">
      <w:pPr>
        <w:ind w:left="992"/>
        <w:jc w:val="both"/>
        <w:rPr>
          <w:rFonts w:ascii="Times New Roman" w:hAnsi="Times New Roman" w:cs="Times New Roman"/>
          <w:color w:val="000000"/>
          <w:sz w:val="24"/>
          <w:szCs w:val="27"/>
          <w:shd w:val="clear" w:color="auto" w:fill="FFFFFF"/>
        </w:rPr>
      </w:pPr>
      <w:r w:rsidRPr="00EC6083">
        <w:rPr>
          <w:rFonts w:ascii="Times New Roman" w:hAnsi="Times New Roman" w:cs="Times New Roman"/>
          <w:color w:val="000000"/>
          <w:sz w:val="24"/>
          <w:szCs w:val="27"/>
          <w:shd w:val="clear" w:color="auto" w:fill="FFFFFF"/>
        </w:rPr>
        <w:t xml:space="preserve">Từ chân bệ cột cờ và đỉnh bệ cột cờ bạn Nam đo được góc nâng(so với phương nằm ngang) tới một vị trí dưới chân núi lần lượt là </w:t>
      </w:r>
      <w:r w:rsidRPr="00EC6083">
        <w:rPr>
          <w:rFonts w:ascii="Times New Roman" w:hAnsi="Times New Roman" w:cs="Times New Roman"/>
          <w:color w:val="000000"/>
          <w:position w:val="-6"/>
          <w:sz w:val="24"/>
          <w:szCs w:val="27"/>
          <w:shd w:val="clear" w:color="auto" w:fill="FFFFFF"/>
        </w:rPr>
        <w:object w:dxaOrig="380" w:dyaOrig="320" w14:anchorId="6B1DDFD3">
          <v:shape id="_x0000_i1053" type="#_x0000_t75" style="width:18.75pt;height:15.75pt" o:ole="">
            <v:imagedata r:id="rId72" o:title=""/>
          </v:shape>
          <o:OLEObject Type="Embed" ProgID="Equation.DSMT4" ShapeID="_x0000_i1053" DrawAspect="Content" ObjectID="_1708530415" r:id="rId73"/>
        </w:object>
      </w:r>
      <w:r w:rsidRPr="00EC6083">
        <w:rPr>
          <w:rFonts w:ascii="Times New Roman" w:hAnsi="Times New Roman" w:cs="Times New Roman"/>
          <w:color w:val="000000"/>
          <w:sz w:val="24"/>
          <w:szCs w:val="27"/>
          <w:shd w:val="clear" w:color="auto" w:fill="FFFFFF"/>
        </w:rPr>
        <w:t xml:space="preserve">và </w:t>
      </w:r>
      <w:r w:rsidRPr="00EC6083">
        <w:rPr>
          <w:rFonts w:ascii="Times New Roman" w:hAnsi="Times New Roman" w:cs="Times New Roman"/>
          <w:color w:val="000000"/>
          <w:position w:val="-6"/>
          <w:sz w:val="24"/>
          <w:szCs w:val="27"/>
          <w:shd w:val="clear" w:color="auto" w:fill="FFFFFF"/>
        </w:rPr>
        <w:object w:dxaOrig="380" w:dyaOrig="320" w14:anchorId="74208BF9">
          <v:shape id="_x0000_i1054" type="#_x0000_t75" style="width:18.75pt;height:15.75pt" o:ole="">
            <v:imagedata r:id="rId74" o:title=""/>
          </v:shape>
          <o:OLEObject Type="Embed" ProgID="Equation.DSMT4" ShapeID="_x0000_i1054" DrawAspect="Content" ObjectID="_1708530416" r:id="rId75"/>
        </w:object>
      </w:r>
      <w:r w:rsidRPr="00EC6083">
        <w:rPr>
          <w:rFonts w:ascii="Times New Roman" w:hAnsi="Times New Roman" w:cs="Times New Roman"/>
          <w:color w:val="000000"/>
          <w:sz w:val="24"/>
          <w:szCs w:val="27"/>
          <w:shd w:val="clear" w:color="auto" w:fill="FFFFFF"/>
        </w:rPr>
        <w:t>(</w:t>
      </w:r>
      <w:r w:rsidRPr="00EC6083">
        <w:rPr>
          <w:rFonts w:ascii="Times New Roman" w:hAnsi="Times New Roman" w:cs="Times New Roman"/>
          <w:i/>
          <w:iCs/>
          <w:color w:val="000000"/>
          <w:sz w:val="24"/>
          <w:szCs w:val="27"/>
          <w:shd w:val="clear" w:color="auto" w:fill="FFFFFF"/>
        </w:rPr>
        <w:t xml:space="preserve">Hình </w:t>
      </w:r>
      <w:r w:rsidR="00612718" w:rsidRPr="00EC6083">
        <w:rPr>
          <w:rFonts w:ascii="Times New Roman" w:hAnsi="Times New Roman" w:cs="Times New Roman"/>
          <w:i/>
          <w:iCs/>
          <w:color w:val="000000"/>
          <w:sz w:val="24"/>
          <w:szCs w:val="27"/>
          <w:shd w:val="clear" w:color="auto" w:fill="FFFFFF"/>
          <w:lang w:val="vi-VN"/>
        </w:rPr>
        <w:t>1</w:t>
      </w:r>
      <w:r w:rsidRPr="00EC6083">
        <w:rPr>
          <w:rFonts w:ascii="Times New Roman" w:hAnsi="Times New Roman" w:cs="Times New Roman"/>
          <w:i/>
          <w:iCs/>
          <w:color w:val="000000"/>
          <w:sz w:val="24"/>
          <w:szCs w:val="27"/>
          <w:shd w:val="clear" w:color="auto" w:fill="FFFFFF"/>
        </w:rPr>
        <w:t>).</w:t>
      </w:r>
    </w:p>
    <w:p w14:paraId="4B0FD0CB" w14:textId="5F3071D3" w:rsidR="00D01231" w:rsidRPr="00EC6083" w:rsidRDefault="00D01231" w:rsidP="00EC6083">
      <w:pPr>
        <w:ind w:left="992"/>
        <w:jc w:val="both"/>
        <w:rPr>
          <w:rFonts w:ascii="Times New Roman" w:hAnsi="Times New Roman" w:cs="Times New Roman"/>
          <w:sz w:val="24"/>
        </w:rPr>
      </w:pPr>
      <w:r w:rsidRPr="00EC6083">
        <w:rPr>
          <w:rFonts w:ascii="Times New Roman" w:hAnsi="Times New Roman" w:cs="Times New Roman"/>
          <w:noProof/>
          <w:sz w:val="24"/>
        </w:rPr>
        <w:drawing>
          <wp:inline distT="0" distB="0" distL="0" distR="0" wp14:anchorId="1FA6C612" wp14:editId="5C0968B2">
            <wp:extent cx="5791200" cy="962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791200" cy="962025"/>
                    </a:xfrm>
                    <a:prstGeom prst="rect">
                      <a:avLst/>
                    </a:prstGeom>
                  </pic:spPr>
                </pic:pic>
              </a:graphicData>
            </a:graphic>
          </wp:inline>
        </w:drawing>
      </w:r>
    </w:p>
    <w:sectPr w:rsidR="00D01231" w:rsidRPr="00EC6083" w:rsidSect="00EC6083">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99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77B"/>
    <w:rsid w:val="00007271"/>
    <w:rsid w:val="0011446B"/>
    <w:rsid w:val="00441A89"/>
    <w:rsid w:val="004677F0"/>
    <w:rsid w:val="004A64A2"/>
    <w:rsid w:val="00521EA2"/>
    <w:rsid w:val="005D6CCC"/>
    <w:rsid w:val="005E48B2"/>
    <w:rsid w:val="00612718"/>
    <w:rsid w:val="00645DE8"/>
    <w:rsid w:val="006552C8"/>
    <w:rsid w:val="006B1D4A"/>
    <w:rsid w:val="007661F4"/>
    <w:rsid w:val="00821918"/>
    <w:rsid w:val="008427AA"/>
    <w:rsid w:val="00901E5E"/>
    <w:rsid w:val="0097186C"/>
    <w:rsid w:val="00A56851"/>
    <w:rsid w:val="00AA577B"/>
    <w:rsid w:val="00B43018"/>
    <w:rsid w:val="00B6232E"/>
    <w:rsid w:val="00CE407E"/>
    <w:rsid w:val="00D01231"/>
    <w:rsid w:val="00D22114"/>
    <w:rsid w:val="00E30025"/>
    <w:rsid w:val="00EC6083"/>
    <w:rsid w:val="00F73B25"/>
    <w:rsid w:val="00FC2E53"/>
    <w:rsid w:val="00FF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A1D7"/>
  <w15:docId w15:val="{2B5BB022-6C80-4FDF-939E-34CBBBD4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851"/>
    <w:rPr>
      <w:rFonts w:ascii="Tahoma" w:hAnsi="Tahoma" w:cs="Tahoma"/>
      <w:sz w:val="16"/>
      <w:szCs w:val="16"/>
    </w:rPr>
  </w:style>
  <w:style w:type="paragraph" w:styleId="NormalWeb">
    <w:name w:val="Normal (Web)"/>
    <w:basedOn w:val="Normal"/>
    <w:uiPriority w:val="99"/>
    <w:semiHidden/>
    <w:unhideWhenUsed/>
    <w:rsid w:val="00E300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0025"/>
    <w:rPr>
      <w:color w:val="0000FF"/>
      <w:u w:val="single"/>
    </w:rPr>
  </w:style>
  <w:style w:type="paragraph" w:styleId="ListParagraph">
    <w:name w:val="List Paragraph"/>
    <w:basedOn w:val="Normal"/>
    <w:uiPriority w:val="34"/>
    <w:qFormat/>
    <w:rsid w:val="00F73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3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image" Target="media/image31.wmf"/><Relationship Id="rId68" Type="http://schemas.openxmlformats.org/officeDocument/2006/relationships/oleObject" Target="embeddings/oleObject32.bin"/><Relationship Id="rId16" Type="http://schemas.openxmlformats.org/officeDocument/2006/relationships/image" Target="media/image7.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image" Target="media/image26.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7.wmf"/><Relationship Id="rId5" Type="http://schemas.openxmlformats.org/officeDocument/2006/relationships/oleObject" Target="embeddings/oleObject1.bin"/><Relationship Id="rId61" Type="http://schemas.openxmlformats.org/officeDocument/2006/relationships/image" Target="media/image30.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4.wmf"/><Relationship Id="rId77"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image" Target="media/image36.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5.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2.wmf"/><Relationship Id="rId73" Type="http://schemas.openxmlformats.org/officeDocument/2006/relationships/oleObject" Target="embeddings/oleObject34.bin"/><Relationship Id="rId78"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4.png"/><Relationship Id="rId55" Type="http://schemas.openxmlformats.org/officeDocument/2006/relationships/image" Target="media/image27.wmf"/><Relationship Id="rId76" Type="http://schemas.openxmlformats.org/officeDocument/2006/relationships/image" Target="media/image38.png"/><Relationship Id="rId7" Type="http://schemas.openxmlformats.org/officeDocument/2006/relationships/oleObject" Target="embeddings/oleObject2.bin"/><Relationship Id="rId71" Type="http://schemas.openxmlformats.org/officeDocument/2006/relationships/image" Target="media/image35.png"/><Relationship Id="rId2" Type="http://schemas.openxmlformats.org/officeDocument/2006/relationships/settings" Target="setting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manhha</dc:creator>
  <cp:lastModifiedBy>Thành An Phạm</cp:lastModifiedBy>
  <cp:revision>28</cp:revision>
  <dcterms:created xsi:type="dcterms:W3CDTF">2022-03-09T15:26:00Z</dcterms:created>
  <dcterms:modified xsi:type="dcterms:W3CDTF">2022-03-11T11:58:00Z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