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AAE4" w14:textId="6C5F5B18" w:rsidR="00A60E4E" w:rsidRPr="00A97BEC" w:rsidRDefault="00A60E4E" w:rsidP="00A60E4E">
      <w:pPr>
        <w:jc w:val="center"/>
        <w:rPr>
          <w:b/>
          <w:sz w:val="26"/>
          <w:szCs w:val="26"/>
          <w:lang w:val="vi-VN"/>
        </w:rPr>
      </w:pPr>
      <w:r w:rsidRPr="00A97BEC">
        <w:rPr>
          <w:b/>
          <w:sz w:val="26"/>
          <w:szCs w:val="26"/>
          <w:lang w:val="vi-VN"/>
        </w:rPr>
        <w:t>Câu 1. Chương 2 (Lớp 12)</w:t>
      </w:r>
    </w:p>
    <w:p w14:paraId="0712CA91" w14:textId="28D7AE2D" w:rsidR="007166DE" w:rsidRPr="00A97BEC" w:rsidRDefault="00D149A1" w:rsidP="002B334B">
      <w:pPr>
        <w:jc w:val="left"/>
        <w:rPr>
          <w:b/>
          <w:sz w:val="26"/>
          <w:szCs w:val="26"/>
          <w:lang w:val="vi-VN"/>
        </w:rPr>
      </w:pPr>
      <w:r w:rsidRPr="00D77B4A">
        <w:rPr>
          <w:b/>
          <w:sz w:val="26"/>
          <w:szCs w:val="26"/>
          <w:lang w:val="vi-VN"/>
        </w:rPr>
        <w:t xml:space="preserve">Câu </w:t>
      </w:r>
      <w:r w:rsidRPr="00A97BEC">
        <w:rPr>
          <w:b/>
          <w:sz w:val="26"/>
          <w:szCs w:val="26"/>
          <w:lang w:val="vi-VN"/>
        </w:rPr>
        <w:t>1</w:t>
      </w:r>
      <w:r w:rsidRPr="00D77B4A">
        <w:rPr>
          <w:b/>
          <w:sz w:val="26"/>
          <w:szCs w:val="26"/>
          <w:lang w:val="vi-VN"/>
        </w:rPr>
        <w:t xml:space="preserve">: </w:t>
      </w:r>
      <w:r w:rsidR="007166DE" w:rsidRPr="00A97BEC">
        <w:rPr>
          <w:sz w:val="26"/>
          <w:szCs w:val="26"/>
          <w:lang w:val="vi-VN"/>
        </w:rPr>
        <w:t xml:space="preserve">Khi một nhạc cụ phát ra một âm cơ bản có tần số </w:t>
      </w:r>
      <w:r w:rsidR="007166DE" w:rsidRPr="00D77B4A">
        <w:rPr>
          <w:position w:val="-12"/>
          <w:sz w:val="26"/>
          <w:szCs w:val="26"/>
        </w:rPr>
        <w:object w:dxaOrig="260" w:dyaOrig="360" w14:anchorId="5B5C2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8.8pt" o:ole="">
            <v:imagedata r:id="rId7" o:title=""/>
          </v:shape>
          <o:OLEObject Type="Embed" ProgID="Equation.DSMT4" ShapeID="_x0000_i1025" DrawAspect="Content" ObjectID="_1713759638" r:id="rId8"/>
        </w:object>
      </w:r>
      <w:r w:rsidR="007166DE" w:rsidRPr="00A97BEC">
        <w:rPr>
          <w:sz w:val="26"/>
          <w:szCs w:val="26"/>
          <w:lang w:val="vi-VN"/>
        </w:rPr>
        <w:t xml:space="preserve"> thì nhạc cụ đó đồng thời phát ra một loạt các họa âm có tần số </w:t>
      </w:r>
      <w:r w:rsidR="007166DE" w:rsidRPr="00D77B4A">
        <w:rPr>
          <w:position w:val="-12"/>
          <w:sz w:val="26"/>
          <w:szCs w:val="26"/>
        </w:rPr>
        <w:object w:dxaOrig="1480" w:dyaOrig="360" w14:anchorId="7A0D3C98">
          <v:shape id="_x0000_i1026" type="#_x0000_t75" style="width:73.25pt;height:18.8pt" o:ole="">
            <v:imagedata r:id="rId9" o:title=""/>
          </v:shape>
          <o:OLEObject Type="Embed" ProgID="Equation.DSMT4" ShapeID="_x0000_i1026" DrawAspect="Content" ObjectID="_1713759639" r:id="rId10"/>
        </w:object>
      </w:r>
      <w:r w:rsidR="007166DE" w:rsidRPr="00A97BEC">
        <w:rPr>
          <w:sz w:val="26"/>
          <w:szCs w:val="26"/>
          <w:lang w:val="vi-VN"/>
        </w:rPr>
        <w:t xml:space="preserve"> Họa âm thứ hai có tần số là</w:t>
      </w:r>
    </w:p>
    <w:p w14:paraId="76F1C68F" w14:textId="77777777" w:rsidR="007166DE" w:rsidRPr="00431246" w:rsidRDefault="007166DE" w:rsidP="002B334B">
      <w:pPr>
        <w:tabs>
          <w:tab w:val="left" w:pos="283"/>
          <w:tab w:val="left" w:pos="2835"/>
          <w:tab w:val="left" w:pos="5386"/>
          <w:tab w:val="left" w:pos="7937"/>
        </w:tabs>
        <w:ind w:firstLine="283"/>
        <w:rPr>
          <w:sz w:val="26"/>
          <w:szCs w:val="26"/>
          <w:lang w:val="vi-VN"/>
        </w:rPr>
      </w:pPr>
      <w:r w:rsidRPr="00431246">
        <w:rPr>
          <w:b/>
          <w:sz w:val="26"/>
          <w:szCs w:val="26"/>
          <w:lang w:val="vi-VN"/>
        </w:rPr>
        <w:t>A.</w:t>
      </w:r>
      <w:r w:rsidRPr="00431246">
        <w:rPr>
          <w:sz w:val="26"/>
          <w:szCs w:val="26"/>
          <w:lang w:val="vi-VN"/>
        </w:rPr>
        <w:t xml:space="preserve"> </w:t>
      </w:r>
      <w:r w:rsidRPr="00D77B4A">
        <w:rPr>
          <w:position w:val="-12"/>
          <w:sz w:val="26"/>
          <w:szCs w:val="26"/>
        </w:rPr>
        <w:object w:dxaOrig="400" w:dyaOrig="360" w14:anchorId="68DA80D6">
          <v:shape id="_x0000_i1027" type="#_x0000_t75" style="width:19.4pt;height:18.8pt" o:ole="">
            <v:imagedata r:id="rId11" o:title=""/>
          </v:shape>
          <o:OLEObject Type="Embed" ProgID="Equation.DSMT4" ShapeID="_x0000_i1027" DrawAspect="Content" ObjectID="_1713759640" r:id="rId12"/>
        </w:object>
      </w:r>
      <w:r w:rsidRPr="00431246">
        <w:rPr>
          <w:sz w:val="26"/>
          <w:szCs w:val="26"/>
          <w:lang w:val="vi-VN"/>
        </w:rPr>
        <w:t>.</w:t>
      </w:r>
      <w:r w:rsidRPr="00431246">
        <w:rPr>
          <w:b/>
          <w:sz w:val="26"/>
          <w:szCs w:val="26"/>
          <w:lang w:val="vi-VN"/>
        </w:rPr>
        <w:tab/>
        <w:t>B.</w:t>
      </w:r>
      <w:r w:rsidRPr="00431246">
        <w:rPr>
          <w:sz w:val="26"/>
          <w:szCs w:val="26"/>
          <w:lang w:val="vi-VN"/>
        </w:rPr>
        <w:t xml:space="preserve"> </w:t>
      </w:r>
      <w:r w:rsidRPr="00D77B4A">
        <w:rPr>
          <w:position w:val="-12"/>
          <w:sz w:val="26"/>
          <w:szCs w:val="26"/>
        </w:rPr>
        <w:object w:dxaOrig="260" w:dyaOrig="360" w14:anchorId="218D880E">
          <v:shape id="_x0000_i1028" type="#_x0000_t75" style="width:12.5pt;height:18.8pt" o:ole="">
            <v:imagedata r:id="rId13" o:title=""/>
          </v:shape>
          <o:OLEObject Type="Embed" ProgID="Equation.DSMT4" ShapeID="_x0000_i1028" DrawAspect="Content" ObjectID="_1713759641" r:id="rId14"/>
        </w:object>
      </w:r>
      <w:r w:rsidRPr="00431246">
        <w:rPr>
          <w:sz w:val="26"/>
          <w:szCs w:val="26"/>
          <w:lang w:val="vi-VN"/>
        </w:rPr>
        <w:t>.</w:t>
      </w:r>
      <w:r w:rsidRPr="00431246">
        <w:rPr>
          <w:b/>
          <w:sz w:val="26"/>
          <w:szCs w:val="26"/>
          <w:lang w:val="vi-VN"/>
        </w:rPr>
        <w:tab/>
        <w:t>C.</w:t>
      </w:r>
      <w:r w:rsidRPr="00431246">
        <w:rPr>
          <w:sz w:val="26"/>
          <w:szCs w:val="26"/>
          <w:lang w:val="vi-VN"/>
        </w:rPr>
        <w:t xml:space="preserve"> </w:t>
      </w:r>
      <w:r w:rsidRPr="00D77B4A">
        <w:rPr>
          <w:position w:val="-12"/>
          <w:sz w:val="26"/>
          <w:szCs w:val="26"/>
        </w:rPr>
        <w:object w:dxaOrig="380" w:dyaOrig="360" w14:anchorId="4DA953A8">
          <v:shape id="_x0000_i1029" type="#_x0000_t75" style="width:18.8pt;height:18.8pt" o:ole="">
            <v:imagedata r:id="rId15" o:title=""/>
          </v:shape>
          <o:OLEObject Type="Embed" ProgID="Equation.DSMT4" ShapeID="_x0000_i1029" DrawAspect="Content" ObjectID="_1713759642" r:id="rId16"/>
        </w:object>
      </w:r>
      <w:r w:rsidRPr="00431246">
        <w:rPr>
          <w:sz w:val="26"/>
          <w:szCs w:val="26"/>
          <w:lang w:val="vi-VN"/>
        </w:rPr>
        <w:t>.</w:t>
      </w:r>
      <w:r w:rsidRPr="00431246">
        <w:rPr>
          <w:b/>
          <w:sz w:val="26"/>
          <w:szCs w:val="26"/>
          <w:lang w:val="vi-VN"/>
        </w:rPr>
        <w:tab/>
      </w:r>
      <w:r w:rsidRPr="00431246">
        <w:rPr>
          <w:b/>
          <w:sz w:val="26"/>
          <w:szCs w:val="26"/>
          <w:highlight w:val="yellow"/>
          <w:lang w:val="vi-VN"/>
        </w:rPr>
        <w:t>D.</w:t>
      </w:r>
      <w:r w:rsidRPr="00431246">
        <w:rPr>
          <w:sz w:val="26"/>
          <w:szCs w:val="26"/>
          <w:highlight w:val="yellow"/>
          <w:lang w:val="vi-VN"/>
        </w:rPr>
        <w:t xml:space="preserve"> </w:t>
      </w:r>
      <w:r w:rsidRPr="00D77B4A">
        <w:rPr>
          <w:position w:val="-12"/>
          <w:sz w:val="26"/>
          <w:szCs w:val="26"/>
          <w:highlight w:val="yellow"/>
        </w:rPr>
        <w:object w:dxaOrig="400" w:dyaOrig="360" w14:anchorId="73FB3450">
          <v:shape id="_x0000_i1030" type="#_x0000_t75" style="width:19.4pt;height:18.8pt" o:ole="">
            <v:imagedata r:id="rId17" o:title=""/>
          </v:shape>
          <o:OLEObject Type="Embed" ProgID="Equation.DSMT4" ShapeID="_x0000_i1030" DrawAspect="Content" ObjectID="_1713759643" r:id="rId18"/>
        </w:object>
      </w:r>
      <w:r w:rsidRPr="00431246">
        <w:rPr>
          <w:sz w:val="26"/>
          <w:szCs w:val="26"/>
          <w:highlight w:val="yellow"/>
          <w:lang w:val="vi-VN"/>
        </w:rPr>
        <w:t>.</w:t>
      </w:r>
    </w:p>
    <w:p w14:paraId="56C043EC" w14:textId="1A28CE6D" w:rsidR="00A169BD" w:rsidRPr="00D77B4A" w:rsidRDefault="007166DE" w:rsidP="002B334B">
      <w:pPr>
        <w:tabs>
          <w:tab w:val="left" w:pos="992"/>
        </w:tabs>
        <w:ind w:left="992" w:hanging="992"/>
        <w:rPr>
          <w:b/>
          <w:sz w:val="26"/>
          <w:szCs w:val="26"/>
          <w:lang w:val="vi-VN"/>
        </w:rPr>
      </w:pPr>
      <w:r w:rsidRPr="00D77B4A">
        <w:rPr>
          <w:b/>
          <w:sz w:val="26"/>
          <w:szCs w:val="26"/>
          <w:lang w:val="vi-VN"/>
        </w:rPr>
        <w:t>Đáp án đúng: D</w:t>
      </w:r>
    </w:p>
    <w:p w14:paraId="3D16984E" w14:textId="3D2E7431" w:rsidR="005D3033" w:rsidRPr="00431246" w:rsidRDefault="002A1684" w:rsidP="002B334B">
      <w:pPr>
        <w:tabs>
          <w:tab w:val="left" w:pos="992"/>
        </w:tabs>
        <w:ind w:left="992" w:hanging="992"/>
        <w:jc w:val="center"/>
        <w:rPr>
          <w:b/>
          <w:bCs/>
          <w:iCs/>
          <w:sz w:val="26"/>
          <w:szCs w:val="26"/>
          <w:lang w:val="vi-VN"/>
        </w:rPr>
      </w:pPr>
      <w:r w:rsidRPr="00431246">
        <w:rPr>
          <w:b/>
          <w:bCs/>
          <w:iCs/>
          <w:sz w:val="26"/>
          <w:szCs w:val="26"/>
          <w:lang w:val="vi-VN"/>
        </w:rPr>
        <w:t>Câu hỏi</w:t>
      </w:r>
      <w:r w:rsidR="00D149A1" w:rsidRPr="00431246">
        <w:rPr>
          <w:b/>
          <w:bCs/>
          <w:iCs/>
          <w:sz w:val="26"/>
          <w:szCs w:val="26"/>
          <w:lang w:val="vi-VN"/>
        </w:rPr>
        <w:t xml:space="preserve"> tương tự</w:t>
      </w:r>
    </w:p>
    <w:p w14:paraId="7E1A837A" w14:textId="5C79BB7F" w:rsidR="008820DC" w:rsidRPr="00431246" w:rsidRDefault="008820DC" w:rsidP="002B334B">
      <w:pPr>
        <w:rPr>
          <w:sz w:val="26"/>
          <w:szCs w:val="26"/>
          <w:lang w:val="vi-VN"/>
        </w:rPr>
      </w:pPr>
      <w:r w:rsidRPr="00D77B4A">
        <w:rPr>
          <w:b/>
          <w:sz w:val="26"/>
          <w:szCs w:val="26"/>
          <w:lang w:val="vi-VN"/>
        </w:rPr>
        <w:t xml:space="preserve">Câu </w:t>
      </w:r>
      <w:r w:rsidRPr="00431246">
        <w:rPr>
          <w:b/>
          <w:sz w:val="26"/>
          <w:szCs w:val="26"/>
          <w:lang w:val="vi-VN"/>
        </w:rPr>
        <w:t>1.1</w:t>
      </w:r>
      <w:r w:rsidRPr="00D77B4A">
        <w:rPr>
          <w:b/>
          <w:sz w:val="26"/>
          <w:szCs w:val="26"/>
          <w:lang w:val="vi-VN"/>
        </w:rPr>
        <w:t xml:space="preserve">: </w:t>
      </w:r>
      <w:r w:rsidRPr="00431246">
        <w:rPr>
          <w:sz w:val="26"/>
          <w:szCs w:val="26"/>
          <w:lang w:val="vi-VN"/>
        </w:rPr>
        <w:t xml:space="preserve">Hãy chọn câu </w:t>
      </w:r>
      <w:r w:rsidRPr="00431246">
        <w:rPr>
          <w:b/>
          <w:bCs/>
          <w:sz w:val="26"/>
          <w:szCs w:val="26"/>
          <w:lang w:val="vi-VN"/>
        </w:rPr>
        <w:t>đúng</w:t>
      </w:r>
      <w:r w:rsidRPr="00431246">
        <w:rPr>
          <w:sz w:val="26"/>
          <w:szCs w:val="26"/>
          <w:lang w:val="vi-VN"/>
        </w:rPr>
        <w:t>. Âm do hai nhạc cụ khác nhau phát ra luôn luôn khác nhau về</w:t>
      </w:r>
    </w:p>
    <w:p w14:paraId="5A32C90B" w14:textId="77777777" w:rsidR="008820DC" w:rsidRPr="00D77B4A" w:rsidRDefault="008820DC" w:rsidP="002B334B">
      <w:pPr>
        <w:tabs>
          <w:tab w:val="left" w:pos="4937"/>
        </w:tabs>
        <w:ind w:firstLine="283"/>
        <w:rPr>
          <w:sz w:val="26"/>
          <w:szCs w:val="26"/>
        </w:rPr>
      </w:pPr>
      <w:r w:rsidRPr="00D77B4A">
        <w:rPr>
          <w:b/>
          <w:sz w:val="26"/>
          <w:szCs w:val="26"/>
        </w:rPr>
        <w:t xml:space="preserve">A. </w:t>
      </w:r>
      <w:r w:rsidRPr="00D77B4A">
        <w:rPr>
          <w:sz w:val="26"/>
          <w:szCs w:val="26"/>
        </w:rPr>
        <w:t>độ cao.</w:t>
      </w:r>
      <w:r w:rsidRPr="00D77B4A">
        <w:rPr>
          <w:sz w:val="26"/>
          <w:szCs w:val="26"/>
        </w:rPr>
        <w:tab/>
      </w:r>
      <w:r w:rsidRPr="00D77B4A">
        <w:rPr>
          <w:b/>
          <w:sz w:val="26"/>
          <w:szCs w:val="26"/>
        </w:rPr>
        <w:t xml:space="preserve">B. </w:t>
      </w:r>
      <w:r w:rsidRPr="00D77B4A">
        <w:rPr>
          <w:sz w:val="26"/>
          <w:szCs w:val="26"/>
        </w:rPr>
        <w:t>độ to.</w:t>
      </w:r>
    </w:p>
    <w:p w14:paraId="69579039" w14:textId="77777777" w:rsidR="008820DC" w:rsidRPr="00D77B4A" w:rsidRDefault="008820DC" w:rsidP="002B334B">
      <w:pPr>
        <w:tabs>
          <w:tab w:val="left" w:pos="4937"/>
        </w:tabs>
        <w:ind w:firstLine="283"/>
        <w:rPr>
          <w:sz w:val="26"/>
          <w:szCs w:val="26"/>
        </w:rPr>
      </w:pPr>
      <w:r w:rsidRPr="00D77B4A">
        <w:rPr>
          <w:b/>
          <w:sz w:val="26"/>
          <w:szCs w:val="26"/>
        </w:rPr>
        <w:t xml:space="preserve">C. </w:t>
      </w:r>
      <w:r w:rsidRPr="00D77B4A">
        <w:rPr>
          <w:sz w:val="26"/>
          <w:szCs w:val="26"/>
        </w:rPr>
        <w:t>âm sắc.</w:t>
      </w:r>
      <w:r w:rsidRPr="00D77B4A">
        <w:rPr>
          <w:sz w:val="26"/>
          <w:szCs w:val="26"/>
        </w:rPr>
        <w:tab/>
      </w:r>
      <w:r w:rsidRPr="00D77B4A">
        <w:rPr>
          <w:b/>
          <w:sz w:val="26"/>
          <w:szCs w:val="26"/>
        </w:rPr>
        <w:t xml:space="preserve">D. </w:t>
      </w:r>
      <w:r w:rsidRPr="00D77B4A">
        <w:rPr>
          <w:sz w:val="26"/>
          <w:szCs w:val="26"/>
        </w:rPr>
        <w:t>mức cường độ âm.</w:t>
      </w:r>
    </w:p>
    <w:p w14:paraId="5F44C3C1" w14:textId="77777777" w:rsidR="008820DC" w:rsidRPr="00D77B4A" w:rsidRDefault="008820DC" w:rsidP="002B334B">
      <w:pPr>
        <w:rPr>
          <w:b/>
          <w:sz w:val="26"/>
          <w:szCs w:val="26"/>
          <w:lang w:val="vi-VN"/>
        </w:rPr>
      </w:pPr>
      <w:r w:rsidRPr="00D77B4A">
        <w:rPr>
          <w:b/>
          <w:sz w:val="26"/>
          <w:szCs w:val="26"/>
          <w:lang w:val="vi-VN"/>
        </w:rPr>
        <w:t>Đáp án đúng: C</w:t>
      </w:r>
    </w:p>
    <w:p w14:paraId="6CF968B5" w14:textId="77777777" w:rsidR="00A97CC2" w:rsidRPr="00D77B4A" w:rsidRDefault="00D149A1" w:rsidP="002B334B">
      <w:pPr>
        <w:rPr>
          <w:sz w:val="26"/>
          <w:szCs w:val="26"/>
        </w:rPr>
      </w:pPr>
      <w:r w:rsidRPr="00D77B4A">
        <w:rPr>
          <w:b/>
          <w:sz w:val="26"/>
          <w:szCs w:val="26"/>
          <w:lang w:val="vi-VN"/>
        </w:rPr>
        <w:t xml:space="preserve">Câu </w:t>
      </w:r>
      <w:r w:rsidRPr="00D77B4A">
        <w:rPr>
          <w:b/>
          <w:sz w:val="26"/>
          <w:szCs w:val="26"/>
        </w:rPr>
        <w:t>1.2</w:t>
      </w:r>
      <w:r w:rsidRPr="00D77B4A">
        <w:rPr>
          <w:b/>
          <w:sz w:val="26"/>
          <w:szCs w:val="26"/>
          <w:lang w:val="vi-VN"/>
        </w:rPr>
        <w:t xml:space="preserve">: </w:t>
      </w:r>
      <w:r w:rsidR="00A97CC2" w:rsidRPr="00D77B4A">
        <w:rPr>
          <w:sz w:val="26"/>
          <w:szCs w:val="26"/>
        </w:rPr>
        <w:t>Đối với âm cơ bản và hoạ âm bậc 2 do cùng một dây đàn ghi ta phát ra thì</w:t>
      </w:r>
    </w:p>
    <w:p w14:paraId="3732E303" w14:textId="77777777" w:rsidR="00A97CC2" w:rsidRPr="00D77B4A" w:rsidRDefault="00A97CC2" w:rsidP="002B334B">
      <w:pPr>
        <w:ind w:firstLine="283"/>
        <w:rPr>
          <w:sz w:val="26"/>
          <w:szCs w:val="26"/>
        </w:rPr>
      </w:pPr>
      <w:r w:rsidRPr="00D77B4A">
        <w:rPr>
          <w:b/>
          <w:sz w:val="26"/>
          <w:szCs w:val="26"/>
        </w:rPr>
        <w:t xml:space="preserve">A. </w:t>
      </w:r>
      <w:r w:rsidRPr="00D77B4A">
        <w:rPr>
          <w:sz w:val="26"/>
          <w:szCs w:val="26"/>
        </w:rPr>
        <w:t>hoạ âm bậc 2 có cường độ lớn hơn cường độ âm cơ bản.</w:t>
      </w:r>
    </w:p>
    <w:p w14:paraId="363BBC49" w14:textId="77777777" w:rsidR="00A97CC2" w:rsidRPr="00D77B4A" w:rsidRDefault="00A97CC2" w:rsidP="002B334B">
      <w:pPr>
        <w:ind w:firstLine="283"/>
        <w:rPr>
          <w:sz w:val="26"/>
          <w:szCs w:val="26"/>
        </w:rPr>
      </w:pPr>
      <w:r w:rsidRPr="00D77B4A">
        <w:rPr>
          <w:b/>
          <w:sz w:val="26"/>
          <w:szCs w:val="26"/>
        </w:rPr>
        <w:t xml:space="preserve">B. </w:t>
      </w:r>
      <w:r w:rsidRPr="00D77B4A">
        <w:rPr>
          <w:sz w:val="26"/>
          <w:szCs w:val="26"/>
        </w:rPr>
        <w:t>tốc độ âm cơ bản gấp đôi tốc độ âm bậc 2.</w:t>
      </w:r>
    </w:p>
    <w:p w14:paraId="2CB32053" w14:textId="77777777" w:rsidR="00A97CC2" w:rsidRPr="00D77B4A" w:rsidRDefault="00A97CC2" w:rsidP="002B334B">
      <w:pPr>
        <w:ind w:firstLine="283"/>
        <w:rPr>
          <w:sz w:val="26"/>
          <w:szCs w:val="26"/>
        </w:rPr>
      </w:pPr>
      <w:r w:rsidRPr="00D77B4A">
        <w:rPr>
          <w:b/>
          <w:sz w:val="26"/>
          <w:szCs w:val="26"/>
        </w:rPr>
        <w:t xml:space="preserve">C. </w:t>
      </w:r>
      <w:r w:rsidRPr="00D77B4A">
        <w:rPr>
          <w:sz w:val="26"/>
          <w:szCs w:val="26"/>
        </w:rPr>
        <w:t>tần số hoạ âm bậc 2 gấp đôi tần số âm cơ bản.</w:t>
      </w:r>
    </w:p>
    <w:p w14:paraId="6EEBE7E4" w14:textId="77777777" w:rsidR="00A97CC2" w:rsidRPr="00D77B4A" w:rsidRDefault="00A97CC2" w:rsidP="002B334B">
      <w:pPr>
        <w:ind w:firstLine="283"/>
        <w:rPr>
          <w:sz w:val="26"/>
          <w:szCs w:val="26"/>
        </w:rPr>
      </w:pPr>
      <w:r w:rsidRPr="00D77B4A">
        <w:rPr>
          <w:b/>
          <w:sz w:val="26"/>
          <w:szCs w:val="26"/>
        </w:rPr>
        <w:t xml:space="preserve">D. </w:t>
      </w:r>
      <w:r w:rsidRPr="00D77B4A">
        <w:rPr>
          <w:sz w:val="26"/>
          <w:szCs w:val="26"/>
        </w:rPr>
        <w:t>tần số âm cơ bản lớn gấp đôi tần số hoạ âm bậc 2.</w:t>
      </w:r>
    </w:p>
    <w:p w14:paraId="48293AAC" w14:textId="379E37B3" w:rsidR="00D149A1" w:rsidRPr="00D77B4A" w:rsidRDefault="00A97CC2" w:rsidP="002B334B">
      <w:pPr>
        <w:tabs>
          <w:tab w:val="left" w:pos="992"/>
        </w:tabs>
        <w:ind w:left="992" w:hanging="992"/>
        <w:rPr>
          <w:b/>
          <w:sz w:val="26"/>
          <w:szCs w:val="26"/>
          <w:lang w:val="vi-VN"/>
        </w:rPr>
      </w:pPr>
      <w:r w:rsidRPr="00D77B4A">
        <w:rPr>
          <w:b/>
          <w:sz w:val="26"/>
          <w:szCs w:val="26"/>
          <w:lang w:val="vi-VN"/>
        </w:rPr>
        <w:t>Đáp án đúng: C</w:t>
      </w:r>
    </w:p>
    <w:p w14:paraId="5AECA96E" w14:textId="4C3CF65E" w:rsidR="008820DC" w:rsidRPr="00D77B4A" w:rsidRDefault="008820DC" w:rsidP="002B334B">
      <w:pPr>
        <w:rPr>
          <w:spacing w:val="-6"/>
          <w:sz w:val="26"/>
          <w:szCs w:val="26"/>
        </w:rPr>
      </w:pPr>
      <w:r w:rsidRPr="00D77B4A">
        <w:rPr>
          <w:b/>
          <w:sz w:val="26"/>
          <w:szCs w:val="26"/>
          <w:lang w:val="vi-VN"/>
        </w:rPr>
        <w:t xml:space="preserve">Câu </w:t>
      </w:r>
      <w:r w:rsidRPr="00D77B4A">
        <w:rPr>
          <w:b/>
          <w:sz w:val="26"/>
          <w:szCs w:val="26"/>
        </w:rPr>
        <w:t>1.3</w:t>
      </w:r>
      <w:r w:rsidRPr="00D77B4A">
        <w:rPr>
          <w:b/>
          <w:sz w:val="26"/>
          <w:szCs w:val="26"/>
          <w:lang w:val="vi-VN"/>
        </w:rPr>
        <w:t xml:space="preserve">: </w:t>
      </w:r>
      <w:r w:rsidRPr="00D77B4A">
        <w:rPr>
          <w:spacing w:val="-6"/>
          <w:sz w:val="26"/>
          <w:szCs w:val="26"/>
        </w:rPr>
        <w:t>Tai ta cảm nhận được âm thanh khác biệt của các nốt nhạc Đô, Rê, Mi, Fa, Sol, La, Si khi chúng phát ra từ một nhạc cụ nhất định là do các âm thanh này có</w:t>
      </w:r>
    </w:p>
    <w:p w14:paraId="442CC18B" w14:textId="77777777" w:rsidR="008820DC" w:rsidRPr="00D77B4A" w:rsidRDefault="008820DC" w:rsidP="002B334B">
      <w:pPr>
        <w:tabs>
          <w:tab w:val="left" w:pos="4937"/>
        </w:tabs>
        <w:ind w:firstLine="283"/>
        <w:rPr>
          <w:sz w:val="26"/>
          <w:szCs w:val="26"/>
        </w:rPr>
      </w:pPr>
      <w:r w:rsidRPr="00D77B4A">
        <w:rPr>
          <w:b/>
          <w:spacing w:val="-6"/>
          <w:sz w:val="26"/>
          <w:szCs w:val="26"/>
        </w:rPr>
        <w:t xml:space="preserve">A. </w:t>
      </w:r>
      <w:r w:rsidRPr="00D77B4A">
        <w:rPr>
          <w:spacing w:val="-6"/>
          <w:sz w:val="26"/>
          <w:szCs w:val="26"/>
        </w:rPr>
        <w:t>tần số âm khác nhau.</w:t>
      </w:r>
      <w:r w:rsidRPr="00D77B4A">
        <w:rPr>
          <w:sz w:val="26"/>
          <w:szCs w:val="26"/>
        </w:rPr>
        <w:tab/>
      </w:r>
      <w:r w:rsidRPr="00D77B4A">
        <w:rPr>
          <w:b/>
          <w:spacing w:val="-6"/>
          <w:sz w:val="26"/>
          <w:szCs w:val="26"/>
        </w:rPr>
        <w:t xml:space="preserve">B. </w:t>
      </w:r>
      <w:r w:rsidRPr="00D77B4A">
        <w:rPr>
          <w:spacing w:val="-6"/>
          <w:sz w:val="26"/>
          <w:szCs w:val="26"/>
        </w:rPr>
        <w:t>biên độ âm khác nhau.</w:t>
      </w:r>
    </w:p>
    <w:p w14:paraId="0409D082" w14:textId="77777777" w:rsidR="008820DC" w:rsidRPr="00D77B4A" w:rsidRDefault="008820DC" w:rsidP="002B334B">
      <w:pPr>
        <w:tabs>
          <w:tab w:val="left" w:pos="4937"/>
        </w:tabs>
        <w:ind w:firstLine="283"/>
        <w:rPr>
          <w:sz w:val="26"/>
          <w:szCs w:val="26"/>
        </w:rPr>
      </w:pPr>
      <w:r w:rsidRPr="00D77B4A">
        <w:rPr>
          <w:b/>
          <w:spacing w:val="-6"/>
          <w:sz w:val="26"/>
          <w:szCs w:val="26"/>
        </w:rPr>
        <w:t xml:space="preserve">C. </w:t>
      </w:r>
      <w:r w:rsidRPr="00D77B4A">
        <w:rPr>
          <w:spacing w:val="-6"/>
          <w:sz w:val="26"/>
          <w:szCs w:val="26"/>
        </w:rPr>
        <w:t>cường độ âm khác nhau.</w:t>
      </w:r>
      <w:r w:rsidRPr="00D77B4A">
        <w:rPr>
          <w:sz w:val="26"/>
          <w:szCs w:val="26"/>
        </w:rPr>
        <w:tab/>
      </w:r>
      <w:r w:rsidRPr="00D77B4A">
        <w:rPr>
          <w:b/>
          <w:spacing w:val="-6"/>
          <w:sz w:val="26"/>
          <w:szCs w:val="26"/>
        </w:rPr>
        <w:t xml:space="preserve">D. </w:t>
      </w:r>
      <w:r w:rsidRPr="00D77B4A">
        <w:rPr>
          <w:spacing w:val="-6"/>
          <w:sz w:val="26"/>
          <w:szCs w:val="26"/>
        </w:rPr>
        <w:t>âm sắc khác nhau.</w:t>
      </w:r>
    </w:p>
    <w:p w14:paraId="0790CAFF" w14:textId="77777777" w:rsidR="008820DC" w:rsidRPr="00D77B4A" w:rsidRDefault="008820DC" w:rsidP="002B334B">
      <w:pPr>
        <w:tabs>
          <w:tab w:val="left" w:pos="992"/>
        </w:tabs>
        <w:ind w:left="992" w:hanging="992"/>
        <w:rPr>
          <w:b/>
          <w:sz w:val="26"/>
          <w:szCs w:val="26"/>
          <w:lang w:val="vi-VN"/>
        </w:rPr>
      </w:pPr>
      <w:r w:rsidRPr="00D77B4A">
        <w:rPr>
          <w:b/>
          <w:sz w:val="26"/>
          <w:szCs w:val="26"/>
          <w:lang w:val="vi-VN"/>
        </w:rPr>
        <w:t>Đáp án đúng: A</w:t>
      </w:r>
    </w:p>
    <w:p w14:paraId="3C93A62E" w14:textId="3AD2FCF3" w:rsidR="00A97CC2" w:rsidRPr="00D77B4A" w:rsidRDefault="00A97CC2" w:rsidP="002B334B">
      <w:pPr>
        <w:rPr>
          <w:sz w:val="26"/>
          <w:szCs w:val="26"/>
        </w:rPr>
      </w:pPr>
      <w:r w:rsidRPr="00D77B4A">
        <w:rPr>
          <w:b/>
          <w:sz w:val="26"/>
          <w:szCs w:val="26"/>
          <w:lang w:val="vi-VN"/>
        </w:rPr>
        <w:t xml:space="preserve">Câu </w:t>
      </w:r>
      <w:r w:rsidRPr="00D77B4A">
        <w:rPr>
          <w:b/>
          <w:sz w:val="26"/>
          <w:szCs w:val="26"/>
        </w:rPr>
        <w:t>1.4</w:t>
      </w:r>
      <w:r w:rsidRPr="00D77B4A">
        <w:rPr>
          <w:b/>
          <w:sz w:val="26"/>
          <w:szCs w:val="26"/>
          <w:lang w:val="vi-VN"/>
        </w:rPr>
        <w:t xml:space="preserve">: </w:t>
      </w:r>
      <w:r w:rsidRPr="00D77B4A">
        <w:rPr>
          <w:sz w:val="26"/>
          <w:szCs w:val="26"/>
        </w:rPr>
        <w:t>Độ to của âm thanh được đặc trưng bằng</w:t>
      </w:r>
    </w:p>
    <w:p w14:paraId="075B1A44" w14:textId="77777777" w:rsidR="00A97CC2" w:rsidRPr="00D77B4A" w:rsidRDefault="00A97CC2" w:rsidP="002B334B">
      <w:pPr>
        <w:tabs>
          <w:tab w:val="left" w:pos="4937"/>
        </w:tabs>
        <w:ind w:firstLine="283"/>
        <w:rPr>
          <w:sz w:val="26"/>
          <w:szCs w:val="26"/>
        </w:rPr>
      </w:pPr>
      <w:r w:rsidRPr="00D77B4A">
        <w:rPr>
          <w:b/>
          <w:sz w:val="26"/>
          <w:szCs w:val="26"/>
        </w:rPr>
        <w:t xml:space="preserve">A. </w:t>
      </w:r>
      <w:r w:rsidRPr="00D77B4A">
        <w:rPr>
          <w:sz w:val="26"/>
          <w:szCs w:val="26"/>
        </w:rPr>
        <w:t>đồ thị dao động.</w:t>
      </w:r>
      <w:r w:rsidRPr="00D77B4A">
        <w:rPr>
          <w:sz w:val="26"/>
          <w:szCs w:val="26"/>
        </w:rPr>
        <w:tab/>
      </w:r>
      <w:r w:rsidRPr="00D77B4A">
        <w:rPr>
          <w:b/>
          <w:sz w:val="26"/>
          <w:szCs w:val="26"/>
        </w:rPr>
        <w:t xml:space="preserve">B. </w:t>
      </w:r>
      <w:r w:rsidRPr="00D77B4A">
        <w:rPr>
          <w:sz w:val="26"/>
          <w:szCs w:val="26"/>
        </w:rPr>
        <w:t>biên độ dao động âm.</w:t>
      </w:r>
    </w:p>
    <w:p w14:paraId="4D0B573A" w14:textId="77777777" w:rsidR="00A97CC2" w:rsidRPr="00D77B4A" w:rsidRDefault="00A97CC2" w:rsidP="002B334B">
      <w:pPr>
        <w:tabs>
          <w:tab w:val="left" w:pos="4937"/>
        </w:tabs>
        <w:ind w:firstLine="283"/>
        <w:rPr>
          <w:sz w:val="26"/>
          <w:szCs w:val="26"/>
        </w:rPr>
      </w:pPr>
      <w:r w:rsidRPr="00D77B4A">
        <w:rPr>
          <w:b/>
          <w:sz w:val="26"/>
          <w:szCs w:val="26"/>
        </w:rPr>
        <w:t xml:space="preserve">C. </w:t>
      </w:r>
      <w:r w:rsidRPr="00D77B4A">
        <w:rPr>
          <w:sz w:val="26"/>
          <w:szCs w:val="26"/>
        </w:rPr>
        <w:t>áp suất âm thanh.</w:t>
      </w:r>
      <w:r w:rsidRPr="00D77B4A">
        <w:rPr>
          <w:sz w:val="26"/>
          <w:szCs w:val="26"/>
        </w:rPr>
        <w:tab/>
      </w:r>
      <w:r w:rsidRPr="00D77B4A">
        <w:rPr>
          <w:b/>
          <w:sz w:val="26"/>
          <w:szCs w:val="26"/>
        </w:rPr>
        <w:t xml:space="preserve">D. </w:t>
      </w:r>
      <w:r w:rsidRPr="00D77B4A">
        <w:rPr>
          <w:sz w:val="26"/>
          <w:szCs w:val="26"/>
        </w:rPr>
        <w:t>mức cường độ âm.</w:t>
      </w:r>
    </w:p>
    <w:p w14:paraId="471E3292" w14:textId="77777777" w:rsidR="00A97CC2" w:rsidRPr="00D77B4A" w:rsidRDefault="00A97CC2" w:rsidP="002B334B">
      <w:pPr>
        <w:rPr>
          <w:b/>
          <w:sz w:val="26"/>
          <w:szCs w:val="26"/>
          <w:lang w:val="vi-VN"/>
        </w:rPr>
      </w:pPr>
      <w:r w:rsidRPr="00D77B4A">
        <w:rPr>
          <w:b/>
          <w:sz w:val="26"/>
          <w:szCs w:val="26"/>
          <w:lang w:val="vi-VN"/>
        </w:rPr>
        <w:t>Đáp án đúng: D</w:t>
      </w:r>
    </w:p>
    <w:p w14:paraId="765800F1" w14:textId="77777777" w:rsidR="00A97CC2" w:rsidRPr="00D77B4A" w:rsidRDefault="00A97CC2" w:rsidP="002B334B">
      <w:pPr>
        <w:rPr>
          <w:sz w:val="26"/>
          <w:szCs w:val="26"/>
          <w:lang w:val="it-IT"/>
        </w:rPr>
      </w:pPr>
      <w:r w:rsidRPr="00D77B4A">
        <w:rPr>
          <w:b/>
          <w:sz w:val="26"/>
          <w:szCs w:val="26"/>
          <w:lang w:val="vi-VN"/>
        </w:rPr>
        <w:t xml:space="preserve">Câu </w:t>
      </w:r>
      <w:r w:rsidRPr="00D77B4A">
        <w:rPr>
          <w:b/>
          <w:sz w:val="26"/>
          <w:szCs w:val="26"/>
        </w:rPr>
        <w:t>1.5</w:t>
      </w:r>
      <w:r w:rsidRPr="00D77B4A">
        <w:rPr>
          <w:b/>
          <w:sz w:val="26"/>
          <w:szCs w:val="26"/>
          <w:lang w:val="vi-VN"/>
        </w:rPr>
        <w:t xml:space="preserve">: </w:t>
      </w:r>
      <w:r w:rsidRPr="00D77B4A">
        <w:rPr>
          <w:sz w:val="26"/>
          <w:szCs w:val="26"/>
          <w:lang w:val="nl-NL"/>
        </w:rPr>
        <w:t xml:space="preserve">Âm của một cái đàn ghi ta và của một cái kèn phát ra mà tai người phân biệt được khác nhau  </w:t>
      </w:r>
      <w:r w:rsidRPr="00D77B4A">
        <w:rPr>
          <w:b/>
          <w:bCs/>
          <w:sz w:val="26"/>
          <w:szCs w:val="26"/>
          <w:lang w:val="nl-NL"/>
        </w:rPr>
        <w:t>không</w:t>
      </w:r>
      <w:r w:rsidRPr="00D77B4A">
        <w:rPr>
          <w:sz w:val="26"/>
          <w:szCs w:val="26"/>
          <w:lang w:val="nl-NL"/>
        </w:rPr>
        <w:t xml:space="preserve"> thể có cùng</w:t>
      </w:r>
    </w:p>
    <w:p w14:paraId="2929179C" w14:textId="77777777" w:rsidR="00A97CC2" w:rsidRPr="00D77B4A" w:rsidRDefault="00A97CC2" w:rsidP="002B334B">
      <w:pPr>
        <w:tabs>
          <w:tab w:val="left" w:pos="4937"/>
        </w:tabs>
        <w:ind w:firstLine="283"/>
        <w:rPr>
          <w:sz w:val="26"/>
          <w:szCs w:val="26"/>
          <w:lang w:val="it-IT"/>
        </w:rPr>
      </w:pPr>
      <w:r w:rsidRPr="00D77B4A">
        <w:rPr>
          <w:b/>
          <w:sz w:val="26"/>
          <w:szCs w:val="26"/>
          <w:lang w:val="nl-NL"/>
        </w:rPr>
        <w:t xml:space="preserve">A. </w:t>
      </w:r>
      <w:r w:rsidRPr="00D77B4A">
        <w:rPr>
          <w:sz w:val="26"/>
          <w:szCs w:val="26"/>
          <w:lang w:val="nl-NL"/>
        </w:rPr>
        <w:t>mức cường độ âm.</w:t>
      </w:r>
      <w:r w:rsidRPr="00D77B4A">
        <w:rPr>
          <w:sz w:val="26"/>
          <w:szCs w:val="26"/>
          <w:lang w:val="it-IT"/>
        </w:rPr>
        <w:tab/>
      </w:r>
      <w:r w:rsidRPr="00D77B4A">
        <w:rPr>
          <w:b/>
          <w:sz w:val="26"/>
          <w:szCs w:val="26"/>
          <w:lang w:val="nl-NL"/>
        </w:rPr>
        <w:t xml:space="preserve">B. </w:t>
      </w:r>
      <w:r w:rsidRPr="00D77B4A">
        <w:rPr>
          <w:sz w:val="26"/>
          <w:szCs w:val="26"/>
          <w:lang w:val="nl-NL"/>
        </w:rPr>
        <w:t>cường độ âm.</w:t>
      </w:r>
    </w:p>
    <w:p w14:paraId="287B9177" w14:textId="77777777" w:rsidR="00A97CC2" w:rsidRPr="00D77B4A" w:rsidRDefault="00A97CC2" w:rsidP="002B334B">
      <w:pPr>
        <w:tabs>
          <w:tab w:val="left" w:pos="4937"/>
        </w:tabs>
        <w:ind w:firstLine="283"/>
        <w:rPr>
          <w:sz w:val="26"/>
          <w:szCs w:val="26"/>
          <w:lang w:val="it-IT"/>
        </w:rPr>
      </w:pPr>
      <w:r w:rsidRPr="00D77B4A">
        <w:rPr>
          <w:b/>
          <w:sz w:val="26"/>
          <w:szCs w:val="26"/>
          <w:lang w:val="nl-NL"/>
        </w:rPr>
        <w:t xml:space="preserve">C. </w:t>
      </w:r>
      <w:r w:rsidRPr="00D77B4A">
        <w:rPr>
          <w:sz w:val="26"/>
          <w:szCs w:val="26"/>
          <w:lang w:val="nl-NL"/>
        </w:rPr>
        <w:t>đồ thị dao động âm.</w:t>
      </w:r>
      <w:r w:rsidRPr="00D77B4A">
        <w:rPr>
          <w:sz w:val="26"/>
          <w:szCs w:val="26"/>
          <w:lang w:val="it-IT"/>
        </w:rPr>
        <w:tab/>
      </w:r>
      <w:r w:rsidRPr="00D77B4A">
        <w:rPr>
          <w:b/>
          <w:sz w:val="26"/>
          <w:szCs w:val="26"/>
          <w:lang w:val="nl-NL"/>
        </w:rPr>
        <w:t xml:space="preserve">D. </w:t>
      </w:r>
      <w:r w:rsidRPr="00D77B4A">
        <w:rPr>
          <w:sz w:val="26"/>
          <w:szCs w:val="26"/>
          <w:lang w:val="nl-NL"/>
        </w:rPr>
        <w:t>tần số âm.</w:t>
      </w:r>
    </w:p>
    <w:p w14:paraId="6D8928AE" w14:textId="0F861EBE" w:rsidR="00A97CC2" w:rsidRPr="00D77B4A" w:rsidRDefault="00A97CC2" w:rsidP="002B334B">
      <w:pPr>
        <w:rPr>
          <w:b/>
          <w:sz w:val="26"/>
          <w:szCs w:val="26"/>
          <w:lang w:val="vi-VN"/>
        </w:rPr>
      </w:pPr>
      <w:r w:rsidRPr="00D77B4A">
        <w:rPr>
          <w:b/>
          <w:sz w:val="26"/>
          <w:szCs w:val="26"/>
          <w:lang w:val="vi-VN"/>
        </w:rPr>
        <w:t>Đáp án đúng: C</w:t>
      </w:r>
    </w:p>
    <w:p w14:paraId="2D9465CE" w14:textId="085C745B" w:rsidR="00A60E4E" w:rsidRPr="00A97BEC" w:rsidRDefault="00A60E4E" w:rsidP="00A60E4E">
      <w:pPr>
        <w:jc w:val="center"/>
        <w:rPr>
          <w:b/>
          <w:sz w:val="26"/>
          <w:szCs w:val="26"/>
          <w:lang w:val="vi-VN"/>
        </w:rPr>
      </w:pPr>
      <w:r w:rsidRPr="00A97BEC">
        <w:rPr>
          <w:b/>
          <w:sz w:val="26"/>
          <w:szCs w:val="26"/>
          <w:lang w:val="vi-VN"/>
        </w:rPr>
        <w:t>Câu 2. Chương 2 (Lớp 11)</w:t>
      </w:r>
    </w:p>
    <w:p w14:paraId="2A03EC13" w14:textId="77777777" w:rsidR="00BF6C31" w:rsidRPr="00A97BEC" w:rsidRDefault="00BF6C31" w:rsidP="002B334B">
      <w:pPr>
        <w:pStyle w:val="oancuaDanhsach"/>
        <w:ind w:left="0"/>
        <w:jc w:val="left"/>
        <w:rPr>
          <w:b/>
          <w:sz w:val="26"/>
          <w:szCs w:val="26"/>
          <w:lang w:val="vi-VN"/>
        </w:rPr>
      </w:pPr>
      <w:r w:rsidRPr="00D77B4A">
        <w:rPr>
          <w:b/>
          <w:sz w:val="26"/>
          <w:szCs w:val="26"/>
          <w:lang w:val="vi-VN"/>
        </w:rPr>
        <w:t xml:space="preserve">Câu </w:t>
      </w:r>
      <w:r w:rsidRPr="00A97BEC">
        <w:rPr>
          <w:b/>
          <w:sz w:val="26"/>
          <w:szCs w:val="26"/>
          <w:lang w:val="vi-VN"/>
        </w:rPr>
        <w:t>2</w:t>
      </w:r>
      <w:r w:rsidRPr="00D77B4A">
        <w:rPr>
          <w:b/>
          <w:sz w:val="26"/>
          <w:szCs w:val="26"/>
          <w:lang w:val="vi-VN"/>
        </w:rPr>
        <w:t xml:space="preserve">: </w:t>
      </w:r>
      <w:r w:rsidRPr="00A97BEC">
        <w:rPr>
          <w:sz w:val="26"/>
          <w:szCs w:val="26"/>
          <w:lang w:val="vi-VN"/>
        </w:rPr>
        <w:t>Trong hệ SI, đơn vị của cường độ dòng điện là</w:t>
      </w:r>
    </w:p>
    <w:p w14:paraId="738452DD" w14:textId="77777777" w:rsidR="00BF6C31" w:rsidRPr="00A97BEC" w:rsidRDefault="00BF6C31" w:rsidP="002B334B">
      <w:pPr>
        <w:tabs>
          <w:tab w:val="left" w:pos="283"/>
          <w:tab w:val="left" w:pos="2835"/>
          <w:tab w:val="left" w:pos="5386"/>
          <w:tab w:val="left" w:pos="7937"/>
        </w:tabs>
        <w:ind w:firstLine="283"/>
        <w:rPr>
          <w:sz w:val="26"/>
          <w:szCs w:val="26"/>
          <w:lang w:val="fr-FR"/>
        </w:rPr>
      </w:pPr>
      <w:r w:rsidRPr="00A97BEC">
        <w:rPr>
          <w:b/>
          <w:sz w:val="26"/>
          <w:szCs w:val="26"/>
          <w:lang w:val="fr-FR"/>
        </w:rPr>
        <w:lastRenderedPageBreak/>
        <w:t>A.</w:t>
      </w:r>
      <w:r w:rsidRPr="00A97BEC">
        <w:rPr>
          <w:sz w:val="26"/>
          <w:szCs w:val="26"/>
          <w:lang w:val="fr-FR"/>
        </w:rPr>
        <w:t xml:space="preserve"> oát (W).</w:t>
      </w:r>
      <w:r w:rsidRPr="00A97BEC">
        <w:rPr>
          <w:b/>
          <w:sz w:val="26"/>
          <w:szCs w:val="26"/>
          <w:lang w:val="fr-FR"/>
        </w:rPr>
        <w:tab/>
      </w:r>
      <w:r w:rsidRPr="00A97BEC">
        <w:rPr>
          <w:b/>
          <w:sz w:val="26"/>
          <w:szCs w:val="26"/>
          <w:highlight w:val="yellow"/>
          <w:lang w:val="fr-FR"/>
        </w:rPr>
        <w:t>B.</w:t>
      </w:r>
      <w:r w:rsidRPr="00A97BEC">
        <w:rPr>
          <w:sz w:val="26"/>
          <w:szCs w:val="26"/>
          <w:highlight w:val="yellow"/>
          <w:lang w:val="fr-FR"/>
        </w:rPr>
        <w:t xml:space="preserve"> ampe (A).</w:t>
      </w:r>
      <w:r w:rsidRPr="00A97BEC">
        <w:rPr>
          <w:b/>
          <w:sz w:val="26"/>
          <w:szCs w:val="26"/>
          <w:lang w:val="fr-FR"/>
        </w:rPr>
        <w:tab/>
        <w:t>C.</w:t>
      </w:r>
      <w:r w:rsidRPr="00A97BEC">
        <w:rPr>
          <w:sz w:val="26"/>
          <w:szCs w:val="26"/>
          <w:lang w:val="fr-FR"/>
        </w:rPr>
        <w:t xml:space="preserve"> culông (C).</w:t>
      </w:r>
      <w:r w:rsidRPr="00A97BEC">
        <w:rPr>
          <w:b/>
          <w:sz w:val="26"/>
          <w:szCs w:val="26"/>
          <w:lang w:val="fr-FR"/>
        </w:rPr>
        <w:tab/>
        <w:t>D.</w:t>
      </w:r>
      <w:r w:rsidRPr="00A97BEC">
        <w:rPr>
          <w:sz w:val="26"/>
          <w:szCs w:val="26"/>
          <w:lang w:val="fr-FR"/>
        </w:rPr>
        <w:t xml:space="preserve"> vôn (V).</w:t>
      </w:r>
    </w:p>
    <w:p w14:paraId="62820D1D" w14:textId="77D7B9E8" w:rsidR="00BF6C31" w:rsidRPr="00D77B4A" w:rsidRDefault="00BF6C31" w:rsidP="002B334B">
      <w:pPr>
        <w:jc w:val="left"/>
        <w:rPr>
          <w:b/>
          <w:sz w:val="26"/>
          <w:szCs w:val="26"/>
          <w:lang w:val="vi-VN"/>
        </w:rPr>
      </w:pPr>
      <w:r w:rsidRPr="00D77B4A">
        <w:rPr>
          <w:b/>
          <w:sz w:val="26"/>
          <w:szCs w:val="26"/>
          <w:lang w:val="vi-VN"/>
        </w:rPr>
        <w:t>Đáp án đúng: D</w:t>
      </w:r>
    </w:p>
    <w:p w14:paraId="0DDD23A5" w14:textId="089D9316" w:rsidR="00BF6C31" w:rsidRPr="00A97BEC" w:rsidRDefault="002A1684" w:rsidP="002B334B">
      <w:pPr>
        <w:tabs>
          <w:tab w:val="left" w:pos="992"/>
        </w:tabs>
        <w:ind w:left="992" w:hanging="992"/>
        <w:jc w:val="center"/>
        <w:rPr>
          <w:b/>
          <w:bCs/>
          <w:iCs/>
          <w:sz w:val="26"/>
          <w:szCs w:val="26"/>
          <w:lang w:val="vi-VN"/>
        </w:rPr>
      </w:pPr>
      <w:r w:rsidRPr="00A97BEC">
        <w:rPr>
          <w:b/>
          <w:bCs/>
          <w:iCs/>
          <w:sz w:val="26"/>
          <w:szCs w:val="26"/>
          <w:lang w:val="vi-VN"/>
        </w:rPr>
        <w:t xml:space="preserve">Câu hỏi </w:t>
      </w:r>
      <w:r w:rsidR="00BF6C31" w:rsidRPr="00A97BEC">
        <w:rPr>
          <w:b/>
          <w:bCs/>
          <w:iCs/>
          <w:sz w:val="26"/>
          <w:szCs w:val="26"/>
          <w:lang w:val="vi-VN"/>
        </w:rPr>
        <w:t>tương tự</w:t>
      </w:r>
    </w:p>
    <w:p w14:paraId="6B486D2B" w14:textId="77777777" w:rsidR="00BF6C31" w:rsidRPr="00A97BEC" w:rsidRDefault="00BF6C31" w:rsidP="002B334B">
      <w:pPr>
        <w:rPr>
          <w:bCs/>
          <w:sz w:val="26"/>
          <w:szCs w:val="26"/>
          <w:lang w:val="vi-VN"/>
        </w:rPr>
      </w:pPr>
      <w:r w:rsidRPr="00D77B4A">
        <w:rPr>
          <w:b/>
          <w:sz w:val="26"/>
          <w:szCs w:val="26"/>
          <w:lang w:val="vi-VN"/>
        </w:rPr>
        <w:t xml:space="preserve">Câu </w:t>
      </w:r>
      <w:r w:rsidRPr="00A97BEC">
        <w:rPr>
          <w:b/>
          <w:sz w:val="26"/>
          <w:szCs w:val="26"/>
          <w:lang w:val="vi-VN"/>
        </w:rPr>
        <w:t>2.1</w:t>
      </w:r>
      <w:r w:rsidRPr="00D77B4A">
        <w:rPr>
          <w:b/>
          <w:sz w:val="26"/>
          <w:szCs w:val="26"/>
          <w:lang w:val="vi-VN"/>
        </w:rPr>
        <w:t xml:space="preserve">: </w:t>
      </w:r>
      <w:r w:rsidRPr="00A97BEC">
        <w:rPr>
          <w:bCs/>
          <w:sz w:val="26"/>
          <w:szCs w:val="26"/>
          <w:lang w:val="vi-VN"/>
        </w:rPr>
        <w:t>Suất điện động được đo bằng đơn vị nào sau đây?</w:t>
      </w:r>
    </w:p>
    <w:p w14:paraId="54910787" w14:textId="77777777" w:rsidR="00BF6C31" w:rsidRPr="00D77B4A" w:rsidRDefault="00BF6C31" w:rsidP="002B334B">
      <w:pPr>
        <w:rPr>
          <w:bCs/>
          <w:sz w:val="26"/>
          <w:szCs w:val="26"/>
          <w:lang w:val="fr-FR"/>
        </w:rPr>
      </w:pPr>
      <w:r w:rsidRPr="00D77B4A">
        <w:rPr>
          <w:b/>
          <w:bCs/>
          <w:sz w:val="26"/>
          <w:szCs w:val="26"/>
        </w:rPr>
        <w:t xml:space="preserve">A. </w:t>
      </w:r>
      <w:r w:rsidRPr="00D77B4A">
        <w:rPr>
          <w:bCs/>
          <w:sz w:val="26"/>
          <w:szCs w:val="26"/>
        </w:rPr>
        <w:t>Cu lông (C).</w:t>
      </w:r>
      <w:r w:rsidRPr="00D77B4A">
        <w:rPr>
          <w:bCs/>
          <w:sz w:val="26"/>
          <w:szCs w:val="26"/>
        </w:rPr>
        <w:tab/>
      </w:r>
      <w:r w:rsidRPr="00D77B4A">
        <w:rPr>
          <w:bCs/>
          <w:sz w:val="26"/>
          <w:szCs w:val="26"/>
        </w:rPr>
        <w:tab/>
      </w:r>
      <w:r w:rsidRPr="00D77B4A">
        <w:rPr>
          <w:b/>
          <w:bCs/>
          <w:sz w:val="26"/>
          <w:szCs w:val="26"/>
          <w:u w:val="single"/>
        </w:rPr>
        <w:t>B.</w:t>
      </w:r>
      <w:r w:rsidRPr="00D77B4A">
        <w:rPr>
          <w:b/>
          <w:bCs/>
          <w:sz w:val="26"/>
          <w:szCs w:val="26"/>
        </w:rPr>
        <w:t xml:space="preserve"> </w:t>
      </w:r>
      <w:r w:rsidRPr="00D77B4A">
        <w:rPr>
          <w:bCs/>
          <w:sz w:val="26"/>
          <w:szCs w:val="26"/>
        </w:rPr>
        <w:t>Vôn (V).</w:t>
      </w:r>
      <w:r w:rsidRPr="00D77B4A">
        <w:rPr>
          <w:bCs/>
          <w:sz w:val="26"/>
          <w:szCs w:val="26"/>
        </w:rPr>
        <w:tab/>
      </w:r>
      <w:r w:rsidRPr="00D77B4A">
        <w:rPr>
          <w:bCs/>
          <w:sz w:val="26"/>
          <w:szCs w:val="26"/>
        </w:rPr>
        <w:tab/>
      </w:r>
      <w:r w:rsidRPr="00D77B4A">
        <w:rPr>
          <w:b/>
          <w:bCs/>
          <w:sz w:val="26"/>
          <w:szCs w:val="26"/>
          <w:lang w:val="fr-FR"/>
        </w:rPr>
        <w:t xml:space="preserve">C. </w:t>
      </w:r>
      <w:r w:rsidRPr="00D77B4A">
        <w:rPr>
          <w:bCs/>
          <w:sz w:val="26"/>
          <w:szCs w:val="26"/>
          <w:lang w:val="fr-FR"/>
        </w:rPr>
        <w:t>Héc (Hz).</w:t>
      </w:r>
      <w:r w:rsidRPr="00D77B4A">
        <w:rPr>
          <w:bCs/>
          <w:sz w:val="26"/>
          <w:szCs w:val="26"/>
          <w:lang w:val="fr-FR"/>
        </w:rPr>
        <w:tab/>
      </w:r>
      <w:r w:rsidRPr="00D77B4A">
        <w:rPr>
          <w:bCs/>
          <w:sz w:val="26"/>
          <w:szCs w:val="26"/>
          <w:lang w:val="fr-FR"/>
        </w:rPr>
        <w:tab/>
      </w:r>
      <w:r w:rsidRPr="00D77B4A">
        <w:rPr>
          <w:b/>
          <w:bCs/>
          <w:sz w:val="26"/>
          <w:szCs w:val="26"/>
          <w:lang w:val="fr-FR"/>
        </w:rPr>
        <w:t xml:space="preserve">D. </w:t>
      </w:r>
      <w:r w:rsidRPr="00D77B4A">
        <w:rPr>
          <w:bCs/>
          <w:sz w:val="26"/>
          <w:szCs w:val="26"/>
          <w:lang w:val="fr-FR"/>
        </w:rPr>
        <w:t>Ampe (A).</w:t>
      </w:r>
    </w:p>
    <w:p w14:paraId="7DEE623D" w14:textId="7A88EAB0" w:rsidR="00BF6C31" w:rsidRPr="00D77B4A" w:rsidRDefault="00BF6C31" w:rsidP="002B334B">
      <w:pPr>
        <w:rPr>
          <w:b/>
          <w:sz w:val="26"/>
          <w:szCs w:val="26"/>
          <w:lang w:val="vi-VN"/>
        </w:rPr>
      </w:pPr>
      <w:r w:rsidRPr="00D77B4A">
        <w:rPr>
          <w:b/>
          <w:sz w:val="26"/>
          <w:szCs w:val="26"/>
          <w:lang w:val="vi-VN"/>
        </w:rPr>
        <w:t>Đáp án đúng: B</w:t>
      </w:r>
    </w:p>
    <w:p w14:paraId="61C7F797" w14:textId="77777777" w:rsidR="00BF6C31" w:rsidRPr="00D77B4A" w:rsidRDefault="00BF6C31" w:rsidP="002B334B">
      <w:pPr>
        <w:rPr>
          <w:sz w:val="26"/>
          <w:szCs w:val="26"/>
          <w:lang w:val="fr-FR"/>
        </w:rPr>
      </w:pPr>
      <w:r w:rsidRPr="00D77B4A">
        <w:rPr>
          <w:b/>
          <w:sz w:val="26"/>
          <w:szCs w:val="26"/>
          <w:lang w:val="vi-VN"/>
        </w:rPr>
        <w:t xml:space="preserve">Câu </w:t>
      </w:r>
      <w:r w:rsidRPr="00A97BEC">
        <w:rPr>
          <w:b/>
          <w:sz w:val="26"/>
          <w:szCs w:val="26"/>
          <w:lang w:val="fr-FR"/>
        </w:rPr>
        <w:t>2.2</w:t>
      </w:r>
      <w:r w:rsidRPr="00D77B4A">
        <w:rPr>
          <w:b/>
          <w:sz w:val="26"/>
          <w:szCs w:val="26"/>
          <w:lang w:val="vi-VN"/>
        </w:rPr>
        <w:t xml:space="preserve">: </w:t>
      </w:r>
      <w:r w:rsidRPr="00D77B4A">
        <w:rPr>
          <w:sz w:val="26"/>
          <w:szCs w:val="26"/>
          <w:lang w:val="fr-FR"/>
        </w:rPr>
        <w:t>Đơn vị của cường độ dòng điện, suất điện động, điện lượng lần lượt là:</w:t>
      </w:r>
    </w:p>
    <w:p w14:paraId="4F7251F1" w14:textId="6B4A67C7" w:rsidR="00BF6C31" w:rsidRPr="00D77B4A" w:rsidRDefault="00BF6C31" w:rsidP="002B334B">
      <w:pPr>
        <w:rPr>
          <w:sz w:val="26"/>
          <w:szCs w:val="26"/>
          <w:lang w:val="fr-FR"/>
        </w:rPr>
      </w:pPr>
      <w:r w:rsidRPr="00D77B4A">
        <w:rPr>
          <w:b/>
          <w:sz w:val="26"/>
          <w:szCs w:val="26"/>
          <w:lang w:val="fr-FR"/>
        </w:rPr>
        <w:t xml:space="preserve">A. </w:t>
      </w:r>
      <w:r w:rsidRPr="00D77B4A">
        <w:rPr>
          <w:sz w:val="26"/>
          <w:szCs w:val="26"/>
          <w:lang w:val="fr-FR"/>
        </w:rPr>
        <w:t>vôn (V), ampe (A), ampe (A)</w:t>
      </w:r>
      <w:r w:rsidRPr="00D77B4A">
        <w:rPr>
          <w:sz w:val="26"/>
          <w:szCs w:val="26"/>
          <w:lang w:val="fr-FR"/>
        </w:rPr>
        <w:tab/>
      </w:r>
      <w:r w:rsidRPr="00D77B4A">
        <w:rPr>
          <w:sz w:val="26"/>
          <w:szCs w:val="26"/>
          <w:lang w:val="fr-FR"/>
        </w:rPr>
        <w:tab/>
      </w:r>
      <w:r w:rsidRPr="00D77B4A">
        <w:rPr>
          <w:b/>
          <w:sz w:val="26"/>
          <w:szCs w:val="26"/>
          <w:u w:val="single"/>
          <w:lang w:val="fr-FR"/>
        </w:rPr>
        <w:t>B.</w:t>
      </w:r>
      <w:r w:rsidRPr="00D77B4A">
        <w:rPr>
          <w:b/>
          <w:sz w:val="26"/>
          <w:szCs w:val="26"/>
          <w:lang w:val="fr-FR"/>
        </w:rPr>
        <w:t xml:space="preserve"> </w:t>
      </w:r>
      <w:r w:rsidRPr="00D77B4A">
        <w:rPr>
          <w:sz w:val="26"/>
          <w:szCs w:val="26"/>
          <w:lang w:val="fr-FR"/>
        </w:rPr>
        <w:t xml:space="preserve">ampe (A), vôn (V), cu lông (C) </w:t>
      </w:r>
    </w:p>
    <w:p w14:paraId="6FBE6E94" w14:textId="77777777" w:rsidR="00BF6C31" w:rsidRPr="00D77B4A" w:rsidRDefault="00BF6C31" w:rsidP="002B334B">
      <w:pPr>
        <w:rPr>
          <w:sz w:val="26"/>
          <w:szCs w:val="26"/>
          <w:lang w:val="fr-FR"/>
        </w:rPr>
      </w:pPr>
      <w:r w:rsidRPr="00D77B4A">
        <w:rPr>
          <w:b/>
          <w:sz w:val="26"/>
          <w:szCs w:val="26"/>
          <w:lang w:val="fr-FR"/>
        </w:rPr>
        <w:t xml:space="preserve">C. </w:t>
      </w:r>
      <w:r w:rsidRPr="00D77B4A">
        <w:rPr>
          <w:sz w:val="26"/>
          <w:szCs w:val="26"/>
          <w:lang w:val="fr-FR"/>
        </w:rPr>
        <w:t>Niutơn (N), fara (F), vôn (V)</w:t>
      </w:r>
      <w:r w:rsidRPr="00D77B4A">
        <w:rPr>
          <w:sz w:val="26"/>
          <w:szCs w:val="26"/>
          <w:lang w:val="fr-FR"/>
        </w:rPr>
        <w:tab/>
      </w:r>
      <w:r w:rsidRPr="00D77B4A">
        <w:rPr>
          <w:sz w:val="26"/>
          <w:szCs w:val="26"/>
          <w:lang w:val="fr-FR"/>
        </w:rPr>
        <w:tab/>
      </w:r>
      <w:r w:rsidRPr="00D77B4A">
        <w:rPr>
          <w:sz w:val="26"/>
          <w:szCs w:val="26"/>
          <w:lang w:val="fr-FR"/>
        </w:rPr>
        <w:tab/>
      </w:r>
      <w:r w:rsidRPr="00D77B4A">
        <w:rPr>
          <w:b/>
          <w:sz w:val="26"/>
          <w:szCs w:val="26"/>
          <w:lang w:val="fr-FR"/>
        </w:rPr>
        <w:t xml:space="preserve">D. </w:t>
      </w:r>
      <w:r w:rsidRPr="00D77B4A">
        <w:rPr>
          <w:sz w:val="26"/>
          <w:szCs w:val="26"/>
          <w:lang w:val="fr-FR"/>
        </w:rPr>
        <w:t>fara (F), vôn/mét (V/m), Jun (J)</w:t>
      </w:r>
    </w:p>
    <w:p w14:paraId="1BBC428F" w14:textId="75AA9E2C" w:rsidR="00BF6C31" w:rsidRPr="00D77B4A" w:rsidRDefault="00BF6C31" w:rsidP="002B334B">
      <w:pPr>
        <w:rPr>
          <w:b/>
          <w:sz w:val="26"/>
          <w:szCs w:val="26"/>
          <w:lang w:val="vi-VN"/>
        </w:rPr>
      </w:pPr>
      <w:r w:rsidRPr="00D77B4A">
        <w:rPr>
          <w:b/>
          <w:sz w:val="26"/>
          <w:szCs w:val="26"/>
          <w:lang w:val="vi-VN"/>
        </w:rPr>
        <w:t>Đáp án đúng: B</w:t>
      </w:r>
    </w:p>
    <w:p w14:paraId="0298CA2E" w14:textId="5F0464F4" w:rsidR="00BF6C31" w:rsidRPr="00A97BEC" w:rsidRDefault="00BF6C31" w:rsidP="002B334B">
      <w:pPr>
        <w:spacing w:beforeLines="20" w:before="48" w:afterLines="20" w:after="48"/>
        <w:rPr>
          <w:sz w:val="26"/>
          <w:szCs w:val="26"/>
          <w:lang w:val="fr-FR"/>
        </w:rPr>
      </w:pPr>
      <w:r w:rsidRPr="00D77B4A">
        <w:rPr>
          <w:b/>
          <w:sz w:val="26"/>
          <w:szCs w:val="26"/>
          <w:lang w:val="vi-VN"/>
        </w:rPr>
        <w:t xml:space="preserve">Câu </w:t>
      </w:r>
      <w:r w:rsidR="009C262A" w:rsidRPr="00A97BEC">
        <w:rPr>
          <w:b/>
          <w:sz w:val="26"/>
          <w:szCs w:val="26"/>
          <w:lang w:val="fr-FR"/>
        </w:rPr>
        <w:t>2</w:t>
      </w:r>
      <w:r w:rsidRPr="00A97BEC">
        <w:rPr>
          <w:b/>
          <w:sz w:val="26"/>
          <w:szCs w:val="26"/>
          <w:lang w:val="fr-FR"/>
        </w:rPr>
        <w:t>.3</w:t>
      </w:r>
      <w:r w:rsidRPr="00D77B4A">
        <w:rPr>
          <w:b/>
          <w:sz w:val="26"/>
          <w:szCs w:val="26"/>
          <w:lang w:val="vi-VN"/>
        </w:rPr>
        <w:t xml:space="preserve">: </w:t>
      </w:r>
      <w:r w:rsidRPr="00A97BEC">
        <w:rPr>
          <w:sz w:val="26"/>
          <w:szCs w:val="26"/>
          <w:lang w:val="fr-FR"/>
        </w:rPr>
        <w:t>Cường độ dòng điện có biểu thức định nghĩa nào sau đây:</w:t>
      </w:r>
    </w:p>
    <w:p w14:paraId="3A90F2B2" w14:textId="77777777" w:rsidR="00BF6C31" w:rsidRPr="00431246" w:rsidRDefault="00BF6C31" w:rsidP="002B334B">
      <w:pPr>
        <w:tabs>
          <w:tab w:val="left" w:pos="2552"/>
          <w:tab w:val="left" w:pos="5103"/>
          <w:tab w:val="left" w:pos="7655"/>
        </w:tabs>
        <w:spacing w:beforeLines="20" w:before="48" w:afterLines="20" w:after="48"/>
        <w:ind w:firstLine="284"/>
        <w:rPr>
          <w:sz w:val="26"/>
          <w:szCs w:val="26"/>
          <w:lang w:val="fr-FR"/>
        </w:rPr>
      </w:pPr>
      <w:r w:rsidRPr="00431246">
        <w:rPr>
          <w:b/>
          <w:bCs/>
          <w:sz w:val="26"/>
          <w:szCs w:val="26"/>
          <w:lang w:val="fr-FR"/>
        </w:rPr>
        <w:t>A.</w:t>
      </w:r>
      <w:r w:rsidRPr="00431246">
        <w:rPr>
          <w:sz w:val="26"/>
          <w:szCs w:val="26"/>
          <w:lang w:val="fr-FR"/>
        </w:rPr>
        <w:t xml:space="preserve"> </w:t>
      </w:r>
      <w:r w:rsidRPr="00D77B4A">
        <w:rPr>
          <w:position w:val="-10"/>
          <w:sz w:val="26"/>
          <w:szCs w:val="26"/>
        </w:rPr>
        <w:object w:dxaOrig="684" w:dyaOrig="324" w14:anchorId="637E2B16">
          <v:shape id="_x0000_i1031" type="#_x0000_t75" style="width:34.45pt;height:16.3pt" o:ole="">
            <v:imagedata r:id="rId19" o:title=""/>
          </v:shape>
          <o:OLEObject Type="Embed" ProgID="Equation.DSMT4" ShapeID="_x0000_i1031" DrawAspect="Content" ObjectID="_1713759644" r:id="rId20"/>
        </w:object>
      </w:r>
      <w:r w:rsidRPr="00431246">
        <w:rPr>
          <w:b/>
          <w:bCs/>
          <w:sz w:val="26"/>
          <w:szCs w:val="26"/>
          <w:lang w:val="fr-FR"/>
        </w:rPr>
        <w:tab/>
      </w:r>
      <w:r w:rsidRPr="00431246">
        <w:rPr>
          <w:b/>
          <w:bCs/>
          <w:sz w:val="26"/>
          <w:szCs w:val="26"/>
          <w:u w:val="single"/>
          <w:lang w:val="fr-FR"/>
        </w:rPr>
        <w:t>B.</w:t>
      </w:r>
      <w:r w:rsidRPr="00431246">
        <w:rPr>
          <w:sz w:val="26"/>
          <w:szCs w:val="26"/>
          <w:lang w:val="fr-FR"/>
        </w:rPr>
        <w:t xml:space="preserve"> </w:t>
      </w:r>
      <w:r w:rsidRPr="00D77B4A">
        <w:rPr>
          <w:position w:val="-24"/>
          <w:sz w:val="26"/>
          <w:szCs w:val="26"/>
        </w:rPr>
        <w:object w:dxaOrig="624" w:dyaOrig="624" w14:anchorId="7A47E1E6">
          <v:shape id="_x0000_i1032" type="#_x0000_t75" style="width:31.3pt;height:31.3pt" o:ole="">
            <v:imagedata r:id="rId21" o:title=""/>
          </v:shape>
          <o:OLEObject Type="Embed" ProgID="Equation.DSMT4" ShapeID="_x0000_i1032" DrawAspect="Content" ObjectID="_1713759645" r:id="rId22"/>
        </w:object>
      </w:r>
      <w:r w:rsidRPr="00431246">
        <w:rPr>
          <w:b/>
          <w:bCs/>
          <w:sz w:val="26"/>
          <w:szCs w:val="26"/>
          <w:lang w:val="fr-FR"/>
        </w:rPr>
        <w:tab/>
        <w:t>C.</w:t>
      </w:r>
      <w:r w:rsidRPr="00431246">
        <w:rPr>
          <w:sz w:val="26"/>
          <w:szCs w:val="26"/>
          <w:lang w:val="fr-FR"/>
        </w:rPr>
        <w:t xml:space="preserve"> </w:t>
      </w:r>
      <w:r w:rsidRPr="00D77B4A">
        <w:rPr>
          <w:position w:val="-28"/>
          <w:sz w:val="26"/>
          <w:szCs w:val="26"/>
        </w:rPr>
        <w:object w:dxaOrig="624" w:dyaOrig="660" w14:anchorId="32B23EE0">
          <v:shape id="_x0000_i1033" type="#_x0000_t75" style="width:31.3pt;height:33.2pt" o:ole="">
            <v:imagedata r:id="rId23" o:title=""/>
          </v:shape>
          <o:OLEObject Type="Embed" ProgID="Equation.DSMT4" ShapeID="_x0000_i1033" DrawAspect="Content" ObjectID="_1713759646" r:id="rId24"/>
        </w:object>
      </w:r>
      <w:r w:rsidRPr="00431246">
        <w:rPr>
          <w:b/>
          <w:bCs/>
          <w:sz w:val="26"/>
          <w:szCs w:val="26"/>
          <w:lang w:val="fr-FR"/>
        </w:rPr>
        <w:tab/>
        <w:t>D.</w:t>
      </w:r>
      <w:r w:rsidRPr="00431246">
        <w:rPr>
          <w:sz w:val="26"/>
          <w:szCs w:val="26"/>
          <w:lang w:val="fr-FR"/>
        </w:rPr>
        <w:t xml:space="preserve"> </w:t>
      </w:r>
      <w:r w:rsidRPr="00D77B4A">
        <w:rPr>
          <w:position w:val="-24"/>
          <w:sz w:val="26"/>
          <w:szCs w:val="26"/>
        </w:rPr>
        <w:object w:dxaOrig="624" w:dyaOrig="624" w14:anchorId="7B22D6D6">
          <v:shape id="_x0000_i1034" type="#_x0000_t75" style="width:31.3pt;height:31.3pt" o:ole="">
            <v:imagedata r:id="rId25" o:title=""/>
          </v:shape>
          <o:OLEObject Type="Embed" ProgID="Equation.DSMT4" ShapeID="_x0000_i1034" DrawAspect="Content" ObjectID="_1713759647" r:id="rId26"/>
        </w:object>
      </w:r>
    </w:p>
    <w:p w14:paraId="691A4E1C" w14:textId="6DAAC28E" w:rsidR="00BF6C31" w:rsidRPr="00D77B4A" w:rsidRDefault="00BF6C31" w:rsidP="002B334B">
      <w:pPr>
        <w:rPr>
          <w:b/>
          <w:sz w:val="26"/>
          <w:szCs w:val="26"/>
          <w:lang w:val="vi-VN"/>
        </w:rPr>
      </w:pPr>
      <w:r w:rsidRPr="00D77B4A">
        <w:rPr>
          <w:b/>
          <w:sz w:val="26"/>
          <w:szCs w:val="26"/>
          <w:lang w:val="vi-VN"/>
        </w:rPr>
        <w:t>Đáp án đúng: B</w:t>
      </w:r>
    </w:p>
    <w:p w14:paraId="5AD36E23" w14:textId="46C7611C" w:rsidR="00BF6C31" w:rsidRPr="00431246" w:rsidRDefault="00BF6C31" w:rsidP="002B334B">
      <w:pPr>
        <w:rPr>
          <w:sz w:val="26"/>
          <w:szCs w:val="26"/>
          <w:lang w:val="vi-VN"/>
        </w:rPr>
      </w:pPr>
      <w:r w:rsidRPr="00D77B4A">
        <w:rPr>
          <w:b/>
          <w:sz w:val="26"/>
          <w:szCs w:val="26"/>
          <w:lang w:val="vi-VN"/>
        </w:rPr>
        <w:t xml:space="preserve">Câu </w:t>
      </w:r>
      <w:r w:rsidR="009C262A" w:rsidRPr="00431246">
        <w:rPr>
          <w:b/>
          <w:sz w:val="26"/>
          <w:szCs w:val="26"/>
          <w:lang w:val="vi-VN"/>
        </w:rPr>
        <w:t>2</w:t>
      </w:r>
      <w:r w:rsidRPr="00431246">
        <w:rPr>
          <w:b/>
          <w:sz w:val="26"/>
          <w:szCs w:val="26"/>
          <w:lang w:val="vi-VN"/>
        </w:rPr>
        <w:t>.4</w:t>
      </w:r>
      <w:r w:rsidRPr="00D77B4A">
        <w:rPr>
          <w:b/>
          <w:sz w:val="26"/>
          <w:szCs w:val="26"/>
          <w:lang w:val="vi-VN"/>
        </w:rPr>
        <w:t xml:space="preserve">: </w:t>
      </w:r>
      <w:r w:rsidRPr="00431246">
        <w:rPr>
          <w:sz w:val="26"/>
          <w:szCs w:val="26"/>
          <w:lang w:val="vi-VN"/>
        </w:rPr>
        <w:t>Quy ước chiều dòng điện là:</w:t>
      </w:r>
    </w:p>
    <w:p w14:paraId="7C350D6D" w14:textId="77777777" w:rsidR="00BF6C31" w:rsidRPr="00D77B4A" w:rsidRDefault="00BF6C31" w:rsidP="002B334B">
      <w:pPr>
        <w:rPr>
          <w:sz w:val="26"/>
          <w:szCs w:val="26"/>
        </w:rPr>
      </w:pPr>
      <w:r w:rsidRPr="00D77B4A">
        <w:rPr>
          <w:b/>
          <w:sz w:val="26"/>
          <w:szCs w:val="26"/>
        </w:rPr>
        <w:t xml:space="preserve">A. </w:t>
      </w:r>
      <w:r w:rsidRPr="00D77B4A">
        <w:rPr>
          <w:sz w:val="26"/>
          <w:szCs w:val="26"/>
        </w:rPr>
        <w:t>chiều dịch chuyển của các electron</w:t>
      </w:r>
      <w:r w:rsidRPr="00D77B4A">
        <w:rPr>
          <w:sz w:val="26"/>
          <w:szCs w:val="26"/>
        </w:rPr>
        <w:tab/>
      </w:r>
      <w:r w:rsidRPr="00D77B4A">
        <w:rPr>
          <w:sz w:val="26"/>
          <w:szCs w:val="26"/>
        </w:rPr>
        <w:tab/>
      </w:r>
      <w:r w:rsidRPr="00D77B4A">
        <w:rPr>
          <w:sz w:val="26"/>
          <w:szCs w:val="26"/>
        </w:rPr>
        <w:tab/>
      </w:r>
    </w:p>
    <w:p w14:paraId="1A511133" w14:textId="77777777" w:rsidR="00BF6C31" w:rsidRPr="00D77B4A" w:rsidRDefault="00BF6C31" w:rsidP="002B334B">
      <w:pPr>
        <w:rPr>
          <w:sz w:val="26"/>
          <w:szCs w:val="26"/>
        </w:rPr>
      </w:pPr>
      <w:r w:rsidRPr="00D77B4A">
        <w:rPr>
          <w:b/>
          <w:sz w:val="26"/>
          <w:szCs w:val="26"/>
        </w:rPr>
        <w:t xml:space="preserve">B. </w:t>
      </w:r>
      <w:r w:rsidRPr="00D77B4A">
        <w:rPr>
          <w:sz w:val="26"/>
          <w:szCs w:val="26"/>
        </w:rPr>
        <w:t>chiều dịch chuyến của các ion</w:t>
      </w:r>
    </w:p>
    <w:p w14:paraId="330D9C15" w14:textId="77777777" w:rsidR="00BF6C31" w:rsidRPr="00D77B4A" w:rsidRDefault="00BF6C31" w:rsidP="002B334B">
      <w:pPr>
        <w:rPr>
          <w:sz w:val="26"/>
          <w:szCs w:val="26"/>
        </w:rPr>
      </w:pPr>
      <w:r w:rsidRPr="00D77B4A">
        <w:rPr>
          <w:b/>
          <w:sz w:val="26"/>
          <w:szCs w:val="26"/>
        </w:rPr>
        <w:t xml:space="preserve">C. </w:t>
      </w:r>
      <w:r w:rsidRPr="00D77B4A">
        <w:rPr>
          <w:sz w:val="26"/>
          <w:szCs w:val="26"/>
        </w:rPr>
        <w:t xml:space="preserve">chiều dịch chuyển của các ion âm </w:t>
      </w:r>
      <w:r w:rsidRPr="00D77B4A">
        <w:rPr>
          <w:sz w:val="26"/>
          <w:szCs w:val="26"/>
        </w:rPr>
        <w:tab/>
      </w:r>
      <w:r w:rsidRPr="00D77B4A">
        <w:rPr>
          <w:sz w:val="26"/>
          <w:szCs w:val="26"/>
        </w:rPr>
        <w:tab/>
      </w:r>
    </w:p>
    <w:p w14:paraId="2C29A134" w14:textId="77777777" w:rsidR="00BF6C31" w:rsidRPr="00D77B4A" w:rsidRDefault="00BF6C31" w:rsidP="002B334B">
      <w:pPr>
        <w:rPr>
          <w:sz w:val="26"/>
          <w:szCs w:val="26"/>
        </w:rPr>
      </w:pPr>
      <w:r w:rsidRPr="00D77B4A">
        <w:rPr>
          <w:b/>
          <w:sz w:val="26"/>
          <w:szCs w:val="26"/>
          <w:u w:val="single"/>
        </w:rPr>
        <w:t>D.</w:t>
      </w:r>
      <w:r w:rsidRPr="00D77B4A">
        <w:rPr>
          <w:b/>
          <w:sz w:val="26"/>
          <w:szCs w:val="26"/>
        </w:rPr>
        <w:t xml:space="preserve"> </w:t>
      </w:r>
      <w:r w:rsidRPr="00D77B4A">
        <w:rPr>
          <w:sz w:val="26"/>
          <w:szCs w:val="26"/>
        </w:rPr>
        <w:t xml:space="preserve">chiều dịch chuyển của các điện tích dương </w:t>
      </w:r>
    </w:p>
    <w:p w14:paraId="15E9D9A9" w14:textId="5B44007C" w:rsidR="00BF6C31" w:rsidRPr="00D77B4A" w:rsidRDefault="00BF6C31" w:rsidP="002B334B">
      <w:pPr>
        <w:rPr>
          <w:b/>
          <w:sz w:val="26"/>
          <w:szCs w:val="26"/>
          <w:lang w:val="vi-VN"/>
        </w:rPr>
      </w:pPr>
      <w:r w:rsidRPr="00D77B4A">
        <w:rPr>
          <w:b/>
          <w:sz w:val="26"/>
          <w:szCs w:val="26"/>
          <w:lang w:val="vi-VN"/>
        </w:rPr>
        <w:t>Đáp án đúng: D</w:t>
      </w:r>
    </w:p>
    <w:p w14:paraId="1F390E12" w14:textId="3C518376" w:rsidR="00BF6C31" w:rsidRPr="00D77B4A" w:rsidRDefault="00BF6C31" w:rsidP="002B334B">
      <w:pPr>
        <w:rPr>
          <w:sz w:val="26"/>
          <w:szCs w:val="26"/>
        </w:rPr>
      </w:pPr>
      <w:r w:rsidRPr="00D77B4A">
        <w:rPr>
          <w:b/>
          <w:sz w:val="26"/>
          <w:szCs w:val="26"/>
          <w:lang w:val="vi-VN"/>
        </w:rPr>
        <w:t xml:space="preserve">Câu </w:t>
      </w:r>
      <w:r w:rsidR="009C262A" w:rsidRPr="00D77B4A">
        <w:rPr>
          <w:b/>
          <w:sz w:val="26"/>
          <w:szCs w:val="26"/>
        </w:rPr>
        <w:t>2</w:t>
      </w:r>
      <w:r w:rsidRPr="00D77B4A">
        <w:rPr>
          <w:b/>
          <w:sz w:val="26"/>
          <w:szCs w:val="26"/>
        </w:rPr>
        <w:t>.5</w:t>
      </w:r>
      <w:r w:rsidRPr="00D77B4A">
        <w:rPr>
          <w:b/>
          <w:sz w:val="26"/>
          <w:szCs w:val="26"/>
          <w:lang w:val="vi-VN"/>
        </w:rPr>
        <w:t xml:space="preserve">: </w:t>
      </w:r>
      <w:r w:rsidRPr="00D77B4A">
        <w:rPr>
          <w:sz w:val="26"/>
          <w:szCs w:val="26"/>
        </w:rPr>
        <w:t>Dòng điện không đổi là:</w:t>
      </w:r>
    </w:p>
    <w:p w14:paraId="6ADD85D4" w14:textId="77777777" w:rsidR="00BF6C31" w:rsidRPr="00D77B4A" w:rsidRDefault="00BF6C31" w:rsidP="002B334B">
      <w:pPr>
        <w:rPr>
          <w:sz w:val="26"/>
          <w:szCs w:val="26"/>
        </w:rPr>
      </w:pPr>
      <w:r w:rsidRPr="00D77B4A">
        <w:rPr>
          <w:b/>
          <w:sz w:val="26"/>
          <w:szCs w:val="26"/>
        </w:rPr>
        <w:t xml:space="preserve">A. </w:t>
      </w:r>
      <w:r w:rsidRPr="00D77B4A">
        <w:rPr>
          <w:sz w:val="26"/>
          <w:szCs w:val="26"/>
        </w:rPr>
        <w:t>Dòng điện có chiều không thay đổi theo thời gian</w:t>
      </w:r>
    </w:p>
    <w:p w14:paraId="4F64062F" w14:textId="77777777" w:rsidR="00BF6C31" w:rsidRPr="00D77B4A" w:rsidRDefault="00BF6C31" w:rsidP="002B334B">
      <w:pPr>
        <w:rPr>
          <w:sz w:val="26"/>
          <w:szCs w:val="26"/>
        </w:rPr>
      </w:pPr>
      <w:r w:rsidRPr="00D77B4A">
        <w:rPr>
          <w:b/>
          <w:sz w:val="26"/>
          <w:szCs w:val="26"/>
        </w:rPr>
        <w:t xml:space="preserve">B. </w:t>
      </w:r>
      <w:r w:rsidRPr="00D77B4A">
        <w:rPr>
          <w:sz w:val="26"/>
          <w:szCs w:val="26"/>
        </w:rPr>
        <w:t>Dòng điện có cường độ không thay đổi theo thời gian</w:t>
      </w:r>
    </w:p>
    <w:p w14:paraId="4B4E0FC4" w14:textId="77777777" w:rsidR="00BF6C31" w:rsidRPr="00D77B4A" w:rsidRDefault="00BF6C31" w:rsidP="002B334B">
      <w:pPr>
        <w:rPr>
          <w:sz w:val="26"/>
          <w:szCs w:val="26"/>
        </w:rPr>
      </w:pPr>
      <w:r w:rsidRPr="00D77B4A">
        <w:rPr>
          <w:b/>
          <w:sz w:val="26"/>
          <w:szCs w:val="26"/>
        </w:rPr>
        <w:t xml:space="preserve">C. </w:t>
      </w:r>
      <w:r w:rsidRPr="00D77B4A">
        <w:rPr>
          <w:sz w:val="26"/>
          <w:szCs w:val="26"/>
        </w:rPr>
        <w:t>Dòng điện có điện lượng chuyển qua tiết diện thẳng của dây không đổi theo thời gian</w:t>
      </w:r>
    </w:p>
    <w:p w14:paraId="0CBFB21D" w14:textId="77777777" w:rsidR="00BF6C31" w:rsidRPr="00D77B4A" w:rsidRDefault="00BF6C31" w:rsidP="002B334B">
      <w:pPr>
        <w:rPr>
          <w:sz w:val="26"/>
          <w:szCs w:val="26"/>
        </w:rPr>
      </w:pPr>
      <w:r w:rsidRPr="00D77B4A">
        <w:rPr>
          <w:b/>
          <w:sz w:val="26"/>
          <w:szCs w:val="26"/>
          <w:u w:val="single"/>
        </w:rPr>
        <w:t>D.</w:t>
      </w:r>
      <w:r w:rsidRPr="00D77B4A">
        <w:rPr>
          <w:b/>
          <w:sz w:val="26"/>
          <w:szCs w:val="26"/>
        </w:rPr>
        <w:t xml:space="preserve"> </w:t>
      </w:r>
      <w:r w:rsidRPr="00D77B4A">
        <w:rPr>
          <w:sz w:val="26"/>
          <w:szCs w:val="26"/>
        </w:rPr>
        <w:t>Dòng điện có chiều và cường độ không thay đổi theo thời gian</w:t>
      </w:r>
    </w:p>
    <w:p w14:paraId="2527B125" w14:textId="2C2D48E1" w:rsidR="00BF6C31" w:rsidRPr="00D77B4A" w:rsidRDefault="00BF6C31" w:rsidP="002B334B">
      <w:pPr>
        <w:rPr>
          <w:b/>
          <w:sz w:val="26"/>
          <w:szCs w:val="26"/>
          <w:lang w:val="vi-VN"/>
        </w:rPr>
      </w:pPr>
      <w:r w:rsidRPr="00D77B4A">
        <w:rPr>
          <w:b/>
          <w:sz w:val="26"/>
          <w:szCs w:val="26"/>
          <w:lang w:val="vi-VN"/>
        </w:rPr>
        <w:t>Đáp án đúng: D</w:t>
      </w:r>
    </w:p>
    <w:p w14:paraId="1EB74C06" w14:textId="3B58B172" w:rsidR="00A60E4E" w:rsidRPr="00A60E4E" w:rsidRDefault="00A60E4E" w:rsidP="00A60E4E">
      <w:pPr>
        <w:jc w:val="center"/>
        <w:rPr>
          <w:b/>
          <w:sz w:val="26"/>
          <w:szCs w:val="26"/>
        </w:rPr>
      </w:pPr>
      <w:r>
        <w:rPr>
          <w:b/>
          <w:sz w:val="26"/>
          <w:szCs w:val="26"/>
        </w:rPr>
        <w:t>Câu 3. Chương 5 (Lớp 12)</w:t>
      </w:r>
    </w:p>
    <w:p w14:paraId="188CC867" w14:textId="0C1D3085" w:rsidR="009C262A" w:rsidRPr="00D77B4A" w:rsidRDefault="009C262A" w:rsidP="002B334B">
      <w:pPr>
        <w:pStyle w:val="oancuaDanhsach"/>
        <w:ind w:left="0"/>
        <w:jc w:val="left"/>
        <w:rPr>
          <w:b/>
          <w:sz w:val="26"/>
          <w:szCs w:val="26"/>
        </w:rPr>
      </w:pPr>
      <w:r w:rsidRPr="00D77B4A">
        <w:rPr>
          <w:b/>
          <w:sz w:val="26"/>
          <w:szCs w:val="26"/>
          <w:lang w:val="vi-VN"/>
        </w:rPr>
        <w:t xml:space="preserve">Câu </w:t>
      </w:r>
      <w:r w:rsidRPr="00D77B4A">
        <w:rPr>
          <w:b/>
          <w:sz w:val="26"/>
          <w:szCs w:val="26"/>
        </w:rPr>
        <w:t>3</w:t>
      </w:r>
      <w:r w:rsidRPr="00D77B4A">
        <w:rPr>
          <w:b/>
          <w:sz w:val="26"/>
          <w:szCs w:val="26"/>
          <w:lang w:val="vi-VN"/>
        </w:rPr>
        <w:t xml:space="preserve">: </w:t>
      </w:r>
      <w:r w:rsidRPr="00D77B4A">
        <w:rPr>
          <w:sz w:val="26"/>
          <w:szCs w:val="26"/>
        </w:rPr>
        <w:t xml:space="preserve">Trong thí nghiệm Y-âng về giao thoa ánh sáng, hai khe hẹp cách nhau một khoảng </w:t>
      </w:r>
      <w:r w:rsidRPr="00D77B4A">
        <w:rPr>
          <w:position w:val="-6"/>
          <w:sz w:val="26"/>
          <w:szCs w:val="26"/>
        </w:rPr>
        <w:object w:dxaOrig="200" w:dyaOrig="220" w14:anchorId="08BD9BD4">
          <v:shape id="_x0000_i1035" type="#_x0000_t75" style="width:10.65pt;height:11.25pt" o:ole="">
            <v:imagedata r:id="rId27" o:title=""/>
          </v:shape>
          <o:OLEObject Type="Embed" ProgID="Equation.DSMT4" ShapeID="_x0000_i1035" DrawAspect="Content" ObjectID="_1713759648" r:id="rId28"/>
        </w:object>
      </w:r>
      <w:r w:rsidRPr="00D77B4A">
        <w:rPr>
          <w:sz w:val="26"/>
          <w:szCs w:val="26"/>
        </w:rPr>
        <w:t xml:space="preserve"> và cách màn quan sát một khoảng </w:t>
      </w:r>
      <w:r w:rsidRPr="00D77B4A">
        <w:rPr>
          <w:position w:val="-4"/>
          <w:sz w:val="26"/>
          <w:szCs w:val="26"/>
        </w:rPr>
        <w:object w:dxaOrig="260" w:dyaOrig="260" w14:anchorId="6D0FBC8D">
          <v:shape id="_x0000_i1036" type="#_x0000_t75" style="width:12.5pt;height:12.5pt" o:ole="">
            <v:imagedata r:id="rId29" o:title=""/>
          </v:shape>
          <o:OLEObject Type="Embed" ProgID="Equation.DSMT4" ShapeID="_x0000_i1036" DrawAspect="Content" ObjectID="_1713759649" r:id="rId30"/>
        </w:object>
      </w:r>
      <w:r w:rsidRPr="00D77B4A">
        <w:rPr>
          <w:sz w:val="26"/>
          <w:szCs w:val="26"/>
        </w:rPr>
        <w:t xml:space="preserve">. Chiếu sáng các khe bằng ánh sáng đơn sắc có bước sóng </w:t>
      </w:r>
      <w:r w:rsidRPr="00D77B4A">
        <w:rPr>
          <w:position w:val="-6"/>
          <w:sz w:val="26"/>
          <w:szCs w:val="26"/>
        </w:rPr>
        <w:object w:dxaOrig="220" w:dyaOrig="279" w14:anchorId="0FC15155">
          <v:shape id="_x0000_i1037" type="#_x0000_t75" style="width:11.25pt;height:13.75pt" o:ole="">
            <v:imagedata r:id="rId31" o:title=""/>
          </v:shape>
          <o:OLEObject Type="Embed" ProgID="Equation.DSMT4" ShapeID="_x0000_i1037" DrawAspect="Content" ObjectID="_1713759650" r:id="rId32"/>
        </w:object>
      </w:r>
      <w:r w:rsidRPr="00D77B4A">
        <w:rPr>
          <w:sz w:val="26"/>
          <w:szCs w:val="26"/>
        </w:rPr>
        <w:t>. Trên màn, khoảng cách từ vị trí có vân sáng đến vân trung tâm là</w:t>
      </w:r>
    </w:p>
    <w:p w14:paraId="6BF0E2A5" w14:textId="77777777" w:rsidR="009C262A" w:rsidRPr="00D77B4A" w:rsidRDefault="009C262A" w:rsidP="002B334B">
      <w:pPr>
        <w:tabs>
          <w:tab w:val="left" w:pos="283"/>
          <w:tab w:val="left" w:pos="2835"/>
          <w:tab w:val="left" w:pos="5386"/>
          <w:tab w:val="left" w:pos="7937"/>
        </w:tabs>
        <w:ind w:firstLine="283"/>
        <w:rPr>
          <w:b/>
          <w:sz w:val="26"/>
          <w:szCs w:val="26"/>
        </w:rPr>
      </w:pPr>
      <w:r w:rsidRPr="00D77B4A">
        <w:rPr>
          <w:b/>
          <w:sz w:val="26"/>
          <w:szCs w:val="26"/>
          <w:highlight w:val="yellow"/>
        </w:rPr>
        <w:t>A.</w:t>
      </w:r>
      <w:r w:rsidRPr="00D77B4A">
        <w:rPr>
          <w:sz w:val="26"/>
          <w:szCs w:val="26"/>
          <w:highlight w:val="yellow"/>
        </w:rPr>
        <w:t xml:space="preserve"> </w:t>
      </w:r>
      <w:r w:rsidRPr="00D77B4A">
        <w:rPr>
          <w:position w:val="-24"/>
          <w:sz w:val="26"/>
          <w:szCs w:val="26"/>
          <w:highlight w:val="yellow"/>
        </w:rPr>
        <w:object w:dxaOrig="960" w:dyaOrig="620" w14:anchorId="0659D0C5">
          <v:shape id="_x0000_i1038" type="#_x0000_t75" style="width:48.85pt;height:30.7pt" o:ole="">
            <v:imagedata r:id="rId33" o:title=""/>
          </v:shape>
          <o:OLEObject Type="Embed" ProgID="Equation.DSMT4" ShapeID="_x0000_i1038" DrawAspect="Content" ObjectID="_1713759651" r:id="rId34"/>
        </w:object>
      </w:r>
      <w:r w:rsidRPr="00D77B4A">
        <w:rPr>
          <w:sz w:val="26"/>
          <w:szCs w:val="26"/>
          <w:highlight w:val="yellow"/>
        </w:rPr>
        <w:t xml:space="preserve"> với </w:t>
      </w:r>
      <w:r w:rsidRPr="00D77B4A">
        <w:rPr>
          <w:position w:val="-10"/>
          <w:sz w:val="26"/>
          <w:szCs w:val="26"/>
          <w:highlight w:val="yellow"/>
        </w:rPr>
        <w:object w:dxaOrig="1219" w:dyaOrig="320" w14:anchorId="3EAAD375">
          <v:shape id="_x0000_i1039" type="#_x0000_t75" style="width:60.75pt;height:15.65pt" o:ole="">
            <v:imagedata r:id="rId35" o:title=""/>
          </v:shape>
          <o:OLEObject Type="Embed" ProgID="Equation.DSMT4" ShapeID="_x0000_i1039" DrawAspect="Content" ObjectID="_1713759652" r:id="rId36"/>
        </w:object>
      </w:r>
      <w:r w:rsidRPr="00D77B4A">
        <w:rPr>
          <w:b/>
          <w:sz w:val="26"/>
          <w:szCs w:val="26"/>
        </w:rPr>
        <w:tab/>
        <w:t>B.</w:t>
      </w:r>
      <w:r w:rsidRPr="00D77B4A">
        <w:rPr>
          <w:sz w:val="26"/>
          <w:szCs w:val="26"/>
        </w:rPr>
        <w:t xml:space="preserve"> </w:t>
      </w:r>
      <w:r w:rsidRPr="00D77B4A">
        <w:rPr>
          <w:position w:val="-28"/>
          <w:sz w:val="26"/>
          <w:szCs w:val="26"/>
        </w:rPr>
        <w:object w:dxaOrig="1520" w:dyaOrig="680" w14:anchorId="3A7F0AB1">
          <v:shape id="_x0000_i1040" type="#_x0000_t75" style="width:76.4pt;height:33.8pt" o:ole="">
            <v:imagedata r:id="rId37" o:title=""/>
          </v:shape>
          <o:OLEObject Type="Embed" ProgID="Equation.DSMT4" ShapeID="_x0000_i1040" DrawAspect="Content" ObjectID="_1713759653" r:id="rId38"/>
        </w:object>
      </w:r>
      <w:r w:rsidRPr="00D77B4A">
        <w:rPr>
          <w:sz w:val="26"/>
          <w:szCs w:val="26"/>
        </w:rPr>
        <w:t xml:space="preserve"> với </w:t>
      </w:r>
      <w:r w:rsidRPr="00D77B4A">
        <w:rPr>
          <w:position w:val="-10"/>
          <w:sz w:val="26"/>
          <w:szCs w:val="26"/>
        </w:rPr>
        <w:object w:dxaOrig="1219" w:dyaOrig="320" w14:anchorId="36CA0450">
          <v:shape id="_x0000_i1041" type="#_x0000_t75" style="width:60.75pt;height:15.65pt" o:ole="">
            <v:imagedata r:id="rId39" o:title=""/>
          </v:shape>
          <o:OLEObject Type="Embed" ProgID="Equation.DSMT4" ShapeID="_x0000_i1041" DrawAspect="Content" ObjectID="_1713759654" r:id="rId40"/>
        </w:object>
      </w:r>
    </w:p>
    <w:p w14:paraId="1333BBDF" w14:textId="77777777" w:rsidR="009C262A" w:rsidRPr="00D77B4A" w:rsidRDefault="009C262A" w:rsidP="002B334B">
      <w:pPr>
        <w:tabs>
          <w:tab w:val="left" w:pos="283"/>
          <w:tab w:val="left" w:pos="2835"/>
          <w:tab w:val="left" w:pos="5386"/>
          <w:tab w:val="left" w:pos="7937"/>
        </w:tabs>
        <w:ind w:firstLine="283"/>
        <w:rPr>
          <w:sz w:val="26"/>
          <w:szCs w:val="26"/>
        </w:rPr>
      </w:pPr>
      <w:r w:rsidRPr="00D77B4A">
        <w:rPr>
          <w:b/>
          <w:sz w:val="26"/>
          <w:szCs w:val="26"/>
        </w:rPr>
        <w:lastRenderedPageBreak/>
        <w:t>C.</w:t>
      </w:r>
      <w:r w:rsidRPr="00D77B4A">
        <w:rPr>
          <w:sz w:val="26"/>
          <w:szCs w:val="26"/>
        </w:rPr>
        <w:t xml:space="preserve"> </w:t>
      </w:r>
      <w:r w:rsidRPr="00D77B4A">
        <w:rPr>
          <w:position w:val="-24"/>
          <w:sz w:val="26"/>
          <w:szCs w:val="26"/>
        </w:rPr>
        <w:object w:dxaOrig="900" w:dyaOrig="620" w14:anchorId="7F144CFF">
          <v:shape id="_x0000_i1042" type="#_x0000_t75" style="width:45.1pt;height:30.7pt" o:ole="">
            <v:imagedata r:id="rId41" o:title=""/>
          </v:shape>
          <o:OLEObject Type="Embed" ProgID="Equation.DSMT4" ShapeID="_x0000_i1042" DrawAspect="Content" ObjectID="_1713759655" r:id="rId42"/>
        </w:object>
      </w:r>
      <w:r w:rsidRPr="00D77B4A">
        <w:rPr>
          <w:sz w:val="26"/>
          <w:szCs w:val="26"/>
        </w:rPr>
        <w:t xml:space="preserve"> với </w:t>
      </w:r>
      <w:r w:rsidRPr="00D77B4A">
        <w:rPr>
          <w:position w:val="-10"/>
          <w:sz w:val="26"/>
          <w:szCs w:val="26"/>
        </w:rPr>
        <w:object w:dxaOrig="1219" w:dyaOrig="320" w14:anchorId="48DACDF8">
          <v:shape id="_x0000_i1043" type="#_x0000_t75" style="width:60.75pt;height:15.65pt" o:ole="">
            <v:imagedata r:id="rId43" o:title=""/>
          </v:shape>
          <o:OLEObject Type="Embed" ProgID="Equation.DSMT4" ShapeID="_x0000_i1043" DrawAspect="Content" ObjectID="_1713759656" r:id="rId44"/>
        </w:object>
      </w:r>
      <w:r w:rsidRPr="00D77B4A">
        <w:rPr>
          <w:b/>
          <w:sz w:val="26"/>
          <w:szCs w:val="26"/>
        </w:rPr>
        <w:tab/>
        <w:t>D.</w:t>
      </w:r>
      <w:r w:rsidRPr="00D77B4A">
        <w:rPr>
          <w:sz w:val="26"/>
          <w:szCs w:val="26"/>
        </w:rPr>
        <w:t xml:space="preserve"> </w:t>
      </w:r>
      <w:r w:rsidRPr="00D77B4A">
        <w:rPr>
          <w:position w:val="-28"/>
          <w:sz w:val="26"/>
          <w:szCs w:val="26"/>
        </w:rPr>
        <w:object w:dxaOrig="1579" w:dyaOrig="680" w14:anchorId="0D1C7C56">
          <v:shape id="_x0000_i1044" type="#_x0000_t75" style="width:79.5pt;height:33.8pt" o:ole="">
            <v:imagedata r:id="rId45" o:title=""/>
          </v:shape>
          <o:OLEObject Type="Embed" ProgID="Equation.DSMT4" ShapeID="_x0000_i1044" DrawAspect="Content" ObjectID="_1713759657" r:id="rId46"/>
        </w:object>
      </w:r>
      <w:r w:rsidRPr="00D77B4A">
        <w:rPr>
          <w:sz w:val="26"/>
          <w:szCs w:val="26"/>
        </w:rPr>
        <w:t xml:space="preserve"> với </w:t>
      </w:r>
      <w:r w:rsidRPr="00D77B4A">
        <w:rPr>
          <w:position w:val="-10"/>
          <w:sz w:val="26"/>
          <w:szCs w:val="26"/>
        </w:rPr>
        <w:object w:dxaOrig="1219" w:dyaOrig="320" w14:anchorId="18DAAF89">
          <v:shape id="_x0000_i1045" type="#_x0000_t75" style="width:60.75pt;height:15.65pt" o:ole="">
            <v:imagedata r:id="rId47" o:title=""/>
          </v:shape>
          <o:OLEObject Type="Embed" ProgID="Equation.DSMT4" ShapeID="_x0000_i1045" DrawAspect="Content" ObjectID="_1713759658" r:id="rId48"/>
        </w:object>
      </w:r>
    </w:p>
    <w:p w14:paraId="399FD6FB" w14:textId="18E7BA29" w:rsidR="009C262A" w:rsidRPr="00D77B4A" w:rsidRDefault="002A1684" w:rsidP="002B334B">
      <w:pPr>
        <w:pStyle w:val="oancuaDanhsach"/>
        <w:ind w:left="0"/>
        <w:jc w:val="center"/>
        <w:rPr>
          <w:b/>
          <w:bCs/>
          <w:iCs/>
          <w:sz w:val="26"/>
          <w:szCs w:val="26"/>
        </w:rPr>
      </w:pPr>
      <w:r w:rsidRPr="00D77B4A">
        <w:rPr>
          <w:b/>
          <w:bCs/>
          <w:iCs/>
          <w:sz w:val="26"/>
          <w:szCs w:val="26"/>
        </w:rPr>
        <w:t>Câu hỏi</w:t>
      </w:r>
      <w:r w:rsidR="009C262A" w:rsidRPr="00D77B4A">
        <w:rPr>
          <w:b/>
          <w:bCs/>
          <w:iCs/>
          <w:sz w:val="26"/>
          <w:szCs w:val="26"/>
        </w:rPr>
        <w:t xml:space="preserve"> tương tự</w:t>
      </w:r>
    </w:p>
    <w:p w14:paraId="35772C94" w14:textId="1D63C755" w:rsidR="009C262A" w:rsidRPr="00D77B4A" w:rsidRDefault="009C262A" w:rsidP="002B334B">
      <w:pPr>
        <w:rPr>
          <w:sz w:val="26"/>
          <w:szCs w:val="26"/>
        </w:rPr>
      </w:pPr>
      <w:r w:rsidRPr="00D77B4A">
        <w:rPr>
          <w:b/>
          <w:sz w:val="26"/>
          <w:szCs w:val="26"/>
          <w:lang w:val="vi-VN"/>
        </w:rPr>
        <w:t xml:space="preserve">Câu </w:t>
      </w:r>
      <w:r w:rsidRPr="00D77B4A">
        <w:rPr>
          <w:b/>
          <w:sz w:val="26"/>
          <w:szCs w:val="26"/>
        </w:rPr>
        <w:t>3.1</w:t>
      </w:r>
      <w:r w:rsidRPr="00D77B4A">
        <w:rPr>
          <w:b/>
          <w:sz w:val="26"/>
          <w:szCs w:val="26"/>
          <w:lang w:val="vi-VN"/>
        </w:rPr>
        <w:t xml:space="preserve">: </w:t>
      </w:r>
      <w:r w:rsidRPr="00D77B4A">
        <w:rPr>
          <w:sz w:val="26"/>
          <w:szCs w:val="26"/>
        </w:rPr>
        <w:t>Trong thí nghiệm Y−âng về giao thoa ánh sáng, bước sóng ánh sáng đơn sắc dùng trong thí nghiệm là λ , khoảng cách giữa hai khe là a, khoảng cách từ mặt phẳng chứa hai khe đến màn là D. Trên màn quan sát vị trí của vân tố</w:t>
      </w:r>
      <w:r w:rsidR="006204E3" w:rsidRPr="00D77B4A">
        <w:rPr>
          <w:sz w:val="26"/>
          <w:szCs w:val="26"/>
        </w:rPr>
        <w:t>i</w:t>
      </w:r>
      <w:r w:rsidRPr="00D77B4A">
        <w:rPr>
          <w:sz w:val="26"/>
          <w:szCs w:val="26"/>
        </w:rPr>
        <w:t xml:space="preserve"> cách vân sáng trung tâm một đoạn</w:t>
      </w:r>
    </w:p>
    <w:p w14:paraId="37F5ED0D" w14:textId="6F150560" w:rsidR="009C262A" w:rsidRPr="00D77B4A" w:rsidRDefault="009C262A" w:rsidP="002B334B">
      <w:pPr>
        <w:rPr>
          <w:sz w:val="26"/>
          <w:szCs w:val="26"/>
        </w:rPr>
      </w:pPr>
      <w:r w:rsidRPr="00D77B4A">
        <w:rPr>
          <w:b/>
          <w:sz w:val="26"/>
          <w:szCs w:val="26"/>
        </w:rPr>
        <w:t xml:space="preserve">A. </w:t>
      </w:r>
      <w:r w:rsidRPr="00D77B4A">
        <w:rPr>
          <w:position w:val="-24"/>
          <w:sz w:val="26"/>
          <w:szCs w:val="26"/>
        </w:rPr>
        <w:object w:dxaOrig="924" w:dyaOrig="624" w14:anchorId="6448E8AB">
          <v:shape id="_x0000_i1046" type="#_x0000_t75" style="width:46.35pt;height:31.3pt" o:ole="">
            <v:imagedata r:id="rId49" o:title=""/>
          </v:shape>
          <o:OLEObject Type="Embed" ProgID="Equation.DSMT4" ShapeID="_x0000_i1046" DrawAspect="Content" ObjectID="_1713759659" r:id="rId50"/>
        </w:object>
      </w:r>
      <w:r w:rsidRPr="00D77B4A">
        <w:rPr>
          <w:sz w:val="26"/>
          <w:szCs w:val="26"/>
        </w:rPr>
        <w:t xml:space="preserve"> với k = 0, ±l, ±2….</w:t>
      </w:r>
      <w:r w:rsidRPr="00D77B4A">
        <w:rPr>
          <w:sz w:val="26"/>
          <w:szCs w:val="26"/>
        </w:rPr>
        <w:tab/>
      </w:r>
      <w:r w:rsidRPr="00D77B4A">
        <w:rPr>
          <w:sz w:val="26"/>
          <w:szCs w:val="26"/>
        </w:rPr>
        <w:tab/>
      </w:r>
      <w:r w:rsidRPr="00D77B4A">
        <w:rPr>
          <w:b/>
          <w:sz w:val="26"/>
          <w:szCs w:val="26"/>
        </w:rPr>
        <w:t xml:space="preserve">B. </w:t>
      </w:r>
      <w:r w:rsidR="00B272D4" w:rsidRPr="00D77B4A">
        <w:rPr>
          <w:position w:val="-28"/>
          <w:sz w:val="26"/>
          <w:szCs w:val="26"/>
        </w:rPr>
        <w:object w:dxaOrig="1560" w:dyaOrig="680" w14:anchorId="5C12DC42">
          <v:shape id="_x0000_i1047" type="#_x0000_t75" style="width:78.25pt;height:34.45pt" o:ole="">
            <v:imagedata r:id="rId51" o:title=""/>
          </v:shape>
          <o:OLEObject Type="Embed" ProgID="Equation.DSMT4" ShapeID="_x0000_i1047" DrawAspect="Content" ObjectID="_1713759660" r:id="rId52"/>
        </w:object>
      </w:r>
      <w:r w:rsidRPr="00D77B4A">
        <w:rPr>
          <w:sz w:val="26"/>
          <w:szCs w:val="26"/>
        </w:rPr>
        <w:t xml:space="preserve"> với k = 0, ±l, ±2….</w:t>
      </w:r>
    </w:p>
    <w:p w14:paraId="7093E9E8" w14:textId="7E048C45" w:rsidR="009C262A" w:rsidRPr="00D77B4A" w:rsidRDefault="009C262A" w:rsidP="002B334B">
      <w:pPr>
        <w:rPr>
          <w:sz w:val="26"/>
          <w:szCs w:val="26"/>
        </w:rPr>
      </w:pPr>
      <w:r w:rsidRPr="00D77B4A">
        <w:rPr>
          <w:b/>
          <w:sz w:val="26"/>
          <w:szCs w:val="26"/>
        </w:rPr>
        <w:t xml:space="preserve">C. </w:t>
      </w:r>
      <w:r w:rsidRPr="00D77B4A">
        <w:rPr>
          <w:position w:val="-24"/>
          <w:sz w:val="26"/>
          <w:szCs w:val="26"/>
        </w:rPr>
        <w:object w:dxaOrig="960" w:dyaOrig="624" w14:anchorId="5A98BEA5">
          <v:shape id="_x0000_i1048" type="#_x0000_t75" style="width:48.2pt;height:31.3pt" o:ole="">
            <v:imagedata r:id="rId53" o:title=""/>
          </v:shape>
          <o:OLEObject Type="Embed" ProgID="Equation.DSMT4" ShapeID="_x0000_i1048" DrawAspect="Content" ObjectID="_1713759661" r:id="rId54"/>
        </w:object>
      </w:r>
      <w:r w:rsidRPr="00D77B4A">
        <w:rPr>
          <w:sz w:val="26"/>
          <w:szCs w:val="26"/>
        </w:rPr>
        <w:t xml:space="preserve"> với k = 0, ±l, ±2….</w:t>
      </w:r>
      <w:r w:rsidRPr="00D77B4A">
        <w:rPr>
          <w:sz w:val="26"/>
          <w:szCs w:val="26"/>
        </w:rPr>
        <w:tab/>
      </w:r>
      <w:r w:rsidRPr="00D77B4A">
        <w:rPr>
          <w:sz w:val="26"/>
          <w:szCs w:val="26"/>
        </w:rPr>
        <w:tab/>
      </w:r>
      <w:r w:rsidRPr="00D77B4A">
        <w:rPr>
          <w:b/>
          <w:sz w:val="26"/>
          <w:szCs w:val="26"/>
        </w:rPr>
        <w:t xml:space="preserve">D. </w:t>
      </w:r>
      <w:r w:rsidR="00B272D4" w:rsidRPr="00D77B4A">
        <w:rPr>
          <w:position w:val="-28"/>
          <w:sz w:val="26"/>
          <w:szCs w:val="26"/>
        </w:rPr>
        <w:object w:dxaOrig="1500" w:dyaOrig="680" w14:anchorId="30D6A4A5">
          <v:shape id="_x0000_i1049" type="#_x0000_t75" style="width:75.15pt;height:34.45pt" o:ole="">
            <v:imagedata r:id="rId55" o:title=""/>
          </v:shape>
          <o:OLEObject Type="Embed" ProgID="Equation.DSMT4" ShapeID="_x0000_i1049" DrawAspect="Content" ObjectID="_1713759662" r:id="rId56"/>
        </w:object>
      </w:r>
      <w:r w:rsidRPr="00D77B4A">
        <w:rPr>
          <w:sz w:val="26"/>
          <w:szCs w:val="26"/>
        </w:rPr>
        <w:t xml:space="preserve"> với k = 0, ±l, ±2….</w:t>
      </w:r>
    </w:p>
    <w:p w14:paraId="23833AD6" w14:textId="62F8224E" w:rsidR="009C262A" w:rsidRPr="00D77B4A" w:rsidRDefault="009C262A" w:rsidP="002B334B">
      <w:pPr>
        <w:rPr>
          <w:b/>
          <w:sz w:val="26"/>
          <w:szCs w:val="26"/>
          <w:lang w:val="vi-VN"/>
        </w:rPr>
      </w:pPr>
      <w:r w:rsidRPr="00D77B4A">
        <w:rPr>
          <w:b/>
          <w:sz w:val="26"/>
          <w:szCs w:val="26"/>
          <w:lang w:val="vi-VN"/>
        </w:rPr>
        <w:t>Đáp án đúng: B</w:t>
      </w:r>
    </w:p>
    <w:p w14:paraId="19BCC944" w14:textId="77777777" w:rsidR="007A6C4A" w:rsidRPr="00D77B4A" w:rsidRDefault="009C262A" w:rsidP="002B334B">
      <w:pPr>
        <w:rPr>
          <w:sz w:val="26"/>
          <w:szCs w:val="26"/>
        </w:rPr>
      </w:pPr>
      <w:r w:rsidRPr="00D77B4A">
        <w:rPr>
          <w:b/>
          <w:sz w:val="26"/>
          <w:szCs w:val="26"/>
          <w:lang w:val="vi-VN"/>
        </w:rPr>
        <w:t xml:space="preserve">Câu </w:t>
      </w:r>
      <w:r w:rsidRPr="00D77B4A">
        <w:rPr>
          <w:b/>
          <w:sz w:val="26"/>
          <w:szCs w:val="26"/>
        </w:rPr>
        <w:t>3.2</w:t>
      </w:r>
      <w:r w:rsidRPr="00D77B4A">
        <w:rPr>
          <w:b/>
          <w:sz w:val="26"/>
          <w:szCs w:val="26"/>
          <w:lang w:val="vi-VN"/>
        </w:rPr>
        <w:t xml:space="preserve">: </w:t>
      </w:r>
      <w:r w:rsidR="007A6C4A" w:rsidRPr="00D77B4A">
        <w:rPr>
          <w:sz w:val="26"/>
          <w:szCs w:val="26"/>
        </w:rPr>
        <w:t>Trong thí nghiệm Y−âng về giao thoa ánh sáng, bước sóng ánh sáng đơn sắc dùng trong thí nghiệm là λ , khoảng cách giữa hai khe là a, khoảng cách từ mặt phang chứa hai khe đến màn là D.</w:t>
      </w:r>
      <w:r w:rsidR="007A6C4A" w:rsidRPr="00D77B4A">
        <w:rPr>
          <w:b/>
          <w:sz w:val="26"/>
          <w:szCs w:val="26"/>
        </w:rPr>
        <w:t xml:space="preserve"> </w:t>
      </w:r>
      <w:r w:rsidR="007A6C4A" w:rsidRPr="00D77B4A">
        <w:rPr>
          <w:sz w:val="26"/>
          <w:szCs w:val="26"/>
        </w:rPr>
        <w:t>Khoảng cách giữa hai vân tối liên tiếp là</w:t>
      </w:r>
    </w:p>
    <w:p w14:paraId="7A8202E0" w14:textId="77777777" w:rsidR="007A6C4A" w:rsidRPr="00D77B4A" w:rsidRDefault="007A6C4A" w:rsidP="002B334B">
      <w:pPr>
        <w:rPr>
          <w:sz w:val="26"/>
          <w:szCs w:val="26"/>
        </w:rPr>
      </w:pPr>
      <w:r w:rsidRPr="00D77B4A">
        <w:rPr>
          <w:b/>
          <w:sz w:val="26"/>
          <w:szCs w:val="26"/>
        </w:rPr>
        <w:t xml:space="preserve">A. </w:t>
      </w:r>
      <w:r w:rsidRPr="00D77B4A">
        <w:rPr>
          <w:position w:val="-24"/>
          <w:sz w:val="26"/>
          <w:szCs w:val="26"/>
        </w:rPr>
        <w:object w:dxaOrig="360" w:dyaOrig="624" w14:anchorId="18A62F86">
          <v:shape id="_x0000_i1050" type="#_x0000_t75" style="width:18.15pt;height:31.3pt" o:ole="">
            <v:imagedata r:id="rId57" o:title=""/>
          </v:shape>
          <o:OLEObject Type="Embed" ProgID="Equation.DSMT4" ShapeID="_x0000_i1050" DrawAspect="Content" ObjectID="_1713759663" r:id="rId58"/>
        </w:object>
      </w:r>
      <w:r w:rsidRPr="00D77B4A">
        <w:rPr>
          <w:sz w:val="26"/>
          <w:szCs w:val="26"/>
        </w:rPr>
        <w:t xml:space="preserve"> </w:t>
      </w:r>
      <w:r w:rsidRPr="00D77B4A">
        <w:rPr>
          <w:sz w:val="26"/>
          <w:szCs w:val="26"/>
        </w:rPr>
        <w:tab/>
      </w:r>
      <w:r w:rsidRPr="00D77B4A">
        <w:rPr>
          <w:sz w:val="26"/>
          <w:szCs w:val="26"/>
        </w:rPr>
        <w:tab/>
      </w:r>
      <w:r w:rsidRPr="00D77B4A">
        <w:rPr>
          <w:sz w:val="26"/>
          <w:szCs w:val="26"/>
        </w:rPr>
        <w:tab/>
      </w:r>
      <w:r w:rsidRPr="00D77B4A">
        <w:rPr>
          <w:b/>
          <w:sz w:val="26"/>
          <w:szCs w:val="26"/>
        </w:rPr>
        <w:t xml:space="preserve">B. </w:t>
      </w:r>
      <w:r w:rsidRPr="00D77B4A">
        <w:rPr>
          <w:position w:val="-24"/>
          <w:sz w:val="26"/>
          <w:szCs w:val="26"/>
        </w:rPr>
        <w:object w:dxaOrig="432" w:dyaOrig="624" w14:anchorId="3A79EF03">
          <v:shape id="_x0000_i1051" type="#_x0000_t75" style="width:21.9pt;height:31.3pt" o:ole="">
            <v:imagedata r:id="rId59" o:title=""/>
          </v:shape>
          <o:OLEObject Type="Embed" ProgID="Equation.DSMT4" ShapeID="_x0000_i1051" DrawAspect="Content" ObjectID="_1713759664" r:id="rId60"/>
        </w:object>
      </w:r>
      <w:r w:rsidRPr="00D77B4A">
        <w:rPr>
          <w:sz w:val="26"/>
          <w:szCs w:val="26"/>
        </w:rPr>
        <w:t xml:space="preserve"> </w:t>
      </w:r>
      <w:r w:rsidRPr="00D77B4A">
        <w:rPr>
          <w:sz w:val="26"/>
          <w:szCs w:val="26"/>
        </w:rPr>
        <w:tab/>
      </w:r>
      <w:r w:rsidRPr="00D77B4A">
        <w:rPr>
          <w:sz w:val="26"/>
          <w:szCs w:val="26"/>
        </w:rPr>
        <w:tab/>
      </w:r>
      <w:r w:rsidRPr="00D77B4A">
        <w:rPr>
          <w:sz w:val="26"/>
          <w:szCs w:val="26"/>
        </w:rPr>
        <w:tab/>
      </w:r>
      <w:r w:rsidRPr="00D77B4A">
        <w:rPr>
          <w:b/>
          <w:sz w:val="26"/>
          <w:szCs w:val="26"/>
        </w:rPr>
        <w:t xml:space="preserve">C. </w:t>
      </w:r>
      <w:r w:rsidRPr="00D77B4A">
        <w:rPr>
          <w:position w:val="-24"/>
          <w:sz w:val="26"/>
          <w:szCs w:val="26"/>
        </w:rPr>
        <w:object w:dxaOrig="372" w:dyaOrig="624" w14:anchorId="72D31CEE">
          <v:shape id="_x0000_i1052" type="#_x0000_t75" style="width:18.8pt;height:31.3pt" o:ole="">
            <v:imagedata r:id="rId61" o:title=""/>
          </v:shape>
          <o:OLEObject Type="Embed" ProgID="Equation.DSMT4" ShapeID="_x0000_i1052" DrawAspect="Content" ObjectID="_1713759665" r:id="rId62"/>
        </w:object>
      </w:r>
      <w:r w:rsidRPr="00D77B4A">
        <w:rPr>
          <w:sz w:val="26"/>
          <w:szCs w:val="26"/>
        </w:rPr>
        <w:t xml:space="preserve"> </w:t>
      </w:r>
      <w:r w:rsidRPr="00D77B4A">
        <w:rPr>
          <w:sz w:val="26"/>
          <w:szCs w:val="26"/>
        </w:rPr>
        <w:tab/>
      </w:r>
      <w:r w:rsidRPr="00D77B4A">
        <w:rPr>
          <w:sz w:val="26"/>
          <w:szCs w:val="26"/>
        </w:rPr>
        <w:tab/>
      </w:r>
      <w:r w:rsidRPr="00D77B4A">
        <w:rPr>
          <w:sz w:val="26"/>
          <w:szCs w:val="26"/>
        </w:rPr>
        <w:tab/>
      </w:r>
      <w:r w:rsidRPr="00D77B4A">
        <w:rPr>
          <w:b/>
          <w:sz w:val="26"/>
          <w:szCs w:val="26"/>
        </w:rPr>
        <w:t xml:space="preserve">D. </w:t>
      </w:r>
      <w:r w:rsidRPr="00D77B4A">
        <w:rPr>
          <w:position w:val="-24"/>
          <w:sz w:val="26"/>
          <w:szCs w:val="26"/>
        </w:rPr>
        <w:object w:dxaOrig="372" w:dyaOrig="624" w14:anchorId="2809C44F">
          <v:shape id="_x0000_i1053" type="#_x0000_t75" style="width:18.8pt;height:31.3pt" o:ole="">
            <v:imagedata r:id="rId63" o:title=""/>
          </v:shape>
          <o:OLEObject Type="Embed" ProgID="Equation.DSMT4" ShapeID="_x0000_i1053" DrawAspect="Content" ObjectID="_1713759666" r:id="rId64"/>
        </w:object>
      </w:r>
      <w:r w:rsidRPr="00D77B4A">
        <w:rPr>
          <w:sz w:val="26"/>
          <w:szCs w:val="26"/>
        </w:rPr>
        <w:t xml:space="preserve"> </w:t>
      </w:r>
    </w:p>
    <w:p w14:paraId="3108F82D" w14:textId="29EA32A8" w:rsidR="009C262A" w:rsidRPr="00D77B4A" w:rsidRDefault="009C262A" w:rsidP="002B334B">
      <w:pPr>
        <w:rPr>
          <w:b/>
          <w:sz w:val="26"/>
          <w:szCs w:val="26"/>
          <w:lang w:val="vi-VN"/>
        </w:rPr>
      </w:pPr>
      <w:r w:rsidRPr="00D77B4A">
        <w:rPr>
          <w:b/>
          <w:sz w:val="26"/>
          <w:szCs w:val="26"/>
          <w:lang w:val="vi-VN"/>
        </w:rPr>
        <w:t>Đáp án đúng: B</w:t>
      </w:r>
    </w:p>
    <w:p w14:paraId="5E7291C7" w14:textId="77777777" w:rsidR="007A6C4A" w:rsidRPr="00431246" w:rsidRDefault="009C262A" w:rsidP="002B334B">
      <w:pPr>
        <w:rPr>
          <w:sz w:val="26"/>
          <w:szCs w:val="26"/>
          <w:lang w:val="vi-VN"/>
        </w:rPr>
      </w:pPr>
      <w:r w:rsidRPr="00D77B4A">
        <w:rPr>
          <w:b/>
          <w:sz w:val="26"/>
          <w:szCs w:val="26"/>
          <w:lang w:val="vi-VN"/>
        </w:rPr>
        <w:t xml:space="preserve">Câu </w:t>
      </w:r>
      <w:r w:rsidRPr="00431246">
        <w:rPr>
          <w:b/>
          <w:sz w:val="26"/>
          <w:szCs w:val="26"/>
          <w:lang w:val="vi-VN"/>
        </w:rPr>
        <w:t>3.3</w:t>
      </w:r>
      <w:r w:rsidRPr="00D77B4A">
        <w:rPr>
          <w:b/>
          <w:sz w:val="26"/>
          <w:szCs w:val="26"/>
          <w:lang w:val="vi-VN"/>
        </w:rPr>
        <w:t xml:space="preserve">: </w:t>
      </w:r>
      <w:r w:rsidR="007A6C4A" w:rsidRPr="00431246">
        <w:rPr>
          <w:sz w:val="26"/>
          <w:szCs w:val="26"/>
          <w:lang w:val="vi-VN"/>
        </w:rPr>
        <w:t>Trong thí nghiệm giao thoa với ánh sáng trắng của Y−âng, khoảng cách giữa vân sáng và vân tối liên tiếp bằng</w:t>
      </w:r>
    </w:p>
    <w:p w14:paraId="6C4F59F4" w14:textId="54B1E72E" w:rsidR="007A6C4A" w:rsidRPr="00431246" w:rsidRDefault="007A6C4A" w:rsidP="002B334B">
      <w:pPr>
        <w:rPr>
          <w:sz w:val="26"/>
          <w:szCs w:val="26"/>
          <w:lang w:val="vi-VN"/>
        </w:rPr>
      </w:pPr>
      <w:r w:rsidRPr="00431246">
        <w:rPr>
          <w:b/>
          <w:sz w:val="26"/>
          <w:szCs w:val="26"/>
          <w:lang w:val="vi-VN"/>
        </w:rPr>
        <w:t xml:space="preserve">A. </w:t>
      </w:r>
      <w:r w:rsidRPr="00431246">
        <w:rPr>
          <w:sz w:val="26"/>
          <w:szCs w:val="26"/>
          <w:lang w:val="vi-VN"/>
        </w:rPr>
        <w:t>một khoảng vân</w:t>
      </w:r>
      <w:r w:rsidRPr="00431246">
        <w:rPr>
          <w:sz w:val="26"/>
          <w:szCs w:val="26"/>
          <w:lang w:val="vi-VN"/>
        </w:rPr>
        <w:tab/>
      </w:r>
      <w:r w:rsidRPr="00431246">
        <w:rPr>
          <w:sz w:val="26"/>
          <w:szCs w:val="26"/>
          <w:lang w:val="vi-VN"/>
        </w:rPr>
        <w:tab/>
      </w:r>
      <w:r w:rsidRPr="00431246">
        <w:rPr>
          <w:sz w:val="26"/>
          <w:szCs w:val="26"/>
          <w:lang w:val="vi-VN"/>
        </w:rPr>
        <w:tab/>
      </w:r>
      <w:r w:rsidRPr="00431246">
        <w:rPr>
          <w:sz w:val="26"/>
          <w:szCs w:val="26"/>
          <w:lang w:val="vi-VN"/>
        </w:rPr>
        <w:tab/>
      </w:r>
      <w:r w:rsidR="00B272D4" w:rsidRPr="00431246">
        <w:rPr>
          <w:sz w:val="26"/>
          <w:szCs w:val="26"/>
          <w:lang w:val="vi-VN"/>
        </w:rPr>
        <w:tab/>
      </w:r>
      <w:r w:rsidRPr="00431246">
        <w:rPr>
          <w:b/>
          <w:sz w:val="26"/>
          <w:szCs w:val="26"/>
          <w:lang w:val="vi-VN"/>
        </w:rPr>
        <w:t xml:space="preserve">B. </w:t>
      </w:r>
      <w:r w:rsidRPr="00431246">
        <w:rPr>
          <w:sz w:val="26"/>
          <w:szCs w:val="26"/>
          <w:lang w:val="vi-VN"/>
        </w:rPr>
        <w:t>một nửa khoảng vân.</w:t>
      </w:r>
    </w:p>
    <w:p w14:paraId="3B3ADD9A" w14:textId="3A0E8EE8" w:rsidR="007A6C4A" w:rsidRPr="00431246" w:rsidRDefault="007A6C4A" w:rsidP="002B334B">
      <w:pPr>
        <w:rPr>
          <w:sz w:val="26"/>
          <w:szCs w:val="26"/>
          <w:lang w:val="vi-VN"/>
        </w:rPr>
      </w:pPr>
      <w:r w:rsidRPr="00431246">
        <w:rPr>
          <w:b/>
          <w:sz w:val="26"/>
          <w:szCs w:val="26"/>
          <w:lang w:val="vi-VN"/>
        </w:rPr>
        <w:t xml:space="preserve">C. </w:t>
      </w:r>
      <w:r w:rsidRPr="00431246">
        <w:rPr>
          <w:sz w:val="26"/>
          <w:szCs w:val="26"/>
          <w:lang w:val="vi-VN"/>
        </w:rPr>
        <w:t>một phần tư khoảng vân</w:t>
      </w:r>
      <w:r w:rsidRPr="00431246">
        <w:rPr>
          <w:sz w:val="26"/>
          <w:szCs w:val="26"/>
          <w:lang w:val="vi-VN"/>
        </w:rPr>
        <w:tab/>
      </w:r>
      <w:r w:rsidRPr="00431246">
        <w:rPr>
          <w:sz w:val="26"/>
          <w:szCs w:val="26"/>
          <w:lang w:val="vi-VN"/>
        </w:rPr>
        <w:tab/>
      </w:r>
      <w:r w:rsidRPr="00431246">
        <w:rPr>
          <w:sz w:val="26"/>
          <w:szCs w:val="26"/>
          <w:lang w:val="vi-VN"/>
        </w:rPr>
        <w:tab/>
      </w:r>
      <w:r w:rsidR="00A60E4E" w:rsidRPr="00431246">
        <w:rPr>
          <w:sz w:val="26"/>
          <w:szCs w:val="26"/>
          <w:lang w:val="vi-VN"/>
        </w:rPr>
        <w:tab/>
      </w:r>
      <w:r w:rsidRPr="00431246">
        <w:rPr>
          <w:b/>
          <w:sz w:val="26"/>
          <w:szCs w:val="26"/>
          <w:lang w:val="vi-VN"/>
        </w:rPr>
        <w:t xml:space="preserve">D. </w:t>
      </w:r>
      <w:r w:rsidRPr="00431246">
        <w:rPr>
          <w:sz w:val="26"/>
          <w:szCs w:val="26"/>
          <w:lang w:val="vi-VN"/>
        </w:rPr>
        <w:t>hai lần khoảng vân.</w:t>
      </w:r>
    </w:p>
    <w:p w14:paraId="533E6795" w14:textId="45BC28B5" w:rsidR="009C262A" w:rsidRPr="00D77B4A" w:rsidRDefault="009C262A" w:rsidP="002B334B">
      <w:pPr>
        <w:spacing w:beforeLines="20" w:before="48" w:afterLines="20" w:after="48"/>
        <w:rPr>
          <w:b/>
          <w:sz w:val="26"/>
          <w:szCs w:val="26"/>
          <w:lang w:val="vi-VN"/>
        </w:rPr>
      </w:pPr>
      <w:r w:rsidRPr="00D77B4A">
        <w:rPr>
          <w:b/>
          <w:sz w:val="26"/>
          <w:szCs w:val="26"/>
          <w:lang w:val="vi-VN"/>
        </w:rPr>
        <w:t>Đáp án đúng: B</w:t>
      </w:r>
    </w:p>
    <w:p w14:paraId="08F3FAB7" w14:textId="77777777" w:rsidR="00223696" w:rsidRPr="00431246" w:rsidRDefault="009C262A" w:rsidP="002B334B">
      <w:pPr>
        <w:widowControl w:val="0"/>
        <w:tabs>
          <w:tab w:val="left" w:pos="142"/>
          <w:tab w:val="left" w:pos="284"/>
          <w:tab w:val="left" w:pos="567"/>
          <w:tab w:val="left" w:pos="709"/>
          <w:tab w:val="left" w:pos="851"/>
          <w:tab w:val="left" w:pos="2835"/>
          <w:tab w:val="left" w:pos="5387"/>
          <w:tab w:val="left" w:pos="7938"/>
        </w:tabs>
        <w:autoSpaceDE w:val="0"/>
        <w:autoSpaceDN w:val="0"/>
        <w:rPr>
          <w:sz w:val="26"/>
          <w:szCs w:val="26"/>
          <w:lang w:val="vi-VN"/>
        </w:rPr>
      </w:pPr>
      <w:r w:rsidRPr="00D77B4A">
        <w:rPr>
          <w:b/>
          <w:sz w:val="26"/>
          <w:szCs w:val="26"/>
          <w:lang w:val="vi-VN"/>
        </w:rPr>
        <w:t xml:space="preserve">Câu </w:t>
      </w:r>
      <w:r w:rsidRPr="00431246">
        <w:rPr>
          <w:b/>
          <w:sz w:val="26"/>
          <w:szCs w:val="26"/>
          <w:lang w:val="vi-VN"/>
        </w:rPr>
        <w:t>3.4</w:t>
      </w:r>
      <w:r w:rsidRPr="00D77B4A">
        <w:rPr>
          <w:b/>
          <w:sz w:val="26"/>
          <w:szCs w:val="26"/>
          <w:lang w:val="vi-VN"/>
        </w:rPr>
        <w:t xml:space="preserve">: </w:t>
      </w:r>
      <w:r w:rsidR="00223696" w:rsidRPr="00431246">
        <w:rPr>
          <w:sz w:val="26"/>
          <w:szCs w:val="26"/>
          <w:lang w:val="vi-VN"/>
        </w:rPr>
        <w:t>Trong thí nghiệm I-âng, vân tối thứ nhất xuất hiện ở trên màn tại các vị trí cách vân sáng trung tâm là</w:t>
      </w:r>
    </w:p>
    <w:p w14:paraId="67BE6067" w14:textId="712F585A" w:rsidR="00223696" w:rsidRPr="00D77B4A" w:rsidRDefault="00223696" w:rsidP="002B334B">
      <w:pPr>
        <w:widowControl w:val="0"/>
        <w:tabs>
          <w:tab w:val="left" w:pos="142"/>
          <w:tab w:val="left" w:pos="284"/>
          <w:tab w:val="left" w:pos="567"/>
          <w:tab w:val="left" w:pos="709"/>
          <w:tab w:val="left" w:pos="851"/>
          <w:tab w:val="left" w:pos="2835"/>
          <w:tab w:val="left" w:pos="5387"/>
          <w:tab w:val="left" w:pos="7938"/>
        </w:tabs>
        <w:autoSpaceDE w:val="0"/>
        <w:autoSpaceDN w:val="0"/>
        <w:rPr>
          <w:sz w:val="26"/>
          <w:szCs w:val="26"/>
          <w:lang w:val="vi-VN"/>
        </w:rPr>
      </w:pPr>
      <w:r w:rsidRPr="00D77B4A">
        <w:rPr>
          <w:b/>
          <w:sz w:val="26"/>
          <w:szCs w:val="26"/>
          <w:lang w:val="vi-VN"/>
        </w:rPr>
        <w:t xml:space="preserve"> </w:t>
      </w:r>
      <w:r w:rsidRPr="00D77B4A">
        <w:rPr>
          <w:b/>
          <w:bCs/>
          <w:sz w:val="26"/>
          <w:szCs w:val="26"/>
        </w:rPr>
        <w:t xml:space="preserve">A. </w:t>
      </w:r>
      <w:r w:rsidRPr="00D77B4A">
        <w:rPr>
          <w:position w:val="-26"/>
          <w:sz w:val="26"/>
          <w:szCs w:val="26"/>
        </w:rPr>
        <w:object w:dxaOrig="260" w:dyaOrig="700" w14:anchorId="10CE7DCA">
          <v:shape id="_x0000_i1054" type="#_x0000_t75" style="width:13.75pt;height:34.45pt" o:ole="">
            <v:imagedata r:id="rId65" o:title=""/>
          </v:shape>
          <o:OLEObject Type="Embed" ProgID="Equation.DSMT4" ShapeID="_x0000_i1054" DrawAspect="Content" ObjectID="_1713759667" r:id="rId66"/>
        </w:object>
      </w:r>
      <w:r w:rsidRPr="00D77B4A">
        <w:rPr>
          <w:b/>
          <w:bCs/>
          <w:sz w:val="26"/>
          <w:szCs w:val="26"/>
          <w:lang w:val="vi-VN"/>
        </w:rPr>
        <w:tab/>
      </w:r>
      <w:r w:rsidRPr="00D77B4A">
        <w:rPr>
          <w:b/>
          <w:bCs/>
          <w:sz w:val="26"/>
          <w:szCs w:val="26"/>
          <w:lang w:val="vi-VN"/>
        </w:rPr>
        <w:tab/>
      </w:r>
      <w:r w:rsidRPr="00D77B4A">
        <w:rPr>
          <w:b/>
          <w:bCs/>
          <w:sz w:val="26"/>
          <w:szCs w:val="26"/>
          <w:lang w:val="vi-VN"/>
        </w:rPr>
        <w:tab/>
      </w:r>
      <w:r w:rsidRPr="00D77B4A">
        <w:rPr>
          <w:b/>
          <w:bCs/>
          <w:sz w:val="26"/>
          <w:szCs w:val="26"/>
        </w:rPr>
        <w:t xml:space="preserve">B. </w:t>
      </w:r>
      <w:r w:rsidRPr="00D77B4A">
        <w:rPr>
          <w:position w:val="-26"/>
          <w:sz w:val="26"/>
          <w:szCs w:val="26"/>
        </w:rPr>
        <w:object w:dxaOrig="260" w:dyaOrig="700" w14:anchorId="13E8FC6E">
          <v:shape id="_x0000_i1055" type="#_x0000_t75" style="width:13.75pt;height:34.45pt" o:ole="">
            <v:imagedata r:id="rId67" o:title=""/>
          </v:shape>
          <o:OLEObject Type="Embed" ProgID="Equation.DSMT4" ShapeID="_x0000_i1055" DrawAspect="Content" ObjectID="_1713759668" r:id="rId68"/>
        </w:object>
      </w:r>
      <w:r w:rsidRPr="00D77B4A">
        <w:rPr>
          <w:b/>
          <w:bCs/>
          <w:sz w:val="26"/>
          <w:szCs w:val="26"/>
        </w:rPr>
        <w:tab/>
        <w:t xml:space="preserve">C. </w:t>
      </w:r>
      <w:r w:rsidRPr="00D77B4A">
        <w:rPr>
          <w:sz w:val="26"/>
          <w:szCs w:val="26"/>
        </w:rPr>
        <w:t xml:space="preserve">i </w:t>
      </w:r>
      <w:r w:rsidRPr="00D77B4A">
        <w:rPr>
          <w:b/>
          <w:bCs/>
          <w:sz w:val="26"/>
          <w:szCs w:val="26"/>
        </w:rPr>
        <w:tab/>
        <w:t xml:space="preserve">D. </w:t>
      </w:r>
      <w:r w:rsidRPr="00D77B4A">
        <w:rPr>
          <w:sz w:val="26"/>
          <w:szCs w:val="26"/>
        </w:rPr>
        <w:t xml:space="preserve">2i </w:t>
      </w:r>
    </w:p>
    <w:p w14:paraId="1C2CA878" w14:textId="3B7D34EA" w:rsidR="009C262A" w:rsidRPr="00D77B4A" w:rsidRDefault="00223696" w:rsidP="002B334B">
      <w:pPr>
        <w:rPr>
          <w:b/>
          <w:sz w:val="26"/>
          <w:szCs w:val="26"/>
          <w:lang w:val="vi-VN"/>
        </w:rPr>
      </w:pPr>
      <w:r w:rsidRPr="00D77B4A">
        <w:rPr>
          <w:b/>
          <w:sz w:val="26"/>
          <w:szCs w:val="26"/>
          <w:lang w:val="vi-VN"/>
        </w:rPr>
        <w:t xml:space="preserve"> Đáp án đúng: B</w:t>
      </w:r>
    </w:p>
    <w:p w14:paraId="09D99000" w14:textId="77777777" w:rsidR="007A6C4A" w:rsidRPr="00A97BEC" w:rsidRDefault="009C262A" w:rsidP="002B334B">
      <w:pPr>
        <w:rPr>
          <w:sz w:val="26"/>
          <w:szCs w:val="26"/>
          <w:lang w:val="vi-VN"/>
        </w:rPr>
      </w:pPr>
      <w:r w:rsidRPr="00D77B4A">
        <w:rPr>
          <w:b/>
          <w:sz w:val="26"/>
          <w:szCs w:val="26"/>
          <w:lang w:val="vi-VN"/>
        </w:rPr>
        <w:t xml:space="preserve">Câu </w:t>
      </w:r>
      <w:r w:rsidRPr="00A97BEC">
        <w:rPr>
          <w:b/>
          <w:sz w:val="26"/>
          <w:szCs w:val="26"/>
          <w:lang w:val="vi-VN"/>
        </w:rPr>
        <w:t>3.5</w:t>
      </w:r>
      <w:r w:rsidRPr="00D77B4A">
        <w:rPr>
          <w:b/>
          <w:sz w:val="26"/>
          <w:szCs w:val="26"/>
          <w:lang w:val="vi-VN"/>
        </w:rPr>
        <w:t xml:space="preserve">: </w:t>
      </w:r>
      <w:r w:rsidR="007A6C4A" w:rsidRPr="00A97BEC">
        <w:rPr>
          <w:sz w:val="26"/>
          <w:szCs w:val="26"/>
          <w:lang w:val="vi-VN"/>
        </w:rPr>
        <w:t>Trong thí nghiệm giao thoa ánh sáng, khoảng vân sẽ</w:t>
      </w:r>
    </w:p>
    <w:p w14:paraId="7A761887" w14:textId="77777777" w:rsidR="007A6C4A" w:rsidRPr="00A97BEC" w:rsidRDefault="007A6C4A" w:rsidP="002B334B">
      <w:pPr>
        <w:ind w:firstLine="283"/>
        <w:rPr>
          <w:sz w:val="26"/>
          <w:szCs w:val="26"/>
          <w:lang w:val="vi-VN"/>
        </w:rPr>
      </w:pPr>
      <w:r w:rsidRPr="00A97BEC">
        <w:rPr>
          <w:b/>
          <w:sz w:val="26"/>
          <w:szCs w:val="26"/>
          <w:lang w:val="vi-VN"/>
        </w:rPr>
        <w:t xml:space="preserve">A. </w:t>
      </w:r>
      <w:r w:rsidRPr="00A97BEC">
        <w:rPr>
          <w:sz w:val="26"/>
          <w:szCs w:val="26"/>
          <w:lang w:val="vi-VN"/>
        </w:rPr>
        <w:t>giảm đi khi tăng khoảng cách từ màn chứa 2 khe và màn quan sát.</w:t>
      </w:r>
    </w:p>
    <w:p w14:paraId="1F97ECA7" w14:textId="77777777" w:rsidR="007A6C4A" w:rsidRPr="00A97BEC" w:rsidRDefault="007A6C4A" w:rsidP="002B334B">
      <w:pPr>
        <w:ind w:firstLine="283"/>
        <w:rPr>
          <w:sz w:val="26"/>
          <w:szCs w:val="26"/>
          <w:lang w:val="vi-VN"/>
        </w:rPr>
      </w:pPr>
      <w:r w:rsidRPr="00A97BEC">
        <w:rPr>
          <w:b/>
          <w:sz w:val="26"/>
          <w:szCs w:val="26"/>
          <w:lang w:val="vi-VN"/>
        </w:rPr>
        <w:t xml:space="preserve">B. </w:t>
      </w:r>
      <w:r w:rsidRPr="00A97BEC">
        <w:rPr>
          <w:sz w:val="26"/>
          <w:szCs w:val="26"/>
          <w:lang w:val="vi-VN"/>
        </w:rPr>
        <w:t>không thay đổi khi thay đổi khoảng cách giữa hai khe và màn quan sát.</w:t>
      </w:r>
    </w:p>
    <w:p w14:paraId="225E9504" w14:textId="77777777" w:rsidR="007A6C4A" w:rsidRPr="00A97BEC" w:rsidRDefault="007A6C4A" w:rsidP="002B334B">
      <w:pPr>
        <w:ind w:firstLine="283"/>
        <w:rPr>
          <w:sz w:val="26"/>
          <w:szCs w:val="26"/>
          <w:lang w:val="vi-VN"/>
        </w:rPr>
      </w:pPr>
      <w:r w:rsidRPr="00A97BEC">
        <w:rPr>
          <w:b/>
          <w:sz w:val="26"/>
          <w:szCs w:val="26"/>
          <w:lang w:val="vi-VN"/>
        </w:rPr>
        <w:t xml:space="preserve">C. </w:t>
      </w:r>
      <w:r w:rsidRPr="00A97BEC">
        <w:rPr>
          <w:sz w:val="26"/>
          <w:szCs w:val="26"/>
          <w:lang w:val="vi-VN"/>
        </w:rPr>
        <w:t>giảm đi khi tăng khoảng cách hai khe.</w:t>
      </w:r>
    </w:p>
    <w:p w14:paraId="218785D5" w14:textId="77777777" w:rsidR="007A6C4A" w:rsidRPr="00A97BEC" w:rsidRDefault="007A6C4A" w:rsidP="002B334B">
      <w:pPr>
        <w:ind w:firstLine="283"/>
        <w:rPr>
          <w:sz w:val="26"/>
          <w:szCs w:val="26"/>
          <w:lang w:val="vi-VN"/>
        </w:rPr>
      </w:pPr>
      <w:r w:rsidRPr="00A97BEC">
        <w:rPr>
          <w:b/>
          <w:sz w:val="26"/>
          <w:szCs w:val="26"/>
          <w:lang w:val="vi-VN"/>
        </w:rPr>
        <w:t xml:space="preserve">D. </w:t>
      </w:r>
      <w:r w:rsidRPr="00A97BEC">
        <w:rPr>
          <w:sz w:val="26"/>
          <w:szCs w:val="26"/>
          <w:lang w:val="vi-VN"/>
        </w:rPr>
        <w:t>tăng lên khi tăng khoảng cách giữa hai khe.</w:t>
      </w:r>
    </w:p>
    <w:p w14:paraId="03B59C8E" w14:textId="2AF641EF" w:rsidR="009C262A" w:rsidRPr="00D77B4A" w:rsidRDefault="007A6C4A" w:rsidP="002B334B">
      <w:pPr>
        <w:rPr>
          <w:b/>
          <w:sz w:val="26"/>
          <w:szCs w:val="26"/>
          <w:lang w:val="vi-VN"/>
        </w:rPr>
      </w:pPr>
      <w:r w:rsidRPr="00D77B4A">
        <w:rPr>
          <w:b/>
          <w:sz w:val="26"/>
          <w:szCs w:val="26"/>
          <w:lang w:val="vi-VN"/>
        </w:rPr>
        <w:t>Đáp án đúng: C</w:t>
      </w:r>
    </w:p>
    <w:p w14:paraId="7A7306B8" w14:textId="2C74A423" w:rsidR="00A60E4E" w:rsidRPr="00A97BEC" w:rsidRDefault="00A60E4E" w:rsidP="00A60E4E">
      <w:pPr>
        <w:jc w:val="center"/>
        <w:rPr>
          <w:b/>
          <w:sz w:val="26"/>
          <w:szCs w:val="26"/>
          <w:lang w:val="vi-VN"/>
        </w:rPr>
      </w:pPr>
      <w:r w:rsidRPr="00A97BEC">
        <w:rPr>
          <w:b/>
          <w:sz w:val="26"/>
          <w:szCs w:val="26"/>
          <w:lang w:val="vi-VN"/>
        </w:rPr>
        <w:lastRenderedPageBreak/>
        <w:t>Câu 4. Chương 3 (Lớp 12)</w:t>
      </w:r>
    </w:p>
    <w:p w14:paraId="65027132" w14:textId="77777777" w:rsidR="007A6C4A" w:rsidRPr="00A97BEC" w:rsidRDefault="007A6C4A" w:rsidP="002B334B">
      <w:pPr>
        <w:pStyle w:val="oancuaDanhsach"/>
        <w:ind w:left="0"/>
        <w:rPr>
          <w:b/>
          <w:sz w:val="26"/>
          <w:szCs w:val="26"/>
          <w:lang w:val="vi-VN"/>
        </w:rPr>
      </w:pPr>
      <w:r w:rsidRPr="00D77B4A">
        <w:rPr>
          <w:b/>
          <w:sz w:val="26"/>
          <w:szCs w:val="26"/>
          <w:lang w:val="vi-VN"/>
        </w:rPr>
        <w:t xml:space="preserve">Câu </w:t>
      </w:r>
      <w:r w:rsidRPr="00A97BEC">
        <w:rPr>
          <w:b/>
          <w:sz w:val="26"/>
          <w:szCs w:val="26"/>
          <w:lang w:val="vi-VN"/>
        </w:rPr>
        <w:t>4</w:t>
      </w:r>
      <w:r w:rsidRPr="00D77B4A">
        <w:rPr>
          <w:b/>
          <w:sz w:val="26"/>
          <w:szCs w:val="26"/>
          <w:lang w:val="vi-VN"/>
        </w:rPr>
        <w:t xml:space="preserve">: </w:t>
      </w:r>
      <w:r w:rsidRPr="00A97BEC">
        <w:rPr>
          <w:sz w:val="26"/>
          <w:szCs w:val="26"/>
          <w:lang w:val="vi-VN"/>
        </w:rPr>
        <w:t xml:space="preserve">Đặt điện áp xoay chiều vào hai đầu đoạn mạch có R, L, C mắc nối tiếp thì cảm kháng và dung kháng của đoạn mạch lần lượt là </w:t>
      </w:r>
      <w:r w:rsidRPr="00D77B4A">
        <w:rPr>
          <w:position w:val="-12"/>
          <w:sz w:val="26"/>
          <w:szCs w:val="26"/>
        </w:rPr>
        <w:object w:dxaOrig="320" w:dyaOrig="360" w14:anchorId="534EFADA">
          <v:shape id="_x0000_i1056" type="#_x0000_t75" style="width:15.65pt;height:18.8pt" o:ole="">
            <v:imagedata r:id="rId69" o:title=""/>
          </v:shape>
          <o:OLEObject Type="Embed" ProgID="Equation.DSMT4" ShapeID="_x0000_i1056" DrawAspect="Content" ObjectID="_1713759669" r:id="rId70"/>
        </w:object>
      </w:r>
      <w:r w:rsidRPr="00A97BEC">
        <w:rPr>
          <w:sz w:val="26"/>
          <w:szCs w:val="26"/>
          <w:lang w:val="vi-VN"/>
        </w:rPr>
        <w:t xml:space="preserve"> và </w:t>
      </w:r>
      <w:r w:rsidRPr="00D77B4A">
        <w:rPr>
          <w:position w:val="-12"/>
          <w:sz w:val="26"/>
          <w:szCs w:val="26"/>
        </w:rPr>
        <w:object w:dxaOrig="320" w:dyaOrig="360" w14:anchorId="17FA5996">
          <v:shape id="_x0000_i1057" type="#_x0000_t75" style="width:15.65pt;height:18.8pt" o:ole="">
            <v:imagedata r:id="rId71" o:title=""/>
          </v:shape>
          <o:OLEObject Type="Embed" ProgID="Equation.DSMT4" ShapeID="_x0000_i1057" DrawAspect="Content" ObjectID="_1713759670" r:id="rId72"/>
        </w:object>
      </w:r>
      <w:r w:rsidRPr="00A97BEC">
        <w:rPr>
          <w:sz w:val="26"/>
          <w:szCs w:val="26"/>
          <w:lang w:val="vi-VN"/>
        </w:rPr>
        <w:t>. Điện áp giữa hai đầu đoạn mạch sớm pha hơn cường độ dòng điện trong mạch khi</w:t>
      </w:r>
    </w:p>
    <w:p w14:paraId="29BD6D52" w14:textId="77777777" w:rsidR="007A6C4A" w:rsidRPr="00431246" w:rsidRDefault="007A6C4A" w:rsidP="002B334B">
      <w:pPr>
        <w:tabs>
          <w:tab w:val="left" w:pos="283"/>
          <w:tab w:val="left" w:pos="2835"/>
          <w:tab w:val="left" w:pos="5386"/>
          <w:tab w:val="left" w:pos="7937"/>
        </w:tabs>
        <w:ind w:firstLine="283"/>
        <w:rPr>
          <w:sz w:val="26"/>
          <w:szCs w:val="26"/>
          <w:lang w:val="vi-VN"/>
        </w:rPr>
      </w:pPr>
      <w:r w:rsidRPr="00431246">
        <w:rPr>
          <w:b/>
          <w:sz w:val="26"/>
          <w:szCs w:val="26"/>
          <w:lang w:val="vi-VN"/>
        </w:rPr>
        <w:t>A.</w:t>
      </w:r>
      <w:r w:rsidRPr="00431246">
        <w:rPr>
          <w:sz w:val="26"/>
          <w:szCs w:val="26"/>
          <w:lang w:val="vi-VN"/>
        </w:rPr>
        <w:t xml:space="preserve"> </w:t>
      </w:r>
      <w:r w:rsidRPr="00D77B4A">
        <w:rPr>
          <w:position w:val="-24"/>
          <w:sz w:val="26"/>
          <w:szCs w:val="26"/>
        </w:rPr>
        <w:object w:dxaOrig="880" w:dyaOrig="620" w14:anchorId="7A4B818B">
          <v:shape id="_x0000_i1058" type="#_x0000_t75" style="width:44.45pt;height:30.7pt" o:ole="">
            <v:imagedata r:id="rId73" o:title=""/>
          </v:shape>
          <o:OLEObject Type="Embed" ProgID="Equation.DSMT4" ShapeID="_x0000_i1058" DrawAspect="Content" ObjectID="_1713759671" r:id="rId74"/>
        </w:object>
      </w:r>
      <w:r w:rsidRPr="00431246">
        <w:rPr>
          <w:sz w:val="26"/>
          <w:szCs w:val="26"/>
          <w:lang w:val="vi-VN"/>
        </w:rPr>
        <w:t>.</w:t>
      </w:r>
      <w:r w:rsidRPr="00431246">
        <w:rPr>
          <w:b/>
          <w:sz w:val="26"/>
          <w:szCs w:val="26"/>
          <w:lang w:val="vi-VN"/>
        </w:rPr>
        <w:tab/>
        <w:t>B.</w:t>
      </w:r>
      <w:r w:rsidRPr="00431246">
        <w:rPr>
          <w:sz w:val="26"/>
          <w:szCs w:val="26"/>
          <w:lang w:val="vi-VN"/>
        </w:rPr>
        <w:t xml:space="preserve"> </w:t>
      </w:r>
      <w:r w:rsidRPr="00D77B4A">
        <w:rPr>
          <w:position w:val="-24"/>
          <w:sz w:val="26"/>
          <w:szCs w:val="26"/>
        </w:rPr>
        <w:object w:dxaOrig="880" w:dyaOrig="620" w14:anchorId="3DB59839">
          <v:shape id="_x0000_i1059" type="#_x0000_t75" style="width:44.45pt;height:30.7pt" o:ole="">
            <v:imagedata r:id="rId75" o:title=""/>
          </v:shape>
          <o:OLEObject Type="Embed" ProgID="Equation.DSMT4" ShapeID="_x0000_i1059" DrawAspect="Content" ObjectID="_1713759672" r:id="rId76"/>
        </w:object>
      </w:r>
      <w:r w:rsidRPr="00431246">
        <w:rPr>
          <w:sz w:val="26"/>
          <w:szCs w:val="26"/>
          <w:lang w:val="vi-VN"/>
        </w:rPr>
        <w:t>.</w:t>
      </w:r>
      <w:r w:rsidRPr="00431246">
        <w:rPr>
          <w:b/>
          <w:sz w:val="26"/>
          <w:szCs w:val="26"/>
          <w:lang w:val="vi-VN"/>
        </w:rPr>
        <w:tab/>
        <w:t>C.</w:t>
      </w:r>
      <w:r w:rsidRPr="00431246">
        <w:rPr>
          <w:sz w:val="26"/>
          <w:szCs w:val="26"/>
          <w:lang w:val="vi-VN"/>
        </w:rPr>
        <w:t xml:space="preserve"> </w:t>
      </w:r>
      <w:r w:rsidRPr="00D77B4A">
        <w:rPr>
          <w:position w:val="-12"/>
          <w:sz w:val="26"/>
          <w:szCs w:val="26"/>
        </w:rPr>
        <w:object w:dxaOrig="820" w:dyaOrig="360" w14:anchorId="7A9D9DBE">
          <v:shape id="_x0000_i1060" type="#_x0000_t75" style="width:41.3pt;height:18.8pt" o:ole="">
            <v:imagedata r:id="rId77" o:title=""/>
          </v:shape>
          <o:OLEObject Type="Embed" ProgID="Equation.DSMT4" ShapeID="_x0000_i1060" DrawAspect="Content" ObjectID="_1713759673" r:id="rId78"/>
        </w:object>
      </w:r>
      <w:r w:rsidRPr="00431246">
        <w:rPr>
          <w:sz w:val="26"/>
          <w:szCs w:val="26"/>
          <w:lang w:val="vi-VN"/>
        </w:rPr>
        <w:t>.</w:t>
      </w:r>
      <w:r w:rsidRPr="00431246">
        <w:rPr>
          <w:b/>
          <w:sz w:val="26"/>
          <w:szCs w:val="26"/>
          <w:lang w:val="vi-VN"/>
        </w:rPr>
        <w:tab/>
      </w:r>
      <w:r w:rsidRPr="00431246">
        <w:rPr>
          <w:b/>
          <w:sz w:val="26"/>
          <w:szCs w:val="26"/>
          <w:highlight w:val="yellow"/>
          <w:lang w:val="vi-VN"/>
        </w:rPr>
        <w:t>D.</w:t>
      </w:r>
      <w:r w:rsidRPr="00431246">
        <w:rPr>
          <w:sz w:val="26"/>
          <w:szCs w:val="26"/>
          <w:highlight w:val="yellow"/>
          <w:lang w:val="vi-VN"/>
        </w:rPr>
        <w:t xml:space="preserve"> </w:t>
      </w:r>
      <w:r w:rsidRPr="00D77B4A">
        <w:rPr>
          <w:position w:val="-12"/>
          <w:sz w:val="26"/>
          <w:szCs w:val="26"/>
          <w:highlight w:val="yellow"/>
        </w:rPr>
        <w:object w:dxaOrig="820" w:dyaOrig="360" w14:anchorId="0BB97677">
          <v:shape id="_x0000_i1061" type="#_x0000_t75" style="width:41.3pt;height:18.8pt" o:ole="">
            <v:imagedata r:id="rId79" o:title=""/>
          </v:shape>
          <o:OLEObject Type="Embed" ProgID="Equation.DSMT4" ShapeID="_x0000_i1061" DrawAspect="Content" ObjectID="_1713759674" r:id="rId80"/>
        </w:object>
      </w:r>
      <w:r w:rsidRPr="00431246">
        <w:rPr>
          <w:sz w:val="26"/>
          <w:szCs w:val="26"/>
          <w:highlight w:val="yellow"/>
          <w:lang w:val="vi-VN"/>
        </w:rPr>
        <w:t>.</w:t>
      </w:r>
    </w:p>
    <w:p w14:paraId="738B5A0F" w14:textId="4FD99D21" w:rsidR="007A6C4A" w:rsidRPr="00431246" w:rsidRDefault="002A1684" w:rsidP="002B334B">
      <w:pPr>
        <w:pStyle w:val="oancuaDanhsach"/>
        <w:ind w:left="0"/>
        <w:jc w:val="center"/>
        <w:rPr>
          <w:b/>
          <w:bCs/>
          <w:iCs/>
          <w:sz w:val="26"/>
          <w:szCs w:val="26"/>
          <w:lang w:val="vi-VN"/>
        </w:rPr>
      </w:pPr>
      <w:r w:rsidRPr="00431246">
        <w:rPr>
          <w:b/>
          <w:bCs/>
          <w:iCs/>
          <w:sz w:val="26"/>
          <w:szCs w:val="26"/>
          <w:lang w:val="vi-VN"/>
        </w:rPr>
        <w:t xml:space="preserve">Câu hỏi </w:t>
      </w:r>
      <w:r w:rsidR="007A6C4A" w:rsidRPr="00431246">
        <w:rPr>
          <w:b/>
          <w:bCs/>
          <w:iCs/>
          <w:sz w:val="26"/>
          <w:szCs w:val="26"/>
          <w:lang w:val="vi-VN"/>
        </w:rPr>
        <w:t>tương tự</w:t>
      </w:r>
    </w:p>
    <w:p w14:paraId="7348CBA2" w14:textId="77777777" w:rsidR="007A6C4A" w:rsidRPr="00431246" w:rsidRDefault="007A6C4A" w:rsidP="002B334B">
      <w:pPr>
        <w:rPr>
          <w:sz w:val="26"/>
          <w:szCs w:val="26"/>
          <w:lang w:val="vi-VN"/>
        </w:rPr>
      </w:pPr>
      <w:r w:rsidRPr="00D77B4A">
        <w:rPr>
          <w:b/>
          <w:sz w:val="26"/>
          <w:szCs w:val="26"/>
          <w:lang w:val="vi-VN"/>
        </w:rPr>
        <w:t xml:space="preserve">Câu </w:t>
      </w:r>
      <w:r w:rsidRPr="00431246">
        <w:rPr>
          <w:b/>
          <w:sz w:val="26"/>
          <w:szCs w:val="26"/>
          <w:lang w:val="vi-VN"/>
        </w:rPr>
        <w:t>4.1</w:t>
      </w:r>
      <w:r w:rsidRPr="00D77B4A">
        <w:rPr>
          <w:b/>
          <w:sz w:val="26"/>
          <w:szCs w:val="26"/>
          <w:lang w:val="vi-VN"/>
        </w:rPr>
        <w:t xml:space="preserve">: </w:t>
      </w:r>
      <w:r w:rsidRPr="00431246">
        <w:rPr>
          <w:sz w:val="26"/>
          <w:szCs w:val="26"/>
          <w:lang w:val="vi-VN"/>
        </w:rPr>
        <w:t>Cường độ dòng điện luôn luôn sớm pha hơn hiệu điện thế ở hai đầu đoạn mạch khi:</w:t>
      </w:r>
    </w:p>
    <w:p w14:paraId="4AB8ED67" w14:textId="77777777" w:rsidR="007A6C4A" w:rsidRPr="00431246" w:rsidRDefault="007A6C4A" w:rsidP="002B334B">
      <w:pPr>
        <w:rPr>
          <w:sz w:val="26"/>
          <w:szCs w:val="26"/>
          <w:lang w:val="vi-VN"/>
        </w:rPr>
      </w:pPr>
      <w:r w:rsidRPr="00431246">
        <w:rPr>
          <w:b/>
          <w:sz w:val="26"/>
          <w:szCs w:val="26"/>
          <w:lang w:val="vi-VN"/>
        </w:rPr>
        <w:t>A.</w:t>
      </w:r>
      <w:r w:rsidRPr="00431246">
        <w:rPr>
          <w:sz w:val="26"/>
          <w:szCs w:val="26"/>
          <w:lang w:val="vi-VN"/>
        </w:rPr>
        <w:t xml:space="preserve"> Đoạn mạch có R và L mắc nối tiếp.</w:t>
      </w:r>
      <w:r w:rsidRPr="00431246">
        <w:rPr>
          <w:sz w:val="26"/>
          <w:szCs w:val="26"/>
          <w:lang w:val="vi-VN"/>
        </w:rPr>
        <w:tab/>
      </w:r>
      <w:r w:rsidRPr="00431246">
        <w:rPr>
          <w:sz w:val="26"/>
          <w:szCs w:val="26"/>
          <w:lang w:val="vi-VN"/>
        </w:rPr>
        <w:tab/>
      </w:r>
      <w:r w:rsidRPr="00431246">
        <w:rPr>
          <w:b/>
          <w:sz w:val="26"/>
          <w:szCs w:val="26"/>
          <w:lang w:val="vi-VN"/>
        </w:rPr>
        <w:t>B.</w:t>
      </w:r>
      <w:r w:rsidRPr="00431246">
        <w:rPr>
          <w:sz w:val="26"/>
          <w:szCs w:val="26"/>
          <w:lang w:val="vi-VN"/>
        </w:rPr>
        <w:t xml:space="preserve"> Đoạn mạch có R và C mắc nối tiếp.</w:t>
      </w:r>
    </w:p>
    <w:p w14:paraId="33786375" w14:textId="77777777" w:rsidR="007A6C4A" w:rsidRPr="00431246" w:rsidRDefault="007A6C4A" w:rsidP="002B334B">
      <w:pPr>
        <w:rPr>
          <w:sz w:val="26"/>
          <w:szCs w:val="26"/>
          <w:lang w:val="vi-VN"/>
        </w:rPr>
      </w:pPr>
      <w:r w:rsidRPr="00431246">
        <w:rPr>
          <w:b/>
          <w:sz w:val="26"/>
          <w:szCs w:val="26"/>
          <w:lang w:val="vi-VN"/>
        </w:rPr>
        <w:t>C.</w:t>
      </w:r>
      <w:r w:rsidRPr="00431246">
        <w:rPr>
          <w:sz w:val="26"/>
          <w:szCs w:val="26"/>
          <w:lang w:val="vi-VN"/>
        </w:rPr>
        <w:t xml:space="preserve"> Đoạn mạch có R và C và L mắc nối tiếp.</w:t>
      </w:r>
      <w:r w:rsidRPr="00431246">
        <w:rPr>
          <w:sz w:val="26"/>
          <w:szCs w:val="26"/>
          <w:lang w:val="vi-VN"/>
        </w:rPr>
        <w:tab/>
      </w:r>
      <w:r w:rsidRPr="00431246">
        <w:rPr>
          <w:b/>
          <w:sz w:val="26"/>
          <w:szCs w:val="26"/>
          <w:lang w:val="vi-VN"/>
        </w:rPr>
        <w:t>D.</w:t>
      </w:r>
      <w:r w:rsidRPr="00431246">
        <w:rPr>
          <w:sz w:val="26"/>
          <w:szCs w:val="26"/>
          <w:lang w:val="vi-VN"/>
        </w:rPr>
        <w:t xml:space="preserve"> Đoạn mạch có L và C mắc nối tiếp.</w:t>
      </w:r>
    </w:p>
    <w:p w14:paraId="56F25109" w14:textId="2D076495" w:rsidR="007A6C4A" w:rsidRPr="00431246" w:rsidRDefault="007A6C4A" w:rsidP="002B334B">
      <w:pPr>
        <w:rPr>
          <w:b/>
          <w:sz w:val="26"/>
          <w:szCs w:val="26"/>
          <w:lang w:val="vi-VN"/>
        </w:rPr>
      </w:pPr>
      <w:r w:rsidRPr="00D77B4A">
        <w:rPr>
          <w:b/>
          <w:sz w:val="26"/>
          <w:szCs w:val="26"/>
          <w:lang w:val="vi-VN"/>
        </w:rPr>
        <w:t xml:space="preserve">Đáp án đúng: </w:t>
      </w:r>
      <w:r w:rsidRPr="00431246">
        <w:rPr>
          <w:b/>
          <w:sz w:val="26"/>
          <w:szCs w:val="26"/>
          <w:lang w:val="vi-VN"/>
        </w:rPr>
        <w:t>B</w:t>
      </w:r>
    </w:p>
    <w:p w14:paraId="52D52F12" w14:textId="77777777" w:rsidR="004C31F3" w:rsidRPr="00431246" w:rsidRDefault="007A6C4A" w:rsidP="002B334B">
      <w:pPr>
        <w:rPr>
          <w:sz w:val="26"/>
          <w:szCs w:val="26"/>
          <w:lang w:val="vi-VN"/>
        </w:rPr>
      </w:pPr>
      <w:r w:rsidRPr="00D77B4A">
        <w:rPr>
          <w:b/>
          <w:sz w:val="26"/>
          <w:szCs w:val="26"/>
          <w:lang w:val="vi-VN"/>
        </w:rPr>
        <w:t xml:space="preserve">Câu </w:t>
      </w:r>
      <w:r w:rsidR="00476E45" w:rsidRPr="00431246">
        <w:rPr>
          <w:b/>
          <w:sz w:val="26"/>
          <w:szCs w:val="26"/>
          <w:lang w:val="vi-VN"/>
        </w:rPr>
        <w:t>4</w:t>
      </w:r>
      <w:r w:rsidRPr="00431246">
        <w:rPr>
          <w:b/>
          <w:sz w:val="26"/>
          <w:szCs w:val="26"/>
          <w:lang w:val="vi-VN"/>
        </w:rPr>
        <w:t>.2</w:t>
      </w:r>
      <w:r w:rsidRPr="00D77B4A">
        <w:rPr>
          <w:b/>
          <w:sz w:val="26"/>
          <w:szCs w:val="26"/>
          <w:lang w:val="vi-VN"/>
        </w:rPr>
        <w:t xml:space="preserve">: </w:t>
      </w:r>
      <w:r w:rsidR="004C31F3" w:rsidRPr="00431246">
        <w:rPr>
          <w:sz w:val="26"/>
          <w:szCs w:val="26"/>
          <w:lang w:val="vi-VN"/>
        </w:rPr>
        <w:t>Đặt một hiệu điện thế xoay chiều có giá trị hiệu dụng không đổi vào hai đầu đoạn mạch RLC không phân nhánh (cuộn dây thuần cảm). Hiệu điện thế giữa hai đầu</w:t>
      </w:r>
    </w:p>
    <w:p w14:paraId="577BA7FE" w14:textId="77777777" w:rsidR="004C31F3" w:rsidRPr="00431246" w:rsidRDefault="004C31F3" w:rsidP="002B334B">
      <w:pPr>
        <w:rPr>
          <w:sz w:val="26"/>
          <w:szCs w:val="26"/>
          <w:lang w:val="vi-VN"/>
        </w:rPr>
      </w:pPr>
      <w:r w:rsidRPr="00431246">
        <w:rPr>
          <w:b/>
          <w:sz w:val="26"/>
          <w:szCs w:val="26"/>
          <w:lang w:val="vi-VN"/>
        </w:rPr>
        <w:t>A.</w:t>
      </w:r>
      <w:r w:rsidRPr="00431246">
        <w:rPr>
          <w:sz w:val="26"/>
          <w:szCs w:val="26"/>
          <w:lang w:val="vi-VN"/>
        </w:rPr>
        <w:t xml:space="preserve"> Đoạn mạch luôn cùng pha với dòng điện trong mạch.</w:t>
      </w:r>
    </w:p>
    <w:p w14:paraId="3DE8AF0A" w14:textId="77777777" w:rsidR="004C31F3" w:rsidRPr="00431246" w:rsidRDefault="004C31F3" w:rsidP="002B334B">
      <w:pPr>
        <w:rPr>
          <w:sz w:val="26"/>
          <w:szCs w:val="26"/>
          <w:lang w:val="vi-VN"/>
        </w:rPr>
      </w:pPr>
      <w:r w:rsidRPr="00431246">
        <w:rPr>
          <w:b/>
          <w:sz w:val="26"/>
          <w:szCs w:val="26"/>
          <w:lang w:val="vi-VN"/>
        </w:rPr>
        <w:t>B.</w:t>
      </w:r>
      <w:r w:rsidRPr="00431246">
        <w:rPr>
          <w:sz w:val="26"/>
          <w:szCs w:val="26"/>
          <w:lang w:val="vi-VN"/>
        </w:rPr>
        <w:t xml:space="preserve"> Cuộn dây luôn ngược pha với hiệu điện thế giữa hai đầu tụ điện.</w:t>
      </w:r>
    </w:p>
    <w:p w14:paraId="228FDE76" w14:textId="77777777" w:rsidR="004C31F3" w:rsidRPr="00431246" w:rsidRDefault="004C31F3" w:rsidP="002B334B">
      <w:pPr>
        <w:rPr>
          <w:sz w:val="26"/>
          <w:szCs w:val="26"/>
          <w:lang w:val="vi-VN"/>
        </w:rPr>
      </w:pPr>
      <w:r w:rsidRPr="00431246">
        <w:rPr>
          <w:b/>
          <w:sz w:val="26"/>
          <w:szCs w:val="26"/>
          <w:lang w:val="vi-VN"/>
        </w:rPr>
        <w:t>C.</w:t>
      </w:r>
      <w:r w:rsidRPr="00431246">
        <w:rPr>
          <w:sz w:val="26"/>
          <w:szCs w:val="26"/>
          <w:lang w:val="vi-VN"/>
        </w:rPr>
        <w:t xml:space="preserve"> Cuộn dây luôn vuông pha với hiệu điện thế giữa hai đầu tụ điện.</w:t>
      </w:r>
    </w:p>
    <w:p w14:paraId="045627D1" w14:textId="77777777" w:rsidR="004C31F3" w:rsidRPr="00431246" w:rsidRDefault="004C31F3" w:rsidP="002B334B">
      <w:pPr>
        <w:rPr>
          <w:sz w:val="26"/>
          <w:szCs w:val="26"/>
          <w:lang w:val="vi-VN"/>
        </w:rPr>
      </w:pPr>
      <w:r w:rsidRPr="00431246">
        <w:rPr>
          <w:b/>
          <w:sz w:val="26"/>
          <w:szCs w:val="26"/>
          <w:lang w:val="vi-VN"/>
        </w:rPr>
        <w:t>D.</w:t>
      </w:r>
      <w:r w:rsidRPr="00431246">
        <w:rPr>
          <w:sz w:val="26"/>
          <w:szCs w:val="26"/>
          <w:lang w:val="vi-VN"/>
        </w:rPr>
        <w:t xml:space="preserve"> Tụ điện luôn cùng pha với dòng điện trong mạch.</w:t>
      </w:r>
    </w:p>
    <w:p w14:paraId="78423352" w14:textId="77777777" w:rsidR="004C31F3" w:rsidRPr="00431246" w:rsidRDefault="004C31F3" w:rsidP="002B334B">
      <w:pPr>
        <w:tabs>
          <w:tab w:val="left" w:pos="992"/>
        </w:tabs>
        <w:ind w:left="992" w:hanging="992"/>
        <w:rPr>
          <w:b/>
          <w:sz w:val="26"/>
          <w:szCs w:val="26"/>
          <w:lang w:val="vi-VN"/>
        </w:rPr>
      </w:pPr>
      <w:r w:rsidRPr="00D77B4A">
        <w:rPr>
          <w:b/>
          <w:sz w:val="26"/>
          <w:szCs w:val="26"/>
          <w:lang w:val="vi-VN"/>
        </w:rPr>
        <w:t xml:space="preserve">Đáp án đúng: </w:t>
      </w:r>
      <w:r w:rsidRPr="00431246">
        <w:rPr>
          <w:b/>
          <w:sz w:val="26"/>
          <w:szCs w:val="26"/>
          <w:lang w:val="vi-VN"/>
        </w:rPr>
        <w:t>B</w:t>
      </w:r>
    </w:p>
    <w:p w14:paraId="11C3D12C" w14:textId="41C509F9" w:rsidR="00476E45" w:rsidRPr="00431246" w:rsidRDefault="007A6C4A" w:rsidP="002B334B">
      <w:pPr>
        <w:rPr>
          <w:sz w:val="26"/>
          <w:szCs w:val="26"/>
          <w:lang w:val="vi-VN"/>
        </w:rPr>
      </w:pPr>
      <w:r w:rsidRPr="00D77B4A">
        <w:rPr>
          <w:b/>
          <w:sz w:val="26"/>
          <w:szCs w:val="26"/>
          <w:lang w:val="vi-VN"/>
        </w:rPr>
        <w:t xml:space="preserve">Câu </w:t>
      </w:r>
      <w:r w:rsidR="00476E45" w:rsidRPr="00431246">
        <w:rPr>
          <w:b/>
          <w:sz w:val="26"/>
          <w:szCs w:val="26"/>
          <w:lang w:val="vi-VN"/>
        </w:rPr>
        <w:t>4</w:t>
      </w:r>
      <w:r w:rsidRPr="00431246">
        <w:rPr>
          <w:b/>
          <w:sz w:val="26"/>
          <w:szCs w:val="26"/>
          <w:lang w:val="vi-VN"/>
        </w:rPr>
        <w:t>.3</w:t>
      </w:r>
      <w:r w:rsidRPr="00D77B4A">
        <w:rPr>
          <w:b/>
          <w:sz w:val="26"/>
          <w:szCs w:val="26"/>
          <w:lang w:val="vi-VN"/>
        </w:rPr>
        <w:t xml:space="preserve">: </w:t>
      </w:r>
      <w:r w:rsidR="00476E45" w:rsidRPr="00431246">
        <w:rPr>
          <w:sz w:val="26"/>
          <w:szCs w:val="26"/>
          <w:lang w:val="vi-VN"/>
        </w:rPr>
        <w:t>Trong một đoạn mạch điện xoay chiều R, L, C mắc nối tiếp, phát biểu nào sau đây đúng?</w:t>
      </w:r>
    </w:p>
    <w:p w14:paraId="203C4D25" w14:textId="77777777" w:rsidR="00476E45" w:rsidRPr="00431246" w:rsidRDefault="00476E45" w:rsidP="002B334B">
      <w:pPr>
        <w:rPr>
          <w:sz w:val="26"/>
          <w:szCs w:val="26"/>
          <w:lang w:val="vi-VN"/>
        </w:rPr>
      </w:pPr>
      <w:r w:rsidRPr="00431246">
        <w:rPr>
          <w:b/>
          <w:sz w:val="26"/>
          <w:szCs w:val="26"/>
          <w:lang w:val="vi-VN"/>
        </w:rPr>
        <w:t>A.</w:t>
      </w:r>
      <w:r w:rsidRPr="00431246">
        <w:rPr>
          <w:sz w:val="26"/>
          <w:szCs w:val="26"/>
          <w:lang w:val="vi-VN"/>
        </w:rPr>
        <w:t xml:space="preserve"> Điện áp hiệu dụng giữa hai đầu đoạn mạch không nhỏ hơn điện áp hiệu dụng trên điện trở thuần R.</w:t>
      </w:r>
    </w:p>
    <w:p w14:paraId="446834D8" w14:textId="77777777" w:rsidR="00476E45" w:rsidRPr="00431246" w:rsidRDefault="00476E45" w:rsidP="002B334B">
      <w:pPr>
        <w:rPr>
          <w:sz w:val="26"/>
          <w:szCs w:val="26"/>
          <w:lang w:val="vi-VN"/>
        </w:rPr>
      </w:pPr>
      <w:r w:rsidRPr="00431246">
        <w:rPr>
          <w:b/>
          <w:sz w:val="26"/>
          <w:szCs w:val="26"/>
          <w:lang w:val="vi-VN"/>
        </w:rPr>
        <w:t>B.</w:t>
      </w:r>
      <w:r w:rsidRPr="00431246">
        <w:rPr>
          <w:sz w:val="26"/>
          <w:szCs w:val="26"/>
          <w:lang w:val="vi-VN"/>
        </w:rPr>
        <w:t xml:space="preserve"> Điện áp hiệu dụng giữa hai đầu đoạn mạch có thể nhỏ hơn điện áp hiệu dụng trên bất kỳ phần tử nào.</w:t>
      </w:r>
    </w:p>
    <w:p w14:paraId="6CC02958" w14:textId="77777777" w:rsidR="00476E45" w:rsidRPr="00431246" w:rsidRDefault="00476E45" w:rsidP="002B334B">
      <w:pPr>
        <w:rPr>
          <w:sz w:val="26"/>
          <w:szCs w:val="26"/>
          <w:lang w:val="vi-VN"/>
        </w:rPr>
      </w:pPr>
      <w:r w:rsidRPr="00431246">
        <w:rPr>
          <w:b/>
          <w:sz w:val="26"/>
          <w:szCs w:val="26"/>
          <w:lang w:val="vi-VN"/>
        </w:rPr>
        <w:t>C.</w:t>
      </w:r>
      <w:r w:rsidRPr="00431246">
        <w:rPr>
          <w:sz w:val="26"/>
          <w:szCs w:val="26"/>
          <w:lang w:val="vi-VN"/>
        </w:rPr>
        <w:t xml:space="preserve"> Điện áp hiệu dụng giữa hai đầu đoạn mạch luôn lớn hơn điện áp hiệu dụng trên mỗi phần tử.</w:t>
      </w:r>
    </w:p>
    <w:p w14:paraId="22FEFDDF" w14:textId="77777777" w:rsidR="00476E45" w:rsidRPr="00431246" w:rsidRDefault="00476E45" w:rsidP="002B334B">
      <w:pPr>
        <w:rPr>
          <w:sz w:val="26"/>
          <w:szCs w:val="26"/>
          <w:lang w:val="vi-VN"/>
        </w:rPr>
      </w:pPr>
      <w:r w:rsidRPr="00431246">
        <w:rPr>
          <w:b/>
          <w:sz w:val="26"/>
          <w:szCs w:val="26"/>
          <w:lang w:val="vi-VN"/>
        </w:rPr>
        <w:t>D.</w:t>
      </w:r>
      <w:r w:rsidRPr="00431246">
        <w:rPr>
          <w:sz w:val="26"/>
          <w:szCs w:val="26"/>
          <w:lang w:val="vi-VN"/>
        </w:rPr>
        <w:t xml:space="preserve"> Cường độ dòng điện chạy trong mạch luôn lệch pha với hiệu điện thế giữa hai đầu đoạn mạch</w:t>
      </w:r>
    </w:p>
    <w:p w14:paraId="11D4BB83" w14:textId="381CFE9B" w:rsidR="007A6C4A" w:rsidRPr="00D77B4A" w:rsidRDefault="00476E45" w:rsidP="002B334B">
      <w:pPr>
        <w:rPr>
          <w:b/>
          <w:sz w:val="26"/>
          <w:szCs w:val="26"/>
          <w:lang w:val="vi-VN"/>
        </w:rPr>
      </w:pPr>
      <w:r w:rsidRPr="00D77B4A">
        <w:rPr>
          <w:b/>
          <w:sz w:val="26"/>
          <w:szCs w:val="26"/>
          <w:lang w:val="vi-VN"/>
        </w:rPr>
        <w:t>Đáp án đúng: A</w:t>
      </w:r>
    </w:p>
    <w:p w14:paraId="23CA1FD6" w14:textId="6DD738B2" w:rsidR="00476E45" w:rsidRPr="00431246" w:rsidRDefault="007A6C4A" w:rsidP="002B334B">
      <w:pPr>
        <w:rPr>
          <w:sz w:val="26"/>
          <w:szCs w:val="26"/>
          <w:lang w:val="vi-VN"/>
        </w:rPr>
      </w:pPr>
      <w:r w:rsidRPr="00D77B4A">
        <w:rPr>
          <w:b/>
          <w:sz w:val="26"/>
          <w:szCs w:val="26"/>
          <w:lang w:val="vi-VN"/>
        </w:rPr>
        <w:t xml:space="preserve">Câu </w:t>
      </w:r>
      <w:r w:rsidR="00476E45" w:rsidRPr="00431246">
        <w:rPr>
          <w:b/>
          <w:sz w:val="26"/>
          <w:szCs w:val="26"/>
          <w:lang w:val="vi-VN"/>
        </w:rPr>
        <w:t>4</w:t>
      </w:r>
      <w:r w:rsidRPr="00431246">
        <w:rPr>
          <w:b/>
          <w:sz w:val="26"/>
          <w:szCs w:val="26"/>
          <w:lang w:val="vi-VN"/>
        </w:rPr>
        <w:t>.4</w:t>
      </w:r>
      <w:r w:rsidRPr="00D77B4A">
        <w:rPr>
          <w:b/>
          <w:sz w:val="26"/>
          <w:szCs w:val="26"/>
          <w:lang w:val="vi-VN"/>
        </w:rPr>
        <w:t xml:space="preserve">: </w:t>
      </w:r>
      <w:r w:rsidR="00476E45" w:rsidRPr="00431246">
        <w:rPr>
          <w:sz w:val="26"/>
          <w:szCs w:val="26"/>
          <w:lang w:val="vi-VN"/>
        </w:rPr>
        <w:t xml:space="preserve">Trong một đoạn mạch điện xoay chiều không phân nhánh, cường độ dòng điện sớm pha </w:t>
      </w:r>
      <w:r w:rsidR="00CA305C" w:rsidRPr="00D77B4A">
        <w:rPr>
          <w:position w:val="-12"/>
          <w:sz w:val="26"/>
          <w:szCs w:val="26"/>
        </w:rPr>
        <w:object w:dxaOrig="240" w:dyaOrig="300" w14:anchorId="1EC2C797">
          <v:shape id="_x0000_i1062" type="#_x0000_t75" style="width:11.9pt;height:15.05pt" o:ole="">
            <v:imagedata r:id="rId81" o:title=""/>
          </v:shape>
          <o:OLEObject Type="Embed" ProgID="Equation.DSMT4" ShapeID="_x0000_i1062" DrawAspect="Content" ObjectID="_1713759675" r:id="rId82"/>
        </w:object>
      </w:r>
      <w:r w:rsidR="00476E45" w:rsidRPr="00431246">
        <w:rPr>
          <w:sz w:val="26"/>
          <w:szCs w:val="26"/>
          <w:lang w:val="vi-VN"/>
        </w:rPr>
        <w:t xml:space="preserve"> (với </w:t>
      </w:r>
      <w:r w:rsidR="00CA305C" w:rsidRPr="00D77B4A">
        <w:rPr>
          <w:position w:val="-12"/>
          <w:sz w:val="26"/>
          <w:szCs w:val="26"/>
        </w:rPr>
        <w:object w:dxaOrig="1460" w:dyaOrig="360" w14:anchorId="316FA999">
          <v:shape id="_x0000_i1063" type="#_x0000_t75" style="width:73.25pt;height:18.15pt" o:ole="">
            <v:imagedata r:id="rId83" o:title=""/>
          </v:shape>
          <o:OLEObject Type="Embed" ProgID="Equation.DSMT4" ShapeID="_x0000_i1063" DrawAspect="Content" ObjectID="_1713759676" r:id="rId84"/>
        </w:object>
      </w:r>
      <w:r w:rsidR="00476E45" w:rsidRPr="00431246">
        <w:rPr>
          <w:sz w:val="26"/>
          <w:szCs w:val="26"/>
          <w:lang w:val="vi-VN"/>
        </w:rPr>
        <w:t>) so với hiệu điện thế ở hai đầu đoạn mạch. Đoạn mạch đó</w:t>
      </w:r>
    </w:p>
    <w:p w14:paraId="1C3412A3" w14:textId="77777777" w:rsidR="00476E45" w:rsidRPr="00431246" w:rsidRDefault="00476E45" w:rsidP="002B334B">
      <w:pPr>
        <w:rPr>
          <w:sz w:val="26"/>
          <w:szCs w:val="26"/>
          <w:lang w:val="vi-VN"/>
        </w:rPr>
      </w:pPr>
      <w:r w:rsidRPr="00431246">
        <w:rPr>
          <w:b/>
          <w:sz w:val="26"/>
          <w:szCs w:val="26"/>
          <w:lang w:val="vi-VN"/>
        </w:rPr>
        <w:t>A.</w:t>
      </w:r>
      <w:r w:rsidRPr="00431246">
        <w:rPr>
          <w:sz w:val="26"/>
          <w:szCs w:val="26"/>
          <w:lang w:val="vi-VN"/>
        </w:rPr>
        <w:t xml:space="preserve"> Gồm điện trở thuần và tụ điện.</w:t>
      </w:r>
      <w:r w:rsidRPr="00431246">
        <w:rPr>
          <w:sz w:val="26"/>
          <w:szCs w:val="26"/>
          <w:lang w:val="vi-VN"/>
        </w:rPr>
        <w:tab/>
      </w:r>
      <w:r w:rsidRPr="00431246">
        <w:rPr>
          <w:sz w:val="26"/>
          <w:szCs w:val="26"/>
          <w:lang w:val="vi-VN"/>
        </w:rPr>
        <w:tab/>
      </w:r>
      <w:r w:rsidRPr="00431246">
        <w:rPr>
          <w:sz w:val="26"/>
          <w:szCs w:val="26"/>
          <w:lang w:val="vi-VN"/>
        </w:rPr>
        <w:tab/>
      </w:r>
      <w:r w:rsidRPr="00431246">
        <w:rPr>
          <w:sz w:val="26"/>
          <w:szCs w:val="26"/>
          <w:lang w:val="vi-VN"/>
        </w:rPr>
        <w:tab/>
      </w:r>
    </w:p>
    <w:p w14:paraId="14BBAC0B" w14:textId="77777777" w:rsidR="00476E45" w:rsidRPr="00431246" w:rsidRDefault="00476E45" w:rsidP="002B334B">
      <w:pPr>
        <w:rPr>
          <w:sz w:val="26"/>
          <w:szCs w:val="26"/>
          <w:lang w:val="vi-VN"/>
        </w:rPr>
      </w:pPr>
      <w:r w:rsidRPr="00431246">
        <w:rPr>
          <w:b/>
          <w:sz w:val="26"/>
          <w:szCs w:val="26"/>
          <w:lang w:val="vi-VN"/>
        </w:rPr>
        <w:lastRenderedPageBreak/>
        <w:t>B.</w:t>
      </w:r>
      <w:r w:rsidRPr="00431246">
        <w:rPr>
          <w:sz w:val="26"/>
          <w:szCs w:val="26"/>
          <w:lang w:val="vi-VN"/>
        </w:rPr>
        <w:t xml:space="preserve"> Chỉ có cuộn cảm.</w:t>
      </w:r>
    </w:p>
    <w:p w14:paraId="7EC3D7A4" w14:textId="77777777" w:rsidR="00476E45" w:rsidRPr="00431246" w:rsidRDefault="00476E45" w:rsidP="002B334B">
      <w:pPr>
        <w:rPr>
          <w:sz w:val="26"/>
          <w:szCs w:val="26"/>
          <w:lang w:val="vi-VN"/>
        </w:rPr>
      </w:pPr>
      <w:r w:rsidRPr="00431246">
        <w:rPr>
          <w:b/>
          <w:sz w:val="26"/>
          <w:szCs w:val="26"/>
          <w:lang w:val="vi-VN"/>
        </w:rPr>
        <w:t>C.</w:t>
      </w:r>
      <w:r w:rsidRPr="00431246">
        <w:rPr>
          <w:sz w:val="26"/>
          <w:szCs w:val="26"/>
          <w:lang w:val="vi-VN"/>
        </w:rPr>
        <w:t xml:space="preserve"> Gồm cuộn thuần cảm (cảm thuần) và tụ điện.</w:t>
      </w:r>
      <w:r w:rsidRPr="00431246">
        <w:rPr>
          <w:sz w:val="26"/>
          <w:szCs w:val="26"/>
          <w:lang w:val="vi-VN"/>
        </w:rPr>
        <w:tab/>
      </w:r>
      <w:r w:rsidRPr="00431246">
        <w:rPr>
          <w:sz w:val="26"/>
          <w:szCs w:val="26"/>
          <w:lang w:val="vi-VN"/>
        </w:rPr>
        <w:tab/>
      </w:r>
      <w:r w:rsidRPr="00431246">
        <w:rPr>
          <w:sz w:val="26"/>
          <w:szCs w:val="26"/>
          <w:lang w:val="vi-VN"/>
        </w:rPr>
        <w:tab/>
      </w:r>
    </w:p>
    <w:p w14:paraId="3A34B0E1" w14:textId="77777777" w:rsidR="00476E45" w:rsidRPr="00431246" w:rsidRDefault="00476E45" w:rsidP="002B334B">
      <w:pPr>
        <w:rPr>
          <w:sz w:val="26"/>
          <w:szCs w:val="26"/>
          <w:lang w:val="vi-VN"/>
        </w:rPr>
      </w:pPr>
      <w:r w:rsidRPr="00431246">
        <w:rPr>
          <w:b/>
          <w:sz w:val="26"/>
          <w:szCs w:val="26"/>
          <w:lang w:val="vi-VN"/>
        </w:rPr>
        <w:t>D.</w:t>
      </w:r>
      <w:r w:rsidRPr="00431246">
        <w:rPr>
          <w:sz w:val="26"/>
          <w:szCs w:val="26"/>
          <w:lang w:val="vi-VN"/>
        </w:rPr>
        <w:t xml:space="preserve"> Gồm điện trở thuần và cuộn thuần cảm (cảm thuần).</w:t>
      </w:r>
    </w:p>
    <w:p w14:paraId="6908BDFA" w14:textId="2405E446" w:rsidR="007A6C4A" w:rsidRPr="00D77B4A" w:rsidRDefault="00476E45" w:rsidP="002B334B">
      <w:pPr>
        <w:rPr>
          <w:b/>
          <w:sz w:val="26"/>
          <w:szCs w:val="26"/>
          <w:lang w:val="vi-VN"/>
        </w:rPr>
      </w:pPr>
      <w:r w:rsidRPr="00D77B4A">
        <w:rPr>
          <w:b/>
          <w:sz w:val="26"/>
          <w:szCs w:val="26"/>
          <w:lang w:val="vi-VN"/>
        </w:rPr>
        <w:t>Đáp án đúng: C</w:t>
      </w:r>
    </w:p>
    <w:p w14:paraId="7E6129C7" w14:textId="77777777" w:rsidR="004C31F3" w:rsidRPr="00D77B4A" w:rsidRDefault="007A6C4A" w:rsidP="002B334B">
      <w:pPr>
        <w:rPr>
          <w:sz w:val="26"/>
          <w:szCs w:val="26"/>
          <w:lang w:val="pt-BR"/>
        </w:rPr>
      </w:pPr>
      <w:r w:rsidRPr="00D77B4A">
        <w:rPr>
          <w:b/>
          <w:sz w:val="26"/>
          <w:szCs w:val="26"/>
          <w:lang w:val="vi-VN"/>
        </w:rPr>
        <w:t xml:space="preserve">Câu </w:t>
      </w:r>
      <w:r w:rsidR="00476E45" w:rsidRPr="00431246">
        <w:rPr>
          <w:b/>
          <w:sz w:val="26"/>
          <w:szCs w:val="26"/>
          <w:lang w:val="vi-VN"/>
        </w:rPr>
        <w:t>4</w:t>
      </w:r>
      <w:r w:rsidRPr="00431246">
        <w:rPr>
          <w:b/>
          <w:sz w:val="26"/>
          <w:szCs w:val="26"/>
          <w:lang w:val="vi-VN"/>
        </w:rPr>
        <w:t>.5</w:t>
      </w:r>
      <w:r w:rsidRPr="00D77B4A">
        <w:rPr>
          <w:b/>
          <w:sz w:val="26"/>
          <w:szCs w:val="26"/>
          <w:lang w:val="vi-VN"/>
        </w:rPr>
        <w:t xml:space="preserve">: </w:t>
      </w:r>
      <w:r w:rsidR="004C31F3" w:rsidRPr="00D77B4A">
        <w:rPr>
          <w:sz w:val="26"/>
          <w:szCs w:val="26"/>
          <w:lang w:val="pt-BR"/>
        </w:rPr>
        <w:t>Trong mạch điện xoay chiều gồm R, L,C mắc nối tiếp thì</w:t>
      </w:r>
    </w:p>
    <w:p w14:paraId="708CC08F" w14:textId="77777777" w:rsidR="004C31F3" w:rsidRPr="00D77B4A" w:rsidRDefault="004C31F3" w:rsidP="002B334B">
      <w:pPr>
        <w:rPr>
          <w:sz w:val="26"/>
          <w:szCs w:val="26"/>
          <w:lang w:val="pt-BR"/>
        </w:rPr>
      </w:pPr>
      <w:r w:rsidRPr="00D77B4A">
        <w:rPr>
          <w:b/>
          <w:sz w:val="26"/>
          <w:szCs w:val="26"/>
          <w:lang w:val="pt-BR"/>
        </w:rPr>
        <w:t xml:space="preserve">A. </w:t>
      </w:r>
      <w:r w:rsidRPr="00D77B4A">
        <w:rPr>
          <w:sz w:val="26"/>
          <w:szCs w:val="26"/>
          <w:lang w:val="pt-BR"/>
        </w:rPr>
        <w:t>pha của u</w:t>
      </w:r>
      <w:r w:rsidRPr="00D77B4A">
        <w:rPr>
          <w:sz w:val="26"/>
          <w:szCs w:val="26"/>
          <w:vertAlign w:val="subscript"/>
          <w:lang w:val="pt-BR"/>
        </w:rPr>
        <w:t>C</w:t>
      </w:r>
      <w:r w:rsidRPr="00D77B4A">
        <w:rPr>
          <w:sz w:val="26"/>
          <w:szCs w:val="26"/>
          <w:lang w:val="pt-BR"/>
        </w:rPr>
        <w:t xml:space="preserve"> nhanh pha hơn của i một góc </w:t>
      </w:r>
      <w:r w:rsidRPr="00D77B4A">
        <w:rPr>
          <w:rFonts w:eastAsia="Times New Roman"/>
          <w:position w:val="-6"/>
          <w:sz w:val="26"/>
          <w:szCs w:val="26"/>
          <w:lang w:val="pt-BR"/>
        </w:rPr>
        <w:object w:dxaOrig="192" w:dyaOrig="228" w14:anchorId="1D6FC8D1">
          <v:shape id="_x0000_i1064" type="#_x0000_t75" style="width:10pt;height:11.25pt" o:ole="">
            <v:imagedata r:id="rId85" o:title=""/>
          </v:shape>
          <o:OLEObject Type="Embed" ProgID="Equation.3" ShapeID="_x0000_i1064" DrawAspect="Content" ObjectID="_1713759677" r:id="rId86"/>
        </w:object>
      </w:r>
      <w:r w:rsidRPr="00D77B4A">
        <w:rPr>
          <w:sz w:val="26"/>
          <w:szCs w:val="26"/>
          <w:lang w:val="pt-BR"/>
        </w:rPr>
        <w:t>/2.</w:t>
      </w:r>
    </w:p>
    <w:p w14:paraId="62C42529" w14:textId="77777777" w:rsidR="004C31F3" w:rsidRPr="00D77B4A" w:rsidRDefault="004C31F3" w:rsidP="002B334B">
      <w:pPr>
        <w:rPr>
          <w:sz w:val="26"/>
          <w:szCs w:val="26"/>
          <w:lang w:val="pt-BR"/>
        </w:rPr>
      </w:pPr>
      <w:r w:rsidRPr="00D77B4A">
        <w:rPr>
          <w:b/>
          <w:sz w:val="26"/>
          <w:szCs w:val="26"/>
          <w:lang w:val="pt-BR"/>
        </w:rPr>
        <w:t xml:space="preserve">B. </w:t>
      </w:r>
      <w:r w:rsidRPr="00D77B4A">
        <w:rPr>
          <w:sz w:val="26"/>
          <w:szCs w:val="26"/>
          <w:lang w:val="pt-BR"/>
        </w:rPr>
        <w:t>pha của u</w:t>
      </w:r>
      <w:r w:rsidRPr="00D77B4A">
        <w:rPr>
          <w:sz w:val="26"/>
          <w:szCs w:val="26"/>
          <w:vertAlign w:val="subscript"/>
          <w:lang w:val="pt-BR"/>
        </w:rPr>
        <w:t>R</w:t>
      </w:r>
      <w:r w:rsidRPr="00D77B4A">
        <w:rPr>
          <w:sz w:val="26"/>
          <w:szCs w:val="26"/>
          <w:lang w:val="pt-BR"/>
        </w:rPr>
        <w:t xml:space="preserve"> nhanh pha hơn của i một góc </w:t>
      </w:r>
      <w:r w:rsidRPr="00D77B4A">
        <w:rPr>
          <w:rFonts w:eastAsia="Times New Roman"/>
          <w:position w:val="-6"/>
          <w:sz w:val="26"/>
          <w:szCs w:val="26"/>
          <w:lang w:val="pt-BR"/>
        </w:rPr>
        <w:object w:dxaOrig="192" w:dyaOrig="228" w14:anchorId="6477ABA4">
          <v:shape id="_x0000_i1065" type="#_x0000_t75" style="width:10pt;height:11.25pt" o:ole="">
            <v:imagedata r:id="rId87" o:title=""/>
          </v:shape>
          <o:OLEObject Type="Embed" ProgID="Equation.3" ShapeID="_x0000_i1065" DrawAspect="Content" ObjectID="_1713759678" r:id="rId88"/>
        </w:object>
      </w:r>
      <w:r w:rsidRPr="00D77B4A">
        <w:rPr>
          <w:sz w:val="26"/>
          <w:szCs w:val="26"/>
          <w:lang w:val="pt-BR"/>
        </w:rPr>
        <w:t>/2.</w:t>
      </w:r>
    </w:p>
    <w:p w14:paraId="19D26F70" w14:textId="77777777" w:rsidR="004C31F3" w:rsidRPr="00D77B4A" w:rsidRDefault="004C31F3" w:rsidP="002B334B">
      <w:pPr>
        <w:rPr>
          <w:sz w:val="26"/>
          <w:szCs w:val="26"/>
          <w:lang w:val="pt-BR"/>
        </w:rPr>
      </w:pPr>
      <w:r w:rsidRPr="00D77B4A">
        <w:rPr>
          <w:b/>
          <w:sz w:val="26"/>
          <w:szCs w:val="26"/>
          <w:lang w:val="pt-BR"/>
        </w:rPr>
        <w:t xml:space="preserve">C. </w:t>
      </w:r>
      <w:r w:rsidRPr="00D77B4A">
        <w:rPr>
          <w:sz w:val="26"/>
          <w:szCs w:val="26"/>
          <w:lang w:val="pt-BR"/>
        </w:rPr>
        <w:t>pha của u</w:t>
      </w:r>
      <w:r w:rsidRPr="00D77B4A">
        <w:rPr>
          <w:sz w:val="26"/>
          <w:szCs w:val="26"/>
          <w:vertAlign w:val="subscript"/>
          <w:lang w:val="pt-BR"/>
        </w:rPr>
        <w:t>L</w:t>
      </w:r>
      <w:r w:rsidRPr="00D77B4A">
        <w:rPr>
          <w:sz w:val="26"/>
          <w:szCs w:val="26"/>
          <w:lang w:val="pt-BR"/>
        </w:rPr>
        <w:t xml:space="preserve"> nhanh pha hơn của i một góc </w:t>
      </w:r>
      <w:r w:rsidRPr="00D77B4A">
        <w:rPr>
          <w:rFonts w:eastAsia="Times New Roman"/>
          <w:position w:val="-6"/>
          <w:sz w:val="26"/>
          <w:szCs w:val="26"/>
          <w:lang w:val="pt-BR"/>
        </w:rPr>
        <w:object w:dxaOrig="192" w:dyaOrig="228" w14:anchorId="5E008D21">
          <v:shape id="_x0000_i1066" type="#_x0000_t75" style="width:10pt;height:11.25pt" o:ole="">
            <v:imagedata r:id="rId89" o:title=""/>
          </v:shape>
          <o:OLEObject Type="Embed" ProgID="Equation.3" ShapeID="_x0000_i1066" DrawAspect="Content" ObjectID="_1713759679" r:id="rId90"/>
        </w:object>
      </w:r>
      <w:r w:rsidRPr="00D77B4A">
        <w:rPr>
          <w:sz w:val="26"/>
          <w:szCs w:val="26"/>
          <w:lang w:val="pt-BR"/>
        </w:rPr>
        <w:t>/2.</w:t>
      </w:r>
    </w:p>
    <w:p w14:paraId="3909D17D" w14:textId="77777777" w:rsidR="004C31F3" w:rsidRPr="00D77B4A" w:rsidRDefault="004C31F3" w:rsidP="002B334B">
      <w:pPr>
        <w:rPr>
          <w:sz w:val="26"/>
          <w:szCs w:val="26"/>
          <w:lang w:val="pt-BR"/>
        </w:rPr>
      </w:pPr>
      <w:r w:rsidRPr="00D77B4A">
        <w:rPr>
          <w:b/>
          <w:sz w:val="26"/>
          <w:szCs w:val="26"/>
          <w:lang w:val="pt-BR"/>
        </w:rPr>
        <w:t xml:space="preserve">D. </w:t>
      </w:r>
      <w:r w:rsidRPr="00D77B4A">
        <w:rPr>
          <w:sz w:val="26"/>
          <w:szCs w:val="26"/>
          <w:lang w:val="pt-BR"/>
        </w:rPr>
        <w:t>độ lệch pha của u</w:t>
      </w:r>
      <w:r w:rsidRPr="00D77B4A">
        <w:rPr>
          <w:sz w:val="26"/>
          <w:szCs w:val="26"/>
          <w:vertAlign w:val="subscript"/>
          <w:lang w:val="pt-BR"/>
        </w:rPr>
        <w:t>R</w:t>
      </w:r>
      <w:r w:rsidRPr="00D77B4A">
        <w:rPr>
          <w:sz w:val="26"/>
          <w:szCs w:val="26"/>
          <w:lang w:val="pt-BR"/>
        </w:rPr>
        <w:t xml:space="preserve"> và u là </w:t>
      </w:r>
      <w:r w:rsidRPr="00D77B4A">
        <w:rPr>
          <w:rFonts w:eastAsia="Times New Roman"/>
          <w:position w:val="-6"/>
          <w:sz w:val="26"/>
          <w:szCs w:val="26"/>
          <w:lang w:val="pt-BR"/>
        </w:rPr>
        <w:object w:dxaOrig="192" w:dyaOrig="228" w14:anchorId="5633055A">
          <v:shape id="_x0000_i1067" type="#_x0000_t75" style="width:10pt;height:11.25pt" o:ole="">
            <v:imagedata r:id="rId91" o:title=""/>
          </v:shape>
          <o:OLEObject Type="Embed" ProgID="Equation.3" ShapeID="_x0000_i1067" DrawAspect="Content" ObjectID="_1713759680" r:id="rId92"/>
        </w:object>
      </w:r>
      <w:r w:rsidRPr="00D77B4A">
        <w:rPr>
          <w:sz w:val="26"/>
          <w:szCs w:val="26"/>
          <w:lang w:val="pt-BR"/>
        </w:rPr>
        <w:t>/2.</w:t>
      </w:r>
    </w:p>
    <w:p w14:paraId="48B66BEC" w14:textId="77777777" w:rsidR="004C31F3" w:rsidRPr="00D77B4A" w:rsidRDefault="004C31F3" w:rsidP="002B334B">
      <w:pPr>
        <w:rPr>
          <w:b/>
          <w:sz w:val="26"/>
          <w:szCs w:val="26"/>
          <w:lang w:val="vi-VN"/>
        </w:rPr>
      </w:pPr>
      <w:r w:rsidRPr="00D77B4A">
        <w:rPr>
          <w:b/>
          <w:sz w:val="26"/>
          <w:szCs w:val="26"/>
          <w:lang w:val="vi-VN"/>
        </w:rPr>
        <w:t>Đáp án đúng: C</w:t>
      </w:r>
    </w:p>
    <w:tbl>
      <w:tblPr>
        <w:tblStyle w:val="LiBang"/>
        <w:tblW w:w="0" w:type="auto"/>
        <w:tblLook w:val="04A0" w:firstRow="1" w:lastRow="0" w:firstColumn="1" w:lastColumn="0" w:noHBand="0" w:noVBand="1"/>
      </w:tblPr>
      <w:tblGrid>
        <w:gridCol w:w="4797"/>
        <w:gridCol w:w="4798"/>
      </w:tblGrid>
      <w:tr w:rsidR="002A1684" w:rsidRPr="00D77B4A" w14:paraId="62AB8D56" w14:textId="77777777" w:rsidTr="001838C2">
        <w:tc>
          <w:tcPr>
            <w:tcW w:w="4797" w:type="dxa"/>
            <w:tcBorders>
              <w:top w:val="nil"/>
              <w:left w:val="nil"/>
              <w:bottom w:val="nil"/>
              <w:right w:val="nil"/>
            </w:tcBorders>
          </w:tcPr>
          <w:p w14:paraId="5F62D556" w14:textId="77777777" w:rsidR="002A1684" w:rsidRPr="00D77B4A" w:rsidRDefault="002A1684" w:rsidP="002B334B">
            <w:pPr>
              <w:rPr>
                <w:sz w:val="26"/>
              </w:rPr>
            </w:pPr>
          </w:p>
        </w:tc>
        <w:tc>
          <w:tcPr>
            <w:tcW w:w="4798" w:type="dxa"/>
            <w:tcBorders>
              <w:top w:val="nil"/>
              <w:left w:val="nil"/>
              <w:bottom w:val="nil"/>
              <w:right w:val="nil"/>
            </w:tcBorders>
          </w:tcPr>
          <w:p w14:paraId="377A1CB1" w14:textId="759128BD" w:rsidR="002A1684" w:rsidRPr="00F25435" w:rsidRDefault="002A1684" w:rsidP="00F25435">
            <w:pPr>
              <w:jc w:val="center"/>
              <w:rPr>
                <w:b/>
                <w:sz w:val="26"/>
                <w:lang w:val="en-US"/>
              </w:rPr>
            </w:pPr>
          </w:p>
        </w:tc>
      </w:tr>
    </w:tbl>
    <w:p w14:paraId="487F9E75" w14:textId="5D8A8329" w:rsidR="007A6C4A" w:rsidRPr="00D77B4A" w:rsidRDefault="007A6C4A" w:rsidP="002B334B">
      <w:pPr>
        <w:tabs>
          <w:tab w:val="left" w:pos="992"/>
        </w:tabs>
        <w:ind w:left="992" w:hanging="992"/>
        <w:rPr>
          <w:bCs/>
          <w:i/>
          <w:iCs/>
          <w:sz w:val="26"/>
          <w:szCs w:val="26"/>
          <w:lang w:val="vi-VN"/>
        </w:rPr>
      </w:pPr>
    </w:p>
    <w:sectPr w:rsidR="007A6C4A" w:rsidRPr="00D77B4A" w:rsidSect="00D77B4A">
      <w:footerReference w:type="default" r:id="rId93"/>
      <w:pgSz w:w="11909" w:h="16834" w:code="9"/>
      <w:pgMar w:top="1134" w:right="851" w:bottom="1134" w:left="1418"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68EF" w14:textId="77777777" w:rsidR="0069318F" w:rsidRDefault="0069318F" w:rsidP="00D77B4A">
      <w:pPr>
        <w:spacing w:line="240" w:lineRule="auto"/>
      </w:pPr>
      <w:r>
        <w:separator/>
      </w:r>
    </w:p>
  </w:endnote>
  <w:endnote w:type="continuationSeparator" w:id="0">
    <w:p w14:paraId="20F76599" w14:textId="77777777" w:rsidR="0069318F" w:rsidRDefault="0069318F" w:rsidP="00D77B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580907"/>
      <w:docPartObj>
        <w:docPartGallery w:val="Page Numbers (Bottom of Page)"/>
        <w:docPartUnique/>
      </w:docPartObj>
    </w:sdtPr>
    <w:sdtEndPr>
      <w:rPr>
        <w:noProof/>
      </w:rPr>
    </w:sdtEndPr>
    <w:sdtContent>
      <w:p w14:paraId="264378B6" w14:textId="714D218D" w:rsidR="00D77B4A" w:rsidRDefault="00D77B4A">
        <w:pPr>
          <w:pStyle w:val="Chntrang"/>
          <w:jc w:val="center"/>
        </w:pPr>
        <w:r>
          <w:fldChar w:fldCharType="begin"/>
        </w:r>
        <w:r>
          <w:instrText xml:space="preserve"> PAGE   \* MERGEFORMAT </w:instrText>
        </w:r>
        <w:r>
          <w:fldChar w:fldCharType="separate"/>
        </w:r>
        <w:r w:rsidR="00EB08DA">
          <w:rPr>
            <w:noProof/>
          </w:rPr>
          <w:t>3</w:t>
        </w:r>
        <w:r>
          <w:rPr>
            <w:noProof/>
          </w:rPr>
          <w:fldChar w:fldCharType="end"/>
        </w:r>
      </w:p>
    </w:sdtContent>
  </w:sdt>
  <w:p w14:paraId="6BC8318C" w14:textId="77777777" w:rsidR="00D77B4A" w:rsidRDefault="00D77B4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6500" w14:textId="77777777" w:rsidR="0069318F" w:rsidRDefault="0069318F" w:rsidP="00D77B4A">
      <w:pPr>
        <w:spacing w:line="240" w:lineRule="auto"/>
      </w:pPr>
      <w:r>
        <w:separator/>
      </w:r>
    </w:p>
  </w:footnote>
  <w:footnote w:type="continuationSeparator" w:id="0">
    <w:p w14:paraId="12EE6AF3" w14:textId="77777777" w:rsidR="0069318F" w:rsidRDefault="0069318F" w:rsidP="00D77B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640"/>
    <w:multiLevelType w:val="hybridMultilevel"/>
    <w:tmpl w:val="5A76D01E"/>
    <w:lvl w:ilvl="0" w:tplc="55169DE2">
      <w:start w:val="1"/>
      <w:numFmt w:val="upperLetter"/>
      <w:lvlText w:val="%1."/>
      <w:lvlJc w:val="left"/>
      <w:pPr>
        <w:ind w:left="1350" w:hanging="360"/>
      </w:pPr>
      <w:rPr>
        <w:rFonts w:hint="default"/>
        <w:b/>
        <w:color w:val="000099"/>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D425199"/>
    <w:multiLevelType w:val="hybridMultilevel"/>
    <w:tmpl w:val="3BCEBE28"/>
    <w:lvl w:ilvl="0" w:tplc="776E2330">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65E0D"/>
    <w:multiLevelType w:val="hybridMultilevel"/>
    <w:tmpl w:val="2CDC66E4"/>
    <w:lvl w:ilvl="0" w:tplc="20FA9846">
      <w:start w:val="31"/>
      <w:numFmt w:val="decimal"/>
      <w:lvlText w:val="Câu %1."/>
      <w:lvlJc w:val="left"/>
      <w:pPr>
        <w:ind w:left="992" w:hanging="992"/>
      </w:pPr>
      <w:rPr>
        <w:rFonts w:hint="default"/>
        <w:b/>
        <w:color w:val="0033CC"/>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306AAF"/>
    <w:multiLevelType w:val="hybridMultilevel"/>
    <w:tmpl w:val="419C79FA"/>
    <w:lvl w:ilvl="0" w:tplc="DB84D1F6">
      <w:start w:val="12"/>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958E5"/>
    <w:multiLevelType w:val="hybridMultilevel"/>
    <w:tmpl w:val="BC022A20"/>
    <w:lvl w:ilvl="0" w:tplc="739A803A">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245A40B4"/>
    <w:multiLevelType w:val="hybridMultilevel"/>
    <w:tmpl w:val="9F9A7486"/>
    <w:lvl w:ilvl="0" w:tplc="7F22DD20">
      <w:start w:val="1"/>
      <w:numFmt w:val="upperLetter"/>
      <w:lvlText w:val="%1."/>
      <w:lvlJc w:val="left"/>
      <w:pPr>
        <w:tabs>
          <w:tab w:val="num" w:pos="284"/>
        </w:tabs>
        <w:ind w:left="0" w:firstLine="0"/>
      </w:pPr>
      <w:rPr>
        <w:rFonts w:cs="Times New Roman"/>
      </w:rPr>
    </w:lvl>
    <w:lvl w:ilvl="1" w:tplc="2FD09A22">
      <w:start w:val="25"/>
      <w:numFmt w:val="decimal"/>
      <w:lvlText w:val="Câu %2."/>
      <w:lvlJc w:val="left"/>
      <w:pPr>
        <w:tabs>
          <w:tab w:val="num" w:pos="1135"/>
        </w:tabs>
        <w:ind w:left="284" w:firstLine="0"/>
      </w:pPr>
      <w:rPr>
        <w:rFonts w:ascii="Times New Roman" w:hAnsi="Times New Roman" w:cs="Arial" w:hint="default"/>
        <w:b/>
        <w:color w:val="000099"/>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E37244C"/>
    <w:multiLevelType w:val="hybridMultilevel"/>
    <w:tmpl w:val="5D96B6C6"/>
    <w:lvl w:ilvl="0" w:tplc="5E8A5774">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3660331B"/>
    <w:multiLevelType w:val="hybridMultilevel"/>
    <w:tmpl w:val="74148C12"/>
    <w:lvl w:ilvl="0" w:tplc="2D9C1958">
      <w:start w:val="22"/>
      <w:numFmt w:val="decimal"/>
      <w:lvlText w:val="Câu %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045AA"/>
    <w:multiLevelType w:val="hybridMultilevel"/>
    <w:tmpl w:val="00286EBA"/>
    <w:lvl w:ilvl="0" w:tplc="D0CA5150">
      <w:start w:val="1"/>
      <w:numFmt w:val="upperLetter"/>
      <w:lvlText w:val="%1."/>
      <w:lvlJc w:val="left"/>
      <w:pPr>
        <w:ind w:left="1350" w:hanging="360"/>
      </w:pPr>
      <w:rPr>
        <w:rFonts w:hint="default"/>
        <w:b/>
        <w:color w:val="000099"/>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4D52164F"/>
    <w:multiLevelType w:val="hybridMultilevel"/>
    <w:tmpl w:val="50FE6ED4"/>
    <w:lvl w:ilvl="0" w:tplc="B28AE040">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4FF81ACC"/>
    <w:multiLevelType w:val="hybridMultilevel"/>
    <w:tmpl w:val="52E228AE"/>
    <w:lvl w:ilvl="0" w:tplc="FD9878B2">
      <w:start w:val="49"/>
      <w:numFmt w:val="decimal"/>
      <w:lvlText w:val="Câu %1."/>
      <w:lvlJc w:val="left"/>
      <w:pPr>
        <w:ind w:left="992" w:hanging="992"/>
      </w:pPr>
      <w:rPr>
        <w:rFonts w:hint="default"/>
        <w:b/>
        <w:color w:val="0033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A4585"/>
    <w:multiLevelType w:val="hybridMultilevel"/>
    <w:tmpl w:val="79567BF4"/>
    <w:lvl w:ilvl="0" w:tplc="BE1A7DD2">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5EDD1985"/>
    <w:multiLevelType w:val="hybridMultilevel"/>
    <w:tmpl w:val="E1DEBB80"/>
    <w:lvl w:ilvl="0" w:tplc="49862C82">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6A6163D2"/>
    <w:multiLevelType w:val="hybridMultilevel"/>
    <w:tmpl w:val="5DBA1316"/>
    <w:lvl w:ilvl="0" w:tplc="857C8A7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13486590">
    <w:abstractNumId w:val="8"/>
  </w:num>
  <w:num w:numId="2" w16cid:durableId="12920651">
    <w:abstractNumId w:val="6"/>
  </w:num>
  <w:num w:numId="3" w16cid:durableId="1522818925">
    <w:abstractNumId w:val="5"/>
  </w:num>
  <w:num w:numId="4" w16cid:durableId="1091390528">
    <w:abstractNumId w:val="9"/>
  </w:num>
  <w:num w:numId="5" w16cid:durableId="1156413666">
    <w:abstractNumId w:val="12"/>
  </w:num>
  <w:num w:numId="6" w16cid:durableId="509413836">
    <w:abstractNumId w:val="7"/>
  </w:num>
  <w:num w:numId="7" w16cid:durableId="2062557242">
    <w:abstractNumId w:val="13"/>
  </w:num>
  <w:num w:numId="8" w16cid:durableId="2039357786">
    <w:abstractNumId w:val="0"/>
  </w:num>
  <w:num w:numId="9" w16cid:durableId="224687296">
    <w:abstractNumId w:val="1"/>
  </w:num>
  <w:num w:numId="10" w16cid:durableId="369576818">
    <w:abstractNumId w:val="3"/>
  </w:num>
  <w:num w:numId="11" w16cid:durableId="1090152054">
    <w:abstractNumId w:val="3"/>
  </w:num>
  <w:num w:numId="12" w16cid:durableId="1390030253">
    <w:abstractNumId w:val="11"/>
  </w:num>
  <w:num w:numId="13" w16cid:durableId="1178278675">
    <w:abstractNumId w:val="2"/>
  </w:num>
  <w:num w:numId="14" w16cid:durableId="1043015719">
    <w:abstractNumId w:val="4"/>
  </w:num>
  <w:num w:numId="15" w16cid:durableId="110785938">
    <w:abstractNumId w:val="10"/>
  </w:num>
  <w:num w:numId="16" w16cid:durableId="7643008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2D"/>
    <w:rsid w:val="0000065B"/>
    <w:rsid w:val="0000086E"/>
    <w:rsid w:val="00001BB9"/>
    <w:rsid w:val="000040DA"/>
    <w:rsid w:val="00006337"/>
    <w:rsid w:val="00013820"/>
    <w:rsid w:val="0001620B"/>
    <w:rsid w:val="00016766"/>
    <w:rsid w:val="0002044D"/>
    <w:rsid w:val="00021342"/>
    <w:rsid w:val="00021358"/>
    <w:rsid w:val="00021ACC"/>
    <w:rsid w:val="00023443"/>
    <w:rsid w:val="00024041"/>
    <w:rsid w:val="00026694"/>
    <w:rsid w:val="000266C6"/>
    <w:rsid w:val="00027176"/>
    <w:rsid w:val="00030D3F"/>
    <w:rsid w:val="00030D5D"/>
    <w:rsid w:val="00030E4A"/>
    <w:rsid w:val="00031D6D"/>
    <w:rsid w:val="00032342"/>
    <w:rsid w:val="0003273B"/>
    <w:rsid w:val="000328E5"/>
    <w:rsid w:val="000348F8"/>
    <w:rsid w:val="0003594F"/>
    <w:rsid w:val="000374CD"/>
    <w:rsid w:val="00037BE3"/>
    <w:rsid w:val="00040719"/>
    <w:rsid w:val="00040C0B"/>
    <w:rsid w:val="00041497"/>
    <w:rsid w:val="0004486F"/>
    <w:rsid w:val="00044A45"/>
    <w:rsid w:val="0004588A"/>
    <w:rsid w:val="0004694E"/>
    <w:rsid w:val="00047A72"/>
    <w:rsid w:val="0005066C"/>
    <w:rsid w:val="000511A6"/>
    <w:rsid w:val="0005166C"/>
    <w:rsid w:val="000527A8"/>
    <w:rsid w:val="0005375F"/>
    <w:rsid w:val="00054B7B"/>
    <w:rsid w:val="00056B31"/>
    <w:rsid w:val="00057370"/>
    <w:rsid w:val="000647DF"/>
    <w:rsid w:val="00067649"/>
    <w:rsid w:val="00067C47"/>
    <w:rsid w:val="000716D1"/>
    <w:rsid w:val="00071935"/>
    <w:rsid w:val="00075784"/>
    <w:rsid w:val="00076059"/>
    <w:rsid w:val="000765A2"/>
    <w:rsid w:val="0007664B"/>
    <w:rsid w:val="00076A6E"/>
    <w:rsid w:val="00076B0C"/>
    <w:rsid w:val="00077539"/>
    <w:rsid w:val="00081F86"/>
    <w:rsid w:val="00082B39"/>
    <w:rsid w:val="00083483"/>
    <w:rsid w:val="00083621"/>
    <w:rsid w:val="000839E5"/>
    <w:rsid w:val="00084D27"/>
    <w:rsid w:val="00086537"/>
    <w:rsid w:val="0008657A"/>
    <w:rsid w:val="00087F00"/>
    <w:rsid w:val="00091F73"/>
    <w:rsid w:val="00094CD0"/>
    <w:rsid w:val="00096AD8"/>
    <w:rsid w:val="0009773A"/>
    <w:rsid w:val="000A1020"/>
    <w:rsid w:val="000A226D"/>
    <w:rsid w:val="000A2F05"/>
    <w:rsid w:val="000A3EBB"/>
    <w:rsid w:val="000A4163"/>
    <w:rsid w:val="000A5786"/>
    <w:rsid w:val="000A6117"/>
    <w:rsid w:val="000A7C61"/>
    <w:rsid w:val="000B2905"/>
    <w:rsid w:val="000B3762"/>
    <w:rsid w:val="000B3E13"/>
    <w:rsid w:val="000B61F6"/>
    <w:rsid w:val="000B77D4"/>
    <w:rsid w:val="000B7815"/>
    <w:rsid w:val="000B7951"/>
    <w:rsid w:val="000C167C"/>
    <w:rsid w:val="000C2980"/>
    <w:rsid w:val="000C544A"/>
    <w:rsid w:val="000C56D8"/>
    <w:rsid w:val="000C65F1"/>
    <w:rsid w:val="000D011E"/>
    <w:rsid w:val="000D0978"/>
    <w:rsid w:val="000D1F13"/>
    <w:rsid w:val="000D2013"/>
    <w:rsid w:val="000D4754"/>
    <w:rsid w:val="000D6033"/>
    <w:rsid w:val="000D67E5"/>
    <w:rsid w:val="000D7410"/>
    <w:rsid w:val="000D7C71"/>
    <w:rsid w:val="000E0ABD"/>
    <w:rsid w:val="000E243A"/>
    <w:rsid w:val="000E270E"/>
    <w:rsid w:val="000E3424"/>
    <w:rsid w:val="000E384A"/>
    <w:rsid w:val="000E402E"/>
    <w:rsid w:val="000E4741"/>
    <w:rsid w:val="000E7347"/>
    <w:rsid w:val="000F0AED"/>
    <w:rsid w:val="000F1AB8"/>
    <w:rsid w:val="000F1C72"/>
    <w:rsid w:val="000F1DD8"/>
    <w:rsid w:val="000F3306"/>
    <w:rsid w:val="000F7CB1"/>
    <w:rsid w:val="00100B77"/>
    <w:rsid w:val="00101B99"/>
    <w:rsid w:val="001053CC"/>
    <w:rsid w:val="00105E88"/>
    <w:rsid w:val="00106B3F"/>
    <w:rsid w:val="00112280"/>
    <w:rsid w:val="00116A87"/>
    <w:rsid w:val="001172AE"/>
    <w:rsid w:val="00117687"/>
    <w:rsid w:val="00120C84"/>
    <w:rsid w:val="00122CC6"/>
    <w:rsid w:val="00122E2B"/>
    <w:rsid w:val="001246BB"/>
    <w:rsid w:val="00124E78"/>
    <w:rsid w:val="00125095"/>
    <w:rsid w:val="001251BB"/>
    <w:rsid w:val="001307E2"/>
    <w:rsid w:val="00131B1D"/>
    <w:rsid w:val="0013696D"/>
    <w:rsid w:val="00136FDD"/>
    <w:rsid w:val="00137D3F"/>
    <w:rsid w:val="001406E0"/>
    <w:rsid w:val="00142221"/>
    <w:rsid w:val="00142D73"/>
    <w:rsid w:val="00143689"/>
    <w:rsid w:val="00143BD3"/>
    <w:rsid w:val="001442C6"/>
    <w:rsid w:val="00144B1B"/>
    <w:rsid w:val="001452CC"/>
    <w:rsid w:val="00147E70"/>
    <w:rsid w:val="00151CB4"/>
    <w:rsid w:val="00151E3A"/>
    <w:rsid w:val="001544F4"/>
    <w:rsid w:val="00163BAB"/>
    <w:rsid w:val="0016420C"/>
    <w:rsid w:val="00164868"/>
    <w:rsid w:val="00165239"/>
    <w:rsid w:val="001659C9"/>
    <w:rsid w:val="00165BD7"/>
    <w:rsid w:val="0017051E"/>
    <w:rsid w:val="001723FD"/>
    <w:rsid w:val="001731EE"/>
    <w:rsid w:val="0017376D"/>
    <w:rsid w:val="00180CCE"/>
    <w:rsid w:val="00186815"/>
    <w:rsid w:val="00191082"/>
    <w:rsid w:val="001914B5"/>
    <w:rsid w:val="00193BA1"/>
    <w:rsid w:val="0019410C"/>
    <w:rsid w:val="00194450"/>
    <w:rsid w:val="0019735F"/>
    <w:rsid w:val="001A1B29"/>
    <w:rsid w:val="001A27BB"/>
    <w:rsid w:val="001A3C68"/>
    <w:rsid w:val="001A3D8B"/>
    <w:rsid w:val="001A451A"/>
    <w:rsid w:val="001A4986"/>
    <w:rsid w:val="001A5148"/>
    <w:rsid w:val="001A77BF"/>
    <w:rsid w:val="001B0723"/>
    <w:rsid w:val="001B0D36"/>
    <w:rsid w:val="001B0ECD"/>
    <w:rsid w:val="001B10AA"/>
    <w:rsid w:val="001B233E"/>
    <w:rsid w:val="001B33C1"/>
    <w:rsid w:val="001B40B6"/>
    <w:rsid w:val="001B78D5"/>
    <w:rsid w:val="001C051D"/>
    <w:rsid w:val="001C1358"/>
    <w:rsid w:val="001C138A"/>
    <w:rsid w:val="001C1D07"/>
    <w:rsid w:val="001C1D24"/>
    <w:rsid w:val="001C3898"/>
    <w:rsid w:val="001C3F37"/>
    <w:rsid w:val="001C51A6"/>
    <w:rsid w:val="001D3272"/>
    <w:rsid w:val="001D38BD"/>
    <w:rsid w:val="001D6412"/>
    <w:rsid w:val="001D757E"/>
    <w:rsid w:val="001E226C"/>
    <w:rsid w:val="001E257C"/>
    <w:rsid w:val="001E39C4"/>
    <w:rsid w:val="001E5454"/>
    <w:rsid w:val="001F07EC"/>
    <w:rsid w:val="001F1BAF"/>
    <w:rsid w:val="001F1DEF"/>
    <w:rsid w:val="001F20BF"/>
    <w:rsid w:val="001F2B9D"/>
    <w:rsid w:val="001F3B44"/>
    <w:rsid w:val="001F5CEF"/>
    <w:rsid w:val="001F66D3"/>
    <w:rsid w:val="00203B32"/>
    <w:rsid w:val="00206495"/>
    <w:rsid w:val="00210E14"/>
    <w:rsid w:val="0021162B"/>
    <w:rsid w:val="002124E7"/>
    <w:rsid w:val="00213511"/>
    <w:rsid w:val="00215B4A"/>
    <w:rsid w:val="00217278"/>
    <w:rsid w:val="00217885"/>
    <w:rsid w:val="00220407"/>
    <w:rsid w:val="00220F30"/>
    <w:rsid w:val="002216F6"/>
    <w:rsid w:val="00221962"/>
    <w:rsid w:val="00221A07"/>
    <w:rsid w:val="00221D24"/>
    <w:rsid w:val="002229DC"/>
    <w:rsid w:val="00223696"/>
    <w:rsid w:val="002236BD"/>
    <w:rsid w:val="00224AB0"/>
    <w:rsid w:val="00230B3B"/>
    <w:rsid w:val="00230B40"/>
    <w:rsid w:val="00232E48"/>
    <w:rsid w:val="0023574C"/>
    <w:rsid w:val="0023585C"/>
    <w:rsid w:val="00236833"/>
    <w:rsid w:val="00237D70"/>
    <w:rsid w:val="0024056B"/>
    <w:rsid w:val="002405C1"/>
    <w:rsid w:val="00242CA1"/>
    <w:rsid w:val="002437B9"/>
    <w:rsid w:val="0024569A"/>
    <w:rsid w:val="00247E7B"/>
    <w:rsid w:val="00252B02"/>
    <w:rsid w:val="0025337A"/>
    <w:rsid w:val="00253E97"/>
    <w:rsid w:val="00255D08"/>
    <w:rsid w:val="00266C23"/>
    <w:rsid w:val="00270249"/>
    <w:rsid w:val="00270F24"/>
    <w:rsid w:val="0027201F"/>
    <w:rsid w:val="002721BD"/>
    <w:rsid w:val="002730CB"/>
    <w:rsid w:val="00273D8E"/>
    <w:rsid w:val="00275C4F"/>
    <w:rsid w:val="00275D3B"/>
    <w:rsid w:val="00281F2B"/>
    <w:rsid w:val="002822CC"/>
    <w:rsid w:val="0028281C"/>
    <w:rsid w:val="00282F4A"/>
    <w:rsid w:val="00283197"/>
    <w:rsid w:val="00283713"/>
    <w:rsid w:val="002843AC"/>
    <w:rsid w:val="00284AAC"/>
    <w:rsid w:val="00285404"/>
    <w:rsid w:val="0028715C"/>
    <w:rsid w:val="002872AD"/>
    <w:rsid w:val="00290966"/>
    <w:rsid w:val="00291DD5"/>
    <w:rsid w:val="00292F27"/>
    <w:rsid w:val="00293C4A"/>
    <w:rsid w:val="00294B3E"/>
    <w:rsid w:val="00294D24"/>
    <w:rsid w:val="00296C3F"/>
    <w:rsid w:val="002A0BE3"/>
    <w:rsid w:val="002A1684"/>
    <w:rsid w:val="002A4635"/>
    <w:rsid w:val="002A6D41"/>
    <w:rsid w:val="002A7176"/>
    <w:rsid w:val="002A7FE2"/>
    <w:rsid w:val="002B0E0B"/>
    <w:rsid w:val="002B1522"/>
    <w:rsid w:val="002B2D85"/>
    <w:rsid w:val="002B320E"/>
    <w:rsid w:val="002B334B"/>
    <w:rsid w:val="002B36CC"/>
    <w:rsid w:val="002B5249"/>
    <w:rsid w:val="002B5539"/>
    <w:rsid w:val="002B55B9"/>
    <w:rsid w:val="002C0E1D"/>
    <w:rsid w:val="002C1AD1"/>
    <w:rsid w:val="002C2138"/>
    <w:rsid w:val="002C2DF6"/>
    <w:rsid w:val="002C4688"/>
    <w:rsid w:val="002C63A1"/>
    <w:rsid w:val="002C6BC4"/>
    <w:rsid w:val="002C7D88"/>
    <w:rsid w:val="002D0500"/>
    <w:rsid w:val="002D1AED"/>
    <w:rsid w:val="002D4EF0"/>
    <w:rsid w:val="002D7C0A"/>
    <w:rsid w:val="002E06FB"/>
    <w:rsid w:val="002E07F2"/>
    <w:rsid w:val="002E26E2"/>
    <w:rsid w:val="002E2B8D"/>
    <w:rsid w:val="002E2E2D"/>
    <w:rsid w:val="002E33E2"/>
    <w:rsid w:val="002E4161"/>
    <w:rsid w:val="002E50B4"/>
    <w:rsid w:val="002E55A2"/>
    <w:rsid w:val="002E5A5B"/>
    <w:rsid w:val="002E7293"/>
    <w:rsid w:val="002E7545"/>
    <w:rsid w:val="002F1D4B"/>
    <w:rsid w:val="002F34C0"/>
    <w:rsid w:val="002F479A"/>
    <w:rsid w:val="002F58BD"/>
    <w:rsid w:val="002F6906"/>
    <w:rsid w:val="002F77D7"/>
    <w:rsid w:val="002F7B5F"/>
    <w:rsid w:val="003003CC"/>
    <w:rsid w:val="00300655"/>
    <w:rsid w:val="003020B4"/>
    <w:rsid w:val="003023CE"/>
    <w:rsid w:val="00302743"/>
    <w:rsid w:val="00304DF4"/>
    <w:rsid w:val="00304F7A"/>
    <w:rsid w:val="003052E8"/>
    <w:rsid w:val="003070D4"/>
    <w:rsid w:val="00307CCD"/>
    <w:rsid w:val="00310F39"/>
    <w:rsid w:val="003123B7"/>
    <w:rsid w:val="003124F8"/>
    <w:rsid w:val="00313529"/>
    <w:rsid w:val="00316265"/>
    <w:rsid w:val="00317433"/>
    <w:rsid w:val="00317895"/>
    <w:rsid w:val="00317E64"/>
    <w:rsid w:val="00322022"/>
    <w:rsid w:val="00323B41"/>
    <w:rsid w:val="00327829"/>
    <w:rsid w:val="00331755"/>
    <w:rsid w:val="00332802"/>
    <w:rsid w:val="00332A6E"/>
    <w:rsid w:val="00332B68"/>
    <w:rsid w:val="00334494"/>
    <w:rsid w:val="003376FF"/>
    <w:rsid w:val="00337783"/>
    <w:rsid w:val="00341618"/>
    <w:rsid w:val="00342374"/>
    <w:rsid w:val="00342B67"/>
    <w:rsid w:val="0034345D"/>
    <w:rsid w:val="0034397E"/>
    <w:rsid w:val="00344145"/>
    <w:rsid w:val="00344972"/>
    <w:rsid w:val="00344C8C"/>
    <w:rsid w:val="00345EFC"/>
    <w:rsid w:val="003464F7"/>
    <w:rsid w:val="0035055A"/>
    <w:rsid w:val="00350AD0"/>
    <w:rsid w:val="00351257"/>
    <w:rsid w:val="00352878"/>
    <w:rsid w:val="00352EE1"/>
    <w:rsid w:val="00353FA7"/>
    <w:rsid w:val="003558BB"/>
    <w:rsid w:val="00356EA8"/>
    <w:rsid w:val="0035756D"/>
    <w:rsid w:val="00357E3B"/>
    <w:rsid w:val="00360597"/>
    <w:rsid w:val="003605F6"/>
    <w:rsid w:val="00360618"/>
    <w:rsid w:val="00360D44"/>
    <w:rsid w:val="003611D7"/>
    <w:rsid w:val="00363E82"/>
    <w:rsid w:val="003643CB"/>
    <w:rsid w:val="00364CA0"/>
    <w:rsid w:val="00364DF5"/>
    <w:rsid w:val="003654CA"/>
    <w:rsid w:val="00365DEF"/>
    <w:rsid w:val="00370046"/>
    <w:rsid w:val="00370762"/>
    <w:rsid w:val="003729C8"/>
    <w:rsid w:val="00372DC0"/>
    <w:rsid w:val="00382CC9"/>
    <w:rsid w:val="003835A0"/>
    <w:rsid w:val="003841E8"/>
    <w:rsid w:val="003844D2"/>
    <w:rsid w:val="003848F4"/>
    <w:rsid w:val="00386529"/>
    <w:rsid w:val="00390393"/>
    <w:rsid w:val="003904CB"/>
    <w:rsid w:val="00391B87"/>
    <w:rsid w:val="00391D9E"/>
    <w:rsid w:val="0039377A"/>
    <w:rsid w:val="00395E50"/>
    <w:rsid w:val="003968C5"/>
    <w:rsid w:val="003A4AF4"/>
    <w:rsid w:val="003A4EBC"/>
    <w:rsid w:val="003A5A98"/>
    <w:rsid w:val="003B0B4B"/>
    <w:rsid w:val="003B324F"/>
    <w:rsid w:val="003B3FE6"/>
    <w:rsid w:val="003B4346"/>
    <w:rsid w:val="003B5BA8"/>
    <w:rsid w:val="003C084B"/>
    <w:rsid w:val="003C0947"/>
    <w:rsid w:val="003C19CA"/>
    <w:rsid w:val="003C1DF2"/>
    <w:rsid w:val="003C25EC"/>
    <w:rsid w:val="003C5B80"/>
    <w:rsid w:val="003C63BE"/>
    <w:rsid w:val="003C7172"/>
    <w:rsid w:val="003D1738"/>
    <w:rsid w:val="003D1969"/>
    <w:rsid w:val="003D1CAA"/>
    <w:rsid w:val="003D4AFB"/>
    <w:rsid w:val="003D6FBD"/>
    <w:rsid w:val="003D78BA"/>
    <w:rsid w:val="003E0588"/>
    <w:rsid w:val="003E09D4"/>
    <w:rsid w:val="003E1F98"/>
    <w:rsid w:val="003E47B1"/>
    <w:rsid w:val="003E6202"/>
    <w:rsid w:val="003E6B5C"/>
    <w:rsid w:val="003F15A6"/>
    <w:rsid w:val="003F53B2"/>
    <w:rsid w:val="003F58AA"/>
    <w:rsid w:val="003F68F1"/>
    <w:rsid w:val="003F7756"/>
    <w:rsid w:val="00400503"/>
    <w:rsid w:val="00400E77"/>
    <w:rsid w:val="00402FE0"/>
    <w:rsid w:val="004052C4"/>
    <w:rsid w:val="00405611"/>
    <w:rsid w:val="004074B9"/>
    <w:rsid w:val="00407E51"/>
    <w:rsid w:val="00407ED8"/>
    <w:rsid w:val="00410F20"/>
    <w:rsid w:val="0041311B"/>
    <w:rsid w:val="00414900"/>
    <w:rsid w:val="004167B8"/>
    <w:rsid w:val="00416C79"/>
    <w:rsid w:val="00421F22"/>
    <w:rsid w:val="00426B5F"/>
    <w:rsid w:val="00426E9C"/>
    <w:rsid w:val="004300F6"/>
    <w:rsid w:val="00430384"/>
    <w:rsid w:val="00430A39"/>
    <w:rsid w:val="00431246"/>
    <w:rsid w:val="00432F5A"/>
    <w:rsid w:val="00435712"/>
    <w:rsid w:val="004362CC"/>
    <w:rsid w:val="00436D51"/>
    <w:rsid w:val="004426F5"/>
    <w:rsid w:val="00447001"/>
    <w:rsid w:val="004500FA"/>
    <w:rsid w:val="00450B45"/>
    <w:rsid w:val="00451319"/>
    <w:rsid w:val="00452448"/>
    <w:rsid w:val="00452C9C"/>
    <w:rsid w:val="00453A75"/>
    <w:rsid w:val="00453C88"/>
    <w:rsid w:val="00454F6B"/>
    <w:rsid w:val="00456286"/>
    <w:rsid w:val="004569C7"/>
    <w:rsid w:val="00456C57"/>
    <w:rsid w:val="00457671"/>
    <w:rsid w:val="00457909"/>
    <w:rsid w:val="00457944"/>
    <w:rsid w:val="004616A2"/>
    <w:rsid w:val="004629A1"/>
    <w:rsid w:val="00463B62"/>
    <w:rsid w:val="00464668"/>
    <w:rsid w:val="00465ACC"/>
    <w:rsid w:val="0047270B"/>
    <w:rsid w:val="00473629"/>
    <w:rsid w:val="004747EF"/>
    <w:rsid w:val="00474E36"/>
    <w:rsid w:val="00476E45"/>
    <w:rsid w:val="00480384"/>
    <w:rsid w:val="004835DD"/>
    <w:rsid w:val="00484186"/>
    <w:rsid w:val="0048796A"/>
    <w:rsid w:val="00492071"/>
    <w:rsid w:val="004933EA"/>
    <w:rsid w:val="00494ECB"/>
    <w:rsid w:val="00497885"/>
    <w:rsid w:val="004978EF"/>
    <w:rsid w:val="004979E0"/>
    <w:rsid w:val="00497D9F"/>
    <w:rsid w:val="00497F0B"/>
    <w:rsid w:val="004A2D70"/>
    <w:rsid w:val="004A32B6"/>
    <w:rsid w:val="004A408E"/>
    <w:rsid w:val="004A56E9"/>
    <w:rsid w:val="004B0FBF"/>
    <w:rsid w:val="004B1ADF"/>
    <w:rsid w:val="004B2D92"/>
    <w:rsid w:val="004B33A6"/>
    <w:rsid w:val="004B400D"/>
    <w:rsid w:val="004B701B"/>
    <w:rsid w:val="004C240D"/>
    <w:rsid w:val="004C2F54"/>
    <w:rsid w:val="004C31F3"/>
    <w:rsid w:val="004D0C9D"/>
    <w:rsid w:val="004D1243"/>
    <w:rsid w:val="004D16D7"/>
    <w:rsid w:val="004D2953"/>
    <w:rsid w:val="004D2F95"/>
    <w:rsid w:val="004D3AB4"/>
    <w:rsid w:val="004D4095"/>
    <w:rsid w:val="004D5570"/>
    <w:rsid w:val="004D6755"/>
    <w:rsid w:val="004E330E"/>
    <w:rsid w:val="004E51E4"/>
    <w:rsid w:val="004E52B8"/>
    <w:rsid w:val="004E608C"/>
    <w:rsid w:val="004E6ACB"/>
    <w:rsid w:val="004E70A6"/>
    <w:rsid w:val="004F0777"/>
    <w:rsid w:val="004F0803"/>
    <w:rsid w:val="004F21E4"/>
    <w:rsid w:val="004F283C"/>
    <w:rsid w:val="004F29F8"/>
    <w:rsid w:val="004F315D"/>
    <w:rsid w:val="004F5A90"/>
    <w:rsid w:val="004F7563"/>
    <w:rsid w:val="005020B8"/>
    <w:rsid w:val="00503527"/>
    <w:rsid w:val="0050451C"/>
    <w:rsid w:val="005045AB"/>
    <w:rsid w:val="00504617"/>
    <w:rsid w:val="00510199"/>
    <w:rsid w:val="00510C92"/>
    <w:rsid w:val="005111CB"/>
    <w:rsid w:val="0051307B"/>
    <w:rsid w:val="005133EB"/>
    <w:rsid w:val="00514CCA"/>
    <w:rsid w:val="00514FFE"/>
    <w:rsid w:val="005153BD"/>
    <w:rsid w:val="0051641E"/>
    <w:rsid w:val="00516CDA"/>
    <w:rsid w:val="00520A3C"/>
    <w:rsid w:val="0052182C"/>
    <w:rsid w:val="00521C5E"/>
    <w:rsid w:val="00526AA6"/>
    <w:rsid w:val="0053157B"/>
    <w:rsid w:val="005326FC"/>
    <w:rsid w:val="00532819"/>
    <w:rsid w:val="00532BBA"/>
    <w:rsid w:val="00532C09"/>
    <w:rsid w:val="00537280"/>
    <w:rsid w:val="0053740B"/>
    <w:rsid w:val="00537714"/>
    <w:rsid w:val="00541547"/>
    <w:rsid w:val="00541BEA"/>
    <w:rsid w:val="005427C9"/>
    <w:rsid w:val="00545C97"/>
    <w:rsid w:val="005470C8"/>
    <w:rsid w:val="0054713A"/>
    <w:rsid w:val="00554480"/>
    <w:rsid w:val="005549E3"/>
    <w:rsid w:val="0055749B"/>
    <w:rsid w:val="0055796E"/>
    <w:rsid w:val="0056000E"/>
    <w:rsid w:val="00561763"/>
    <w:rsid w:val="00563193"/>
    <w:rsid w:val="005634E8"/>
    <w:rsid w:val="005637A3"/>
    <w:rsid w:val="0056398C"/>
    <w:rsid w:val="00565D4F"/>
    <w:rsid w:val="005675C4"/>
    <w:rsid w:val="00567865"/>
    <w:rsid w:val="00570EBC"/>
    <w:rsid w:val="005731FB"/>
    <w:rsid w:val="005742E7"/>
    <w:rsid w:val="00575973"/>
    <w:rsid w:val="00575BCD"/>
    <w:rsid w:val="0058152B"/>
    <w:rsid w:val="0058158E"/>
    <w:rsid w:val="005828B2"/>
    <w:rsid w:val="0058508E"/>
    <w:rsid w:val="00585DAD"/>
    <w:rsid w:val="00586108"/>
    <w:rsid w:val="0058625E"/>
    <w:rsid w:val="0059496F"/>
    <w:rsid w:val="005965E7"/>
    <w:rsid w:val="00596C99"/>
    <w:rsid w:val="0059710C"/>
    <w:rsid w:val="005A00A0"/>
    <w:rsid w:val="005A0921"/>
    <w:rsid w:val="005A0DD7"/>
    <w:rsid w:val="005A32CD"/>
    <w:rsid w:val="005A3FAE"/>
    <w:rsid w:val="005A69E0"/>
    <w:rsid w:val="005B15B9"/>
    <w:rsid w:val="005B1A0F"/>
    <w:rsid w:val="005B446E"/>
    <w:rsid w:val="005B4DEF"/>
    <w:rsid w:val="005B50CE"/>
    <w:rsid w:val="005B6F8E"/>
    <w:rsid w:val="005C3C52"/>
    <w:rsid w:val="005C401F"/>
    <w:rsid w:val="005C4719"/>
    <w:rsid w:val="005C5082"/>
    <w:rsid w:val="005C7358"/>
    <w:rsid w:val="005D061B"/>
    <w:rsid w:val="005D0F5B"/>
    <w:rsid w:val="005D2069"/>
    <w:rsid w:val="005D2934"/>
    <w:rsid w:val="005D3033"/>
    <w:rsid w:val="005D4420"/>
    <w:rsid w:val="005D443B"/>
    <w:rsid w:val="005D769F"/>
    <w:rsid w:val="005E179B"/>
    <w:rsid w:val="005E17C9"/>
    <w:rsid w:val="005E2125"/>
    <w:rsid w:val="005E243F"/>
    <w:rsid w:val="005E36A1"/>
    <w:rsid w:val="005E41EF"/>
    <w:rsid w:val="005E4420"/>
    <w:rsid w:val="005E4BE8"/>
    <w:rsid w:val="005E4CB7"/>
    <w:rsid w:val="005E6ED1"/>
    <w:rsid w:val="005F236C"/>
    <w:rsid w:val="005F2BC2"/>
    <w:rsid w:val="005F39D1"/>
    <w:rsid w:val="005F5244"/>
    <w:rsid w:val="005F6F75"/>
    <w:rsid w:val="005F74D5"/>
    <w:rsid w:val="0060324E"/>
    <w:rsid w:val="00604412"/>
    <w:rsid w:val="00604B4E"/>
    <w:rsid w:val="006078D4"/>
    <w:rsid w:val="006110E2"/>
    <w:rsid w:val="006143C6"/>
    <w:rsid w:val="00615358"/>
    <w:rsid w:val="0062025C"/>
    <w:rsid w:val="006204E3"/>
    <w:rsid w:val="006209A3"/>
    <w:rsid w:val="0062180D"/>
    <w:rsid w:val="00622231"/>
    <w:rsid w:val="0062288A"/>
    <w:rsid w:val="006231D8"/>
    <w:rsid w:val="00624038"/>
    <w:rsid w:val="00630617"/>
    <w:rsid w:val="006306E9"/>
    <w:rsid w:val="006313D0"/>
    <w:rsid w:val="006322D0"/>
    <w:rsid w:val="006324A3"/>
    <w:rsid w:val="00633240"/>
    <w:rsid w:val="006337B3"/>
    <w:rsid w:val="00633D7F"/>
    <w:rsid w:val="00634F97"/>
    <w:rsid w:val="0063548B"/>
    <w:rsid w:val="006360EE"/>
    <w:rsid w:val="00637160"/>
    <w:rsid w:val="006406A7"/>
    <w:rsid w:val="006406CC"/>
    <w:rsid w:val="00640B29"/>
    <w:rsid w:val="0064199D"/>
    <w:rsid w:val="00642030"/>
    <w:rsid w:val="006420D8"/>
    <w:rsid w:val="00642CD5"/>
    <w:rsid w:val="00643D87"/>
    <w:rsid w:val="0064691E"/>
    <w:rsid w:val="00647791"/>
    <w:rsid w:val="00647DA8"/>
    <w:rsid w:val="00650586"/>
    <w:rsid w:val="006512C1"/>
    <w:rsid w:val="00652549"/>
    <w:rsid w:val="006525AF"/>
    <w:rsid w:val="006531FF"/>
    <w:rsid w:val="0065365C"/>
    <w:rsid w:val="00653892"/>
    <w:rsid w:val="006600D8"/>
    <w:rsid w:val="006601DF"/>
    <w:rsid w:val="00660702"/>
    <w:rsid w:val="00660744"/>
    <w:rsid w:val="006607BB"/>
    <w:rsid w:val="00662A14"/>
    <w:rsid w:val="006659EF"/>
    <w:rsid w:val="00667771"/>
    <w:rsid w:val="006704EA"/>
    <w:rsid w:val="00671397"/>
    <w:rsid w:val="00671DDA"/>
    <w:rsid w:val="00671F33"/>
    <w:rsid w:val="00673B3C"/>
    <w:rsid w:val="0067420B"/>
    <w:rsid w:val="00676CE1"/>
    <w:rsid w:val="00677962"/>
    <w:rsid w:val="006800A7"/>
    <w:rsid w:val="00681D83"/>
    <w:rsid w:val="006832BD"/>
    <w:rsid w:val="00683865"/>
    <w:rsid w:val="00683FA9"/>
    <w:rsid w:val="00684018"/>
    <w:rsid w:val="00684B59"/>
    <w:rsid w:val="00684C1C"/>
    <w:rsid w:val="00685AA2"/>
    <w:rsid w:val="00687402"/>
    <w:rsid w:val="00691BB5"/>
    <w:rsid w:val="00691C1C"/>
    <w:rsid w:val="00692C6D"/>
    <w:rsid w:val="00692F50"/>
    <w:rsid w:val="0069318F"/>
    <w:rsid w:val="0069399C"/>
    <w:rsid w:val="00694101"/>
    <w:rsid w:val="0069593A"/>
    <w:rsid w:val="006977DF"/>
    <w:rsid w:val="006A520F"/>
    <w:rsid w:val="006A5A79"/>
    <w:rsid w:val="006A72D6"/>
    <w:rsid w:val="006B701A"/>
    <w:rsid w:val="006B72DC"/>
    <w:rsid w:val="006B7EF5"/>
    <w:rsid w:val="006C1E2B"/>
    <w:rsid w:val="006C27CC"/>
    <w:rsid w:val="006C3907"/>
    <w:rsid w:val="006C3BBD"/>
    <w:rsid w:val="006D0B74"/>
    <w:rsid w:val="006D0D7F"/>
    <w:rsid w:val="006D14C4"/>
    <w:rsid w:val="006D4E1F"/>
    <w:rsid w:val="006D7E2E"/>
    <w:rsid w:val="006E0B9E"/>
    <w:rsid w:val="006E0FEB"/>
    <w:rsid w:val="006E1C1C"/>
    <w:rsid w:val="006E1DF9"/>
    <w:rsid w:val="006E2EA9"/>
    <w:rsid w:val="006E41B7"/>
    <w:rsid w:val="006E562F"/>
    <w:rsid w:val="006E5D29"/>
    <w:rsid w:val="006E5D82"/>
    <w:rsid w:val="006E5F16"/>
    <w:rsid w:val="006E745B"/>
    <w:rsid w:val="006F12F0"/>
    <w:rsid w:val="006F2222"/>
    <w:rsid w:val="006F398F"/>
    <w:rsid w:val="006F3F7C"/>
    <w:rsid w:val="006F4CE9"/>
    <w:rsid w:val="006F5E9A"/>
    <w:rsid w:val="006F692F"/>
    <w:rsid w:val="006F7EBB"/>
    <w:rsid w:val="007003C5"/>
    <w:rsid w:val="00700C07"/>
    <w:rsid w:val="00701CD5"/>
    <w:rsid w:val="00702842"/>
    <w:rsid w:val="00702C4E"/>
    <w:rsid w:val="0070390B"/>
    <w:rsid w:val="007044C1"/>
    <w:rsid w:val="00705933"/>
    <w:rsid w:val="0070664E"/>
    <w:rsid w:val="00706F7D"/>
    <w:rsid w:val="0071059E"/>
    <w:rsid w:val="00711B9F"/>
    <w:rsid w:val="007135C0"/>
    <w:rsid w:val="00713946"/>
    <w:rsid w:val="00713E91"/>
    <w:rsid w:val="00714DA7"/>
    <w:rsid w:val="00715205"/>
    <w:rsid w:val="007158BB"/>
    <w:rsid w:val="007166DE"/>
    <w:rsid w:val="00720D30"/>
    <w:rsid w:val="00723415"/>
    <w:rsid w:val="00723DE8"/>
    <w:rsid w:val="007258B2"/>
    <w:rsid w:val="00731585"/>
    <w:rsid w:val="00731E65"/>
    <w:rsid w:val="0073293D"/>
    <w:rsid w:val="0073319D"/>
    <w:rsid w:val="00733338"/>
    <w:rsid w:val="007339FE"/>
    <w:rsid w:val="0073609D"/>
    <w:rsid w:val="0074133F"/>
    <w:rsid w:val="00741B18"/>
    <w:rsid w:val="00741CCA"/>
    <w:rsid w:val="0074201B"/>
    <w:rsid w:val="00745066"/>
    <w:rsid w:val="0074529E"/>
    <w:rsid w:val="007463FD"/>
    <w:rsid w:val="00746B5E"/>
    <w:rsid w:val="0074746F"/>
    <w:rsid w:val="007501F9"/>
    <w:rsid w:val="00750E8C"/>
    <w:rsid w:val="00751A65"/>
    <w:rsid w:val="00753F20"/>
    <w:rsid w:val="00754942"/>
    <w:rsid w:val="00755709"/>
    <w:rsid w:val="007621C9"/>
    <w:rsid w:val="00762340"/>
    <w:rsid w:val="00762E1E"/>
    <w:rsid w:val="0076309E"/>
    <w:rsid w:val="00764C0A"/>
    <w:rsid w:val="007668DF"/>
    <w:rsid w:val="00767510"/>
    <w:rsid w:val="00770212"/>
    <w:rsid w:val="007703F3"/>
    <w:rsid w:val="0077407E"/>
    <w:rsid w:val="0077643C"/>
    <w:rsid w:val="00777A39"/>
    <w:rsid w:val="007802AD"/>
    <w:rsid w:val="00780594"/>
    <w:rsid w:val="00781E41"/>
    <w:rsid w:val="007827F2"/>
    <w:rsid w:val="0078336D"/>
    <w:rsid w:val="007859BB"/>
    <w:rsid w:val="00785EFB"/>
    <w:rsid w:val="00790984"/>
    <w:rsid w:val="007917BA"/>
    <w:rsid w:val="007919BB"/>
    <w:rsid w:val="00792F0B"/>
    <w:rsid w:val="007933B9"/>
    <w:rsid w:val="00795A3E"/>
    <w:rsid w:val="007A00A9"/>
    <w:rsid w:val="007A0A49"/>
    <w:rsid w:val="007A0D5A"/>
    <w:rsid w:val="007A38F8"/>
    <w:rsid w:val="007A4427"/>
    <w:rsid w:val="007A62FF"/>
    <w:rsid w:val="007A6C4A"/>
    <w:rsid w:val="007B0608"/>
    <w:rsid w:val="007B0B87"/>
    <w:rsid w:val="007B15E8"/>
    <w:rsid w:val="007B1877"/>
    <w:rsid w:val="007B1B5F"/>
    <w:rsid w:val="007B301A"/>
    <w:rsid w:val="007B3689"/>
    <w:rsid w:val="007B5CDC"/>
    <w:rsid w:val="007C0956"/>
    <w:rsid w:val="007C133C"/>
    <w:rsid w:val="007C2A2F"/>
    <w:rsid w:val="007C413B"/>
    <w:rsid w:val="007C4FAB"/>
    <w:rsid w:val="007C534A"/>
    <w:rsid w:val="007C5F93"/>
    <w:rsid w:val="007C733B"/>
    <w:rsid w:val="007C75E2"/>
    <w:rsid w:val="007C7E17"/>
    <w:rsid w:val="007C7EF8"/>
    <w:rsid w:val="007C7F00"/>
    <w:rsid w:val="007D101D"/>
    <w:rsid w:val="007D3FA2"/>
    <w:rsid w:val="007D4372"/>
    <w:rsid w:val="007D56C4"/>
    <w:rsid w:val="007D5DF5"/>
    <w:rsid w:val="007D692A"/>
    <w:rsid w:val="007D77CE"/>
    <w:rsid w:val="007D77D7"/>
    <w:rsid w:val="007E0DF5"/>
    <w:rsid w:val="007E1146"/>
    <w:rsid w:val="007E14CB"/>
    <w:rsid w:val="007E232F"/>
    <w:rsid w:val="007E2FAC"/>
    <w:rsid w:val="007E31AF"/>
    <w:rsid w:val="007E69F2"/>
    <w:rsid w:val="007E7EC9"/>
    <w:rsid w:val="007F11F3"/>
    <w:rsid w:val="007F29F7"/>
    <w:rsid w:val="007F574A"/>
    <w:rsid w:val="007F60DB"/>
    <w:rsid w:val="007F77F0"/>
    <w:rsid w:val="00802259"/>
    <w:rsid w:val="00803586"/>
    <w:rsid w:val="00803727"/>
    <w:rsid w:val="0080447A"/>
    <w:rsid w:val="00804CAE"/>
    <w:rsid w:val="00806A45"/>
    <w:rsid w:val="00810E2D"/>
    <w:rsid w:val="00813DC7"/>
    <w:rsid w:val="008145CA"/>
    <w:rsid w:val="00814F56"/>
    <w:rsid w:val="0081579F"/>
    <w:rsid w:val="00815AED"/>
    <w:rsid w:val="00816FC1"/>
    <w:rsid w:val="0081776E"/>
    <w:rsid w:val="00820E98"/>
    <w:rsid w:val="00820FA0"/>
    <w:rsid w:val="00822176"/>
    <w:rsid w:val="00824860"/>
    <w:rsid w:val="00825039"/>
    <w:rsid w:val="00827F24"/>
    <w:rsid w:val="008331EF"/>
    <w:rsid w:val="0083489C"/>
    <w:rsid w:val="00834CA4"/>
    <w:rsid w:val="00835A00"/>
    <w:rsid w:val="00837723"/>
    <w:rsid w:val="0084080A"/>
    <w:rsid w:val="00842128"/>
    <w:rsid w:val="00842563"/>
    <w:rsid w:val="00843976"/>
    <w:rsid w:val="008442F1"/>
    <w:rsid w:val="00844A8D"/>
    <w:rsid w:val="00847C10"/>
    <w:rsid w:val="0085064D"/>
    <w:rsid w:val="00850ABB"/>
    <w:rsid w:val="008525ED"/>
    <w:rsid w:val="008543AF"/>
    <w:rsid w:val="008567A4"/>
    <w:rsid w:val="00860305"/>
    <w:rsid w:val="008605B0"/>
    <w:rsid w:val="00860C96"/>
    <w:rsid w:val="00860FB9"/>
    <w:rsid w:val="00863F0A"/>
    <w:rsid w:val="008641A8"/>
    <w:rsid w:val="00864B84"/>
    <w:rsid w:val="00866015"/>
    <w:rsid w:val="00866FC6"/>
    <w:rsid w:val="008671A5"/>
    <w:rsid w:val="00870E55"/>
    <w:rsid w:val="008713D6"/>
    <w:rsid w:val="00871FB5"/>
    <w:rsid w:val="00872C76"/>
    <w:rsid w:val="008745BC"/>
    <w:rsid w:val="00875614"/>
    <w:rsid w:val="00876B93"/>
    <w:rsid w:val="008771D5"/>
    <w:rsid w:val="008820DC"/>
    <w:rsid w:val="00883D18"/>
    <w:rsid w:val="008850F4"/>
    <w:rsid w:val="00886981"/>
    <w:rsid w:val="0088698A"/>
    <w:rsid w:val="00887F9C"/>
    <w:rsid w:val="00891596"/>
    <w:rsid w:val="00893854"/>
    <w:rsid w:val="008948B3"/>
    <w:rsid w:val="00894CAF"/>
    <w:rsid w:val="00894EB8"/>
    <w:rsid w:val="00895FBB"/>
    <w:rsid w:val="008963C9"/>
    <w:rsid w:val="0089700C"/>
    <w:rsid w:val="00897444"/>
    <w:rsid w:val="008A3590"/>
    <w:rsid w:val="008A3A5F"/>
    <w:rsid w:val="008A3B1B"/>
    <w:rsid w:val="008A6859"/>
    <w:rsid w:val="008A6DDC"/>
    <w:rsid w:val="008A7DA9"/>
    <w:rsid w:val="008B1AF8"/>
    <w:rsid w:val="008B1BFC"/>
    <w:rsid w:val="008B1CCA"/>
    <w:rsid w:val="008B4461"/>
    <w:rsid w:val="008B4974"/>
    <w:rsid w:val="008B4B0B"/>
    <w:rsid w:val="008B55C3"/>
    <w:rsid w:val="008B6326"/>
    <w:rsid w:val="008B7C42"/>
    <w:rsid w:val="008C0E80"/>
    <w:rsid w:val="008C10F9"/>
    <w:rsid w:val="008C1347"/>
    <w:rsid w:val="008C16B4"/>
    <w:rsid w:val="008C2A61"/>
    <w:rsid w:val="008C4A7B"/>
    <w:rsid w:val="008C62BD"/>
    <w:rsid w:val="008C73FF"/>
    <w:rsid w:val="008D41E2"/>
    <w:rsid w:val="008D5250"/>
    <w:rsid w:val="008D59D7"/>
    <w:rsid w:val="008D6AE9"/>
    <w:rsid w:val="008E1620"/>
    <w:rsid w:val="008E3172"/>
    <w:rsid w:val="008E4017"/>
    <w:rsid w:val="008E5567"/>
    <w:rsid w:val="008E73E5"/>
    <w:rsid w:val="008E7426"/>
    <w:rsid w:val="008F0A94"/>
    <w:rsid w:val="008F175B"/>
    <w:rsid w:val="008F22F9"/>
    <w:rsid w:val="008F2B10"/>
    <w:rsid w:val="008F2F02"/>
    <w:rsid w:val="008F3EBD"/>
    <w:rsid w:val="008F417B"/>
    <w:rsid w:val="008F5C93"/>
    <w:rsid w:val="0090393A"/>
    <w:rsid w:val="00903EE2"/>
    <w:rsid w:val="009046B7"/>
    <w:rsid w:val="00907253"/>
    <w:rsid w:val="009104C3"/>
    <w:rsid w:val="00910A2C"/>
    <w:rsid w:val="00911F5C"/>
    <w:rsid w:val="00911F90"/>
    <w:rsid w:val="009159EF"/>
    <w:rsid w:val="0092067B"/>
    <w:rsid w:val="00923638"/>
    <w:rsid w:val="00924421"/>
    <w:rsid w:val="00925044"/>
    <w:rsid w:val="009270AD"/>
    <w:rsid w:val="00930E2E"/>
    <w:rsid w:val="0093147F"/>
    <w:rsid w:val="00931D89"/>
    <w:rsid w:val="00932686"/>
    <w:rsid w:val="009373E9"/>
    <w:rsid w:val="00937D28"/>
    <w:rsid w:val="0094002F"/>
    <w:rsid w:val="00940987"/>
    <w:rsid w:val="0094173F"/>
    <w:rsid w:val="00941D86"/>
    <w:rsid w:val="00941F88"/>
    <w:rsid w:val="00942545"/>
    <w:rsid w:val="00942E54"/>
    <w:rsid w:val="00942FA6"/>
    <w:rsid w:val="00947ADA"/>
    <w:rsid w:val="009513DF"/>
    <w:rsid w:val="00954373"/>
    <w:rsid w:val="009558C6"/>
    <w:rsid w:val="00955AE5"/>
    <w:rsid w:val="00957589"/>
    <w:rsid w:val="009602FD"/>
    <w:rsid w:val="00960AE5"/>
    <w:rsid w:val="009616EA"/>
    <w:rsid w:val="00961BFD"/>
    <w:rsid w:val="0096249C"/>
    <w:rsid w:val="00962532"/>
    <w:rsid w:val="0096260B"/>
    <w:rsid w:val="0096303F"/>
    <w:rsid w:val="00963996"/>
    <w:rsid w:val="0096470C"/>
    <w:rsid w:val="00966B08"/>
    <w:rsid w:val="00971769"/>
    <w:rsid w:val="00973DE7"/>
    <w:rsid w:val="009754C3"/>
    <w:rsid w:val="00975F18"/>
    <w:rsid w:val="009768B3"/>
    <w:rsid w:val="0097730F"/>
    <w:rsid w:val="00980651"/>
    <w:rsid w:val="00982128"/>
    <w:rsid w:val="00982DE9"/>
    <w:rsid w:val="00986981"/>
    <w:rsid w:val="00987AE7"/>
    <w:rsid w:val="00990E73"/>
    <w:rsid w:val="009914DD"/>
    <w:rsid w:val="009950EC"/>
    <w:rsid w:val="00995837"/>
    <w:rsid w:val="00996CCF"/>
    <w:rsid w:val="00997594"/>
    <w:rsid w:val="009A12EB"/>
    <w:rsid w:val="009A1936"/>
    <w:rsid w:val="009A1A8F"/>
    <w:rsid w:val="009A27F1"/>
    <w:rsid w:val="009A3027"/>
    <w:rsid w:val="009A3031"/>
    <w:rsid w:val="009A4455"/>
    <w:rsid w:val="009A4D34"/>
    <w:rsid w:val="009A67C5"/>
    <w:rsid w:val="009B16C1"/>
    <w:rsid w:val="009B33AA"/>
    <w:rsid w:val="009B47CB"/>
    <w:rsid w:val="009B56B4"/>
    <w:rsid w:val="009B65E7"/>
    <w:rsid w:val="009B69C2"/>
    <w:rsid w:val="009B7943"/>
    <w:rsid w:val="009C1706"/>
    <w:rsid w:val="009C262A"/>
    <w:rsid w:val="009C3031"/>
    <w:rsid w:val="009C365D"/>
    <w:rsid w:val="009C3C82"/>
    <w:rsid w:val="009C5553"/>
    <w:rsid w:val="009C5882"/>
    <w:rsid w:val="009C5F07"/>
    <w:rsid w:val="009C62C8"/>
    <w:rsid w:val="009C7024"/>
    <w:rsid w:val="009C70BE"/>
    <w:rsid w:val="009C7C45"/>
    <w:rsid w:val="009C7F23"/>
    <w:rsid w:val="009D2AE0"/>
    <w:rsid w:val="009D46FD"/>
    <w:rsid w:val="009D485C"/>
    <w:rsid w:val="009E1CA9"/>
    <w:rsid w:val="009E2FB5"/>
    <w:rsid w:val="009E5D91"/>
    <w:rsid w:val="009E7485"/>
    <w:rsid w:val="009F003F"/>
    <w:rsid w:val="009F058A"/>
    <w:rsid w:val="009F082B"/>
    <w:rsid w:val="009F1AF2"/>
    <w:rsid w:val="009F40AA"/>
    <w:rsid w:val="009F5A02"/>
    <w:rsid w:val="009F6F1F"/>
    <w:rsid w:val="009F737B"/>
    <w:rsid w:val="009F7568"/>
    <w:rsid w:val="00A01AEE"/>
    <w:rsid w:val="00A02036"/>
    <w:rsid w:val="00A0543A"/>
    <w:rsid w:val="00A05A70"/>
    <w:rsid w:val="00A05FC4"/>
    <w:rsid w:val="00A114B1"/>
    <w:rsid w:val="00A128BD"/>
    <w:rsid w:val="00A13130"/>
    <w:rsid w:val="00A1394E"/>
    <w:rsid w:val="00A13F43"/>
    <w:rsid w:val="00A14597"/>
    <w:rsid w:val="00A14D9C"/>
    <w:rsid w:val="00A1517B"/>
    <w:rsid w:val="00A169BD"/>
    <w:rsid w:val="00A16A4F"/>
    <w:rsid w:val="00A21158"/>
    <w:rsid w:val="00A23866"/>
    <w:rsid w:val="00A24EB0"/>
    <w:rsid w:val="00A25D53"/>
    <w:rsid w:val="00A313C4"/>
    <w:rsid w:val="00A31CC0"/>
    <w:rsid w:val="00A32891"/>
    <w:rsid w:val="00A33A49"/>
    <w:rsid w:val="00A33AA1"/>
    <w:rsid w:val="00A33FBE"/>
    <w:rsid w:val="00A34672"/>
    <w:rsid w:val="00A35DFF"/>
    <w:rsid w:val="00A36C20"/>
    <w:rsid w:val="00A4027F"/>
    <w:rsid w:val="00A402F6"/>
    <w:rsid w:val="00A43D62"/>
    <w:rsid w:val="00A43DDD"/>
    <w:rsid w:val="00A53686"/>
    <w:rsid w:val="00A542EC"/>
    <w:rsid w:val="00A56938"/>
    <w:rsid w:val="00A56DEE"/>
    <w:rsid w:val="00A600BC"/>
    <w:rsid w:val="00A60E4E"/>
    <w:rsid w:val="00A626E0"/>
    <w:rsid w:val="00A630F3"/>
    <w:rsid w:val="00A64AC3"/>
    <w:rsid w:val="00A64B5F"/>
    <w:rsid w:val="00A65C34"/>
    <w:rsid w:val="00A66466"/>
    <w:rsid w:val="00A67352"/>
    <w:rsid w:val="00A70FDD"/>
    <w:rsid w:val="00A71B64"/>
    <w:rsid w:val="00A72E25"/>
    <w:rsid w:val="00A7323D"/>
    <w:rsid w:val="00A73CBD"/>
    <w:rsid w:val="00A74A52"/>
    <w:rsid w:val="00A74EF8"/>
    <w:rsid w:val="00A81B9D"/>
    <w:rsid w:val="00A81D3A"/>
    <w:rsid w:val="00A82BEE"/>
    <w:rsid w:val="00A8340C"/>
    <w:rsid w:val="00A83424"/>
    <w:rsid w:val="00A8600C"/>
    <w:rsid w:val="00A87034"/>
    <w:rsid w:val="00A91725"/>
    <w:rsid w:val="00A936F9"/>
    <w:rsid w:val="00A9636C"/>
    <w:rsid w:val="00A96798"/>
    <w:rsid w:val="00A97BEC"/>
    <w:rsid w:val="00A97CC2"/>
    <w:rsid w:val="00AA0580"/>
    <w:rsid w:val="00AA0B59"/>
    <w:rsid w:val="00AA1E01"/>
    <w:rsid w:val="00AA2B5A"/>
    <w:rsid w:val="00AA3C7C"/>
    <w:rsid w:val="00AA3CD8"/>
    <w:rsid w:val="00AA4683"/>
    <w:rsid w:val="00AA4861"/>
    <w:rsid w:val="00AA5171"/>
    <w:rsid w:val="00AA7F36"/>
    <w:rsid w:val="00AB06B9"/>
    <w:rsid w:val="00AB1A0D"/>
    <w:rsid w:val="00AB3A0D"/>
    <w:rsid w:val="00AB3DFF"/>
    <w:rsid w:val="00AB6EF0"/>
    <w:rsid w:val="00AC19FD"/>
    <w:rsid w:val="00AC2977"/>
    <w:rsid w:val="00AC2D02"/>
    <w:rsid w:val="00AC36CC"/>
    <w:rsid w:val="00AC5559"/>
    <w:rsid w:val="00AC640C"/>
    <w:rsid w:val="00AC650C"/>
    <w:rsid w:val="00AC7959"/>
    <w:rsid w:val="00AD065A"/>
    <w:rsid w:val="00AD0661"/>
    <w:rsid w:val="00AD3264"/>
    <w:rsid w:val="00AD6EDF"/>
    <w:rsid w:val="00AD7336"/>
    <w:rsid w:val="00AE1C29"/>
    <w:rsid w:val="00AE24A4"/>
    <w:rsid w:val="00AE27BA"/>
    <w:rsid w:val="00AE2E9D"/>
    <w:rsid w:val="00AE37C3"/>
    <w:rsid w:val="00AE56EF"/>
    <w:rsid w:val="00AE57C5"/>
    <w:rsid w:val="00AF0768"/>
    <w:rsid w:val="00AF0CA0"/>
    <w:rsid w:val="00AF117C"/>
    <w:rsid w:val="00AF3802"/>
    <w:rsid w:val="00AF4443"/>
    <w:rsid w:val="00AF5CFD"/>
    <w:rsid w:val="00AF646C"/>
    <w:rsid w:val="00AF6B6C"/>
    <w:rsid w:val="00B012DC"/>
    <w:rsid w:val="00B01BCB"/>
    <w:rsid w:val="00B01E01"/>
    <w:rsid w:val="00B0247A"/>
    <w:rsid w:val="00B02D74"/>
    <w:rsid w:val="00B0598C"/>
    <w:rsid w:val="00B06308"/>
    <w:rsid w:val="00B13329"/>
    <w:rsid w:val="00B13B42"/>
    <w:rsid w:val="00B219CA"/>
    <w:rsid w:val="00B21A50"/>
    <w:rsid w:val="00B272D4"/>
    <w:rsid w:val="00B2765B"/>
    <w:rsid w:val="00B310C3"/>
    <w:rsid w:val="00B312B6"/>
    <w:rsid w:val="00B32A44"/>
    <w:rsid w:val="00B32CA4"/>
    <w:rsid w:val="00B3655B"/>
    <w:rsid w:val="00B370E6"/>
    <w:rsid w:val="00B375E2"/>
    <w:rsid w:val="00B41CC2"/>
    <w:rsid w:val="00B42C8E"/>
    <w:rsid w:val="00B43100"/>
    <w:rsid w:val="00B45D4A"/>
    <w:rsid w:val="00B47241"/>
    <w:rsid w:val="00B51D70"/>
    <w:rsid w:val="00B5267D"/>
    <w:rsid w:val="00B5458C"/>
    <w:rsid w:val="00B57A19"/>
    <w:rsid w:val="00B6054C"/>
    <w:rsid w:val="00B61320"/>
    <w:rsid w:val="00B61964"/>
    <w:rsid w:val="00B62AEA"/>
    <w:rsid w:val="00B63BC8"/>
    <w:rsid w:val="00B644C7"/>
    <w:rsid w:val="00B6557D"/>
    <w:rsid w:val="00B66431"/>
    <w:rsid w:val="00B66797"/>
    <w:rsid w:val="00B67039"/>
    <w:rsid w:val="00B6704B"/>
    <w:rsid w:val="00B678FB"/>
    <w:rsid w:val="00B712F5"/>
    <w:rsid w:val="00B73112"/>
    <w:rsid w:val="00B739C6"/>
    <w:rsid w:val="00B81121"/>
    <w:rsid w:val="00B81A8F"/>
    <w:rsid w:val="00B85AB2"/>
    <w:rsid w:val="00B85B1B"/>
    <w:rsid w:val="00B85B7C"/>
    <w:rsid w:val="00B862AA"/>
    <w:rsid w:val="00B87604"/>
    <w:rsid w:val="00B87CD9"/>
    <w:rsid w:val="00B902F7"/>
    <w:rsid w:val="00B90EC6"/>
    <w:rsid w:val="00B9113F"/>
    <w:rsid w:val="00B91D06"/>
    <w:rsid w:val="00B91D8E"/>
    <w:rsid w:val="00B91DEA"/>
    <w:rsid w:val="00B92092"/>
    <w:rsid w:val="00B9249B"/>
    <w:rsid w:val="00B92ACB"/>
    <w:rsid w:val="00B93460"/>
    <w:rsid w:val="00B94716"/>
    <w:rsid w:val="00B954C8"/>
    <w:rsid w:val="00B9603C"/>
    <w:rsid w:val="00B963D3"/>
    <w:rsid w:val="00B96D28"/>
    <w:rsid w:val="00BA0CA5"/>
    <w:rsid w:val="00BA0D98"/>
    <w:rsid w:val="00BA25B2"/>
    <w:rsid w:val="00BA39DE"/>
    <w:rsid w:val="00BA48C4"/>
    <w:rsid w:val="00BA4BC4"/>
    <w:rsid w:val="00BA6210"/>
    <w:rsid w:val="00BA7655"/>
    <w:rsid w:val="00BA79AF"/>
    <w:rsid w:val="00BB1086"/>
    <w:rsid w:val="00BB275E"/>
    <w:rsid w:val="00BB357D"/>
    <w:rsid w:val="00BB6316"/>
    <w:rsid w:val="00BB7BB6"/>
    <w:rsid w:val="00BC1712"/>
    <w:rsid w:val="00BC311D"/>
    <w:rsid w:val="00BC32F7"/>
    <w:rsid w:val="00BC382F"/>
    <w:rsid w:val="00BC4B7C"/>
    <w:rsid w:val="00BC51D4"/>
    <w:rsid w:val="00BC5310"/>
    <w:rsid w:val="00BC7EFF"/>
    <w:rsid w:val="00BD0CCE"/>
    <w:rsid w:val="00BD2255"/>
    <w:rsid w:val="00BD2BC1"/>
    <w:rsid w:val="00BD36E3"/>
    <w:rsid w:val="00BD56B7"/>
    <w:rsid w:val="00BD5BC8"/>
    <w:rsid w:val="00BE0069"/>
    <w:rsid w:val="00BE0C23"/>
    <w:rsid w:val="00BE0FB8"/>
    <w:rsid w:val="00BE3932"/>
    <w:rsid w:val="00BE6D54"/>
    <w:rsid w:val="00BE7377"/>
    <w:rsid w:val="00BF3F62"/>
    <w:rsid w:val="00BF6C31"/>
    <w:rsid w:val="00C0090D"/>
    <w:rsid w:val="00C064DD"/>
    <w:rsid w:val="00C12481"/>
    <w:rsid w:val="00C12522"/>
    <w:rsid w:val="00C12B58"/>
    <w:rsid w:val="00C12F50"/>
    <w:rsid w:val="00C13114"/>
    <w:rsid w:val="00C13B5C"/>
    <w:rsid w:val="00C13BD3"/>
    <w:rsid w:val="00C15E09"/>
    <w:rsid w:val="00C16CDA"/>
    <w:rsid w:val="00C17558"/>
    <w:rsid w:val="00C20635"/>
    <w:rsid w:val="00C21A5F"/>
    <w:rsid w:val="00C2276A"/>
    <w:rsid w:val="00C228BA"/>
    <w:rsid w:val="00C22974"/>
    <w:rsid w:val="00C23BF4"/>
    <w:rsid w:val="00C24BF1"/>
    <w:rsid w:val="00C25F0F"/>
    <w:rsid w:val="00C25FC9"/>
    <w:rsid w:val="00C2696B"/>
    <w:rsid w:val="00C30C17"/>
    <w:rsid w:val="00C31AFC"/>
    <w:rsid w:val="00C362C0"/>
    <w:rsid w:val="00C36D44"/>
    <w:rsid w:val="00C400AA"/>
    <w:rsid w:val="00C4172B"/>
    <w:rsid w:val="00C424B5"/>
    <w:rsid w:val="00C42F82"/>
    <w:rsid w:val="00C442D7"/>
    <w:rsid w:val="00C45711"/>
    <w:rsid w:val="00C45DE0"/>
    <w:rsid w:val="00C50570"/>
    <w:rsid w:val="00C52A74"/>
    <w:rsid w:val="00C5321C"/>
    <w:rsid w:val="00C54A87"/>
    <w:rsid w:val="00C57566"/>
    <w:rsid w:val="00C57A3D"/>
    <w:rsid w:val="00C614CC"/>
    <w:rsid w:val="00C624EA"/>
    <w:rsid w:val="00C6255F"/>
    <w:rsid w:val="00C63831"/>
    <w:rsid w:val="00C6383D"/>
    <w:rsid w:val="00C63E70"/>
    <w:rsid w:val="00C65EC9"/>
    <w:rsid w:val="00C66010"/>
    <w:rsid w:val="00C6720C"/>
    <w:rsid w:val="00C677E7"/>
    <w:rsid w:val="00C67D55"/>
    <w:rsid w:val="00C71235"/>
    <w:rsid w:val="00C717C6"/>
    <w:rsid w:val="00C71CE3"/>
    <w:rsid w:val="00C72C56"/>
    <w:rsid w:val="00C738EE"/>
    <w:rsid w:val="00C76DA1"/>
    <w:rsid w:val="00C77001"/>
    <w:rsid w:val="00C77E40"/>
    <w:rsid w:val="00C80052"/>
    <w:rsid w:val="00C81884"/>
    <w:rsid w:val="00C8511C"/>
    <w:rsid w:val="00C85BCD"/>
    <w:rsid w:val="00C86A98"/>
    <w:rsid w:val="00C86D4B"/>
    <w:rsid w:val="00C86F61"/>
    <w:rsid w:val="00C9053A"/>
    <w:rsid w:val="00C9084E"/>
    <w:rsid w:val="00C959EB"/>
    <w:rsid w:val="00C95FC7"/>
    <w:rsid w:val="00C96F4A"/>
    <w:rsid w:val="00CA1821"/>
    <w:rsid w:val="00CA305C"/>
    <w:rsid w:val="00CA550A"/>
    <w:rsid w:val="00CA66D6"/>
    <w:rsid w:val="00CA71B8"/>
    <w:rsid w:val="00CA73BD"/>
    <w:rsid w:val="00CB07E2"/>
    <w:rsid w:val="00CB15CF"/>
    <w:rsid w:val="00CB3EE9"/>
    <w:rsid w:val="00CB5F93"/>
    <w:rsid w:val="00CB7C6D"/>
    <w:rsid w:val="00CC07AB"/>
    <w:rsid w:val="00CC20D6"/>
    <w:rsid w:val="00CC2901"/>
    <w:rsid w:val="00CC2E92"/>
    <w:rsid w:val="00CC3230"/>
    <w:rsid w:val="00CC4D02"/>
    <w:rsid w:val="00CC6710"/>
    <w:rsid w:val="00CD05C7"/>
    <w:rsid w:val="00CD19D5"/>
    <w:rsid w:val="00CD20DB"/>
    <w:rsid w:val="00CD457B"/>
    <w:rsid w:val="00CD4F62"/>
    <w:rsid w:val="00CD6358"/>
    <w:rsid w:val="00CE021E"/>
    <w:rsid w:val="00CE1D83"/>
    <w:rsid w:val="00CE26DA"/>
    <w:rsid w:val="00CE3A58"/>
    <w:rsid w:val="00CE3DE1"/>
    <w:rsid w:val="00CE52E5"/>
    <w:rsid w:val="00CE60FD"/>
    <w:rsid w:val="00CF1B7A"/>
    <w:rsid w:val="00CF2BD3"/>
    <w:rsid w:val="00CF3576"/>
    <w:rsid w:val="00CF4BC1"/>
    <w:rsid w:val="00CF55E0"/>
    <w:rsid w:val="00CF58E0"/>
    <w:rsid w:val="00D0113B"/>
    <w:rsid w:val="00D01607"/>
    <w:rsid w:val="00D01949"/>
    <w:rsid w:val="00D01BBA"/>
    <w:rsid w:val="00D01C19"/>
    <w:rsid w:val="00D03450"/>
    <w:rsid w:val="00D0409C"/>
    <w:rsid w:val="00D068A0"/>
    <w:rsid w:val="00D11368"/>
    <w:rsid w:val="00D11852"/>
    <w:rsid w:val="00D1369A"/>
    <w:rsid w:val="00D14072"/>
    <w:rsid w:val="00D149A1"/>
    <w:rsid w:val="00D15B47"/>
    <w:rsid w:val="00D16062"/>
    <w:rsid w:val="00D20171"/>
    <w:rsid w:val="00D20C1C"/>
    <w:rsid w:val="00D22442"/>
    <w:rsid w:val="00D2271A"/>
    <w:rsid w:val="00D23062"/>
    <w:rsid w:val="00D23440"/>
    <w:rsid w:val="00D252AF"/>
    <w:rsid w:val="00D2652C"/>
    <w:rsid w:val="00D26C3D"/>
    <w:rsid w:val="00D31574"/>
    <w:rsid w:val="00D36E79"/>
    <w:rsid w:val="00D372CD"/>
    <w:rsid w:val="00D40DFB"/>
    <w:rsid w:val="00D40F7F"/>
    <w:rsid w:val="00D42D1C"/>
    <w:rsid w:val="00D42E10"/>
    <w:rsid w:val="00D442F6"/>
    <w:rsid w:val="00D44541"/>
    <w:rsid w:val="00D44A4F"/>
    <w:rsid w:val="00D44FCB"/>
    <w:rsid w:val="00D475C4"/>
    <w:rsid w:val="00D50762"/>
    <w:rsid w:val="00D5361E"/>
    <w:rsid w:val="00D5669F"/>
    <w:rsid w:val="00D57047"/>
    <w:rsid w:val="00D60172"/>
    <w:rsid w:val="00D602EC"/>
    <w:rsid w:val="00D60373"/>
    <w:rsid w:val="00D60533"/>
    <w:rsid w:val="00D60D18"/>
    <w:rsid w:val="00D625AF"/>
    <w:rsid w:val="00D6378D"/>
    <w:rsid w:val="00D647CE"/>
    <w:rsid w:val="00D64B85"/>
    <w:rsid w:val="00D66F54"/>
    <w:rsid w:val="00D67407"/>
    <w:rsid w:val="00D70073"/>
    <w:rsid w:val="00D71045"/>
    <w:rsid w:val="00D72427"/>
    <w:rsid w:val="00D7243D"/>
    <w:rsid w:val="00D72ADA"/>
    <w:rsid w:val="00D7315A"/>
    <w:rsid w:val="00D734D3"/>
    <w:rsid w:val="00D7511B"/>
    <w:rsid w:val="00D76D65"/>
    <w:rsid w:val="00D77B4A"/>
    <w:rsid w:val="00D80B03"/>
    <w:rsid w:val="00D81B95"/>
    <w:rsid w:val="00D81F68"/>
    <w:rsid w:val="00D84FF7"/>
    <w:rsid w:val="00D853FB"/>
    <w:rsid w:val="00D85E1B"/>
    <w:rsid w:val="00D8704E"/>
    <w:rsid w:val="00D8713A"/>
    <w:rsid w:val="00D871FA"/>
    <w:rsid w:val="00D92503"/>
    <w:rsid w:val="00D933C7"/>
    <w:rsid w:val="00D95317"/>
    <w:rsid w:val="00D95C10"/>
    <w:rsid w:val="00D96798"/>
    <w:rsid w:val="00D97035"/>
    <w:rsid w:val="00DA15DD"/>
    <w:rsid w:val="00DA1B89"/>
    <w:rsid w:val="00DA1C46"/>
    <w:rsid w:val="00DA29D8"/>
    <w:rsid w:val="00DA4236"/>
    <w:rsid w:val="00DA4262"/>
    <w:rsid w:val="00DA57FE"/>
    <w:rsid w:val="00DA61AC"/>
    <w:rsid w:val="00DA6433"/>
    <w:rsid w:val="00DA708B"/>
    <w:rsid w:val="00DB0B3A"/>
    <w:rsid w:val="00DB12C5"/>
    <w:rsid w:val="00DB1B65"/>
    <w:rsid w:val="00DB3517"/>
    <w:rsid w:val="00DB36BF"/>
    <w:rsid w:val="00DB69A6"/>
    <w:rsid w:val="00DB6E72"/>
    <w:rsid w:val="00DB7D50"/>
    <w:rsid w:val="00DC42A8"/>
    <w:rsid w:val="00DC4D42"/>
    <w:rsid w:val="00DD0170"/>
    <w:rsid w:val="00DD048A"/>
    <w:rsid w:val="00DD0EDF"/>
    <w:rsid w:val="00DD2B7C"/>
    <w:rsid w:val="00DD3DEF"/>
    <w:rsid w:val="00DD4020"/>
    <w:rsid w:val="00DD540D"/>
    <w:rsid w:val="00DD5739"/>
    <w:rsid w:val="00DE1F25"/>
    <w:rsid w:val="00DE42E4"/>
    <w:rsid w:val="00DE59F6"/>
    <w:rsid w:val="00DE6870"/>
    <w:rsid w:val="00DE6E9C"/>
    <w:rsid w:val="00DF0225"/>
    <w:rsid w:val="00DF23A4"/>
    <w:rsid w:val="00DF36FA"/>
    <w:rsid w:val="00DF4D55"/>
    <w:rsid w:val="00DF66C7"/>
    <w:rsid w:val="00DF78C1"/>
    <w:rsid w:val="00E00523"/>
    <w:rsid w:val="00E010CB"/>
    <w:rsid w:val="00E014EE"/>
    <w:rsid w:val="00E05779"/>
    <w:rsid w:val="00E06E09"/>
    <w:rsid w:val="00E101FD"/>
    <w:rsid w:val="00E11626"/>
    <w:rsid w:val="00E1208E"/>
    <w:rsid w:val="00E13DB2"/>
    <w:rsid w:val="00E1423E"/>
    <w:rsid w:val="00E17108"/>
    <w:rsid w:val="00E21238"/>
    <w:rsid w:val="00E21A68"/>
    <w:rsid w:val="00E257BA"/>
    <w:rsid w:val="00E266E8"/>
    <w:rsid w:val="00E3321D"/>
    <w:rsid w:val="00E34AAA"/>
    <w:rsid w:val="00E41F96"/>
    <w:rsid w:val="00E42278"/>
    <w:rsid w:val="00E43C20"/>
    <w:rsid w:val="00E43E40"/>
    <w:rsid w:val="00E45CC2"/>
    <w:rsid w:val="00E47632"/>
    <w:rsid w:val="00E5013F"/>
    <w:rsid w:val="00E51E9F"/>
    <w:rsid w:val="00E5211B"/>
    <w:rsid w:val="00E52FF8"/>
    <w:rsid w:val="00E53B4D"/>
    <w:rsid w:val="00E53D19"/>
    <w:rsid w:val="00E55530"/>
    <w:rsid w:val="00E5770A"/>
    <w:rsid w:val="00E57DBD"/>
    <w:rsid w:val="00E63EE4"/>
    <w:rsid w:val="00E6426A"/>
    <w:rsid w:val="00E6460D"/>
    <w:rsid w:val="00E663FD"/>
    <w:rsid w:val="00E66A8C"/>
    <w:rsid w:val="00E6727D"/>
    <w:rsid w:val="00E70ADE"/>
    <w:rsid w:val="00E71976"/>
    <w:rsid w:val="00E72B56"/>
    <w:rsid w:val="00E72BEB"/>
    <w:rsid w:val="00E7317B"/>
    <w:rsid w:val="00E74ADA"/>
    <w:rsid w:val="00E774A8"/>
    <w:rsid w:val="00E80C96"/>
    <w:rsid w:val="00E82F3C"/>
    <w:rsid w:val="00E82FC6"/>
    <w:rsid w:val="00E83EAB"/>
    <w:rsid w:val="00E8642D"/>
    <w:rsid w:val="00E86730"/>
    <w:rsid w:val="00E87BD5"/>
    <w:rsid w:val="00E9122D"/>
    <w:rsid w:val="00E916CA"/>
    <w:rsid w:val="00E93771"/>
    <w:rsid w:val="00E94C56"/>
    <w:rsid w:val="00EA13D4"/>
    <w:rsid w:val="00EA191A"/>
    <w:rsid w:val="00EA213A"/>
    <w:rsid w:val="00EA3428"/>
    <w:rsid w:val="00EA4A41"/>
    <w:rsid w:val="00EA769A"/>
    <w:rsid w:val="00EA7D3F"/>
    <w:rsid w:val="00EB08DA"/>
    <w:rsid w:val="00EB25CA"/>
    <w:rsid w:val="00EB26B2"/>
    <w:rsid w:val="00EB3073"/>
    <w:rsid w:val="00EB33B1"/>
    <w:rsid w:val="00EB402C"/>
    <w:rsid w:val="00EB6800"/>
    <w:rsid w:val="00EB7930"/>
    <w:rsid w:val="00EC2F1D"/>
    <w:rsid w:val="00EC4EB1"/>
    <w:rsid w:val="00EC57B4"/>
    <w:rsid w:val="00ED1247"/>
    <w:rsid w:val="00ED1A88"/>
    <w:rsid w:val="00ED3815"/>
    <w:rsid w:val="00EE03C0"/>
    <w:rsid w:val="00EE0BB6"/>
    <w:rsid w:val="00EE23CE"/>
    <w:rsid w:val="00EE30FF"/>
    <w:rsid w:val="00EE3C5E"/>
    <w:rsid w:val="00EE402D"/>
    <w:rsid w:val="00EE499B"/>
    <w:rsid w:val="00EE5416"/>
    <w:rsid w:val="00EF010B"/>
    <w:rsid w:val="00EF1C06"/>
    <w:rsid w:val="00EF1D72"/>
    <w:rsid w:val="00EF2C21"/>
    <w:rsid w:val="00EF3180"/>
    <w:rsid w:val="00EF3F7C"/>
    <w:rsid w:val="00EF5469"/>
    <w:rsid w:val="00EF5FD9"/>
    <w:rsid w:val="00EF769A"/>
    <w:rsid w:val="00F0023B"/>
    <w:rsid w:val="00F02D1C"/>
    <w:rsid w:val="00F05975"/>
    <w:rsid w:val="00F0628B"/>
    <w:rsid w:val="00F0752C"/>
    <w:rsid w:val="00F12035"/>
    <w:rsid w:val="00F128D1"/>
    <w:rsid w:val="00F13F05"/>
    <w:rsid w:val="00F1612B"/>
    <w:rsid w:val="00F16E8A"/>
    <w:rsid w:val="00F25435"/>
    <w:rsid w:val="00F25B8A"/>
    <w:rsid w:val="00F272A0"/>
    <w:rsid w:val="00F307FC"/>
    <w:rsid w:val="00F34477"/>
    <w:rsid w:val="00F41BDA"/>
    <w:rsid w:val="00F41D9C"/>
    <w:rsid w:val="00F42A39"/>
    <w:rsid w:val="00F44978"/>
    <w:rsid w:val="00F47668"/>
    <w:rsid w:val="00F508B6"/>
    <w:rsid w:val="00F51B15"/>
    <w:rsid w:val="00F54488"/>
    <w:rsid w:val="00F54A3A"/>
    <w:rsid w:val="00F6092F"/>
    <w:rsid w:val="00F60ACA"/>
    <w:rsid w:val="00F61EF3"/>
    <w:rsid w:val="00F63459"/>
    <w:rsid w:val="00F63EF1"/>
    <w:rsid w:val="00F64C03"/>
    <w:rsid w:val="00F713C1"/>
    <w:rsid w:val="00F7251B"/>
    <w:rsid w:val="00F727F2"/>
    <w:rsid w:val="00F73DC5"/>
    <w:rsid w:val="00F74216"/>
    <w:rsid w:val="00F743F5"/>
    <w:rsid w:val="00F74D0A"/>
    <w:rsid w:val="00F7524C"/>
    <w:rsid w:val="00F76093"/>
    <w:rsid w:val="00F76D73"/>
    <w:rsid w:val="00F76FDD"/>
    <w:rsid w:val="00F77162"/>
    <w:rsid w:val="00F809D7"/>
    <w:rsid w:val="00F82A1A"/>
    <w:rsid w:val="00F83211"/>
    <w:rsid w:val="00F84146"/>
    <w:rsid w:val="00F848EE"/>
    <w:rsid w:val="00F851A5"/>
    <w:rsid w:val="00F85384"/>
    <w:rsid w:val="00F86054"/>
    <w:rsid w:val="00F86660"/>
    <w:rsid w:val="00F87596"/>
    <w:rsid w:val="00F87676"/>
    <w:rsid w:val="00F87CDA"/>
    <w:rsid w:val="00F90B4D"/>
    <w:rsid w:val="00F91928"/>
    <w:rsid w:val="00F91BED"/>
    <w:rsid w:val="00F94317"/>
    <w:rsid w:val="00F9476E"/>
    <w:rsid w:val="00F95781"/>
    <w:rsid w:val="00F95A0E"/>
    <w:rsid w:val="00F95BF7"/>
    <w:rsid w:val="00F963E3"/>
    <w:rsid w:val="00F96CC6"/>
    <w:rsid w:val="00FA128C"/>
    <w:rsid w:val="00FA1C26"/>
    <w:rsid w:val="00FA44B5"/>
    <w:rsid w:val="00FA5CDA"/>
    <w:rsid w:val="00FA64E0"/>
    <w:rsid w:val="00FA6C5B"/>
    <w:rsid w:val="00FB00A8"/>
    <w:rsid w:val="00FB06E5"/>
    <w:rsid w:val="00FB2ED4"/>
    <w:rsid w:val="00FB2FF6"/>
    <w:rsid w:val="00FB701A"/>
    <w:rsid w:val="00FC1886"/>
    <w:rsid w:val="00FC324F"/>
    <w:rsid w:val="00FC537E"/>
    <w:rsid w:val="00FC5BC5"/>
    <w:rsid w:val="00FC6022"/>
    <w:rsid w:val="00FC7B37"/>
    <w:rsid w:val="00FD11E0"/>
    <w:rsid w:val="00FD191D"/>
    <w:rsid w:val="00FD21D2"/>
    <w:rsid w:val="00FD2DA9"/>
    <w:rsid w:val="00FD39C0"/>
    <w:rsid w:val="00FD3A35"/>
    <w:rsid w:val="00FD580D"/>
    <w:rsid w:val="00FD60A6"/>
    <w:rsid w:val="00FD6610"/>
    <w:rsid w:val="00FD7B76"/>
    <w:rsid w:val="00FE0979"/>
    <w:rsid w:val="00FE0E5E"/>
    <w:rsid w:val="00FE3273"/>
    <w:rsid w:val="00FE3E55"/>
    <w:rsid w:val="00FE584C"/>
    <w:rsid w:val="00FE5AF9"/>
    <w:rsid w:val="00FE68A9"/>
    <w:rsid w:val="00FF00D4"/>
    <w:rsid w:val="00FF1937"/>
    <w:rsid w:val="00FF48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7959"/>
  <w15:docId w15:val="{4B7C962E-3EEA-47DE-B379-BA8634D8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24A4"/>
    <w:pPr>
      <w:spacing w:line="360" w:lineRule="auto"/>
      <w:jc w:val="both"/>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2C63A1"/>
    <w:pPr>
      <w:ind w:left="720"/>
      <w:contextualSpacing/>
    </w:pPr>
  </w:style>
  <w:style w:type="character" w:customStyle="1" w:styleId="oancuaDanhsachChar">
    <w:name w:val="Đoạn của Danh sách Char"/>
    <w:link w:val="oancuaDanhsach"/>
    <w:uiPriority w:val="34"/>
    <w:locked/>
    <w:rsid w:val="00E663FD"/>
  </w:style>
  <w:style w:type="table" w:styleId="LiBang">
    <w:name w:val="Table Grid"/>
    <w:basedOn w:val="BangThngthng"/>
    <w:uiPriority w:val="59"/>
    <w:rsid w:val="00DB6E72"/>
    <w:rPr>
      <w:rFonts w:eastAsia="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ngDncchChar">
    <w:name w:val="Không Dãn cách Char"/>
    <w:link w:val="KhngDncch"/>
    <w:locked/>
    <w:rsid w:val="00FD39C0"/>
    <w:rPr>
      <w:rFonts w:ascii="Calibri" w:hAnsi="Calibri" w:cs="Calibri"/>
      <w:sz w:val="22"/>
      <w:szCs w:val="22"/>
    </w:rPr>
  </w:style>
  <w:style w:type="paragraph" w:styleId="KhngDncch">
    <w:name w:val="No Spacing"/>
    <w:link w:val="KhngDncchChar"/>
    <w:qFormat/>
    <w:rsid w:val="00FD39C0"/>
    <w:rPr>
      <w:rFonts w:ascii="Calibri" w:hAnsi="Calibri" w:cs="Calibri"/>
      <w:sz w:val="22"/>
      <w:szCs w:val="22"/>
    </w:rPr>
  </w:style>
  <w:style w:type="character" w:styleId="VnbanChdanhsn">
    <w:name w:val="Placeholder Text"/>
    <w:uiPriority w:val="99"/>
    <w:semiHidden/>
    <w:rsid w:val="00B6704B"/>
    <w:rPr>
      <w:color w:val="808080"/>
    </w:rPr>
  </w:style>
  <w:style w:type="character" w:styleId="Siuktni">
    <w:name w:val="Hyperlink"/>
    <w:basedOn w:val="Phngmcinhcuaoanvn"/>
    <w:uiPriority w:val="99"/>
    <w:unhideWhenUsed/>
    <w:rsid w:val="000E384A"/>
    <w:rPr>
      <w:color w:val="0563C1" w:themeColor="hyperlink"/>
      <w:u w:val="single"/>
    </w:rPr>
  </w:style>
  <w:style w:type="character" w:customStyle="1" w:styleId="UnresolvedMention1">
    <w:name w:val="Unresolved Mention1"/>
    <w:basedOn w:val="Phngmcinhcuaoanvn"/>
    <w:uiPriority w:val="99"/>
    <w:semiHidden/>
    <w:unhideWhenUsed/>
    <w:rsid w:val="000E384A"/>
    <w:rPr>
      <w:color w:val="605E5C"/>
      <w:shd w:val="clear" w:color="auto" w:fill="E1DFDD"/>
    </w:rPr>
  </w:style>
  <w:style w:type="paragraph" w:customStyle="1" w:styleId="MTDisplayEquation">
    <w:name w:val="MTDisplayEquation"/>
    <w:basedOn w:val="Binhthng"/>
    <w:next w:val="Binhthng"/>
    <w:link w:val="MTDisplayEquationChar"/>
    <w:rsid w:val="00426E9C"/>
    <w:pPr>
      <w:tabs>
        <w:tab w:val="center" w:pos="5460"/>
        <w:tab w:val="right" w:pos="10200"/>
      </w:tabs>
      <w:spacing w:after="160" w:line="259" w:lineRule="auto"/>
      <w:ind w:left="720" w:hanging="360"/>
      <w:jc w:val="left"/>
    </w:pPr>
    <w:rPr>
      <w:b/>
    </w:rPr>
  </w:style>
  <w:style w:type="character" w:customStyle="1" w:styleId="MTDisplayEquationChar">
    <w:name w:val="MTDisplayEquation Char"/>
    <w:basedOn w:val="Phngmcinhcuaoanvn"/>
    <w:link w:val="MTDisplayEquation"/>
    <w:rsid w:val="00426E9C"/>
    <w:rPr>
      <w:b/>
    </w:rPr>
  </w:style>
  <w:style w:type="character" w:customStyle="1" w:styleId="UnresolvedMention2">
    <w:name w:val="Unresolved Mention2"/>
    <w:basedOn w:val="Phngmcinhcuaoanvn"/>
    <w:uiPriority w:val="99"/>
    <w:semiHidden/>
    <w:unhideWhenUsed/>
    <w:rsid w:val="0001620B"/>
    <w:rPr>
      <w:color w:val="605E5C"/>
      <w:shd w:val="clear" w:color="auto" w:fill="E1DFDD"/>
    </w:rPr>
  </w:style>
  <w:style w:type="paragraph" w:styleId="utrang">
    <w:name w:val="header"/>
    <w:basedOn w:val="Binhthng"/>
    <w:link w:val="utrangChar"/>
    <w:uiPriority w:val="99"/>
    <w:unhideWhenUsed/>
    <w:rsid w:val="00D77B4A"/>
    <w:pPr>
      <w:tabs>
        <w:tab w:val="center" w:pos="4680"/>
        <w:tab w:val="right" w:pos="9360"/>
      </w:tabs>
      <w:spacing w:line="240" w:lineRule="auto"/>
    </w:pPr>
  </w:style>
  <w:style w:type="character" w:customStyle="1" w:styleId="utrangChar">
    <w:name w:val="Đầu trang Char"/>
    <w:basedOn w:val="Phngmcinhcuaoanvn"/>
    <w:link w:val="utrang"/>
    <w:uiPriority w:val="99"/>
    <w:rsid w:val="00D77B4A"/>
  </w:style>
  <w:style w:type="paragraph" w:styleId="Chntrang">
    <w:name w:val="footer"/>
    <w:basedOn w:val="Binhthng"/>
    <w:link w:val="ChntrangChar"/>
    <w:uiPriority w:val="99"/>
    <w:unhideWhenUsed/>
    <w:rsid w:val="00D77B4A"/>
    <w:pPr>
      <w:tabs>
        <w:tab w:val="center" w:pos="4680"/>
        <w:tab w:val="right" w:pos="9360"/>
      </w:tabs>
      <w:spacing w:line="240" w:lineRule="auto"/>
    </w:pPr>
  </w:style>
  <w:style w:type="character" w:customStyle="1" w:styleId="ChntrangChar">
    <w:name w:val="Chân trang Char"/>
    <w:basedOn w:val="Phngmcinhcuaoanvn"/>
    <w:link w:val="Chntrang"/>
    <w:uiPriority w:val="99"/>
    <w:rsid w:val="00D7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3159">
      <w:bodyDiv w:val="1"/>
      <w:marLeft w:val="0"/>
      <w:marRight w:val="0"/>
      <w:marTop w:val="0"/>
      <w:marBottom w:val="0"/>
      <w:divBdr>
        <w:top w:val="none" w:sz="0" w:space="0" w:color="auto"/>
        <w:left w:val="none" w:sz="0" w:space="0" w:color="auto"/>
        <w:bottom w:val="none" w:sz="0" w:space="0" w:color="auto"/>
        <w:right w:val="none" w:sz="0" w:space="0" w:color="auto"/>
      </w:divBdr>
    </w:div>
    <w:div w:id="98258344">
      <w:bodyDiv w:val="1"/>
      <w:marLeft w:val="0"/>
      <w:marRight w:val="0"/>
      <w:marTop w:val="0"/>
      <w:marBottom w:val="0"/>
      <w:divBdr>
        <w:top w:val="none" w:sz="0" w:space="0" w:color="auto"/>
        <w:left w:val="none" w:sz="0" w:space="0" w:color="auto"/>
        <w:bottom w:val="none" w:sz="0" w:space="0" w:color="auto"/>
        <w:right w:val="none" w:sz="0" w:space="0" w:color="auto"/>
      </w:divBdr>
    </w:div>
    <w:div w:id="112869669">
      <w:bodyDiv w:val="1"/>
      <w:marLeft w:val="0"/>
      <w:marRight w:val="0"/>
      <w:marTop w:val="0"/>
      <w:marBottom w:val="0"/>
      <w:divBdr>
        <w:top w:val="none" w:sz="0" w:space="0" w:color="auto"/>
        <w:left w:val="none" w:sz="0" w:space="0" w:color="auto"/>
        <w:bottom w:val="none" w:sz="0" w:space="0" w:color="auto"/>
        <w:right w:val="none" w:sz="0" w:space="0" w:color="auto"/>
      </w:divBdr>
    </w:div>
    <w:div w:id="121850772">
      <w:bodyDiv w:val="1"/>
      <w:marLeft w:val="0"/>
      <w:marRight w:val="0"/>
      <w:marTop w:val="0"/>
      <w:marBottom w:val="0"/>
      <w:divBdr>
        <w:top w:val="none" w:sz="0" w:space="0" w:color="auto"/>
        <w:left w:val="none" w:sz="0" w:space="0" w:color="auto"/>
        <w:bottom w:val="none" w:sz="0" w:space="0" w:color="auto"/>
        <w:right w:val="none" w:sz="0" w:space="0" w:color="auto"/>
      </w:divBdr>
    </w:div>
    <w:div w:id="123040017">
      <w:bodyDiv w:val="1"/>
      <w:marLeft w:val="0"/>
      <w:marRight w:val="0"/>
      <w:marTop w:val="0"/>
      <w:marBottom w:val="0"/>
      <w:divBdr>
        <w:top w:val="none" w:sz="0" w:space="0" w:color="auto"/>
        <w:left w:val="none" w:sz="0" w:space="0" w:color="auto"/>
        <w:bottom w:val="none" w:sz="0" w:space="0" w:color="auto"/>
        <w:right w:val="none" w:sz="0" w:space="0" w:color="auto"/>
      </w:divBdr>
    </w:div>
    <w:div w:id="140007198">
      <w:bodyDiv w:val="1"/>
      <w:marLeft w:val="0"/>
      <w:marRight w:val="0"/>
      <w:marTop w:val="0"/>
      <w:marBottom w:val="0"/>
      <w:divBdr>
        <w:top w:val="none" w:sz="0" w:space="0" w:color="auto"/>
        <w:left w:val="none" w:sz="0" w:space="0" w:color="auto"/>
        <w:bottom w:val="none" w:sz="0" w:space="0" w:color="auto"/>
        <w:right w:val="none" w:sz="0" w:space="0" w:color="auto"/>
      </w:divBdr>
    </w:div>
    <w:div w:id="200560382">
      <w:bodyDiv w:val="1"/>
      <w:marLeft w:val="0"/>
      <w:marRight w:val="0"/>
      <w:marTop w:val="0"/>
      <w:marBottom w:val="0"/>
      <w:divBdr>
        <w:top w:val="none" w:sz="0" w:space="0" w:color="auto"/>
        <w:left w:val="none" w:sz="0" w:space="0" w:color="auto"/>
        <w:bottom w:val="none" w:sz="0" w:space="0" w:color="auto"/>
        <w:right w:val="none" w:sz="0" w:space="0" w:color="auto"/>
      </w:divBdr>
    </w:div>
    <w:div w:id="286786525">
      <w:bodyDiv w:val="1"/>
      <w:marLeft w:val="0"/>
      <w:marRight w:val="0"/>
      <w:marTop w:val="0"/>
      <w:marBottom w:val="0"/>
      <w:divBdr>
        <w:top w:val="none" w:sz="0" w:space="0" w:color="auto"/>
        <w:left w:val="none" w:sz="0" w:space="0" w:color="auto"/>
        <w:bottom w:val="none" w:sz="0" w:space="0" w:color="auto"/>
        <w:right w:val="none" w:sz="0" w:space="0" w:color="auto"/>
      </w:divBdr>
    </w:div>
    <w:div w:id="309099896">
      <w:bodyDiv w:val="1"/>
      <w:marLeft w:val="0"/>
      <w:marRight w:val="0"/>
      <w:marTop w:val="0"/>
      <w:marBottom w:val="0"/>
      <w:divBdr>
        <w:top w:val="none" w:sz="0" w:space="0" w:color="auto"/>
        <w:left w:val="none" w:sz="0" w:space="0" w:color="auto"/>
        <w:bottom w:val="none" w:sz="0" w:space="0" w:color="auto"/>
        <w:right w:val="none" w:sz="0" w:space="0" w:color="auto"/>
      </w:divBdr>
    </w:div>
    <w:div w:id="330984796">
      <w:bodyDiv w:val="1"/>
      <w:marLeft w:val="0"/>
      <w:marRight w:val="0"/>
      <w:marTop w:val="0"/>
      <w:marBottom w:val="0"/>
      <w:divBdr>
        <w:top w:val="none" w:sz="0" w:space="0" w:color="auto"/>
        <w:left w:val="none" w:sz="0" w:space="0" w:color="auto"/>
        <w:bottom w:val="none" w:sz="0" w:space="0" w:color="auto"/>
        <w:right w:val="none" w:sz="0" w:space="0" w:color="auto"/>
      </w:divBdr>
    </w:div>
    <w:div w:id="593712825">
      <w:bodyDiv w:val="1"/>
      <w:marLeft w:val="0"/>
      <w:marRight w:val="0"/>
      <w:marTop w:val="0"/>
      <w:marBottom w:val="0"/>
      <w:divBdr>
        <w:top w:val="none" w:sz="0" w:space="0" w:color="auto"/>
        <w:left w:val="none" w:sz="0" w:space="0" w:color="auto"/>
        <w:bottom w:val="none" w:sz="0" w:space="0" w:color="auto"/>
        <w:right w:val="none" w:sz="0" w:space="0" w:color="auto"/>
      </w:divBdr>
    </w:div>
    <w:div w:id="862792252">
      <w:bodyDiv w:val="1"/>
      <w:marLeft w:val="0"/>
      <w:marRight w:val="0"/>
      <w:marTop w:val="0"/>
      <w:marBottom w:val="0"/>
      <w:divBdr>
        <w:top w:val="none" w:sz="0" w:space="0" w:color="auto"/>
        <w:left w:val="none" w:sz="0" w:space="0" w:color="auto"/>
        <w:bottom w:val="none" w:sz="0" w:space="0" w:color="auto"/>
        <w:right w:val="none" w:sz="0" w:space="0" w:color="auto"/>
      </w:divBdr>
    </w:div>
    <w:div w:id="885410691">
      <w:bodyDiv w:val="1"/>
      <w:marLeft w:val="0"/>
      <w:marRight w:val="0"/>
      <w:marTop w:val="0"/>
      <w:marBottom w:val="0"/>
      <w:divBdr>
        <w:top w:val="none" w:sz="0" w:space="0" w:color="auto"/>
        <w:left w:val="none" w:sz="0" w:space="0" w:color="auto"/>
        <w:bottom w:val="none" w:sz="0" w:space="0" w:color="auto"/>
        <w:right w:val="none" w:sz="0" w:space="0" w:color="auto"/>
      </w:divBdr>
    </w:div>
    <w:div w:id="1116875656">
      <w:bodyDiv w:val="1"/>
      <w:marLeft w:val="0"/>
      <w:marRight w:val="0"/>
      <w:marTop w:val="0"/>
      <w:marBottom w:val="0"/>
      <w:divBdr>
        <w:top w:val="none" w:sz="0" w:space="0" w:color="auto"/>
        <w:left w:val="none" w:sz="0" w:space="0" w:color="auto"/>
        <w:bottom w:val="none" w:sz="0" w:space="0" w:color="auto"/>
        <w:right w:val="none" w:sz="0" w:space="0" w:color="auto"/>
      </w:divBdr>
    </w:div>
    <w:div w:id="1138840712">
      <w:bodyDiv w:val="1"/>
      <w:marLeft w:val="0"/>
      <w:marRight w:val="0"/>
      <w:marTop w:val="0"/>
      <w:marBottom w:val="0"/>
      <w:divBdr>
        <w:top w:val="none" w:sz="0" w:space="0" w:color="auto"/>
        <w:left w:val="none" w:sz="0" w:space="0" w:color="auto"/>
        <w:bottom w:val="none" w:sz="0" w:space="0" w:color="auto"/>
        <w:right w:val="none" w:sz="0" w:space="0" w:color="auto"/>
      </w:divBdr>
    </w:div>
    <w:div w:id="1352999465">
      <w:bodyDiv w:val="1"/>
      <w:marLeft w:val="0"/>
      <w:marRight w:val="0"/>
      <w:marTop w:val="0"/>
      <w:marBottom w:val="0"/>
      <w:divBdr>
        <w:top w:val="none" w:sz="0" w:space="0" w:color="auto"/>
        <w:left w:val="none" w:sz="0" w:space="0" w:color="auto"/>
        <w:bottom w:val="none" w:sz="0" w:space="0" w:color="auto"/>
        <w:right w:val="none" w:sz="0" w:space="0" w:color="auto"/>
      </w:divBdr>
    </w:div>
    <w:div w:id="1377389330">
      <w:bodyDiv w:val="1"/>
      <w:marLeft w:val="0"/>
      <w:marRight w:val="0"/>
      <w:marTop w:val="0"/>
      <w:marBottom w:val="0"/>
      <w:divBdr>
        <w:top w:val="none" w:sz="0" w:space="0" w:color="auto"/>
        <w:left w:val="none" w:sz="0" w:space="0" w:color="auto"/>
        <w:bottom w:val="none" w:sz="0" w:space="0" w:color="auto"/>
        <w:right w:val="none" w:sz="0" w:space="0" w:color="auto"/>
      </w:divBdr>
    </w:div>
    <w:div w:id="1378774002">
      <w:bodyDiv w:val="1"/>
      <w:marLeft w:val="0"/>
      <w:marRight w:val="0"/>
      <w:marTop w:val="0"/>
      <w:marBottom w:val="0"/>
      <w:divBdr>
        <w:top w:val="none" w:sz="0" w:space="0" w:color="auto"/>
        <w:left w:val="none" w:sz="0" w:space="0" w:color="auto"/>
        <w:bottom w:val="none" w:sz="0" w:space="0" w:color="auto"/>
        <w:right w:val="none" w:sz="0" w:space="0" w:color="auto"/>
      </w:divBdr>
    </w:div>
    <w:div w:id="1468933808">
      <w:bodyDiv w:val="1"/>
      <w:marLeft w:val="0"/>
      <w:marRight w:val="0"/>
      <w:marTop w:val="0"/>
      <w:marBottom w:val="0"/>
      <w:divBdr>
        <w:top w:val="none" w:sz="0" w:space="0" w:color="auto"/>
        <w:left w:val="none" w:sz="0" w:space="0" w:color="auto"/>
        <w:bottom w:val="none" w:sz="0" w:space="0" w:color="auto"/>
        <w:right w:val="none" w:sz="0" w:space="0" w:color="auto"/>
      </w:divBdr>
    </w:div>
    <w:div w:id="1577014681">
      <w:bodyDiv w:val="1"/>
      <w:marLeft w:val="0"/>
      <w:marRight w:val="0"/>
      <w:marTop w:val="0"/>
      <w:marBottom w:val="0"/>
      <w:divBdr>
        <w:top w:val="none" w:sz="0" w:space="0" w:color="auto"/>
        <w:left w:val="none" w:sz="0" w:space="0" w:color="auto"/>
        <w:bottom w:val="none" w:sz="0" w:space="0" w:color="auto"/>
        <w:right w:val="none" w:sz="0" w:space="0" w:color="auto"/>
      </w:divBdr>
    </w:div>
    <w:div w:id="1635716395">
      <w:bodyDiv w:val="1"/>
      <w:marLeft w:val="0"/>
      <w:marRight w:val="0"/>
      <w:marTop w:val="0"/>
      <w:marBottom w:val="0"/>
      <w:divBdr>
        <w:top w:val="none" w:sz="0" w:space="0" w:color="auto"/>
        <w:left w:val="none" w:sz="0" w:space="0" w:color="auto"/>
        <w:bottom w:val="none" w:sz="0" w:space="0" w:color="auto"/>
        <w:right w:val="none" w:sz="0" w:space="0" w:color="auto"/>
      </w:divBdr>
    </w:div>
    <w:div w:id="1716546171">
      <w:bodyDiv w:val="1"/>
      <w:marLeft w:val="0"/>
      <w:marRight w:val="0"/>
      <w:marTop w:val="0"/>
      <w:marBottom w:val="0"/>
      <w:divBdr>
        <w:top w:val="none" w:sz="0" w:space="0" w:color="auto"/>
        <w:left w:val="none" w:sz="0" w:space="0" w:color="auto"/>
        <w:bottom w:val="none" w:sz="0" w:space="0" w:color="auto"/>
        <w:right w:val="none" w:sz="0" w:space="0" w:color="auto"/>
      </w:divBdr>
    </w:div>
    <w:div w:id="1804696077">
      <w:bodyDiv w:val="1"/>
      <w:marLeft w:val="0"/>
      <w:marRight w:val="0"/>
      <w:marTop w:val="0"/>
      <w:marBottom w:val="0"/>
      <w:divBdr>
        <w:top w:val="none" w:sz="0" w:space="0" w:color="auto"/>
        <w:left w:val="none" w:sz="0" w:space="0" w:color="auto"/>
        <w:bottom w:val="none" w:sz="0" w:space="0" w:color="auto"/>
        <w:right w:val="none" w:sz="0" w:space="0" w:color="auto"/>
      </w:divBdr>
    </w:div>
    <w:div w:id="1842969072">
      <w:bodyDiv w:val="1"/>
      <w:marLeft w:val="0"/>
      <w:marRight w:val="0"/>
      <w:marTop w:val="0"/>
      <w:marBottom w:val="0"/>
      <w:divBdr>
        <w:top w:val="none" w:sz="0" w:space="0" w:color="auto"/>
        <w:left w:val="none" w:sz="0" w:space="0" w:color="auto"/>
        <w:bottom w:val="none" w:sz="0" w:space="0" w:color="auto"/>
        <w:right w:val="none" w:sz="0" w:space="0" w:color="auto"/>
      </w:divBdr>
    </w:div>
    <w:div w:id="21026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dc:creator>
  <cp:keywords/>
  <dc:description/>
  <cp:lastModifiedBy>ĐOÀN VĂN DOANH</cp:lastModifiedBy>
  <cp:revision>6</cp:revision>
  <dcterms:created xsi:type="dcterms:W3CDTF">2022-04-11T11:41:00Z</dcterms:created>
  <dcterms:modified xsi:type="dcterms:W3CDTF">2022-05-11T00:33:00Z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