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3261"/>
        <w:gridCol w:w="4961"/>
      </w:tblGrid>
      <w:tr w:rsidR="00976376" w:rsidRPr="00553D7B" w:rsidTr="00976376">
        <w:trPr>
          <w:trHeight w:val="1407"/>
        </w:trPr>
        <w:tc>
          <w:tcPr>
            <w:tcW w:w="5119" w:type="dxa"/>
            <w:gridSpan w:val="2"/>
            <w:shd w:val="clear" w:color="auto" w:fill="auto"/>
          </w:tcPr>
          <w:p w:rsidR="00976376" w:rsidRPr="00553D7B" w:rsidRDefault="00976376" w:rsidP="002954D0">
            <w:pPr>
              <w:spacing w:line="276" w:lineRule="auto"/>
            </w:pPr>
            <w:r w:rsidRPr="00553D7B">
              <w:t xml:space="preserve">Phòng GD&amp;ĐT TP Hà Tiên </w:t>
            </w:r>
          </w:p>
          <w:p w:rsidR="00976376" w:rsidRPr="00553D7B" w:rsidRDefault="00976376" w:rsidP="002954D0">
            <w:pPr>
              <w:spacing w:line="276" w:lineRule="auto"/>
            </w:pPr>
            <w:r w:rsidRPr="00553D7B">
              <w:t>Trường Tiểu học Thuận Yên</w:t>
            </w:r>
          </w:p>
          <w:p w:rsidR="00976376" w:rsidRPr="00553D7B" w:rsidRDefault="00976376" w:rsidP="002954D0">
            <w:pPr>
              <w:spacing w:line="276" w:lineRule="auto"/>
            </w:pPr>
            <w:r w:rsidRPr="00553D7B">
              <w:t>Lớp:…………..</w:t>
            </w:r>
          </w:p>
          <w:p w:rsidR="00976376" w:rsidRPr="00553D7B" w:rsidRDefault="00976376" w:rsidP="002954D0">
            <w:pPr>
              <w:tabs>
                <w:tab w:val="right" w:leader="dot" w:pos="4215"/>
              </w:tabs>
              <w:spacing w:line="276" w:lineRule="auto"/>
            </w:pPr>
            <w:r w:rsidRPr="00553D7B">
              <w:t xml:space="preserve">Họ và tên:………………………………….                                                                                                                                        </w:t>
            </w:r>
          </w:p>
        </w:tc>
        <w:tc>
          <w:tcPr>
            <w:tcW w:w="4961" w:type="dxa"/>
            <w:shd w:val="clear" w:color="auto" w:fill="auto"/>
          </w:tcPr>
          <w:p w:rsidR="00976376" w:rsidRPr="00553D7B" w:rsidRDefault="00976376" w:rsidP="002954D0">
            <w:pPr>
              <w:spacing w:line="276" w:lineRule="auto"/>
            </w:pPr>
            <w:r w:rsidRPr="00553D7B">
              <w:t xml:space="preserve">Bài kiểm tra </w:t>
            </w:r>
            <w:r w:rsidRPr="00553D7B">
              <w:rPr>
                <w:bCs/>
                <w:color w:val="000000" w:themeColor="text1"/>
              </w:rPr>
              <w:t>cuối học kỳ I</w:t>
            </w:r>
            <w:r>
              <w:rPr>
                <w:bCs/>
                <w:color w:val="000000" w:themeColor="text1"/>
              </w:rPr>
              <w:t>I</w:t>
            </w:r>
          </w:p>
          <w:p w:rsidR="00976376" w:rsidRPr="00553D7B" w:rsidRDefault="00976376" w:rsidP="002954D0">
            <w:pPr>
              <w:spacing w:line="276" w:lineRule="auto"/>
            </w:pPr>
            <w:r w:rsidRPr="00553D7B">
              <w:t>Năm học: 2021 – 2022</w:t>
            </w:r>
          </w:p>
          <w:p w:rsidR="00976376" w:rsidRPr="00553D7B" w:rsidRDefault="00976376" w:rsidP="002954D0">
            <w:pPr>
              <w:spacing w:line="276" w:lineRule="auto"/>
            </w:pPr>
            <w:r w:rsidRPr="00553D7B">
              <w:t>Môn: Tiếng việt</w:t>
            </w:r>
          </w:p>
          <w:p w:rsidR="00976376" w:rsidRPr="00553D7B" w:rsidRDefault="00976376" w:rsidP="002954D0">
            <w:pPr>
              <w:spacing w:line="276" w:lineRule="auto"/>
            </w:pPr>
            <w:r w:rsidRPr="00553D7B">
              <w:t xml:space="preserve">Khối: </w:t>
            </w:r>
            <w:r w:rsidRPr="00553D7B">
              <w:rPr>
                <w:color w:val="000000" w:themeColor="text1"/>
              </w:rPr>
              <w:t>2</w:t>
            </w:r>
            <w:r w:rsidRPr="00553D7B">
              <w:rPr>
                <w:b/>
                <w:color w:val="FF0000"/>
              </w:rPr>
              <w:t xml:space="preserve"> </w:t>
            </w:r>
            <w:r w:rsidRPr="00553D7B">
              <w:t>- Thời gian: 40 phút</w:t>
            </w:r>
          </w:p>
          <w:p w:rsidR="00976376" w:rsidRPr="00553D7B" w:rsidRDefault="00976376" w:rsidP="002954D0">
            <w:pPr>
              <w:spacing w:line="276" w:lineRule="auto"/>
            </w:pPr>
            <w:r w:rsidRPr="00553D7B">
              <w:t>Ngày kiểm tra:……………………</w:t>
            </w:r>
          </w:p>
        </w:tc>
      </w:tr>
      <w:tr w:rsidR="00976376" w:rsidRPr="00553D7B" w:rsidTr="00976376">
        <w:trPr>
          <w:trHeight w:val="1339"/>
        </w:trPr>
        <w:tc>
          <w:tcPr>
            <w:tcW w:w="1858" w:type="dxa"/>
            <w:shd w:val="clear" w:color="auto" w:fill="auto"/>
          </w:tcPr>
          <w:p w:rsidR="00976376" w:rsidRPr="00553D7B" w:rsidRDefault="00976376" w:rsidP="002954D0">
            <w:pPr>
              <w:spacing w:line="276" w:lineRule="auto"/>
              <w:jc w:val="center"/>
            </w:pPr>
            <w:r w:rsidRPr="00553D7B">
              <w:t>Điểm</w:t>
            </w:r>
          </w:p>
          <w:p w:rsidR="00976376" w:rsidRPr="00553D7B" w:rsidRDefault="00976376" w:rsidP="002954D0">
            <w:pPr>
              <w:spacing w:line="276" w:lineRule="auto"/>
            </w:pPr>
            <w:r w:rsidRPr="00553D7B">
              <w:t xml:space="preserve"> </w:t>
            </w:r>
          </w:p>
          <w:p w:rsidR="00976376" w:rsidRPr="00553D7B" w:rsidRDefault="00976376" w:rsidP="002954D0">
            <w:pPr>
              <w:spacing w:line="276" w:lineRule="auto"/>
            </w:pPr>
          </w:p>
        </w:tc>
        <w:tc>
          <w:tcPr>
            <w:tcW w:w="3261" w:type="dxa"/>
            <w:shd w:val="clear" w:color="auto" w:fill="auto"/>
          </w:tcPr>
          <w:p w:rsidR="00976376" w:rsidRPr="00553D7B" w:rsidRDefault="00976376" w:rsidP="002954D0">
            <w:pPr>
              <w:spacing w:line="276" w:lineRule="auto"/>
              <w:jc w:val="center"/>
              <w:rPr>
                <w:u w:val="single"/>
              </w:rPr>
            </w:pPr>
            <w:r w:rsidRPr="00553D7B">
              <w:rPr>
                <w:u w:val="single"/>
              </w:rPr>
              <w:t>Nhận xét của giáo viên</w:t>
            </w:r>
          </w:p>
        </w:tc>
        <w:tc>
          <w:tcPr>
            <w:tcW w:w="4961" w:type="dxa"/>
            <w:shd w:val="clear" w:color="auto" w:fill="auto"/>
          </w:tcPr>
          <w:p w:rsidR="00976376" w:rsidRPr="00553D7B" w:rsidRDefault="00976376" w:rsidP="002954D0">
            <w:pPr>
              <w:spacing w:line="276" w:lineRule="auto"/>
            </w:pPr>
          </w:p>
          <w:p w:rsidR="00976376" w:rsidRPr="00553D7B" w:rsidRDefault="00976376" w:rsidP="002954D0">
            <w:pPr>
              <w:spacing w:line="276" w:lineRule="auto"/>
            </w:pPr>
            <w:r w:rsidRPr="00553D7B">
              <w:t>Chữ ký giám thị:……………………</w:t>
            </w:r>
          </w:p>
          <w:p w:rsidR="00976376" w:rsidRPr="00553D7B" w:rsidRDefault="00976376" w:rsidP="002954D0">
            <w:pPr>
              <w:spacing w:line="276" w:lineRule="auto"/>
            </w:pPr>
            <w:r w:rsidRPr="00553D7B">
              <w:t>Chữ ký giám khảo: ………….……..</w:t>
            </w:r>
          </w:p>
        </w:tc>
      </w:tr>
    </w:tbl>
    <w:p w:rsidR="00883BC0" w:rsidRPr="00010BC6" w:rsidRDefault="002D504B" w:rsidP="00883BC0">
      <w:pPr>
        <w:tabs>
          <w:tab w:val="left" w:pos="1545"/>
          <w:tab w:val="center" w:pos="5604"/>
        </w:tabs>
        <w:spacing w:before="120" w:after="120"/>
        <w:rPr>
          <w:b/>
          <w:lang w:val="pt-BR"/>
        </w:rPr>
      </w:pPr>
      <w:r w:rsidRPr="00010BC6">
        <w:rPr>
          <w:b/>
          <w:lang w:val="vi-VN"/>
        </w:rPr>
        <w:t>I</w:t>
      </w:r>
      <w:r w:rsidRPr="00010BC6">
        <w:rPr>
          <w:b/>
          <w:lang w:val="pt-BR"/>
        </w:rPr>
        <w:t xml:space="preserve">. KIỂM TRA ĐỌC </w:t>
      </w:r>
      <w:r w:rsidR="00883BC0" w:rsidRPr="00010BC6">
        <w:rPr>
          <w:b/>
          <w:lang w:val="pt-BR"/>
        </w:rPr>
        <w:t>(10 điểm)</w:t>
      </w:r>
    </w:p>
    <w:p w:rsidR="00883BC0" w:rsidRPr="00010BC6" w:rsidRDefault="00883BC0" w:rsidP="00883BC0">
      <w:pPr>
        <w:rPr>
          <w:b/>
          <w:bCs/>
          <w:lang w:val="pt-BR"/>
        </w:rPr>
      </w:pPr>
      <w:r w:rsidRPr="00010BC6">
        <w:rPr>
          <w:b/>
          <w:bCs/>
          <w:lang w:val="vi-VN"/>
        </w:rPr>
        <w:t>1</w:t>
      </w:r>
      <w:r w:rsidRPr="00010BC6">
        <w:rPr>
          <w:b/>
          <w:bCs/>
          <w:lang w:val="pt-BR"/>
        </w:rPr>
        <w:t>. Đọc thành tiếng và trả lời câu hỏi: (</w:t>
      </w:r>
      <w:r>
        <w:rPr>
          <w:b/>
          <w:bCs/>
          <w:lang w:val="pt-BR"/>
        </w:rPr>
        <w:t>4</w:t>
      </w:r>
      <w:r w:rsidRPr="00010BC6">
        <w:rPr>
          <w:b/>
          <w:bCs/>
          <w:lang w:val="pt-BR"/>
        </w:rPr>
        <w:t xml:space="preserve"> đ)</w:t>
      </w:r>
    </w:p>
    <w:p w:rsidR="00883BC0" w:rsidRPr="00010BC6" w:rsidRDefault="00883BC0" w:rsidP="00883BC0">
      <w:pPr>
        <w:tabs>
          <w:tab w:val="left" w:pos="1545"/>
          <w:tab w:val="center" w:pos="5604"/>
        </w:tabs>
        <w:spacing w:before="120" w:after="120"/>
        <w:rPr>
          <w:b/>
          <w:lang w:val="pt-BR"/>
        </w:rPr>
      </w:pPr>
      <w:r w:rsidRPr="00010BC6">
        <w:rPr>
          <w:b/>
          <w:lang w:val="pt-BR"/>
        </w:rPr>
        <w:t>2. Kiểm tra đọc hiểu (</w:t>
      </w:r>
      <w:r>
        <w:rPr>
          <w:b/>
        </w:rPr>
        <w:t xml:space="preserve">6 </w:t>
      </w:r>
      <w:r w:rsidR="002D504B">
        <w:rPr>
          <w:b/>
          <w:lang w:val="pt-BR"/>
        </w:rPr>
        <w:t>điểm)</w:t>
      </w:r>
    </w:p>
    <w:p w:rsidR="007D3EFD" w:rsidRDefault="007D3EFD" w:rsidP="007D3EFD">
      <w:pPr>
        <w:jc w:val="center"/>
        <w:rPr>
          <w:b/>
          <w:bCs/>
        </w:rPr>
      </w:pPr>
      <w:r>
        <w:rPr>
          <w:b/>
          <w:bCs/>
          <w:noProof/>
        </w:rPr>
        <mc:AlternateContent>
          <mc:Choice Requires="wps">
            <w:drawing>
              <wp:anchor distT="0" distB="0" distL="114300" distR="114300" simplePos="0" relativeHeight="251661312" behindDoc="1" locked="0" layoutInCell="1" allowOverlap="1" wp14:anchorId="623FAC4F" wp14:editId="3FC232AF">
                <wp:simplePos x="0" y="0"/>
                <wp:positionH relativeFrom="column">
                  <wp:posOffset>-180974</wp:posOffset>
                </wp:positionH>
                <wp:positionV relativeFrom="paragraph">
                  <wp:posOffset>138430</wp:posOffset>
                </wp:positionV>
                <wp:extent cx="6419850" cy="2819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419850" cy="2819400"/>
                        </a:xfrm>
                        <a:prstGeom prst="rect">
                          <a:avLst/>
                        </a:prstGeom>
                        <a:solidFill>
                          <a:schemeClr val="lt1"/>
                        </a:solidFill>
                        <a:ln w="6350">
                          <a:solidFill>
                            <a:prstClr val="black"/>
                          </a:solidFill>
                        </a:ln>
                      </wps:spPr>
                      <wps:txbx>
                        <w:txbxContent>
                          <w:p w:rsidR="007D3EFD" w:rsidRPr="001839C4" w:rsidRDefault="007D3EFD" w:rsidP="007D3EFD">
                            <w:pPr>
                              <w:rPr>
                                <w:b/>
                                <w14:textOutline w14:w="285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25pt;margin-top:10.9pt;width:505.5pt;height:22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" fillcolor="white [3201]" strokeweight=".5pt">
                <v:textbox>
                  <w:txbxContent>
                    <w:p w:rsidR="007D3EFD" w:rsidRPr="001839C4" w:rsidRDefault="007D3EFD" w:rsidP="007D3EFD">
                      <w:pPr>
                        <w:rPr>
                          <w:b/>
                          <w14:textOutline w14:w="28575" w14:cap="rnd" w14:cmpd="sng" w14:algn="ctr">
                            <w14:solidFill>
                              <w14:srgbClr w14:val="000000"/>
                            </w14:solidFill>
                            <w14:prstDash w14:val="solid"/>
                            <w14:bevel/>
                          </w14:textOutline>
                        </w:rPr>
                      </w:pPr>
                    </w:p>
                  </w:txbxContent>
                </v:textbox>
              </v:shape>
            </w:pict>
          </mc:Fallback>
        </mc:AlternateContent>
      </w:r>
    </w:p>
    <w:p w:rsidR="007D3EFD" w:rsidRPr="002954D0" w:rsidRDefault="007D3EFD" w:rsidP="007D3EFD">
      <w:pPr>
        <w:jc w:val="center"/>
        <w:rPr>
          <w:b/>
          <w:bCs/>
        </w:rPr>
      </w:pPr>
      <w:r w:rsidRPr="002954D0">
        <w:rPr>
          <w:b/>
          <w:bCs/>
        </w:rPr>
        <w:t>Cây đa quê hương</w:t>
      </w:r>
    </w:p>
    <w:p w:rsidR="007D3EFD" w:rsidRPr="002954D0" w:rsidRDefault="007D3EFD" w:rsidP="007D3EFD">
      <w:pPr>
        <w:spacing w:after="180" w:line="330" w:lineRule="atLeast"/>
        <w:jc w:val="both"/>
        <w:rPr>
          <w:color w:val="000000"/>
        </w:rPr>
      </w:pPr>
      <w:r w:rsidRPr="002954D0">
        <w:rPr>
          <w:color w:val="000000"/>
        </w:rPr>
        <w:tab/>
        <w:t>1. Cây đa nghìn năm đã gắn liền với thời thơ ấu của chúng tôi.</w:t>
      </w:r>
    </w:p>
    <w:p w:rsidR="007D3EFD" w:rsidRPr="003601E2" w:rsidRDefault="007D3EFD" w:rsidP="007D3EFD">
      <w:pPr>
        <w:spacing w:after="180" w:line="330" w:lineRule="atLeast"/>
        <w:jc w:val="both"/>
        <w:rPr>
          <w:color w:val="000000"/>
        </w:rPr>
      </w:pPr>
      <w:r>
        <w:rPr>
          <w:color w:val="000000"/>
        </w:rPr>
        <w:tab/>
      </w:r>
      <w:r w:rsidRPr="003601E2">
        <w:rPr>
          <w:color w:val="000000"/>
        </w:rPr>
        <w:t xml:space="preserve">2. </w:t>
      </w:r>
      <w:r>
        <w:rPr>
          <w:color w:val="000000"/>
        </w:rPr>
        <w:t>Đó là cả một tòa cổ kính hơn là một thân cây. Chín, mười đứa trẻ chúng tôi bắt tay nhau ôm không xuể. Cành cây lớn hơn cột đình. Ngọn chót vót giữa trời xanh. Rễ cây nổi lên mặt đất thành những hình thù quái lạ, n</w:t>
      </w:r>
      <w:r w:rsidR="004D7437">
        <w:rPr>
          <w:color w:val="000000"/>
        </w:rPr>
        <w:t>hư những con rắn hổ mang giận d</w:t>
      </w:r>
      <w:r>
        <w:rPr>
          <w:color w:val="000000"/>
        </w:rPr>
        <w:t>ữ. Trong vòm lá, gió chiều gảy lên những điệu nhạc li kì tưởng chừng như ai đang cười đang nói.</w:t>
      </w:r>
    </w:p>
    <w:p w:rsidR="007D3EFD" w:rsidRPr="003601E2" w:rsidRDefault="007D3EFD" w:rsidP="007D3EFD">
      <w:pPr>
        <w:spacing w:after="180" w:line="330" w:lineRule="atLeast"/>
        <w:jc w:val="both"/>
        <w:rPr>
          <w:color w:val="000000"/>
        </w:rPr>
      </w:pPr>
      <w:r>
        <w:rPr>
          <w:color w:val="000000"/>
        </w:rPr>
        <w:tab/>
      </w:r>
      <w:r w:rsidRPr="003601E2">
        <w:rPr>
          <w:color w:val="000000"/>
        </w:rPr>
        <w:t xml:space="preserve">3. </w:t>
      </w:r>
      <w:r>
        <w:rPr>
          <w:color w:val="000000"/>
        </w:rPr>
        <w:t>Chiều chiều,</w:t>
      </w:r>
      <w:r w:rsidR="004D7437">
        <w:rPr>
          <w:color w:val="000000"/>
        </w:rPr>
        <w:t xml:space="preserve"> chúng tôi ra ngồi gốc</w:t>
      </w:r>
      <w:r>
        <w:rPr>
          <w:color w:val="000000"/>
        </w:rPr>
        <w:t xml:space="preserve"> đa hóng mát. Lúa vàng gợn sóng. Xa xa, giữa cánh đồng, đàn trâu ra về, lững thững từng bước nặng nề. Bóng sừng trâu dưới ánh chiều kéo dài, lan giữa ruộng đồng yên lặng.</w:t>
      </w:r>
    </w:p>
    <w:p w:rsidR="007D3EFD" w:rsidRPr="003601E2" w:rsidRDefault="007D3EFD" w:rsidP="007D3EFD">
      <w:pPr>
        <w:spacing w:after="180" w:line="330" w:lineRule="atLeast"/>
        <w:jc w:val="right"/>
        <w:rPr>
          <w:color w:val="000000"/>
        </w:rPr>
      </w:pPr>
      <w:r>
        <w:rPr>
          <w:color w:val="000000"/>
        </w:rPr>
        <w:t>Theo NGUYỄN KHẮC VIỆN</w:t>
      </w:r>
    </w:p>
    <w:p w:rsidR="007D3EFD" w:rsidRPr="00553D7B" w:rsidRDefault="003A5F3E" w:rsidP="00513676">
      <w:pPr>
        <w:spacing w:before="120"/>
        <w:jc w:val="both"/>
        <w:rPr>
          <w:b/>
          <w:i/>
        </w:rPr>
      </w:pPr>
      <w:r>
        <w:rPr>
          <w:b/>
          <w:i/>
        </w:rPr>
        <w:t>Em hãy đọc văn bản</w:t>
      </w:r>
      <w:r w:rsidR="007D3EFD" w:rsidRPr="00553D7B">
        <w:rPr>
          <w:b/>
          <w:i/>
        </w:rPr>
        <w:t>, khoanh vào chữ cái trước ý trả lời đúng nhất và hoàn thành các bài tập sau.</w:t>
      </w:r>
    </w:p>
    <w:p w:rsidR="007D3EFD" w:rsidRPr="00F61689" w:rsidRDefault="007D3EFD" w:rsidP="00513676">
      <w:pPr>
        <w:spacing w:before="120"/>
        <w:jc w:val="both"/>
        <w:rPr>
          <w:b/>
        </w:rPr>
      </w:pPr>
      <w:r w:rsidRPr="00553D7B">
        <w:rPr>
          <w:b/>
        </w:rPr>
        <w:t>Câu 1:</w:t>
      </w:r>
      <w:r>
        <w:rPr>
          <w:b/>
        </w:rPr>
        <w:t xml:space="preserve"> </w:t>
      </w:r>
      <w:r w:rsidRPr="009A5FE8">
        <w:rPr>
          <w:i/>
        </w:rPr>
        <w:t>(0,5 điểm)</w:t>
      </w:r>
      <w:r w:rsidRPr="00553D7B">
        <w:t xml:space="preserve"> </w:t>
      </w:r>
      <w:r>
        <w:rPr>
          <w:bCs/>
        </w:rPr>
        <w:t>Bài văn tả cái gì</w:t>
      </w:r>
      <w:r w:rsidRPr="00553D7B">
        <w:rPr>
          <w:bCs/>
        </w:rPr>
        <w:t>?</w:t>
      </w:r>
      <w:r w:rsidRPr="00553D7B">
        <w:t xml:space="preserve"> </w:t>
      </w:r>
    </w:p>
    <w:p w:rsidR="007D3EFD" w:rsidRPr="00553D7B" w:rsidRDefault="007D3EFD" w:rsidP="00513676">
      <w:pPr>
        <w:pStyle w:val="ListParagraph"/>
        <w:numPr>
          <w:ilvl w:val="0"/>
          <w:numId w:val="1"/>
        </w:numPr>
        <w:spacing w:before="120"/>
        <w:jc w:val="both"/>
      </w:pPr>
      <w:r>
        <w:t>Tuổi thơ của tác giả.</w:t>
      </w:r>
    </w:p>
    <w:p w:rsidR="007D3EFD" w:rsidRPr="00553D7B" w:rsidRDefault="007D3EFD" w:rsidP="00513676">
      <w:pPr>
        <w:pStyle w:val="ListParagraph"/>
        <w:numPr>
          <w:ilvl w:val="0"/>
          <w:numId w:val="1"/>
        </w:numPr>
        <w:spacing w:before="120"/>
        <w:jc w:val="both"/>
      </w:pPr>
      <w:r>
        <w:t>Tả cánh đồng  lúa, đàn trâu</w:t>
      </w:r>
      <w:r w:rsidRPr="00553D7B">
        <w:t>.</w:t>
      </w:r>
    </w:p>
    <w:p w:rsidR="007D3EFD" w:rsidRPr="00553D7B" w:rsidRDefault="007D3EFD" w:rsidP="00513676">
      <w:pPr>
        <w:pStyle w:val="ListParagraph"/>
        <w:numPr>
          <w:ilvl w:val="0"/>
          <w:numId w:val="1"/>
        </w:numPr>
        <w:spacing w:before="120"/>
        <w:jc w:val="both"/>
      </w:pPr>
      <w:r>
        <w:t>Tả cây đa</w:t>
      </w:r>
      <w:r w:rsidRPr="00553D7B">
        <w:t>.</w:t>
      </w:r>
    </w:p>
    <w:p w:rsidR="007D3EFD" w:rsidRPr="00553D7B" w:rsidRDefault="007D3EFD" w:rsidP="00513676">
      <w:pPr>
        <w:spacing w:before="120"/>
        <w:jc w:val="both"/>
      </w:pPr>
      <w:r>
        <w:rPr>
          <w:b/>
        </w:rPr>
        <w:t xml:space="preserve">Câu 2: </w:t>
      </w:r>
      <w:r w:rsidRPr="009A5FE8">
        <w:rPr>
          <w:i/>
        </w:rPr>
        <w:t>(0,5 điểm)</w:t>
      </w:r>
      <w:r w:rsidRPr="00553D7B">
        <w:t xml:space="preserve"> </w:t>
      </w:r>
      <w:r>
        <w:rPr>
          <w:bCs/>
        </w:rPr>
        <w:t>Câu văn nào cho biết cây đa đã sống rất lâu</w:t>
      </w:r>
      <w:r w:rsidRPr="00553D7B">
        <w:rPr>
          <w:bCs/>
        </w:rPr>
        <w:t>?</w:t>
      </w:r>
      <w:r w:rsidRPr="00553D7B">
        <w:t xml:space="preserve"> </w:t>
      </w:r>
    </w:p>
    <w:p w:rsidR="007D3EFD" w:rsidRPr="00553D7B" w:rsidRDefault="007D3EFD" w:rsidP="00513676">
      <w:pPr>
        <w:pStyle w:val="ListParagraph"/>
        <w:numPr>
          <w:ilvl w:val="0"/>
          <w:numId w:val="2"/>
        </w:numPr>
        <w:spacing w:before="120"/>
        <w:jc w:val="both"/>
      </w:pPr>
      <w:r>
        <w:t>Cây đa nghìn năm, gắn với thời thơ ấu của chúng tôi.</w:t>
      </w:r>
    </w:p>
    <w:p w:rsidR="007D3EFD" w:rsidRPr="00553D7B" w:rsidRDefault="007D3EFD" w:rsidP="00513676">
      <w:pPr>
        <w:pStyle w:val="ListParagraph"/>
        <w:numPr>
          <w:ilvl w:val="0"/>
          <w:numId w:val="2"/>
        </w:numPr>
        <w:spacing w:before="120"/>
        <w:jc w:val="both"/>
      </w:pPr>
      <w:r>
        <w:t>Thân cây như một tòa nhà cổ kính</w:t>
      </w:r>
      <w:r w:rsidRPr="00553D7B">
        <w:t>.</w:t>
      </w:r>
    </w:p>
    <w:p w:rsidR="007D3EFD" w:rsidRDefault="007D3EFD" w:rsidP="00513676">
      <w:pPr>
        <w:pStyle w:val="ListParagraph"/>
        <w:numPr>
          <w:ilvl w:val="0"/>
          <w:numId w:val="2"/>
        </w:numPr>
        <w:spacing w:before="120"/>
        <w:jc w:val="both"/>
      </w:pPr>
      <w:r>
        <w:t>Ngọn cây cao vút giữa trời xanh</w:t>
      </w:r>
      <w:r w:rsidRPr="00553D7B">
        <w:t>.</w:t>
      </w:r>
    </w:p>
    <w:p w:rsidR="007D3EFD" w:rsidRPr="00F61689" w:rsidRDefault="007D3EFD" w:rsidP="00513676">
      <w:pPr>
        <w:pStyle w:val="ListParagraph"/>
        <w:spacing w:before="120"/>
        <w:ind w:left="90" w:hanging="90"/>
        <w:jc w:val="both"/>
        <w:rPr>
          <w:b/>
        </w:rPr>
      </w:pPr>
      <w:r>
        <w:rPr>
          <w:b/>
        </w:rPr>
        <w:t>Câu 3</w:t>
      </w:r>
      <w:r w:rsidRPr="001D311F">
        <w:rPr>
          <w:b/>
        </w:rPr>
        <w:t>:</w:t>
      </w:r>
      <w:r>
        <w:rPr>
          <w:b/>
        </w:rPr>
        <w:t xml:space="preserve"> </w:t>
      </w:r>
      <w:r>
        <w:rPr>
          <w:i/>
        </w:rPr>
        <w:t>(0,5</w:t>
      </w:r>
      <w:r w:rsidRPr="001D311F">
        <w:rPr>
          <w:i/>
        </w:rPr>
        <w:t xml:space="preserve"> điểm)</w:t>
      </w:r>
      <w:r w:rsidRPr="00553D7B">
        <w:t xml:space="preserve"> </w:t>
      </w:r>
      <w:r w:rsidRPr="00B65A6C">
        <w:t xml:space="preserve">Rễ cây đa được miêu tả như thế nào? </w:t>
      </w:r>
    </w:p>
    <w:p w:rsidR="007D3EFD" w:rsidRPr="00B65A6C" w:rsidRDefault="007D3EFD" w:rsidP="00513676">
      <w:pPr>
        <w:pStyle w:val="ListParagraph"/>
        <w:numPr>
          <w:ilvl w:val="0"/>
          <w:numId w:val="3"/>
        </w:numPr>
        <w:spacing w:before="120"/>
        <w:jc w:val="both"/>
        <w:rPr>
          <w:b/>
        </w:rPr>
      </w:pPr>
      <w:r>
        <w:t>Rễ cây ngoằn ngoèo, kì lạ.</w:t>
      </w:r>
    </w:p>
    <w:p w:rsidR="007D3EFD" w:rsidRPr="00B65A6C" w:rsidRDefault="007D3EFD" w:rsidP="00513676">
      <w:pPr>
        <w:pStyle w:val="ListParagraph"/>
        <w:numPr>
          <w:ilvl w:val="0"/>
          <w:numId w:val="3"/>
        </w:numPr>
        <w:spacing w:before="120"/>
        <w:jc w:val="both"/>
        <w:rPr>
          <w:b/>
        </w:rPr>
      </w:pPr>
      <w:r>
        <w:rPr>
          <w:color w:val="000000"/>
        </w:rPr>
        <w:t xml:space="preserve">Rễ cây nổi lên mặt đất thành những hình thù quái lạ, như </w:t>
      </w:r>
      <w:r w:rsidR="00710E79">
        <w:rPr>
          <w:color w:val="000000"/>
        </w:rPr>
        <w:t>những con rắn hổ mang giận d</w:t>
      </w:r>
      <w:r>
        <w:rPr>
          <w:color w:val="000000"/>
        </w:rPr>
        <w:t>ữ.</w:t>
      </w:r>
    </w:p>
    <w:p w:rsidR="00323F98" w:rsidRPr="00E35E45" w:rsidRDefault="007D3EFD" w:rsidP="00513676">
      <w:pPr>
        <w:pStyle w:val="ListParagraph"/>
        <w:numPr>
          <w:ilvl w:val="0"/>
          <w:numId w:val="3"/>
        </w:numPr>
        <w:spacing w:before="120"/>
        <w:jc w:val="both"/>
        <w:rPr>
          <w:b/>
        </w:rPr>
      </w:pPr>
      <w:r>
        <w:rPr>
          <w:color w:val="000000"/>
        </w:rPr>
        <w:t>Rễ cây xù xì trông rất quái lạ.</w:t>
      </w:r>
    </w:p>
    <w:p w:rsidR="007D3EFD" w:rsidRDefault="007D3EFD" w:rsidP="00513676">
      <w:pPr>
        <w:pStyle w:val="ListParagraph"/>
        <w:spacing w:before="120" w:line="276" w:lineRule="auto"/>
        <w:ind w:left="90" w:hanging="90"/>
        <w:jc w:val="both"/>
      </w:pPr>
      <w:r>
        <w:rPr>
          <w:b/>
        </w:rPr>
        <w:lastRenderedPageBreak/>
        <w:t>Câu 4</w:t>
      </w:r>
      <w:r w:rsidRPr="001D311F">
        <w:rPr>
          <w:b/>
        </w:rPr>
        <w:t xml:space="preserve">: </w:t>
      </w:r>
      <w:r>
        <w:rPr>
          <w:i/>
        </w:rPr>
        <w:t>(0,5</w:t>
      </w:r>
      <w:r w:rsidRPr="001D311F">
        <w:rPr>
          <w:i/>
        </w:rPr>
        <w:t xml:space="preserve"> điểm)</w:t>
      </w:r>
      <w:r w:rsidRPr="00553D7B">
        <w:t xml:space="preserve"> </w:t>
      </w:r>
      <w:r>
        <w:t>Ngồi hóng mát dưới gốc đa, tác giả và bạn bè còn thấy những cảnh đẹp nào của quê hương</w:t>
      </w:r>
      <w:r w:rsidRPr="00553D7B">
        <w:t xml:space="preserve">? </w:t>
      </w:r>
    </w:p>
    <w:p w:rsidR="007D3EFD" w:rsidRDefault="007D3EFD" w:rsidP="00513676">
      <w:pPr>
        <w:pStyle w:val="ListParagraph"/>
        <w:spacing w:before="120" w:line="276" w:lineRule="auto"/>
        <w:ind w:hanging="450"/>
        <w:jc w:val="both"/>
      </w:pPr>
      <w:r w:rsidRPr="00553D7B">
        <w:t>………………………………………………………...........................................</w:t>
      </w:r>
    </w:p>
    <w:p w:rsidR="007D3EFD" w:rsidRPr="00551F73" w:rsidRDefault="007D3EFD" w:rsidP="00513676">
      <w:pPr>
        <w:pStyle w:val="ListParagraph"/>
        <w:spacing w:before="120" w:line="276" w:lineRule="auto"/>
        <w:ind w:hanging="450"/>
        <w:jc w:val="both"/>
      </w:pPr>
      <w:r w:rsidRPr="00553D7B">
        <w:t>………………………………………………………...........................................</w:t>
      </w:r>
    </w:p>
    <w:p w:rsidR="007D3EFD" w:rsidRPr="00F61689" w:rsidRDefault="007D3EFD" w:rsidP="00513676">
      <w:pPr>
        <w:spacing w:before="120"/>
        <w:jc w:val="both"/>
        <w:rPr>
          <w:b/>
          <w:color w:val="000000" w:themeColor="text1"/>
        </w:rPr>
      </w:pPr>
      <w:r>
        <w:rPr>
          <w:b/>
          <w:color w:val="000000" w:themeColor="text1"/>
        </w:rPr>
        <w:t>Câu 5</w:t>
      </w:r>
      <w:r w:rsidRPr="007C095E">
        <w:rPr>
          <w:b/>
          <w:color w:val="000000" w:themeColor="text1"/>
        </w:rPr>
        <w:t>:</w:t>
      </w:r>
      <w:r w:rsidRPr="007C095E">
        <w:rPr>
          <w:i/>
          <w:color w:val="000000" w:themeColor="text1"/>
        </w:rPr>
        <w:t>(1 điểm)</w:t>
      </w:r>
      <w:r w:rsidRPr="007C095E">
        <w:rPr>
          <w:color w:val="000000" w:themeColor="text1"/>
        </w:rPr>
        <w:t xml:space="preserve"> </w:t>
      </w:r>
      <w:r>
        <w:rPr>
          <w:bCs/>
          <w:color w:val="000000" w:themeColor="text1"/>
        </w:rPr>
        <w:t xml:space="preserve">Đặt câu hỏi cho bộ phận in đậm: </w:t>
      </w:r>
    </w:p>
    <w:p w:rsidR="007D3EFD" w:rsidRPr="007C095E" w:rsidRDefault="007D3EFD" w:rsidP="00513676">
      <w:pPr>
        <w:spacing w:before="120"/>
        <w:jc w:val="both"/>
        <w:rPr>
          <w:color w:val="000000" w:themeColor="text1"/>
        </w:rPr>
      </w:pPr>
      <w:r>
        <w:rPr>
          <w:color w:val="000000" w:themeColor="text1"/>
        </w:rPr>
        <w:tab/>
      </w:r>
      <w:r w:rsidR="0098454E">
        <w:rPr>
          <w:color w:val="000000" w:themeColor="text1"/>
        </w:rPr>
        <w:t xml:space="preserve">               </w:t>
      </w:r>
      <w:r>
        <w:rPr>
          <w:color w:val="000000" w:themeColor="text1"/>
        </w:rPr>
        <w:t xml:space="preserve">Lúa vàng </w:t>
      </w:r>
      <w:r w:rsidRPr="00C10259">
        <w:rPr>
          <w:b/>
          <w:color w:val="000000" w:themeColor="text1"/>
        </w:rPr>
        <w:t>gợn sóng</w:t>
      </w:r>
      <w:r>
        <w:rPr>
          <w:color w:val="000000" w:themeColor="text1"/>
        </w:rPr>
        <w:t>.</w:t>
      </w:r>
    </w:p>
    <w:p w:rsidR="007D3EFD" w:rsidRPr="007C095E" w:rsidRDefault="007D3EFD" w:rsidP="00513676">
      <w:pPr>
        <w:spacing w:before="120"/>
        <w:jc w:val="both"/>
        <w:rPr>
          <w:color w:val="000000" w:themeColor="text1"/>
        </w:rPr>
      </w:pPr>
      <w:r w:rsidRPr="007C095E">
        <w:rPr>
          <w:color w:val="000000" w:themeColor="text1"/>
        </w:rPr>
        <w:t>……………………………………………………….............................................</w:t>
      </w:r>
      <w:r>
        <w:rPr>
          <w:color w:val="000000" w:themeColor="text1"/>
        </w:rPr>
        <w:t>..</w:t>
      </w:r>
    </w:p>
    <w:p w:rsidR="00F63199" w:rsidRPr="00F61689" w:rsidRDefault="007D3EFD" w:rsidP="00513676">
      <w:pPr>
        <w:spacing w:before="120"/>
        <w:jc w:val="both"/>
        <w:rPr>
          <w:b/>
          <w:color w:val="000000" w:themeColor="text1"/>
        </w:rPr>
      </w:pPr>
      <w:r>
        <w:rPr>
          <w:b/>
          <w:color w:val="000000" w:themeColor="text1"/>
        </w:rPr>
        <w:t>Câu 6</w:t>
      </w:r>
      <w:r w:rsidRPr="001E0DF7">
        <w:rPr>
          <w:b/>
          <w:color w:val="000000" w:themeColor="text1"/>
        </w:rPr>
        <w:t>:</w:t>
      </w:r>
      <w:r w:rsidRPr="001E0DF7">
        <w:rPr>
          <w:rFonts w:eastAsia="Tahoma"/>
          <w:b/>
          <w:bCs/>
          <w:color w:val="000000" w:themeColor="text1"/>
          <w:kern w:val="24"/>
          <w:sz w:val="80"/>
          <w:szCs w:val="80"/>
        </w:rPr>
        <w:t xml:space="preserve"> </w:t>
      </w:r>
      <w:r w:rsidR="001240AF" w:rsidRPr="000A23FB">
        <w:rPr>
          <w:i/>
          <w:color w:val="000000" w:themeColor="text1"/>
        </w:rPr>
        <w:t>(1 điểm)</w:t>
      </w:r>
      <w:r w:rsidR="001240AF" w:rsidRPr="000A23FB">
        <w:rPr>
          <w:color w:val="000000" w:themeColor="text1"/>
        </w:rPr>
        <w:t xml:space="preserve"> </w:t>
      </w:r>
      <w:r w:rsidR="001240AF" w:rsidRPr="00CA3CD0">
        <w:rPr>
          <w:color w:val="000000" w:themeColor="text1"/>
        </w:rPr>
        <w:t xml:space="preserve">Điền chữ </w:t>
      </w:r>
      <w:r w:rsidR="001240AF" w:rsidRPr="00CA3CD0">
        <w:rPr>
          <w:b/>
          <w:color w:val="000000" w:themeColor="text1"/>
        </w:rPr>
        <w:t>l</w:t>
      </w:r>
      <w:r w:rsidR="001240AF" w:rsidRPr="00CA3CD0">
        <w:rPr>
          <w:color w:val="000000" w:themeColor="text1"/>
        </w:rPr>
        <w:t xml:space="preserve"> hoặc </w:t>
      </w:r>
      <w:r w:rsidR="001240AF" w:rsidRPr="00CA3CD0">
        <w:rPr>
          <w:b/>
          <w:color w:val="000000" w:themeColor="text1"/>
        </w:rPr>
        <w:t>n</w:t>
      </w:r>
      <w:r w:rsidR="001240AF" w:rsidRPr="00CA3CD0">
        <w:rPr>
          <w:color w:val="000000" w:themeColor="text1"/>
        </w:rPr>
        <w:t xml:space="preserve"> vào câu sau:</w:t>
      </w:r>
      <w:r w:rsidR="001240AF" w:rsidRPr="00CA3CD0">
        <w:rPr>
          <w:b/>
          <w:i/>
          <w:color w:val="000000" w:themeColor="text1"/>
        </w:rPr>
        <w:t xml:space="preserve"> </w:t>
      </w:r>
    </w:p>
    <w:p w:rsidR="001240AF" w:rsidRPr="001240AF" w:rsidRDefault="001240AF" w:rsidP="00513676">
      <w:pPr>
        <w:spacing w:before="120"/>
        <w:jc w:val="center"/>
        <w:rPr>
          <w:b/>
          <w:color w:val="000000" w:themeColor="text1"/>
        </w:rPr>
      </w:pPr>
      <w:r w:rsidRPr="001240AF">
        <w:rPr>
          <w:b/>
          <w:color w:val="000000" w:themeColor="text1"/>
        </w:rPr>
        <w:t>Nhiễu điều phủ …..ấy giá gương</w:t>
      </w:r>
    </w:p>
    <w:p w:rsidR="001240AF" w:rsidRPr="001240AF" w:rsidRDefault="00F63199" w:rsidP="00513676">
      <w:pPr>
        <w:spacing w:before="120"/>
        <w:jc w:val="center"/>
        <w:rPr>
          <w:b/>
          <w:color w:val="000000" w:themeColor="text1"/>
        </w:rPr>
      </w:pPr>
      <w:r>
        <w:rPr>
          <w:b/>
          <w:color w:val="000000" w:themeColor="text1"/>
        </w:rPr>
        <w:t>Người trong một ....ước phải</w:t>
      </w:r>
      <w:r w:rsidR="001240AF" w:rsidRPr="001240AF">
        <w:rPr>
          <w:b/>
          <w:color w:val="000000" w:themeColor="text1"/>
        </w:rPr>
        <w:t xml:space="preserve"> thương nhau cùng.</w:t>
      </w:r>
    </w:p>
    <w:p w:rsidR="007D3EFD" w:rsidRDefault="007D3EFD" w:rsidP="00513676">
      <w:pPr>
        <w:spacing w:before="120"/>
        <w:jc w:val="both"/>
        <w:rPr>
          <w:color w:val="000000" w:themeColor="text1"/>
        </w:rPr>
      </w:pPr>
      <w:r>
        <w:rPr>
          <w:b/>
          <w:color w:val="000000" w:themeColor="text1"/>
        </w:rPr>
        <w:t>Câu 7</w:t>
      </w:r>
      <w:r w:rsidRPr="00AC3F62">
        <w:rPr>
          <w:b/>
          <w:color w:val="000000" w:themeColor="text1"/>
        </w:rPr>
        <w:t>:</w:t>
      </w:r>
      <w:r>
        <w:rPr>
          <w:b/>
          <w:color w:val="000000" w:themeColor="text1"/>
        </w:rPr>
        <w:t xml:space="preserve"> </w:t>
      </w:r>
      <w:r>
        <w:rPr>
          <w:i/>
          <w:color w:val="000000" w:themeColor="text1"/>
        </w:rPr>
        <w:t>(1</w:t>
      </w:r>
      <w:r w:rsidRPr="00F34FF8">
        <w:rPr>
          <w:i/>
          <w:color w:val="000000" w:themeColor="text1"/>
        </w:rPr>
        <w:t xml:space="preserve"> điểm)</w:t>
      </w:r>
      <w:r w:rsidRPr="001E0DF7">
        <w:rPr>
          <w:color w:val="000000" w:themeColor="text1"/>
        </w:rPr>
        <w:t xml:space="preserve"> </w:t>
      </w:r>
      <w:r>
        <w:rPr>
          <w:b/>
          <w:color w:val="000000" w:themeColor="text1"/>
        </w:rPr>
        <w:t xml:space="preserve">“ Ngọn chót vót giữa trời xanh” </w:t>
      </w:r>
      <w:r w:rsidRPr="001E7C4A">
        <w:rPr>
          <w:color w:val="000000" w:themeColor="text1"/>
        </w:rPr>
        <w:t xml:space="preserve">thuộc kiểu câu nào? </w:t>
      </w:r>
    </w:p>
    <w:p w:rsidR="007D3EFD" w:rsidRDefault="007D3EFD" w:rsidP="00513676">
      <w:pPr>
        <w:pStyle w:val="ListParagraph"/>
        <w:numPr>
          <w:ilvl w:val="0"/>
          <w:numId w:val="4"/>
        </w:numPr>
        <w:spacing w:before="120"/>
        <w:jc w:val="both"/>
        <w:rPr>
          <w:color w:val="000000" w:themeColor="text1"/>
        </w:rPr>
      </w:pPr>
      <w:r>
        <w:rPr>
          <w:color w:val="000000" w:themeColor="text1"/>
        </w:rPr>
        <w:t>Thế nào?</w:t>
      </w:r>
    </w:p>
    <w:p w:rsidR="007D3EFD" w:rsidRDefault="007D3EFD" w:rsidP="00513676">
      <w:pPr>
        <w:pStyle w:val="ListParagraph"/>
        <w:numPr>
          <w:ilvl w:val="0"/>
          <w:numId w:val="4"/>
        </w:numPr>
        <w:spacing w:before="120"/>
        <w:jc w:val="both"/>
        <w:rPr>
          <w:color w:val="000000" w:themeColor="text1"/>
        </w:rPr>
      </w:pPr>
      <w:r>
        <w:rPr>
          <w:color w:val="000000" w:themeColor="text1"/>
        </w:rPr>
        <w:t>Khi nào?</w:t>
      </w:r>
    </w:p>
    <w:p w:rsidR="007D3EFD" w:rsidRPr="002D39C0" w:rsidRDefault="007D3EFD" w:rsidP="00513676">
      <w:pPr>
        <w:pStyle w:val="ListParagraph"/>
        <w:numPr>
          <w:ilvl w:val="0"/>
          <w:numId w:val="4"/>
        </w:numPr>
        <w:spacing w:before="120"/>
        <w:jc w:val="both"/>
        <w:rPr>
          <w:color w:val="000000" w:themeColor="text1"/>
        </w:rPr>
      </w:pPr>
      <w:r>
        <w:rPr>
          <w:color w:val="000000" w:themeColor="text1"/>
        </w:rPr>
        <w:t>Ở đâu?</w:t>
      </w:r>
      <w:r w:rsidRPr="002D39C0">
        <w:rPr>
          <w:color w:val="000000" w:themeColor="text1"/>
        </w:rPr>
        <w:tab/>
      </w:r>
      <w:r w:rsidRPr="002D39C0">
        <w:rPr>
          <w:color w:val="000000" w:themeColor="text1"/>
        </w:rPr>
        <w:tab/>
      </w:r>
    </w:p>
    <w:p w:rsidR="007D3EFD" w:rsidRPr="00F61689" w:rsidRDefault="007D3EFD" w:rsidP="00513676">
      <w:pPr>
        <w:spacing w:before="120"/>
        <w:jc w:val="both"/>
        <w:rPr>
          <w:b/>
          <w:color w:val="000000" w:themeColor="text1"/>
        </w:rPr>
      </w:pPr>
      <w:r>
        <w:rPr>
          <w:b/>
          <w:color w:val="000000" w:themeColor="text1"/>
        </w:rPr>
        <w:t>Câu 8</w:t>
      </w:r>
      <w:r w:rsidRPr="00AC3F62">
        <w:rPr>
          <w:b/>
          <w:color w:val="000000" w:themeColor="text1"/>
        </w:rPr>
        <w:t>:</w:t>
      </w:r>
      <w:r>
        <w:rPr>
          <w:i/>
          <w:color w:val="000000" w:themeColor="text1"/>
        </w:rPr>
        <w:t>(1</w:t>
      </w:r>
      <w:r w:rsidRPr="00B479B5">
        <w:rPr>
          <w:i/>
          <w:color w:val="000000" w:themeColor="text1"/>
        </w:rPr>
        <w:t xml:space="preserve"> điểm)</w:t>
      </w:r>
      <w:r w:rsidRPr="00AC3F62">
        <w:rPr>
          <w:color w:val="000000" w:themeColor="text1"/>
        </w:rPr>
        <w:t xml:space="preserve"> </w:t>
      </w:r>
      <w:r>
        <w:rPr>
          <w:color w:val="000000" w:themeColor="text1"/>
        </w:rPr>
        <w:t>Bài văn nói lên tình cảm gì của tác giả đối với quê hương?</w:t>
      </w:r>
    </w:p>
    <w:p w:rsidR="007D3EFD" w:rsidRPr="007C095E" w:rsidRDefault="007D3EFD" w:rsidP="00513676">
      <w:pPr>
        <w:spacing w:before="120"/>
        <w:jc w:val="both"/>
        <w:rPr>
          <w:color w:val="000000" w:themeColor="text1"/>
        </w:rPr>
      </w:pPr>
      <w:r w:rsidRPr="007C095E">
        <w:rPr>
          <w:color w:val="000000" w:themeColor="text1"/>
        </w:rPr>
        <w:t>……………………………………………………….............................................</w:t>
      </w:r>
      <w:r>
        <w:rPr>
          <w:color w:val="000000" w:themeColor="text1"/>
        </w:rPr>
        <w:t>..</w:t>
      </w:r>
    </w:p>
    <w:p w:rsidR="007D3EFD" w:rsidRPr="00AC3F62" w:rsidRDefault="007D3EFD" w:rsidP="00513676">
      <w:pPr>
        <w:spacing w:before="120"/>
        <w:jc w:val="both"/>
        <w:rPr>
          <w:color w:val="000000" w:themeColor="text1"/>
        </w:rPr>
      </w:pPr>
      <w:r w:rsidRPr="007C095E">
        <w:rPr>
          <w:color w:val="000000" w:themeColor="text1"/>
        </w:rPr>
        <w:t>……………………………………………………….............................................</w:t>
      </w:r>
      <w:r>
        <w:rPr>
          <w:color w:val="000000" w:themeColor="text1"/>
        </w:rPr>
        <w:t>..</w:t>
      </w:r>
    </w:p>
    <w:p w:rsidR="00883BC0" w:rsidRDefault="002D504B" w:rsidP="00513676">
      <w:pPr>
        <w:spacing w:before="120"/>
        <w:rPr>
          <w:b/>
        </w:rPr>
      </w:pPr>
      <w:r>
        <w:rPr>
          <w:b/>
        </w:rPr>
        <w:t xml:space="preserve">II. KIỂM TRA VIẾT </w:t>
      </w:r>
      <w:r w:rsidRPr="00010BC6">
        <w:rPr>
          <w:b/>
          <w:lang w:val="pt-BR"/>
        </w:rPr>
        <w:t>(10 điểm)</w:t>
      </w:r>
    </w:p>
    <w:p w:rsidR="00E35E45" w:rsidRDefault="002D504B" w:rsidP="00513676">
      <w:pPr>
        <w:spacing w:before="120"/>
        <w:rPr>
          <w:b/>
        </w:rPr>
      </w:pPr>
      <w:r>
        <w:rPr>
          <w:b/>
        </w:rPr>
        <w:t>B</w:t>
      </w:r>
      <w:r w:rsidRPr="00553D7B">
        <w:rPr>
          <w:b/>
        </w:rPr>
        <w:t xml:space="preserve">ài viết </w:t>
      </w:r>
      <w:r w:rsidR="00E35E45" w:rsidRPr="00553D7B">
        <w:rPr>
          <w:b/>
        </w:rPr>
        <w:t xml:space="preserve">1: </w:t>
      </w:r>
      <w:r w:rsidRPr="00E906D0">
        <w:t>(4 điểm)</w:t>
      </w:r>
    </w:p>
    <w:p w:rsidR="003679E0" w:rsidRPr="001E7C4A" w:rsidRDefault="003679E0" w:rsidP="00513676">
      <w:pPr>
        <w:spacing w:before="120"/>
        <w:rPr>
          <w:b/>
        </w:rPr>
      </w:pPr>
      <w:r w:rsidRPr="00553D7B">
        <w:rPr>
          <w:noProof/>
        </w:rPr>
        <w:t>Nghe – viết</w:t>
      </w:r>
      <w:r>
        <w:t xml:space="preserve"> bài</w:t>
      </w:r>
      <w:r w:rsidR="00F420DD">
        <w:t>:</w:t>
      </w:r>
      <w:r>
        <w:t xml:space="preserve"> “ Con sóc</w:t>
      </w:r>
      <w:r w:rsidRPr="00553D7B">
        <w:t>” (SGK Tiếng Việt lớp 2, Tậ</w:t>
      </w:r>
      <w:r>
        <w:t>p hai</w:t>
      </w:r>
      <w:r w:rsidR="00566A2B">
        <w:t xml:space="preserve"> -</w:t>
      </w:r>
      <w:r>
        <w:t xml:space="preserve"> trang 66):    </w:t>
      </w:r>
    </w:p>
    <w:p w:rsidR="00496D98" w:rsidRPr="00553D7B" w:rsidRDefault="00496D98" w:rsidP="00496D98">
      <w:pPr>
        <w:ind w:left="720"/>
      </w:pPr>
      <w:r w:rsidRPr="00553D7B">
        <w:rPr>
          <w:noProof/>
        </w:rPr>
        <w:drawing>
          <wp:anchor distT="0" distB="0" distL="114300" distR="114300" simplePos="0" relativeHeight="251663360" behindDoc="1" locked="0" layoutInCell="1" allowOverlap="1" wp14:anchorId="368DB0FE" wp14:editId="74CBBFA9">
            <wp:simplePos x="0" y="0"/>
            <wp:positionH relativeFrom="margin">
              <wp:posOffset>-422910</wp:posOffset>
            </wp:positionH>
            <wp:positionV relativeFrom="paragraph">
              <wp:posOffset>20320</wp:posOffset>
            </wp:positionV>
            <wp:extent cx="6791325" cy="2275205"/>
            <wp:effectExtent l="0" t="0" r="9525" b="0"/>
            <wp:wrapNone/>
            <wp:docPr id="24" name="Picture 24" descr="C:\Users\Admin\Downloads\mau-giay-5-o-ly-c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mau-giay-5-o-ly-chuan.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5622"/>
                    <a:stretch/>
                  </pic:blipFill>
                  <pic:spPr bwMode="auto">
                    <a:xfrm>
                      <a:off x="0" y="0"/>
                      <a:ext cx="6791325" cy="2275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96D98" w:rsidRPr="00553D7B" w:rsidRDefault="00496D98" w:rsidP="00496D98">
      <w:pPr>
        <w:ind w:left="720"/>
      </w:pPr>
    </w:p>
    <w:p w:rsidR="00496D98" w:rsidRPr="00553D7B" w:rsidRDefault="00496D98" w:rsidP="00496D98">
      <w:pPr>
        <w:ind w:left="720"/>
      </w:pPr>
    </w:p>
    <w:p w:rsidR="00496D98" w:rsidRPr="00553D7B" w:rsidRDefault="00496D98" w:rsidP="00496D98">
      <w:pPr>
        <w:ind w:left="720"/>
      </w:pPr>
    </w:p>
    <w:p w:rsidR="00496D98" w:rsidRPr="00553D7B" w:rsidRDefault="00496D98" w:rsidP="00496D98">
      <w:pPr>
        <w:ind w:left="720"/>
      </w:pPr>
    </w:p>
    <w:p w:rsidR="00496D98" w:rsidRPr="00553D7B" w:rsidRDefault="00496D98" w:rsidP="00496D98">
      <w:pPr>
        <w:ind w:left="720"/>
      </w:pPr>
    </w:p>
    <w:p w:rsidR="00496D98" w:rsidRPr="00553D7B" w:rsidRDefault="00496D98" w:rsidP="00496D98">
      <w:pPr>
        <w:ind w:left="720"/>
      </w:pPr>
    </w:p>
    <w:p w:rsidR="00496D98" w:rsidRPr="00553D7B" w:rsidRDefault="00496D98" w:rsidP="00496D98">
      <w:pPr>
        <w:jc w:val="both"/>
      </w:pPr>
    </w:p>
    <w:p w:rsidR="00496D98" w:rsidRPr="00553D7B" w:rsidRDefault="00496D98" w:rsidP="00496D98">
      <w:pPr>
        <w:jc w:val="both"/>
      </w:pPr>
    </w:p>
    <w:p w:rsidR="00496D98" w:rsidRPr="00553D7B" w:rsidRDefault="00496D98" w:rsidP="00496D98">
      <w:pPr>
        <w:jc w:val="both"/>
      </w:pPr>
    </w:p>
    <w:p w:rsidR="00496D98" w:rsidRPr="00553D7B" w:rsidRDefault="00496D98" w:rsidP="00496D98">
      <w:pPr>
        <w:jc w:val="both"/>
      </w:pPr>
      <w:r w:rsidRPr="00553D7B">
        <w:rPr>
          <w:noProof/>
        </w:rPr>
        <w:drawing>
          <wp:anchor distT="0" distB="0" distL="114300" distR="114300" simplePos="0" relativeHeight="251664384" behindDoc="1" locked="0" layoutInCell="1" allowOverlap="1" wp14:anchorId="4784A9DC" wp14:editId="47753350">
            <wp:simplePos x="0" y="0"/>
            <wp:positionH relativeFrom="margin">
              <wp:posOffset>-422910</wp:posOffset>
            </wp:positionH>
            <wp:positionV relativeFrom="paragraph">
              <wp:posOffset>107315</wp:posOffset>
            </wp:positionV>
            <wp:extent cx="6791325" cy="2143125"/>
            <wp:effectExtent l="0" t="0" r="9525" b="9525"/>
            <wp:wrapNone/>
            <wp:docPr id="25" name="Picture 25" descr="C:\Users\Admin\Downloads\mau-giay-5-o-ly-c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mau-giay-5-o-ly-chuan.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8281"/>
                    <a:stretch/>
                  </pic:blipFill>
                  <pic:spPr bwMode="auto">
                    <a:xfrm>
                      <a:off x="0" y="0"/>
                      <a:ext cx="6791325" cy="214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96D98" w:rsidRPr="00553D7B" w:rsidRDefault="00496D98" w:rsidP="00496D98"/>
    <w:p w:rsidR="00496D98" w:rsidRPr="00553D7B" w:rsidRDefault="00496D98" w:rsidP="00496D98"/>
    <w:p w:rsidR="00496D98" w:rsidRPr="00553D7B" w:rsidRDefault="00496D98" w:rsidP="00496D98"/>
    <w:p w:rsidR="00496D98" w:rsidRPr="00553D7B" w:rsidRDefault="00496D98" w:rsidP="00496D98"/>
    <w:p w:rsidR="00E35E45" w:rsidRPr="001E7C4A" w:rsidRDefault="00E35E45" w:rsidP="00E35E45">
      <w:pPr>
        <w:rPr>
          <w:b/>
        </w:rPr>
      </w:pPr>
    </w:p>
    <w:p w:rsidR="0072420F" w:rsidRDefault="0072420F" w:rsidP="007D3EFD">
      <w:pPr>
        <w:jc w:val="center"/>
      </w:pPr>
    </w:p>
    <w:p w:rsidR="0072420F" w:rsidRPr="0072420F" w:rsidRDefault="0072420F" w:rsidP="0072420F"/>
    <w:p w:rsidR="002954D0" w:rsidRDefault="002954D0" w:rsidP="0072420F">
      <w:pPr>
        <w:rPr>
          <w:b/>
        </w:rPr>
      </w:pPr>
    </w:p>
    <w:p w:rsidR="002954D0" w:rsidRDefault="002954D0" w:rsidP="0072420F">
      <w:pPr>
        <w:rPr>
          <w:b/>
        </w:rPr>
      </w:pPr>
    </w:p>
    <w:p w:rsidR="0072420F" w:rsidRPr="00553D7B" w:rsidRDefault="002D504B" w:rsidP="0072420F">
      <w:pPr>
        <w:rPr>
          <w:b/>
        </w:rPr>
      </w:pPr>
      <w:bookmarkStart w:id="0" w:name="_GoBack"/>
      <w:bookmarkEnd w:id="0"/>
      <w:r>
        <w:rPr>
          <w:b/>
        </w:rPr>
        <w:t>B</w:t>
      </w:r>
      <w:r w:rsidRPr="00553D7B">
        <w:rPr>
          <w:b/>
        </w:rPr>
        <w:t xml:space="preserve">ài viết </w:t>
      </w:r>
      <w:r w:rsidR="0072420F" w:rsidRPr="00553D7B">
        <w:rPr>
          <w:b/>
        </w:rPr>
        <w:t>2:</w:t>
      </w:r>
      <w:r w:rsidRPr="002D504B">
        <w:t xml:space="preserve"> </w:t>
      </w:r>
      <w:r w:rsidRPr="00E906D0">
        <w:t>(</w:t>
      </w:r>
      <w:r>
        <w:t>6</w:t>
      </w:r>
      <w:r w:rsidRPr="00E906D0">
        <w:t xml:space="preserve"> điểm)</w:t>
      </w:r>
    </w:p>
    <w:p w:rsidR="0072420F" w:rsidRPr="00553D7B" w:rsidRDefault="0072420F" w:rsidP="0072420F">
      <w:pPr>
        <w:pStyle w:val="ListParagraph"/>
        <w:ind w:left="0"/>
      </w:pPr>
      <w:r w:rsidRPr="00553D7B">
        <w:t>Em hã</w:t>
      </w:r>
      <w:r>
        <w:t xml:space="preserve">y viết một đoạn văn ngắn (4 - </w:t>
      </w:r>
      <w:r w:rsidRPr="00553D7B">
        <w:t>5 c</w:t>
      </w:r>
      <w:r>
        <w:t>âu) giới thiệu một trò chơi của thiếu nhi ở quê em</w:t>
      </w:r>
      <w:r w:rsidRPr="00553D7B">
        <w:t>. Theo các gợi ý sau:</w:t>
      </w:r>
    </w:p>
    <w:p w:rsidR="0072420F" w:rsidRPr="00553D7B" w:rsidRDefault="0072420F" w:rsidP="0072420F">
      <w:pPr>
        <w:pStyle w:val="ListParagraph"/>
        <w:numPr>
          <w:ilvl w:val="0"/>
          <w:numId w:val="6"/>
        </w:numPr>
      </w:pPr>
      <w:r>
        <w:t>Đó là trò chơi gì?</w:t>
      </w:r>
    </w:p>
    <w:p w:rsidR="0072420F" w:rsidRDefault="0072420F" w:rsidP="0072420F">
      <w:pPr>
        <w:pStyle w:val="ListParagraph"/>
        <w:numPr>
          <w:ilvl w:val="0"/>
          <w:numId w:val="6"/>
        </w:numPr>
      </w:pPr>
      <w:r>
        <w:t>Cách chơi thế nào?</w:t>
      </w:r>
    </w:p>
    <w:p w:rsidR="0072420F" w:rsidRPr="00553D7B" w:rsidRDefault="0072420F" w:rsidP="0072420F">
      <w:pPr>
        <w:pStyle w:val="ListParagraph"/>
        <w:numPr>
          <w:ilvl w:val="0"/>
          <w:numId w:val="6"/>
        </w:numPr>
      </w:pPr>
      <w:r>
        <w:t>Em thường chơi với ai?</w:t>
      </w:r>
    </w:p>
    <w:p w:rsidR="0072420F" w:rsidRDefault="0072420F" w:rsidP="0072420F">
      <w:pPr>
        <w:pStyle w:val="ListParagraph"/>
        <w:numPr>
          <w:ilvl w:val="0"/>
          <w:numId w:val="5"/>
        </w:numPr>
      </w:pPr>
      <w:r>
        <w:t>Em thích trò chơi đó như thế nào</w:t>
      </w:r>
      <w:r w:rsidRPr="00553D7B">
        <w:t>?</w:t>
      </w:r>
    </w:p>
    <w:p w:rsidR="0072420F" w:rsidRPr="00553D7B" w:rsidRDefault="0072420F" w:rsidP="0072420F"/>
    <w:p w:rsidR="0072420F" w:rsidRPr="00553D7B" w:rsidRDefault="0072420F" w:rsidP="0072420F">
      <w:r w:rsidRPr="00553D7B">
        <w:rPr>
          <w:noProof/>
        </w:rPr>
        <w:drawing>
          <wp:anchor distT="0" distB="0" distL="114300" distR="114300" simplePos="0" relativeHeight="251666432" behindDoc="1" locked="0" layoutInCell="1" allowOverlap="1" wp14:anchorId="4F6282D2" wp14:editId="1141A503">
            <wp:simplePos x="0" y="0"/>
            <wp:positionH relativeFrom="margin">
              <wp:posOffset>-390525</wp:posOffset>
            </wp:positionH>
            <wp:positionV relativeFrom="paragraph">
              <wp:posOffset>90805</wp:posOffset>
            </wp:positionV>
            <wp:extent cx="6791325" cy="2143125"/>
            <wp:effectExtent l="0" t="0" r="9525" b="9525"/>
            <wp:wrapNone/>
            <wp:docPr id="2" name="Picture 2" descr="C:\Users\Admin\Downloads\mau-giay-5-o-ly-c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mau-giay-5-o-ly-chuan.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8281"/>
                    <a:stretch/>
                  </pic:blipFill>
                  <pic:spPr bwMode="auto">
                    <a:xfrm>
                      <a:off x="0" y="0"/>
                      <a:ext cx="6791325" cy="214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2420F" w:rsidRPr="00553D7B" w:rsidRDefault="0072420F" w:rsidP="0072420F"/>
    <w:p w:rsidR="0072420F" w:rsidRPr="00553D7B" w:rsidRDefault="0072420F" w:rsidP="0072420F"/>
    <w:p w:rsidR="0072420F" w:rsidRPr="00553D7B" w:rsidRDefault="0072420F" w:rsidP="0072420F"/>
    <w:p w:rsidR="0072420F" w:rsidRPr="00553D7B" w:rsidRDefault="0072420F" w:rsidP="0072420F"/>
    <w:p w:rsidR="0072420F" w:rsidRPr="00553D7B" w:rsidRDefault="0072420F" w:rsidP="0072420F"/>
    <w:p w:rsidR="0072420F" w:rsidRPr="00553D7B" w:rsidRDefault="0072420F" w:rsidP="0072420F"/>
    <w:p w:rsidR="0072420F" w:rsidRPr="00553D7B" w:rsidRDefault="0072420F" w:rsidP="0072420F"/>
    <w:p w:rsidR="0072420F" w:rsidRPr="00553D7B" w:rsidRDefault="0072420F" w:rsidP="0072420F"/>
    <w:p w:rsidR="0072420F" w:rsidRPr="00553D7B" w:rsidRDefault="0072420F" w:rsidP="0072420F"/>
    <w:p w:rsidR="0072420F" w:rsidRPr="00553D7B" w:rsidRDefault="00956C15" w:rsidP="0072420F">
      <w:r w:rsidRPr="00553D7B">
        <w:rPr>
          <w:noProof/>
        </w:rPr>
        <w:drawing>
          <wp:anchor distT="0" distB="0" distL="114300" distR="114300" simplePos="0" relativeHeight="251667456" behindDoc="1" locked="0" layoutInCell="1" allowOverlap="1" wp14:anchorId="33B1C776" wp14:editId="463DD7FA">
            <wp:simplePos x="0" y="0"/>
            <wp:positionH relativeFrom="margin">
              <wp:posOffset>-393065</wp:posOffset>
            </wp:positionH>
            <wp:positionV relativeFrom="paragraph">
              <wp:posOffset>52705</wp:posOffset>
            </wp:positionV>
            <wp:extent cx="6791325" cy="2143125"/>
            <wp:effectExtent l="0" t="0" r="9525" b="9525"/>
            <wp:wrapNone/>
            <wp:docPr id="3" name="Picture 3" descr="C:\Users\Admin\Downloads\mau-giay-5-o-ly-c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mau-giay-5-o-ly-chuan.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8281"/>
                    <a:stretch/>
                  </pic:blipFill>
                  <pic:spPr bwMode="auto">
                    <a:xfrm>
                      <a:off x="0" y="0"/>
                      <a:ext cx="6791325" cy="214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2420F" w:rsidRPr="00553D7B" w:rsidRDefault="0072420F" w:rsidP="0072420F"/>
    <w:p w:rsidR="0072420F" w:rsidRDefault="0072420F" w:rsidP="0072420F"/>
    <w:p w:rsidR="0072420F" w:rsidRDefault="0072420F" w:rsidP="0072420F"/>
    <w:p w:rsidR="0072420F" w:rsidRDefault="0072420F" w:rsidP="0072420F"/>
    <w:p w:rsidR="0072420F" w:rsidRDefault="0072420F" w:rsidP="0072420F"/>
    <w:p w:rsidR="0072420F" w:rsidRDefault="0072420F" w:rsidP="0072420F"/>
    <w:p w:rsidR="0072420F" w:rsidRDefault="0072420F" w:rsidP="0072420F"/>
    <w:p w:rsidR="0072420F" w:rsidRDefault="0072420F" w:rsidP="0072420F"/>
    <w:p w:rsidR="0072420F" w:rsidRDefault="0072420F" w:rsidP="0072420F"/>
    <w:p w:rsidR="0072420F" w:rsidRDefault="0072420F" w:rsidP="0072420F"/>
    <w:p w:rsidR="0072420F" w:rsidRDefault="0072420F" w:rsidP="0072420F">
      <w:pPr>
        <w:tabs>
          <w:tab w:val="left" w:pos="3915"/>
        </w:tabs>
      </w:pPr>
    </w:p>
    <w:p w:rsidR="006425E3" w:rsidRDefault="006425E3" w:rsidP="0072420F">
      <w:pPr>
        <w:tabs>
          <w:tab w:val="left" w:pos="3915"/>
        </w:tabs>
      </w:pPr>
    </w:p>
    <w:p w:rsidR="006425E3" w:rsidRDefault="006425E3" w:rsidP="0072420F">
      <w:pPr>
        <w:tabs>
          <w:tab w:val="left" w:pos="3915"/>
        </w:tabs>
      </w:pPr>
    </w:p>
    <w:p w:rsidR="006425E3" w:rsidRDefault="006425E3" w:rsidP="0072420F">
      <w:pPr>
        <w:tabs>
          <w:tab w:val="left" w:pos="3915"/>
        </w:tabs>
      </w:pPr>
    </w:p>
    <w:p w:rsidR="006425E3" w:rsidRDefault="006425E3" w:rsidP="0072420F">
      <w:pPr>
        <w:tabs>
          <w:tab w:val="left" w:pos="3915"/>
        </w:tabs>
      </w:pPr>
    </w:p>
    <w:p w:rsidR="00513676" w:rsidRDefault="00513676" w:rsidP="0072420F">
      <w:pPr>
        <w:tabs>
          <w:tab w:val="left" w:pos="3915"/>
        </w:tabs>
      </w:pPr>
    </w:p>
    <w:p w:rsidR="00513676" w:rsidRDefault="00513676" w:rsidP="0072420F">
      <w:pPr>
        <w:tabs>
          <w:tab w:val="left" w:pos="3915"/>
        </w:tabs>
      </w:pPr>
    </w:p>
    <w:p w:rsidR="006425E3" w:rsidRDefault="006425E3" w:rsidP="0072420F">
      <w:pPr>
        <w:tabs>
          <w:tab w:val="left" w:pos="3915"/>
        </w:tabs>
      </w:pPr>
    </w:p>
    <w:sectPr w:rsidR="006425E3" w:rsidSect="002D504B">
      <w:pgSz w:w="11907" w:h="16840" w:code="9"/>
      <w:pgMar w:top="1134" w:right="1134"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3265"/>
    <w:multiLevelType w:val="hybridMultilevel"/>
    <w:tmpl w:val="E21CFAEE"/>
    <w:lvl w:ilvl="0" w:tplc="0ABC1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652A3"/>
    <w:multiLevelType w:val="hybridMultilevel"/>
    <w:tmpl w:val="77CAF2D4"/>
    <w:lvl w:ilvl="0" w:tplc="B7D2A2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61C02"/>
    <w:multiLevelType w:val="hybridMultilevel"/>
    <w:tmpl w:val="478C1E9C"/>
    <w:lvl w:ilvl="0" w:tplc="491E67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94EF6"/>
    <w:multiLevelType w:val="hybridMultilevel"/>
    <w:tmpl w:val="53F2ED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07F58"/>
    <w:multiLevelType w:val="hybridMultilevel"/>
    <w:tmpl w:val="73DA02EC"/>
    <w:lvl w:ilvl="0" w:tplc="FD20537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169AF"/>
    <w:multiLevelType w:val="hybridMultilevel"/>
    <w:tmpl w:val="2648056E"/>
    <w:lvl w:ilvl="0" w:tplc="8878D4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A3B56"/>
    <w:multiLevelType w:val="hybridMultilevel"/>
    <w:tmpl w:val="32949D8E"/>
    <w:lvl w:ilvl="0" w:tplc="3796E6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4C7D68"/>
    <w:multiLevelType w:val="hybridMultilevel"/>
    <w:tmpl w:val="73DA02EC"/>
    <w:lvl w:ilvl="0" w:tplc="FD20537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5F"/>
    <w:rsid w:val="000D4D5F"/>
    <w:rsid w:val="00100E2A"/>
    <w:rsid w:val="001240AF"/>
    <w:rsid w:val="002508EF"/>
    <w:rsid w:val="002954D0"/>
    <w:rsid w:val="002D504B"/>
    <w:rsid w:val="00323F98"/>
    <w:rsid w:val="003679E0"/>
    <w:rsid w:val="003A5F3E"/>
    <w:rsid w:val="00496D98"/>
    <w:rsid w:val="004A226F"/>
    <w:rsid w:val="004B55C7"/>
    <w:rsid w:val="004D7437"/>
    <w:rsid w:val="00513676"/>
    <w:rsid w:val="005350FB"/>
    <w:rsid w:val="00566A2B"/>
    <w:rsid w:val="005C4BED"/>
    <w:rsid w:val="006102BA"/>
    <w:rsid w:val="006425E3"/>
    <w:rsid w:val="00710E79"/>
    <w:rsid w:val="0072420F"/>
    <w:rsid w:val="00752A57"/>
    <w:rsid w:val="00755B55"/>
    <w:rsid w:val="00761E46"/>
    <w:rsid w:val="007D27C9"/>
    <w:rsid w:val="007D3EFD"/>
    <w:rsid w:val="00883BC0"/>
    <w:rsid w:val="00902EB9"/>
    <w:rsid w:val="00952DFB"/>
    <w:rsid w:val="00956C15"/>
    <w:rsid w:val="00976376"/>
    <w:rsid w:val="0098454E"/>
    <w:rsid w:val="00B3237F"/>
    <w:rsid w:val="00B57341"/>
    <w:rsid w:val="00C1078B"/>
    <w:rsid w:val="00CA3CD0"/>
    <w:rsid w:val="00D45742"/>
    <w:rsid w:val="00E26785"/>
    <w:rsid w:val="00E35E45"/>
    <w:rsid w:val="00E62567"/>
    <w:rsid w:val="00E900E8"/>
    <w:rsid w:val="00E906D0"/>
    <w:rsid w:val="00F420DD"/>
    <w:rsid w:val="00F61689"/>
    <w:rsid w:val="00F63199"/>
    <w:rsid w:val="00FF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7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FB"/>
    <w:pPr>
      <w:ind w:left="720"/>
      <w:contextualSpacing/>
    </w:pPr>
  </w:style>
  <w:style w:type="table" w:styleId="TableGrid">
    <w:name w:val="Table Grid"/>
    <w:basedOn w:val="TableNormal"/>
    <w:uiPriority w:val="59"/>
    <w:rsid w:val="00513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7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FB"/>
    <w:pPr>
      <w:ind w:left="720"/>
      <w:contextualSpacing/>
    </w:pPr>
  </w:style>
  <w:style w:type="table" w:styleId="TableGrid">
    <w:name w:val="Table Grid"/>
    <w:basedOn w:val="TableNormal"/>
    <w:uiPriority w:val="59"/>
    <w:rsid w:val="00513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253</cp:revision>
  <cp:lastPrinted>2022-06-07T02:44:00Z</cp:lastPrinted>
  <dcterms:created xsi:type="dcterms:W3CDTF">2022-06-05T07:45:00Z</dcterms:created>
  <dcterms:modified xsi:type="dcterms:W3CDTF">2022-06-08T07:27:00Z</dcterms:modified>
</cp:coreProperties>
</file>