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8E584" w14:textId="2E17737A" w:rsidR="00CF46C9" w:rsidRPr="00897E7F" w:rsidRDefault="00CF46C9" w:rsidP="00226FAE">
      <w:pPr>
        <w:widowControl w:val="0"/>
        <w:spacing w:after="0" w:line="240" w:lineRule="auto"/>
        <w:jc w:val="center"/>
        <w:rPr>
          <w:rFonts w:ascii="Times New Roman" w:eastAsia="Calibri" w:hAnsi="Times New Roman" w:cs="Times New Roman"/>
          <w:b/>
          <w:bCs/>
          <w:sz w:val="28"/>
          <w:szCs w:val="26"/>
        </w:rPr>
      </w:pPr>
      <w:r w:rsidRPr="00897E7F">
        <w:rPr>
          <w:rFonts w:ascii="Times New Roman" w:eastAsia="Calibri" w:hAnsi="Times New Roman" w:cs="Times New Roman"/>
          <w:b/>
          <w:bCs/>
          <w:sz w:val="28"/>
          <w:szCs w:val="26"/>
        </w:rPr>
        <w:t>MA TRẬN ĐỀ KIỂM TRA</w:t>
      </w:r>
      <w:r w:rsidR="00543D5A" w:rsidRPr="00897E7F">
        <w:rPr>
          <w:rFonts w:ascii="Times New Roman" w:eastAsia="Calibri" w:hAnsi="Times New Roman" w:cs="Times New Roman"/>
          <w:b/>
          <w:bCs/>
          <w:sz w:val="28"/>
          <w:szCs w:val="26"/>
        </w:rPr>
        <w:t xml:space="preserve"> </w:t>
      </w:r>
      <w:r w:rsidRPr="00897E7F">
        <w:rPr>
          <w:rFonts w:ascii="Times New Roman" w:eastAsia="Calibri" w:hAnsi="Times New Roman" w:cs="Times New Roman"/>
          <w:b/>
          <w:bCs/>
          <w:sz w:val="28"/>
          <w:szCs w:val="26"/>
        </w:rPr>
        <w:t>HỌC KÌ I</w:t>
      </w:r>
      <w:r w:rsidR="00C97CA1" w:rsidRPr="00897E7F">
        <w:rPr>
          <w:rFonts w:ascii="Times New Roman" w:eastAsia="Calibri" w:hAnsi="Times New Roman" w:cs="Times New Roman"/>
          <w:b/>
          <w:bCs/>
          <w:sz w:val="28"/>
          <w:szCs w:val="26"/>
        </w:rPr>
        <w:t>I</w:t>
      </w:r>
    </w:p>
    <w:p w14:paraId="3BC9E30D" w14:textId="77777777" w:rsidR="00CF46C9" w:rsidRPr="00897E7F" w:rsidRDefault="00CF46C9" w:rsidP="00226FAE">
      <w:pPr>
        <w:widowControl w:val="0"/>
        <w:spacing w:before="120" w:after="0" w:line="240" w:lineRule="auto"/>
        <w:jc w:val="center"/>
        <w:rPr>
          <w:rFonts w:ascii="Times New Roman" w:eastAsia="Calibri" w:hAnsi="Times New Roman" w:cs="Times New Roman"/>
          <w:b/>
          <w:bCs/>
          <w:sz w:val="28"/>
          <w:szCs w:val="26"/>
        </w:rPr>
      </w:pPr>
      <w:r w:rsidRPr="00897E7F">
        <w:rPr>
          <w:rFonts w:ascii="Times New Roman" w:eastAsia="Calibri" w:hAnsi="Times New Roman" w:cs="Times New Roman"/>
          <w:b/>
          <w:bCs/>
          <w:sz w:val="28"/>
          <w:szCs w:val="26"/>
        </w:rPr>
        <w:t>MÔN NGỮ VĂN, LỚ</w:t>
      </w:r>
      <w:r w:rsidR="00957F86" w:rsidRPr="00897E7F">
        <w:rPr>
          <w:rFonts w:ascii="Times New Roman" w:eastAsia="Calibri" w:hAnsi="Times New Roman" w:cs="Times New Roman"/>
          <w:b/>
          <w:bCs/>
          <w:sz w:val="28"/>
          <w:szCs w:val="26"/>
        </w:rPr>
        <w:t>P 8</w:t>
      </w:r>
    </w:p>
    <w:p w14:paraId="4B184B5B" w14:textId="77777777" w:rsidR="0022196D" w:rsidRPr="00897E7F" w:rsidRDefault="0022196D" w:rsidP="00226FAE">
      <w:pPr>
        <w:widowControl w:val="0"/>
        <w:spacing w:after="0" w:line="240" w:lineRule="auto"/>
        <w:jc w:val="center"/>
        <w:rPr>
          <w:rFonts w:ascii="Times New Roman" w:eastAsia="Calibri" w:hAnsi="Times New Roman" w:cs="Times New Roman"/>
          <w:b/>
          <w:bCs/>
          <w:sz w:val="26"/>
          <w:szCs w:val="26"/>
        </w:rPr>
      </w:pPr>
    </w:p>
    <w:tbl>
      <w:tblPr>
        <w:tblStyle w:val="TableGrid3"/>
        <w:tblW w:w="10349" w:type="dxa"/>
        <w:tblInd w:w="-431" w:type="dxa"/>
        <w:tblLook w:val="04A0" w:firstRow="1" w:lastRow="0" w:firstColumn="1" w:lastColumn="0" w:noHBand="0" w:noVBand="1"/>
      </w:tblPr>
      <w:tblGrid>
        <w:gridCol w:w="534"/>
        <w:gridCol w:w="813"/>
        <w:gridCol w:w="1565"/>
        <w:gridCol w:w="939"/>
        <w:gridCol w:w="559"/>
        <w:gridCol w:w="978"/>
        <w:gridCol w:w="559"/>
        <w:gridCol w:w="978"/>
        <w:gridCol w:w="720"/>
        <w:gridCol w:w="978"/>
        <w:gridCol w:w="875"/>
        <w:gridCol w:w="851"/>
      </w:tblGrid>
      <w:tr w:rsidR="0022196D" w:rsidRPr="00897E7F" w14:paraId="15A10194" w14:textId="77777777" w:rsidTr="0022196D">
        <w:tc>
          <w:tcPr>
            <w:tcW w:w="534" w:type="dxa"/>
            <w:vMerge w:val="restart"/>
            <w:vAlign w:val="center"/>
          </w:tcPr>
          <w:p w14:paraId="7E0FAF88"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TT</w:t>
            </w:r>
          </w:p>
        </w:tc>
        <w:tc>
          <w:tcPr>
            <w:tcW w:w="813" w:type="dxa"/>
            <w:vMerge w:val="restart"/>
            <w:vAlign w:val="center"/>
          </w:tcPr>
          <w:p w14:paraId="3ACDED91"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Kĩ năng</w:t>
            </w:r>
          </w:p>
        </w:tc>
        <w:tc>
          <w:tcPr>
            <w:tcW w:w="1565" w:type="dxa"/>
            <w:vMerge w:val="restart"/>
            <w:vAlign w:val="center"/>
          </w:tcPr>
          <w:p w14:paraId="091FA294"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Nội dung/ đơn vị kiến thức</w:t>
            </w:r>
          </w:p>
        </w:tc>
        <w:tc>
          <w:tcPr>
            <w:tcW w:w="6586" w:type="dxa"/>
            <w:gridSpan w:val="8"/>
            <w:vAlign w:val="center"/>
          </w:tcPr>
          <w:p w14:paraId="1DACC582" w14:textId="77777777" w:rsidR="0022196D" w:rsidRPr="00897E7F" w:rsidRDefault="0022196D" w:rsidP="00226FAE">
            <w:pPr>
              <w:widowControl w:val="0"/>
              <w:spacing w:before="60" w:after="60" w:line="288" w:lineRule="auto"/>
              <w:jc w:val="center"/>
              <w:rPr>
                <w:rFonts w:eastAsia="Calibri"/>
                <w:b/>
                <w:sz w:val="26"/>
                <w:szCs w:val="26"/>
                <w:lang w:val="pt-BR"/>
              </w:rPr>
            </w:pPr>
            <w:r w:rsidRPr="00897E7F">
              <w:rPr>
                <w:rFonts w:eastAsia="Calibri"/>
                <w:b/>
                <w:sz w:val="26"/>
                <w:szCs w:val="26"/>
                <w:lang w:val="pt-BR"/>
              </w:rPr>
              <w:t>Mức độ</w:t>
            </w:r>
          </w:p>
        </w:tc>
        <w:tc>
          <w:tcPr>
            <w:tcW w:w="851" w:type="dxa"/>
            <w:vMerge w:val="restart"/>
            <w:vAlign w:val="center"/>
          </w:tcPr>
          <w:p w14:paraId="0821D97B"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Tỉ lệ  % điểm</w:t>
            </w:r>
          </w:p>
        </w:tc>
      </w:tr>
      <w:tr w:rsidR="0022196D" w:rsidRPr="00897E7F" w14:paraId="77E62075" w14:textId="77777777" w:rsidTr="0022196D">
        <w:tc>
          <w:tcPr>
            <w:tcW w:w="534" w:type="dxa"/>
            <w:vMerge/>
            <w:vAlign w:val="center"/>
          </w:tcPr>
          <w:p w14:paraId="5CC63F97" w14:textId="77777777" w:rsidR="0022196D" w:rsidRPr="00897E7F" w:rsidRDefault="0022196D" w:rsidP="00226FAE">
            <w:pPr>
              <w:widowControl w:val="0"/>
              <w:spacing w:before="60" w:after="60" w:line="288" w:lineRule="auto"/>
              <w:jc w:val="center"/>
              <w:rPr>
                <w:rFonts w:eastAsia="Calibri"/>
                <w:sz w:val="26"/>
                <w:szCs w:val="26"/>
                <w:lang w:val="pt-BR"/>
              </w:rPr>
            </w:pPr>
          </w:p>
        </w:tc>
        <w:tc>
          <w:tcPr>
            <w:tcW w:w="813" w:type="dxa"/>
            <w:vMerge/>
            <w:vAlign w:val="center"/>
          </w:tcPr>
          <w:p w14:paraId="3C825FDE" w14:textId="77777777" w:rsidR="0022196D" w:rsidRPr="00897E7F" w:rsidRDefault="0022196D" w:rsidP="00226FAE">
            <w:pPr>
              <w:widowControl w:val="0"/>
              <w:spacing w:before="60" w:after="60" w:line="288" w:lineRule="auto"/>
              <w:jc w:val="center"/>
              <w:rPr>
                <w:rFonts w:eastAsia="Calibri"/>
                <w:sz w:val="26"/>
                <w:szCs w:val="26"/>
                <w:lang w:val="pt-BR"/>
              </w:rPr>
            </w:pPr>
          </w:p>
        </w:tc>
        <w:tc>
          <w:tcPr>
            <w:tcW w:w="1565" w:type="dxa"/>
            <w:vMerge/>
            <w:vAlign w:val="center"/>
          </w:tcPr>
          <w:p w14:paraId="70A4A395" w14:textId="77777777" w:rsidR="0022196D" w:rsidRPr="00897E7F" w:rsidRDefault="0022196D" w:rsidP="00226FAE">
            <w:pPr>
              <w:widowControl w:val="0"/>
              <w:spacing w:before="60" w:after="60" w:line="288" w:lineRule="auto"/>
              <w:jc w:val="center"/>
              <w:rPr>
                <w:rFonts w:eastAsia="Calibri"/>
                <w:sz w:val="26"/>
                <w:szCs w:val="26"/>
                <w:lang w:val="pt-BR"/>
              </w:rPr>
            </w:pPr>
          </w:p>
        </w:tc>
        <w:tc>
          <w:tcPr>
            <w:tcW w:w="1498" w:type="dxa"/>
            <w:gridSpan w:val="2"/>
            <w:vAlign w:val="center"/>
          </w:tcPr>
          <w:p w14:paraId="77248675" w14:textId="77777777" w:rsidR="0022196D" w:rsidRPr="00897E7F" w:rsidRDefault="0022196D" w:rsidP="00226FAE">
            <w:pPr>
              <w:widowControl w:val="0"/>
              <w:spacing w:before="60" w:after="60" w:line="288" w:lineRule="auto"/>
              <w:jc w:val="center"/>
              <w:rPr>
                <w:rFonts w:eastAsia="Calibri"/>
                <w:b/>
                <w:sz w:val="26"/>
                <w:szCs w:val="26"/>
                <w:lang w:val="pt-BR"/>
              </w:rPr>
            </w:pPr>
            <w:r w:rsidRPr="00897E7F">
              <w:rPr>
                <w:rFonts w:eastAsia="Calibri"/>
                <w:b/>
                <w:sz w:val="26"/>
                <w:szCs w:val="26"/>
                <w:lang w:val="pt-BR"/>
              </w:rPr>
              <w:t>Nhận biết</w:t>
            </w:r>
          </w:p>
        </w:tc>
        <w:tc>
          <w:tcPr>
            <w:tcW w:w="1537" w:type="dxa"/>
            <w:gridSpan w:val="2"/>
            <w:vAlign w:val="center"/>
          </w:tcPr>
          <w:p w14:paraId="4F47361B" w14:textId="77777777" w:rsidR="0022196D" w:rsidRPr="00897E7F" w:rsidRDefault="0022196D" w:rsidP="00226FAE">
            <w:pPr>
              <w:widowControl w:val="0"/>
              <w:spacing w:before="60" w:after="60" w:line="288" w:lineRule="auto"/>
              <w:jc w:val="center"/>
              <w:rPr>
                <w:rFonts w:eastAsia="Calibri"/>
                <w:b/>
                <w:sz w:val="26"/>
                <w:szCs w:val="26"/>
                <w:lang w:val="pt-BR"/>
              </w:rPr>
            </w:pPr>
            <w:r w:rsidRPr="00897E7F">
              <w:rPr>
                <w:rFonts w:eastAsia="Calibri"/>
                <w:b/>
                <w:sz w:val="26"/>
                <w:szCs w:val="26"/>
                <w:lang w:val="pt-BR"/>
              </w:rPr>
              <w:t>Thông hiểu</w:t>
            </w:r>
          </w:p>
        </w:tc>
        <w:tc>
          <w:tcPr>
            <w:tcW w:w="1698" w:type="dxa"/>
            <w:gridSpan w:val="2"/>
            <w:vAlign w:val="center"/>
          </w:tcPr>
          <w:p w14:paraId="79F39088" w14:textId="77777777" w:rsidR="0022196D" w:rsidRPr="00897E7F" w:rsidRDefault="0022196D" w:rsidP="00226FAE">
            <w:pPr>
              <w:widowControl w:val="0"/>
              <w:spacing w:before="60" w:after="60" w:line="288" w:lineRule="auto"/>
              <w:jc w:val="center"/>
              <w:rPr>
                <w:rFonts w:eastAsia="Calibri"/>
                <w:b/>
                <w:sz w:val="26"/>
                <w:szCs w:val="26"/>
                <w:lang w:val="pt-BR"/>
              </w:rPr>
            </w:pPr>
            <w:r w:rsidRPr="00897E7F">
              <w:rPr>
                <w:rFonts w:eastAsia="Calibri"/>
                <w:b/>
                <w:sz w:val="26"/>
                <w:szCs w:val="26"/>
                <w:lang w:val="pt-BR"/>
              </w:rPr>
              <w:t>Vận dụng</w:t>
            </w:r>
          </w:p>
        </w:tc>
        <w:tc>
          <w:tcPr>
            <w:tcW w:w="1853" w:type="dxa"/>
            <w:gridSpan w:val="2"/>
            <w:vAlign w:val="center"/>
          </w:tcPr>
          <w:p w14:paraId="0FFCB2BC" w14:textId="77777777" w:rsidR="0022196D" w:rsidRPr="00897E7F" w:rsidRDefault="0022196D" w:rsidP="00226FAE">
            <w:pPr>
              <w:widowControl w:val="0"/>
              <w:spacing w:before="60" w:after="60" w:line="288" w:lineRule="auto"/>
              <w:jc w:val="center"/>
              <w:rPr>
                <w:rFonts w:eastAsia="Calibri"/>
                <w:b/>
                <w:sz w:val="26"/>
                <w:szCs w:val="26"/>
                <w:lang w:val="pt-BR"/>
              </w:rPr>
            </w:pPr>
            <w:r w:rsidRPr="00897E7F">
              <w:rPr>
                <w:rFonts w:eastAsia="Calibri"/>
                <w:b/>
                <w:sz w:val="26"/>
                <w:szCs w:val="26"/>
                <w:lang w:val="pt-BR"/>
              </w:rPr>
              <w:t>Vận dụng cao</w:t>
            </w:r>
          </w:p>
        </w:tc>
        <w:tc>
          <w:tcPr>
            <w:tcW w:w="851" w:type="dxa"/>
            <w:vMerge/>
            <w:vAlign w:val="center"/>
          </w:tcPr>
          <w:p w14:paraId="6C619D8D" w14:textId="77777777" w:rsidR="0022196D" w:rsidRPr="00897E7F" w:rsidRDefault="0022196D" w:rsidP="00226FAE">
            <w:pPr>
              <w:widowControl w:val="0"/>
              <w:spacing w:before="60" w:after="60" w:line="288" w:lineRule="auto"/>
              <w:jc w:val="center"/>
              <w:rPr>
                <w:rFonts w:eastAsia="Calibri"/>
                <w:sz w:val="26"/>
                <w:szCs w:val="26"/>
                <w:lang w:val="pt-BR"/>
              </w:rPr>
            </w:pPr>
          </w:p>
        </w:tc>
      </w:tr>
      <w:tr w:rsidR="0022196D" w:rsidRPr="00897E7F" w14:paraId="17E8460C" w14:textId="77777777" w:rsidTr="0022196D">
        <w:tc>
          <w:tcPr>
            <w:tcW w:w="534" w:type="dxa"/>
            <w:vMerge/>
            <w:vAlign w:val="center"/>
          </w:tcPr>
          <w:p w14:paraId="52781A9E" w14:textId="77777777" w:rsidR="0022196D" w:rsidRPr="00897E7F" w:rsidRDefault="0022196D" w:rsidP="00226FAE">
            <w:pPr>
              <w:widowControl w:val="0"/>
              <w:spacing w:before="60" w:after="60" w:line="288" w:lineRule="auto"/>
              <w:jc w:val="center"/>
              <w:rPr>
                <w:rFonts w:eastAsia="Calibri"/>
                <w:sz w:val="26"/>
                <w:szCs w:val="26"/>
                <w:lang w:val="pt-BR"/>
              </w:rPr>
            </w:pPr>
          </w:p>
        </w:tc>
        <w:tc>
          <w:tcPr>
            <w:tcW w:w="813" w:type="dxa"/>
            <w:vMerge/>
            <w:vAlign w:val="center"/>
          </w:tcPr>
          <w:p w14:paraId="64A211D0" w14:textId="77777777" w:rsidR="0022196D" w:rsidRPr="00897E7F" w:rsidRDefault="0022196D" w:rsidP="00226FAE">
            <w:pPr>
              <w:widowControl w:val="0"/>
              <w:spacing w:before="60" w:after="60" w:line="288" w:lineRule="auto"/>
              <w:jc w:val="center"/>
              <w:rPr>
                <w:rFonts w:eastAsia="Calibri"/>
                <w:sz w:val="26"/>
                <w:szCs w:val="26"/>
                <w:lang w:val="pt-BR"/>
              </w:rPr>
            </w:pPr>
          </w:p>
        </w:tc>
        <w:tc>
          <w:tcPr>
            <w:tcW w:w="1565" w:type="dxa"/>
            <w:vMerge/>
            <w:vAlign w:val="center"/>
          </w:tcPr>
          <w:p w14:paraId="3892406A" w14:textId="77777777" w:rsidR="0022196D" w:rsidRPr="00897E7F" w:rsidRDefault="0022196D" w:rsidP="00226FAE">
            <w:pPr>
              <w:widowControl w:val="0"/>
              <w:spacing w:before="60" w:after="60" w:line="288" w:lineRule="auto"/>
              <w:jc w:val="center"/>
              <w:rPr>
                <w:rFonts w:eastAsia="Calibri"/>
                <w:sz w:val="26"/>
                <w:szCs w:val="26"/>
                <w:lang w:val="pt-BR"/>
              </w:rPr>
            </w:pPr>
          </w:p>
        </w:tc>
        <w:tc>
          <w:tcPr>
            <w:tcW w:w="939" w:type="dxa"/>
            <w:vAlign w:val="center"/>
          </w:tcPr>
          <w:p w14:paraId="5DBDF2E8"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TNKQ</w:t>
            </w:r>
          </w:p>
        </w:tc>
        <w:tc>
          <w:tcPr>
            <w:tcW w:w="559" w:type="dxa"/>
            <w:vAlign w:val="center"/>
          </w:tcPr>
          <w:p w14:paraId="5B1C844C"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TL</w:t>
            </w:r>
          </w:p>
        </w:tc>
        <w:tc>
          <w:tcPr>
            <w:tcW w:w="978" w:type="dxa"/>
            <w:vAlign w:val="center"/>
          </w:tcPr>
          <w:p w14:paraId="700C4587"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TNKQ</w:t>
            </w:r>
          </w:p>
        </w:tc>
        <w:tc>
          <w:tcPr>
            <w:tcW w:w="559" w:type="dxa"/>
            <w:vAlign w:val="center"/>
          </w:tcPr>
          <w:p w14:paraId="21D437CB"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TL</w:t>
            </w:r>
          </w:p>
        </w:tc>
        <w:tc>
          <w:tcPr>
            <w:tcW w:w="978" w:type="dxa"/>
            <w:vAlign w:val="center"/>
          </w:tcPr>
          <w:p w14:paraId="656D2203"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TNKQ</w:t>
            </w:r>
          </w:p>
        </w:tc>
        <w:tc>
          <w:tcPr>
            <w:tcW w:w="720" w:type="dxa"/>
            <w:vAlign w:val="center"/>
          </w:tcPr>
          <w:p w14:paraId="26BEC0EE"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TL</w:t>
            </w:r>
          </w:p>
        </w:tc>
        <w:tc>
          <w:tcPr>
            <w:tcW w:w="978" w:type="dxa"/>
            <w:vAlign w:val="center"/>
          </w:tcPr>
          <w:p w14:paraId="7EFC3D41"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TNKQ</w:t>
            </w:r>
          </w:p>
        </w:tc>
        <w:tc>
          <w:tcPr>
            <w:tcW w:w="875" w:type="dxa"/>
            <w:vAlign w:val="center"/>
          </w:tcPr>
          <w:p w14:paraId="2DC6DBCD" w14:textId="77777777" w:rsidR="0022196D" w:rsidRPr="00897E7F" w:rsidRDefault="0022196D" w:rsidP="00226FAE">
            <w:pPr>
              <w:widowControl w:val="0"/>
              <w:spacing w:before="60" w:after="60" w:line="288" w:lineRule="auto"/>
              <w:jc w:val="center"/>
              <w:rPr>
                <w:rFonts w:eastAsia="Calibri"/>
                <w:sz w:val="26"/>
                <w:szCs w:val="26"/>
                <w:lang w:val="pt-BR"/>
              </w:rPr>
            </w:pPr>
            <w:r w:rsidRPr="00897E7F">
              <w:rPr>
                <w:rFonts w:eastAsia="Calibri"/>
                <w:sz w:val="26"/>
                <w:szCs w:val="26"/>
                <w:lang w:val="pt-BR"/>
              </w:rPr>
              <w:t>TL</w:t>
            </w:r>
          </w:p>
        </w:tc>
        <w:tc>
          <w:tcPr>
            <w:tcW w:w="851" w:type="dxa"/>
            <w:vMerge/>
            <w:vAlign w:val="center"/>
          </w:tcPr>
          <w:p w14:paraId="40EB249C" w14:textId="77777777" w:rsidR="0022196D" w:rsidRPr="00897E7F" w:rsidRDefault="0022196D" w:rsidP="00226FAE">
            <w:pPr>
              <w:widowControl w:val="0"/>
              <w:spacing w:before="60" w:after="60" w:line="288" w:lineRule="auto"/>
              <w:jc w:val="center"/>
              <w:rPr>
                <w:rFonts w:eastAsia="Calibri"/>
                <w:sz w:val="26"/>
                <w:szCs w:val="26"/>
                <w:lang w:val="pt-BR"/>
              </w:rPr>
            </w:pPr>
          </w:p>
        </w:tc>
      </w:tr>
      <w:tr w:rsidR="00111CA8" w:rsidRPr="00897E7F" w14:paraId="18430D64" w14:textId="77777777" w:rsidTr="0022196D">
        <w:trPr>
          <w:trHeight w:val="1576"/>
        </w:trPr>
        <w:tc>
          <w:tcPr>
            <w:tcW w:w="534" w:type="dxa"/>
            <w:vAlign w:val="center"/>
          </w:tcPr>
          <w:p w14:paraId="44D3F7E0"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w:t>
            </w:r>
          </w:p>
        </w:tc>
        <w:tc>
          <w:tcPr>
            <w:tcW w:w="813" w:type="dxa"/>
            <w:vAlign w:val="center"/>
          </w:tcPr>
          <w:p w14:paraId="12D92B16"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Đọc hiểu</w:t>
            </w:r>
          </w:p>
        </w:tc>
        <w:tc>
          <w:tcPr>
            <w:tcW w:w="1565" w:type="dxa"/>
            <w:vAlign w:val="center"/>
          </w:tcPr>
          <w:p w14:paraId="3056B53F" w14:textId="77777777" w:rsidR="00F438E3" w:rsidRPr="00897E7F" w:rsidRDefault="00F438E3" w:rsidP="00226FAE">
            <w:pPr>
              <w:widowControl w:val="0"/>
              <w:spacing w:line="288" w:lineRule="auto"/>
              <w:jc w:val="center"/>
              <w:rPr>
                <w:rFonts w:eastAsia="Calibri"/>
                <w:bCs/>
                <w:sz w:val="26"/>
                <w:szCs w:val="26"/>
                <w:lang w:val="pt-BR"/>
              </w:rPr>
            </w:pPr>
            <w:r w:rsidRPr="00897E7F">
              <w:rPr>
                <w:rFonts w:eastAsia="Calibri"/>
                <w:bCs/>
                <w:sz w:val="26"/>
                <w:szCs w:val="26"/>
                <w:lang w:val="pt-BR"/>
              </w:rPr>
              <w:t>Truyện</w:t>
            </w:r>
          </w:p>
          <w:p w14:paraId="09740BF4" w14:textId="77777777" w:rsidR="006963EC" w:rsidRPr="00897E7F" w:rsidRDefault="006963EC" w:rsidP="00226FAE">
            <w:pPr>
              <w:widowControl w:val="0"/>
              <w:spacing w:line="288" w:lineRule="auto"/>
              <w:jc w:val="center"/>
              <w:rPr>
                <w:rFonts w:eastAsia="Calibri"/>
                <w:bCs/>
                <w:sz w:val="26"/>
                <w:szCs w:val="26"/>
                <w:lang w:val="pt-BR"/>
              </w:rPr>
            </w:pPr>
          </w:p>
          <w:p w14:paraId="43FB4FDB"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 Số câu</w:t>
            </w:r>
          </w:p>
          <w:p w14:paraId="1B335196" w14:textId="77777777" w:rsidR="00CF46C9" w:rsidRPr="00897E7F" w:rsidRDefault="00CF46C9" w:rsidP="00226FAE">
            <w:pPr>
              <w:widowControl w:val="0"/>
              <w:spacing w:line="288" w:lineRule="auto"/>
              <w:jc w:val="center"/>
              <w:rPr>
                <w:sz w:val="26"/>
                <w:szCs w:val="26"/>
                <w:lang w:val="pt-BR"/>
              </w:rPr>
            </w:pPr>
            <w:r w:rsidRPr="00897E7F">
              <w:rPr>
                <w:rFonts w:eastAsia="Calibri"/>
                <w:sz w:val="26"/>
                <w:szCs w:val="26"/>
                <w:lang w:val="pt-BR"/>
              </w:rPr>
              <w:t>- Số điểm</w:t>
            </w:r>
          </w:p>
        </w:tc>
        <w:tc>
          <w:tcPr>
            <w:tcW w:w="939" w:type="dxa"/>
            <w:vAlign w:val="center"/>
          </w:tcPr>
          <w:p w14:paraId="5E8B606C" w14:textId="77777777" w:rsidR="00CF46C9" w:rsidRPr="00897E7F" w:rsidRDefault="00CF46C9" w:rsidP="00226FAE">
            <w:pPr>
              <w:widowControl w:val="0"/>
              <w:spacing w:line="288" w:lineRule="auto"/>
              <w:jc w:val="center"/>
              <w:rPr>
                <w:rFonts w:eastAsia="Calibri"/>
                <w:sz w:val="26"/>
                <w:szCs w:val="26"/>
                <w:lang w:val="pt-BR"/>
              </w:rPr>
            </w:pPr>
          </w:p>
          <w:p w14:paraId="2631E235" w14:textId="77777777" w:rsidR="00897E7F" w:rsidRPr="00897E7F" w:rsidRDefault="00897E7F" w:rsidP="00226FAE">
            <w:pPr>
              <w:widowControl w:val="0"/>
              <w:spacing w:line="288" w:lineRule="auto"/>
              <w:jc w:val="center"/>
              <w:rPr>
                <w:rFonts w:eastAsia="Calibri"/>
                <w:sz w:val="26"/>
                <w:szCs w:val="26"/>
                <w:lang w:val="pt-BR"/>
              </w:rPr>
            </w:pPr>
          </w:p>
          <w:p w14:paraId="2A376402" w14:textId="18022AD5" w:rsidR="00897E7F"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8</w:t>
            </w:r>
          </w:p>
          <w:p w14:paraId="1ACDB6D8" w14:textId="04DC71B0" w:rsidR="00897E7F"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2</w:t>
            </w:r>
          </w:p>
        </w:tc>
        <w:tc>
          <w:tcPr>
            <w:tcW w:w="559" w:type="dxa"/>
            <w:vAlign w:val="center"/>
          </w:tcPr>
          <w:p w14:paraId="60EC3DA8" w14:textId="77777777" w:rsidR="00CF46C9" w:rsidRPr="00897E7F" w:rsidRDefault="00CF46C9" w:rsidP="00226FAE">
            <w:pPr>
              <w:widowControl w:val="0"/>
              <w:spacing w:line="288" w:lineRule="auto"/>
              <w:jc w:val="center"/>
              <w:rPr>
                <w:rFonts w:eastAsia="Calibri"/>
                <w:sz w:val="26"/>
                <w:szCs w:val="26"/>
                <w:lang w:val="pt-BR"/>
              </w:rPr>
            </w:pPr>
          </w:p>
          <w:p w14:paraId="620630EB" w14:textId="77777777" w:rsidR="00111CA8" w:rsidRPr="00897E7F" w:rsidRDefault="00111CA8" w:rsidP="00226FAE">
            <w:pPr>
              <w:widowControl w:val="0"/>
              <w:spacing w:line="288" w:lineRule="auto"/>
              <w:jc w:val="center"/>
              <w:rPr>
                <w:rFonts w:eastAsia="Calibri"/>
                <w:sz w:val="26"/>
                <w:szCs w:val="26"/>
                <w:lang w:val="pt-BR"/>
              </w:rPr>
            </w:pPr>
          </w:p>
          <w:p w14:paraId="228F8DE0" w14:textId="472D4432"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0.5</w:t>
            </w:r>
          </w:p>
          <w:p w14:paraId="7842906E"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1.0</w:t>
            </w:r>
          </w:p>
        </w:tc>
        <w:tc>
          <w:tcPr>
            <w:tcW w:w="978" w:type="dxa"/>
            <w:vAlign w:val="center"/>
          </w:tcPr>
          <w:p w14:paraId="2CABC5CC" w14:textId="77777777" w:rsidR="00CF46C9" w:rsidRPr="00897E7F" w:rsidRDefault="00CF46C9" w:rsidP="00226FAE">
            <w:pPr>
              <w:widowControl w:val="0"/>
              <w:spacing w:line="288" w:lineRule="auto"/>
              <w:jc w:val="center"/>
              <w:rPr>
                <w:rFonts w:eastAsia="Calibri"/>
                <w:sz w:val="26"/>
                <w:szCs w:val="26"/>
                <w:lang w:val="pt-BR"/>
              </w:rPr>
            </w:pPr>
          </w:p>
          <w:p w14:paraId="54CFE412" w14:textId="77777777" w:rsidR="00111CA8" w:rsidRPr="00897E7F" w:rsidRDefault="00111CA8" w:rsidP="00226FAE">
            <w:pPr>
              <w:widowControl w:val="0"/>
              <w:spacing w:line="288" w:lineRule="auto"/>
              <w:jc w:val="center"/>
              <w:rPr>
                <w:rFonts w:eastAsia="Calibri"/>
                <w:sz w:val="26"/>
                <w:szCs w:val="26"/>
                <w:lang w:val="pt-BR"/>
              </w:rPr>
            </w:pPr>
          </w:p>
          <w:p w14:paraId="6FDD3AF7" w14:textId="62BFC0E7" w:rsidR="00CF46C9" w:rsidRPr="00897E7F" w:rsidRDefault="00CF46C9" w:rsidP="00226FAE">
            <w:pPr>
              <w:widowControl w:val="0"/>
              <w:spacing w:line="288" w:lineRule="auto"/>
              <w:jc w:val="center"/>
              <w:rPr>
                <w:rFonts w:eastAsia="Calibri"/>
                <w:sz w:val="26"/>
                <w:szCs w:val="26"/>
                <w:lang w:val="pt-BR"/>
              </w:rPr>
            </w:pPr>
          </w:p>
        </w:tc>
        <w:tc>
          <w:tcPr>
            <w:tcW w:w="559" w:type="dxa"/>
            <w:vAlign w:val="center"/>
          </w:tcPr>
          <w:p w14:paraId="152C0108" w14:textId="77777777" w:rsidR="00CF46C9" w:rsidRPr="00897E7F" w:rsidRDefault="00CF46C9" w:rsidP="00226FAE">
            <w:pPr>
              <w:widowControl w:val="0"/>
              <w:spacing w:line="288" w:lineRule="auto"/>
              <w:jc w:val="center"/>
              <w:rPr>
                <w:rFonts w:eastAsia="Calibri"/>
                <w:sz w:val="26"/>
                <w:szCs w:val="26"/>
                <w:lang w:val="pt-BR"/>
              </w:rPr>
            </w:pPr>
          </w:p>
          <w:p w14:paraId="54304794" w14:textId="77777777" w:rsidR="00111CA8" w:rsidRPr="00897E7F" w:rsidRDefault="00111CA8" w:rsidP="00226FAE">
            <w:pPr>
              <w:widowControl w:val="0"/>
              <w:spacing w:line="288" w:lineRule="auto"/>
              <w:jc w:val="center"/>
              <w:rPr>
                <w:rFonts w:eastAsia="Calibri"/>
                <w:sz w:val="26"/>
                <w:szCs w:val="26"/>
                <w:lang w:val="pt-BR"/>
              </w:rPr>
            </w:pPr>
          </w:p>
          <w:p w14:paraId="5B36D108" w14:textId="18E50DFB"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1.5</w:t>
            </w:r>
          </w:p>
          <w:p w14:paraId="60FDF8B2" w14:textId="66F3A45D"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2.0</w:t>
            </w:r>
          </w:p>
        </w:tc>
        <w:tc>
          <w:tcPr>
            <w:tcW w:w="978" w:type="dxa"/>
            <w:vAlign w:val="center"/>
          </w:tcPr>
          <w:p w14:paraId="0A3AA7DF" w14:textId="77777777" w:rsidR="00CF46C9" w:rsidRPr="00897E7F" w:rsidRDefault="00CF46C9" w:rsidP="00226FAE">
            <w:pPr>
              <w:widowControl w:val="0"/>
              <w:spacing w:line="288" w:lineRule="auto"/>
              <w:jc w:val="center"/>
              <w:rPr>
                <w:rFonts w:eastAsia="Calibri"/>
                <w:sz w:val="26"/>
                <w:szCs w:val="26"/>
                <w:lang w:val="pt-BR"/>
              </w:rPr>
            </w:pPr>
          </w:p>
          <w:p w14:paraId="0746DC60" w14:textId="77777777" w:rsidR="00D538B5" w:rsidRPr="00897E7F" w:rsidRDefault="00D538B5" w:rsidP="00226FAE">
            <w:pPr>
              <w:widowControl w:val="0"/>
              <w:spacing w:line="288" w:lineRule="auto"/>
              <w:jc w:val="center"/>
              <w:rPr>
                <w:rFonts w:eastAsia="Calibri"/>
                <w:sz w:val="26"/>
                <w:szCs w:val="26"/>
                <w:lang w:val="pt-BR"/>
              </w:rPr>
            </w:pPr>
          </w:p>
          <w:p w14:paraId="4480F17E" w14:textId="77777777" w:rsidR="00D538B5" w:rsidRPr="00897E7F" w:rsidRDefault="00D538B5" w:rsidP="00226FAE">
            <w:pPr>
              <w:widowControl w:val="0"/>
              <w:spacing w:line="288" w:lineRule="auto"/>
              <w:jc w:val="center"/>
              <w:rPr>
                <w:rFonts w:eastAsia="Calibri"/>
                <w:sz w:val="26"/>
                <w:szCs w:val="26"/>
                <w:lang w:val="pt-BR"/>
              </w:rPr>
            </w:pPr>
          </w:p>
          <w:p w14:paraId="21BD4578" w14:textId="77777777" w:rsidR="00D538B5" w:rsidRPr="00897E7F" w:rsidRDefault="00D538B5" w:rsidP="00226FAE">
            <w:pPr>
              <w:widowControl w:val="0"/>
              <w:spacing w:line="288" w:lineRule="auto"/>
              <w:jc w:val="center"/>
              <w:rPr>
                <w:rFonts w:eastAsia="Calibri"/>
                <w:sz w:val="26"/>
                <w:szCs w:val="26"/>
                <w:lang w:val="pt-BR"/>
              </w:rPr>
            </w:pPr>
          </w:p>
          <w:p w14:paraId="751EC623" w14:textId="77777777" w:rsidR="00D538B5" w:rsidRPr="00897E7F" w:rsidRDefault="00D538B5" w:rsidP="00226FAE">
            <w:pPr>
              <w:widowControl w:val="0"/>
              <w:spacing w:line="288" w:lineRule="auto"/>
              <w:jc w:val="center"/>
              <w:rPr>
                <w:rFonts w:eastAsia="Calibri"/>
                <w:sz w:val="26"/>
                <w:szCs w:val="26"/>
                <w:lang w:val="pt-BR"/>
              </w:rPr>
            </w:pPr>
          </w:p>
        </w:tc>
        <w:tc>
          <w:tcPr>
            <w:tcW w:w="720" w:type="dxa"/>
            <w:vAlign w:val="center"/>
          </w:tcPr>
          <w:p w14:paraId="38A419BC" w14:textId="77777777" w:rsidR="00CF46C9" w:rsidRPr="00897E7F" w:rsidRDefault="00CF46C9" w:rsidP="00226FAE">
            <w:pPr>
              <w:widowControl w:val="0"/>
              <w:spacing w:line="288" w:lineRule="auto"/>
              <w:jc w:val="center"/>
              <w:rPr>
                <w:rFonts w:eastAsia="Calibri"/>
                <w:sz w:val="26"/>
                <w:szCs w:val="26"/>
                <w:lang w:val="pt-BR"/>
              </w:rPr>
            </w:pPr>
          </w:p>
          <w:p w14:paraId="0A7C263B" w14:textId="77777777" w:rsidR="0022196D" w:rsidRPr="00897E7F" w:rsidRDefault="0022196D" w:rsidP="00226FAE">
            <w:pPr>
              <w:widowControl w:val="0"/>
              <w:spacing w:line="288" w:lineRule="auto"/>
              <w:jc w:val="center"/>
              <w:rPr>
                <w:rFonts w:eastAsia="Calibri"/>
                <w:sz w:val="26"/>
                <w:szCs w:val="26"/>
                <w:lang w:val="pt-BR"/>
              </w:rPr>
            </w:pPr>
          </w:p>
          <w:p w14:paraId="57D34C3F" w14:textId="77777777" w:rsidR="00111CA8" w:rsidRPr="00897E7F" w:rsidRDefault="00111CA8" w:rsidP="00226FAE">
            <w:pPr>
              <w:widowControl w:val="0"/>
              <w:spacing w:line="288" w:lineRule="auto"/>
              <w:jc w:val="center"/>
              <w:rPr>
                <w:rFonts w:eastAsia="Calibri"/>
                <w:sz w:val="26"/>
                <w:szCs w:val="26"/>
                <w:lang w:val="pt-BR"/>
              </w:rPr>
            </w:pPr>
          </w:p>
          <w:p w14:paraId="6020EA2C" w14:textId="761B6DBC"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1</w:t>
            </w:r>
          </w:p>
          <w:p w14:paraId="69C4794A" w14:textId="3AAF6751" w:rsidR="000912DC" w:rsidRPr="00897E7F" w:rsidRDefault="000912DC" w:rsidP="00226FAE">
            <w:pPr>
              <w:widowControl w:val="0"/>
              <w:spacing w:line="288" w:lineRule="auto"/>
              <w:jc w:val="center"/>
              <w:rPr>
                <w:rFonts w:eastAsia="Calibri"/>
                <w:sz w:val="26"/>
                <w:szCs w:val="26"/>
                <w:lang w:val="pt-BR"/>
              </w:rPr>
            </w:pPr>
            <w:r w:rsidRPr="00897E7F">
              <w:rPr>
                <w:rFonts w:eastAsia="Calibri"/>
                <w:sz w:val="26"/>
                <w:szCs w:val="26"/>
                <w:lang w:val="pt-BR"/>
              </w:rPr>
              <w:t>1</w:t>
            </w:r>
          </w:p>
          <w:p w14:paraId="316E0DE2" w14:textId="77777777" w:rsidR="00CF46C9" w:rsidRPr="00897E7F" w:rsidRDefault="00CF46C9" w:rsidP="00226FAE">
            <w:pPr>
              <w:widowControl w:val="0"/>
              <w:spacing w:line="288" w:lineRule="auto"/>
              <w:jc w:val="center"/>
              <w:rPr>
                <w:rFonts w:eastAsia="Calibri"/>
                <w:sz w:val="26"/>
                <w:szCs w:val="26"/>
                <w:lang w:val="pt-BR"/>
              </w:rPr>
            </w:pPr>
          </w:p>
        </w:tc>
        <w:tc>
          <w:tcPr>
            <w:tcW w:w="978" w:type="dxa"/>
            <w:vAlign w:val="center"/>
          </w:tcPr>
          <w:p w14:paraId="6617768F" w14:textId="77777777" w:rsidR="00CF46C9" w:rsidRPr="00897E7F" w:rsidRDefault="00CF46C9" w:rsidP="00226FAE">
            <w:pPr>
              <w:widowControl w:val="0"/>
              <w:spacing w:line="288" w:lineRule="auto"/>
              <w:jc w:val="center"/>
              <w:rPr>
                <w:rFonts w:eastAsia="Calibri"/>
                <w:sz w:val="26"/>
                <w:szCs w:val="26"/>
                <w:lang w:val="pt-BR"/>
              </w:rPr>
            </w:pPr>
          </w:p>
          <w:p w14:paraId="2D2C3586" w14:textId="77777777" w:rsidR="00D538B5" w:rsidRPr="00897E7F" w:rsidRDefault="00D538B5" w:rsidP="00226FAE">
            <w:pPr>
              <w:widowControl w:val="0"/>
              <w:spacing w:line="288" w:lineRule="auto"/>
              <w:jc w:val="center"/>
              <w:rPr>
                <w:rFonts w:eastAsia="Calibri"/>
                <w:sz w:val="26"/>
                <w:szCs w:val="26"/>
                <w:lang w:val="pt-BR"/>
              </w:rPr>
            </w:pPr>
          </w:p>
          <w:p w14:paraId="140E2CE6" w14:textId="77777777" w:rsidR="00D538B5" w:rsidRPr="00897E7F" w:rsidRDefault="00D538B5" w:rsidP="00226FAE">
            <w:pPr>
              <w:widowControl w:val="0"/>
              <w:spacing w:line="288" w:lineRule="auto"/>
              <w:jc w:val="center"/>
              <w:rPr>
                <w:rFonts w:eastAsia="Calibri"/>
                <w:sz w:val="26"/>
                <w:szCs w:val="26"/>
                <w:lang w:val="pt-BR"/>
              </w:rPr>
            </w:pPr>
          </w:p>
          <w:p w14:paraId="7EDD3783" w14:textId="77777777" w:rsidR="00D538B5" w:rsidRPr="00897E7F" w:rsidRDefault="00D538B5" w:rsidP="00226FAE">
            <w:pPr>
              <w:widowControl w:val="0"/>
              <w:spacing w:line="288" w:lineRule="auto"/>
              <w:jc w:val="center"/>
              <w:rPr>
                <w:rFonts w:eastAsia="Calibri"/>
                <w:sz w:val="26"/>
                <w:szCs w:val="26"/>
                <w:lang w:val="pt-BR"/>
              </w:rPr>
            </w:pPr>
          </w:p>
          <w:p w14:paraId="07A79321" w14:textId="77777777" w:rsidR="00D538B5" w:rsidRPr="00897E7F" w:rsidRDefault="00D538B5" w:rsidP="00226FAE">
            <w:pPr>
              <w:widowControl w:val="0"/>
              <w:spacing w:line="288" w:lineRule="auto"/>
              <w:jc w:val="center"/>
              <w:rPr>
                <w:rFonts w:eastAsia="Calibri"/>
                <w:sz w:val="26"/>
                <w:szCs w:val="26"/>
                <w:lang w:val="pt-BR"/>
              </w:rPr>
            </w:pPr>
          </w:p>
          <w:p w14:paraId="42C41A40" w14:textId="77777777" w:rsidR="00D538B5" w:rsidRPr="00897E7F" w:rsidRDefault="00D538B5" w:rsidP="00226FAE">
            <w:pPr>
              <w:widowControl w:val="0"/>
              <w:spacing w:line="288" w:lineRule="auto"/>
              <w:jc w:val="center"/>
              <w:rPr>
                <w:rFonts w:eastAsia="Calibri"/>
                <w:sz w:val="26"/>
                <w:szCs w:val="26"/>
                <w:lang w:val="pt-BR"/>
              </w:rPr>
            </w:pPr>
          </w:p>
        </w:tc>
        <w:tc>
          <w:tcPr>
            <w:tcW w:w="875" w:type="dxa"/>
            <w:vAlign w:val="center"/>
          </w:tcPr>
          <w:p w14:paraId="782FEB1A" w14:textId="77777777" w:rsidR="00CF46C9" w:rsidRPr="00897E7F" w:rsidRDefault="00CF46C9" w:rsidP="00226FAE">
            <w:pPr>
              <w:widowControl w:val="0"/>
              <w:spacing w:line="288" w:lineRule="auto"/>
              <w:jc w:val="center"/>
              <w:rPr>
                <w:rFonts w:eastAsia="Calibri"/>
                <w:sz w:val="26"/>
                <w:szCs w:val="26"/>
                <w:lang w:val="pt-BR"/>
              </w:rPr>
            </w:pPr>
          </w:p>
          <w:p w14:paraId="615B4D30" w14:textId="77777777" w:rsidR="00D538B5" w:rsidRPr="00897E7F" w:rsidRDefault="00D538B5" w:rsidP="00226FAE">
            <w:pPr>
              <w:widowControl w:val="0"/>
              <w:spacing w:line="288" w:lineRule="auto"/>
              <w:jc w:val="center"/>
              <w:rPr>
                <w:rFonts w:eastAsia="Calibri"/>
                <w:sz w:val="26"/>
                <w:szCs w:val="26"/>
                <w:lang w:val="pt-BR"/>
              </w:rPr>
            </w:pPr>
          </w:p>
        </w:tc>
        <w:tc>
          <w:tcPr>
            <w:tcW w:w="851" w:type="dxa"/>
            <w:vAlign w:val="center"/>
          </w:tcPr>
          <w:p w14:paraId="06AD1750" w14:textId="77777777" w:rsidR="00CF46C9" w:rsidRPr="00897E7F" w:rsidRDefault="00CF46C9" w:rsidP="00226FAE">
            <w:pPr>
              <w:widowControl w:val="0"/>
              <w:spacing w:line="288" w:lineRule="auto"/>
              <w:jc w:val="center"/>
              <w:rPr>
                <w:rFonts w:eastAsia="Calibri"/>
                <w:sz w:val="26"/>
                <w:szCs w:val="26"/>
                <w:lang w:val="pt-BR"/>
              </w:rPr>
            </w:pPr>
          </w:p>
          <w:p w14:paraId="3964089E" w14:textId="77777777" w:rsidR="00CF46C9" w:rsidRPr="00897E7F" w:rsidRDefault="00CF46C9" w:rsidP="00226FAE">
            <w:pPr>
              <w:widowControl w:val="0"/>
              <w:spacing w:line="288" w:lineRule="auto"/>
              <w:jc w:val="center"/>
              <w:rPr>
                <w:rFonts w:eastAsia="Calibri"/>
                <w:sz w:val="26"/>
                <w:szCs w:val="26"/>
                <w:lang w:val="pt-BR"/>
              </w:rPr>
            </w:pPr>
          </w:p>
          <w:p w14:paraId="4DAB63D9" w14:textId="77777777" w:rsidR="00C45D89" w:rsidRPr="00897E7F" w:rsidRDefault="00C45D89" w:rsidP="00226FAE">
            <w:pPr>
              <w:widowControl w:val="0"/>
              <w:spacing w:line="288" w:lineRule="auto"/>
              <w:jc w:val="center"/>
              <w:rPr>
                <w:rFonts w:eastAsia="Calibri"/>
                <w:sz w:val="26"/>
                <w:szCs w:val="26"/>
                <w:lang w:val="pt-BR"/>
              </w:rPr>
            </w:pPr>
          </w:p>
          <w:p w14:paraId="43225C7D"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60%</w:t>
            </w:r>
          </w:p>
        </w:tc>
      </w:tr>
      <w:tr w:rsidR="00111CA8" w:rsidRPr="00897E7F" w14:paraId="1CDBD4CF" w14:textId="77777777" w:rsidTr="0022196D">
        <w:tc>
          <w:tcPr>
            <w:tcW w:w="534" w:type="dxa"/>
            <w:vAlign w:val="center"/>
          </w:tcPr>
          <w:p w14:paraId="5F6570F8"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2</w:t>
            </w:r>
          </w:p>
        </w:tc>
        <w:tc>
          <w:tcPr>
            <w:tcW w:w="813" w:type="dxa"/>
            <w:vAlign w:val="center"/>
          </w:tcPr>
          <w:p w14:paraId="51ABCA69"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Viết</w:t>
            </w:r>
          </w:p>
        </w:tc>
        <w:tc>
          <w:tcPr>
            <w:tcW w:w="1565" w:type="dxa"/>
            <w:vAlign w:val="center"/>
          </w:tcPr>
          <w:p w14:paraId="468102B3" w14:textId="77777777" w:rsidR="00C97CA1" w:rsidRPr="00897E7F" w:rsidRDefault="00F438E3" w:rsidP="00226FAE">
            <w:pPr>
              <w:widowControl w:val="0"/>
              <w:spacing w:before="120" w:line="288" w:lineRule="auto"/>
              <w:jc w:val="center"/>
              <w:rPr>
                <w:rFonts w:eastAsia="Calibri"/>
                <w:sz w:val="26"/>
                <w:szCs w:val="26"/>
                <w:lang w:val="pt-BR"/>
              </w:rPr>
            </w:pPr>
            <w:r w:rsidRPr="00897E7F">
              <w:rPr>
                <w:rFonts w:eastAsia="Calibri"/>
                <w:sz w:val="26"/>
                <w:szCs w:val="26"/>
                <w:lang w:val="pt-BR"/>
              </w:rPr>
              <w:t xml:space="preserve">Viết bài văn </w:t>
            </w:r>
            <w:r w:rsidR="00C97CA1" w:rsidRPr="00897E7F">
              <w:rPr>
                <w:rFonts w:eastAsia="Calibri"/>
                <w:sz w:val="26"/>
                <w:szCs w:val="26"/>
                <w:lang w:val="pt-BR"/>
              </w:rPr>
              <w:t>phân tích một tác phẩm thơ</w:t>
            </w:r>
          </w:p>
          <w:p w14:paraId="5E515DB9" w14:textId="77777777" w:rsidR="00CF46C9" w:rsidRPr="00897E7F" w:rsidRDefault="00CF46C9" w:rsidP="00226FAE">
            <w:pPr>
              <w:widowControl w:val="0"/>
              <w:spacing w:line="288" w:lineRule="auto"/>
              <w:jc w:val="center"/>
              <w:rPr>
                <w:rFonts w:eastAsia="Calibri"/>
                <w:sz w:val="26"/>
                <w:szCs w:val="26"/>
              </w:rPr>
            </w:pPr>
            <w:r w:rsidRPr="00897E7F">
              <w:rPr>
                <w:rFonts w:eastAsia="Calibri"/>
                <w:sz w:val="26"/>
                <w:szCs w:val="26"/>
              </w:rPr>
              <w:t>- Số câu</w:t>
            </w:r>
          </w:p>
          <w:p w14:paraId="72857418" w14:textId="77777777" w:rsidR="00CF46C9" w:rsidRPr="00897E7F" w:rsidRDefault="00CF46C9" w:rsidP="00226FAE">
            <w:pPr>
              <w:widowControl w:val="0"/>
              <w:spacing w:after="120" w:line="288" w:lineRule="auto"/>
              <w:jc w:val="center"/>
              <w:rPr>
                <w:rFonts w:eastAsia="Calibri"/>
                <w:sz w:val="26"/>
                <w:szCs w:val="26"/>
                <w:lang w:val="pt-BR"/>
              </w:rPr>
            </w:pPr>
            <w:r w:rsidRPr="00897E7F">
              <w:rPr>
                <w:rFonts w:eastAsia="Calibri"/>
                <w:sz w:val="26"/>
                <w:szCs w:val="26"/>
              </w:rPr>
              <w:t>- Số điểm</w:t>
            </w:r>
          </w:p>
        </w:tc>
        <w:tc>
          <w:tcPr>
            <w:tcW w:w="939" w:type="dxa"/>
            <w:vAlign w:val="center"/>
          </w:tcPr>
          <w:p w14:paraId="04C3C086" w14:textId="77777777" w:rsidR="00CF46C9" w:rsidRPr="00897E7F" w:rsidRDefault="00CF46C9" w:rsidP="00226FAE">
            <w:pPr>
              <w:widowControl w:val="0"/>
              <w:spacing w:line="288" w:lineRule="auto"/>
              <w:jc w:val="center"/>
              <w:rPr>
                <w:rFonts w:eastAsia="Calibri"/>
                <w:sz w:val="26"/>
                <w:szCs w:val="26"/>
                <w:lang w:val="pt-BR"/>
              </w:rPr>
            </w:pPr>
          </w:p>
        </w:tc>
        <w:tc>
          <w:tcPr>
            <w:tcW w:w="559" w:type="dxa"/>
            <w:vAlign w:val="center"/>
          </w:tcPr>
          <w:p w14:paraId="64BD7546" w14:textId="77777777" w:rsidR="00CF46C9" w:rsidRPr="00897E7F" w:rsidRDefault="00CF46C9" w:rsidP="00226FAE">
            <w:pPr>
              <w:widowControl w:val="0"/>
              <w:spacing w:line="288" w:lineRule="auto"/>
              <w:jc w:val="center"/>
              <w:rPr>
                <w:rFonts w:eastAsia="Calibri"/>
                <w:sz w:val="26"/>
                <w:szCs w:val="26"/>
                <w:lang w:val="pt-BR"/>
              </w:rPr>
            </w:pPr>
          </w:p>
          <w:p w14:paraId="5348D8CB" w14:textId="77777777" w:rsidR="00111CA8" w:rsidRPr="00897E7F" w:rsidRDefault="00111CA8" w:rsidP="00226FAE">
            <w:pPr>
              <w:widowControl w:val="0"/>
              <w:spacing w:line="288" w:lineRule="auto"/>
              <w:jc w:val="center"/>
              <w:rPr>
                <w:rFonts w:eastAsia="Calibri"/>
                <w:sz w:val="26"/>
                <w:szCs w:val="26"/>
                <w:lang w:val="pt-BR"/>
              </w:rPr>
            </w:pPr>
          </w:p>
          <w:p w14:paraId="2CB1BFD6" w14:textId="77777777" w:rsidR="005A4176" w:rsidRPr="00897E7F" w:rsidRDefault="005A4176" w:rsidP="00226FAE">
            <w:pPr>
              <w:widowControl w:val="0"/>
              <w:spacing w:line="288" w:lineRule="auto"/>
              <w:jc w:val="center"/>
              <w:rPr>
                <w:rFonts w:eastAsia="Calibri"/>
                <w:sz w:val="26"/>
                <w:szCs w:val="26"/>
                <w:lang w:val="pt-BR"/>
              </w:rPr>
            </w:pPr>
          </w:p>
          <w:p w14:paraId="3A193149" w14:textId="77777777" w:rsidR="00F438E3" w:rsidRPr="00897E7F" w:rsidRDefault="00F438E3" w:rsidP="00226FAE">
            <w:pPr>
              <w:widowControl w:val="0"/>
              <w:spacing w:line="288" w:lineRule="auto"/>
              <w:jc w:val="center"/>
              <w:rPr>
                <w:rFonts w:eastAsia="Calibri"/>
                <w:sz w:val="26"/>
                <w:szCs w:val="26"/>
                <w:lang w:val="pt-BR"/>
              </w:rPr>
            </w:pPr>
          </w:p>
          <w:p w14:paraId="73848E5D"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w:t>
            </w:r>
          </w:p>
          <w:p w14:paraId="3F56859D"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0.5</w:t>
            </w:r>
          </w:p>
        </w:tc>
        <w:tc>
          <w:tcPr>
            <w:tcW w:w="978" w:type="dxa"/>
            <w:vAlign w:val="center"/>
          </w:tcPr>
          <w:p w14:paraId="7550AD60" w14:textId="77777777" w:rsidR="00CF46C9" w:rsidRPr="00897E7F" w:rsidRDefault="00CF46C9" w:rsidP="00226FAE">
            <w:pPr>
              <w:widowControl w:val="0"/>
              <w:spacing w:line="288" w:lineRule="auto"/>
              <w:jc w:val="center"/>
              <w:rPr>
                <w:rFonts w:eastAsia="Calibri"/>
                <w:sz w:val="26"/>
                <w:szCs w:val="26"/>
                <w:lang w:val="pt-BR"/>
              </w:rPr>
            </w:pPr>
          </w:p>
        </w:tc>
        <w:tc>
          <w:tcPr>
            <w:tcW w:w="559" w:type="dxa"/>
            <w:vAlign w:val="center"/>
          </w:tcPr>
          <w:p w14:paraId="331837CF" w14:textId="77777777" w:rsidR="00CF46C9" w:rsidRPr="00897E7F" w:rsidRDefault="00CF46C9" w:rsidP="00226FAE">
            <w:pPr>
              <w:widowControl w:val="0"/>
              <w:spacing w:line="288" w:lineRule="auto"/>
              <w:jc w:val="center"/>
              <w:rPr>
                <w:rFonts w:eastAsia="Calibri"/>
                <w:sz w:val="26"/>
                <w:szCs w:val="26"/>
                <w:lang w:val="pt-BR"/>
              </w:rPr>
            </w:pPr>
          </w:p>
          <w:p w14:paraId="4321C476" w14:textId="77777777" w:rsidR="00CF46C9" w:rsidRPr="00897E7F" w:rsidRDefault="00CF46C9" w:rsidP="00226FAE">
            <w:pPr>
              <w:widowControl w:val="0"/>
              <w:spacing w:line="288" w:lineRule="auto"/>
              <w:jc w:val="center"/>
              <w:rPr>
                <w:rFonts w:eastAsia="Calibri"/>
                <w:sz w:val="26"/>
                <w:szCs w:val="26"/>
                <w:lang w:val="pt-BR"/>
              </w:rPr>
            </w:pPr>
          </w:p>
          <w:p w14:paraId="017AA88E" w14:textId="77777777" w:rsidR="00F438E3" w:rsidRPr="00897E7F" w:rsidRDefault="00F438E3" w:rsidP="00226FAE">
            <w:pPr>
              <w:widowControl w:val="0"/>
              <w:spacing w:line="288" w:lineRule="auto"/>
              <w:jc w:val="center"/>
              <w:rPr>
                <w:rFonts w:eastAsia="Calibri"/>
                <w:sz w:val="26"/>
                <w:szCs w:val="26"/>
                <w:lang w:val="pt-BR"/>
              </w:rPr>
            </w:pPr>
          </w:p>
          <w:p w14:paraId="59A10037" w14:textId="77777777" w:rsidR="00C97CA1" w:rsidRPr="00897E7F" w:rsidRDefault="00C97CA1" w:rsidP="00226FAE">
            <w:pPr>
              <w:widowControl w:val="0"/>
              <w:spacing w:line="288" w:lineRule="auto"/>
              <w:jc w:val="center"/>
              <w:rPr>
                <w:rFonts w:eastAsia="Calibri"/>
                <w:sz w:val="26"/>
                <w:szCs w:val="26"/>
                <w:lang w:val="pt-BR"/>
              </w:rPr>
            </w:pPr>
          </w:p>
          <w:p w14:paraId="10921367"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w:t>
            </w:r>
          </w:p>
          <w:p w14:paraId="4EFF180E"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1.0</w:t>
            </w:r>
          </w:p>
        </w:tc>
        <w:tc>
          <w:tcPr>
            <w:tcW w:w="978" w:type="dxa"/>
            <w:vAlign w:val="center"/>
          </w:tcPr>
          <w:p w14:paraId="2B4AAF6C" w14:textId="77777777" w:rsidR="00CF46C9" w:rsidRPr="00897E7F" w:rsidRDefault="00CF46C9" w:rsidP="00226FAE">
            <w:pPr>
              <w:widowControl w:val="0"/>
              <w:spacing w:line="288" w:lineRule="auto"/>
              <w:jc w:val="center"/>
              <w:rPr>
                <w:rFonts w:eastAsia="Calibri"/>
                <w:sz w:val="26"/>
                <w:szCs w:val="26"/>
                <w:lang w:val="pt-BR"/>
              </w:rPr>
            </w:pPr>
          </w:p>
        </w:tc>
        <w:tc>
          <w:tcPr>
            <w:tcW w:w="720" w:type="dxa"/>
            <w:vAlign w:val="center"/>
          </w:tcPr>
          <w:p w14:paraId="6B389002" w14:textId="77777777" w:rsidR="00CF46C9" w:rsidRPr="00897E7F" w:rsidRDefault="00CF46C9" w:rsidP="00226FAE">
            <w:pPr>
              <w:widowControl w:val="0"/>
              <w:spacing w:line="288" w:lineRule="auto"/>
              <w:jc w:val="center"/>
              <w:rPr>
                <w:rFonts w:eastAsia="Calibri"/>
                <w:sz w:val="26"/>
                <w:szCs w:val="26"/>
                <w:lang w:val="pt-BR"/>
              </w:rPr>
            </w:pPr>
          </w:p>
          <w:p w14:paraId="73F98B65" w14:textId="77777777" w:rsidR="00CF46C9" w:rsidRPr="00897E7F" w:rsidRDefault="00CF46C9" w:rsidP="00226FAE">
            <w:pPr>
              <w:widowControl w:val="0"/>
              <w:spacing w:line="288" w:lineRule="auto"/>
              <w:jc w:val="center"/>
              <w:rPr>
                <w:rFonts w:eastAsia="Calibri"/>
                <w:sz w:val="26"/>
                <w:szCs w:val="26"/>
                <w:lang w:val="pt-BR"/>
              </w:rPr>
            </w:pPr>
          </w:p>
          <w:p w14:paraId="47658678" w14:textId="77777777" w:rsidR="00F438E3" w:rsidRPr="00897E7F" w:rsidRDefault="00F438E3" w:rsidP="00226FAE">
            <w:pPr>
              <w:widowControl w:val="0"/>
              <w:spacing w:line="288" w:lineRule="auto"/>
              <w:jc w:val="center"/>
              <w:rPr>
                <w:rFonts w:eastAsia="Calibri"/>
                <w:sz w:val="26"/>
                <w:szCs w:val="26"/>
                <w:lang w:val="pt-BR"/>
              </w:rPr>
            </w:pPr>
          </w:p>
          <w:p w14:paraId="1CE48F46" w14:textId="77777777" w:rsidR="00C97CA1" w:rsidRPr="00897E7F" w:rsidRDefault="00C97CA1" w:rsidP="00226FAE">
            <w:pPr>
              <w:widowControl w:val="0"/>
              <w:spacing w:line="288" w:lineRule="auto"/>
              <w:jc w:val="center"/>
              <w:rPr>
                <w:rFonts w:eastAsia="Calibri"/>
                <w:sz w:val="26"/>
                <w:szCs w:val="26"/>
                <w:lang w:val="pt-BR"/>
              </w:rPr>
            </w:pPr>
          </w:p>
          <w:p w14:paraId="07593691"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w:t>
            </w:r>
          </w:p>
          <w:p w14:paraId="048F0CC1"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1.5</w:t>
            </w:r>
          </w:p>
        </w:tc>
        <w:tc>
          <w:tcPr>
            <w:tcW w:w="978" w:type="dxa"/>
            <w:vAlign w:val="center"/>
          </w:tcPr>
          <w:p w14:paraId="7EE904CD" w14:textId="77777777" w:rsidR="00CF46C9" w:rsidRPr="00897E7F" w:rsidRDefault="00CF46C9" w:rsidP="00226FAE">
            <w:pPr>
              <w:widowControl w:val="0"/>
              <w:spacing w:line="288" w:lineRule="auto"/>
              <w:jc w:val="center"/>
              <w:rPr>
                <w:rFonts w:eastAsia="Calibri"/>
                <w:sz w:val="26"/>
                <w:szCs w:val="26"/>
                <w:lang w:val="pt-BR"/>
              </w:rPr>
            </w:pPr>
          </w:p>
        </w:tc>
        <w:tc>
          <w:tcPr>
            <w:tcW w:w="875" w:type="dxa"/>
            <w:vAlign w:val="center"/>
          </w:tcPr>
          <w:p w14:paraId="4C6A319F" w14:textId="77777777" w:rsidR="00CF46C9" w:rsidRPr="00897E7F" w:rsidRDefault="00CF46C9" w:rsidP="00226FAE">
            <w:pPr>
              <w:widowControl w:val="0"/>
              <w:spacing w:line="288" w:lineRule="auto"/>
              <w:jc w:val="center"/>
              <w:rPr>
                <w:rFonts w:eastAsia="Calibri"/>
                <w:sz w:val="26"/>
                <w:szCs w:val="26"/>
                <w:lang w:val="pt-BR"/>
              </w:rPr>
            </w:pPr>
          </w:p>
          <w:p w14:paraId="20FE7210" w14:textId="77777777" w:rsidR="00CF46C9" w:rsidRPr="00897E7F" w:rsidRDefault="00CF46C9" w:rsidP="00226FAE">
            <w:pPr>
              <w:widowControl w:val="0"/>
              <w:spacing w:line="288" w:lineRule="auto"/>
              <w:jc w:val="center"/>
              <w:rPr>
                <w:rFonts w:eastAsia="Calibri"/>
                <w:sz w:val="26"/>
                <w:szCs w:val="26"/>
                <w:lang w:val="pt-BR"/>
              </w:rPr>
            </w:pPr>
          </w:p>
          <w:p w14:paraId="5C6A865C" w14:textId="77777777" w:rsidR="00CF46C9" w:rsidRPr="00897E7F" w:rsidRDefault="00CF46C9" w:rsidP="00226FAE">
            <w:pPr>
              <w:widowControl w:val="0"/>
              <w:spacing w:line="288" w:lineRule="auto"/>
              <w:jc w:val="center"/>
              <w:rPr>
                <w:rFonts w:eastAsia="Calibri"/>
                <w:sz w:val="26"/>
                <w:szCs w:val="26"/>
                <w:lang w:val="pt-BR"/>
              </w:rPr>
            </w:pPr>
          </w:p>
          <w:p w14:paraId="7DB15A40" w14:textId="77777777" w:rsidR="005A4176" w:rsidRPr="00897E7F" w:rsidRDefault="005A4176" w:rsidP="00226FAE">
            <w:pPr>
              <w:widowControl w:val="0"/>
              <w:spacing w:line="288" w:lineRule="auto"/>
              <w:jc w:val="center"/>
              <w:rPr>
                <w:rFonts w:eastAsia="Calibri"/>
                <w:sz w:val="26"/>
                <w:szCs w:val="26"/>
                <w:lang w:val="pt-BR"/>
              </w:rPr>
            </w:pPr>
          </w:p>
          <w:p w14:paraId="17E0397F"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w:t>
            </w:r>
          </w:p>
          <w:p w14:paraId="100A7483"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1.0</w:t>
            </w:r>
          </w:p>
        </w:tc>
        <w:tc>
          <w:tcPr>
            <w:tcW w:w="851" w:type="dxa"/>
            <w:vAlign w:val="center"/>
          </w:tcPr>
          <w:p w14:paraId="7C2481FB" w14:textId="77777777" w:rsidR="00CF46C9" w:rsidRPr="00897E7F" w:rsidRDefault="00CF46C9" w:rsidP="00226FAE">
            <w:pPr>
              <w:widowControl w:val="0"/>
              <w:spacing w:line="288" w:lineRule="auto"/>
              <w:jc w:val="center"/>
              <w:rPr>
                <w:rFonts w:eastAsia="Calibri"/>
                <w:sz w:val="26"/>
                <w:szCs w:val="26"/>
                <w:lang w:val="pt-BR"/>
              </w:rPr>
            </w:pPr>
          </w:p>
          <w:p w14:paraId="1F9B6376" w14:textId="77777777" w:rsidR="00CF46C9" w:rsidRPr="00897E7F" w:rsidRDefault="00CF46C9" w:rsidP="00226FAE">
            <w:pPr>
              <w:widowControl w:val="0"/>
              <w:spacing w:line="288" w:lineRule="auto"/>
              <w:jc w:val="center"/>
              <w:rPr>
                <w:rFonts w:eastAsia="Calibri"/>
                <w:sz w:val="26"/>
                <w:szCs w:val="26"/>
                <w:lang w:val="pt-BR"/>
              </w:rPr>
            </w:pPr>
          </w:p>
          <w:p w14:paraId="2743614A" w14:textId="77777777" w:rsidR="00CF46C9" w:rsidRPr="00897E7F" w:rsidRDefault="00CF46C9" w:rsidP="00226FAE">
            <w:pPr>
              <w:widowControl w:val="0"/>
              <w:spacing w:line="288" w:lineRule="auto"/>
              <w:jc w:val="center"/>
              <w:rPr>
                <w:rFonts w:eastAsia="Calibri"/>
                <w:sz w:val="26"/>
                <w:szCs w:val="26"/>
                <w:lang w:val="pt-BR"/>
              </w:rPr>
            </w:pPr>
          </w:p>
          <w:p w14:paraId="5EF808EE" w14:textId="77777777" w:rsidR="00CF46C9" w:rsidRPr="00897E7F" w:rsidRDefault="00CF46C9" w:rsidP="00226FAE">
            <w:pPr>
              <w:widowControl w:val="0"/>
              <w:spacing w:line="288" w:lineRule="auto"/>
              <w:jc w:val="center"/>
              <w:rPr>
                <w:rFonts w:eastAsia="Calibri"/>
                <w:sz w:val="26"/>
                <w:szCs w:val="26"/>
                <w:lang w:val="pt-BR"/>
              </w:rPr>
            </w:pPr>
          </w:p>
          <w:p w14:paraId="6C7B8360" w14:textId="77777777" w:rsidR="00111CA8" w:rsidRPr="00897E7F" w:rsidRDefault="00111CA8" w:rsidP="00226FAE">
            <w:pPr>
              <w:widowControl w:val="0"/>
              <w:spacing w:line="288" w:lineRule="auto"/>
              <w:jc w:val="center"/>
              <w:rPr>
                <w:rFonts w:eastAsia="Calibri"/>
                <w:sz w:val="26"/>
                <w:szCs w:val="26"/>
                <w:lang w:val="pt-BR"/>
              </w:rPr>
            </w:pPr>
          </w:p>
          <w:p w14:paraId="596BEFD0"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40%</w:t>
            </w:r>
          </w:p>
        </w:tc>
      </w:tr>
      <w:tr w:rsidR="00CF46C9" w:rsidRPr="00897E7F" w14:paraId="56DD1002" w14:textId="77777777" w:rsidTr="0022196D">
        <w:tc>
          <w:tcPr>
            <w:tcW w:w="2912" w:type="dxa"/>
            <w:gridSpan w:val="3"/>
            <w:vAlign w:val="center"/>
          </w:tcPr>
          <w:p w14:paraId="387FBF4C" w14:textId="77777777" w:rsidR="00CF46C9" w:rsidRPr="00897E7F" w:rsidRDefault="00CF46C9" w:rsidP="00226FAE">
            <w:pPr>
              <w:widowControl w:val="0"/>
              <w:spacing w:before="120" w:after="120" w:line="288" w:lineRule="auto"/>
              <w:jc w:val="center"/>
              <w:rPr>
                <w:rFonts w:eastAsia="Calibri"/>
                <w:sz w:val="26"/>
                <w:szCs w:val="26"/>
                <w:lang w:val="pt-BR"/>
              </w:rPr>
            </w:pPr>
            <w:r w:rsidRPr="00897E7F">
              <w:rPr>
                <w:rFonts w:eastAsia="Calibri"/>
                <w:sz w:val="26"/>
                <w:szCs w:val="26"/>
                <w:lang w:val="pt-BR"/>
              </w:rPr>
              <w:t>Tổng câu</w:t>
            </w:r>
          </w:p>
        </w:tc>
        <w:tc>
          <w:tcPr>
            <w:tcW w:w="939" w:type="dxa"/>
            <w:vAlign w:val="center"/>
          </w:tcPr>
          <w:p w14:paraId="17DAA5FF" w14:textId="5FDB9C7F"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8</w:t>
            </w:r>
          </w:p>
        </w:tc>
        <w:tc>
          <w:tcPr>
            <w:tcW w:w="559" w:type="dxa"/>
            <w:vAlign w:val="center"/>
          </w:tcPr>
          <w:p w14:paraId="3A1EE3E1" w14:textId="4D6405D8"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0.5</w:t>
            </w:r>
          </w:p>
        </w:tc>
        <w:tc>
          <w:tcPr>
            <w:tcW w:w="978" w:type="dxa"/>
            <w:vAlign w:val="center"/>
          </w:tcPr>
          <w:p w14:paraId="4E190A13" w14:textId="210EC523" w:rsidR="00CF46C9" w:rsidRPr="00897E7F" w:rsidRDefault="00CF46C9" w:rsidP="00226FAE">
            <w:pPr>
              <w:widowControl w:val="0"/>
              <w:spacing w:line="288" w:lineRule="auto"/>
              <w:jc w:val="center"/>
              <w:rPr>
                <w:rFonts w:eastAsia="Calibri"/>
                <w:sz w:val="26"/>
                <w:szCs w:val="26"/>
                <w:lang w:val="pt-BR"/>
              </w:rPr>
            </w:pPr>
          </w:p>
        </w:tc>
        <w:tc>
          <w:tcPr>
            <w:tcW w:w="559" w:type="dxa"/>
            <w:vAlign w:val="center"/>
          </w:tcPr>
          <w:p w14:paraId="31A464DA" w14:textId="12FA84B3"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1</w:t>
            </w:r>
            <w:r w:rsidR="000912DC" w:rsidRPr="00897E7F">
              <w:rPr>
                <w:rFonts w:eastAsia="Calibri"/>
                <w:sz w:val="26"/>
                <w:szCs w:val="26"/>
                <w:lang w:val="pt-BR"/>
              </w:rPr>
              <w:t>.5</w:t>
            </w:r>
          </w:p>
        </w:tc>
        <w:tc>
          <w:tcPr>
            <w:tcW w:w="978" w:type="dxa"/>
            <w:vAlign w:val="center"/>
          </w:tcPr>
          <w:p w14:paraId="0ABDD2E5" w14:textId="77777777" w:rsidR="00CF46C9" w:rsidRPr="00897E7F" w:rsidRDefault="00CF46C9" w:rsidP="00226FAE">
            <w:pPr>
              <w:widowControl w:val="0"/>
              <w:spacing w:line="288" w:lineRule="auto"/>
              <w:jc w:val="center"/>
              <w:rPr>
                <w:rFonts w:eastAsia="Calibri"/>
                <w:sz w:val="26"/>
                <w:szCs w:val="26"/>
                <w:lang w:val="pt-BR"/>
              </w:rPr>
            </w:pPr>
          </w:p>
        </w:tc>
        <w:tc>
          <w:tcPr>
            <w:tcW w:w="720" w:type="dxa"/>
            <w:vAlign w:val="center"/>
          </w:tcPr>
          <w:p w14:paraId="2F504A8C" w14:textId="028C8762"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1</w:t>
            </w:r>
          </w:p>
        </w:tc>
        <w:tc>
          <w:tcPr>
            <w:tcW w:w="978" w:type="dxa"/>
            <w:vAlign w:val="center"/>
          </w:tcPr>
          <w:p w14:paraId="3648AEE8"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0</w:t>
            </w:r>
          </w:p>
        </w:tc>
        <w:tc>
          <w:tcPr>
            <w:tcW w:w="875" w:type="dxa"/>
            <w:vAlign w:val="center"/>
          </w:tcPr>
          <w:p w14:paraId="1D6AD027" w14:textId="77777777" w:rsidR="00CF46C9" w:rsidRPr="00897E7F" w:rsidRDefault="009419CE" w:rsidP="00226FAE">
            <w:pPr>
              <w:widowControl w:val="0"/>
              <w:spacing w:line="288" w:lineRule="auto"/>
              <w:jc w:val="center"/>
              <w:rPr>
                <w:rFonts w:eastAsia="Calibri"/>
                <w:sz w:val="26"/>
                <w:szCs w:val="26"/>
                <w:lang w:val="pt-BR"/>
              </w:rPr>
            </w:pPr>
            <w:r w:rsidRPr="00897E7F">
              <w:rPr>
                <w:rFonts w:eastAsia="Calibri"/>
                <w:sz w:val="26"/>
                <w:szCs w:val="26"/>
                <w:lang w:val="pt-BR"/>
              </w:rPr>
              <w:t>1</w:t>
            </w:r>
            <w:r w:rsidR="00CF46C9" w:rsidRPr="00897E7F">
              <w:rPr>
                <w:rFonts w:eastAsia="Calibri"/>
                <w:sz w:val="26"/>
                <w:szCs w:val="26"/>
                <w:lang w:val="pt-BR"/>
              </w:rPr>
              <w:t>*</w:t>
            </w:r>
          </w:p>
        </w:tc>
        <w:tc>
          <w:tcPr>
            <w:tcW w:w="851" w:type="dxa"/>
            <w:vMerge w:val="restart"/>
            <w:vAlign w:val="center"/>
          </w:tcPr>
          <w:p w14:paraId="25C021CA" w14:textId="77777777" w:rsidR="00CF46C9" w:rsidRPr="00897E7F" w:rsidRDefault="00CF46C9" w:rsidP="00226FAE">
            <w:pPr>
              <w:widowControl w:val="0"/>
              <w:spacing w:line="288" w:lineRule="auto"/>
              <w:jc w:val="center"/>
              <w:rPr>
                <w:rFonts w:eastAsia="Calibri"/>
                <w:sz w:val="26"/>
                <w:szCs w:val="26"/>
                <w:lang w:val="pt-BR"/>
              </w:rPr>
            </w:pPr>
          </w:p>
        </w:tc>
      </w:tr>
      <w:tr w:rsidR="00CF46C9" w:rsidRPr="00897E7F" w14:paraId="29B2FB73" w14:textId="77777777" w:rsidTr="0022196D">
        <w:tc>
          <w:tcPr>
            <w:tcW w:w="2912" w:type="dxa"/>
            <w:gridSpan w:val="3"/>
            <w:vMerge w:val="restart"/>
            <w:vAlign w:val="center"/>
          </w:tcPr>
          <w:p w14:paraId="79BBFD75"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Điểm</w:t>
            </w:r>
          </w:p>
          <w:p w14:paraId="3BF75E73"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Tỉ lệ %</w:t>
            </w:r>
          </w:p>
        </w:tc>
        <w:tc>
          <w:tcPr>
            <w:tcW w:w="939" w:type="dxa"/>
            <w:vAlign w:val="center"/>
          </w:tcPr>
          <w:p w14:paraId="1BEF3FD1" w14:textId="1FC097AB" w:rsidR="00CF46C9" w:rsidRPr="00897E7F" w:rsidRDefault="00897E7F" w:rsidP="00226FAE">
            <w:pPr>
              <w:widowControl w:val="0"/>
              <w:spacing w:before="120" w:after="120" w:line="288" w:lineRule="auto"/>
              <w:jc w:val="center"/>
              <w:rPr>
                <w:rFonts w:eastAsia="Calibri"/>
                <w:sz w:val="26"/>
                <w:szCs w:val="26"/>
                <w:lang w:val="pt-BR"/>
              </w:rPr>
            </w:pPr>
            <w:r w:rsidRPr="00897E7F">
              <w:rPr>
                <w:rFonts w:eastAsia="Calibri"/>
                <w:sz w:val="26"/>
                <w:szCs w:val="26"/>
                <w:lang w:val="pt-BR"/>
              </w:rPr>
              <w:t>2.0</w:t>
            </w:r>
          </w:p>
        </w:tc>
        <w:tc>
          <w:tcPr>
            <w:tcW w:w="559" w:type="dxa"/>
            <w:vAlign w:val="center"/>
          </w:tcPr>
          <w:p w14:paraId="446FE6D4" w14:textId="0554CB7A"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1.5</w:t>
            </w:r>
          </w:p>
        </w:tc>
        <w:tc>
          <w:tcPr>
            <w:tcW w:w="978" w:type="dxa"/>
            <w:vAlign w:val="center"/>
          </w:tcPr>
          <w:p w14:paraId="13F72BCF" w14:textId="4AAD7D91" w:rsidR="00CF46C9" w:rsidRPr="00897E7F" w:rsidRDefault="00CF46C9" w:rsidP="00897E7F">
            <w:pPr>
              <w:widowControl w:val="0"/>
              <w:spacing w:line="288" w:lineRule="auto"/>
              <w:rPr>
                <w:rFonts w:eastAsia="Calibri"/>
                <w:sz w:val="26"/>
                <w:szCs w:val="26"/>
                <w:lang w:val="pt-BR"/>
              </w:rPr>
            </w:pPr>
          </w:p>
        </w:tc>
        <w:tc>
          <w:tcPr>
            <w:tcW w:w="559" w:type="dxa"/>
            <w:vAlign w:val="center"/>
          </w:tcPr>
          <w:p w14:paraId="0C58610B" w14:textId="3F83CBFD"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3.0</w:t>
            </w:r>
          </w:p>
        </w:tc>
        <w:tc>
          <w:tcPr>
            <w:tcW w:w="978" w:type="dxa"/>
            <w:vAlign w:val="center"/>
          </w:tcPr>
          <w:p w14:paraId="358FA95B" w14:textId="77777777" w:rsidR="00CF46C9" w:rsidRPr="00897E7F" w:rsidRDefault="00CF46C9" w:rsidP="00226FAE">
            <w:pPr>
              <w:widowControl w:val="0"/>
              <w:spacing w:line="288" w:lineRule="auto"/>
              <w:jc w:val="center"/>
              <w:rPr>
                <w:rFonts w:eastAsia="Calibri"/>
                <w:sz w:val="26"/>
                <w:szCs w:val="26"/>
                <w:lang w:val="pt-BR"/>
              </w:rPr>
            </w:pPr>
          </w:p>
        </w:tc>
        <w:tc>
          <w:tcPr>
            <w:tcW w:w="720" w:type="dxa"/>
            <w:vAlign w:val="center"/>
          </w:tcPr>
          <w:p w14:paraId="6360D109" w14:textId="4D1CEA19" w:rsidR="00CF46C9" w:rsidRPr="00897E7F" w:rsidRDefault="00897E7F" w:rsidP="00226FAE">
            <w:pPr>
              <w:widowControl w:val="0"/>
              <w:spacing w:line="288" w:lineRule="auto"/>
              <w:jc w:val="center"/>
              <w:rPr>
                <w:rFonts w:eastAsia="Calibri"/>
                <w:sz w:val="26"/>
                <w:szCs w:val="26"/>
                <w:lang w:val="pt-BR"/>
              </w:rPr>
            </w:pPr>
            <w:r w:rsidRPr="00897E7F">
              <w:rPr>
                <w:rFonts w:eastAsia="Calibri"/>
                <w:sz w:val="26"/>
                <w:szCs w:val="26"/>
                <w:lang w:val="pt-BR"/>
              </w:rPr>
              <w:t>2</w:t>
            </w:r>
            <w:r w:rsidR="000912DC" w:rsidRPr="00897E7F">
              <w:rPr>
                <w:rFonts w:eastAsia="Calibri"/>
                <w:sz w:val="26"/>
                <w:szCs w:val="26"/>
                <w:lang w:val="pt-BR"/>
              </w:rPr>
              <w:t>.</w:t>
            </w:r>
            <w:r w:rsidRPr="00897E7F">
              <w:rPr>
                <w:rFonts w:eastAsia="Calibri"/>
                <w:sz w:val="26"/>
                <w:szCs w:val="26"/>
                <w:lang w:val="pt-BR"/>
              </w:rPr>
              <w:t>5</w:t>
            </w:r>
          </w:p>
        </w:tc>
        <w:tc>
          <w:tcPr>
            <w:tcW w:w="978" w:type="dxa"/>
            <w:vAlign w:val="center"/>
          </w:tcPr>
          <w:p w14:paraId="14404354" w14:textId="77777777" w:rsidR="00CF46C9" w:rsidRPr="00897E7F" w:rsidRDefault="00CF46C9" w:rsidP="00226FAE">
            <w:pPr>
              <w:widowControl w:val="0"/>
              <w:spacing w:line="288" w:lineRule="auto"/>
              <w:jc w:val="center"/>
              <w:rPr>
                <w:rFonts w:eastAsia="Calibri"/>
                <w:sz w:val="26"/>
                <w:szCs w:val="26"/>
                <w:lang w:val="pt-BR"/>
              </w:rPr>
            </w:pPr>
            <w:r w:rsidRPr="00897E7F">
              <w:rPr>
                <w:rFonts w:eastAsia="Calibri"/>
                <w:sz w:val="26"/>
                <w:szCs w:val="26"/>
                <w:lang w:val="pt-BR"/>
              </w:rPr>
              <w:t>0</w:t>
            </w:r>
          </w:p>
        </w:tc>
        <w:tc>
          <w:tcPr>
            <w:tcW w:w="875" w:type="dxa"/>
            <w:vAlign w:val="center"/>
          </w:tcPr>
          <w:p w14:paraId="0063A711" w14:textId="77777777" w:rsidR="00CF46C9" w:rsidRPr="00897E7F" w:rsidRDefault="009419CE" w:rsidP="00226FAE">
            <w:pPr>
              <w:widowControl w:val="0"/>
              <w:spacing w:line="288" w:lineRule="auto"/>
              <w:jc w:val="center"/>
              <w:rPr>
                <w:rFonts w:eastAsia="Calibri"/>
                <w:sz w:val="26"/>
                <w:szCs w:val="26"/>
                <w:lang w:val="pt-BR"/>
              </w:rPr>
            </w:pPr>
            <w:r w:rsidRPr="00897E7F">
              <w:rPr>
                <w:rFonts w:eastAsia="Calibri"/>
                <w:sz w:val="26"/>
                <w:szCs w:val="26"/>
                <w:lang w:val="pt-BR"/>
              </w:rPr>
              <w:t>1</w:t>
            </w:r>
            <w:r w:rsidR="00CF46C9" w:rsidRPr="00897E7F">
              <w:rPr>
                <w:rFonts w:eastAsia="Calibri"/>
                <w:sz w:val="26"/>
                <w:szCs w:val="26"/>
                <w:lang w:val="pt-BR"/>
              </w:rPr>
              <w:t>.0</w:t>
            </w:r>
          </w:p>
        </w:tc>
        <w:tc>
          <w:tcPr>
            <w:tcW w:w="851" w:type="dxa"/>
            <w:vMerge/>
            <w:vAlign w:val="center"/>
          </w:tcPr>
          <w:p w14:paraId="0A0CD779" w14:textId="77777777" w:rsidR="00CF46C9" w:rsidRPr="00897E7F" w:rsidRDefault="00CF46C9" w:rsidP="00226FAE">
            <w:pPr>
              <w:widowControl w:val="0"/>
              <w:spacing w:line="288" w:lineRule="auto"/>
              <w:jc w:val="center"/>
              <w:rPr>
                <w:rFonts w:eastAsia="Calibri"/>
                <w:sz w:val="26"/>
                <w:szCs w:val="26"/>
                <w:lang w:val="pt-BR"/>
              </w:rPr>
            </w:pPr>
          </w:p>
        </w:tc>
      </w:tr>
      <w:tr w:rsidR="00CF46C9" w:rsidRPr="00897E7F" w14:paraId="2275F4B1" w14:textId="77777777" w:rsidTr="0022196D">
        <w:tc>
          <w:tcPr>
            <w:tcW w:w="2912" w:type="dxa"/>
            <w:gridSpan w:val="3"/>
            <w:vMerge/>
            <w:vAlign w:val="center"/>
          </w:tcPr>
          <w:p w14:paraId="52653F5C" w14:textId="77777777" w:rsidR="00CF46C9" w:rsidRPr="00897E7F" w:rsidRDefault="00CF46C9" w:rsidP="00226FAE">
            <w:pPr>
              <w:widowControl w:val="0"/>
              <w:spacing w:line="288" w:lineRule="auto"/>
              <w:jc w:val="center"/>
              <w:rPr>
                <w:rFonts w:eastAsia="Calibri"/>
                <w:sz w:val="26"/>
                <w:szCs w:val="26"/>
                <w:lang w:val="pt-BR"/>
              </w:rPr>
            </w:pPr>
          </w:p>
        </w:tc>
        <w:tc>
          <w:tcPr>
            <w:tcW w:w="1498" w:type="dxa"/>
            <w:gridSpan w:val="2"/>
            <w:vAlign w:val="center"/>
          </w:tcPr>
          <w:p w14:paraId="113CA027" w14:textId="64287FC8" w:rsidR="00CF46C9" w:rsidRPr="00897E7F" w:rsidRDefault="00897E7F" w:rsidP="00226FAE">
            <w:pPr>
              <w:widowControl w:val="0"/>
              <w:spacing w:before="60" w:line="288" w:lineRule="auto"/>
              <w:jc w:val="center"/>
              <w:rPr>
                <w:rFonts w:eastAsia="Calibri"/>
                <w:b/>
                <w:i/>
                <w:sz w:val="26"/>
                <w:szCs w:val="26"/>
                <w:lang w:val="pt-BR"/>
              </w:rPr>
            </w:pPr>
            <w:r w:rsidRPr="00897E7F">
              <w:rPr>
                <w:rFonts w:eastAsia="Calibri"/>
                <w:b/>
                <w:i/>
                <w:sz w:val="26"/>
                <w:szCs w:val="26"/>
                <w:lang w:val="pt-BR"/>
              </w:rPr>
              <w:t>3</w:t>
            </w:r>
            <w:r w:rsidR="00771D00" w:rsidRPr="00897E7F">
              <w:rPr>
                <w:rFonts w:eastAsia="Calibri"/>
                <w:b/>
                <w:i/>
                <w:sz w:val="26"/>
                <w:szCs w:val="26"/>
                <w:lang w:val="pt-BR"/>
              </w:rPr>
              <w:t>.5</w:t>
            </w:r>
          </w:p>
          <w:p w14:paraId="5DD8AD5E" w14:textId="6C0432BA" w:rsidR="00CF46C9" w:rsidRPr="00897E7F" w:rsidRDefault="00897E7F" w:rsidP="00226FAE">
            <w:pPr>
              <w:widowControl w:val="0"/>
              <w:spacing w:before="60" w:after="60" w:line="288" w:lineRule="auto"/>
              <w:jc w:val="center"/>
              <w:rPr>
                <w:rFonts w:eastAsia="Calibri"/>
                <w:b/>
                <w:i/>
                <w:sz w:val="26"/>
                <w:szCs w:val="26"/>
                <w:lang w:val="pt-BR"/>
              </w:rPr>
            </w:pPr>
            <w:r w:rsidRPr="00897E7F">
              <w:rPr>
                <w:rFonts w:eastAsia="Calibri"/>
                <w:b/>
                <w:i/>
                <w:sz w:val="26"/>
                <w:szCs w:val="26"/>
                <w:lang w:val="pt-BR"/>
              </w:rPr>
              <w:t>35</w:t>
            </w:r>
            <w:r w:rsidR="00CF46C9" w:rsidRPr="00897E7F">
              <w:rPr>
                <w:rFonts w:eastAsia="Calibri"/>
                <w:b/>
                <w:i/>
                <w:sz w:val="26"/>
                <w:szCs w:val="26"/>
                <w:lang w:val="pt-BR"/>
              </w:rPr>
              <w:t>%</w:t>
            </w:r>
          </w:p>
        </w:tc>
        <w:tc>
          <w:tcPr>
            <w:tcW w:w="1537" w:type="dxa"/>
            <w:gridSpan w:val="2"/>
            <w:vAlign w:val="center"/>
          </w:tcPr>
          <w:p w14:paraId="5C7FC7A3" w14:textId="255BD7A2" w:rsidR="00CF46C9" w:rsidRPr="00897E7F" w:rsidRDefault="00771D00" w:rsidP="00226FAE">
            <w:pPr>
              <w:widowControl w:val="0"/>
              <w:spacing w:before="60" w:line="288" w:lineRule="auto"/>
              <w:jc w:val="center"/>
              <w:rPr>
                <w:rFonts w:eastAsia="Calibri"/>
                <w:b/>
                <w:i/>
                <w:sz w:val="26"/>
                <w:szCs w:val="26"/>
                <w:lang w:val="pt-BR"/>
              </w:rPr>
            </w:pPr>
            <w:r w:rsidRPr="00897E7F">
              <w:rPr>
                <w:rFonts w:eastAsia="Calibri"/>
                <w:b/>
                <w:i/>
                <w:sz w:val="26"/>
                <w:szCs w:val="26"/>
                <w:lang w:val="pt-BR"/>
              </w:rPr>
              <w:t>3.</w:t>
            </w:r>
            <w:r w:rsidR="00897E7F" w:rsidRPr="00897E7F">
              <w:rPr>
                <w:rFonts w:eastAsia="Calibri"/>
                <w:b/>
                <w:i/>
                <w:sz w:val="26"/>
                <w:szCs w:val="26"/>
                <w:lang w:val="pt-BR"/>
              </w:rPr>
              <w:t>0</w:t>
            </w:r>
          </w:p>
          <w:p w14:paraId="2D1AA5E9" w14:textId="014FBF9F" w:rsidR="00CF46C9" w:rsidRPr="00897E7F" w:rsidRDefault="00CF46C9" w:rsidP="00226FAE">
            <w:pPr>
              <w:widowControl w:val="0"/>
              <w:spacing w:before="60" w:after="60" w:line="288" w:lineRule="auto"/>
              <w:jc w:val="center"/>
              <w:rPr>
                <w:rFonts w:eastAsia="Calibri"/>
                <w:b/>
                <w:i/>
                <w:sz w:val="26"/>
                <w:szCs w:val="26"/>
                <w:lang w:val="pt-BR"/>
              </w:rPr>
            </w:pPr>
            <w:r w:rsidRPr="00897E7F">
              <w:rPr>
                <w:rFonts w:eastAsia="Calibri"/>
                <w:b/>
                <w:i/>
                <w:sz w:val="26"/>
                <w:szCs w:val="26"/>
                <w:lang w:val="pt-BR"/>
              </w:rPr>
              <w:t>3</w:t>
            </w:r>
            <w:r w:rsidR="00897E7F" w:rsidRPr="00897E7F">
              <w:rPr>
                <w:rFonts w:eastAsia="Calibri"/>
                <w:b/>
                <w:i/>
                <w:sz w:val="26"/>
                <w:szCs w:val="26"/>
                <w:lang w:val="pt-BR"/>
              </w:rPr>
              <w:t>0</w:t>
            </w:r>
            <w:r w:rsidRPr="00897E7F">
              <w:rPr>
                <w:rFonts w:eastAsia="Calibri"/>
                <w:b/>
                <w:i/>
                <w:sz w:val="26"/>
                <w:szCs w:val="26"/>
                <w:lang w:val="pt-BR"/>
              </w:rPr>
              <w:t>%</w:t>
            </w:r>
          </w:p>
        </w:tc>
        <w:tc>
          <w:tcPr>
            <w:tcW w:w="1698" w:type="dxa"/>
            <w:gridSpan w:val="2"/>
            <w:vAlign w:val="center"/>
          </w:tcPr>
          <w:p w14:paraId="725BB27C" w14:textId="160866E1" w:rsidR="00CF46C9" w:rsidRPr="00897E7F" w:rsidRDefault="00897E7F" w:rsidP="00226FAE">
            <w:pPr>
              <w:widowControl w:val="0"/>
              <w:spacing w:before="60" w:line="288" w:lineRule="auto"/>
              <w:jc w:val="center"/>
              <w:rPr>
                <w:rFonts w:eastAsia="Calibri"/>
                <w:b/>
                <w:i/>
                <w:sz w:val="26"/>
                <w:szCs w:val="26"/>
                <w:lang w:val="pt-BR"/>
              </w:rPr>
            </w:pPr>
            <w:r w:rsidRPr="00897E7F">
              <w:rPr>
                <w:rFonts w:eastAsia="Calibri"/>
                <w:b/>
                <w:i/>
                <w:sz w:val="26"/>
                <w:szCs w:val="26"/>
                <w:lang w:val="pt-BR"/>
              </w:rPr>
              <w:t>2.5</w:t>
            </w:r>
          </w:p>
          <w:p w14:paraId="42DB2CE4" w14:textId="624AD50C" w:rsidR="00CF46C9" w:rsidRPr="00897E7F" w:rsidRDefault="00897E7F" w:rsidP="00226FAE">
            <w:pPr>
              <w:widowControl w:val="0"/>
              <w:spacing w:before="60" w:after="60" w:line="288" w:lineRule="auto"/>
              <w:jc w:val="center"/>
              <w:rPr>
                <w:rFonts w:eastAsia="Calibri"/>
                <w:b/>
                <w:i/>
                <w:sz w:val="26"/>
                <w:szCs w:val="26"/>
                <w:lang w:val="pt-BR"/>
              </w:rPr>
            </w:pPr>
            <w:r w:rsidRPr="00897E7F">
              <w:rPr>
                <w:rFonts w:eastAsia="Calibri"/>
                <w:b/>
                <w:i/>
                <w:sz w:val="26"/>
                <w:szCs w:val="26"/>
                <w:lang w:val="pt-BR"/>
              </w:rPr>
              <w:t xml:space="preserve">25 </w:t>
            </w:r>
            <w:r w:rsidR="00CF46C9" w:rsidRPr="00897E7F">
              <w:rPr>
                <w:rFonts w:eastAsia="Calibri"/>
                <w:b/>
                <w:i/>
                <w:sz w:val="26"/>
                <w:szCs w:val="26"/>
                <w:lang w:val="pt-BR"/>
              </w:rPr>
              <w:t>%</w:t>
            </w:r>
          </w:p>
        </w:tc>
        <w:tc>
          <w:tcPr>
            <w:tcW w:w="1853" w:type="dxa"/>
            <w:gridSpan w:val="2"/>
            <w:vAlign w:val="center"/>
          </w:tcPr>
          <w:p w14:paraId="6D560BC1" w14:textId="77777777" w:rsidR="00CF46C9" w:rsidRPr="00897E7F" w:rsidRDefault="00CF46C9" w:rsidP="00226FAE">
            <w:pPr>
              <w:widowControl w:val="0"/>
              <w:spacing w:before="60" w:line="288" w:lineRule="auto"/>
              <w:jc w:val="center"/>
              <w:rPr>
                <w:rFonts w:eastAsia="Calibri"/>
                <w:b/>
                <w:i/>
                <w:sz w:val="26"/>
                <w:szCs w:val="26"/>
                <w:lang w:val="pt-BR"/>
              </w:rPr>
            </w:pPr>
            <w:r w:rsidRPr="00897E7F">
              <w:rPr>
                <w:rFonts w:eastAsia="Calibri"/>
                <w:b/>
                <w:i/>
                <w:sz w:val="26"/>
                <w:szCs w:val="26"/>
                <w:lang w:val="pt-BR"/>
              </w:rPr>
              <w:t>1.0</w:t>
            </w:r>
          </w:p>
          <w:p w14:paraId="190DDEA8" w14:textId="77777777" w:rsidR="00CF46C9" w:rsidRPr="00897E7F" w:rsidRDefault="00CF46C9" w:rsidP="00226FAE">
            <w:pPr>
              <w:widowControl w:val="0"/>
              <w:spacing w:before="60" w:after="60" w:line="288" w:lineRule="auto"/>
              <w:jc w:val="center"/>
              <w:rPr>
                <w:rFonts w:eastAsia="Calibri"/>
                <w:b/>
                <w:i/>
                <w:sz w:val="26"/>
                <w:szCs w:val="26"/>
                <w:lang w:val="pt-BR"/>
              </w:rPr>
            </w:pPr>
            <w:r w:rsidRPr="00897E7F">
              <w:rPr>
                <w:rFonts w:eastAsia="Calibri"/>
                <w:b/>
                <w:i/>
                <w:sz w:val="26"/>
                <w:szCs w:val="26"/>
                <w:lang w:val="pt-BR"/>
              </w:rPr>
              <w:t>10%</w:t>
            </w:r>
          </w:p>
        </w:tc>
        <w:tc>
          <w:tcPr>
            <w:tcW w:w="851" w:type="dxa"/>
            <w:vAlign w:val="center"/>
          </w:tcPr>
          <w:p w14:paraId="44238A1B" w14:textId="77777777" w:rsidR="00CF46C9" w:rsidRPr="00897E7F" w:rsidRDefault="00CF46C9" w:rsidP="00226FAE">
            <w:pPr>
              <w:widowControl w:val="0"/>
              <w:spacing w:line="288" w:lineRule="auto"/>
              <w:jc w:val="center"/>
              <w:rPr>
                <w:rFonts w:eastAsia="Calibri"/>
                <w:sz w:val="26"/>
                <w:szCs w:val="26"/>
                <w:lang w:val="pt-BR"/>
              </w:rPr>
            </w:pPr>
          </w:p>
        </w:tc>
      </w:tr>
      <w:tr w:rsidR="00CF46C9" w:rsidRPr="00897E7F" w14:paraId="3E05B23A" w14:textId="77777777" w:rsidTr="0022196D">
        <w:tc>
          <w:tcPr>
            <w:tcW w:w="2912" w:type="dxa"/>
            <w:gridSpan w:val="3"/>
            <w:vAlign w:val="center"/>
          </w:tcPr>
          <w:p w14:paraId="2238FDB3" w14:textId="77777777" w:rsidR="00CF46C9" w:rsidRPr="00897E7F" w:rsidRDefault="00CF46C9" w:rsidP="00226FAE">
            <w:pPr>
              <w:widowControl w:val="0"/>
              <w:spacing w:before="120" w:after="120" w:line="288" w:lineRule="auto"/>
              <w:jc w:val="center"/>
              <w:rPr>
                <w:rFonts w:eastAsia="Calibri"/>
                <w:b/>
                <w:i/>
                <w:sz w:val="26"/>
                <w:szCs w:val="26"/>
                <w:lang w:val="pt-BR"/>
              </w:rPr>
            </w:pPr>
            <w:r w:rsidRPr="00897E7F">
              <w:rPr>
                <w:rFonts w:eastAsia="Calibri"/>
                <w:b/>
                <w:i/>
                <w:sz w:val="26"/>
                <w:szCs w:val="26"/>
                <w:lang w:val="pt-BR"/>
              </w:rPr>
              <w:t>Tỉ lệ chung %</w:t>
            </w:r>
          </w:p>
        </w:tc>
        <w:tc>
          <w:tcPr>
            <w:tcW w:w="3035" w:type="dxa"/>
            <w:gridSpan w:val="4"/>
            <w:vAlign w:val="center"/>
          </w:tcPr>
          <w:p w14:paraId="7F6975DE" w14:textId="4C3E753F" w:rsidR="00CF46C9" w:rsidRPr="00897E7F" w:rsidRDefault="00CF46C9" w:rsidP="00226FAE">
            <w:pPr>
              <w:widowControl w:val="0"/>
              <w:spacing w:line="288" w:lineRule="auto"/>
              <w:jc w:val="center"/>
              <w:rPr>
                <w:rFonts w:eastAsia="Calibri"/>
                <w:b/>
                <w:i/>
                <w:sz w:val="26"/>
                <w:szCs w:val="26"/>
                <w:lang w:val="pt-BR"/>
              </w:rPr>
            </w:pPr>
            <w:r w:rsidRPr="00897E7F">
              <w:rPr>
                <w:rFonts w:eastAsia="Calibri"/>
                <w:b/>
                <w:i/>
                <w:sz w:val="26"/>
                <w:szCs w:val="26"/>
                <w:lang w:val="pt-BR"/>
              </w:rPr>
              <w:t>6</w:t>
            </w:r>
            <w:r w:rsidR="00897E7F" w:rsidRPr="00897E7F">
              <w:rPr>
                <w:rFonts w:eastAsia="Calibri"/>
                <w:b/>
                <w:i/>
                <w:sz w:val="26"/>
                <w:szCs w:val="26"/>
                <w:lang w:val="pt-BR"/>
              </w:rPr>
              <w:t>5</w:t>
            </w:r>
            <w:r w:rsidRPr="00897E7F">
              <w:rPr>
                <w:rFonts w:eastAsia="Calibri"/>
                <w:b/>
                <w:i/>
                <w:sz w:val="26"/>
                <w:szCs w:val="26"/>
                <w:lang w:val="pt-BR"/>
              </w:rPr>
              <w:t>%</w:t>
            </w:r>
          </w:p>
        </w:tc>
        <w:tc>
          <w:tcPr>
            <w:tcW w:w="3551" w:type="dxa"/>
            <w:gridSpan w:val="4"/>
            <w:vAlign w:val="center"/>
          </w:tcPr>
          <w:p w14:paraId="0BDBCE8C" w14:textId="3DA11003" w:rsidR="00CF46C9" w:rsidRPr="00897E7F" w:rsidRDefault="00897E7F" w:rsidP="00226FAE">
            <w:pPr>
              <w:widowControl w:val="0"/>
              <w:spacing w:line="288" w:lineRule="auto"/>
              <w:jc w:val="center"/>
              <w:rPr>
                <w:rFonts w:eastAsia="Calibri"/>
                <w:b/>
                <w:i/>
                <w:sz w:val="26"/>
                <w:szCs w:val="26"/>
                <w:lang w:val="pt-BR"/>
              </w:rPr>
            </w:pPr>
            <w:r w:rsidRPr="00897E7F">
              <w:rPr>
                <w:rFonts w:eastAsia="Calibri"/>
                <w:b/>
                <w:i/>
                <w:sz w:val="26"/>
                <w:szCs w:val="26"/>
                <w:lang w:val="pt-BR"/>
              </w:rPr>
              <w:t>35</w:t>
            </w:r>
            <w:r w:rsidR="00CF46C9" w:rsidRPr="00897E7F">
              <w:rPr>
                <w:rFonts w:eastAsia="Calibri"/>
                <w:b/>
                <w:i/>
                <w:sz w:val="26"/>
                <w:szCs w:val="26"/>
                <w:lang w:val="pt-BR"/>
              </w:rPr>
              <w:t>%</w:t>
            </w:r>
          </w:p>
        </w:tc>
        <w:tc>
          <w:tcPr>
            <w:tcW w:w="851" w:type="dxa"/>
            <w:vAlign w:val="center"/>
          </w:tcPr>
          <w:p w14:paraId="0A8F7EF2" w14:textId="77777777" w:rsidR="00CF46C9" w:rsidRPr="00897E7F" w:rsidRDefault="00CF46C9" w:rsidP="00226FAE">
            <w:pPr>
              <w:widowControl w:val="0"/>
              <w:spacing w:line="288" w:lineRule="auto"/>
              <w:jc w:val="center"/>
              <w:rPr>
                <w:rFonts w:eastAsia="Calibri"/>
                <w:b/>
                <w:i/>
                <w:sz w:val="26"/>
                <w:szCs w:val="26"/>
                <w:lang w:val="pt-BR"/>
              </w:rPr>
            </w:pPr>
            <w:r w:rsidRPr="00897E7F">
              <w:rPr>
                <w:rFonts w:eastAsia="Calibri"/>
                <w:b/>
                <w:i/>
                <w:sz w:val="26"/>
                <w:szCs w:val="26"/>
                <w:lang w:val="pt-BR"/>
              </w:rPr>
              <w:t>100%</w:t>
            </w:r>
          </w:p>
        </w:tc>
      </w:tr>
    </w:tbl>
    <w:p w14:paraId="7B932A44" w14:textId="77777777" w:rsidR="00CF46C9" w:rsidRPr="00897E7F" w:rsidRDefault="00CF46C9" w:rsidP="00226FAE">
      <w:pPr>
        <w:widowControl w:val="0"/>
        <w:spacing w:line="240" w:lineRule="auto"/>
        <w:rPr>
          <w:rFonts w:ascii="Times New Roman" w:hAnsi="Times New Roman"/>
          <w:b/>
          <w:sz w:val="26"/>
          <w:szCs w:val="26"/>
          <w:lang w:val="pt-BR"/>
        </w:rPr>
      </w:pPr>
    </w:p>
    <w:p w14:paraId="57C972AE" w14:textId="77777777" w:rsidR="00CF46C9" w:rsidRPr="00897E7F" w:rsidRDefault="00CF46C9" w:rsidP="00226FAE">
      <w:pPr>
        <w:widowControl w:val="0"/>
        <w:spacing w:line="240" w:lineRule="auto"/>
        <w:rPr>
          <w:sz w:val="26"/>
          <w:szCs w:val="26"/>
        </w:rPr>
      </w:pPr>
      <w:r w:rsidRPr="00897E7F">
        <w:rPr>
          <w:sz w:val="26"/>
          <w:szCs w:val="26"/>
        </w:rPr>
        <w:br w:type="page"/>
      </w:r>
    </w:p>
    <w:p w14:paraId="66416057" w14:textId="5C8D953F" w:rsidR="00CF46C9" w:rsidRPr="00897E7F" w:rsidRDefault="00543D5A" w:rsidP="00226FAE">
      <w:pPr>
        <w:widowControl w:val="0"/>
        <w:spacing w:before="60" w:after="0" w:line="240" w:lineRule="auto"/>
        <w:jc w:val="center"/>
        <w:rPr>
          <w:rFonts w:ascii="Times New Roman" w:eastAsia="Calibri" w:hAnsi="Times New Roman" w:cs="Times New Roman"/>
          <w:b/>
          <w:sz w:val="26"/>
          <w:szCs w:val="26"/>
        </w:rPr>
      </w:pPr>
      <w:r w:rsidRPr="00897E7F">
        <w:rPr>
          <w:rFonts w:ascii="Times New Roman" w:eastAsia="Calibri" w:hAnsi="Times New Roman" w:cs="Times New Roman"/>
          <w:b/>
          <w:sz w:val="26"/>
          <w:szCs w:val="26"/>
          <w:lang w:val="vi-VN"/>
        </w:rPr>
        <w:lastRenderedPageBreak/>
        <w:t>BẢNG ĐẶC TẢ ĐỀ</w:t>
      </w:r>
      <w:r w:rsidR="00257F4B" w:rsidRPr="00897E7F">
        <w:rPr>
          <w:rFonts w:ascii="Times New Roman" w:eastAsia="Calibri" w:hAnsi="Times New Roman" w:cs="Times New Roman"/>
          <w:b/>
          <w:sz w:val="26"/>
          <w:szCs w:val="26"/>
          <w:lang w:val="vi-VN"/>
        </w:rPr>
        <w:t xml:space="preserve"> KIỂM TRA</w:t>
      </w:r>
      <w:r w:rsidR="00CF46C9" w:rsidRPr="00897E7F">
        <w:rPr>
          <w:rFonts w:ascii="Times New Roman" w:eastAsia="Calibri" w:hAnsi="Times New Roman" w:cs="Times New Roman"/>
          <w:b/>
          <w:sz w:val="26"/>
          <w:szCs w:val="26"/>
        </w:rPr>
        <w:t xml:space="preserve"> </w:t>
      </w:r>
      <w:r w:rsidR="00897E7F" w:rsidRPr="00897E7F">
        <w:rPr>
          <w:rFonts w:ascii="Times New Roman" w:eastAsia="Calibri" w:hAnsi="Times New Roman" w:cs="Times New Roman"/>
          <w:b/>
          <w:sz w:val="26"/>
          <w:szCs w:val="26"/>
        </w:rPr>
        <w:t>HỌC KÌ II</w:t>
      </w:r>
    </w:p>
    <w:p w14:paraId="7519CF5B" w14:textId="77777777" w:rsidR="00CF46C9" w:rsidRPr="00897E7F" w:rsidRDefault="00CF46C9" w:rsidP="00226FAE">
      <w:pPr>
        <w:widowControl w:val="0"/>
        <w:spacing w:before="60" w:after="0" w:line="240" w:lineRule="auto"/>
        <w:jc w:val="center"/>
        <w:rPr>
          <w:rFonts w:ascii="Times New Roman" w:eastAsia="Calibri" w:hAnsi="Times New Roman" w:cs="Times New Roman"/>
          <w:b/>
          <w:sz w:val="26"/>
          <w:szCs w:val="26"/>
        </w:rPr>
      </w:pPr>
      <w:r w:rsidRPr="00897E7F">
        <w:rPr>
          <w:rFonts w:ascii="Times New Roman" w:eastAsia="Calibri" w:hAnsi="Times New Roman" w:cs="Times New Roman"/>
          <w:b/>
          <w:sz w:val="26"/>
          <w:szCs w:val="26"/>
          <w:lang w:val="vi-VN"/>
        </w:rPr>
        <w:t>MÔN</w:t>
      </w:r>
      <w:r w:rsidRPr="00897E7F">
        <w:rPr>
          <w:rFonts w:ascii="Times New Roman" w:eastAsia="Calibri" w:hAnsi="Times New Roman" w:cs="Times New Roman"/>
          <w:b/>
          <w:sz w:val="26"/>
          <w:szCs w:val="26"/>
        </w:rPr>
        <w:t>: NGỮ VĂN LỚ</w:t>
      </w:r>
      <w:r w:rsidR="006C6FA8" w:rsidRPr="00897E7F">
        <w:rPr>
          <w:rFonts w:ascii="Times New Roman" w:eastAsia="Calibri" w:hAnsi="Times New Roman" w:cs="Times New Roman"/>
          <w:b/>
          <w:sz w:val="26"/>
          <w:szCs w:val="26"/>
        </w:rPr>
        <w:t>P 8</w:t>
      </w:r>
      <w:r w:rsidRPr="00897E7F">
        <w:rPr>
          <w:rFonts w:ascii="Times New Roman" w:eastAsia="Calibri" w:hAnsi="Times New Roman" w:cs="Times New Roman"/>
          <w:b/>
          <w:sz w:val="26"/>
          <w:szCs w:val="26"/>
        </w:rPr>
        <w:t xml:space="preserve"> (BỘ SÁCH CÁNH DIỀU)</w:t>
      </w:r>
    </w:p>
    <w:p w14:paraId="7A34C985" w14:textId="77777777" w:rsidR="00257F4B" w:rsidRPr="00897E7F" w:rsidRDefault="00CF46C9" w:rsidP="00226FAE">
      <w:pPr>
        <w:widowControl w:val="0"/>
        <w:spacing w:before="60" w:after="0" w:line="240" w:lineRule="auto"/>
        <w:jc w:val="center"/>
        <w:rPr>
          <w:rFonts w:ascii="Times New Roman" w:eastAsia="Calibri" w:hAnsi="Times New Roman" w:cs="Times New Roman"/>
          <w:b/>
          <w:sz w:val="26"/>
          <w:szCs w:val="26"/>
          <w:lang w:val="vi-VN"/>
        </w:rPr>
      </w:pPr>
      <w:r w:rsidRPr="00897E7F">
        <w:rPr>
          <w:rFonts w:ascii="Times New Roman" w:eastAsia="Calibri" w:hAnsi="Times New Roman" w:cs="Times New Roman"/>
          <w:b/>
          <w:sz w:val="26"/>
          <w:szCs w:val="26"/>
          <w:lang w:val="vi-VN"/>
        </w:rPr>
        <w:t xml:space="preserve">  THỜI GIAN LÀM BA</w:t>
      </w:r>
      <w:r w:rsidR="00FD3FC6" w:rsidRPr="00897E7F">
        <w:rPr>
          <w:rFonts w:ascii="Times New Roman" w:eastAsia="Calibri" w:hAnsi="Times New Roman" w:cs="Times New Roman"/>
          <w:b/>
          <w:sz w:val="26"/>
          <w:szCs w:val="26"/>
          <w:lang w:val="vi-VN"/>
        </w:rPr>
        <w:t>̀I: 90 PHÚT</w:t>
      </w:r>
    </w:p>
    <w:p w14:paraId="5623F012" w14:textId="77777777" w:rsidR="00FD3FC6" w:rsidRPr="00897E7F" w:rsidRDefault="00FD3FC6" w:rsidP="00226FAE">
      <w:pPr>
        <w:widowControl w:val="0"/>
        <w:spacing w:after="0" w:line="240" w:lineRule="auto"/>
        <w:jc w:val="center"/>
        <w:rPr>
          <w:rFonts w:ascii="Times New Roman" w:eastAsia="Calibri" w:hAnsi="Times New Roman" w:cs="Times New Roman"/>
          <w:b/>
          <w:sz w:val="26"/>
          <w:szCs w:val="26"/>
        </w:rPr>
      </w:pPr>
    </w:p>
    <w:tbl>
      <w:tblPr>
        <w:tblpPr w:leftFromText="180" w:rightFromText="180" w:vertAnchor="text" w:tblpX="-399" w:tblpY="1"/>
        <w:tblOverlap w:val="neve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55"/>
        <w:gridCol w:w="1400"/>
        <w:gridCol w:w="3744"/>
        <w:gridCol w:w="854"/>
        <w:gridCol w:w="924"/>
        <w:gridCol w:w="840"/>
        <w:gridCol w:w="812"/>
      </w:tblGrid>
      <w:tr w:rsidR="00257F4B" w:rsidRPr="00897E7F" w14:paraId="643D05ED" w14:textId="77777777" w:rsidTr="00271CB1">
        <w:trPr>
          <w:trHeight w:val="281"/>
        </w:trPr>
        <w:tc>
          <w:tcPr>
            <w:tcW w:w="704" w:type="dxa"/>
            <w:vMerge w:val="restart"/>
            <w:shd w:val="clear" w:color="auto" w:fill="auto"/>
            <w:vAlign w:val="center"/>
          </w:tcPr>
          <w:p w14:paraId="3BBDCD03"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TT</w:t>
            </w:r>
          </w:p>
        </w:tc>
        <w:tc>
          <w:tcPr>
            <w:tcW w:w="1055" w:type="dxa"/>
            <w:vMerge w:val="restart"/>
            <w:shd w:val="clear" w:color="auto" w:fill="auto"/>
            <w:vAlign w:val="center"/>
          </w:tcPr>
          <w:p w14:paraId="7B6ECA32"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rPr>
            </w:pPr>
            <w:r w:rsidRPr="00897E7F">
              <w:rPr>
                <w:rFonts w:ascii="Times New Roman" w:eastAsia="Calibri" w:hAnsi="Times New Roman" w:cs="Times New Roman"/>
                <w:b/>
                <w:spacing w:val="-8"/>
                <w:sz w:val="26"/>
                <w:szCs w:val="26"/>
              </w:rPr>
              <w:t>Kĩ năng</w:t>
            </w:r>
          </w:p>
        </w:tc>
        <w:tc>
          <w:tcPr>
            <w:tcW w:w="1400" w:type="dxa"/>
            <w:vMerge w:val="restart"/>
            <w:shd w:val="clear" w:color="auto" w:fill="auto"/>
            <w:vAlign w:val="center"/>
          </w:tcPr>
          <w:p w14:paraId="644FE5C2"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rPr>
              <w:t>ND</w:t>
            </w:r>
            <w:r w:rsidRPr="00897E7F">
              <w:rPr>
                <w:rFonts w:ascii="Times New Roman" w:eastAsia="Calibri" w:hAnsi="Times New Roman" w:cs="Times New Roman"/>
                <w:b/>
                <w:spacing w:val="-8"/>
                <w:sz w:val="26"/>
                <w:szCs w:val="26"/>
                <w:lang w:val="vi-VN"/>
              </w:rPr>
              <w:t>/ Đơn vị kiến thức</w:t>
            </w:r>
          </w:p>
        </w:tc>
        <w:tc>
          <w:tcPr>
            <w:tcW w:w="3744" w:type="dxa"/>
            <w:vMerge w:val="restart"/>
            <w:shd w:val="clear" w:color="auto" w:fill="auto"/>
            <w:vAlign w:val="center"/>
          </w:tcPr>
          <w:p w14:paraId="682E3E95"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Mức độ đánh giá</w:t>
            </w:r>
          </w:p>
        </w:tc>
        <w:tc>
          <w:tcPr>
            <w:tcW w:w="3430" w:type="dxa"/>
            <w:gridSpan w:val="4"/>
            <w:shd w:val="clear" w:color="auto" w:fill="auto"/>
          </w:tcPr>
          <w:p w14:paraId="5123C4AD"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Số câu theo mức độ nhận thức</w:t>
            </w:r>
          </w:p>
        </w:tc>
      </w:tr>
      <w:tr w:rsidR="00257F4B" w:rsidRPr="00897E7F" w14:paraId="3F5D75D1" w14:textId="77777777" w:rsidTr="00271CB1">
        <w:trPr>
          <w:trHeight w:val="62"/>
        </w:trPr>
        <w:tc>
          <w:tcPr>
            <w:tcW w:w="704" w:type="dxa"/>
            <w:vMerge/>
            <w:shd w:val="clear" w:color="auto" w:fill="auto"/>
            <w:vAlign w:val="center"/>
          </w:tcPr>
          <w:p w14:paraId="14193037"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1055" w:type="dxa"/>
            <w:vMerge/>
            <w:shd w:val="clear" w:color="auto" w:fill="auto"/>
            <w:vAlign w:val="center"/>
          </w:tcPr>
          <w:p w14:paraId="255B5CAA"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1400" w:type="dxa"/>
            <w:vMerge/>
            <w:shd w:val="clear" w:color="auto" w:fill="auto"/>
            <w:vAlign w:val="center"/>
          </w:tcPr>
          <w:p w14:paraId="3CFE9F74"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3744" w:type="dxa"/>
            <w:vMerge/>
            <w:shd w:val="clear" w:color="auto" w:fill="auto"/>
            <w:vAlign w:val="center"/>
          </w:tcPr>
          <w:p w14:paraId="0F37F9BD" w14:textId="77777777" w:rsidR="00257F4B" w:rsidRPr="00897E7F" w:rsidRDefault="00257F4B" w:rsidP="00226FAE">
            <w:pPr>
              <w:widowControl w:val="0"/>
              <w:spacing w:after="0" w:line="288" w:lineRule="auto"/>
              <w:rPr>
                <w:rFonts w:ascii="Times New Roman" w:eastAsia="Calibri" w:hAnsi="Times New Roman" w:cs="Times New Roman"/>
                <w:b/>
                <w:spacing w:val="-8"/>
                <w:sz w:val="26"/>
                <w:szCs w:val="26"/>
                <w:lang w:val="vi-VN"/>
              </w:rPr>
            </w:pPr>
          </w:p>
        </w:tc>
        <w:tc>
          <w:tcPr>
            <w:tcW w:w="854" w:type="dxa"/>
            <w:shd w:val="clear" w:color="auto" w:fill="auto"/>
            <w:vAlign w:val="center"/>
          </w:tcPr>
          <w:p w14:paraId="71747DE8" w14:textId="77777777" w:rsidR="00257F4B" w:rsidRPr="00897E7F" w:rsidRDefault="00257F4B" w:rsidP="00226FAE">
            <w:pPr>
              <w:widowControl w:val="0"/>
              <w:spacing w:after="0" w:line="288" w:lineRule="auto"/>
              <w:jc w:val="center"/>
              <w:rPr>
                <w:rFonts w:ascii="Times New Roman" w:eastAsia="Calibri" w:hAnsi="Times New Roman" w:cs="Times New Roman"/>
                <w:b/>
                <w:sz w:val="26"/>
                <w:szCs w:val="26"/>
                <w:lang w:val="vi-VN"/>
              </w:rPr>
            </w:pPr>
            <w:r w:rsidRPr="00897E7F">
              <w:rPr>
                <w:rFonts w:ascii="Times New Roman" w:eastAsia="Calibri" w:hAnsi="Times New Roman" w:cs="Times New Roman"/>
                <w:b/>
                <w:sz w:val="26"/>
                <w:szCs w:val="26"/>
                <w:lang w:val="vi-VN"/>
              </w:rPr>
              <w:t>Nhận biết</w:t>
            </w:r>
          </w:p>
        </w:tc>
        <w:tc>
          <w:tcPr>
            <w:tcW w:w="924" w:type="dxa"/>
            <w:shd w:val="clear" w:color="auto" w:fill="auto"/>
            <w:vAlign w:val="center"/>
          </w:tcPr>
          <w:p w14:paraId="1D0F1A9B" w14:textId="77777777" w:rsidR="00257F4B" w:rsidRPr="00897E7F" w:rsidRDefault="00271CB1"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Thông hiểu</w:t>
            </w:r>
          </w:p>
        </w:tc>
        <w:tc>
          <w:tcPr>
            <w:tcW w:w="840" w:type="dxa"/>
            <w:shd w:val="clear" w:color="auto" w:fill="auto"/>
            <w:vAlign w:val="center"/>
          </w:tcPr>
          <w:p w14:paraId="677C6062"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Vận dụng</w:t>
            </w:r>
          </w:p>
        </w:tc>
        <w:tc>
          <w:tcPr>
            <w:tcW w:w="812" w:type="dxa"/>
            <w:shd w:val="clear" w:color="auto" w:fill="auto"/>
            <w:vAlign w:val="center"/>
          </w:tcPr>
          <w:p w14:paraId="298A72A9"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Vận dụng cao</w:t>
            </w:r>
          </w:p>
        </w:tc>
      </w:tr>
      <w:tr w:rsidR="00257F4B" w:rsidRPr="00897E7F" w14:paraId="09F6E061" w14:textId="77777777" w:rsidTr="00271CB1">
        <w:trPr>
          <w:trHeight w:val="62"/>
        </w:trPr>
        <w:tc>
          <w:tcPr>
            <w:tcW w:w="704" w:type="dxa"/>
            <w:shd w:val="clear" w:color="auto" w:fill="auto"/>
            <w:vAlign w:val="center"/>
          </w:tcPr>
          <w:p w14:paraId="7F7DA425"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rPr>
            </w:pPr>
            <w:r w:rsidRPr="00897E7F">
              <w:rPr>
                <w:rFonts w:ascii="Times New Roman" w:eastAsia="Calibri" w:hAnsi="Times New Roman" w:cs="Times New Roman"/>
                <w:b/>
                <w:spacing w:val="-8"/>
                <w:sz w:val="26"/>
                <w:szCs w:val="26"/>
              </w:rPr>
              <w:t>1</w:t>
            </w:r>
          </w:p>
        </w:tc>
        <w:tc>
          <w:tcPr>
            <w:tcW w:w="1055" w:type="dxa"/>
            <w:shd w:val="clear" w:color="auto" w:fill="auto"/>
            <w:vAlign w:val="center"/>
          </w:tcPr>
          <w:p w14:paraId="120F1BC0"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rPr>
            </w:pPr>
            <w:r w:rsidRPr="00897E7F">
              <w:rPr>
                <w:rFonts w:ascii="Times New Roman" w:eastAsia="Calibri" w:hAnsi="Times New Roman" w:cs="Times New Roman"/>
                <w:b/>
                <w:spacing w:val="-8"/>
                <w:sz w:val="26"/>
                <w:szCs w:val="26"/>
              </w:rPr>
              <w:t xml:space="preserve">Đọc </w:t>
            </w:r>
            <w:r w:rsidR="001A7F4D" w:rsidRPr="00897E7F">
              <w:rPr>
                <w:rFonts w:ascii="Times New Roman" w:eastAsia="Calibri" w:hAnsi="Times New Roman" w:cs="Times New Roman"/>
                <w:b/>
                <w:spacing w:val="-8"/>
                <w:sz w:val="26"/>
                <w:szCs w:val="26"/>
              </w:rPr>
              <w:t xml:space="preserve"> </w:t>
            </w:r>
            <w:r w:rsidRPr="00897E7F">
              <w:rPr>
                <w:rFonts w:ascii="Times New Roman" w:eastAsia="Calibri" w:hAnsi="Times New Roman" w:cs="Times New Roman"/>
                <w:b/>
                <w:spacing w:val="-8"/>
                <w:sz w:val="26"/>
                <w:szCs w:val="26"/>
              </w:rPr>
              <w:t>–hiểu</w:t>
            </w:r>
          </w:p>
        </w:tc>
        <w:tc>
          <w:tcPr>
            <w:tcW w:w="1400" w:type="dxa"/>
            <w:shd w:val="clear" w:color="auto" w:fill="auto"/>
            <w:vAlign w:val="center"/>
          </w:tcPr>
          <w:p w14:paraId="68A85569" w14:textId="77777777" w:rsidR="00257F4B" w:rsidRPr="00897E7F" w:rsidRDefault="006D7B5B" w:rsidP="00226FAE">
            <w:pPr>
              <w:widowControl w:val="0"/>
              <w:spacing w:after="0" w:line="288" w:lineRule="auto"/>
              <w:jc w:val="center"/>
              <w:rPr>
                <w:rFonts w:ascii="Times New Roman" w:eastAsia="Calibri" w:hAnsi="Times New Roman" w:cs="Times New Roman"/>
                <w:b/>
                <w:spacing w:val="-8"/>
                <w:sz w:val="26"/>
                <w:szCs w:val="26"/>
              </w:rPr>
            </w:pPr>
            <w:r w:rsidRPr="00897E7F">
              <w:rPr>
                <w:rFonts w:ascii="Times New Roman" w:eastAsia="Calibri" w:hAnsi="Times New Roman" w:cs="Times New Roman"/>
                <w:b/>
                <w:spacing w:val="-8"/>
                <w:sz w:val="26"/>
                <w:szCs w:val="26"/>
              </w:rPr>
              <w:t xml:space="preserve">Văn bản </w:t>
            </w:r>
            <w:r w:rsidR="00F438E3" w:rsidRPr="00897E7F">
              <w:rPr>
                <w:rFonts w:ascii="Times New Roman" w:eastAsia="Calibri" w:hAnsi="Times New Roman" w:cs="Times New Roman"/>
                <w:b/>
                <w:spacing w:val="-8"/>
                <w:sz w:val="26"/>
                <w:szCs w:val="26"/>
              </w:rPr>
              <w:t>truyện</w:t>
            </w:r>
          </w:p>
        </w:tc>
        <w:tc>
          <w:tcPr>
            <w:tcW w:w="3744" w:type="dxa"/>
            <w:shd w:val="clear" w:color="auto" w:fill="auto"/>
          </w:tcPr>
          <w:p w14:paraId="1CE193FC" w14:textId="77777777" w:rsidR="00257F4B" w:rsidRPr="00897E7F" w:rsidRDefault="00257F4B" w:rsidP="00226FAE">
            <w:pPr>
              <w:widowControl w:val="0"/>
              <w:spacing w:after="0" w:line="288" w:lineRule="auto"/>
              <w:jc w:val="both"/>
              <w:rPr>
                <w:rFonts w:ascii="Times New Roman" w:eastAsia="Calibri" w:hAnsi="Times New Roman" w:cs="Times New Roman"/>
                <w:b/>
                <w:sz w:val="26"/>
                <w:szCs w:val="26"/>
              </w:rPr>
            </w:pPr>
            <w:r w:rsidRPr="00897E7F">
              <w:rPr>
                <w:rFonts w:ascii="Times New Roman" w:eastAsia="Calibri" w:hAnsi="Times New Roman" w:cs="Times New Roman"/>
                <w:b/>
                <w:sz w:val="26"/>
                <w:szCs w:val="26"/>
              </w:rPr>
              <w:t xml:space="preserve">1. Nhận biết: </w:t>
            </w:r>
          </w:p>
          <w:p w14:paraId="14F6E12C" w14:textId="77777777" w:rsidR="00800BF8" w:rsidRPr="00897E7F" w:rsidRDefault="00800BF8" w:rsidP="00226FAE">
            <w:pPr>
              <w:pStyle w:val="NormalWeb"/>
              <w:widowControl w:val="0"/>
              <w:shd w:val="clear" w:color="auto" w:fill="FFFFFF"/>
              <w:spacing w:before="0" w:beforeAutospacing="0" w:after="0" w:afterAutospacing="0" w:line="288" w:lineRule="auto"/>
              <w:jc w:val="both"/>
              <w:rPr>
                <w:color w:val="000000" w:themeColor="text1"/>
                <w:sz w:val="26"/>
                <w:szCs w:val="26"/>
              </w:rPr>
            </w:pPr>
            <w:r w:rsidRPr="00897E7F">
              <w:rPr>
                <w:color w:val="000000" w:themeColor="text1"/>
                <w:sz w:val="26"/>
                <w:szCs w:val="26"/>
              </w:rPr>
              <w:t>- Nhận biết được một số yếu tố hình thức (</w:t>
            </w:r>
            <w:r w:rsidR="00C97CA1" w:rsidRPr="00897E7F">
              <w:rPr>
                <w:color w:val="000000" w:themeColor="text1"/>
                <w:sz w:val="26"/>
                <w:szCs w:val="26"/>
              </w:rPr>
              <w:t>chi tiết tiêu biểu, câu chuyện,</w:t>
            </w:r>
            <w:r w:rsidRPr="00897E7F">
              <w:rPr>
                <w:color w:val="000000" w:themeColor="text1"/>
                <w:sz w:val="26"/>
                <w:szCs w:val="26"/>
              </w:rPr>
              <w:t xml:space="preserve"> nhân vậ</w:t>
            </w:r>
            <w:r w:rsidR="00C97CA1" w:rsidRPr="00897E7F">
              <w:rPr>
                <w:color w:val="000000" w:themeColor="text1"/>
                <w:sz w:val="26"/>
                <w:szCs w:val="26"/>
              </w:rPr>
              <w:t>t,</w:t>
            </w:r>
            <w:r w:rsidRPr="00897E7F">
              <w:rPr>
                <w:color w:val="000000" w:themeColor="text1"/>
                <w:sz w:val="26"/>
                <w:szCs w:val="26"/>
              </w:rPr>
              <w:t xml:space="preserve">...) và nội dung (đề tài, chủ đề; </w:t>
            </w:r>
            <w:r w:rsidR="00C97CA1" w:rsidRPr="00897E7F">
              <w:rPr>
                <w:color w:val="000000" w:themeColor="text1"/>
                <w:sz w:val="26"/>
                <w:szCs w:val="26"/>
              </w:rPr>
              <w:t>tư tưởng, thông điệp; tình cảm, thái độ của người kể chuyện</w:t>
            </w:r>
            <w:r w:rsidRPr="00897E7F">
              <w:rPr>
                <w:color w:val="000000" w:themeColor="text1"/>
                <w:sz w:val="26"/>
                <w:szCs w:val="26"/>
              </w:rPr>
              <w:t>...) của truyệ</w:t>
            </w:r>
            <w:r w:rsidR="00C97CA1" w:rsidRPr="00897E7F">
              <w:rPr>
                <w:color w:val="000000" w:themeColor="text1"/>
                <w:sz w:val="26"/>
                <w:szCs w:val="26"/>
              </w:rPr>
              <w:t>n</w:t>
            </w:r>
            <w:r w:rsidRPr="00897E7F">
              <w:rPr>
                <w:color w:val="000000" w:themeColor="text1"/>
                <w:sz w:val="26"/>
                <w:szCs w:val="26"/>
              </w:rPr>
              <w:t>.</w:t>
            </w:r>
          </w:p>
          <w:p w14:paraId="5E29186B" w14:textId="77777777" w:rsidR="009B5A23" w:rsidRPr="00897E7F" w:rsidRDefault="00800BF8" w:rsidP="00226FAE">
            <w:pPr>
              <w:pStyle w:val="NormalWeb"/>
              <w:widowControl w:val="0"/>
              <w:shd w:val="clear" w:color="auto" w:fill="FFFFFF"/>
              <w:spacing w:before="0" w:beforeAutospacing="0" w:after="0" w:afterAutospacing="0" w:line="288" w:lineRule="auto"/>
              <w:jc w:val="both"/>
              <w:rPr>
                <w:color w:val="000000" w:themeColor="text1"/>
                <w:sz w:val="26"/>
                <w:szCs w:val="26"/>
              </w:rPr>
            </w:pPr>
            <w:r w:rsidRPr="00897E7F">
              <w:rPr>
                <w:color w:val="000000" w:themeColor="text1"/>
                <w:sz w:val="26"/>
                <w:szCs w:val="26"/>
              </w:rPr>
              <w:t xml:space="preserve">- Nhận biết </w:t>
            </w:r>
            <w:r w:rsidR="001D6012" w:rsidRPr="00897E7F">
              <w:rPr>
                <w:color w:val="000000" w:themeColor="text1"/>
                <w:sz w:val="26"/>
                <w:szCs w:val="26"/>
              </w:rPr>
              <w:t xml:space="preserve">từ ngữ </w:t>
            </w:r>
            <w:r w:rsidR="009B5A23" w:rsidRPr="00897E7F">
              <w:rPr>
                <w:color w:val="000000" w:themeColor="text1"/>
                <w:sz w:val="26"/>
                <w:szCs w:val="26"/>
              </w:rPr>
              <w:t xml:space="preserve">toàn dân, từ ngữ </w:t>
            </w:r>
            <w:r w:rsidR="001D6012" w:rsidRPr="00897E7F">
              <w:rPr>
                <w:color w:val="000000" w:themeColor="text1"/>
                <w:sz w:val="26"/>
                <w:szCs w:val="26"/>
              </w:rPr>
              <w:t>địa phương, biệt ngữ xã hộ</w:t>
            </w:r>
            <w:r w:rsidR="009B5A23" w:rsidRPr="00897E7F">
              <w:rPr>
                <w:color w:val="000000" w:themeColor="text1"/>
                <w:sz w:val="26"/>
                <w:szCs w:val="26"/>
              </w:rPr>
              <w:t>i</w:t>
            </w:r>
            <w:r w:rsidR="001D6012" w:rsidRPr="00897E7F">
              <w:rPr>
                <w:color w:val="000000" w:themeColor="text1"/>
                <w:sz w:val="26"/>
                <w:szCs w:val="26"/>
              </w:rPr>
              <w:t xml:space="preserve"> </w:t>
            </w:r>
            <w:r w:rsidRPr="00897E7F">
              <w:rPr>
                <w:color w:val="000000" w:themeColor="text1"/>
                <w:sz w:val="26"/>
                <w:szCs w:val="26"/>
              </w:rPr>
              <w:t xml:space="preserve">trong </w:t>
            </w:r>
            <w:r w:rsidR="009B5A23" w:rsidRPr="00897E7F">
              <w:rPr>
                <w:color w:val="000000" w:themeColor="text1"/>
                <w:sz w:val="26"/>
                <w:szCs w:val="26"/>
              </w:rPr>
              <w:t>đời sống và trong văn học.</w:t>
            </w:r>
          </w:p>
          <w:p w14:paraId="699AACFE" w14:textId="77777777" w:rsidR="00257F4B" w:rsidRPr="00897E7F" w:rsidRDefault="00257F4B" w:rsidP="00226FAE">
            <w:pPr>
              <w:pStyle w:val="NormalWeb"/>
              <w:widowControl w:val="0"/>
              <w:shd w:val="clear" w:color="auto" w:fill="FFFFFF"/>
              <w:spacing w:before="0" w:beforeAutospacing="0" w:after="0" w:afterAutospacing="0" w:line="288" w:lineRule="auto"/>
              <w:jc w:val="both"/>
              <w:rPr>
                <w:rFonts w:eastAsia="Calibri"/>
                <w:b/>
                <w:sz w:val="26"/>
                <w:szCs w:val="26"/>
              </w:rPr>
            </w:pPr>
            <w:r w:rsidRPr="00897E7F">
              <w:rPr>
                <w:rFonts w:eastAsia="Calibri"/>
                <w:b/>
                <w:sz w:val="26"/>
                <w:szCs w:val="26"/>
              </w:rPr>
              <w:t>2. Thông hiểu:</w:t>
            </w:r>
          </w:p>
          <w:p w14:paraId="6DEB6A3B" w14:textId="77777777" w:rsidR="001D6012" w:rsidRPr="00897E7F" w:rsidRDefault="00374297" w:rsidP="00226FAE">
            <w:pPr>
              <w:pStyle w:val="NormalWeb"/>
              <w:widowControl w:val="0"/>
              <w:shd w:val="clear" w:color="auto" w:fill="FFFFFF"/>
              <w:spacing w:before="0" w:beforeAutospacing="0" w:after="0" w:afterAutospacing="0" w:line="288" w:lineRule="auto"/>
              <w:jc w:val="both"/>
              <w:rPr>
                <w:color w:val="000000" w:themeColor="text1"/>
                <w:sz w:val="26"/>
                <w:szCs w:val="26"/>
              </w:rPr>
            </w:pPr>
            <w:r w:rsidRPr="00897E7F">
              <w:rPr>
                <w:color w:val="000000" w:themeColor="text1"/>
                <w:sz w:val="26"/>
                <w:szCs w:val="26"/>
              </w:rPr>
              <w:t xml:space="preserve">- Phân tích được </w:t>
            </w:r>
            <w:r w:rsidR="001D6012" w:rsidRPr="00897E7F">
              <w:rPr>
                <w:color w:val="000000" w:themeColor="text1"/>
                <w:sz w:val="26"/>
                <w:szCs w:val="26"/>
              </w:rPr>
              <w:t>một số yếu tố hình thức (chi tiết tiêu biểu, câu chuyện, nhân vật,...) và nội dung (đề tài, chủ đề; tư tưởng, thông điệp; tình cảm, thái độ của người kể chuyện...) của truyện.</w:t>
            </w:r>
          </w:p>
          <w:p w14:paraId="7B575117" w14:textId="77777777" w:rsidR="00374297" w:rsidRPr="00897E7F" w:rsidRDefault="00374297" w:rsidP="00226FAE">
            <w:pPr>
              <w:pStyle w:val="NormalWeb"/>
              <w:widowControl w:val="0"/>
              <w:shd w:val="clear" w:color="auto" w:fill="FFFFFF"/>
              <w:spacing w:before="0" w:beforeAutospacing="0" w:after="0" w:afterAutospacing="0" w:line="288" w:lineRule="auto"/>
              <w:jc w:val="both"/>
              <w:rPr>
                <w:color w:val="000000" w:themeColor="text1"/>
                <w:sz w:val="26"/>
                <w:szCs w:val="26"/>
              </w:rPr>
            </w:pPr>
            <w:r w:rsidRPr="00897E7F">
              <w:rPr>
                <w:color w:val="000000" w:themeColor="text1"/>
                <w:sz w:val="26"/>
                <w:szCs w:val="26"/>
              </w:rPr>
              <w:t>- Lí giải, phân tích về chi tiết truyện.</w:t>
            </w:r>
          </w:p>
          <w:p w14:paraId="5FCEE2B4" w14:textId="77777777" w:rsidR="009B5A23" w:rsidRPr="00897E7F" w:rsidRDefault="009B5A23" w:rsidP="00226FAE">
            <w:pPr>
              <w:pStyle w:val="NormalWeb"/>
              <w:widowControl w:val="0"/>
              <w:shd w:val="clear" w:color="auto" w:fill="FFFFFF"/>
              <w:spacing w:before="0" w:beforeAutospacing="0" w:after="0" w:afterAutospacing="0" w:line="288" w:lineRule="auto"/>
              <w:jc w:val="both"/>
              <w:rPr>
                <w:color w:val="000000" w:themeColor="text1"/>
                <w:sz w:val="26"/>
                <w:szCs w:val="26"/>
              </w:rPr>
            </w:pPr>
            <w:r w:rsidRPr="00897E7F">
              <w:rPr>
                <w:color w:val="000000" w:themeColor="text1"/>
                <w:sz w:val="26"/>
                <w:szCs w:val="26"/>
              </w:rPr>
              <w:t>- Phân tích hiệu quả việc sử dụng từ ngữ toàn dân, từ ngữ địa phương, biệt ngữ xã hội trong đời sống và trong văn học</w:t>
            </w:r>
          </w:p>
          <w:p w14:paraId="1EDBFD44" w14:textId="77777777" w:rsidR="006D7B5B" w:rsidRPr="00897E7F" w:rsidRDefault="00257F4B" w:rsidP="00226FAE">
            <w:pPr>
              <w:widowControl w:val="0"/>
              <w:spacing w:after="0" w:line="288" w:lineRule="auto"/>
              <w:jc w:val="both"/>
              <w:rPr>
                <w:rFonts w:ascii="Times New Roman" w:eastAsia="Calibri" w:hAnsi="Times New Roman" w:cs="Times New Roman"/>
                <w:sz w:val="26"/>
                <w:szCs w:val="26"/>
              </w:rPr>
            </w:pPr>
            <w:r w:rsidRPr="00897E7F">
              <w:rPr>
                <w:rFonts w:ascii="Times New Roman" w:eastAsia="Calibri" w:hAnsi="Times New Roman" w:cs="Times New Roman"/>
                <w:b/>
                <w:sz w:val="26"/>
                <w:szCs w:val="26"/>
              </w:rPr>
              <w:t>3. Vận dụng</w:t>
            </w:r>
            <w:r w:rsidRPr="00897E7F">
              <w:rPr>
                <w:rFonts w:ascii="Times New Roman" w:eastAsia="Calibri" w:hAnsi="Times New Roman" w:cs="Times New Roman"/>
                <w:sz w:val="26"/>
                <w:szCs w:val="26"/>
              </w:rPr>
              <w:t>:</w:t>
            </w:r>
          </w:p>
          <w:p w14:paraId="788FE66D" w14:textId="77777777" w:rsidR="00257F4B" w:rsidRPr="00897E7F" w:rsidRDefault="006D7B5B" w:rsidP="00226FAE">
            <w:pPr>
              <w:widowControl w:val="0"/>
              <w:spacing w:after="0" w:line="288" w:lineRule="auto"/>
              <w:jc w:val="both"/>
              <w:rPr>
                <w:rFonts w:ascii="Times New Roman" w:eastAsia="SimSun" w:hAnsi="Times New Roman" w:cs="Times New Roman"/>
                <w:noProof/>
                <w:sz w:val="26"/>
                <w:szCs w:val="26"/>
                <w:lang w:eastAsia="zh-CN"/>
              </w:rPr>
            </w:pPr>
            <w:r w:rsidRPr="00897E7F">
              <w:rPr>
                <w:rFonts w:ascii="Times New Roman" w:eastAsia="SimSun" w:hAnsi="Times New Roman" w:cs="Times New Roman"/>
                <w:noProof/>
                <w:sz w:val="26"/>
                <w:szCs w:val="26"/>
                <w:lang w:eastAsia="zh-CN"/>
              </w:rPr>
              <w:t>- Liên hệ thực tế để có những bài học cần thiết.</w:t>
            </w:r>
          </w:p>
          <w:p w14:paraId="4387E3CD" w14:textId="77777777" w:rsidR="009B5A23" w:rsidRPr="00897E7F" w:rsidRDefault="009B5A23" w:rsidP="00226FAE">
            <w:pPr>
              <w:widowControl w:val="0"/>
              <w:spacing w:after="0" w:line="288" w:lineRule="auto"/>
              <w:jc w:val="both"/>
              <w:rPr>
                <w:rFonts w:ascii="Times New Roman" w:eastAsia="Calibri" w:hAnsi="Times New Roman" w:cs="Times New Roman"/>
                <w:b/>
                <w:spacing w:val="-8"/>
                <w:sz w:val="26"/>
                <w:szCs w:val="26"/>
                <w:lang w:val="vi-VN"/>
              </w:rPr>
            </w:pPr>
            <w:r w:rsidRPr="00897E7F">
              <w:rPr>
                <w:rFonts w:ascii="Times New Roman" w:eastAsia="SimSun" w:hAnsi="Times New Roman" w:cs="Times New Roman"/>
                <w:noProof/>
                <w:sz w:val="26"/>
                <w:szCs w:val="26"/>
                <w:lang w:eastAsia="zh-CN"/>
              </w:rPr>
              <w:t>- Trình bày được ý kiến về một vấn đề xã hội nêu rõ luận điểm, lí lẽ và dẫn chứng thuyết phục.</w:t>
            </w:r>
          </w:p>
        </w:tc>
        <w:tc>
          <w:tcPr>
            <w:tcW w:w="854" w:type="dxa"/>
            <w:shd w:val="clear" w:color="auto" w:fill="auto"/>
          </w:tcPr>
          <w:p w14:paraId="4F3B0138" w14:textId="20489AA6" w:rsidR="00257F4B" w:rsidRPr="00897E7F" w:rsidRDefault="00897E7F" w:rsidP="00226FAE">
            <w:pPr>
              <w:widowControl w:val="0"/>
              <w:spacing w:after="0" w:line="288" w:lineRule="auto"/>
              <w:jc w:val="center"/>
              <w:rPr>
                <w:rFonts w:ascii="Times New Roman" w:eastAsia="Calibri" w:hAnsi="Times New Roman" w:cs="Times New Roman"/>
                <w:sz w:val="26"/>
                <w:szCs w:val="26"/>
              </w:rPr>
            </w:pPr>
            <w:r w:rsidRPr="00897E7F">
              <w:rPr>
                <w:rFonts w:ascii="Times New Roman" w:eastAsia="Calibri" w:hAnsi="Times New Roman" w:cs="Times New Roman"/>
                <w:sz w:val="26"/>
                <w:szCs w:val="26"/>
              </w:rPr>
              <w:t>8</w:t>
            </w:r>
            <w:r w:rsidR="00716EE1" w:rsidRPr="00897E7F">
              <w:rPr>
                <w:rFonts w:ascii="Times New Roman" w:eastAsia="Calibri" w:hAnsi="Times New Roman" w:cs="Times New Roman"/>
                <w:sz w:val="26"/>
                <w:szCs w:val="26"/>
              </w:rPr>
              <w:t xml:space="preserve"> </w:t>
            </w:r>
            <w:r w:rsidR="00FD3FC6" w:rsidRPr="00897E7F">
              <w:rPr>
                <w:rFonts w:ascii="Times New Roman" w:eastAsia="Calibri" w:hAnsi="Times New Roman" w:cs="Times New Roman"/>
                <w:sz w:val="26"/>
                <w:szCs w:val="26"/>
              </w:rPr>
              <w:t>TN</w:t>
            </w:r>
          </w:p>
          <w:p w14:paraId="25AAA1B4" w14:textId="04D7B231" w:rsidR="00FD3FC6" w:rsidRPr="00897E7F" w:rsidRDefault="00897E7F" w:rsidP="00226FAE">
            <w:pPr>
              <w:widowControl w:val="0"/>
              <w:spacing w:after="0" w:line="288" w:lineRule="auto"/>
              <w:jc w:val="center"/>
              <w:rPr>
                <w:rFonts w:ascii="Times New Roman" w:eastAsia="Calibri" w:hAnsi="Times New Roman" w:cs="Times New Roman"/>
                <w:sz w:val="26"/>
                <w:szCs w:val="26"/>
              </w:rPr>
            </w:pPr>
            <w:r w:rsidRPr="00897E7F">
              <w:rPr>
                <w:rFonts w:ascii="Times New Roman" w:eastAsia="Calibri" w:hAnsi="Times New Roman" w:cs="Times New Roman"/>
                <w:sz w:val="26"/>
                <w:szCs w:val="26"/>
              </w:rPr>
              <w:t xml:space="preserve">0.5 </w:t>
            </w:r>
            <w:r w:rsidR="00FD3FC6" w:rsidRPr="00897E7F">
              <w:rPr>
                <w:rFonts w:ascii="Times New Roman" w:eastAsia="Calibri" w:hAnsi="Times New Roman" w:cs="Times New Roman"/>
                <w:sz w:val="26"/>
                <w:szCs w:val="26"/>
              </w:rPr>
              <w:t>TL</w:t>
            </w:r>
          </w:p>
        </w:tc>
        <w:tc>
          <w:tcPr>
            <w:tcW w:w="924" w:type="dxa"/>
            <w:shd w:val="clear" w:color="auto" w:fill="auto"/>
          </w:tcPr>
          <w:p w14:paraId="0A591444" w14:textId="13FA5CA4" w:rsidR="00FD3FC6" w:rsidRPr="00897E7F" w:rsidRDefault="00897E7F" w:rsidP="00226FAE">
            <w:pPr>
              <w:widowControl w:val="0"/>
              <w:spacing w:after="0" w:line="288" w:lineRule="auto"/>
              <w:jc w:val="center"/>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1.5</w:t>
            </w:r>
            <w:r w:rsidR="00FD3FC6" w:rsidRPr="00897E7F">
              <w:rPr>
                <w:rFonts w:ascii="Times New Roman" w:eastAsia="Calibri" w:hAnsi="Times New Roman" w:cs="Times New Roman"/>
                <w:spacing w:val="-8"/>
                <w:sz w:val="26"/>
                <w:szCs w:val="26"/>
              </w:rPr>
              <w:t>TL</w:t>
            </w:r>
          </w:p>
        </w:tc>
        <w:tc>
          <w:tcPr>
            <w:tcW w:w="840" w:type="dxa"/>
            <w:shd w:val="clear" w:color="auto" w:fill="auto"/>
          </w:tcPr>
          <w:p w14:paraId="166B3D29" w14:textId="46728332" w:rsidR="00257F4B" w:rsidRPr="00897E7F" w:rsidRDefault="00897E7F" w:rsidP="00226FAE">
            <w:pPr>
              <w:widowControl w:val="0"/>
              <w:spacing w:after="0" w:line="288" w:lineRule="auto"/>
              <w:jc w:val="center"/>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1</w:t>
            </w:r>
            <w:r w:rsidR="00FD3FC6" w:rsidRPr="00897E7F">
              <w:rPr>
                <w:rFonts w:ascii="Times New Roman" w:eastAsia="Calibri" w:hAnsi="Times New Roman" w:cs="Times New Roman"/>
                <w:spacing w:val="-8"/>
                <w:sz w:val="26"/>
                <w:szCs w:val="26"/>
              </w:rPr>
              <w:t>TL</w:t>
            </w:r>
          </w:p>
        </w:tc>
        <w:tc>
          <w:tcPr>
            <w:tcW w:w="812" w:type="dxa"/>
            <w:shd w:val="clear" w:color="auto" w:fill="auto"/>
          </w:tcPr>
          <w:p w14:paraId="2B161A2C"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rPr>
            </w:pPr>
          </w:p>
        </w:tc>
      </w:tr>
      <w:tr w:rsidR="00257F4B" w:rsidRPr="00897E7F" w14:paraId="1DE7BB95" w14:textId="77777777" w:rsidTr="00271CB1">
        <w:trPr>
          <w:trHeight w:val="62"/>
        </w:trPr>
        <w:tc>
          <w:tcPr>
            <w:tcW w:w="704" w:type="dxa"/>
            <w:shd w:val="clear" w:color="auto" w:fill="auto"/>
            <w:vAlign w:val="center"/>
          </w:tcPr>
          <w:p w14:paraId="5F0AAD46"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rPr>
            </w:pPr>
          </w:p>
        </w:tc>
        <w:tc>
          <w:tcPr>
            <w:tcW w:w="1055" w:type="dxa"/>
            <w:shd w:val="clear" w:color="auto" w:fill="auto"/>
            <w:vAlign w:val="center"/>
          </w:tcPr>
          <w:p w14:paraId="37A62D92"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rPr>
            </w:pPr>
          </w:p>
        </w:tc>
        <w:tc>
          <w:tcPr>
            <w:tcW w:w="1400" w:type="dxa"/>
            <w:shd w:val="clear" w:color="auto" w:fill="auto"/>
            <w:vAlign w:val="center"/>
          </w:tcPr>
          <w:p w14:paraId="7D2F1D64" w14:textId="77777777" w:rsidR="00257F4B" w:rsidRPr="00897E7F" w:rsidRDefault="00F438E3" w:rsidP="00226FAE">
            <w:pPr>
              <w:widowControl w:val="0"/>
              <w:spacing w:after="0" w:line="288" w:lineRule="auto"/>
              <w:jc w:val="center"/>
              <w:rPr>
                <w:rFonts w:ascii="Times New Roman" w:eastAsia="Calibri" w:hAnsi="Times New Roman" w:cs="Times New Roman"/>
                <w:b/>
                <w:spacing w:val="-8"/>
                <w:sz w:val="26"/>
                <w:szCs w:val="26"/>
              </w:rPr>
            </w:pPr>
            <w:r w:rsidRPr="00897E7F">
              <w:rPr>
                <w:rFonts w:ascii="Times New Roman" w:eastAsia="Calibri" w:hAnsi="Times New Roman" w:cs="Times New Roman"/>
                <w:b/>
                <w:spacing w:val="-8"/>
                <w:sz w:val="26"/>
                <w:szCs w:val="26"/>
              </w:rPr>
              <w:t xml:space="preserve">Văn bản thơ </w:t>
            </w:r>
            <w:r w:rsidR="001D6012" w:rsidRPr="00897E7F">
              <w:rPr>
                <w:rFonts w:ascii="Times New Roman" w:eastAsia="Calibri" w:hAnsi="Times New Roman" w:cs="Times New Roman"/>
                <w:b/>
                <w:spacing w:val="-8"/>
                <w:sz w:val="26"/>
                <w:szCs w:val="26"/>
              </w:rPr>
              <w:t>Đường luật</w:t>
            </w:r>
          </w:p>
        </w:tc>
        <w:tc>
          <w:tcPr>
            <w:tcW w:w="3744" w:type="dxa"/>
            <w:shd w:val="clear" w:color="auto" w:fill="auto"/>
          </w:tcPr>
          <w:p w14:paraId="13877FFD" w14:textId="77777777" w:rsidR="00257F4B" w:rsidRPr="00897E7F" w:rsidRDefault="00257F4B" w:rsidP="00226FAE">
            <w:pPr>
              <w:widowControl w:val="0"/>
              <w:spacing w:after="0" w:line="288" w:lineRule="auto"/>
              <w:jc w:val="both"/>
              <w:rPr>
                <w:rFonts w:ascii="Times New Roman" w:eastAsia="Calibri" w:hAnsi="Times New Roman" w:cs="Times New Roman"/>
                <w:b/>
                <w:sz w:val="26"/>
                <w:szCs w:val="26"/>
              </w:rPr>
            </w:pPr>
            <w:r w:rsidRPr="00897E7F">
              <w:rPr>
                <w:rFonts w:ascii="Times New Roman" w:eastAsia="Calibri" w:hAnsi="Times New Roman" w:cs="Times New Roman"/>
                <w:b/>
                <w:sz w:val="26"/>
                <w:szCs w:val="26"/>
              </w:rPr>
              <w:t>1. Nhận biết:</w:t>
            </w:r>
          </w:p>
          <w:p w14:paraId="5045CDB9" w14:textId="77777777" w:rsidR="001D6012" w:rsidRPr="00897E7F" w:rsidRDefault="001D6012" w:rsidP="00226FAE">
            <w:pPr>
              <w:widowControl w:val="0"/>
              <w:shd w:val="clear" w:color="auto" w:fill="FFFFFF"/>
              <w:spacing w:after="0" w:line="288" w:lineRule="auto"/>
              <w:jc w:val="both"/>
              <w:rPr>
                <w:rFonts w:ascii="Times New Roman" w:hAnsi="Times New Roman" w:cs="Times New Roman"/>
                <w:color w:val="000000" w:themeColor="text1"/>
                <w:sz w:val="26"/>
                <w:szCs w:val="26"/>
              </w:rPr>
            </w:pPr>
            <w:r w:rsidRPr="00897E7F">
              <w:rPr>
                <w:rFonts w:ascii="Times New Roman" w:hAnsi="Times New Roman" w:cs="Times New Roman"/>
                <w:color w:val="000000" w:themeColor="text1"/>
                <w:sz w:val="26"/>
                <w:szCs w:val="26"/>
              </w:rPr>
              <w:t>- Nhận biết và phân tích được một số yếu tố thi luật của thơ thất ngôn bát cú, thơ tứ tuyệt Đường luật (bố cục, niêm, luật, vần, nhịp, đối)</w:t>
            </w:r>
            <w:r w:rsidR="00271CB1" w:rsidRPr="00897E7F">
              <w:rPr>
                <w:rFonts w:ascii="Times New Roman" w:hAnsi="Times New Roman" w:cs="Times New Roman"/>
                <w:color w:val="000000" w:themeColor="text1"/>
                <w:sz w:val="26"/>
                <w:szCs w:val="26"/>
              </w:rPr>
              <w:t>.</w:t>
            </w:r>
          </w:p>
          <w:p w14:paraId="20F2109E" w14:textId="77777777" w:rsidR="00800BF8" w:rsidRPr="00897E7F" w:rsidRDefault="00800BF8" w:rsidP="00226FAE">
            <w:pPr>
              <w:widowControl w:val="0"/>
              <w:shd w:val="clear" w:color="auto" w:fill="FFFFFF"/>
              <w:spacing w:after="0" w:line="288" w:lineRule="auto"/>
              <w:jc w:val="both"/>
              <w:rPr>
                <w:rFonts w:ascii="Times New Roman" w:hAnsi="Times New Roman" w:cs="Times New Roman"/>
                <w:color w:val="000000" w:themeColor="text1"/>
                <w:sz w:val="26"/>
                <w:szCs w:val="26"/>
              </w:rPr>
            </w:pPr>
            <w:r w:rsidRPr="00897E7F">
              <w:rPr>
                <w:rFonts w:ascii="Times New Roman" w:hAnsi="Times New Roman" w:cs="Times New Roman"/>
                <w:color w:val="000000" w:themeColor="text1"/>
                <w:sz w:val="26"/>
                <w:szCs w:val="26"/>
              </w:rPr>
              <w:lastRenderedPageBreak/>
              <w:t>- Nhận biết được sắc thái nghĩa của từ ngữ và hiệu quả lựa chọn từ ngữ.</w:t>
            </w:r>
          </w:p>
          <w:p w14:paraId="01745225" w14:textId="77777777" w:rsidR="00257F4B" w:rsidRPr="00897E7F" w:rsidRDefault="00257F4B" w:rsidP="00226FAE">
            <w:pPr>
              <w:widowControl w:val="0"/>
              <w:spacing w:after="0" w:line="288" w:lineRule="auto"/>
              <w:jc w:val="both"/>
              <w:rPr>
                <w:rFonts w:ascii="Times New Roman" w:eastAsia="Calibri" w:hAnsi="Times New Roman" w:cs="Times New Roman"/>
                <w:b/>
                <w:sz w:val="26"/>
                <w:szCs w:val="26"/>
              </w:rPr>
            </w:pPr>
            <w:r w:rsidRPr="00897E7F">
              <w:rPr>
                <w:rFonts w:ascii="Times New Roman" w:eastAsia="Calibri" w:hAnsi="Times New Roman" w:cs="Times New Roman"/>
                <w:b/>
                <w:sz w:val="26"/>
                <w:szCs w:val="26"/>
              </w:rPr>
              <w:t>2. Thông hiểu:</w:t>
            </w:r>
          </w:p>
          <w:p w14:paraId="668019A0" w14:textId="77777777" w:rsidR="001D6012" w:rsidRPr="00897E7F" w:rsidRDefault="001D6012" w:rsidP="00226FAE">
            <w:pPr>
              <w:widowControl w:val="0"/>
              <w:spacing w:after="0" w:line="288" w:lineRule="auto"/>
              <w:jc w:val="both"/>
              <w:rPr>
                <w:rFonts w:ascii="Times New Roman" w:hAnsi="Times New Roman" w:cs="Times New Roman"/>
                <w:color w:val="000000" w:themeColor="text1"/>
                <w:sz w:val="26"/>
                <w:szCs w:val="26"/>
              </w:rPr>
            </w:pPr>
            <w:r w:rsidRPr="00897E7F">
              <w:rPr>
                <w:rFonts w:ascii="Times New Roman" w:hAnsi="Times New Roman" w:cs="Times New Roman"/>
                <w:color w:val="000000" w:themeColor="text1"/>
                <w:sz w:val="26"/>
                <w:szCs w:val="26"/>
              </w:rPr>
              <w:t xml:space="preserve">- Xác định được giá trị nội dung, nghệ thuật của thơ trữ tình và thơ trào phúng trung đại làm theo thể thơ Đường luật. </w:t>
            </w:r>
          </w:p>
          <w:p w14:paraId="5B63F434" w14:textId="77777777" w:rsidR="001D6012" w:rsidRPr="00897E7F" w:rsidRDefault="001D6012" w:rsidP="00226FAE">
            <w:pPr>
              <w:widowControl w:val="0"/>
              <w:shd w:val="clear" w:color="auto" w:fill="FFFFFF"/>
              <w:spacing w:after="0" w:line="288" w:lineRule="auto"/>
              <w:jc w:val="both"/>
              <w:rPr>
                <w:rFonts w:ascii="Times New Roman" w:hAnsi="Times New Roman" w:cs="Times New Roman"/>
                <w:color w:val="000000" w:themeColor="text1"/>
                <w:sz w:val="26"/>
                <w:szCs w:val="26"/>
              </w:rPr>
            </w:pPr>
            <w:r w:rsidRPr="00897E7F">
              <w:rPr>
                <w:rFonts w:ascii="Times New Roman" w:hAnsi="Times New Roman" w:cs="Times New Roman"/>
                <w:color w:val="000000" w:themeColor="text1"/>
                <w:sz w:val="26"/>
                <w:szCs w:val="26"/>
              </w:rPr>
              <w:t>- Phân tích được một số yếu tố thi luật của thơ thất ngôn bát cú, thơ tứ tuyệt Đường luật (bố cục, niêm, luật, vần, nhịp, đối)</w:t>
            </w:r>
          </w:p>
          <w:p w14:paraId="249C5578" w14:textId="77777777" w:rsidR="00800BF8" w:rsidRPr="00897E7F" w:rsidRDefault="006D7B5B" w:rsidP="00226FAE">
            <w:pPr>
              <w:widowControl w:val="0"/>
              <w:spacing w:after="0" w:line="288" w:lineRule="auto"/>
              <w:jc w:val="both"/>
              <w:rPr>
                <w:rFonts w:ascii="Times New Roman" w:eastAsia="Calibri" w:hAnsi="Times New Roman" w:cs="Times New Roman"/>
                <w:sz w:val="26"/>
                <w:szCs w:val="26"/>
              </w:rPr>
            </w:pPr>
            <w:r w:rsidRPr="00897E7F">
              <w:rPr>
                <w:rFonts w:ascii="Times New Roman" w:eastAsia="Calibri" w:hAnsi="Times New Roman" w:cs="Times New Roman"/>
                <w:b/>
                <w:sz w:val="26"/>
                <w:szCs w:val="26"/>
              </w:rPr>
              <w:t xml:space="preserve">- </w:t>
            </w:r>
            <w:r w:rsidRPr="00897E7F">
              <w:rPr>
                <w:rFonts w:ascii="Times New Roman" w:eastAsia="Calibri" w:hAnsi="Times New Roman" w:cs="Times New Roman"/>
                <w:sz w:val="26"/>
                <w:szCs w:val="26"/>
              </w:rPr>
              <w:t xml:space="preserve">Trình bày được cái hay, cái đẹp của một số </w:t>
            </w:r>
            <w:r w:rsidR="00800BF8" w:rsidRPr="00897E7F">
              <w:rPr>
                <w:rFonts w:ascii="Times New Roman" w:eastAsia="Calibri" w:hAnsi="Times New Roman" w:cs="Times New Roman"/>
                <w:sz w:val="26"/>
                <w:szCs w:val="26"/>
              </w:rPr>
              <w:t>câu thơ, hình ảnh thơ</w:t>
            </w:r>
          </w:p>
          <w:p w14:paraId="1C87A99F" w14:textId="77777777" w:rsidR="009B5A23" w:rsidRPr="00897E7F" w:rsidRDefault="001A7F4D" w:rsidP="00226FAE">
            <w:pPr>
              <w:widowControl w:val="0"/>
              <w:shd w:val="clear" w:color="auto" w:fill="FFFFFF"/>
              <w:spacing w:after="0" w:line="288" w:lineRule="auto"/>
              <w:jc w:val="both"/>
              <w:rPr>
                <w:rFonts w:ascii="Times New Roman" w:hAnsi="Times New Roman" w:cs="Times New Roman"/>
                <w:color w:val="000000" w:themeColor="text1"/>
                <w:sz w:val="26"/>
                <w:szCs w:val="26"/>
              </w:rPr>
            </w:pPr>
            <w:r w:rsidRPr="00897E7F">
              <w:rPr>
                <w:rFonts w:ascii="Times New Roman" w:eastAsia="Calibri" w:hAnsi="Times New Roman" w:cs="Times New Roman"/>
                <w:b/>
                <w:sz w:val="26"/>
                <w:szCs w:val="26"/>
              </w:rPr>
              <w:t xml:space="preserve">- </w:t>
            </w:r>
            <w:r w:rsidR="006D7B5B" w:rsidRPr="00897E7F">
              <w:rPr>
                <w:rFonts w:ascii="Times New Roman" w:eastAsia="Calibri" w:hAnsi="Times New Roman" w:cs="Times New Roman"/>
                <w:sz w:val="26"/>
                <w:szCs w:val="26"/>
              </w:rPr>
              <w:t xml:space="preserve">Phân tích </w:t>
            </w:r>
            <w:r w:rsidR="009B5A23" w:rsidRPr="00897E7F">
              <w:rPr>
                <w:rFonts w:ascii="Times New Roman" w:hAnsi="Times New Roman" w:cs="Times New Roman"/>
                <w:color w:val="000000" w:themeColor="text1"/>
                <w:sz w:val="26"/>
                <w:szCs w:val="26"/>
              </w:rPr>
              <w:t>hiệu quả của việc sử dụng câu hỏi tư từ, biện pháp đảo ngữ, từ tượng hình, từ tượng thanh trong một số văn cảnh.</w:t>
            </w:r>
          </w:p>
          <w:p w14:paraId="1B83081D" w14:textId="77777777" w:rsidR="00257F4B" w:rsidRPr="00897E7F" w:rsidRDefault="00257F4B" w:rsidP="00226FAE">
            <w:pPr>
              <w:widowControl w:val="0"/>
              <w:shd w:val="clear" w:color="auto" w:fill="FFFFFF"/>
              <w:spacing w:after="0" w:line="288" w:lineRule="auto"/>
              <w:jc w:val="both"/>
              <w:rPr>
                <w:rFonts w:ascii="Times New Roman" w:eastAsia="Calibri" w:hAnsi="Times New Roman" w:cs="Times New Roman"/>
                <w:sz w:val="26"/>
                <w:szCs w:val="26"/>
              </w:rPr>
            </w:pPr>
            <w:r w:rsidRPr="00897E7F">
              <w:rPr>
                <w:rFonts w:ascii="Times New Roman" w:eastAsia="Calibri" w:hAnsi="Times New Roman" w:cs="Times New Roman"/>
                <w:b/>
                <w:sz w:val="26"/>
                <w:szCs w:val="26"/>
              </w:rPr>
              <w:t>3. Vận dụng</w:t>
            </w:r>
            <w:r w:rsidRPr="00897E7F">
              <w:rPr>
                <w:rFonts w:ascii="Times New Roman" w:eastAsia="Calibri" w:hAnsi="Times New Roman" w:cs="Times New Roman"/>
                <w:sz w:val="26"/>
                <w:szCs w:val="26"/>
              </w:rPr>
              <w:t>:</w:t>
            </w:r>
          </w:p>
          <w:p w14:paraId="0CDB01BA" w14:textId="77777777" w:rsidR="009B5A23" w:rsidRPr="00897E7F" w:rsidRDefault="009B5A23" w:rsidP="00226FAE">
            <w:pPr>
              <w:pStyle w:val="NormalWeb"/>
              <w:widowControl w:val="0"/>
              <w:shd w:val="clear" w:color="auto" w:fill="FFFFFF"/>
              <w:spacing w:before="0" w:beforeAutospacing="0" w:after="0" w:afterAutospacing="0" w:line="288" w:lineRule="auto"/>
              <w:jc w:val="both"/>
              <w:rPr>
                <w:color w:val="000000" w:themeColor="text1"/>
                <w:sz w:val="26"/>
                <w:szCs w:val="26"/>
              </w:rPr>
            </w:pPr>
            <w:r w:rsidRPr="00897E7F">
              <w:rPr>
                <w:color w:val="000000" w:themeColor="text1"/>
                <w:spacing w:val="-4"/>
                <w:sz w:val="26"/>
                <w:szCs w:val="26"/>
              </w:rPr>
              <w:t>- Sử dụng được biện pháp tu từ đảo</w:t>
            </w:r>
            <w:r w:rsidRPr="00897E7F">
              <w:rPr>
                <w:color w:val="000000" w:themeColor="text1"/>
                <w:sz w:val="26"/>
                <w:szCs w:val="26"/>
              </w:rPr>
              <w:t xml:space="preserve"> ngữ, câu hỏi tu từ, từ tượng hình, từ tượng thanh, đảo ngữ trong hoạt động đọc, viết, nói và nghe.</w:t>
            </w:r>
          </w:p>
          <w:p w14:paraId="48DDF118" w14:textId="77777777" w:rsidR="00257F4B" w:rsidRPr="00897E7F" w:rsidRDefault="009C2FDD" w:rsidP="00226FAE">
            <w:pPr>
              <w:widowControl w:val="0"/>
              <w:spacing w:after="0" w:line="288" w:lineRule="auto"/>
              <w:jc w:val="both"/>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 Vận dụng kiến thứ</w:t>
            </w:r>
            <w:r w:rsidR="001A7F4D" w:rsidRPr="00897E7F">
              <w:rPr>
                <w:rFonts w:ascii="Times New Roman" w:eastAsia="Calibri" w:hAnsi="Times New Roman" w:cs="Times New Roman"/>
                <w:spacing w:val="-8"/>
                <w:sz w:val="26"/>
                <w:szCs w:val="26"/>
              </w:rPr>
              <w:t xml:space="preserve">c </w:t>
            </w:r>
            <w:r w:rsidR="009B5A23" w:rsidRPr="00897E7F">
              <w:rPr>
                <w:rFonts w:ascii="Times New Roman" w:eastAsia="Calibri" w:hAnsi="Times New Roman" w:cs="Times New Roman"/>
                <w:spacing w:val="-8"/>
                <w:sz w:val="26"/>
                <w:szCs w:val="26"/>
              </w:rPr>
              <w:t xml:space="preserve">về thơ Đường luật </w:t>
            </w:r>
            <w:r w:rsidRPr="00897E7F">
              <w:rPr>
                <w:rFonts w:ascii="Times New Roman" w:eastAsia="Calibri" w:hAnsi="Times New Roman" w:cs="Times New Roman"/>
                <w:spacing w:val="-8"/>
                <w:sz w:val="26"/>
                <w:szCs w:val="26"/>
              </w:rPr>
              <w:t>đọc –hiểu, nói, nghe, viết hiệu quả.</w:t>
            </w:r>
          </w:p>
          <w:p w14:paraId="05770C39" w14:textId="77777777" w:rsidR="006D7B5B" w:rsidRPr="00897E7F" w:rsidRDefault="009B5A23" w:rsidP="00226FAE">
            <w:pPr>
              <w:widowControl w:val="0"/>
              <w:shd w:val="clear" w:color="auto" w:fill="FFFFFF"/>
              <w:spacing w:after="0" w:line="288" w:lineRule="auto"/>
              <w:jc w:val="both"/>
              <w:rPr>
                <w:rFonts w:ascii="Times New Roman" w:eastAsia="Times New Roman" w:hAnsi="Times New Roman" w:cs="Times New Roman"/>
                <w:color w:val="000000"/>
                <w:sz w:val="26"/>
                <w:szCs w:val="26"/>
              </w:rPr>
            </w:pPr>
            <w:r w:rsidRPr="00897E7F">
              <w:rPr>
                <w:rFonts w:ascii="Times New Roman" w:eastAsia="Times New Roman" w:hAnsi="Times New Roman" w:cs="Times New Roman"/>
                <w:color w:val="000000"/>
                <w:sz w:val="26"/>
                <w:szCs w:val="26"/>
              </w:rPr>
              <w:t>- Biết trao</w:t>
            </w:r>
            <w:r w:rsidR="006D7B5B" w:rsidRPr="00897E7F">
              <w:rPr>
                <w:rFonts w:ascii="Times New Roman" w:eastAsia="Times New Roman" w:hAnsi="Times New Roman" w:cs="Times New Roman"/>
                <w:color w:val="000000"/>
                <w:sz w:val="26"/>
                <w:szCs w:val="26"/>
              </w:rPr>
              <w:t xml:space="preserve"> đổi, thảo luận về một vấn đề.</w:t>
            </w:r>
          </w:p>
        </w:tc>
        <w:tc>
          <w:tcPr>
            <w:tcW w:w="854" w:type="dxa"/>
            <w:shd w:val="clear" w:color="auto" w:fill="auto"/>
          </w:tcPr>
          <w:p w14:paraId="431CACC4" w14:textId="77777777" w:rsidR="00257F4B" w:rsidRPr="00897E7F" w:rsidRDefault="00257F4B" w:rsidP="00226FAE">
            <w:pPr>
              <w:widowControl w:val="0"/>
              <w:spacing w:after="0" w:line="288" w:lineRule="auto"/>
              <w:jc w:val="center"/>
              <w:rPr>
                <w:rFonts w:ascii="Times New Roman" w:eastAsia="Calibri" w:hAnsi="Times New Roman" w:cs="Times New Roman"/>
                <w:b/>
                <w:sz w:val="26"/>
                <w:szCs w:val="26"/>
                <w:lang w:val="vi-VN"/>
              </w:rPr>
            </w:pPr>
          </w:p>
        </w:tc>
        <w:tc>
          <w:tcPr>
            <w:tcW w:w="924" w:type="dxa"/>
            <w:shd w:val="clear" w:color="auto" w:fill="auto"/>
          </w:tcPr>
          <w:p w14:paraId="3E1CAEAC"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840" w:type="dxa"/>
            <w:shd w:val="clear" w:color="auto" w:fill="auto"/>
            <w:vAlign w:val="center"/>
          </w:tcPr>
          <w:p w14:paraId="6D65E3A8"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812" w:type="dxa"/>
            <w:shd w:val="clear" w:color="auto" w:fill="auto"/>
            <w:vAlign w:val="center"/>
          </w:tcPr>
          <w:p w14:paraId="78DBA8CD" w14:textId="77777777" w:rsidR="00257F4B" w:rsidRPr="00897E7F" w:rsidRDefault="00257F4B" w:rsidP="00226FAE">
            <w:pPr>
              <w:widowControl w:val="0"/>
              <w:spacing w:after="0" w:line="288" w:lineRule="auto"/>
              <w:jc w:val="center"/>
              <w:rPr>
                <w:rFonts w:ascii="Times New Roman" w:eastAsia="Calibri" w:hAnsi="Times New Roman" w:cs="Times New Roman"/>
                <w:b/>
                <w:spacing w:val="-8"/>
                <w:sz w:val="26"/>
                <w:szCs w:val="26"/>
                <w:lang w:val="vi-VN"/>
              </w:rPr>
            </w:pPr>
          </w:p>
        </w:tc>
      </w:tr>
      <w:tr w:rsidR="001D6012" w:rsidRPr="00897E7F" w14:paraId="75A88F54" w14:textId="77777777" w:rsidTr="00271CB1">
        <w:trPr>
          <w:trHeight w:val="62"/>
        </w:trPr>
        <w:tc>
          <w:tcPr>
            <w:tcW w:w="704" w:type="dxa"/>
            <w:shd w:val="clear" w:color="auto" w:fill="auto"/>
            <w:vAlign w:val="center"/>
          </w:tcPr>
          <w:p w14:paraId="5E140763"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2</w:t>
            </w:r>
          </w:p>
        </w:tc>
        <w:tc>
          <w:tcPr>
            <w:tcW w:w="1055" w:type="dxa"/>
            <w:shd w:val="clear" w:color="auto" w:fill="auto"/>
            <w:vAlign w:val="center"/>
          </w:tcPr>
          <w:p w14:paraId="416C4D03"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rPr>
              <w:t>Viết</w:t>
            </w:r>
          </w:p>
        </w:tc>
        <w:tc>
          <w:tcPr>
            <w:tcW w:w="1400" w:type="dxa"/>
            <w:shd w:val="clear" w:color="auto" w:fill="auto"/>
            <w:vAlign w:val="center"/>
          </w:tcPr>
          <w:p w14:paraId="72D34314" w14:textId="77777777" w:rsidR="001D6012" w:rsidRPr="00897E7F" w:rsidRDefault="001D6012" w:rsidP="00226FAE">
            <w:pPr>
              <w:widowControl w:val="0"/>
              <w:spacing w:after="0" w:line="288" w:lineRule="auto"/>
              <w:jc w:val="center"/>
              <w:rPr>
                <w:rFonts w:ascii="Times New Roman" w:eastAsia="Calibri" w:hAnsi="Times New Roman" w:cs="Times New Roman"/>
                <w:b/>
                <w:sz w:val="26"/>
                <w:szCs w:val="26"/>
                <w:lang w:val="vi-VN"/>
              </w:rPr>
            </w:pPr>
            <w:r w:rsidRPr="00897E7F">
              <w:rPr>
                <w:rFonts w:ascii="Times New Roman" w:eastAsia="Calibri" w:hAnsi="Times New Roman" w:cs="Times New Roman"/>
                <w:b/>
                <w:sz w:val="26"/>
                <w:szCs w:val="26"/>
                <w:lang w:val="vi-VN"/>
              </w:rPr>
              <w:t>Viết bài văn phân tích tác phẩ</w:t>
            </w:r>
            <w:r w:rsidR="00271CB1" w:rsidRPr="00897E7F">
              <w:rPr>
                <w:rFonts w:ascii="Times New Roman" w:eastAsia="Calibri" w:hAnsi="Times New Roman" w:cs="Times New Roman"/>
                <w:b/>
                <w:sz w:val="26"/>
                <w:szCs w:val="26"/>
                <w:lang w:val="vi-VN"/>
              </w:rPr>
              <w:t>m thơ</w:t>
            </w:r>
          </w:p>
        </w:tc>
        <w:tc>
          <w:tcPr>
            <w:tcW w:w="3744" w:type="dxa"/>
            <w:shd w:val="clear" w:color="auto" w:fill="auto"/>
          </w:tcPr>
          <w:p w14:paraId="2DC1520C" w14:textId="77777777" w:rsidR="001D6012" w:rsidRPr="00897E7F" w:rsidRDefault="001D6012" w:rsidP="00226FAE">
            <w:pPr>
              <w:widowControl w:val="0"/>
              <w:spacing w:after="0" w:line="288" w:lineRule="auto"/>
              <w:jc w:val="both"/>
              <w:rPr>
                <w:rFonts w:ascii="Times New Roman" w:eastAsia="Calibri" w:hAnsi="Times New Roman" w:cs="Times New Roman"/>
                <w:b/>
                <w:sz w:val="26"/>
                <w:szCs w:val="26"/>
                <w:lang w:val="vi-VN"/>
              </w:rPr>
            </w:pPr>
            <w:r w:rsidRPr="00897E7F">
              <w:rPr>
                <w:rFonts w:ascii="Times New Roman" w:eastAsia="Calibri" w:hAnsi="Times New Roman" w:cs="Times New Roman"/>
                <w:b/>
                <w:sz w:val="26"/>
                <w:szCs w:val="26"/>
                <w:lang w:val="vi-VN"/>
              </w:rPr>
              <w:t xml:space="preserve">1. Nhận biết:  </w:t>
            </w:r>
          </w:p>
          <w:p w14:paraId="6C7572E5" w14:textId="77777777" w:rsidR="001D6012" w:rsidRPr="00897E7F" w:rsidRDefault="001D6012" w:rsidP="00226FAE">
            <w:pPr>
              <w:widowControl w:val="0"/>
              <w:spacing w:after="0" w:line="288" w:lineRule="auto"/>
              <w:jc w:val="both"/>
              <w:rPr>
                <w:rFonts w:ascii="Times New Roman" w:eastAsia="Calibri" w:hAnsi="Times New Roman" w:cs="Times New Roman"/>
                <w:sz w:val="26"/>
                <w:szCs w:val="26"/>
                <w:lang w:val="vi-VN"/>
              </w:rPr>
            </w:pPr>
            <w:r w:rsidRPr="00897E7F">
              <w:rPr>
                <w:rFonts w:ascii="Times New Roman" w:eastAsia="Calibri" w:hAnsi="Times New Roman" w:cs="Times New Roman"/>
                <w:sz w:val="26"/>
                <w:szCs w:val="26"/>
                <w:lang w:val="vi-VN"/>
              </w:rPr>
              <w:t xml:space="preserve">- Xác định được kiểu bài </w:t>
            </w:r>
          </w:p>
          <w:p w14:paraId="70C5A18A" w14:textId="77777777" w:rsidR="001D6012" w:rsidRPr="00897E7F" w:rsidRDefault="001D6012" w:rsidP="00226FAE">
            <w:pPr>
              <w:widowControl w:val="0"/>
              <w:spacing w:after="0" w:line="288" w:lineRule="auto"/>
              <w:jc w:val="both"/>
              <w:rPr>
                <w:rFonts w:ascii="Times New Roman" w:eastAsia="Calibri" w:hAnsi="Times New Roman" w:cs="Times New Roman"/>
                <w:sz w:val="26"/>
                <w:szCs w:val="26"/>
                <w:lang w:val="vi-VN"/>
              </w:rPr>
            </w:pPr>
            <w:r w:rsidRPr="00897E7F">
              <w:rPr>
                <w:rFonts w:ascii="Times New Roman" w:eastAsia="Calibri" w:hAnsi="Times New Roman" w:cs="Times New Roman"/>
                <w:sz w:val="26"/>
                <w:szCs w:val="26"/>
                <w:lang w:val="vi-VN"/>
              </w:rPr>
              <w:t>- Xây dựng bố cục, mạch ý chính</w:t>
            </w:r>
          </w:p>
          <w:p w14:paraId="68D33021" w14:textId="77777777" w:rsidR="001D6012" w:rsidRPr="00897E7F" w:rsidRDefault="001D6012" w:rsidP="00226FAE">
            <w:pPr>
              <w:widowControl w:val="0"/>
              <w:spacing w:after="0" w:line="288" w:lineRule="auto"/>
              <w:jc w:val="both"/>
              <w:rPr>
                <w:rFonts w:ascii="Times New Roman" w:eastAsia="Calibri" w:hAnsi="Times New Roman" w:cs="Times New Roman"/>
                <w:b/>
                <w:sz w:val="26"/>
                <w:szCs w:val="26"/>
                <w:lang w:val="vi-VN"/>
              </w:rPr>
            </w:pPr>
            <w:r w:rsidRPr="00897E7F">
              <w:rPr>
                <w:rFonts w:ascii="Times New Roman" w:eastAsia="Calibri" w:hAnsi="Times New Roman" w:cs="Times New Roman"/>
                <w:b/>
                <w:sz w:val="26"/>
                <w:szCs w:val="26"/>
                <w:lang w:val="vi-VN"/>
              </w:rPr>
              <w:t xml:space="preserve">2. Thông hiểu: </w:t>
            </w:r>
          </w:p>
          <w:p w14:paraId="08EA4BB7" w14:textId="77777777" w:rsidR="001D6012" w:rsidRPr="00897E7F" w:rsidRDefault="001D6012" w:rsidP="00226FAE">
            <w:pPr>
              <w:widowControl w:val="0"/>
              <w:spacing w:after="0" w:line="288" w:lineRule="auto"/>
              <w:jc w:val="both"/>
              <w:rPr>
                <w:rFonts w:ascii="Times New Roman" w:eastAsia="Calibri" w:hAnsi="Times New Roman" w:cs="Times New Roman"/>
                <w:sz w:val="26"/>
                <w:szCs w:val="26"/>
                <w:lang w:val="vi-VN"/>
              </w:rPr>
            </w:pPr>
            <w:r w:rsidRPr="00897E7F">
              <w:rPr>
                <w:rFonts w:ascii="Times New Roman" w:eastAsia="Calibri" w:hAnsi="Times New Roman" w:cs="Times New Roman"/>
                <w:sz w:val="26"/>
                <w:szCs w:val="26"/>
                <w:lang w:val="vi-VN"/>
              </w:rPr>
              <w:t>- Giới thiệu được bài thơ.</w:t>
            </w:r>
          </w:p>
          <w:p w14:paraId="1F676A46" w14:textId="77777777" w:rsidR="001D6012" w:rsidRPr="00897E7F" w:rsidRDefault="001D6012" w:rsidP="00226FAE">
            <w:pPr>
              <w:widowControl w:val="0"/>
              <w:spacing w:after="0" w:line="288" w:lineRule="auto"/>
              <w:jc w:val="both"/>
              <w:rPr>
                <w:rFonts w:ascii="Times New Roman" w:eastAsia="Calibri" w:hAnsi="Times New Roman" w:cs="Times New Roman"/>
                <w:sz w:val="26"/>
                <w:szCs w:val="26"/>
                <w:lang w:val="vi-VN"/>
              </w:rPr>
            </w:pPr>
            <w:r w:rsidRPr="00897E7F">
              <w:rPr>
                <w:rFonts w:ascii="Times New Roman" w:eastAsia="Calibri" w:hAnsi="Times New Roman" w:cs="Times New Roman"/>
                <w:sz w:val="26"/>
                <w:szCs w:val="26"/>
                <w:lang w:val="vi-VN"/>
              </w:rPr>
              <w:t>- Hiểu được những giá trị nội dung và nghệ thuật của bài thơ</w:t>
            </w:r>
          </w:p>
          <w:p w14:paraId="5D64BB25" w14:textId="77777777" w:rsidR="001D6012" w:rsidRPr="00897E7F" w:rsidRDefault="001D6012" w:rsidP="00226FAE">
            <w:pPr>
              <w:widowControl w:val="0"/>
              <w:spacing w:after="0" w:line="288" w:lineRule="auto"/>
              <w:jc w:val="both"/>
              <w:rPr>
                <w:rFonts w:ascii="Times New Roman" w:eastAsia="Calibri" w:hAnsi="Times New Roman" w:cs="Times New Roman"/>
                <w:b/>
                <w:sz w:val="26"/>
                <w:szCs w:val="26"/>
                <w:lang w:val="vi-VN"/>
              </w:rPr>
            </w:pPr>
            <w:r w:rsidRPr="00897E7F">
              <w:rPr>
                <w:rFonts w:ascii="Times New Roman" w:eastAsia="Calibri" w:hAnsi="Times New Roman" w:cs="Times New Roman"/>
                <w:b/>
                <w:sz w:val="26"/>
                <w:szCs w:val="26"/>
                <w:lang w:val="vi-VN"/>
              </w:rPr>
              <w:t xml:space="preserve">3. Vận dụng: </w:t>
            </w:r>
          </w:p>
          <w:p w14:paraId="7C6C71B9" w14:textId="77777777" w:rsidR="001D6012" w:rsidRPr="00897E7F" w:rsidRDefault="001D6012" w:rsidP="00226FAE">
            <w:pPr>
              <w:widowControl w:val="0"/>
              <w:spacing w:after="0" w:line="288" w:lineRule="auto"/>
              <w:jc w:val="both"/>
              <w:rPr>
                <w:rFonts w:ascii="Times New Roman" w:eastAsia="Calibri" w:hAnsi="Times New Roman" w:cs="Times New Roman"/>
                <w:sz w:val="26"/>
                <w:szCs w:val="26"/>
                <w:lang w:val="vi-VN"/>
              </w:rPr>
            </w:pPr>
            <w:r w:rsidRPr="00897E7F">
              <w:rPr>
                <w:rFonts w:ascii="Times New Roman" w:eastAsia="Calibri" w:hAnsi="Times New Roman" w:cs="Times New Roman"/>
                <w:sz w:val="26"/>
                <w:szCs w:val="26"/>
                <w:lang w:val="vi-VN"/>
              </w:rPr>
              <w:t>- Viết được bài văn phân tích một tác phẩm thơ.</w:t>
            </w:r>
          </w:p>
          <w:p w14:paraId="6753CD00" w14:textId="77777777" w:rsidR="001D6012" w:rsidRPr="00897E7F" w:rsidRDefault="001D6012" w:rsidP="00226FAE">
            <w:pPr>
              <w:widowControl w:val="0"/>
              <w:spacing w:after="0" w:line="288" w:lineRule="auto"/>
              <w:jc w:val="both"/>
              <w:rPr>
                <w:rFonts w:ascii="Times New Roman" w:eastAsia="Times New Roman" w:hAnsi="Times New Roman" w:cs="Times New Roman"/>
                <w:b/>
                <w:bCs/>
                <w:sz w:val="26"/>
                <w:szCs w:val="26"/>
                <w:lang w:val="vi-VN"/>
              </w:rPr>
            </w:pPr>
            <w:r w:rsidRPr="00897E7F">
              <w:rPr>
                <w:rFonts w:ascii="Times New Roman" w:eastAsia="Times New Roman" w:hAnsi="Times New Roman" w:cs="Times New Roman"/>
                <w:b/>
                <w:bCs/>
                <w:sz w:val="26"/>
                <w:szCs w:val="26"/>
                <w:lang w:val="vi-VN"/>
              </w:rPr>
              <w:t xml:space="preserve">Vận dụng cao: </w:t>
            </w:r>
          </w:p>
          <w:p w14:paraId="14EC7083" w14:textId="77777777" w:rsidR="001D6012" w:rsidRPr="00897E7F" w:rsidRDefault="001D6012" w:rsidP="00226FAE">
            <w:pPr>
              <w:widowControl w:val="0"/>
              <w:shd w:val="clear" w:color="auto" w:fill="FFFFFF"/>
              <w:spacing w:after="0" w:line="288" w:lineRule="auto"/>
              <w:jc w:val="both"/>
              <w:rPr>
                <w:rFonts w:ascii="Times New Roman" w:eastAsia="Calibri" w:hAnsi="Times New Roman" w:cs="Times New Roman"/>
                <w:sz w:val="26"/>
                <w:szCs w:val="26"/>
                <w:lang w:val="vi-VN"/>
              </w:rPr>
            </w:pPr>
            <w:r w:rsidRPr="00897E7F">
              <w:rPr>
                <w:rFonts w:ascii="Times New Roman" w:eastAsia="Calibri" w:hAnsi="Times New Roman" w:cs="Times New Roman"/>
                <w:sz w:val="26"/>
                <w:szCs w:val="26"/>
                <w:lang w:val="vi-VN"/>
              </w:rPr>
              <w:t>- Sử dụng đại từ xưng hô, ngôn ngữ biểu cảm phù hợp.</w:t>
            </w:r>
          </w:p>
          <w:p w14:paraId="4DA52090" w14:textId="77777777" w:rsidR="001D6012" w:rsidRPr="00897E7F" w:rsidRDefault="001D6012" w:rsidP="00226FAE">
            <w:pPr>
              <w:widowControl w:val="0"/>
              <w:spacing w:after="0" w:line="288" w:lineRule="auto"/>
              <w:jc w:val="both"/>
              <w:rPr>
                <w:rFonts w:ascii="Times New Roman" w:eastAsia="Calibri" w:hAnsi="Times New Roman" w:cs="Times New Roman"/>
                <w:sz w:val="26"/>
                <w:szCs w:val="26"/>
                <w:lang w:val="vi-VN"/>
              </w:rPr>
            </w:pPr>
            <w:r w:rsidRPr="00897E7F">
              <w:rPr>
                <w:rFonts w:ascii="Times New Roman" w:eastAsia="Calibri" w:hAnsi="Times New Roman" w:cs="Times New Roman"/>
                <w:sz w:val="26"/>
                <w:szCs w:val="26"/>
                <w:lang w:val="vi-VN"/>
              </w:rPr>
              <w:t xml:space="preserve">- Biết lựa chọn từ ngữ, hình ảnh, </w:t>
            </w:r>
            <w:r w:rsidRPr="00897E7F">
              <w:rPr>
                <w:rFonts w:ascii="Times New Roman" w:eastAsia="Calibri" w:hAnsi="Times New Roman" w:cs="Times New Roman"/>
                <w:sz w:val="26"/>
                <w:szCs w:val="26"/>
                <w:lang w:val="vi-VN"/>
              </w:rPr>
              <w:lastRenderedPageBreak/>
              <w:t>biện pháp tu từ… để khiến bài viết sinh động.</w:t>
            </w:r>
          </w:p>
          <w:p w14:paraId="52DF1F62" w14:textId="77777777" w:rsidR="001D6012" w:rsidRPr="00897E7F" w:rsidRDefault="001D6012" w:rsidP="00226FAE">
            <w:pPr>
              <w:widowControl w:val="0"/>
              <w:spacing w:after="0" w:line="288" w:lineRule="auto"/>
              <w:jc w:val="both"/>
              <w:rPr>
                <w:rFonts w:ascii="Times New Roman" w:eastAsia="Calibri" w:hAnsi="Times New Roman" w:cs="Times New Roman"/>
                <w:b/>
                <w:spacing w:val="-8"/>
                <w:sz w:val="26"/>
                <w:szCs w:val="26"/>
                <w:lang w:val="vi-VN"/>
              </w:rPr>
            </w:pPr>
            <w:r w:rsidRPr="00897E7F">
              <w:rPr>
                <w:rFonts w:ascii="Times New Roman" w:eastAsia="Calibri" w:hAnsi="Times New Roman" w:cs="Times New Roman"/>
                <w:b/>
                <w:bCs/>
                <w:sz w:val="26"/>
                <w:szCs w:val="26"/>
                <w:lang w:val="vi-VN"/>
              </w:rPr>
              <w:t xml:space="preserve">- </w:t>
            </w:r>
            <w:r w:rsidRPr="00897E7F">
              <w:rPr>
                <w:rFonts w:ascii="Times New Roman" w:eastAsia="Calibri" w:hAnsi="Times New Roman" w:cs="Times New Roman"/>
                <w:sz w:val="26"/>
                <w:szCs w:val="26"/>
                <w:lang w:val="vi-VN"/>
              </w:rPr>
              <w:t>Sáng tạo trong cách diễn đạt: vận dụng các biện pháp tu từ, kết hợp các phương thức biểu đạt,…</w:t>
            </w:r>
          </w:p>
        </w:tc>
        <w:tc>
          <w:tcPr>
            <w:tcW w:w="854" w:type="dxa"/>
            <w:shd w:val="clear" w:color="auto" w:fill="auto"/>
          </w:tcPr>
          <w:p w14:paraId="54C3E218" w14:textId="77777777" w:rsidR="001D6012" w:rsidRPr="00897E7F" w:rsidRDefault="001D6012" w:rsidP="00226FAE">
            <w:pPr>
              <w:widowControl w:val="0"/>
              <w:spacing w:after="0" w:line="288" w:lineRule="auto"/>
              <w:jc w:val="center"/>
              <w:rPr>
                <w:rFonts w:ascii="Times New Roman" w:eastAsia="Calibri" w:hAnsi="Times New Roman" w:cs="Times New Roman"/>
                <w:sz w:val="26"/>
                <w:szCs w:val="26"/>
              </w:rPr>
            </w:pPr>
            <w:r w:rsidRPr="00897E7F">
              <w:rPr>
                <w:rFonts w:ascii="Times New Roman" w:eastAsia="Calibri" w:hAnsi="Times New Roman" w:cs="Times New Roman"/>
                <w:sz w:val="26"/>
                <w:szCs w:val="26"/>
              </w:rPr>
              <w:lastRenderedPageBreak/>
              <w:t>1TL*</w:t>
            </w:r>
          </w:p>
        </w:tc>
        <w:tc>
          <w:tcPr>
            <w:tcW w:w="924" w:type="dxa"/>
            <w:shd w:val="clear" w:color="auto" w:fill="auto"/>
          </w:tcPr>
          <w:p w14:paraId="79C59758" w14:textId="77777777" w:rsidR="001D6012" w:rsidRPr="00897E7F" w:rsidRDefault="001D6012" w:rsidP="00226FAE">
            <w:pPr>
              <w:widowControl w:val="0"/>
              <w:spacing w:after="0" w:line="288" w:lineRule="auto"/>
              <w:jc w:val="center"/>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1TL*</w:t>
            </w:r>
          </w:p>
        </w:tc>
        <w:tc>
          <w:tcPr>
            <w:tcW w:w="840" w:type="dxa"/>
            <w:shd w:val="clear" w:color="auto" w:fill="auto"/>
          </w:tcPr>
          <w:p w14:paraId="2C4C0900" w14:textId="77777777" w:rsidR="001D6012" w:rsidRPr="00897E7F" w:rsidRDefault="001D6012" w:rsidP="00226FAE">
            <w:pPr>
              <w:widowControl w:val="0"/>
              <w:spacing w:after="0" w:line="288" w:lineRule="auto"/>
              <w:jc w:val="center"/>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1TL*</w:t>
            </w:r>
          </w:p>
        </w:tc>
        <w:tc>
          <w:tcPr>
            <w:tcW w:w="812" w:type="dxa"/>
            <w:shd w:val="clear" w:color="auto" w:fill="auto"/>
          </w:tcPr>
          <w:p w14:paraId="7C020C8E" w14:textId="77777777" w:rsidR="001D6012" w:rsidRPr="00897E7F" w:rsidRDefault="001D6012" w:rsidP="00226FAE">
            <w:pPr>
              <w:widowControl w:val="0"/>
              <w:spacing w:after="0" w:line="288" w:lineRule="auto"/>
              <w:jc w:val="center"/>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1TL*</w:t>
            </w:r>
          </w:p>
        </w:tc>
      </w:tr>
      <w:tr w:rsidR="001D6012" w:rsidRPr="00897E7F" w14:paraId="317ACE50" w14:textId="77777777" w:rsidTr="00271CB1">
        <w:trPr>
          <w:trHeight w:val="737"/>
        </w:trPr>
        <w:tc>
          <w:tcPr>
            <w:tcW w:w="704" w:type="dxa"/>
            <w:shd w:val="clear" w:color="auto" w:fill="auto"/>
          </w:tcPr>
          <w:p w14:paraId="5E8F9182"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1055" w:type="dxa"/>
            <w:shd w:val="clear" w:color="auto" w:fill="auto"/>
          </w:tcPr>
          <w:p w14:paraId="44CE1C24"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rPr>
            </w:pPr>
          </w:p>
        </w:tc>
        <w:tc>
          <w:tcPr>
            <w:tcW w:w="1400" w:type="dxa"/>
            <w:shd w:val="clear" w:color="auto" w:fill="auto"/>
            <w:vAlign w:val="center"/>
          </w:tcPr>
          <w:p w14:paraId="321A6AD8"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Tổng</w:t>
            </w:r>
          </w:p>
        </w:tc>
        <w:tc>
          <w:tcPr>
            <w:tcW w:w="3744" w:type="dxa"/>
            <w:shd w:val="clear" w:color="auto" w:fill="auto"/>
          </w:tcPr>
          <w:p w14:paraId="3A81AB2C" w14:textId="77777777" w:rsidR="001D6012" w:rsidRPr="00897E7F" w:rsidRDefault="001D6012" w:rsidP="00226FAE">
            <w:pPr>
              <w:widowControl w:val="0"/>
              <w:spacing w:after="0" w:line="288" w:lineRule="auto"/>
              <w:rPr>
                <w:rFonts w:ascii="Times New Roman" w:eastAsia="Calibri" w:hAnsi="Times New Roman" w:cs="Times New Roman"/>
                <w:b/>
                <w:spacing w:val="-8"/>
                <w:sz w:val="26"/>
                <w:szCs w:val="26"/>
                <w:lang w:val="vi-VN"/>
              </w:rPr>
            </w:pPr>
          </w:p>
        </w:tc>
        <w:tc>
          <w:tcPr>
            <w:tcW w:w="854" w:type="dxa"/>
            <w:shd w:val="clear" w:color="auto" w:fill="auto"/>
          </w:tcPr>
          <w:p w14:paraId="1B90947F" w14:textId="0E06EC34" w:rsidR="001D6012" w:rsidRPr="00897E7F" w:rsidRDefault="00897E7F" w:rsidP="00226FAE">
            <w:pPr>
              <w:widowControl w:val="0"/>
              <w:spacing w:after="0" w:line="288" w:lineRule="auto"/>
              <w:rPr>
                <w:rFonts w:ascii="Times New Roman" w:eastAsia="Calibri" w:hAnsi="Times New Roman" w:cs="Times New Roman"/>
                <w:spacing w:val="-8"/>
                <w:sz w:val="26"/>
                <w:szCs w:val="26"/>
                <w:lang w:val="vi-VN"/>
              </w:rPr>
            </w:pPr>
            <w:r w:rsidRPr="00897E7F">
              <w:rPr>
                <w:rFonts w:ascii="Times New Roman" w:eastAsia="Calibri" w:hAnsi="Times New Roman" w:cs="Times New Roman"/>
                <w:spacing w:val="-8"/>
                <w:sz w:val="26"/>
                <w:szCs w:val="26"/>
              </w:rPr>
              <w:t>8</w:t>
            </w:r>
            <w:r w:rsidR="001D6012" w:rsidRPr="00897E7F">
              <w:rPr>
                <w:rFonts w:ascii="Times New Roman" w:eastAsia="Calibri" w:hAnsi="Times New Roman" w:cs="Times New Roman"/>
                <w:spacing w:val="-8"/>
                <w:sz w:val="26"/>
                <w:szCs w:val="26"/>
              </w:rPr>
              <w:t xml:space="preserve"> </w:t>
            </w:r>
            <w:r w:rsidR="001D6012" w:rsidRPr="00897E7F">
              <w:rPr>
                <w:rFonts w:ascii="Times New Roman" w:eastAsia="Calibri" w:hAnsi="Times New Roman" w:cs="Times New Roman"/>
                <w:spacing w:val="-8"/>
                <w:sz w:val="26"/>
                <w:szCs w:val="26"/>
                <w:lang w:val="vi-VN"/>
              </w:rPr>
              <w:t>TN</w:t>
            </w:r>
          </w:p>
          <w:p w14:paraId="149D99FD" w14:textId="60869AC5" w:rsidR="001D6012" w:rsidRPr="00897E7F" w:rsidRDefault="00897E7F" w:rsidP="00226FAE">
            <w:pPr>
              <w:widowControl w:val="0"/>
              <w:spacing w:after="0" w:line="288" w:lineRule="auto"/>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0.5</w:t>
            </w:r>
            <w:r w:rsidR="001D6012" w:rsidRPr="00897E7F">
              <w:rPr>
                <w:rFonts w:ascii="Times New Roman" w:eastAsia="Calibri" w:hAnsi="Times New Roman" w:cs="Times New Roman"/>
                <w:spacing w:val="-8"/>
                <w:sz w:val="26"/>
                <w:szCs w:val="26"/>
              </w:rPr>
              <w:t>TL</w:t>
            </w:r>
          </w:p>
        </w:tc>
        <w:tc>
          <w:tcPr>
            <w:tcW w:w="924" w:type="dxa"/>
            <w:shd w:val="clear" w:color="auto" w:fill="auto"/>
            <w:vAlign w:val="center"/>
          </w:tcPr>
          <w:p w14:paraId="177C2D67" w14:textId="77777777" w:rsidR="00897E7F" w:rsidRPr="00897E7F" w:rsidRDefault="00897E7F" w:rsidP="00226FAE">
            <w:pPr>
              <w:widowControl w:val="0"/>
              <w:spacing w:after="0" w:line="288" w:lineRule="auto"/>
              <w:jc w:val="center"/>
              <w:rPr>
                <w:rFonts w:ascii="Times New Roman" w:eastAsia="Calibri" w:hAnsi="Times New Roman" w:cs="Times New Roman"/>
                <w:spacing w:val="-8"/>
                <w:sz w:val="26"/>
                <w:szCs w:val="26"/>
              </w:rPr>
            </w:pPr>
          </w:p>
          <w:p w14:paraId="7D294E2E" w14:textId="063AC3F4" w:rsidR="001D6012" w:rsidRPr="00897E7F" w:rsidRDefault="00897E7F" w:rsidP="00226FAE">
            <w:pPr>
              <w:widowControl w:val="0"/>
              <w:spacing w:after="0" w:line="288" w:lineRule="auto"/>
              <w:jc w:val="center"/>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rPr>
              <w:t>1.5 TL</w:t>
            </w:r>
          </w:p>
          <w:p w14:paraId="34A941A8" w14:textId="0AC92E97" w:rsidR="001D6012" w:rsidRPr="00897E7F" w:rsidRDefault="001D6012" w:rsidP="00226FAE">
            <w:pPr>
              <w:widowControl w:val="0"/>
              <w:spacing w:after="0" w:line="288" w:lineRule="auto"/>
              <w:jc w:val="center"/>
              <w:rPr>
                <w:rFonts w:ascii="Times New Roman" w:eastAsia="Calibri" w:hAnsi="Times New Roman" w:cs="Times New Roman"/>
                <w:spacing w:val="-8"/>
                <w:sz w:val="26"/>
                <w:szCs w:val="26"/>
              </w:rPr>
            </w:pPr>
          </w:p>
        </w:tc>
        <w:tc>
          <w:tcPr>
            <w:tcW w:w="840" w:type="dxa"/>
            <w:shd w:val="clear" w:color="auto" w:fill="auto"/>
          </w:tcPr>
          <w:p w14:paraId="4F9CCA39" w14:textId="77777777" w:rsidR="00897E7F" w:rsidRPr="00897E7F" w:rsidRDefault="00897E7F" w:rsidP="00226FAE">
            <w:pPr>
              <w:widowControl w:val="0"/>
              <w:spacing w:after="0" w:line="288" w:lineRule="auto"/>
              <w:rPr>
                <w:rFonts w:ascii="Times New Roman" w:eastAsia="Calibri" w:hAnsi="Times New Roman" w:cs="Times New Roman"/>
                <w:spacing w:val="-8"/>
                <w:sz w:val="26"/>
                <w:szCs w:val="26"/>
              </w:rPr>
            </w:pPr>
          </w:p>
          <w:p w14:paraId="5C48A91D" w14:textId="273FA4AA" w:rsidR="001D6012" w:rsidRPr="00897E7F" w:rsidRDefault="00897E7F" w:rsidP="00226FAE">
            <w:pPr>
              <w:widowControl w:val="0"/>
              <w:spacing w:after="0" w:line="288" w:lineRule="auto"/>
              <w:rPr>
                <w:rFonts w:ascii="Times New Roman" w:eastAsia="Calibri" w:hAnsi="Times New Roman" w:cs="Times New Roman"/>
                <w:spacing w:val="-8"/>
                <w:sz w:val="26"/>
                <w:szCs w:val="26"/>
                <w:lang w:val="vi-VN"/>
              </w:rPr>
            </w:pPr>
            <w:r w:rsidRPr="00897E7F">
              <w:rPr>
                <w:rFonts w:ascii="Times New Roman" w:eastAsia="Calibri" w:hAnsi="Times New Roman" w:cs="Times New Roman"/>
                <w:spacing w:val="-8"/>
                <w:sz w:val="26"/>
                <w:szCs w:val="26"/>
              </w:rPr>
              <w:t>1</w:t>
            </w:r>
            <w:r w:rsidR="001D6012" w:rsidRPr="00897E7F">
              <w:rPr>
                <w:rFonts w:ascii="Times New Roman" w:eastAsia="Calibri" w:hAnsi="Times New Roman" w:cs="Times New Roman"/>
                <w:spacing w:val="-8"/>
                <w:sz w:val="26"/>
                <w:szCs w:val="26"/>
              </w:rPr>
              <w:t xml:space="preserve"> </w:t>
            </w:r>
            <w:r w:rsidR="001D6012" w:rsidRPr="00897E7F">
              <w:rPr>
                <w:rFonts w:ascii="Times New Roman" w:eastAsia="Calibri" w:hAnsi="Times New Roman" w:cs="Times New Roman"/>
                <w:spacing w:val="-8"/>
                <w:sz w:val="26"/>
                <w:szCs w:val="26"/>
                <w:lang w:val="vi-VN"/>
              </w:rPr>
              <w:t>TL</w:t>
            </w:r>
          </w:p>
        </w:tc>
        <w:tc>
          <w:tcPr>
            <w:tcW w:w="812" w:type="dxa"/>
            <w:shd w:val="clear" w:color="auto" w:fill="auto"/>
          </w:tcPr>
          <w:p w14:paraId="1B5733DE" w14:textId="77777777" w:rsidR="00897E7F" w:rsidRPr="00897E7F" w:rsidRDefault="00897E7F" w:rsidP="00226FAE">
            <w:pPr>
              <w:widowControl w:val="0"/>
              <w:spacing w:after="0" w:line="288" w:lineRule="auto"/>
              <w:jc w:val="center"/>
              <w:rPr>
                <w:rFonts w:ascii="Times New Roman" w:eastAsia="Calibri" w:hAnsi="Times New Roman" w:cs="Times New Roman"/>
                <w:spacing w:val="-8"/>
                <w:sz w:val="26"/>
                <w:szCs w:val="26"/>
                <w:lang w:val="vi-VN"/>
              </w:rPr>
            </w:pPr>
          </w:p>
          <w:p w14:paraId="6A8CAAA1" w14:textId="4D06DCF3" w:rsidR="001D6012" w:rsidRPr="00897E7F" w:rsidRDefault="001D6012" w:rsidP="00226FAE">
            <w:pPr>
              <w:widowControl w:val="0"/>
              <w:spacing w:after="0" w:line="288" w:lineRule="auto"/>
              <w:jc w:val="center"/>
              <w:rPr>
                <w:rFonts w:ascii="Times New Roman" w:eastAsia="Calibri" w:hAnsi="Times New Roman" w:cs="Times New Roman"/>
                <w:spacing w:val="-8"/>
                <w:sz w:val="26"/>
                <w:szCs w:val="26"/>
              </w:rPr>
            </w:pPr>
            <w:r w:rsidRPr="00897E7F">
              <w:rPr>
                <w:rFonts w:ascii="Times New Roman" w:eastAsia="Calibri" w:hAnsi="Times New Roman" w:cs="Times New Roman"/>
                <w:spacing w:val="-8"/>
                <w:sz w:val="26"/>
                <w:szCs w:val="26"/>
                <w:lang w:val="vi-VN"/>
              </w:rPr>
              <w:t>1 TL</w:t>
            </w:r>
          </w:p>
        </w:tc>
      </w:tr>
      <w:tr w:rsidR="001D6012" w:rsidRPr="00897E7F" w14:paraId="699D2B74" w14:textId="77777777" w:rsidTr="00271CB1">
        <w:trPr>
          <w:trHeight w:val="62"/>
        </w:trPr>
        <w:tc>
          <w:tcPr>
            <w:tcW w:w="704" w:type="dxa"/>
            <w:shd w:val="clear" w:color="auto" w:fill="auto"/>
          </w:tcPr>
          <w:p w14:paraId="4F499526"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1055" w:type="dxa"/>
            <w:shd w:val="clear" w:color="auto" w:fill="auto"/>
          </w:tcPr>
          <w:p w14:paraId="54EBB496"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rPr>
            </w:pPr>
          </w:p>
        </w:tc>
        <w:tc>
          <w:tcPr>
            <w:tcW w:w="1400" w:type="dxa"/>
            <w:shd w:val="clear" w:color="auto" w:fill="auto"/>
          </w:tcPr>
          <w:p w14:paraId="717BB9E7" w14:textId="77777777" w:rsidR="001D6012" w:rsidRPr="00897E7F" w:rsidRDefault="001D6012" w:rsidP="00226FAE">
            <w:pPr>
              <w:widowControl w:val="0"/>
              <w:spacing w:after="0" w:line="288" w:lineRule="auto"/>
              <w:jc w:val="center"/>
              <w:rPr>
                <w:rFonts w:ascii="Times New Roman" w:eastAsia="Calibri" w:hAnsi="Times New Roman" w:cs="Times New Roman"/>
                <w:b/>
                <w:i/>
                <w:spacing w:val="-8"/>
                <w:sz w:val="26"/>
                <w:szCs w:val="26"/>
                <w:lang w:val="vi-VN"/>
              </w:rPr>
            </w:pPr>
            <w:r w:rsidRPr="00897E7F">
              <w:rPr>
                <w:rFonts w:ascii="Times New Roman" w:eastAsia="Calibri" w:hAnsi="Times New Roman" w:cs="Times New Roman"/>
                <w:b/>
                <w:i/>
                <w:spacing w:val="-8"/>
                <w:sz w:val="26"/>
                <w:szCs w:val="26"/>
                <w:lang w:val="vi-VN"/>
              </w:rPr>
              <w:t>Tỉ lệ %</w:t>
            </w:r>
          </w:p>
        </w:tc>
        <w:tc>
          <w:tcPr>
            <w:tcW w:w="3744" w:type="dxa"/>
            <w:shd w:val="clear" w:color="auto" w:fill="auto"/>
          </w:tcPr>
          <w:p w14:paraId="3297C3D6" w14:textId="77777777" w:rsidR="001D6012" w:rsidRPr="00897E7F" w:rsidRDefault="001D6012" w:rsidP="00226FAE">
            <w:pPr>
              <w:widowControl w:val="0"/>
              <w:spacing w:after="0" w:line="288" w:lineRule="auto"/>
              <w:rPr>
                <w:rFonts w:ascii="Times New Roman" w:eastAsia="Calibri" w:hAnsi="Times New Roman" w:cs="Times New Roman"/>
                <w:b/>
                <w:i/>
                <w:spacing w:val="-8"/>
                <w:sz w:val="26"/>
                <w:szCs w:val="26"/>
                <w:lang w:val="vi-VN"/>
              </w:rPr>
            </w:pPr>
          </w:p>
        </w:tc>
        <w:tc>
          <w:tcPr>
            <w:tcW w:w="854" w:type="dxa"/>
            <w:shd w:val="clear" w:color="auto" w:fill="auto"/>
          </w:tcPr>
          <w:p w14:paraId="0340B865" w14:textId="18EA5732" w:rsidR="001D6012" w:rsidRPr="00897E7F" w:rsidRDefault="00897E7F" w:rsidP="00226FAE">
            <w:pPr>
              <w:widowControl w:val="0"/>
              <w:spacing w:after="0" w:line="288" w:lineRule="auto"/>
              <w:jc w:val="center"/>
              <w:rPr>
                <w:rFonts w:ascii="Times New Roman" w:eastAsia="Calibri" w:hAnsi="Times New Roman" w:cs="Times New Roman"/>
                <w:b/>
                <w:i/>
                <w:spacing w:val="-8"/>
                <w:sz w:val="26"/>
                <w:szCs w:val="26"/>
              </w:rPr>
            </w:pPr>
            <w:r w:rsidRPr="00897E7F">
              <w:rPr>
                <w:rFonts w:ascii="Times New Roman" w:eastAsia="Calibri" w:hAnsi="Times New Roman" w:cs="Times New Roman"/>
                <w:b/>
                <w:i/>
                <w:spacing w:val="-8"/>
                <w:sz w:val="26"/>
                <w:szCs w:val="26"/>
              </w:rPr>
              <w:t>30</w:t>
            </w:r>
            <w:r w:rsidR="001D6012" w:rsidRPr="00897E7F">
              <w:rPr>
                <w:rFonts w:ascii="Times New Roman" w:eastAsia="Calibri" w:hAnsi="Times New Roman" w:cs="Times New Roman"/>
                <w:b/>
                <w:i/>
                <w:spacing w:val="-8"/>
                <w:sz w:val="26"/>
                <w:szCs w:val="26"/>
              </w:rPr>
              <w:t>%</w:t>
            </w:r>
          </w:p>
        </w:tc>
        <w:tc>
          <w:tcPr>
            <w:tcW w:w="924" w:type="dxa"/>
            <w:shd w:val="clear" w:color="auto" w:fill="auto"/>
          </w:tcPr>
          <w:p w14:paraId="64EEB163" w14:textId="4E5F42A8" w:rsidR="001D6012" w:rsidRPr="00897E7F" w:rsidRDefault="00897E7F" w:rsidP="00226FAE">
            <w:pPr>
              <w:widowControl w:val="0"/>
              <w:spacing w:after="0" w:line="288" w:lineRule="auto"/>
              <w:jc w:val="center"/>
              <w:rPr>
                <w:rFonts w:ascii="Times New Roman" w:eastAsia="Calibri" w:hAnsi="Times New Roman" w:cs="Times New Roman"/>
                <w:b/>
                <w:i/>
                <w:spacing w:val="-8"/>
                <w:sz w:val="26"/>
                <w:szCs w:val="26"/>
              </w:rPr>
            </w:pPr>
            <w:r w:rsidRPr="00897E7F">
              <w:rPr>
                <w:rFonts w:ascii="Times New Roman" w:eastAsia="Calibri" w:hAnsi="Times New Roman" w:cs="Times New Roman"/>
                <w:b/>
                <w:i/>
                <w:spacing w:val="-8"/>
                <w:sz w:val="26"/>
                <w:szCs w:val="26"/>
              </w:rPr>
              <w:t>30</w:t>
            </w:r>
            <w:r w:rsidR="001D6012" w:rsidRPr="00897E7F">
              <w:rPr>
                <w:rFonts w:ascii="Times New Roman" w:eastAsia="Calibri" w:hAnsi="Times New Roman" w:cs="Times New Roman"/>
                <w:b/>
                <w:i/>
                <w:spacing w:val="-8"/>
                <w:sz w:val="26"/>
                <w:szCs w:val="26"/>
              </w:rPr>
              <w:t>%</w:t>
            </w:r>
          </w:p>
        </w:tc>
        <w:tc>
          <w:tcPr>
            <w:tcW w:w="840" w:type="dxa"/>
            <w:shd w:val="clear" w:color="auto" w:fill="auto"/>
          </w:tcPr>
          <w:p w14:paraId="341813BC" w14:textId="77777777" w:rsidR="001D6012" w:rsidRPr="00897E7F" w:rsidRDefault="001D6012" w:rsidP="00226FAE">
            <w:pPr>
              <w:widowControl w:val="0"/>
              <w:spacing w:after="0" w:line="288" w:lineRule="auto"/>
              <w:jc w:val="center"/>
              <w:rPr>
                <w:rFonts w:ascii="Times New Roman" w:eastAsia="Calibri" w:hAnsi="Times New Roman" w:cs="Times New Roman"/>
                <w:b/>
                <w:i/>
                <w:spacing w:val="-8"/>
                <w:sz w:val="26"/>
                <w:szCs w:val="26"/>
              </w:rPr>
            </w:pPr>
            <w:r w:rsidRPr="00897E7F">
              <w:rPr>
                <w:rFonts w:ascii="Times New Roman" w:eastAsia="Calibri" w:hAnsi="Times New Roman" w:cs="Times New Roman"/>
                <w:b/>
                <w:i/>
                <w:spacing w:val="-8"/>
                <w:sz w:val="26"/>
                <w:szCs w:val="26"/>
              </w:rPr>
              <w:t>30%</w:t>
            </w:r>
          </w:p>
        </w:tc>
        <w:tc>
          <w:tcPr>
            <w:tcW w:w="812" w:type="dxa"/>
            <w:shd w:val="clear" w:color="auto" w:fill="auto"/>
          </w:tcPr>
          <w:p w14:paraId="1AB9EBF1" w14:textId="77777777" w:rsidR="001D6012" w:rsidRPr="00897E7F" w:rsidRDefault="001D6012" w:rsidP="00226FAE">
            <w:pPr>
              <w:widowControl w:val="0"/>
              <w:spacing w:after="0" w:line="288" w:lineRule="auto"/>
              <w:jc w:val="center"/>
              <w:rPr>
                <w:rFonts w:ascii="Times New Roman" w:eastAsia="Calibri" w:hAnsi="Times New Roman" w:cs="Times New Roman"/>
                <w:b/>
                <w:i/>
                <w:spacing w:val="-8"/>
                <w:sz w:val="26"/>
                <w:szCs w:val="26"/>
              </w:rPr>
            </w:pPr>
            <w:r w:rsidRPr="00897E7F">
              <w:rPr>
                <w:rFonts w:ascii="Times New Roman" w:eastAsia="Calibri" w:hAnsi="Times New Roman" w:cs="Times New Roman"/>
                <w:b/>
                <w:i/>
                <w:spacing w:val="-8"/>
                <w:sz w:val="26"/>
                <w:szCs w:val="26"/>
              </w:rPr>
              <w:t>1</w:t>
            </w:r>
            <w:r w:rsidRPr="00897E7F">
              <w:rPr>
                <w:rFonts w:ascii="Times New Roman" w:eastAsia="Calibri" w:hAnsi="Times New Roman" w:cs="Times New Roman"/>
                <w:b/>
                <w:i/>
                <w:spacing w:val="-8"/>
                <w:sz w:val="26"/>
                <w:szCs w:val="26"/>
                <w:lang w:val="vi-VN"/>
              </w:rPr>
              <w:t>0</w:t>
            </w:r>
            <w:r w:rsidRPr="00897E7F">
              <w:rPr>
                <w:rFonts w:ascii="Times New Roman" w:eastAsia="Calibri" w:hAnsi="Times New Roman" w:cs="Times New Roman"/>
                <w:b/>
                <w:i/>
                <w:spacing w:val="-8"/>
                <w:sz w:val="26"/>
                <w:szCs w:val="26"/>
              </w:rPr>
              <w:t>%</w:t>
            </w:r>
          </w:p>
        </w:tc>
      </w:tr>
      <w:tr w:rsidR="001D6012" w:rsidRPr="00897E7F" w14:paraId="7A3A7DAD" w14:textId="77777777" w:rsidTr="00271CB1">
        <w:trPr>
          <w:trHeight w:val="62"/>
        </w:trPr>
        <w:tc>
          <w:tcPr>
            <w:tcW w:w="704" w:type="dxa"/>
            <w:shd w:val="clear" w:color="auto" w:fill="auto"/>
          </w:tcPr>
          <w:p w14:paraId="4D98F61A"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lang w:val="vi-VN"/>
              </w:rPr>
            </w:pPr>
          </w:p>
        </w:tc>
        <w:tc>
          <w:tcPr>
            <w:tcW w:w="1055" w:type="dxa"/>
            <w:shd w:val="clear" w:color="auto" w:fill="auto"/>
          </w:tcPr>
          <w:p w14:paraId="0026320B"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rPr>
            </w:pPr>
          </w:p>
        </w:tc>
        <w:tc>
          <w:tcPr>
            <w:tcW w:w="1400" w:type="dxa"/>
            <w:shd w:val="clear" w:color="auto" w:fill="auto"/>
          </w:tcPr>
          <w:p w14:paraId="545A875E" w14:textId="77777777" w:rsidR="001D6012" w:rsidRPr="00897E7F" w:rsidRDefault="001D6012" w:rsidP="00226FAE">
            <w:pPr>
              <w:widowControl w:val="0"/>
              <w:spacing w:after="0" w:line="288" w:lineRule="auto"/>
              <w:jc w:val="center"/>
              <w:rPr>
                <w:rFonts w:ascii="Times New Roman" w:eastAsia="Calibri" w:hAnsi="Times New Roman" w:cs="Times New Roman"/>
                <w:b/>
                <w:spacing w:val="-8"/>
                <w:sz w:val="26"/>
                <w:szCs w:val="26"/>
                <w:lang w:val="vi-VN"/>
              </w:rPr>
            </w:pPr>
            <w:r w:rsidRPr="00897E7F">
              <w:rPr>
                <w:rFonts w:ascii="Times New Roman" w:eastAsia="Calibri" w:hAnsi="Times New Roman" w:cs="Times New Roman"/>
                <w:b/>
                <w:spacing w:val="-8"/>
                <w:sz w:val="26"/>
                <w:szCs w:val="26"/>
                <w:lang w:val="vi-VN"/>
              </w:rPr>
              <w:t>Tỉ lệ chung</w:t>
            </w:r>
          </w:p>
        </w:tc>
        <w:tc>
          <w:tcPr>
            <w:tcW w:w="3744" w:type="dxa"/>
            <w:shd w:val="clear" w:color="auto" w:fill="auto"/>
          </w:tcPr>
          <w:p w14:paraId="300803E8" w14:textId="77777777" w:rsidR="001D6012" w:rsidRPr="00897E7F" w:rsidRDefault="001D6012" w:rsidP="00226FAE">
            <w:pPr>
              <w:widowControl w:val="0"/>
              <w:spacing w:after="0" w:line="288" w:lineRule="auto"/>
              <w:rPr>
                <w:rFonts w:ascii="Times New Roman" w:eastAsia="Calibri" w:hAnsi="Times New Roman" w:cs="Times New Roman"/>
                <w:b/>
                <w:spacing w:val="-8"/>
                <w:sz w:val="26"/>
                <w:szCs w:val="26"/>
                <w:lang w:val="vi-VN"/>
              </w:rPr>
            </w:pPr>
          </w:p>
        </w:tc>
        <w:tc>
          <w:tcPr>
            <w:tcW w:w="1778" w:type="dxa"/>
            <w:gridSpan w:val="2"/>
            <w:shd w:val="clear" w:color="auto" w:fill="auto"/>
          </w:tcPr>
          <w:p w14:paraId="3E8AAC94" w14:textId="77777777" w:rsidR="001D6012" w:rsidRPr="00897E7F" w:rsidRDefault="001D6012" w:rsidP="00226FAE">
            <w:pPr>
              <w:widowControl w:val="0"/>
              <w:spacing w:after="0" w:line="288" w:lineRule="auto"/>
              <w:ind w:left="50"/>
              <w:jc w:val="center"/>
              <w:rPr>
                <w:rFonts w:ascii="Times New Roman" w:eastAsia="Calibri" w:hAnsi="Times New Roman" w:cs="Times New Roman"/>
                <w:b/>
                <w:spacing w:val="-8"/>
                <w:sz w:val="26"/>
                <w:szCs w:val="26"/>
              </w:rPr>
            </w:pPr>
            <w:r w:rsidRPr="00897E7F">
              <w:rPr>
                <w:rFonts w:ascii="Times New Roman" w:eastAsia="Calibri" w:hAnsi="Times New Roman" w:cs="Times New Roman"/>
                <w:b/>
                <w:spacing w:val="-8"/>
                <w:sz w:val="26"/>
                <w:szCs w:val="26"/>
              </w:rPr>
              <w:t>60%</w:t>
            </w:r>
          </w:p>
        </w:tc>
        <w:tc>
          <w:tcPr>
            <w:tcW w:w="1652" w:type="dxa"/>
            <w:gridSpan w:val="2"/>
            <w:shd w:val="clear" w:color="auto" w:fill="auto"/>
          </w:tcPr>
          <w:p w14:paraId="690B86AD" w14:textId="77777777" w:rsidR="001D6012" w:rsidRPr="00897E7F" w:rsidRDefault="001D6012" w:rsidP="00226FAE">
            <w:pPr>
              <w:widowControl w:val="0"/>
              <w:spacing w:after="0" w:line="288" w:lineRule="auto"/>
              <w:jc w:val="center"/>
              <w:rPr>
                <w:rFonts w:ascii="Times New Roman" w:eastAsia="Calibri" w:hAnsi="Times New Roman" w:cs="Times New Roman"/>
                <w:b/>
                <w:i/>
                <w:spacing w:val="-8"/>
                <w:sz w:val="26"/>
                <w:szCs w:val="26"/>
              </w:rPr>
            </w:pPr>
            <w:r w:rsidRPr="00897E7F">
              <w:rPr>
                <w:rFonts w:ascii="Times New Roman" w:eastAsia="Calibri" w:hAnsi="Times New Roman" w:cs="Times New Roman"/>
                <w:b/>
                <w:spacing w:val="-8"/>
                <w:sz w:val="26"/>
                <w:szCs w:val="26"/>
              </w:rPr>
              <w:t>40%</w:t>
            </w:r>
          </w:p>
        </w:tc>
      </w:tr>
    </w:tbl>
    <w:p w14:paraId="30F44617" w14:textId="77777777" w:rsidR="009B5A23" w:rsidRPr="00897E7F" w:rsidRDefault="009B5A23" w:rsidP="00226FAE">
      <w:pPr>
        <w:widowControl w:val="0"/>
        <w:spacing w:line="240" w:lineRule="auto"/>
        <w:rPr>
          <w:sz w:val="26"/>
          <w:szCs w:val="26"/>
        </w:rPr>
      </w:pPr>
      <w:r w:rsidRPr="00897E7F">
        <w:rPr>
          <w:sz w:val="26"/>
          <w:szCs w:val="26"/>
        </w:rPr>
        <w:br w:type="page"/>
      </w:r>
    </w:p>
    <w:tbl>
      <w:tblPr>
        <w:tblW w:w="57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897E7F" w:rsidRPr="00897E7F" w14:paraId="54F22A72" w14:textId="77777777" w:rsidTr="00897E7F">
        <w:trPr>
          <w:trHeight w:val="350"/>
        </w:trPr>
        <w:tc>
          <w:tcPr>
            <w:tcW w:w="5765" w:type="dxa"/>
            <w:tcBorders>
              <w:top w:val="nil"/>
              <w:left w:val="nil"/>
              <w:bottom w:val="nil"/>
              <w:right w:val="nil"/>
            </w:tcBorders>
            <w:shd w:val="clear" w:color="auto" w:fill="auto"/>
          </w:tcPr>
          <w:p w14:paraId="5D565B1C" w14:textId="378D0D16" w:rsidR="00897E7F" w:rsidRPr="00897E7F" w:rsidRDefault="00897E7F" w:rsidP="00226FAE">
            <w:pPr>
              <w:widowControl w:val="0"/>
              <w:spacing w:after="0" w:line="240" w:lineRule="auto"/>
              <w:jc w:val="center"/>
              <w:rPr>
                <w:rFonts w:ascii="Times New Roman" w:eastAsia="Calibri" w:hAnsi="Times New Roman" w:cs="Times New Roman"/>
                <w:sz w:val="26"/>
                <w:szCs w:val="26"/>
                <w:lang w:val="pt-BR"/>
              </w:rPr>
            </w:pPr>
            <w:r w:rsidRPr="00897E7F">
              <w:rPr>
                <w:rFonts w:ascii="Times New Roman" w:eastAsia="Calibri" w:hAnsi="Times New Roman" w:cs="Times New Roman"/>
                <w:b/>
                <w:sz w:val="26"/>
                <w:szCs w:val="26"/>
                <w:lang w:val="pt-BR"/>
              </w:rPr>
              <w:lastRenderedPageBreak/>
              <w:t xml:space="preserve"> ĐỀ KIỂM TRA HỌC KÌ II</w:t>
            </w:r>
          </w:p>
        </w:tc>
      </w:tr>
      <w:tr w:rsidR="00897E7F" w:rsidRPr="00897E7F" w14:paraId="32E3A46E" w14:textId="77777777" w:rsidTr="00897E7F">
        <w:trPr>
          <w:trHeight w:val="415"/>
        </w:trPr>
        <w:tc>
          <w:tcPr>
            <w:tcW w:w="5765" w:type="dxa"/>
            <w:tcBorders>
              <w:top w:val="nil"/>
              <w:left w:val="nil"/>
              <w:bottom w:val="nil"/>
              <w:right w:val="nil"/>
            </w:tcBorders>
            <w:shd w:val="clear" w:color="auto" w:fill="auto"/>
          </w:tcPr>
          <w:p w14:paraId="38C32EB5" w14:textId="77777777" w:rsidR="00897E7F" w:rsidRPr="00897E7F" w:rsidRDefault="00897E7F" w:rsidP="00226FAE">
            <w:pPr>
              <w:widowControl w:val="0"/>
              <w:spacing w:after="0" w:line="240" w:lineRule="auto"/>
              <w:jc w:val="center"/>
              <w:rPr>
                <w:rFonts w:ascii="Times New Roman" w:eastAsia="Calibri" w:hAnsi="Times New Roman" w:cs="Times New Roman"/>
                <w:b/>
                <w:sz w:val="26"/>
                <w:szCs w:val="26"/>
                <w:lang w:val="pt-BR"/>
              </w:rPr>
            </w:pPr>
            <w:r w:rsidRPr="00897E7F">
              <w:rPr>
                <w:rFonts w:ascii="Times New Roman" w:eastAsia="Times New Roman" w:hAnsi="Times New Roman" w:cs="Times New Roman"/>
                <w:noProof/>
                <w:sz w:val="26"/>
                <w:szCs w:val="26"/>
                <w:lang w:val="en-GB" w:eastAsia="en-GB"/>
              </w:rPr>
              <mc:AlternateContent>
                <mc:Choice Requires="wps">
                  <w:drawing>
                    <wp:anchor distT="4294967294" distB="4294967294" distL="114300" distR="114300" simplePos="0" relativeHeight="251663360" behindDoc="0" locked="0" layoutInCell="1" allowOverlap="1" wp14:anchorId="49DDAA81" wp14:editId="57E2EE61">
                      <wp:simplePos x="0" y="0"/>
                      <wp:positionH relativeFrom="column">
                        <wp:posOffset>1232535</wp:posOffset>
                      </wp:positionH>
                      <wp:positionV relativeFrom="paragraph">
                        <wp:posOffset>202565</wp:posOffset>
                      </wp:positionV>
                      <wp:extent cx="10972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56E51"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05pt,15.95pt" to="18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"/>
                  </w:pict>
                </mc:Fallback>
              </mc:AlternateContent>
            </w:r>
            <w:r w:rsidRPr="00897E7F">
              <w:rPr>
                <w:rFonts w:ascii="Times New Roman" w:eastAsia="Calibri" w:hAnsi="Times New Roman" w:cs="Times New Roman"/>
                <w:b/>
                <w:sz w:val="26"/>
                <w:szCs w:val="26"/>
                <w:lang w:val="pt-BR"/>
              </w:rPr>
              <w:t>Năm học 2023 – 2024</w:t>
            </w:r>
          </w:p>
        </w:tc>
      </w:tr>
    </w:tbl>
    <w:p w14:paraId="6227DF29" w14:textId="77777777" w:rsidR="00CF46C9" w:rsidRPr="00897E7F" w:rsidRDefault="00CF46C9" w:rsidP="00226FAE">
      <w:pPr>
        <w:widowControl w:val="0"/>
        <w:spacing w:after="0" w:line="276" w:lineRule="auto"/>
        <w:ind w:left="794" w:firstLine="5018"/>
        <w:rPr>
          <w:rFonts w:ascii="Times New Roman" w:eastAsia="Times New Roman" w:hAnsi="Times New Roman" w:cs="Times New Roman"/>
          <w:b/>
          <w:bCs/>
          <w:color w:val="000000"/>
          <w:sz w:val="26"/>
          <w:szCs w:val="26"/>
        </w:rPr>
      </w:pPr>
      <w:r w:rsidRPr="00897E7F">
        <w:rPr>
          <w:rFonts w:ascii="Times New Roman" w:eastAsia="Times New Roman" w:hAnsi="Times New Roman" w:cs="Times New Roman"/>
          <w:noProof/>
          <w:sz w:val="26"/>
          <w:szCs w:val="26"/>
          <w:lang w:val="en-GB" w:eastAsia="en-GB"/>
        </w:rPr>
        <mc:AlternateContent>
          <mc:Choice Requires="wps">
            <w:drawing>
              <wp:anchor distT="0" distB="0" distL="114300" distR="114300" simplePos="0" relativeHeight="251661312" behindDoc="0" locked="0" layoutInCell="1" allowOverlap="1" wp14:anchorId="37DFDF13" wp14:editId="227D9B98">
                <wp:simplePos x="0" y="0"/>
                <wp:positionH relativeFrom="column">
                  <wp:posOffset>365125</wp:posOffset>
                </wp:positionH>
                <wp:positionV relativeFrom="paragraph">
                  <wp:posOffset>227965</wp:posOffset>
                </wp:positionV>
                <wp:extent cx="1598295" cy="342900"/>
                <wp:effectExtent l="0" t="0" r="2095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42900"/>
                        </a:xfrm>
                        <a:prstGeom prst="rect">
                          <a:avLst/>
                        </a:prstGeom>
                        <a:solidFill>
                          <a:srgbClr val="FFFFFF"/>
                        </a:solidFill>
                        <a:ln w="9525">
                          <a:solidFill>
                            <a:srgbClr val="000000"/>
                          </a:solidFill>
                          <a:miter lim="800000"/>
                          <a:headEnd/>
                          <a:tailEnd/>
                        </a:ln>
                      </wps:spPr>
                      <wps:txbx>
                        <w:txbxContent>
                          <w:p w14:paraId="3173B9E2" w14:textId="77777777" w:rsidR="0022196D" w:rsidRPr="00224825" w:rsidRDefault="0022196D" w:rsidP="00CF46C9">
                            <w:pPr>
                              <w:jc w:val="center"/>
                              <w:rPr>
                                <w:rFonts w:ascii="Times New Roman" w:hAnsi="Times New Roman" w:cs="Times New Roman"/>
                                <w:b/>
                                <w:sz w:val="26"/>
                                <w:szCs w:val="26"/>
                              </w:rPr>
                            </w:pPr>
                            <w:r w:rsidRPr="00224825">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7DFDF13" id="_x0000_t202" coordsize="21600,21600" o:spt="202" path="m,l,21600r21600,l21600,xe">
                <v:stroke joinstyle="miter"/>
                <v:path gradientshapeok="t" o:connecttype="rect"/>
              </v:shapetype>
              <v:shape id="Text Box 1" o:spid="_x0000_s1026" type="#_x0000_t202" style="position:absolute;left:0;text-align:left;margin-left:28.75pt;margin-top:17.95pt;width:125.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">
                <v:textbox>
                  <w:txbxContent>
                    <w:p w14:paraId="3173B9E2" w14:textId="77777777" w:rsidR="0022196D" w:rsidRPr="00224825" w:rsidRDefault="0022196D" w:rsidP="00CF46C9">
                      <w:pPr>
                        <w:jc w:val="center"/>
                        <w:rPr>
                          <w:rFonts w:ascii="Times New Roman" w:hAnsi="Times New Roman" w:cs="Times New Roman"/>
                          <w:b/>
                          <w:sz w:val="26"/>
                          <w:szCs w:val="26"/>
                        </w:rPr>
                      </w:pPr>
                      <w:r w:rsidRPr="00224825">
                        <w:rPr>
                          <w:rFonts w:ascii="Times New Roman" w:hAnsi="Times New Roman" w:cs="Times New Roman"/>
                          <w:b/>
                          <w:sz w:val="26"/>
                          <w:szCs w:val="26"/>
                        </w:rPr>
                        <w:t>ĐỀ CHÍNH THỨC</w:t>
                      </w:r>
                    </w:p>
                  </w:txbxContent>
                </v:textbox>
              </v:shape>
            </w:pict>
          </mc:Fallback>
        </mc:AlternateContent>
      </w:r>
      <w:r w:rsidRPr="00897E7F">
        <w:rPr>
          <w:rFonts w:ascii="Times New Roman" w:eastAsia="Times New Roman" w:hAnsi="Times New Roman" w:cs="Times New Roman"/>
          <w:b/>
          <w:bCs/>
          <w:color w:val="000000"/>
          <w:sz w:val="26"/>
          <w:szCs w:val="26"/>
        </w:rPr>
        <w:t xml:space="preserve">Môn: Ngữ văn – Lớp </w:t>
      </w:r>
      <w:r w:rsidR="00F438E3" w:rsidRPr="00897E7F">
        <w:rPr>
          <w:rFonts w:ascii="Times New Roman" w:eastAsia="Times New Roman" w:hAnsi="Times New Roman" w:cs="Times New Roman"/>
          <w:b/>
          <w:bCs/>
          <w:color w:val="000000"/>
          <w:sz w:val="26"/>
          <w:szCs w:val="26"/>
        </w:rPr>
        <w:t>8</w:t>
      </w:r>
    </w:p>
    <w:p w14:paraId="24ABBB5C" w14:textId="77777777" w:rsidR="00CF46C9" w:rsidRPr="00897E7F" w:rsidRDefault="00CF46C9" w:rsidP="00226FAE">
      <w:pPr>
        <w:widowControl w:val="0"/>
        <w:spacing w:after="0" w:line="276" w:lineRule="auto"/>
        <w:ind w:left="794" w:firstLine="5018"/>
        <w:rPr>
          <w:rFonts w:ascii="Times New Roman" w:eastAsia="Times New Roman" w:hAnsi="Times New Roman" w:cs="Times New Roman"/>
          <w:sz w:val="26"/>
          <w:szCs w:val="26"/>
        </w:rPr>
      </w:pPr>
      <w:r w:rsidRPr="00897E7F">
        <w:rPr>
          <w:rFonts w:ascii="Times New Roman" w:eastAsia="Times New Roman" w:hAnsi="Times New Roman" w:cs="Times New Roman"/>
          <w:b/>
          <w:bCs/>
          <w:color w:val="000000"/>
          <w:sz w:val="26"/>
          <w:szCs w:val="26"/>
        </w:rPr>
        <w:t>Thời gian làm bài: 90 phút</w:t>
      </w:r>
    </w:p>
    <w:p w14:paraId="6B3F77CF" w14:textId="77777777" w:rsidR="00CF46C9" w:rsidRPr="00897E7F" w:rsidRDefault="00CF46C9" w:rsidP="00226FAE">
      <w:pPr>
        <w:widowControl w:val="0"/>
        <w:spacing w:before="120" w:after="0" w:line="240" w:lineRule="auto"/>
        <w:ind w:left="794"/>
        <w:jc w:val="center"/>
        <w:rPr>
          <w:rFonts w:ascii="Times New Roman" w:eastAsia="Times New Roman" w:hAnsi="Times New Roman" w:cs="Times New Roman"/>
          <w:sz w:val="26"/>
          <w:szCs w:val="26"/>
          <w:lang w:val="fr-FR"/>
        </w:rPr>
      </w:pPr>
      <w:r w:rsidRPr="00897E7F">
        <w:rPr>
          <w:rFonts w:ascii="Times New Roman" w:eastAsia="Times New Roman" w:hAnsi="Times New Roman" w:cs="Times New Roman"/>
          <w:b/>
          <w:bCs/>
          <w:i/>
          <w:iCs/>
          <w:color w:val="000000"/>
          <w:sz w:val="26"/>
          <w:szCs w:val="26"/>
          <w:lang w:val="fr-FR"/>
        </w:rPr>
        <w:t xml:space="preserve"> </w:t>
      </w:r>
      <w:r w:rsidRPr="00897E7F">
        <w:rPr>
          <w:rFonts w:ascii="Times New Roman" w:eastAsia="Times New Roman" w:hAnsi="Times New Roman" w:cs="Times New Roman"/>
          <w:b/>
          <w:bCs/>
          <w:i/>
          <w:iCs/>
          <w:color w:val="000000"/>
          <w:sz w:val="26"/>
          <w:szCs w:val="26"/>
          <w:u w:val="single"/>
          <w:lang w:val="fr-FR"/>
        </w:rPr>
        <w:t>(Đề kiểm tra gồm 02 trang)</w:t>
      </w:r>
    </w:p>
    <w:p w14:paraId="7CE433A9" w14:textId="77777777" w:rsidR="00F93C8F" w:rsidRPr="00897E7F" w:rsidRDefault="00F93C8F" w:rsidP="00226FAE">
      <w:pPr>
        <w:widowControl w:val="0"/>
        <w:spacing w:before="120" w:after="0" w:line="264" w:lineRule="auto"/>
        <w:outlineLvl w:val="0"/>
        <w:rPr>
          <w:rFonts w:ascii="Times New Roman" w:eastAsia="Times New Roman" w:hAnsi="Times New Roman" w:cs="Times New Roman"/>
          <w:b/>
          <w:bCs/>
          <w:color w:val="333333"/>
          <w:kern w:val="36"/>
          <w:sz w:val="26"/>
          <w:szCs w:val="26"/>
          <w:lang w:val="fr-FR"/>
        </w:rPr>
      </w:pPr>
      <w:r w:rsidRPr="00897E7F">
        <w:rPr>
          <w:rFonts w:ascii="Times New Roman" w:eastAsia="Times New Roman" w:hAnsi="Times New Roman" w:cs="Times New Roman"/>
          <w:b/>
          <w:bCs/>
          <w:color w:val="333333"/>
          <w:kern w:val="36"/>
          <w:sz w:val="26"/>
          <w:szCs w:val="26"/>
          <w:lang w:val="fr-FR"/>
        </w:rPr>
        <w:t>I. ĐỌC</w:t>
      </w:r>
      <w:r w:rsidR="0076530F" w:rsidRPr="00897E7F">
        <w:rPr>
          <w:rFonts w:ascii="Times New Roman" w:eastAsia="Times New Roman" w:hAnsi="Times New Roman" w:cs="Times New Roman"/>
          <w:b/>
          <w:bCs/>
          <w:color w:val="333333"/>
          <w:kern w:val="36"/>
          <w:sz w:val="26"/>
          <w:szCs w:val="26"/>
          <w:lang w:val="fr-FR"/>
        </w:rPr>
        <w:t xml:space="preserve"> - </w:t>
      </w:r>
      <w:r w:rsidRPr="00897E7F">
        <w:rPr>
          <w:rFonts w:ascii="Times New Roman" w:eastAsia="Times New Roman" w:hAnsi="Times New Roman" w:cs="Times New Roman"/>
          <w:b/>
          <w:bCs/>
          <w:color w:val="333333"/>
          <w:kern w:val="36"/>
          <w:sz w:val="26"/>
          <w:szCs w:val="26"/>
          <w:lang w:val="fr-FR"/>
        </w:rPr>
        <w:t>HIỂU VĂN BẢN (6</w:t>
      </w:r>
      <w:r w:rsidR="00905925" w:rsidRPr="00897E7F">
        <w:rPr>
          <w:rFonts w:ascii="Times New Roman" w:eastAsia="Times New Roman" w:hAnsi="Times New Roman" w:cs="Times New Roman"/>
          <w:b/>
          <w:bCs/>
          <w:color w:val="333333"/>
          <w:kern w:val="36"/>
          <w:sz w:val="26"/>
          <w:szCs w:val="26"/>
          <w:lang w:val="fr-FR"/>
        </w:rPr>
        <w:t>.0</w:t>
      </w:r>
      <w:r w:rsidRPr="00897E7F">
        <w:rPr>
          <w:rFonts w:ascii="Times New Roman" w:eastAsia="Times New Roman" w:hAnsi="Times New Roman" w:cs="Times New Roman"/>
          <w:b/>
          <w:bCs/>
          <w:color w:val="333333"/>
          <w:kern w:val="36"/>
          <w:sz w:val="26"/>
          <w:szCs w:val="26"/>
          <w:lang w:val="fr-FR"/>
        </w:rPr>
        <w:t xml:space="preserve"> điểm)</w:t>
      </w:r>
    </w:p>
    <w:p w14:paraId="6C69C279" w14:textId="77777777" w:rsidR="00897E7F" w:rsidRPr="00897E7F" w:rsidRDefault="00897E7F" w:rsidP="00897E7F">
      <w:pPr>
        <w:spacing w:after="0" w:line="276" w:lineRule="auto"/>
        <w:jc w:val="both"/>
        <w:rPr>
          <w:rFonts w:ascii="Times New Roman" w:eastAsia="Times New Roman" w:hAnsi="Times New Roman" w:cs="Times New Roman"/>
          <w:b/>
          <w:sz w:val="27"/>
          <w:szCs w:val="27"/>
          <w:lang w:val="fr-FR"/>
        </w:rPr>
      </w:pPr>
      <w:r w:rsidRPr="00897E7F">
        <w:rPr>
          <w:rFonts w:ascii="Times New Roman" w:hAnsi="Times New Roman" w:cs="Times New Roman"/>
          <w:b/>
          <w:color w:val="000000"/>
          <w:sz w:val="27"/>
          <w:szCs w:val="27"/>
          <w:lang w:val="fr-FR"/>
        </w:rPr>
        <w:t xml:space="preserve">I. Đọc hiểu (6đ): </w:t>
      </w:r>
      <w:r w:rsidRPr="00897E7F">
        <w:rPr>
          <w:rFonts w:ascii="Times New Roman" w:eastAsia="Times New Roman" w:hAnsi="Times New Roman" w:cs="Times New Roman"/>
          <w:b/>
          <w:sz w:val="27"/>
          <w:szCs w:val="27"/>
          <w:lang w:val="fr-FR"/>
        </w:rPr>
        <w:t>Đọc bài thơ sau và trả lời các câu hỏi:</w:t>
      </w:r>
    </w:p>
    <w:p w14:paraId="30567C77" w14:textId="77777777" w:rsidR="00897E7F" w:rsidRPr="00897E7F" w:rsidRDefault="00897E7F" w:rsidP="00897E7F">
      <w:pPr>
        <w:spacing w:after="0" w:line="240" w:lineRule="auto"/>
        <w:jc w:val="center"/>
        <w:rPr>
          <w:rFonts w:ascii="Times New Roman" w:eastAsia="Times New Roman" w:hAnsi="Times New Roman" w:cs="Times New Roman"/>
          <w:b/>
          <w:i/>
          <w:iCs/>
          <w:sz w:val="27"/>
          <w:szCs w:val="27"/>
          <w:lang w:val="vi-VN"/>
        </w:rPr>
      </w:pPr>
      <w:r w:rsidRPr="00897E7F">
        <w:rPr>
          <w:rFonts w:ascii="Times New Roman" w:eastAsia="Times New Roman" w:hAnsi="Times New Roman" w:cs="Times New Roman"/>
          <w:b/>
          <w:i/>
          <w:iCs/>
          <w:sz w:val="27"/>
          <w:szCs w:val="27"/>
          <w:lang w:val="vi-VN"/>
        </w:rPr>
        <w:t>BÁNH TRÔI NƯỚC</w:t>
      </w:r>
    </w:p>
    <w:p w14:paraId="00F1B946" w14:textId="77777777" w:rsidR="00897E7F" w:rsidRPr="00897E7F" w:rsidRDefault="00897E7F" w:rsidP="00897E7F">
      <w:pPr>
        <w:spacing w:after="0" w:line="240" w:lineRule="auto"/>
        <w:jc w:val="right"/>
        <w:rPr>
          <w:rFonts w:ascii="Times New Roman" w:eastAsia="Times New Roman" w:hAnsi="Times New Roman" w:cs="Times New Roman"/>
          <w:b/>
          <w:sz w:val="27"/>
          <w:szCs w:val="27"/>
          <w:lang w:val="vi-VN"/>
        </w:rPr>
      </w:pPr>
      <w:r w:rsidRPr="00897E7F">
        <w:rPr>
          <w:rFonts w:ascii="Times New Roman" w:eastAsia="Times New Roman" w:hAnsi="Times New Roman" w:cs="Times New Roman"/>
          <w:b/>
          <w:sz w:val="27"/>
          <w:szCs w:val="27"/>
          <w:lang w:val="vi-VN"/>
        </w:rPr>
        <w:t>(Hồ Xuân Hương)</w:t>
      </w:r>
    </w:p>
    <w:p w14:paraId="545D7650" w14:textId="77777777" w:rsidR="00897E7F" w:rsidRPr="00897E7F" w:rsidRDefault="00897E7F" w:rsidP="00897E7F">
      <w:pPr>
        <w:spacing w:after="0" w:line="240" w:lineRule="auto"/>
        <w:ind w:left="2880"/>
        <w:rPr>
          <w:rFonts w:ascii="Times New Roman" w:eastAsia="Times New Roman" w:hAnsi="Times New Roman" w:cs="Times New Roman"/>
          <w:i/>
          <w:iCs/>
          <w:sz w:val="27"/>
          <w:szCs w:val="27"/>
          <w:lang w:val="vi-VN"/>
        </w:rPr>
      </w:pPr>
      <w:r w:rsidRPr="00897E7F">
        <w:rPr>
          <w:rFonts w:ascii="Times New Roman" w:eastAsia="Times New Roman" w:hAnsi="Times New Roman" w:cs="Times New Roman"/>
          <w:i/>
          <w:iCs/>
          <w:sz w:val="27"/>
          <w:szCs w:val="27"/>
          <w:lang w:val="vi-VN"/>
        </w:rPr>
        <w:t>Thân em vừa trắng lại vừa tròn</w:t>
      </w:r>
    </w:p>
    <w:p w14:paraId="2090CAA2" w14:textId="77777777" w:rsidR="00897E7F" w:rsidRPr="00897E7F" w:rsidRDefault="00897E7F" w:rsidP="00897E7F">
      <w:pPr>
        <w:spacing w:after="0" w:line="240" w:lineRule="auto"/>
        <w:ind w:left="2880"/>
        <w:rPr>
          <w:rFonts w:ascii="Times New Roman" w:eastAsia="Times New Roman" w:hAnsi="Times New Roman" w:cs="Times New Roman"/>
          <w:i/>
          <w:iCs/>
          <w:sz w:val="27"/>
          <w:szCs w:val="27"/>
          <w:lang w:val="vi-VN"/>
        </w:rPr>
      </w:pPr>
      <w:r w:rsidRPr="00897E7F">
        <w:rPr>
          <w:rFonts w:ascii="Times New Roman" w:eastAsia="Times New Roman" w:hAnsi="Times New Roman" w:cs="Times New Roman"/>
          <w:i/>
          <w:iCs/>
          <w:sz w:val="27"/>
          <w:szCs w:val="27"/>
          <w:lang w:val="vi-VN"/>
        </w:rPr>
        <w:t>Bảy nổi ba chìm với nước non</w:t>
      </w:r>
    </w:p>
    <w:p w14:paraId="6DBA798C" w14:textId="77777777" w:rsidR="00897E7F" w:rsidRPr="00897E7F" w:rsidRDefault="00897E7F" w:rsidP="00897E7F">
      <w:pPr>
        <w:spacing w:after="0" w:line="240" w:lineRule="auto"/>
        <w:ind w:left="2880"/>
        <w:rPr>
          <w:rFonts w:ascii="Times New Roman" w:eastAsia="Times New Roman" w:hAnsi="Times New Roman" w:cs="Times New Roman"/>
          <w:i/>
          <w:iCs/>
          <w:sz w:val="27"/>
          <w:szCs w:val="27"/>
          <w:lang w:val="vi-VN"/>
        </w:rPr>
      </w:pPr>
      <w:r w:rsidRPr="00897E7F">
        <w:rPr>
          <w:rFonts w:ascii="Times New Roman" w:eastAsia="Times New Roman" w:hAnsi="Times New Roman" w:cs="Times New Roman"/>
          <w:i/>
          <w:iCs/>
          <w:sz w:val="27"/>
          <w:szCs w:val="27"/>
          <w:lang w:val="vi-VN"/>
        </w:rPr>
        <w:t>Rắn nát mặc dầu tay kẻ nặn</w:t>
      </w:r>
    </w:p>
    <w:p w14:paraId="25D5E1C1" w14:textId="77777777" w:rsidR="00897E7F" w:rsidRPr="00897E7F" w:rsidRDefault="00897E7F" w:rsidP="00897E7F">
      <w:pPr>
        <w:spacing w:after="0" w:line="240" w:lineRule="auto"/>
        <w:ind w:left="2880"/>
        <w:rPr>
          <w:rFonts w:ascii="Times New Roman" w:eastAsia="Times New Roman" w:hAnsi="Times New Roman" w:cs="Times New Roman"/>
          <w:i/>
          <w:iCs/>
          <w:sz w:val="27"/>
          <w:szCs w:val="27"/>
          <w:lang w:val="vi-VN"/>
        </w:rPr>
      </w:pPr>
      <w:r w:rsidRPr="00897E7F">
        <w:rPr>
          <w:rFonts w:ascii="Times New Roman" w:eastAsia="Times New Roman" w:hAnsi="Times New Roman" w:cs="Times New Roman"/>
          <w:i/>
          <w:iCs/>
          <w:sz w:val="27"/>
          <w:szCs w:val="27"/>
          <w:lang w:val="vi-VN"/>
        </w:rPr>
        <w:t>Mà em vẫn giữ tấm lòng son.</w:t>
      </w:r>
    </w:p>
    <w:p w14:paraId="19426030" w14:textId="77777777" w:rsidR="00897E7F" w:rsidRPr="00897E7F" w:rsidRDefault="00897E7F" w:rsidP="00897E7F">
      <w:pPr>
        <w:spacing w:after="0" w:line="240" w:lineRule="auto"/>
        <w:rPr>
          <w:rFonts w:ascii="Times New Roman" w:eastAsia="Times New Roman" w:hAnsi="Times New Roman" w:cs="Times New Roman"/>
          <w:b/>
          <w:sz w:val="27"/>
          <w:szCs w:val="27"/>
          <w:lang w:val="vi-VN"/>
        </w:rPr>
      </w:pPr>
      <w:r w:rsidRPr="00897E7F">
        <w:rPr>
          <w:rFonts w:ascii="Times New Roman" w:eastAsia="Times New Roman" w:hAnsi="Times New Roman" w:cs="Times New Roman"/>
          <w:b/>
          <w:sz w:val="27"/>
          <w:szCs w:val="27"/>
          <w:lang w:val="vi-VN"/>
        </w:rPr>
        <w:t xml:space="preserve">Câu 1. </w:t>
      </w:r>
      <w:r w:rsidRPr="00897E7F">
        <w:rPr>
          <w:rFonts w:ascii="Times New Roman" w:eastAsia="Times New Roman" w:hAnsi="Times New Roman" w:cs="Times New Roman"/>
          <w:sz w:val="27"/>
          <w:szCs w:val="27"/>
          <w:lang w:val="vi-VN"/>
        </w:rPr>
        <w:t>Dòng nào dưới đây thể hiện đúng đặc điểm bài thơ “Bánh trôi nước” của Hồ Xuân Hương?</w:t>
      </w:r>
    </w:p>
    <w:p w14:paraId="2270D852"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A. Bài thơ được viết bằng chữ Quốc ngữ theo thể thơ thơ thất ngôn tứ tuyệt Đường luật</w:t>
      </w:r>
    </w:p>
    <w:p w14:paraId="5E27952F"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B. Bài thơ được viết bằng chữ Hán theo thể thơ thất ngôn bát cú Đường luật</w:t>
      </w:r>
    </w:p>
    <w:p w14:paraId="2F930C49"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C. Bài thơ được viết bằng chữ Nôm theo thể thơ ngũ ngôn tứ tuyệt Đường luật</w:t>
      </w:r>
    </w:p>
    <w:p w14:paraId="374B08B0"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D. Bài thơ được viết bằng chữ Nôm theo thể thơ thất ngôn tứ tuyệt Đường luật</w:t>
      </w:r>
    </w:p>
    <w:p w14:paraId="54991C4E"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b/>
          <w:sz w:val="27"/>
          <w:szCs w:val="27"/>
          <w:lang w:val="vi-VN"/>
        </w:rPr>
        <w:t>Câu 2.</w:t>
      </w:r>
      <w:r w:rsidRPr="00897E7F">
        <w:rPr>
          <w:rFonts w:ascii="Times New Roman" w:eastAsia="Times New Roman" w:hAnsi="Times New Roman" w:cs="Times New Roman"/>
          <w:sz w:val="27"/>
          <w:szCs w:val="27"/>
          <w:lang w:val="vi-VN"/>
        </w:rPr>
        <w:t xml:space="preserve"> Qua hình ảnh chiếc bánh trôi nước, Hồ Xuân Hương muốn nói gì về người phụ nữ?</w:t>
      </w:r>
    </w:p>
    <w:p w14:paraId="10DFCA69"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A. Vẻ đẹp tâm hồn.</w:t>
      </w:r>
    </w:p>
    <w:p w14:paraId="7464CB19"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B. Vẻ đẹp hình thể.</w:t>
      </w:r>
    </w:p>
    <w:p w14:paraId="59D07DAF"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C. Vẻ đẹp và số phận long đong.</w:t>
      </w:r>
    </w:p>
    <w:p w14:paraId="2E72894D"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D. Số phận bất hạnh.</w:t>
      </w:r>
    </w:p>
    <w:p w14:paraId="7B0A29EF"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b/>
          <w:sz w:val="27"/>
          <w:szCs w:val="27"/>
          <w:lang w:val="vi-VN"/>
        </w:rPr>
        <w:t>Câu 3.</w:t>
      </w:r>
      <w:r w:rsidRPr="00897E7F">
        <w:rPr>
          <w:rFonts w:ascii="Times New Roman" w:eastAsia="Times New Roman" w:hAnsi="Times New Roman" w:cs="Times New Roman"/>
          <w:sz w:val="27"/>
          <w:szCs w:val="27"/>
          <w:lang w:val="vi-VN"/>
        </w:rPr>
        <w:t xml:space="preserve"> Trong nghĩa thứ nhất của bài thơ Bánh trôi nước, chiếc bánh trôi nước được miêu tả như thế nào?</w:t>
      </w:r>
    </w:p>
    <w:p w14:paraId="4FF7A34B"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A. Chiếc bánh được làm từ bột nếp, nhào nặn thành viên tròn, màu trắng, bên trong chứa nhân, khi cho vào nước thì vừa chìm vừa nổi.</w:t>
      </w:r>
    </w:p>
    <w:p w14:paraId="6A405C9E"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B. Chiếc bánh được nhào nặn, bên trong chứa nhân, bánh có màu đỏ và nổi trên mặt nước khi luộc.</w:t>
      </w:r>
    </w:p>
    <w:p w14:paraId="422E1A93"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C. Chiếc bánh có hình vuông, màu trắng và bên trong chứa nhân, khi cho vào nước thì vừa chìm vừa nổi.</w:t>
      </w:r>
    </w:p>
    <w:p w14:paraId="7DBE58EF"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D. Chiếc bánh được làm từ bột gạo, có hình ống với nhiều màu sắc khác nhau.</w:t>
      </w:r>
    </w:p>
    <w:p w14:paraId="0A66B95F"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
          <w:sz w:val="27"/>
          <w:szCs w:val="27"/>
          <w:lang w:val="vi-VN"/>
        </w:rPr>
        <w:t xml:space="preserve">Câu 4. </w:t>
      </w:r>
      <w:r w:rsidRPr="00897E7F">
        <w:rPr>
          <w:rFonts w:ascii="Times New Roman" w:eastAsia="Times New Roman" w:hAnsi="Times New Roman" w:cs="Times New Roman"/>
          <w:bCs/>
          <w:sz w:val="27"/>
          <w:szCs w:val="27"/>
          <w:lang w:val="vi-VN"/>
        </w:rPr>
        <w:t>Cặp quan hệ từ “vừa… lại vừa…” kết hợp với tính từ “trắng, tròn” trong câu thơ “</w:t>
      </w:r>
      <w:r w:rsidRPr="00897E7F">
        <w:rPr>
          <w:rFonts w:ascii="Times New Roman" w:eastAsia="Times New Roman" w:hAnsi="Times New Roman" w:cs="Times New Roman"/>
          <w:bCs/>
          <w:i/>
          <w:iCs/>
          <w:sz w:val="27"/>
          <w:szCs w:val="27"/>
          <w:lang w:val="vi-VN"/>
        </w:rPr>
        <w:t>Thân em vừa trắng lại vừa tròn</w:t>
      </w:r>
      <w:r w:rsidRPr="00897E7F">
        <w:rPr>
          <w:rFonts w:ascii="Times New Roman" w:eastAsia="Times New Roman" w:hAnsi="Times New Roman" w:cs="Times New Roman"/>
          <w:bCs/>
          <w:sz w:val="27"/>
          <w:szCs w:val="27"/>
          <w:lang w:val="vi-VN"/>
        </w:rPr>
        <w:t xml:space="preserve">” có tác dụng gì? </w:t>
      </w:r>
    </w:p>
    <w:p w14:paraId="21E21E65"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Cs/>
          <w:sz w:val="27"/>
          <w:szCs w:val="27"/>
          <w:lang w:val="vi-VN"/>
        </w:rPr>
        <w:t xml:space="preserve">A. Thể hiện cảm hứng than thân oán trách số phận vì người con gái đẹp như vậy mà số phận hẩm hiu. </w:t>
      </w:r>
    </w:p>
    <w:p w14:paraId="7AB4DAF6"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Cs/>
          <w:sz w:val="27"/>
          <w:szCs w:val="27"/>
          <w:lang w:val="vi-VN"/>
        </w:rPr>
        <w:t xml:space="preserve">B. Vừa gợi tả vẻ đẹp đầy đặn, phúc hậu, trắng trẻo của người phụ nữ vừa thể hiện cảm xúc kiêu hãnh, tự hào. </w:t>
      </w:r>
    </w:p>
    <w:p w14:paraId="0740FA25"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Cs/>
          <w:sz w:val="27"/>
          <w:szCs w:val="27"/>
          <w:lang w:val="vi-VN"/>
        </w:rPr>
        <w:t xml:space="preserve">C. Gợi tả vẻ đẹp toàn diện của người con gái. </w:t>
      </w:r>
    </w:p>
    <w:p w14:paraId="62C90AC5"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Cs/>
          <w:sz w:val="27"/>
          <w:szCs w:val="27"/>
          <w:lang w:val="vi-VN"/>
        </w:rPr>
        <w:t xml:space="preserve">D. Gửi gắm cảm xúc tự hào của người con gái. </w:t>
      </w:r>
    </w:p>
    <w:p w14:paraId="55AF23A6"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
          <w:sz w:val="27"/>
          <w:szCs w:val="27"/>
          <w:lang w:val="vi-VN"/>
        </w:rPr>
        <w:t>Câu 5</w:t>
      </w:r>
      <w:r w:rsidRPr="00897E7F">
        <w:rPr>
          <w:rFonts w:ascii="Times New Roman" w:eastAsia="Times New Roman" w:hAnsi="Times New Roman" w:cs="Times New Roman"/>
          <w:bCs/>
          <w:sz w:val="27"/>
          <w:szCs w:val="27"/>
          <w:lang w:val="vi-VN"/>
        </w:rPr>
        <w:t xml:space="preserve">: Việc sử dụng thành ngữ dân gian trong câu thơ: “Bảy nổi ba chìm với nước non” có tác dụng gì? </w:t>
      </w:r>
    </w:p>
    <w:p w14:paraId="3AF7695A"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r w:rsidRPr="00897E7F">
        <w:rPr>
          <w:rFonts w:ascii="Times New Roman" w:eastAsia="Times New Roman" w:hAnsi="Times New Roman" w:cs="Times New Roman"/>
          <w:bCs/>
          <w:sz w:val="27"/>
          <w:szCs w:val="27"/>
          <w:lang w:val="pt-BR"/>
        </w:rPr>
        <w:t>A. Khắc họa cuộc đời chìm nổi lênh đênh của người phụ nữ và thể hiện cảm xúc xót xa, thương cảm của tác giả với họ.</w:t>
      </w:r>
    </w:p>
    <w:p w14:paraId="40917790"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r w:rsidRPr="00897E7F">
        <w:rPr>
          <w:rFonts w:ascii="Times New Roman" w:eastAsia="Times New Roman" w:hAnsi="Times New Roman" w:cs="Times New Roman"/>
          <w:bCs/>
          <w:sz w:val="27"/>
          <w:szCs w:val="27"/>
          <w:lang w:val="pt-BR"/>
        </w:rPr>
        <w:t xml:space="preserve">B. Thể hiện sự kiên trung của người phụ nữ khi đặt nỗi khổ sánh ngang với trời đất. </w:t>
      </w:r>
    </w:p>
    <w:p w14:paraId="27A4AF4C"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r w:rsidRPr="00897E7F">
        <w:rPr>
          <w:rFonts w:ascii="Times New Roman" w:eastAsia="Times New Roman" w:hAnsi="Times New Roman" w:cs="Times New Roman"/>
          <w:bCs/>
          <w:sz w:val="27"/>
          <w:szCs w:val="27"/>
          <w:lang w:val="pt-BR"/>
        </w:rPr>
        <w:lastRenderedPageBreak/>
        <w:t xml:space="preserve">C. Gợi nhắc đến thân phận khổ cực của người phụ nữ trong ca dao than thân. </w:t>
      </w:r>
    </w:p>
    <w:p w14:paraId="73E5C43B"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r w:rsidRPr="00897E7F">
        <w:rPr>
          <w:rFonts w:ascii="Times New Roman" w:eastAsia="Times New Roman" w:hAnsi="Times New Roman" w:cs="Times New Roman"/>
          <w:bCs/>
          <w:sz w:val="27"/>
          <w:szCs w:val="27"/>
          <w:lang w:val="pt-BR"/>
        </w:rPr>
        <w:t xml:space="preserve">D. Khẳng định sự sáng tạo về ngôn ngữ củ Hồ Xuân Hương. </w:t>
      </w:r>
    </w:p>
    <w:p w14:paraId="50A61287"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r w:rsidRPr="00897E7F">
        <w:rPr>
          <w:rFonts w:ascii="Times New Roman" w:eastAsia="Times New Roman" w:hAnsi="Times New Roman" w:cs="Times New Roman"/>
          <w:b/>
          <w:sz w:val="27"/>
          <w:szCs w:val="27"/>
          <w:lang w:val="pt-BR"/>
        </w:rPr>
        <w:t>Câu 6</w:t>
      </w:r>
      <w:r w:rsidRPr="00897E7F">
        <w:rPr>
          <w:rFonts w:ascii="Times New Roman" w:eastAsia="Times New Roman" w:hAnsi="Times New Roman" w:cs="Times New Roman"/>
          <w:bCs/>
          <w:sz w:val="27"/>
          <w:szCs w:val="27"/>
          <w:lang w:val="pt-BR"/>
        </w:rPr>
        <w:t xml:space="preserve">: Hình ảnh “tấm lòng son” có sử dụng biện pháp nghệ thuật gì? </w:t>
      </w:r>
    </w:p>
    <w:p w14:paraId="0E21B211"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p>
    <w:p w14:paraId="3DB8F4AB"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r w:rsidRPr="00897E7F">
        <w:rPr>
          <w:rFonts w:ascii="Times New Roman" w:eastAsia="Times New Roman" w:hAnsi="Times New Roman" w:cs="Times New Roman"/>
          <w:bCs/>
          <w:sz w:val="27"/>
          <w:szCs w:val="27"/>
          <w:lang w:val="pt-BR"/>
        </w:rPr>
        <w:t>A. Nhân hóa                            B. Hoán dụ</w:t>
      </w:r>
    </w:p>
    <w:p w14:paraId="7B8F0A53" w14:textId="77777777" w:rsidR="00897E7F" w:rsidRPr="00897E7F" w:rsidRDefault="00897E7F" w:rsidP="00897E7F">
      <w:pPr>
        <w:spacing w:after="0" w:line="240" w:lineRule="auto"/>
        <w:rPr>
          <w:rFonts w:ascii="Times New Roman" w:eastAsia="Times New Roman" w:hAnsi="Times New Roman" w:cs="Times New Roman"/>
          <w:bCs/>
          <w:sz w:val="27"/>
          <w:szCs w:val="27"/>
          <w:lang w:val="pt-BR"/>
        </w:rPr>
      </w:pPr>
      <w:r w:rsidRPr="00897E7F">
        <w:rPr>
          <w:rFonts w:ascii="Times New Roman" w:eastAsia="Times New Roman" w:hAnsi="Times New Roman" w:cs="Times New Roman"/>
          <w:bCs/>
          <w:sz w:val="27"/>
          <w:szCs w:val="27"/>
          <w:lang w:val="pt-BR"/>
        </w:rPr>
        <w:t>C. Ẩn dụ                                  D. Điệp ngữ</w:t>
      </w:r>
    </w:p>
    <w:p w14:paraId="398C19EC"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b/>
          <w:sz w:val="27"/>
          <w:szCs w:val="27"/>
          <w:lang w:val="pt-BR"/>
        </w:rPr>
        <w:t>Câu 7</w:t>
      </w:r>
      <w:r w:rsidRPr="00897E7F">
        <w:rPr>
          <w:rFonts w:ascii="Times New Roman" w:eastAsia="Times New Roman" w:hAnsi="Times New Roman" w:cs="Times New Roman"/>
          <w:bCs/>
          <w:sz w:val="27"/>
          <w:szCs w:val="27"/>
          <w:lang w:val="pt-BR"/>
        </w:rPr>
        <w:t xml:space="preserve">: </w:t>
      </w:r>
      <w:r w:rsidRPr="00897E7F">
        <w:rPr>
          <w:rFonts w:ascii="Times New Roman" w:eastAsia="Times New Roman" w:hAnsi="Times New Roman" w:cs="Times New Roman"/>
          <w:sz w:val="27"/>
          <w:szCs w:val="27"/>
          <w:lang w:val="vi-VN"/>
        </w:rPr>
        <w:t>Nhận xét nào đúng khi nói về những đặc sắc trong nội dung và nghệ thuật của bài thơ Bánh trôi nước?</w:t>
      </w:r>
    </w:p>
    <w:p w14:paraId="4ECB51AB"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A. Bài thơ vừa tả thực về chiếc bánh trôi, vừa thể hiện vẻ đẹp hình thức và tấm lòng nhân hậu cao đẹp của người phụ nữ, vừa cảm thông cho thân phận chìm nổi của họ.</w:t>
      </w:r>
    </w:p>
    <w:p w14:paraId="6908EC47"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B. Bài thơ đã thể hiện sâu sắc vẻ đẹp hình thức và tấm lòng nhân hậu, son sắt, thủy chung của người phụ nữ.</w:t>
      </w:r>
    </w:p>
    <w:p w14:paraId="165D53DC"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C. Bài thơ ca ngợi vẻ đẹp hình thức của chiếc bánh trôi và vẻ đẹp bên ngoài của người phụ nữ.</w:t>
      </w:r>
    </w:p>
    <w:p w14:paraId="1566E043"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sz w:val="27"/>
          <w:szCs w:val="27"/>
          <w:lang w:val="vi-VN"/>
        </w:rPr>
        <w:t>D. Bài thơ đã miêu tả sinh động hình ảnh chiếc bánh trôi, một món ăn độc đáo của dân tộc.</w:t>
      </w:r>
    </w:p>
    <w:p w14:paraId="26B62CCE"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
          <w:sz w:val="27"/>
          <w:szCs w:val="27"/>
          <w:lang w:val="vi-VN"/>
        </w:rPr>
        <w:t xml:space="preserve">Câu 8. </w:t>
      </w:r>
      <w:r w:rsidRPr="00897E7F">
        <w:rPr>
          <w:rFonts w:ascii="Times New Roman" w:eastAsia="Times New Roman" w:hAnsi="Times New Roman" w:cs="Times New Roman"/>
          <w:bCs/>
          <w:sz w:val="27"/>
          <w:szCs w:val="27"/>
          <w:lang w:val="vi-VN"/>
        </w:rPr>
        <w:t>Bài thơ nào dưới đây của Hồ Xuân Hương cũng nói về đề tài người phụ nữ</w:t>
      </w:r>
    </w:p>
    <w:p w14:paraId="35E192BC" w14:textId="77777777" w:rsidR="00897E7F" w:rsidRPr="00897E7F" w:rsidRDefault="00897E7F" w:rsidP="00897E7F">
      <w:pPr>
        <w:spacing w:after="0" w:line="240" w:lineRule="auto"/>
        <w:rPr>
          <w:rFonts w:ascii="Times New Roman" w:eastAsia="Times New Roman" w:hAnsi="Times New Roman" w:cs="Times New Roman"/>
          <w:bCs/>
          <w:i/>
          <w:iCs/>
          <w:sz w:val="27"/>
          <w:szCs w:val="27"/>
          <w:lang w:val="vi-VN"/>
        </w:rPr>
      </w:pPr>
      <w:r w:rsidRPr="00897E7F">
        <w:rPr>
          <w:rFonts w:ascii="Times New Roman" w:eastAsia="Times New Roman" w:hAnsi="Times New Roman" w:cs="Times New Roman"/>
          <w:bCs/>
          <w:sz w:val="27"/>
          <w:szCs w:val="27"/>
          <w:lang w:val="vi-VN"/>
        </w:rPr>
        <w:t xml:space="preserve">A. </w:t>
      </w:r>
      <w:r w:rsidRPr="00897E7F">
        <w:rPr>
          <w:rFonts w:ascii="Times New Roman" w:eastAsia="Times New Roman" w:hAnsi="Times New Roman" w:cs="Times New Roman"/>
          <w:bCs/>
          <w:i/>
          <w:iCs/>
          <w:sz w:val="27"/>
          <w:szCs w:val="27"/>
          <w:lang w:val="vi-VN"/>
        </w:rPr>
        <w:t>Hỏi trăng</w:t>
      </w:r>
    </w:p>
    <w:p w14:paraId="29C6FD1B" w14:textId="77777777" w:rsidR="00897E7F" w:rsidRPr="00897E7F" w:rsidRDefault="00897E7F" w:rsidP="00897E7F">
      <w:pPr>
        <w:spacing w:after="0" w:line="240" w:lineRule="auto"/>
        <w:rPr>
          <w:rFonts w:ascii="Times New Roman" w:eastAsia="Times New Roman" w:hAnsi="Times New Roman" w:cs="Times New Roman"/>
          <w:bCs/>
          <w:i/>
          <w:iCs/>
          <w:sz w:val="27"/>
          <w:szCs w:val="27"/>
          <w:lang w:val="vi-VN"/>
        </w:rPr>
      </w:pPr>
      <w:r w:rsidRPr="00897E7F">
        <w:rPr>
          <w:rFonts w:ascii="Times New Roman" w:eastAsia="Times New Roman" w:hAnsi="Times New Roman" w:cs="Times New Roman"/>
          <w:bCs/>
          <w:sz w:val="27"/>
          <w:szCs w:val="27"/>
          <w:lang w:val="vi-VN"/>
        </w:rPr>
        <w:t xml:space="preserve">B. </w:t>
      </w:r>
      <w:r w:rsidRPr="00897E7F">
        <w:rPr>
          <w:rFonts w:ascii="Times New Roman" w:eastAsia="Times New Roman" w:hAnsi="Times New Roman" w:cs="Times New Roman"/>
          <w:bCs/>
          <w:i/>
          <w:iCs/>
          <w:sz w:val="27"/>
          <w:szCs w:val="27"/>
          <w:lang w:val="vi-VN"/>
        </w:rPr>
        <w:t>Đề đền Sầm Nghi Đống</w:t>
      </w:r>
    </w:p>
    <w:p w14:paraId="51E8C13C" w14:textId="77777777" w:rsidR="00897E7F" w:rsidRPr="00897E7F" w:rsidRDefault="00897E7F" w:rsidP="00897E7F">
      <w:pPr>
        <w:spacing w:after="0" w:line="240" w:lineRule="auto"/>
        <w:rPr>
          <w:rFonts w:ascii="Times New Roman" w:eastAsia="Times New Roman" w:hAnsi="Times New Roman" w:cs="Times New Roman"/>
          <w:bCs/>
          <w:i/>
          <w:iCs/>
          <w:sz w:val="27"/>
          <w:szCs w:val="27"/>
          <w:lang w:val="vi-VN"/>
        </w:rPr>
      </w:pPr>
      <w:r w:rsidRPr="00897E7F">
        <w:rPr>
          <w:rFonts w:ascii="Times New Roman" w:eastAsia="Times New Roman" w:hAnsi="Times New Roman" w:cs="Times New Roman"/>
          <w:bCs/>
          <w:sz w:val="27"/>
          <w:szCs w:val="27"/>
          <w:lang w:val="vi-VN"/>
        </w:rPr>
        <w:t xml:space="preserve">C. </w:t>
      </w:r>
      <w:r w:rsidRPr="00897E7F">
        <w:rPr>
          <w:rFonts w:ascii="Times New Roman" w:eastAsia="Times New Roman" w:hAnsi="Times New Roman" w:cs="Times New Roman"/>
          <w:bCs/>
          <w:i/>
          <w:iCs/>
          <w:sz w:val="27"/>
          <w:szCs w:val="27"/>
          <w:lang w:val="vi-VN"/>
        </w:rPr>
        <w:t>Động Hương Tích</w:t>
      </w:r>
    </w:p>
    <w:p w14:paraId="6949FF20" w14:textId="77777777" w:rsidR="00897E7F" w:rsidRPr="00897E7F" w:rsidRDefault="00897E7F" w:rsidP="00897E7F">
      <w:pPr>
        <w:spacing w:after="0" w:line="240" w:lineRule="auto"/>
        <w:rPr>
          <w:rFonts w:ascii="Times New Roman" w:eastAsia="Times New Roman" w:hAnsi="Times New Roman" w:cs="Times New Roman"/>
          <w:bCs/>
          <w:i/>
          <w:iCs/>
          <w:sz w:val="27"/>
          <w:szCs w:val="27"/>
          <w:lang w:val="vi-VN"/>
        </w:rPr>
      </w:pPr>
      <w:r w:rsidRPr="00897E7F">
        <w:rPr>
          <w:rFonts w:ascii="Times New Roman" w:eastAsia="Times New Roman" w:hAnsi="Times New Roman" w:cs="Times New Roman"/>
          <w:bCs/>
          <w:sz w:val="27"/>
          <w:szCs w:val="27"/>
          <w:lang w:val="vi-VN"/>
        </w:rPr>
        <w:t xml:space="preserve">D. </w:t>
      </w:r>
      <w:r w:rsidRPr="00897E7F">
        <w:rPr>
          <w:rFonts w:ascii="Times New Roman" w:eastAsia="Times New Roman" w:hAnsi="Times New Roman" w:cs="Times New Roman"/>
          <w:bCs/>
          <w:i/>
          <w:iCs/>
          <w:sz w:val="27"/>
          <w:szCs w:val="27"/>
          <w:lang w:val="vi-VN"/>
        </w:rPr>
        <w:t xml:space="preserve">Mời trầu </w:t>
      </w:r>
    </w:p>
    <w:p w14:paraId="56CD50C8"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
          <w:sz w:val="27"/>
          <w:szCs w:val="27"/>
          <w:lang w:val="vi-VN"/>
        </w:rPr>
        <w:t xml:space="preserve">Câu 9 (1,5 điểm): </w:t>
      </w:r>
      <w:r w:rsidRPr="00897E7F">
        <w:rPr>
          <w:rFonts w:ascii="Times New Roman" w:eastAsia="Times New Roman" w:hAnsi="Times New Roman" w:cs="Times New Roman"/>
          <w:bCs/>
          <w:sz w:val="27"/>
          <w:szCs w:val="27"/>
          <w:lang w:val="vi-VN"/>
        </w:rPr>
        <w:t xml:space="preserve">Chiếc bánh trôi nước được gợi tả với những đặc điểm gì? Qua đó em liên tưởng gì về vẻ đẹp của người phụ nữ? </w:t>
      </w:r>
    </w:p>
    <w:p w14:paraId="1DA0E08D" w14:textId="77777777" w:rsidR="00897E7F" w:rsidRPr="00897E7F" w:rsidRDefault="00897E7F" w:rsidP="00897E7F">
      <w:pPr>
        <w:spacing w:after="0" w:line="240" w:lineRule="auto"/>
        <w:rPr>
          <w:rFonts w:ascii="Times New Roman" w:eastAsia="Times New Roman" w:hAnsi="Times New Roman" w:cs="Times New Roman"/>
          <w:bCs/>
          <w:sz w:val="27"/>
          <w:szCs w:val="27"/>
          <w:lang w:val="vi-VN"/>
        </w:rPr>
      </w:pPr>
      <w:r w:rsidRPr="00897E7F">
        <w:rPr>
          <w:rFonts w:ascii="Times New Roman" w:eastAsia="Times New Roman" w:hAnsi="Times New Roman" w:cs="Times New Roman"/>
          <w:b/>
          <w:sz w:val="27"/>
          <w:szCs w:val="27"/>
          <w:lang w:val="vi-VN"/>
        </w:rPr>
        <w:t>Câu 10 (1.5 điểm):</w:t>
      </w:r>
      <w:r w:rsidRPr="00897E7F">
        <w:rPr>
          <w:rFonts w:ascii="Times New Roman" w:eastAsia="Times New Roman" w:hAnsi="Times New Roman" w:cs="Times New Roman"/>
          <w:bCs/>
          <w:sz w:val="27"/>
          <w:szCs w:val="27"/>
          <w:lang w:val="vi-VN"/>
        </w:rPr>
        <w:t xml:space="preserve"> Nêu cảm nhận của em về hai câu thơ sau: </w:t>
      </w:r>
    </w:p>
    <w:p w14:paraId="3FD3372C" w14:textId="77777777" w:rsidR="00897E7F" w:rsidRPr="00897E7F" w:rsidRDefault="00897E7F" w:rsidP="00897E7F">
      <w:pPr>
        <w:spacing w:after="0" w:line="240" w:lineRule="auto"/>
        <w:jc w:val="center"/>
        <w:rPr>
          <w:rFonts w:ascii="Times New Roman" w:eastAsia="Times New Roman" w:hAnsi="Times New Roman" w:cs="Times New Roman"/>
          <w:i/>
          <w:iCs/>
          <w:sz w:val="27"/>
          <w:szCs w:val="27"/>
          <w:lang w:val="vi-VN"/>
        </w:rPr>
      </w:pPr>
      <w:r w:rsidRPr="00897E7F">
        <w:rPr>
          <w:rFonts w:ascii="Times New Roman" w:eastAsia="Times New Roman" w:hAnsi="Times New Roman" w:cs="Times New Roman"/>
          <w:i/>
          <w:iCs/>
          <w:sz w:val="27"/>
          <w:szCs w:val="27"/>
          <w:lang w:val="vi-VN"/>
        </w:rPr>
        <w:t>Rắn nát mặc dầu tay kẻ nặn</w:t>
      </w:r>
    </w:p>
    <w:p w14:paraId="24F8646F" w14:textId="77777777" w:rsidR="00897E7F" w:rsidRPr="00897E7F" w:rsidRDefault="00897E7F" w:rsidP="00897E7F">
      <w:pPr>
        <w:spacing w:after="0" w:line="240" w:lineRule="auto"/>
        <w:jc w:val="center"/>
        <w:rPr>
          <w:rFonts w:ascii="Times New Roman" w:eastAsia="Times New Roman" w:hAnsi="Times New Roman" w:cs="Times New Roman"/>
          <w:i/>
          <w:iCs/>
          <w:sz w:val="27"/>
          <w:szCs w:val="27"/>
          <w:lang w:val="vi-VN"/>
        </w:rPr>
      </w:pPr>
      <w:r w:rsidRPr="00897E7F">
        <w:rPr>
          <w:rFonts w:ascii="Times New Roman" w:eastAsia="Times New Roman" w:hAnsi="Times New Roman" w:cs="Times New Roman"/>
          <w:i/>
          <w:iCs/>
          <w:sz w:val="27"/>
          <w:szCs w:val="27"/>
          <w:lang w:val="vi-VN"/>
        </w:rPr>
        <w:t>Mà em vẫn giữ tấm lòng son</w:t>
      </w:r>
    </w:p>
    <w:p w14:paraId="6831BACE" w14:textId="77777777" w:rsidR="00897E7F" w:rsidRPr="00897E7F" w:rsidRDefault="00897E7F" w:rsidP="00897E7F">
      <w:pPr>
        <w:spacing w:after="0" w:line="240" w:lineRule="auto"/>
        <w:rPr>
          <w:rFonts w:ascii="Times New Roman" w:eastAsia="Times New Roman" w:hAnsi="Times New Roman" w:cs="Times New Roman"/>
          <w:sz w:val="27"/>
          <w:szCs w:val="27"/>
          <w:lang w:val="vi-VN"/>
        </w:rPr>
      </w:pPr>
      <w:r w:rsidRPr="00897E7F">
        <w:rPr>
          <w:rFonts w:ascii="Times New Roman" w:eastAsia="Times New Roman" w:hAnsi="Times New Roman" w:cs="Times New Roman"/>
          <w:b/>
          <w:sz w:val="27"/>
          <w:szCs w:val="27"/>
          <w:lang w:val="vi-VN"/>
        </w:rPr>
        <w:t>Câu 11 (1,0 điểm)</w:t>
      </w:r>
      <w:r w:rsidRPr="00897E7F">
        <w:rPr>
          <w:rFonts w:ascii="Times New Roman" w:eastAsia="Times New Roman" w:hAnsi="Times New Roman" w:cs="Times New Roman"/>
          <w:sz w:val="27"/>
          <w:szCs w:val="27"/>
          <w:lang w:val="vi-VN"/>
        </w:rPr>
        <w:t xml:space="preserve"> Từ bài thơ em hãy trình bày suy nghĩ của mình về vai trò của người phụ nữ trong xã hội hiện đại. Hãy trình bày trong khoảng 5-7 dòng.</w:t>
      </w:r>
    </w:p>
    <w:p w14:paraId="291B2F51" w14:textId="77777777" w:rsidR="009149A6" w:rsidRPr="00897E7F" w:rsidRDefault="009149A6" w:rsidP="00226FAE">
      <w:pPr>
        <w:pStyle w:val="NormalWeb"/>
        <w:widowControl w:val="0"/>
        <w:shd w:val="clear" w:color="auto" w:fill="FFFFFF"/>
        <w:spacing w:before="120" w:beforeAutospacing="0" w:after="0" w:afterAutospacing="0" w:line="264" w:lineRule="auto"/>
        <w:jc w:val="both"/>
        <w:rPr>
          <w:rFonts w:eastAsia="Times New Roman"/>
          <w:b/>
          <w:color w:val="111111"/>
          <w:sz w:val="26"/>
          <w:szCs w:val="26"/>
          <w:lang w:val="vi-VN"/>
        </w:rPr>
      </w:pPr>
      <w:r w:rsidRPr="00897E7F">
        <w:rPr>
          <w:rFonts w:eastAsia="Times New Roman"/>
          <w:b/>
          <w:color w:val="111111"/>
          <w:sz w:val="26"/>
          <w:szCs w:val="26"/>
          <w:lang w:val="vi-VN"/>
        </w:rPr>
        <w:t>II. VIẾT (4</w:t>
      </w:r>
      <w:r w:rsidR="0076530F" w:rsidRPr="00897E7F">
        <w:rPr>
          <w:rFonts w:eastAsia="Times New Roman"/>
          <w:b/>
          <w:color w:val="111111"/>
          <w:sz w:val="26"/>
          <w:szCs w:val="26"/>
          <w:lang w:val="vi-VN"/>
        </w:rPr>
        <w:t>.0</w:t>
      </w:r>
      <w:r w:rsidRPr="00897E7F">
        <w:rPr>
          <w:rFonts w:eastAsia="Times New Roman"/>
          <w:b/>
          <w:color w:val="111111"/>
          <w:sz w:val="26"/>
          <w:szCs w:val="26"/>
          <w:lang w:val="vi-VN"/>
        </w:rPr>
        <w:t xml:space="preserve"> điểm)</w:t>
      </w:r>
    </w:p>
    <w:p w14:paraId="703D2979" w14:textId="4836E15E" w:rsidR="00FE1022" w:rsidRPr="00897E7F" w:rsidRDefault="00FE0A61" w:rsidP="00897E7F">
      <w:pPr>
        <w:widowControl w:val="0"/>
        <w:spacing w:before="60" w:after="0" w:line="264" w:lineRule="auto"/>
        <w:ind w:firstLine="425"/>
        <w:jc w:val="both"/>
        <w:rPr>
          <w:rFonts w:ascii="Times New Roman" w:eastAsia="Times New Roman" w:hAnsi="Times New Roman" w:cs="Times New Roman"/>
          <w:color w:val="111111"/>
          <w:szCs w:val="26"/>
          <w:lang w:val="vi-VN"/>
        </w:rPr>
      </w:pPr>
      <w:r w:rsidRPr="00897E7F">
        <w:rPr>
          <w:rFonts w:ascii="Times New Roman" w:eastAsia="Times New Roman" w:hAnsi="Times New Roman" w:cs="Times New Roman"/>
          <w:color w:val="111111"/>
          <w:sz w:val="26"/>
          <w:szCs w:val="26"/>
          <w:lang w:val="vi-VN"/>
        </w:rPr>
        <w:t xml:space="preserve">Viết </w:t>
      </w:r>
      <w:r w:rsidR="009B5A23" w:rsidRPr="00897E7F">
        <w:rPr>
          <w:rFonts w:ascii="Times New Roman" w:eastAsia="Times New Roman" w:hAnsi="Times New Roman" w:cs="Times New Roman"/>
          <w:color w:val="111111"/>
          <w:sz w:val="26"/>
          <w:szCs w:val="26"/>
          <w:lang w:val="vi-VN"/>
        </w:rPr>
        <w:t xml:space="preserve">bài văn </w:t>
      </w:r>
      <w:r w:rsidR="00897E7F" w:rsidRPr="00897E7F">
        <w:rPr>
          <w:rFonts w:ascii="Times New Roman" w:eastAsia="Times New Roman" w:hAnsi="Times New Roman" w:cs="Times New Roman"/>
          <w:color w:val="111111"/>
          <w:sz w:val="26"/>
          <w:szCs w:val="26"/>
          <w:lang w:val="vi-VN"/>
        </w:rPr>
        <w:t>trình bày suy nghĩ của em về câu danh ngôn: “Ở nơi nào có ý chí, nơi đó có con đường”.</w:t>
      </w:r>
    </w:p>
    <w:p w14:paraId="756CF386" w14:textId="77777777" w:rsidR="00670DD9" w:rsidRPr="00897E7F" w:rsidRDefault="00670DD9" w:rsidP="00226FAE">
      <w:pPr>
        <w:widowControl w:val="0"/>
        <w:spacing w:after="0" w:line="264" w:lineRule="auto"/>
        <w:jc w:val="center"/>
        <w:rPr>
          <w:rFonts w:ascii="Times New Roman" w:eastAsia="Times New Roman" w:hAnsi="Times New Roman" w:cs="Times New Roman"/>
          <w:b/>
          <w:sz w:val="26"/>
          <w:szCs w:val="26"/>
          <w:lang w:val="vi-VN"/>
        </w:rPr>
      </w:pPr>
    </w:p>
    <w:p w14:paraId="6FC76386" w14:textId="77777777" w:rsidR="008C5862" w:rsidRPr="00897E7F" w:rsidRDefault="00D90F88" w:rsidP="00226FAE">
      <w:pPr>
        <w:widowControl w:val="0"/>
        <w:spacing w:after="0" w:line="264" w:lineRule="auto"/>
        <w:jc w:val="center"/>
        <w:rPr>
          <w:rFonts w:ascii="Times New Roman" w:eastAsia="Times New Roman" w:hAnsi="Times New Roman" w:cs="Times New Roman"/>
          <w:b/>
          <w:sz w:val="26"/>
          <w:szCs w:val="26"/>
        </w:rPr>
      </w:pPr>
      <w:r w:rsidRPr="00897E7F">
        <w:rPr>
          <w:rFonts w:ascii="Times New Roman" w:eastAsia="Times New Roman" w:hAnsi="Times New Roman" w:cs="Times New Roman"/>
          <w:b/>
          <w:sz w:val="26"/>
          <w:szCs w:val="26"/>
        </w:rPr>
        <w:t>----</w:t>
      </w:r>
      <w:r w:rsidR="003562AD" w:rsidRPr="00897E7F">
        <w:rPr>
          <w:rFonts w:ascii="Times New Roman" w:eastAsia="Times New Roman" w:hAnsi="Times New Roman" w:cs="Times New Roman"/>
          <w:b/>
          <w:sz w:val="26"/>
          <w:szCs w:val="26"/>
        </w:rPr>
        <w:t>- Hết -</w:t>
      </w:r>
      <w:r w:rsidRPr="00897E7F">
        <w:rPr>
          <w:rFonts w:ascii="Times New Roman" w:eastAsia="Times New Roman" w:hAnsi="Times New Roman" w:cs="Times New Roman"/>
          <w:b/>
          <w:sz w:val="26"/>
          <w:szCs w:val="26"/>
        </w:rPr>
        <w:t>----</w:t>
      </w:r>
    </w:p>
    <w:p w14:paraId="4F41F1A8" w14:textId="77777777" w:rsidR="00A42B79" w:rsidRPr="00897E7F" w:rsidRDefault="00A42B79" w:rsidP="00226FAE">
      <w:pPr>
        <w:widowControl w:val="0"/>
        <w:rPr>
          <w:rFonts w:ascii="Times New Roman" w:eastAsia="Times New Roman" w:hAnsi="Times New Roman" w:cs="Times New Roman"/>
          <w:b/>
          <w:sz w:val="26"/>
          <w:szCs w:val="26"/>
          <w:lang w:val="vi-VN"/>
        </w:rPr>
      </w:pPr>
      <w:r w:rsidRPr="00897E7F">
        <w:rPr>
          <w:rFonts w:ascii="Times New Roman" w:eastAsia="Times New Roman" w:hAnsi="Times New Roman" w:cs="Times New Roman"/>
          <w:b/>
          <w:sz w:val="26"/>
          <w:szCs w:val="26"/>
          <w:lang w:val="vi-VN"/>
        </w:rPr>
        <w:br w:type="page"/>
      </w:r>
    </w:p>
    <w:p w14:paraId="2FE09C1D" w14:textId="300DFF7B" w:rsidR="002D640E" w:rsidRPr="00897E7F" w:rsidRDefault="0004288D" w:rsidP="00226FAE">
      <w:pPr>
        <w:widowControl w:val="0"/>
        <w:spacing w:after="0" w:line="240" w:lineRule="auto"/>
        <w:jc w:val="center"/>
        <w:rPr>
          <w:rFonts w:ascii="Times New Roman" w:eastAsia="Times New Roman" w:hAnsi="Times New Roman" w:cs="Times New Roman"/>
          <w:b/>
          <w:sz w:val="28"/>
          <w:szCs w:val="26"/>
          <w:lang w:val="vi-VN"/>
        </w:rPr>
      </w:pPr>
      <w:r w:rsidRPr="00897E7F">
        <w:rPr>
          <w:rFonts w:ascii="Times New Roman" w:eastAsia="Times New Roman" w:hAnsi="Times New Roman" w:cs="Times New Roman"/>
          <w:b/>
          <w:sz w:val="28"/>
          <w:szCs w:val="26"/>
          <w:lang w:val="vi-VN"/>
        </w:rPr>
        <w:lastRenderedPageBreak/>
        <w:t>HƯỚNG DẪN CHẤM ĐỀ KIỂM TRA</w:t>
      </w:r>
      <w:r w:rsidR="00457EF1" w:rsidRPr="00897E7F">
        <w:rPr>
          <w:rFonts w:ascii="Times New Roman" w:eastAsia="Times New Roman" w:hAnsi="Times New Roman" w:cs="Times New Roman"/>
          <w:b/>
          <w:sz w:val="28"/>
          <w:szCs w:val="26"/>
          <w:lang w:val="vi-VN"/>
        </w:rPr>
        <w:t xml:space="preserve"> </w:t>
      </w:r>
      <w:r w:rsidR="002D640E" w:rsidRPr="00897E7F">
        <w:rPr>
          <w:rFonts w:ascii="Times New Roman" w:eastAsia="Times New Roman" w:hAnsi="Times New Roman" w:cs="Times New Roman"/>
          <w:b/>
          <w:sz w:val="28"/>
          <w:szCs w:val="26"/>
          <w:lang w:val="vi-VN"/>
        </w:rPr>
        <w:t>HỌC KÌ I</w:t>
      </w:r>
      <w:r w:rsidR="00B662B3" w:rsidRPr="00897E7F">
        <w:rPr>
          <w:rFonts w:ascii="Times New Roman" w:eastAsia="Times New Roman" w:hAnsi="Times New Roman" w:cs="Times New Roman"/>
          <w:b/>
          <w:sz w:val="28"/>
          <w:szCs w:val="26"/>
          <w:lang w:val="vi-VN"/>
        </w:rPr>
        <w:t>I</w:t>
      </w:r>
    </w:p>
    <w:p w14:paraId="56D1D575" w14:textId="77777777" w:rsidR="002D640E" w:rsidRPr="00897E7F" w:rsidRDefault="002D640E" w:rsidP="00226FAE">
      <w:pPr>
        <w:widowControl w:val="0"/>
        <w:spacing w:before="60" w:after="0" w:line="240" w:lineRule="auto"/>
        <w:ind w:firstLine="720"/>
        <w:jc w:val="center"/>
        <w:rPr>
          <w:rFonts w:ascii="Times New Roman" w:eastAsia="Times New Roman" w:hAnsi="Times New Roman" w:cs="Times New Roman"/>
          <w:b/>
          <w:sz w:val="28"/>
          <w:szCs w:val="26"/>
          <w:lang w:val="vi-VN"/>
        </w:rPr>
      </w:pPr>
      <w:r w:rsidRPr="00897E7F">
        <w:rPr>
          <w:rFonts w:ascii="Times New Roman" w:eastAsia="Times New Roman" w:hAnsi="Times New Roman" w:cs="Times New Roman"/>
          <w:b/>
          <w:sz w:val="28"/>
          <w:szCs w:val="26"/>
          <w:lang w:val="vi-VN"/>
        </w:rPr>
        <w:t xml:space="preserve">Môn: Ngữ văn lớp </w:t>
      </w:r>
      <w:r w:rsidR="00457EF1" w:rsidRPr="00897E7F">
        <w:rPr>
          <w:rFonts w:ascii="Times New Roman" w:eastAsia="Times New Roman" w:hAnsi="Times New Roman" w:cs="Times New Roman"/>
          <w:b/>
          <w:sz w:val="28"/>
          <w:szCs w:val="26"/>
          <w:lang w:val="vi-VN"/>
        </w:rPr>
        <w:t>8</w:t>
      </w:r>
    </w:p>
    <w:p w14:paraId="4AF6C9F0" w14:textId="77777777" w:rsidR="002D640E" w:rsidRPr="00897E7F" w:rsidRDefault="002D640E" w:rsidP="00226FAE">
      <w:pPr>
        <w:widowControl w:val="0"/>
        <w:spacing w:before="120" w:after="120" w:line="240" w:lineRule="auto"/>
        <w:ind w:firstLine="720"/>
        <w:jc w:val="center"/>
        <w:rPr>
          <w:rFonts w:ascii="Times New Roman" w:eastAsia="Times New Roman" w:hAnsi="Times New Roman" w:cs="Times New Roman"/>
          <w:b/>
          <w:sz w:val="28"/>
          <w:szCs w:val="26"/>
          <w:lang w:val="vi-VN"/>
        </w:rPr>
      </w:pPr>
      <w:r w:rsidRPr="00897E7F">
        <w:rPr>
          <w:rFonts w:ascii="Times New Roman" w:eastAsia="Times New Roman" w:hAnsi="Times New Roman" w:cs="Times New Roman"/>
          <w:b/>
          <w:sz w:val="28"/>
          <w:szCs w:val="26"/>
          <w:lang w:val="vi-VN"/>
        </w:rPr>
        <w:t>ĐỀ CHÍNH THỨC</w:t>
      </w:r>
    </w:p>
    <w:tbl>
      <w:tblPr>
        <w:tblStyle w:val="TableGrid1"/>
        <w:tblW w:w="5000" w:type="pct"/>
        <w:tblLook w:val="04A0" w:firstRow="1" w:lastRow="0" w:firstColumn="1" w:lastColumn="0" w:noHBand="0" w:noVBand="1"/>
      </w:tblPr>
      <w:tblGrid>
        <w:gridCol w:w="1240"/>
        <w:gridCol w:w="7373"/>
        <w:gridCol w:w="1015"/>
      </w:tblGrid>
      <w:tr w:rsidR="002D640E" w:rsidRPr="00897E7F" w14:paraId="3AAF19E2" w14:textId="77777777" w:rsidTr="00897E7F">
        <w:tc>
          <w:tcPr>
            <w:tcW w:w="644" w:type="pct"/>
          </w:tcPr>
          <w:p w14:paraId="78ADCD42" w14:textId="77777777" w:rsidR="002D640E" w:rsidRPr="00897E7F" w:rsidRDefault="002D640E" w:rsidP="00226FAE">
            <w:pPr>
              <w:widowControl w:val="0"/>
              <w:spacing w:line="276" w:lineRule="auto"/>
              <w:jc w:val="center"/>
              <w:rPr>
                <w:b/>
                <w:sz w:val="26"/>
                <w:szCs w:val="26"/>
              </w:rPr>
            </w:pPr>
            <w:r w:rsidRPr="00897E7F">
              <w:rPr>
                <w:b/>
                <w:sz w:val="26"/>
                <w:szCs w:val="26"/>
              </w:rPr>
              <w:t>Phần/ Câu</w:t>
            </w:r>
          </w:p>
        </w:tc>
        <w:tc>
          <w:tcPr>
            <w:tcW w:w="3829" w:type="pct"/>
            <w:vAlign w:val="center"/>
          </w:tcPr>
          <w:p w14:paraId="3EA84B59" w14:textId="77777777" w:rsidR="002D640E" w:rsidRPr="00897E7F" w:rsidRDefault="002D640E" w:rsidP="0001202B">
            <w:pPr>
              <w:widowControl w:val="0"/>
              <w:spacing w:line="276" w:lineRule="auto"/>
              <w:jc w:val="center"/>
              <w:rPr>
                <w:b/>
                <w:sz w:val="26"/>
                <w:szCs w:val="26"/>
              </w:rPr>
            </w:pPr>
            <w:r w:rsidRPr="00897E7F">
              <w:rPr>
                <w:b/>
                <w:sz w:val="26"/>
                <w:szCs w:val="26"/>
              </w:rPr>
              <w:t>Nội dung cần đạt</w:t>
            </w:r>
          </w:p>
        </w:tc>
        <w:tc>
          <w:tcPr>
            <w:tcW w:w="527" w:type="pct"/>
            <w:vAlign w:val="center"/>
          </w:tcPr>
          <w:p w14:paraId="595F5E3C" w14:textId="77777777" w:rsidR="002D640E" w:rsidRPr="00897E7F" w:rsidRDefault="002D640E" w:rsidP="0001202B">
            <w:pPr>
              <w:widowControl w:val="0"/>
              <w:spacing w:line="276" w:lineRule="auto"/>
              <w:jc w:val="center"/>
              <w:rPr>
                <w:b/>
                <w:sz w:val="26"/>
                <w:szCs w:val="26"/>
              </w:rPr>
            </w:pPr>
            <w:r w:rsidRPr="00897E7F">
              <w:rPr>
                <w:b/>
                <w:sz w:val="26"/>
                <w:szCs w:val="26"/>
              </w:rPr>
              <w:t>Điểm</w:t>
            </w:r>
          </w:p>
        </w:tc>
      </w:tr>
      <w:tr w:rsidR="002D640E" w:rsidRPr="00897E7F" w14:paraId="01FB1FF6" w14:textId="77777777" w:rsidTr="00897E7F">
        <w:tc>
          <w:tcPr>
            <w:tcW w:w="644" w:type="pct"/>
          </w:tcPr>
          <w:p w14:paraId="6A80D721" w14:textId="77777777" w:rsidR="002D640E" w:rsidRPr="00897E7F" w:rsidRDefault="002D640E" w:rsidP="00226FAE">
            <w:pPr>
              <w:widowControl w:val="0"/>
              <w:spacing w:line="276" w:lineRule="auto"/>
              <w:jc w:val="center"/>
              <w:rPr>
                <w:b/>
                <w:sz w:val="26"/>
                <w:szCs w:val="26"/>
              </w:rPr>
            </w:pPr>
            <w:r w:rsidRPr="00897E7F">
              <w:rPr>
                <w:b/>
                <w:sz w:val="26"/>
                <w:szCs w:val="26"/>
              </w:rPr>
              <w:t>PHẦN I</w:t>
            </w:r>
          </w:p>
        </w:tc>
        <w:tc>
          <w:tcPr>
            <w:tcW w:w="3829" w:type="pct"/>
          </w:tcPr>
          <w:p w14:paraId="6BC9F9A2" w14:textId="77777777" w:rsidR="002D640E" w:rsidRPr="00897E7F" w:rsidRDefault="002D640E" w:rsidP="00226FAE">
            <w:pPr>
              <w:widowControl w:val="0"/>
              <w:spacing w:line="276" w:lineRule="auto"/>
              <w:jc w:val="center"/>
              <w:rPr>
                <w:b/>
                <w:sz w:val="26"/>
                <w:szCs w:val="26"/>
              </w:rPr>
            </w:pPr>
            <w:r w:rsidRPr="00897E7F">
              <w:rPr>
                <w:b/>
                <w:sz w:val="26"/>
                <w:szCs w:val="26"/>
              </w:rPr>
              <w:t>ĐỌC – HIỂU VĂN BẢN</w:t>
            </w:r>
          </w:p>
        </w:tc>
        <w:tc>
          <w:tcPr>
            <w:tcW w:w="527" w:type="pct"/>
          </w:tcPr>
          <w:p w14:paraId="3E7AA43A" w14:textId="77777777" w:rsidR="002D640E" w:rsidRPr="00897E7F" w:rsidRDefault="001C70D5" w:rsidP="00226FAE">
            <w:pPr>
              <w:widowControl w:val="0"/>
              <w:spacing w:line="276" w:lineRule="auto"/>
              <w:jc w:val="center"/>
              <w:rPr>
                <w:b/>
                <w:sz w:val="26"/>
                <w:szCs w:val="26"/>
              </w:rPr>
            </w:pPr>
            <w:r w:rsidRPr="00897E7F">
              <w:rPr>
                <w:b/>
                <w:sz w:val="26"/>
                <w:szCs w:val="26"/>
              </w:rPr>
              <w:t>6.0</w:t>
            </w:r>
          </w:p>
        </w:tc>
      </w:tr>
      <w:tr w:rsidR="002D640E" w:rsidRPr="00897E7F" w14:paraId="11FD178A" w14:textId="77777777" w:rsidTr="00897E7F">
        <w:tc>
          <w:tcPr>
            <w:tcW w:w="644" w:type="pct"/>
            <w:vAlign w:val="center"/>
          </w:tcPr>
          <w:p w14:paraId="1A05E082" w14:textId="77777777" w:rsidR="002D640E" w:rsidRPr="00897E7F" w:rsidRDefault="006C1DC9" w:rsidP="00226FAE">
            <w:pPr>
              <w:widowControl w:val="0"/>
              <w:spacing w:line="276" w:lineRule="auto"/>
              <w:jc w:val="center"/>
              <w:rPr>
                <w:sz w:val="26"/>
                <w:szCs w:val="26"/>
              </w:rPr>
            </w:pPr>
            <w:r w:rsidRPr="00897E7F">
              <w:rPr>
                <w:sz w:val="26"/>
                <w:szCs w:val="26"/>
              </w:rPr>
              <w:t>1</w:t>
            </w:r>
            <w:r w:rsidR="00F222C3" w:rsidRPr="00897E7F">
              <w:rPr>
                <w:sz w:val="26"/>
                <w:szCs w:val="26"/>
              </w:rPr>
              <w:t xml:space="preserve"> </w:t>
            </w:r>
            <w:r w:rsidR="00DA68C0" w:rsidRPr="00897E7F">
              <w:rPr>
                <w:sz w:val="26"/>
                <w:szCs w:val="26"/>
              </w:rPr>
              <w:t>–</w:t>
            </w:r>
            <w:r w:rsidRPr="00897E7F">
              <w:rPr>
                <w:sz w:val="26"/>
                <w:szCs w:val="26"/>
              </w:rPr>
              <w:t xml:space="preserve"> </w:t>
            </w:r>
            <w:r w:rsidR="00F222C3" w:rsidRPr="00897E7F">
              <w:rPr>
                <w:sz w:val="26"/>
                <w:szCs w:val="26"/>
              </w:rPr>
              <w:t>8</w:t>
            </w:r>
          </w:p>
        </w:tc>
        <w:tc>
          <w:tcPr>
            <w:tcW w:w="3829" w:type="pct"/>
          </w:tcPr>
          <w:p w14:paraId="6E82A149" w14:textId="77777777" w:rsidR="002D640E" w:rsidRPr="00897E7F" w:rsidRDefault="002D640E" w:rsidP="00226FAE">
            <w:pPr>
              <w:widowControl w:val="0"/>
              <w:spacing w:line="276" w:lineRule="auto"/>
              <w:rPr>
                <w:b/>
                <w:sz w:val="26"/>
                <w:szCs w:val="26"/>
              </w:rPr>
            </w:pPr>
          </w:p>
          <w:tbl>
            <w:tblPr>
              <w:tblStyle w:val="TableGrid1"/>
              <w:tblW w:w="5000" w:type="pct"/>
              <w:tblLook w:val="04A0" w:firstRow="1" w:lastRow="0" w:firstColumn="1" w:lastColumn="0" w:noHBand="0" w:noVBand="1"/>
            </w:tblPr>
            <w:tblGrid>
              <w:gridCol w:w="1071"/>
              <w:gridCol w:w="671"/>
              <w:gridCol w:w="772"/>
              <w:gridCol w:w="772"/>
              <w:gridCol w:w="772"/>
              <w:gridCol w:w="772"/>
              <w:gridCol w:w="772"/>
              <w:gridCol w:w="772"/>
              <w:gridCol w:w="773"/>
            </w:tblGrid>
            <w:tr w:rsidR="001C70D5" w:rsidRPr="00897E7F" w14:paraId="5F9C46D7" w14:textId="77777777" w:rsidTr="00916404">
              <w:tc>
                <w:tcPr>
                  <w:tcW w:w="750" w:type="pct"/>
                  <w:vAlign w:val="center"/>
                </w:tcPr>
                <w:p w14:paraId="247257FF" w14:textId="77777777" w:rsidR="001C70D5" w:rsidRPr="00897E7F" w:rsidRDefault="001C70D5" w:rsidP="00226FAE">
                  <w:pPr>
                    <w:widowControl w:val="0"/>
                    <w:spacing w:line="276" w:lineRule="auto"/>
                    <w:jc w:val="center"/>
                    <w:rPr>
                      <w:sz w:val="26"/>
                      <w:szCs w:val="26"/>
                    </w:rPr>
                  </w:pPr>
                  <w:r w:rsidRPr="00897E7F">
                    <w:rPr>
                      <w:sz w:val="26"/>
                      <w:szCs w:val="26"/>
                    </w:rPr>
                    <w:t>Câu</w:t>
                  </w:r>
                </w:p>
              </w:tc>
              <w:tc>
                <w:tcPr>
                  <w:tcW w:w="461" w:type="pct"/>
                  <w:vAlign w:val="center"/>
                </w:tcPr>
                <w:p w14:paraId="51A68975" w14:textId="77777777" w:rsidR="001C70D5" w:rsidRPr="00897E7F" w:rsidRDefault="001C70D5" w:rsidP="00226FAE">
                  <w:pPr>
                    <w:widowControl w:val="0"/>
                    <w:spacing w:line="276" w:lineRule="auto"/>
                    <w:jc w:val="center"/>
                    <w:rPr>
                      <w:sz w:val="26"/>
                      <w:szCs w:val="26"/>
                    </w:rPr>
                  </w:pPr>
                  <w:r w:rsidRPr="00897E7F">
                    <w:rPr>
                      <w:sz w:val="26"/>
                      <w:szCs w:val="26"/>
                    </w:rPr>
                    <w:t>1</w:t>
                  </w:r>
                </w:p>
              </w:tc>
              <w:tc>
                <w:tcPr>
                  <w:tcW w:w="541" w:type="pct"/>
                  <w:vAlign w:val="center"/>
                </w:tcPr>
                <w:p w14:paraId="7CF433B4" w14:textId="77777777" w:rsidR="001C70D5" w:rsidRPr="00897E7F" w:rsidRDefault="001C70D5" w:rsidP="00226FAE">
                  <w:pPr>
                    <w:widowControl w:val="0"/>
                    <w:spacing w:line="276" w:lineRule="auto"/>
                    <w:jc w:val="center"/>
                    <w:rPr>
                      <w:sz w:val="26"/>
                      <w:szCs w:val="26"/>
                    </w:rPr>
                  </w:pPr>
                  <w:r w:rsidRPr="00897E7F">
                    <w:rPr>
                      <w:sz w:val="26"/>
                      <w:szCs w:val="26"/>
                    </w:rPr>
                    <w:t>2</w:t>
                  </w:r>
                </w:p>
              </w:tc>
              <w:tc>
                <w:tcPr>
                  <w:tcW w:w="541" w:type="pct"/>
                  <w:vAlign w:val="center"/>
                </w:tcPr>
                <w:p w14:paraId="3F70774D" w14:textId="77777777" w:rsidR="001C70D5" w:rsidRPr="00897E7F" w:rsidRDefault="001C70D5" w:rsidP="00226FAE">
                  <w:pPr>
                    <w:widowControl w:val="0"/>
                    <w:spacing w:line="276" w:lineRule="auto"/>
                    <w:jc w:val="center"/>
                    <w:rPr>
                      <w:sz w:val="26"/>
                      <w:szCs w:val="26"/>
                    </w:rPr>
                  </w:pPr>
                  <w:r w:rsidRPr="00897E7F">
                    <w:rPr>
                      <w:sz w:val="26"/>
                      <w:szCs w:val="26"/>
                    </w:rPr>
                    <w:t>3</w:t>
                  </w:r>
                </w:p>
              </w:tc>
              <w:tc>
                <w:tcPr>
                  <w:tcW w:w="541" w:type="pct"/>
                  <w:vAlign w:val="center"/>
                </w:tcPr>
                <w:p w14:paraId="589DA900" w14:textId="77777777" w:rsidR="001C70D5" w:rsidRPr="00897E7F" w:rsidRDefault="001C70D5" w:rsidP="00226FAE">
                  <w:pPr>
                    <w:widowControl w:val="0"/>
                    <w:spacing w:line="276" w:lineRule="auto"/>
                    <w:jc w:val="center"/>
                    <w:rPr>
                      <w:sz w:val="26"/>
                      <w:szCs w:val="26"/>
                    </w:rPr>
                  </w:pPr>
                  <w:r w:rsidRPr="00897E7F">
                    <w:rPr>
                      <w:sz w:val="26"/>
                      <w:szCs w:val="26"/>
                    </w:rPr>
                    <w:t>4</w:t>
                  </w:r>
                </w:p>
              </w:tc>
              <w:tc>
                <w:tcPr>
                  <w:tcW w:w="541" w:type="pct"/>
                  <w:vAlign w:val="center"/>
                </w:tcPr>
                <w:p w14:paraId="336951A6" w14:textId="77777777" w:rsidR="001C70D5" w:rsidRPr="00897E7F" w:rsidRDefault="001C70D5" w:rsidP="00226FAE">
                  <w:pPr>
                    <w:widowControl w:val="0"/>
                    <w:spacing w:line="276" w:lineRule="auto"/>
                    <w:jc w:val="center"/>
                    <w:rPr>
                      <w:sz w:val="26"/>
                      <w:szCs w:val="26"/>
                    </w:rPr>
                  </w:pPr>
                  <w:r w:rsidRPr="00897E7F">
                    <w:rPr>
                      <w:sz w:val="26"/>
                      <w:szCs w:val="26"/>
                    </w:rPr>
                    <w:t>5</w:t>
                  </w:r>
                </w:p>
              </w:tc>
              <w:tc>
                <w:tcPr>
                  <w:tcW w:w="541" w:type="pct"/>
                  <w:vAlign w:val="center"/>
                </w:tcPr>
                <w:p w14:paraId="6A6E0F50" w14:textId="77777777" w:rsidR="001C70D5" w:rsidRPr="00897E7F" w:rsidRDefault="001C70D5" w:rsidP="00226FAE">
                  <w:pPr>
                    <w:widowControl w:val="0"/>
                    <w:spacing w:line="276" w:lineRule="auto"/>
                    <w:jc w:val="center"/>
                    <w:rPr>
                      <w:sz w:val="26"/>
                      <w:szCs w:val="26"/>
                    </w:rPr>
                  </w:pPr>
                  <w:r w:rsidRPr="00897E7F">
                    <w:rPr>
                      <w:sz w:val="26"/>
                      <w:szCs w:val="26"/>
                    </w:rPr>
                    <w:t>6</w:t>
                  </w:r>
                </w:p>
              </w:tc>
              <w:tc>
                <w:tcPr>
                  <w:tcW w:w="541" w:type="pct"/>
                  <w:vAlign w:val="center"/>
                </w:tcPr>
                <w:p w14:paraId="1B4E713E" w14:textId="77777777" w:rsidR="001C70D5" w:rsidRPr="00897E7F" w:rsidRDefault="001C70D5" w:rsidP="00226FAE">
                  <w:pPr>
                    <w:widowControl w:val="0"/>
                    <w:spacing w:line="276" w:lineRule="auto"/>
                    <w:jc w:val="center"/>
                    <w:rPr>
                      <w:sz w:val="26"/>
                      <w:szCs w:val="26"/>
                    </w:rPr>
                  </w:pPr>
                  <w:r w:rsidRPr="00897E7F">
                    <w:rPr>
                      <w:sz w:val="26"/>
                      <w:szCs w:val="26"/>
                    </w:rPr>
                    <w:t>7</w:t>
                  </w:r>
                </w:p>
              </w:tc>
              <w:tc>
                <w:tcPr>
                  <w:tcW w:w="541" w:type="pct"/>
                  <w:vAlign w:val="center"/>
                </w:tcPr>
                <w:p w14:paraId="2B5B10B2" w14:textId="77777777" w:rsidR="001C70D5" w:rsidRPr="00897E7F" w:rsidRDefault="001C70D5" w:rsidP="00226FAE">
                  <w:pPr>
                    <w:widowControl w:val="0"/>
                    <w:spacing w:line="276" w:lineRule="auto"/>
                    <w:jc w:val="center"/>
                    <w:rPr>
                      <w:sz w:val="26"/>
                      <w:szCs w:val="26"/>
                    </w:rPr>
                  </w:pPr>
                  <w:r w:rsidRPr="00897E7F">
                    <w:rPr>
                      <w:sz w:val="26"/>
                      <w:szCs w:val="26"/>
                    </w:rPr>
                    <w:t>8</w:t>
                  </w:r>
                </w:p>
              </w:tc>
            </w:tr>
            <w:tr w:rsidR="001C70D5" w:rsidRPr="00897E7F" w14:paraId="1D581447" w14:textId="77777777" w:rsidTr="00916404">
              <w:tc>
                <w:tcPr>
                  <w:tcW w:w="750" w:type="pct"/>
                  <w:vAlign w:val="center"/>
                </w:tcPr>
                <w:p w14:paraId="09569F91" w14:textId="77777777" w:rsidR="001C70D5" w:rsidRPr="00897E7F" w:rsidRDefault="001C70D5" w:rsidP="00226FAE">
                  <w:pPr>
                    <w:widowControl w:val="0"/>
                    <w:spacing w:line="276" w:lineRule="auto"/>
                    <w:jc w:val="center"/>
                    <w:rPr>
                      <w:sz w:val="26"/>
                      <w:szCs w:val="26"/>
                    </w:rPr>
                  </w:pPr>
                  <w:r w:rsidRPr="00897E7F">
                    <w:rPr>
                      <w:sz w:val="26"/>
                      <w:szCs w:val="26"/>
                    </w:rPr>
                    <w:t>Đáp án</w:t>
                  </w:r>
                </w:p>
              </w:tc>
              <w:tc>
                <w:tcPr>
                  <w:tcW w:w="461" w:type="pct"/>
                  <w:vAlign w:val="center"/>
                </w:tcPr>
                <w:p w14:paraId="5B344202" w14:textId="3B46BCC8" w:rsidR="001C70D5" w:rsidRPr="00897E7F" w:rsidRDefault="00897E7F" w:rsidP="00226FAE">
                  <w:pPr>
                    <w:widowControl w:val="0"/>
                    <w:spacing w:line="276" w:lineRule="auto"/>
                    <w:jc w:val="center"/>
                    <w:rPr>
                      <w:sz w:val="26"/>
                      <w:szCs w:val="26"/>
                    </w:rPr>
                  </w:pPr>
                  <w:r w:rsidRPr="00897E7F">
                    <w:rPr>
                      <w:sz w:val="26"/>
                      <w:szCs w:val="26"/>
                    </w:rPr>
                    <w:t>D</w:t>
                  </w:r>
                </w:p>
              </w:tc>
              <w:tc>
                <w:tcPr>
                  <w:tcW w:w="541" w:type="pct"/>
                  <w:vAlign w:val="center"/>
                </w:tcPr>
                <w:p w14:paraId="7ED539BD" w14:textId="23C50CAA" w:rsidR="001C70D5" w:rsidRPr="00897E7F" w:rsidRDefault="00897E7F" w:rsidP="00226FAE">
                  <w:pPr>
                    <w:widowControl w:val="0"/>
                    <w:spacing w:line="276" w:lineRule="auto"/>
                    <w:jc w:val="center"/>
                    <w:rPr>
                      <w:sz w:val="26"/>
                      <w:szCs w:val="26"/>
                    </w:rPr>
                  </w:pPr>
                  <w:r w:rsidRPr="00897E7F">
                    <w:rPr>
                      <w:sz w:val="26"/>
                      <w:szCs w:val="26"/>
                    </w:rPr>
                    <w:t>C</w:t>
                  </w:r>
                </w:p>
              </w:tc>
              <w:tc>
                <w:tcPr>
                  <w:tcW w:w="541" w:type="pct"/>
                  <w:vAlign w:val="center"/>
                </w:tcPr>
                <w:p w14:paraId="551500E5" w14:textId="59839E96" w:rsidR="001C70D5" w:rsidRPr="00897E7F" w:rsidRDefault="00897E7F" w:rsidP="00226FAE">
                  <w:pPr>
                    <w:widowControl w:val="0"/>
                    <w:spacing w:line="276" w:lineRule="auto"/>
                    <w:jc w:val="center"/>
                    <w:rPr>
                      <w:sz w:val="26"/>
                      <w:szCs w:val="26"/>
                    </w:rPr>
                  </w:pPr>
                  <w:r w:rsidRPr="00897E7F">
                    <w:rPr>
                      <w:sz w:val="26"/>
                      <w:szCs w:val="26"/>
                    </w:rPr>
                    <w:t>A</w:t>
                  </w:r>
                </w:p>
              </w:tc>
              <w:tc>
                <w:tcPr>
                  <w:tcW w:w="541" w:type="pct"/>
                  <w:vAlign w:val="center"/>
                </w:tcPr>
                <w:p w14:paraId="21D02723" w14:textId="2967CF9D" w:rsidR="001C70D5" w:rsidRPr="00897E7F" w:rsidRDefault="00897E7F" w:rsidP="00226FAE">
                  <w:pPr>
                    <w:widowControl w:val="0"/>
                    <w:spacing w:line="276" w:lineRule="auto"/>
                    <w:jc w:val="center"/>
                    <w:rPr>
                      <w:sz w:val="26"/>
                      <w:szCs w:val="26"/>
                    </w:rPr>
                  </w:pPr>
                  <w:r w:rsidRPr="00897E7F">
                    <w:rPr>
                      <w:sz w:val="26"/>
                      <w:szCs w:val="26"/>
                    </w:rPr>
                    <w:t>B</w:t>
                  </w:r>
                </w:p>
              </w:tc>
              <w:tc>
                <w:tcPr>
                  <w:tcW w:w="541" w:type="pct"/>
                  <w:vAlign w:val="center"/>
                </w:tcPr>
                <w:p w14:paraId="497A2A4E" w14:textId="0E947BD3" w:rsidR="001C70D5" w:rsidRPr="00897E7F" w:rsidRDefault="00897E7F" w:rsidP="00226FAE">
                  <w:pPr>
                    <w:widowControl w:val="0"/>
                    <w:spacing w:line="276" w:lineRule="auto"/>
                    <w:jc w:val="center"/>
                    <w:rPr>
                      <w:sz w:val="26"/>
                      <w:szCs w:val="26"/>
                    </w:rPr>
                  </w:pPr>
                  <w:r w:rsidRPr="00897E7F">
                    <w:rPr>
                      <w:sz w:val="26"/>
                      <w:szCs w:val="26"/>
                    </w:rPr>
                    <w:t>A</w:t>
                  </w:r>
                </w:p>
              </w:tc>
              <w:tc>
                <w:tcPr>
                  <w:tcW w:w="541" w:type="pct"/>
                  <w:vAlign w:val="center"/>
                </w:tcPr>
                <w:p w14:paraId="6EB5BBD7" w14:textId="715F138F" w:rsidR="001C70D5" w:rsidRPr="00897E7F" w:rsidRDefault="00897E7F" w:rsidP="00226FAE">
                  <w:pPr>
                    <w:widowControl w:val="0"/>
                    <w:spacing w:line="276" w:lineRule="auto"/>
                    <w:jc w:val="center"/>
                    <w:rPr>
                      <w:sz w:val="26"/>
                      <w:szCs w:val="26"/>
                    </w:rPr>
                  </w:pPr>
                  <w:r w:rsidRPr="00897E7F">
                    <w:rPr>
                      <w:sz w:val="26"/>
                      <w:szCs w:val="26"/>
                    </w:rPr>
                    <w:t>C</w:t>
                  </w:r>
                </w:p>
              </w:tc>
              <w:tc>
                <w:tcPr>
                  <w:tcW w:w="541" w:type="pct"/>
                  <w:vAlign w:val="center"/>
                </w:tcPr>
                <w:p w14:paraId="4CF40836" w14:textId="677E40D8" w:rsidR="001C70D5" w:rsidRPr="00897E7F" w:rsidRDefault="00897E7F" w:rsidP="00226FAE">
                  <w:pPr>
                    <w:widowControl w:val="0"/>
                    <w:spacing w:line="276" w:lineRule="auto"/>
                    <w:jc w:val="center"/>
                    <w:rPr>
                      <w:sz w:val="26"/>
                      <w:szCs w:val="26"/>
                    </w:rPr>
                  </w:pPr>
                  <w:r w:rsidRPr="00897E7F">
                    <w:rPr>
                      <w:sz w:val="26"/>
                      <w:szCs w:val="26"/>
                    </w:rPr>
                    <w:t>A</w:t>
                  </w:r>
                </w:p>
              </w:tc>
              <w:tc>
                <w:tcPr>
                  <w:tcW w:w="541" w:type="pct"/>
                  <w:vAlign w:val="center"/>
                </w:tcPr>
                <w:p w14:paraId="48EBE90B" w14:textId="718A8DE2" w:rsidR="001C70D5" w:rsidRPr="00897E7F" w:rsidRDefault="00897E7F" w:rsidP="00226FAE">
                  <w:pPr>
                    <w:widowControl w:val="0"/>
                    <w:spacing w:line="276" w:lineRule="auto"/>
                    <w:jc w:val="center"/>
                    <w:rPr>
                      <w:sz w:val="26"/>
                      <w:szCs w:val="26"/>
                    </w:rPr>
                  </w:pPr>
                  <w:r w:rsidRPr="00897E7F">
                    <w:rPr>
                      <w:sz w:val="26"/>
                      <w:szCs w:val="26"/>
                    </w:rPr>
                    <w:t>D</w:t>
                  </w:r>
                </w:p>
              </w:tc>
            </w:tr>
            <w:tr w:rsidR="001C70D5" w:rsidRPr="00897E7F" w14:paraId="127DB255" w14:textId="77777777" w:rsidTr="00916404">
              <w:tc>
                <w:tcPr>
                  <w:tcW w:w="750" w:type="pct"/>
                  <w:vAlign w:val="center"/>
                </w:tcPr>
                <w:p w14:paraId="570EB3FE" w14:textId="77777777" w:rsidR="001C70D5" w:rsidRPr="00897E7F" w:rsidRDefault="001C70D5" w:rsidP="00226FAE">
                  <w:pPr>
                    <w:widowControl w:val="0"/>
                    <w:spacing w:line="276" w:lineRule="auto"/>
                    <w:jc w:val="center"/>
                    <w:rPr>
                      <w:sz w:val="26"/>
                      <w:szCs w:val="26"/>
                    </w:rPr>
                  </w:pPr>
                  <w:r w:rsidRPr="00897E7F">
                    <w:rPr>
                      <w:sz w:val="26"/>
                      <w:szCs w:val="26"/>
                    </w:rPr>
                    <w:t>Điểm</w:t>
                  </w:r>
                </w:p>
              </w:tc>
              <w:tc>
                <w:tcPr>
                  <w:tcW w:w="461" w:type="pct"/>
                  <w:vAlign w:val="center"/>
                </w:tcPr>
                <w:p w14:paraId="6A1C0D0F" w14:textId="77777777" w:rsidR="001C70D5" w:rsidRPr="00897E7F" w:rsidRDefault="001C70D5" w:rsidP="00226FAE">
                  <w:pPr>
                    <w:widowControl w:val="0"/>
                    <w:spacing w:line="276" w:lineRule="auto"/>
                    <w:jc w:val="center"/>
                    <w:rPr>
                      <w:sz w:val="26"/>
                      <w:szCs w:val="26"/>
                    </w:rPr>
                  </w:pPr>
                  <w:r w:rsidRPr="00897E7F">
                    <w:rPr>
                      <w:sz w:val="26"/>
                      <w:szCs w:val="26"/>
                    </w:rPr>
                    <w:t>0.25</w:t>
                  </w:r>
                </w:p>
              </w:tc>
              <w:tc>
                <w:tcPr>
                  <w:tcW w:w="541" w:type="pct"/>
                  <w:vAlign w:val="center"/>
                </w:tcPr>
                <w:p w14:paraId="512DE6F8" w14:textId="77777777" w:rsidR="001C70D5" w:rsidRPr="00897E7F" w:rsidRDefault="001C70D5" w:rsidP="00226FAE">
                  <w:pPr>
                    <w:widowControl w:val="0"/>
                    <w:spacing w:line="276" w:lineRule="auto"/>
                    <w:jc w:val="center"/>
                    <w:rPr>
                      <w:sz w:val="26"/>
                      <w:szCs w:val="26"/>
                    </w:rPr>
                  </w:pPr>
                  <w:r w:rsidRPr="00897E7F">
                    <w:rPr>
                      <w:sz w:val="26"/>
                      <w:szCs w:val="26"/>
                    </w:rPr>
                    <w:t>0.25</w:t>
                  </w:r>
                </w:p>
              </w:tc>
              <w:tc>
                <w:tcPr>
                  <w:tcW w:w="541" w:type="pct"/>
                  <w:vAlign w:val="center"/>
                </w:tcPr>
                <w:p w14:paraId="69028EDC" w14:textId="77777777" w:rsidR="001C70D5" w:rsidRPr="00897E7F" w:rsidRDefault="001C70D5" w:rsidP="00226FAE">
                  <w:pPr>
                    <w:widowControl w:val="0"/>
                    <w:spacing w:line="276" w:lineRule="auto"/>
                    <w:jc w:val="center"/>
                    <w:rPr>
                      <w:sz w:val="26"/>
                      <w:szCs w:val="26"/>
                    </w:rPr>
                  </w:pPr>
                  <w:r w:rsidRPr="00897E7F">
                    <w:rPr>
                      <w:sz w:val="26"/>
                      <w:szCs w:val="26"/>
                    </w:rPr>
                    <w:t>0.25</w:t>
                  </w:r>
                </w:p>
              </w:tc>
              <w:tc>
                <w:tcPr>
                  <w:tcW w:w="541" w:type="pct"/>
                  <w:vAlign w:val="center"/>
                </w:tcPr>
                <w:p w14:paraId="222F74CD" w14:textId="77777777" w:rsidR="001C70D5" w:rsidRPr="00897E7F" w:rsidRDefault="001C70D5" w:rsidP="00226FAE">
                  <w:pPr>
                    <w:widowControl w:val="0"/>
                    <w:spacing w:line="276" w:lineRule="auto"/>
                    <w:jc w:val="center"/>
                    <w:rPr>
                      <w:sz w:val="26"/>
                      <w:szCs w:val="26"/>
                    </w:rPr>
                  </w:pPr>
                  <w:r w:rsidRPr="00897E7F">
                    <w:rPr>
                      <w:sz w:val="26"/>
                      <w:szCs w:val="26"/>
                    </w:rPr>
                    <w:t>0.25</w:t>
                  </w:r>
                </w:p>
              </w:tc>
              <w:tc>
                <w:tcPr>
                  <w:tcW w:w="541" w:type="pct"/>
                  <w:vAlign w:val="center"/>
                </w:tcPr>
                <w:p w14:paraId="11A09F03" w14:textId="77777777" w:rsidR="001C70D5" w:rsidRPr="00897E7F" w:rsidRDefault="001C70D5" w:rsidP="00226FAE">
                  <w:pPr>
                    <w:widowControl w:val="0"/>
                    <w:spacing w:line="276" w:lineRule="auto"/>
                    <w:jc w:val="center"/>
                    <w:rPr>
                      <w:sz w:val="26"/>
                      <w:szCs w:val="26"/>
                    </w:rPr>
                  </w:pPr>
                  <w:r w:rsidRPr="00897E7F">
                    <w:rPr>
                      <w:sz w:val="26"/>
                      <w:szCs w:val="26"/>
                    </w:rPr>
                    <w:t>0.25</w:t>
                  </w:r>
                </w:p>
              </w:tc>
              <w:tc>
                <w:tcPr>
                  <w:tcW w:w="541" w:type="pct"/>
                  <w:vAlign w:val="center"/>
                </w:tcPr>
                <w:p w14:paraId="5A00F4F4" w14:textId="77777777" w:rsidR="001C70D5" w:rsidRPr="00897E7F" w:rsidRDefault="001C70D5" w:rsidP="00226FAE">
                  <w:pPr>
                    <w:widowControl w:val="0"/>
                    <w:spacing w:line="276" w:lineRule="auto"/>
                    <w:jc w:val="center"/>
                    <w:rPr>
                      <w:sz w:val="26"/>
                      <w:szCs w:val="26"/>
                    </w:rPr>
                  </w:pPr>
                  <w:r w:rsidRPr="00897E7F">
                    <w:rPr>
                      <w:sz w:val="26"/>
                      <w:szCs w:val="26"/>
                    </w:rPr>
                    <w:t>0.25</w:t>
                  </w:r>
                </w:p>
              </w:tc>
              <w:tc>
                <w:tcPr>
                  <w:tcW w:w="541" w:type="pct"/>
                  <w:vAlign w:val="center"/>
                </w:tcPr>
                <w:p w14:paraId="71C21DB0" w14:textId="77777777" w:rsidR="001C70D5" w:rsidRPr="00897E7F" w:rsidRDefault="001C70D5" w:rsidP="00226FAE">
                  <w:pPr>
                    <w:widowControl w:val="0"/>
                    <w:spacing w:line="276" w:lineRule="auto"/>
                    <w:jc w:val="center"/>
                    <w:rPr>
                      <w:sz w:val="26"/>
                      <w:szCs w:val="26"/>
                    </w:rPr>
                  </w:pPr>
                  <w:r w:rsidRPr="00897E7F">
                    <w:rPr>
                      <w:sz w:val="26"/>
                      <w:szCs w:val="26"/>
                    </w:rPr>
                    <w:t>0.25</w:t>
                  </w:r>
                </w:p>
              </w:tc>
              <w:tc>
                <w:tcPr>
                  <w:tcW w:w="541" w:type="pct"/>
                  <w:vAlign w:val="center"/>
                </w:tcPr>
                <w:p w14:paraId="3EF9DC1A" w14:textId="77777777" w:rsidR="001C70D5" w:rsidRPr="00897E7F" w:rsidRDefault="001C70D5" w:rsidP="00226FAE">
                  <w:pPr>
                    <w:widowControl w:val="0"/>
                    <w:spacing w:line="276" w:lineRule="auto"/>
                    <w:jc w:val="center"/>
                    <w:rPr>
                      <w:sz w:val="26"/>
                      <w:szCs w:val="26"/>
                    </w:rPr>
                  </w:pPr>
                  <w:r w:rsidRPr="00897E7F">
                    <w:rPr>
                      <w:sz w:val="26"/>
                      <w:szCs w:val="26"/>
                    </w:rPr>
                    <w:t>0.25</w:t>
                  </w:r>
                </w:p>
              </w:tc>
            </w:tr>
          </w:tbl>
          <w:p w14:paraId="7B2F1508" w14:textId="77777777" w:rsidR="001C70D5" w:rsidRPr="00897E7F" w:rsidRDefault="001C70D5" w:rsidP="00226FAE">
            <w:pPr>
              <w:widowControl w:val="0"/>
              <w:spacing w:line="276" w:lineRule="auto"/>
              <w:rPr>
                <w:b/>
                <w:sz w:val="26"/>
                <w:szCs w:val="26"/>
              </w:rPr>
            </w:pPr>
          </w:p>
        </w:tc>
        <w:tc>
          <w:tcPr>
            <w:tcW w:w="527" w:type="pct"/>
            <w:vAlign w:val="center"/>
          </w:tcPr>
          <w:p w14:paraId="5846CFE9" w14:textId="77777777" w:rsidR="001C70D5" w:rsidRPr="00897E7F" w:rsidRDefault="001C70D5" w:rsidP="00226FAE">
            <w:pPr>
              <w:widowControl w:val="0"/>
              <w:spacing w:line="276" w:lineRule="auto"/>
              <w:jc w:val="center"/>
              <w:rPr>
                <w:sz w:val="26"/>
                <w:szCs w:val="26"/>
              </w:rPr>
            </w:pPr>
          </w:p>
          <w:p w14:paraId="2FA30F2A" w14:textId="77777777" w:rsidR="002D640E" w:rsidRPr="00897E7F" w:rsidRDefault="00E05C2F" w:rsidP="00226FAE">
            <w:pPr>
              <w:widowControl w:val="0"/>
              <w:spacing w:line="276" w:lineRule="auto"/>
              <w:jc w:val="center"/>
              <w:rPr>
                <w:sz w:val="26"/>
                <w:szCs w:val="26"/>
              </w:rPr>
            </w:pPr>
            <w:r w:rsidRPr="00897E7F">
              <w:rPr>
                <w:sz w:val="26"/>
                <w:szCs w:val="26"/>
              </w:rPr>
              <w:t>2.0</w:t>
            </w:r>
          </w:p>
          <w:p w14:paraId="1D8978DB" w14:textId="77777777" w:rsidR="001C70D5" w:rsidRPr="00897E7F" w:rsidRDefault="001C70D5" w:rsidP="00226FAE">
            <w:pPr>
              <w:widowControl w:val="0"/>
              <w:spacing w:line="276" w:lineRule="auto"/>
              <w:jc w:val="center"/>
              <w:rPr>
                <w:sz w:val="26"/>
                <w:szCs w:val="26"/>
              </w:rPr>
            </w:pPr>
          </w:p>
          <w:p w14:paraId="3DEE1EAF" w14:textId="77777777" w:rsidR="001C70D5" w:rsidRPr="00897E7F" w:rsidRDefault="001C70D5" w:rsidP="00226FAE">
            <w:pPr>
              <w:widowControl w:val="0"/>
              <w:spacing w:line="276" w:lineRule="auto"/>
              <w:jc w:val="center"/>
              <w:rPr>
                <w:sz w:val="26"/>
                <w:szCs w:val="26"/>
              </w:rPr>
            </w:pPr>
          </w:p>
          <w:p w14:paraId="731BF118" w14:textId="77777777" w:rsidR="001C70D5" w:rsidRPr="00897E7F" w:rsidRDefault="001C70D5" w:rsidP="00226FAE">
            <w:pPr>
              <w:widowControl w:val="0"/>
              <w:spacing w:line="276" w:lineRule="auto"/>
              <w:jc w:val="center"/>
              <w:rPr>
                <w:sz w:val="26"/>
                <w:szCs w:val="26"/>
              </w:rPr>
            </w:pPr>
          </w:p>
        </w:tc>
      </w:tr>
      <w:tr w:rsidR="002D640E" w:rsidRPr="00897E7F" w14:paraId="5230707F" w14:textId="77777777" w:rsidTr="00897E7F">
        <w:tc>
          <w:tcPr>
            <w:tcW w:w="644" w:type="pct"/>
            <w:vAlign w:val="center"/>
          </w:tcPr>
          <w:p w14:paraId="357CB950" w14:textId="77777777" w:rsidR="002D640E" w:rsidRPr="00897E7F" w:rsidRDefault="00344695" w:rsidP="00226FAE">
            <w:pPr>
              <w:widowControl w:val="0"/>
              <w:spacing w:line="276" w:lineRule="auto"/>
              <w:jc w:val="center"/>
              <w:rPr>
                <w:sz w:val="26"/>
                <w:szCs w:val="26"/>
              </w:rPr>
            </w:pPr>
            <w:r w:rsidRPr="00897E7F">
              <w:rPr>
                <w:sz w:val="26"/>
                <w:szCs w:val="26"/>
              </w:rPr>
              <w:t>9</w:t>
            </w:r>
          </w:p>
        </w:tc>
        <w:tc>
          <w:tcPr>
            <w:tcW w:w="3829" w:type="pct"/>
          </w:tcPr>
          <w:p w14:paraId="5C0AE017" w14:textId="77777777" w:rsidR="00F222C3" w:rsidRPr="00897E7F" w:rsidRDefault="00897E7F" w:rsidP="00897E7F">
            <w:pPr>
              <w:pStyle w:val="NormalWeb"/>
              <w:widowControl w:val="0"/>
              <w:shd w:val="clear" w:color="auto" w:fill="FFFFFF"/>
              <w:spacing w:before="0" w:beforeAutospacing="0" w:after="0" w:afterAutospacing="0" w:line="276" w:lineRule="auto"/>
              <w:jc w:val="both"/>
              <w:rPr>
                <w:sz w:val="26"/>
                <w:szCs w:val="26"/>
              </w:rPr>
            </w:pPr>
            <w:r w:rsidRPr="00897E7F">
              <w:rPr>
                <w:sz w:val="26"/>
                <w:szCs w:val="26"/>
              </w:rPr>
              <w:t xml:space="preserve">- Những chi tiết nói về bánh trôi nước: </w:t>
            </w:r>
          </w:p>
          <w:p w14:paraId="3FD5234E" w14:textId="77777777" w:rsidR="00897E7F" w:rsidRPr="00897E7F" w:rsidRDefault="00897E7F" w:rsidP="00897E7F">
            <w:pPr>
              <w:pStyle w:val="NormalWeb"/>
              <w:widowControl w:val="0"/>
              <w:shd w:val="clear" w:color="auto" w:fill="FFFFFF"/>
              <w:spacing w:before="0" w:beforeAutospacing="0" w:after="0" w:afterAutospacing="0" w:line="276" w:lineRule="auto"/>
              <w:jc w:val="both"/>
              <w:rPr>
                <w:sz w:val="26"/>
                <w:szCs w:val="26"/>
              </w:rPr>
            </w:pPr>
            <w:r w:rsidRPr="00897E7F">
              <w:rPr>
                <w:sz w:val="26"/>
                <w:szCs w:val="26"/>
              </w:rPr>
              <w:t>+ Đặc điểm vừa trắng lại tròn</w:t>
            </w:r>
          </w:p>
          <w:p w14:paraId="2126DBDA" w14:textId="77777777" w:rsidR="00897E7F" w:rsidRPr="00897E7F" w:rsidRDefault="00897E7F" w:rsidP="00897E7F">
            <w:pPr>
              <w:pStyle w:val="NormalWeb"/>
              <w:widowControl w:val="0"/>
              <w:shd w:val="clear" w:color="auto" w:fill="FFFFFF"/>
              <w:spacing w:before="0" w:beforeAutospacing="0" w:after="0" w:afterAutospacing="0" w:line="276" w:lineRule="auto"/>
              <w:jc w:val="both"/>
              <w:rPr>
                <w:sz w:val="26"/>
                <w:szCs w:val="26"/>
              </w:rPr>
            </w:pPr>
            <w:r w:rsidRPr="00897E7F">
              <w:rPr>
                <w:sz w:val="26"/>
                <w:szCs w:val="26"/>
              </w:rPr>
              <w:t>+ Cách làm</w:t>
            </w:r>
          </w:p>
          <w:p w14:paraId="17CB70D4" w14:textId="77777777" w:rsidR="00897E7F" w:rsidRPr="00897E7F" w:rsidRDefault="00897E7F" w:rsidP="00897E7F">
            <w:pPr>
              <w:pStyle w:val="NormalWeb"/>
              <w:widowControl w:val="0"/>
              <w:shd w:val="clear" w:color="auto" w:fill="FFFFFF"/>
              <w:spacing w:before="0" w:beforeAutospacing="0" w:after="0" w:afterAutospacing="0" w:line="276" w:lineRule="auto"/>
              <w:jc w:val="both"/>
              <w:rPr>
                <w:sz w:val="26"/>
                <w:szCs w:val="26"/>
              </w:rPr>
            </w:pPr>
            <w:r w:rsidRPr="00897E7F">
              <w:rPr>
                <w:sz w:val="26"/>
                <w:szCs w:val="26"/>
              </w:rPr>
              <w:t>+ Chất lượng bánh</w:t>
            </w:r>
          </w:p>
          <w:p w14:paraId="710DB7D6" w14:textId="4569BCEE" w:rsidR="00897E7F" w:rsidRPr="00897E7F" w:rsidRDefault="00897E7F" w:rsidP="00897E7F">
            <w:pPr>
              <w:pStyle w:val="NormalWeb"/>
              <w:widowControl w:val="0"/>
              <w:shd w:val="clear" w:color="auto" w:fill="FFFFFF"/>
              <w:spacing w:before="0" w:beforeAutospacing="0" w:after="0" w:afterAutospacing="0" w:line="276" w:lineRule="auto"/>
              <w:jc w:val="both"/>
              <w:rPr>
                <w:sz w:val="26"/>
                <w:szCs w:val="26"/>
              </w:rPr>
            </w:pPr>
            <w:r w:rsidRPr="00897E7F">
              <w:rPr>
                <w:sz w:val="26"/>
                <w:szCs w:val="26"/>
              </w:rPr>
              <w:t xml:space="preserve">- Từ đó liên tưởng tới vẻ đẹp tròn trịa, khỏe khoắn, thủy chung sắt son của người phụ nữ. </w:t>
            </w:r>
          </w:p>
        </w:tc>
        <w:tc>
          <w:tcPr>
            <w:tcW w:w="527" w:type="pct"/>
          </w:tcPr>
          <w:p w14:paraId="365277F7" w14:textId="77777777" w:rsidR="008F5545" w:rsidRPr="00897E7F" w:rsidRDefault="00F222C3" w:rsidP="00226FAE">
            <w:pPr>
              <w:widowControl w:val="0"/>
              <w:spacing w:line="276" w:lineRule="auto"/>
              <w:jc w:val="center"/>
              <w:rPr>
                <w:sz w:val="26"/>
                <w:szCs w:val="26"/>
              </w:rPr>
            </w:pPr>
            <w:r w:rsidRPr="00897E7F">
              <w:rPr>
                <w:sz w:val="26"/>
                <w:szCs w:val="26"/>
              </w:rPr>
              <w:t>1.0</w:t>
            </w:r>
          </w:p>
          <w:p w14:paraId="14D115E0" w14:textId="77777777" w:rsidR="00F222C3" w:rsidRPr="00897E7F" w:rsidRDefault="00F222C3" w:rsidP="00226FAE">
            <w:pPr>
              <w:widowControl w:val="0"/>
              <w:spacing w:line="276" w:lineRule="auto"/>
              <w:jc w:val="center"/>
              <w:rPr>
                <w:sz w:val="26"/>
                <w:szCs w:val="26"/>
              </w:rPr>
            </w:pPr>
          </w:p>
          <w:p w14:paraId="3440EF5E" w14:textId="77777777" w:rsidR="00F222C3" w:rsidRPr="00897E7F" w:rsidRDefault="00F222C3" w:rsidP="00226FAE">
            <w:pPr>
              <w:widowControl w:val="0"/>
              <w:spacing w:line="276" w:lineRule="auto"/>
              <w:jc w:val="center"/>
              <w:rPr>
                <w:sz w:val="26"/>
                <w:szCs w:val="26"/>
              </w:rPr>
            </w:pPr>
          </w:p>
          <w:p w14:paraId="3A2BBD72" w14:textId="77777777" w:rsidR="00F222C3" w:rsidRPr="00897E7F" w:rsidRDefault="00F222C3" w:rsidP="00226FAE">
            <w:pPr>
              <w:widowControl w:val="0"/>
              <w:spacing w:line="276" w:lineRule="auto"/>
              <w:jc w:val="center"/>
              <w:rPr>
                <w:sz w:val="26"/>
                <w:szCs w:val="26"/>
              </w:rPr>
            </w:pPr>
          </w:p>
          <w:p w14:paraId="3DF81786" w14:textId="77777777" w:rsidR="00F222C3" w:rsidRPr="00897E7F" w:rsidRDefault="00F536EC" w:rsidP="00226FAE">
            <w:pPr>
              <w:widowControl w:val="0"/>
              <w:spacing w:line="276" w:lineRule="auto"/>
              <w:jc w:val="center"/>
              <w:rPr>
                <w:sz w:val="26"/>
                <w:szCs w:val="26"/>
              </w:rPr>
            </w:pPr>
            <w:r w:rsidRPr="00897E7F">
              <w:rPr>
                <w:sz w:val="26"/>
                <w:szCs w:val="26"/>
              </w:rPr>
              <w:t>0.5</w:t>
            </w:r>
          </w:p>
          <w:p w14:paraId="71AB42D9" w14:textId="77777777" w:rsidR="008F5545" w:rsidRPr="00897E7F" w:rsidRDefault="008F5545" w:rsidP="00226FAE">
            <w:pPr>
              <w:widowControl w:val="0"/>
              <w:spacing w:line="276" w:lineRule="auto"/>
              <w:jc w:val="center"/>
              <w:rPr>
                <w:sz w:val="26"/>
                <w:szCs w:val="26"/>
              </w:rPr>
            </w:pPr>
          </w:p>
        </w:tc>
      </w:tr>
      <w:tr w:rsidR="00897E7F" w:rsidRPr="00897E7F" w14:paraId="6D08212E" w14:textId="77777777" w:rsidTr="00897E7F">
        <w:tc>
          <w:tcPr>
            <w:tcW w:w="644" w:type="pct"/>
            <w:vAlign w:val="center"/>
          </w:tcPr>
          <w:p w14:paraId="2758A71B" w14:textId="77777777" w:rsidR="00897E7F" w:rsidRPr="00897E7F" w:rsidRDefault="00897E7F" w:rsidP="00897E7F">
            <w:pPr>
              <w:widowControl w:val="0"/>
              <w:spacing w:line="276" w:lineRule="auto"/>
              <w:jc w:val="center"/>
              <w:rPr>
                <w:sz w:val="26"/>
                <w:szCs w:val="26"/>
              </w:rPr>
            </w:pPr>
            <w:r w:rsidRPr="00897E7F">
              <w:rPr>
                <w:sz w:val="26"/>
                <w:szCs w:val="26"/>
              </w:rPr>
              <w:t>10</w:t>
            </w:r>
          </w:p>
        </w:tc>
        <w:tc>
          <w:tcPr>
            <w:tcW w:w="3829" w:type="pct"/>
          </w:tcPr>
          <w:p w14:paraId="43C5840D" w14:textId="77777777" w:rsidR="00897E7F" w:rsidRPr="00897E7F" w:rsidRDefault="00897E7F" w:rsidP="00897E7F">
            <w:pPr>
              <w:spacing w:line="288" w:lineRule="auto"/>
              <w:jc w:val="both"/>
              <w:rPr>
                <w:bCs/>
                <w:color w:val="000000" w:themeColor="text1"/>
                <w:sz w:val="27"/>
                <w:szCs w:val="27"/>
              </w:rPr>
            </w:pPr>
            <w:r w:rsidRPr="00897E7F">
              <w:rPr>
                <w:bCs/>
                <w:color w:val="000000" w:themeColor="text1"/>
                <w:sz w:val="27"/>
                <w:szCs w:val="27"/>
              </w:rPr>
              <w:t xml:space="preserve">Nêu được cảm nhận về hai câu thơ: </w:t>
            </w:r>
          </w:p>
          <w:p w14:paraId="0B67BA59" w14:textId="77777777" w:rsidR="00897E7F" w:rsidRPr="00897E7F" w:rsidRDefault="00897E7F" w:rsidP="00897E7F">
            <w:pPr>
              <w:spacing w:line="360" w:lineRule="auto"/>
              <w:ind w:firstLine="720"/>
              <w:jc w:val="both"/>
              <w:rPr>
                <w:sz w:val="27"/>
                <w:szCs w:val="27"/>
                <w:lang w:val="pt-BR"/>
              </w:rPr>
            </w:pPr>
            <w:r w:rsidRPr="00897E7F">
              <w:rPr>
                <w:sz w:val="27"/>
                <w:szCs w:val="27"/>
                <w:lang w:val="pt-BR"/>
              </w:rPr>
              <w:t xml:space="preserve">Chiếc bánh trôi rắn hay nát phụ thuộc rất nhiều vào “tay kẻ nặn” thì thân phận người phụ nữ cũng vậy. Sự hạnh phúc hay khổ đau của họ phụ thuộc vào người nam giới trong xã hội. Xã hội phong kiến đã trao cho nam giới đến lắm quyền: Quyền năm thê bảy thiếp và cả quyền: cho hạnh phúc hay bất hạnh. </w:t>
            </w:r>
          </w:p>
          <w:p w14:paraId="256490B8" w14:textId="77777777" w:rsidR="00897E7F" w:rsidRPr="00897E7F" w:rsidRDefault="00897E7F" w:rsidP="00897E7F">
            <w:pPr>
              <w:spacing w:line="360" w:lineRule="auto"/>
              <w:ind w:firstLine="720"/>
              <w:jc w:val="both"/>
              <w:rPr>
                <w:sz w:val="27"/>
                <w:szCs w:val="27"/>
                <w:lang w:val="pt-BR"/>
              </w:rPr>
            </w:pPr>
            <w:r w:rsidRPr="00897E7F">
              <w:rPr>
                <w:sz w:val="27"/>
                <w:szCs w:val="27"/>
                <w:lang w:val="pt-BR"/>
              </w:rPr>
              <w:t>Từ “</w:t>
            </w:r>
            <w:r w:rsidRPr="00897E7F">
              <w:rPr>
                <w:i/>
                <w:iCs/>
                <w:sz w:val="27"/>
                <w:szCs w:val="27"/>
                <w:lang w:val="pt-BR"/>
              </w:rPr>
              <w:t>mặc dầu</w:t>
            </w:r>
            <w:r w:rsidRPr="00897E7F">
              <w:rPr>
                <w:sz w:val="27"/>
                <w:szCs w:val="27"/>
                <w:lang w:val="pt-BR"/>
              </w:rPr>
              <w:t>” đứng ở giữa ngầm ý thách thức với “</w:t>
            </w:r>
            <w:r w:rsidRPr="00897E7F">
              <w:rPr>
                <w:i/>
                <w:iCs/>
                <w:sz w:val="27"/>
                <w:szCs w:val="27"/>
                <w:lang w:val="pt-BR"/>
              </w:rPr>
              <w:t>tay kẻ nặn</w:t>
            </w:r>
            <w:r w:rsidRPr="00897E7F">
              <w:rPr>
                <w:sz w:val="27"/>
                <w:szCs w:val="27"/>
                <w:lang w:val="pt-BR"/>
              </w:rPr>
              <w:t>”, vạch mặt “</w:t>
            </w:r>
            <w:r w:rsidRPr="00897E7F">
              <w:rPr>
                <w:i/>
                <w:iCs/>
                <w:sz w:val="27"/>
                <w:szCs w:val="27"/>
                <w:lang w:val="pt-BR"/>
              </w:rPr>
              <w:t>tay kẻ nặn</w:t>
            </w:r>
            <w:r w:rsidRPr="00897E7F">
              <w:rPr>
                <w:sz w:val="27"/>
                <w:szCs w:val="27"/>
                <w:lang w:val="pt-BR"/>
              </w:rPr>
              <w:t>” là thủ phạm gây ra bao bất hạnh. Quan hệ từ “</w:t>
            </w:r>
            <w:r w:rsidRPr="00897E7F">
              <w:rPr>
                <w:i/>
                <w:iCs/>
                <w:sz w:val="27"/>
                <w:szCs w:val="27"/>
                <w:lang w:val="pt-BR"/>
              </w:rPr>
              <w:t>mà</w:t>
            </w:r>
            <w:r w:rsidRPr="00897E7F">
              <w:rPr>
                <w:sz w:val="27"/>
                <w:szCs w:val="27"/>
                <w:lang w:val="pt-BR"/>
              </w:rPr>
              <w:t>” khép lại những bất hạnh, trái ngang, mở ra cho người đọc thấy một vẻ đẹp rực rỡ hơn, toàn bích hơn. Vẻ đẹp đó tựa lửa thử vàng, qua gian nan, vất vả vẫn sáng ngời: “</w:t>
            </w:r>
            <w:r w:rsidRPr="00897E7F">
              <w:rPr>
                <w:i/>
                <w:iCs/>
                <w:sz w:val="27"/>
                <w:szCs w:val="27"/>
                <w:lang w:val="pt-BR"/>
              </w:rPr>
              <w:t>vẫn giữ tấm lòng son</w:t>
            </w:r>
            <w:r w:rsidRPr="00897E7F">
              <w:rPr>
                <w:sz w:val="27"/>
                <w:szCs w:val="27"/>
                <w:lang w:val="pt-BR"/>
              </w:rPr>
              <w:t>”. Tấm lòng son ở đây chính là tấm lòng son sắt, thủy chung, ấm áp, nhân hậu của những người phụ nữ Việt Nam.</w:t>
            </w:r>
          </w:p>
          <w:p w14:paraId="633B6154" w14:textId="1163FBF4" w:rsidR="00897E7F" w:rsidRPr="00897E7F" w:rsidRDefault="00897E7F" w:rsidP="00897E7F">
            <w:pPr>
              <w:pStyle w:val="NormalWeb"/>
              <w:widowControl w:val="0"/>
              <w:shd w:val="clear" w:color="auto" w:fill="FFFFFF"/>
              <w:spacing w:before="0" w:beforeAutospacing="0" w:after="0" w:afterAutospacing="0" w:line="276" w:lineRule="auto"/>
              <w:jc w:val="both"/>
              <w:rPr>
                <w:sz w:val="26"/>
                <w:szCs w:val="26"/>
                <w:lang w:val="pt-BR"/>
              </w:rPr>
            </w:pPr>
          </w:p>
        </w:tc>
        <w:tc>
          <w:tcPr>
            <w:tcW w:w="527" w:type="pct"/>
          </w:tcPr>
          <w:p w14:paraId="4774F5D7" w14:textId="21741E62" w:rsidR="00897E7F" w:rsidRPr="00897E7F" w:rsidRDefault="00897E7F" w:rsidP="00897E7F">
            <w:pPr>
              <w:widowControl w:val="0"/>
              <w:spacing w:line="276" w:lineRule="auto"/>
              <w:rPr>
                <w:sz w:val="26"/>
                <w:szCs w:val="26"/>
                <w:lang w:val="pt-BR"/>
              </w:rPr>
            </w:pPr>
            <w:r w:rsidRPr="00897E7F">
              <w:rPr>
                <w:sz w:val="26"/>
                <w:szCs w:val="26"/>
                <w:lang w:val="pt-BR"/>
              </w:rPr>
              <w:t>1.5</w:t>
            </w:r>
          </w:p>
        </w:tc>
      </w:tr>
      <w:tr w:rsidR="00897E7F" w:rsidRPr="00897E7F" w14:paraId="6D6E6F6D" w14:textId="77777777" w:rsidTr="00897E7F">
        <w:tc>
          <w:tcPr>
            <w:tcW w:w="644" w:type="pct"/>
          </w:tcPr>
          <w:p w14:paraId="6BEDC703" w14:textId="77777777" w:rsidR="00897E7F" w:rsidRPr="00897E7F" w:rsidRDefault="00897E7F" w:rsidP="00897E7F">
            <w:pPr>
              <w:widowControl w:val="0"/>
              <w:spacing w:line="276" w:lineRule="auto"/>
              <w:jc w:val="center"/>
              <w:rPr>
                <w:sz w:val="26"/>
                <w:szCs w:val="26"/>
              </w:rPr>
            </w:pPr>
            <w:r w:rsidRPr="00897E7F">
              <w:rPr>
                <w:sz w:val="26"/>
                <w:szCs w:val="26"/>
                <w:lang w:val="pt-BR"/>
              </w:rPr>
              <w:t xml:space="preserve"> </w:t>
            </w:r>
            <w:r w:rsidRPr="00897E7F">
              <w:rPr>
                <w:sz w:val="26"/>
                <w:szCs w:val="26"/>
              </w:rPr>
              <w:t>11</w:t>
            </w:r>
          </w:p>
        </w:tc>
        <w:tc>
          <w:tcPr>
            <w:tcW w:w="3829" w:type="pct"/>
          </w:tcPr>
          <w:p w14:paraId="2E3C30EE" w14:textId="08B660AD" w:rsidR="00897E7F" w:rsidRPr="00897E7F" w:rsidRDefault="00897E7F" w:rsidP="00897E7F">
            <w:pPr>
              <w:widowControl w:val="0"/>
              <w:spacing w:line="276" w:lineRule="auto"/>
              <w:jc w:val="both"/>
              <w:rPr>
                <w:sz w:val="26"/>
                <w:szCs w:val="26"/>
                <w:shd w:val="clear" w:color="auto" w:fill="FFFFFF"/>
              </w:rPr>
            </w:pPr>
            <w:r w:rsidRPr="00897E7F">
              <w:rPr>
                <w:color w:val="000000" w:themeColor="text1"/>
                <w:sz w:val="27"/>
                <w:szCs w:val="27"/>
              </w:rPr>
              <w:t xml:space="preserve">- Học sinh nêu được suy nghĩ về hình ảnh người phụ nữ trong xã hội hiện đại: họ bình đẳng hơn với nam giới, họ giữ vai trò quan trọng trong xã hội, họ vẫn mang đặc điểm phụ nữ truyền thống. </w:t>
            </w:r>
          </w:p>
        </w:tc>
        <w:tc>
          <w:tcPr>
            <w:tcW w:w="527" w:type="pct"/>
          </w:tcPr>
          <w:p w14:paraId="562DDC3F" w14:textId="77777777" w:rsidR="00897E7F" w:rsidRPr="00897E7F" w:rsidRDefault="00897E7F" w:rsidP="00897E7F">
            <w:pPr>
              <w:widowControl w:val="0"/>
              <w:spacing w:line="276" w:lineRule="auto"/>
              <w:jc w:val="center"/>
              <w:rPr>
                <w:sz w:val="26"/>
                <w:szCs w:val="26"/>
              </w:rPr>
            </w:pPr>
            <w:r w:rsidRPr="00897E7F">
              <w:rPr>
                <w:sz w:val="26"/>
                <w:szCs w:val="26"/>
              </w:rPr>
              <w:t>1.0</w:t>
            </w:r>
          </w:p>
          <w:p w14:paraId="38674929" w14:textId="77777777" w:rsidR="00897E7F" w:rsidRPr="00897E7F" w:rsidRDefault="00897E7F" w:rsidP="00897E7F">
            <w:pPr>
              <w:widowControl w:val="0"/>
              <w:spacing w:line="276" w:lineRule="auto"/>
              <w:jc w:val="center"/>
              <w:rPr>
                <w:sz w:val="26"/>
                <w:szCs w:val="26"/>
              </w:rPr>
            </w:pPr>
          </w:p>
        </w:tc>
      </w:tr>
      <w:tr w:rsidR="0082454F" w:rsidRPr="00897E7F" w14:paraId="4E10EC13" w14:textId="77777777" w:rsidTr="00897E7F">
        <w:tc>
          <w:tcPr>
            <w:tcW w:w="644" w:type="pct"/>
          </w:tcPr>
          <w:p w14:paraId="40B59804" w14:textId="77777777" w:rsidR="0082454F" w:rsidRPr="00897E7F" w:rsidRDefault="0082454F" w:rsidP="00226FAE">
            <w:pPr>
              <w:widowControl w:val="0"/>
              <w:spacing w:line="276" w:lineRule="auto"/>
              <w:jc w:val="center"/>
              <w:rPr>
                <w:b/>
                <w:sz w:val="26"/>
                <w:szCs w:val="26"/>
              </w:rPr>
            </w:pPr>
            <w:r w:rsidRPr="00897E7F">
              <w:rPr>
                <w:b/>
                <w:sz w:val="26"/>
                <w:szCs w:val="26"/>
              </w:rPr>
              <w:t>PHẦN II</w:t>
            </w:r>
          </w:p>
        </w:tc>
        <w:tc>
          <w:tcPr>
            <w:tcW w:w="3829" w:type="pct"/>
          </w:tcPr>
          <w:p w14:paraId="1195AF31" w14:textId="77777777" w:rsidR="0082454F" w:rsidRPr="00897E7F" w:rsidRDefault="0082454F" w:rsidP="00226FAE">
            <w:pPr>
              <w:widowControl w:val="0"/>
              <w:spacing w:line="276" w:lineRule="auto"/>
              <w:rPr>
                <w:b/>
                <w:sz w:val="26"/>
                <w:szCs w:val="26"/>
              </w:rPr>
            </w:pPr>
            <w:r w:rsidRPr="00897E7F">
              <w:rPr>
                <w:b/>
                <w:sz w:val="26"/>
                <w:szCs w:val="26"/>
              </w:rPr>
              <w:t>VIẾT</w:t>
            </w:r>
          </w:p>
        </w:tc>
        <w:tc>
          <w:tcPr>
            <w:tcW w:w="527" w:type="pct"/>
          </w:tcPr>
          <w:p w14:paraId="366EA732" w14:textId="77777777" w:rsidR="0082454F" w:rsidRPr="00897E7F" w:rsidRDefault="0082454F" w:rsidP="00226FAE">
            <w:pPr>
              <w:widowControl w:val="0"/>
              <w:spacing w:line="276" w:lineRule="auto"/>
              <w:jc w:val="center"/>
              <w:rPr>
                <w:b/>
                <w:sz w:val="26"/>
                <w:szCs w:val="26"/>
              </w:rPr>
            </w:pPr>
            <w:r w:rsidRPr="00897E7F">
              <w:rPr>
                <w:b/>
                <w:sz w:val="26"/>
                <w:szCs w:val="26"/>
              </w:rPr>
              <w:t xml:space="preserve">4.0 </w:t>
            </w:r>
          </w:p>
        </w:tc>
      </w:tr>
      <w:tr w:rsidR="0082454F" w:rsidRPr="00FE1022" w14:paraId="0CB7AD79" w14:textId="77777777" w:rsidTr="00897E7F">
        <w:tc>
          <w:tcPr>
            <w:tcW w:w="644" w:type="pct"/>
          </w:tcPr>
          <w:p w14:paraId="7A3D769B" w14:textId="77777777" w:rsidR="0082454F" w:rsidRPr="00897E7F" w:rsidRDefault="0082454F" w:rsidP="00226FAE">
            <w:pPr>
              <w:widowControl w:val="0"/>
              <w:spacing w:line="276" w:lineRule="auto"/>
              <w:jc w:val="center"/>
              <w:rPr>
                <w:b/>
                <w:sz w:val="26"/>
                <w:szCs w:val="26"/>
              </w:rPr>
            </w:pPr>
          </w:p>
        </w:tc>
        <w:tc>
          <w:tcPr>
            <w:tcW w:w="3829" w:type="pct"/>
          </w:tcPr>
          <w:p w14:paraId="22FC131E" w14:textId="77777777" w:rsidR="0082454F" w:rsidRPr="00897E7F" w:rsidRDefault="0082454F" w:rsidP="00226FAE">
            <w:pPr>
              <w:widowControl w:val="0"/>
              <w:spacing w:line="276" w:lineRule="auto"/>
              <w:rPr>
                <w:sz w:val="26"/>
                <w:szCs w:val="26"/>
              </w:rPr>
            </w:pPr>
            <w:r w:rsidRPr="00897E7F">
              <w:rPr>
                <w:sz w:val="26"/>
                <w:szCs w:val="26"/>
              </w:rPr>
              <w:t>Bài làm đảm bảo yêu cầu sau:</w:t>
            </w:r>
          </w:p>
          <w:p w14:paraId="3B7634A6" w14:textId="77777777" w:rsidR="0082454F" w:rsidRPr="00897E7F" w:rsidRDefault="0082454F" w:rsidP="00226FAE">
            <w:pPr>
              <w:widowControl w:val="0"/>
              <w:spacing w:line="276" w:lineRule="auto"/>
              <w:jc w:val="both"/>
              <w:rPr>
                <w:sz w:val="26"/>
                <w:szCs w:val="26"/>
              </w:rPr>
            </w:pPr>
            <w:r w:rsidRPr="00897E7F">
              <w:rPr>
                <w:b/>
                <w:i/>
                <w:sz w:val="26"/>
                <w:szCs w:val="26"/>
              </w:rPr>
              <w:t>- Hình thức:</w:t>
            </w:r>
            <w:r w:rsidRPr="00897E7F">
              <w:rPr>
                <w:sz w:val="26"/>
                <w:szCs w:val="26"/>
              </w:rPr>
              <w:t xml:space="preserve"> </w:t>
            </w:r>
            <w:r w:rsidR="00622DF2" w:rsidRPr="00897E7F">
              <w:rPr>
                <w:sz w:val="26"/>
                <w:szCs w:val="26"/>
              </w:rPr>
              <w:t xml:space="preserve">Bài văn </w:t>
            </w:r>
            <w:r w:rsidR="00B27778" w:rsidRPr="00897E7F">
              <w:rPr>
                <w:sz w:val="26"/>
                <w:szCs w:val="26"/>
              </w:rPr>
              <w:t xml:space="preserve">có </w:t>
            </w:r>
            <w:r w:rsidR="00622DF2" w:rsidRPr="00897E7F">
              <w:rPr>
                <w:sz w:val="26"/>
                <w:szCs w:val="26"/>
              </w:rPr>
              <w:t>bố cục 3 phần rõ ràng,</w:t>
            </w:r>
            <w:r w:rsidRPr="00897E7F">
              <w:rPr>
                <w:sz w:val="26"/>
                <w:szCs w:val="26"/>
              </w:rPr>
              <w:t xml:space="preserve"> </w:t>
            </w:r>
            <w:r w:rsidR="00B27778" w:rsidRPr="00897E7F">
              <w:rPr>
                <w:sz w:val="26"/>
                <w:szCs w:val="26"/>
              </w:rPr>
              <w:t xml:space="preserve">diễn đạt giàu cảm xúc, giàu hình ảnh, có những </w:t>
            </w:r>
            <w:r w:rsidR="00622DF2" w:rsidRPr="00897E7F">
              <w:rPr>
                <w:sz w:val="26"/>
                <w:szCs w:val="26"/>
              </w:rPr>
              <w:t xml:space="preserve">phân tích, lí giải hợp </w:t>
            </w:r>
            <w:r w:rsidR="00B27778" w:rsidRPr="00897E7F">
              <w:rPr>
                <w:sz w:val="26"/>
                <w:szCs w:val="26"/>
              </w:rPr>
              <w:t>lí, thú vị.</w:t>
            </w:r>
          </w:p>
          <w:p w14:paraId="40CE9A79" w14:textId="77777777" w:rsidR="0082454F" w:rsidRPr="00897E7F" w:rsidRDefault="0082454F" w:rsidP="00226FAE">
            <w:pPr>
              <w:widowControl w:val="0"/>
              <w:spacing w:line="276" w:lineRule="auto"/>
              <w:jc w:val="both"/>
              <w:rPr>
                <w:sz w:val="26"/>
                <w:szCs w:val="26"/>
              </w:rPr>
            </w:pPr>
            <w:r w:rsidRPr="00897E7F">
              <w:rPr>
                <w:b/>
                <w:i/>
                <w:sz w:val="26"/>
                <w:szCs w:val="26"/>
              </w:rPr>
              <w:lastRenderedPageBreak/>
              <w:t>- Nội dung:</w:t>
            </w:r>
            <w:r w:rsidRPr="00897E7F">
              <w:rPr>
                <w:sz w:val="26"/>
                <w:szCs w:val="26"/>
              </w:rPr>
              <w:t xml:space="preserve"> </w:t>
            </w:r>
          </w:p>
          <w:p w14:paraId="5108E973" w14:textId="3ABF736F" w:rsidR="00622DF2" w:rsidRPr="00897E7F" w:rsidRDefault="0082454F" w:rsidP="00226FAE">
            <w:pPr>
              <w:widowControl w:val="0"/>
              <w:spacing w:line="276" w:lineRule="auto"/>
              <w:ind w:firstLine="396"/>
              <w:jc w:val="both"/>
              <w:rPr>
                <w:sz w:val="26"/>
                <w:szCs w:val="26"/>
              </w:rPr>
            </w:pPr>
            <w:r w:rsidRPr="00897E7F">
              <w:rPr>
                <w:sz w:val="26"/>
                <w:szCs w:val="26"/>
              </w:rPr>
              <w:t xml:space="preserve">+ </w:t>
            </w:r>
            <w:r w:rsidR="00622DF2" w:rsidRPr="00897E7F">
              <w:rPr>
                <w:sz w:val="26"/>
                <w:szCs w:val="26"/>
              </w:rPr>
              <w:t>Mở bài</w:t>
            </w:r>
            <w:r w:rsidRPr="00897E7F">
              <w:rPr>
                <w:sz w:val="26"/>
                <w:szCs w:val="26"/>
              </w:rPr>
              <w:t xml:space="preserve">: Giới thiệu </w:t>
            </w:r>
            <w:r w:rsidR="00897E7F" w:rsidRPr="00897E7F">
              <w:rPr>
                <w:sz w:val="26"/>
                <w:szCs w:val="26"/>
              </w:rPr>
              <w:t>câu danh ngôn và vấn đề nghị luận</w:t>
            </w:r>
          </w:p>
          <w:p w14:paraId="5DF0C448" w14:textId="67FDA4FA" w:rsidR="000212B3" w:rsidRPr="00897E7F" w:rsidRDefault="0082454F" w:rsidP="00226FAE">
            <w:pPr>
              <w:widowControl w:val="0"/>
              <w:spacing w:line="276" w:lineRule="auto"/>
              <w:ind w:firstLine="396"/>
              <w:jc w:val="both"/>
              <w:rPr>
                <w:sz w:val="26"/>
                <w:szCs w:val="26"/>
              </w:rPr>
            </w:pPr>
            <w:r w:rsidRPr="00897E7F">
              <w:rPr>
                <w:sz w:val="26"/>
                <w:szCs w:val="26"/>
              </w:rPr>
              <w:t xml:space="preserve">+ </w:t>
            </w:r>
            <w:r w:rsidR="00622DF2" w:rsidRPr="00897E7F">
              <w:rPr>
                <w:sz w:val="26"/>
                <w:szCs w:val="26"/>
              </w:rPr>
              <w:t>Thân bài</w:t>
            </w:r>
            <w:r w:rsidRPr="00897E7F">
              <w:rPr>
                <w:sz w:val="26"/>
                <w:szCs w:val="26"/>
              </w:rPr>
              <w:t xml:space="preserve">: </w:t>
            </w:r>
            <w:r w:rsidR="00897E7F" w:rsidRPr="00897E7F">
              <w:rPr>
                <w:sz w:val="26"/>
                <w:szCs w:val="26"/>
              </w:rPr>
              <w:t>Trình bày ý kiến của em và đưa ra những lí lẽ và dẫn chứng phù hợp. Ý chí giúp ta có mục tiêu rõ ràng, có động lực vượt qua khó khăn, có hành trang đạt thành công…</w:t>
            </w:r>
          </w:p>
          <w:p w14:paraId="08AEF440" w14:textId="6DDBF0B9" w:rsidR="00897E7F" w:rsidRPr="00897E7F" w:rsidRDefault="00897E7F" w:rsidP="00226FAE">
            <w:pPr>
              <w:widowControl w:val="0"/>
              <w:spacing w:line="276" w:lineRule="auto"/>
              <w:ind w:firstLine="396"/>
              <w:jc w:val="both"/>
              <w:rPr>
                <w:sz w:val="26"/>
                <w:szCs w:val="26"/>
              </w:rPr>
            </w:pPr>
            <w:r w:rsidRPr="00897E7F">
              <w:rPr>
                <w:sz w:val="26"/>
                <w:szCs w:val="26"/>
              </w:rPr>
              <w:t xml:space="preserve">Sau đó đưa ra phản đề, bổ sung, phân tích dẫn chứng hợp lý. </w:t>
            </w:r>
          </w:p>
          <w:p w14:paraId="78A6E062" w14:textId="4BBEF9F1" w:rsidR="00622DF2" w:rsidRPr="00897E7F" w:rsidRDefault="0082454F" w:rsidP="00226FAE">
            <w:pPr>
              <w:widowControl w:val="0"/>
              <w:spacing w:line="276" w:lineRule="auto"/>
              <w:ind w:firstLine="396"/>
              <w:jc w:val="both"/>
              <w:rPr>
                <w:sz w:val="26"/>
                <w:szCs w:val="26"/>
              </w:rPr>
            </w:pPr>
            <w:r w:rsidRPr="00897E7F">
              <w:rPr>
                <w:sz w:val="26"/>
                <w:szCs w:val="26"/>
              </w:rPr>
              <w:t xml:space="preserve">+ </w:t>
            </w:r>
            <w:r w:rsidR="00622DF2" w:rsidRPr="00897E7F">
              <w:rPr>
                <w:sz w:val="26"/>
                <w:szCs w:val="26"/>
              </w:rPr>
              <w:t xml:space="preserve">Kết bài: </w:t>
            </w:r>
            <w:r w:rsidR="00897E7F" w:rsidRPr="00897E7F">
              <w:rPr>
                <w:sz w:val="26"/>
                <w:szCs w:val="26"/>
              </w:rPr>
              <w:t xml:space="preserve">Liên hệ, rút ra bài học cho bản thân. </w:t>
            </w:r>
          </w:p>
          <w:p w14:paraId="34FB14D3" w14:textId="77777777" w:rsidR="00622DF2" w:rsidRPr="00897E7F" w:rsidRDefault="0082454F" w:rsidP="00226FAE">
            <w:pPr>
              <w:widowControl w:val="0"/>
              <w:spacing w:line="276" w:lineRule="auto"/>
              <w:ind w:firstLine="396"/>
              <w:jc w:val="both"/>
              <w:rPr>
                <w:sz w:val="26"/>
                <w:szCs w:val="26"/>
              </w:rPr>
            </w:pPr>
            <w:r w:rsidRPr="00897E7F">
              <w:rPr>
                <w:b/>
                <w:i/>
                <w:sz w:val="26"/>
                <w:szCs w:val="26"/>
              </w:rPr>
              <w:t xml:space="preserve">* Lưu ý: </w:t>
            </w:r>
            <w:r w:rsidRPr="00897E7F">
              <w:rPr>
                <w:sz w:val="26"/>
                <w:szCs w:val="26"/>
              </w:rPr>
              <w:t xml:space="preserve">Học sinh có thể triển khai theo nhiều cách khác nhau, song cần đảm bảo </w:t>
            </w:r>
            <w:r w:rsidR="00622DF2" w:rsidRPr="00897E7F">
              <w:rPr>
                <w:sz w:val="26"/>
                <w:szCs w:val="26"/>
              </w:rPr>
              <w:t>các ý cơ bản trên</w:t>
            </w:r>
            <w:r w:rsidR="00B27778" w:rsidRPr="00897E7F">
              <w:rPr>
                <w:sz w:val="26"/>
                <w:szCs w:val="26"/>
              </w:rPr>
              <w:t xml:space="preserve"> trên</w:t>
            </w:r>
            <w:r w:rsidRPr="00897E7F">
              <w:rPr>
                <w:sz w:val="26"/>
                <w:szCs w:val="26"/>
              </w:rPr>
              <w:t xml:space="preserve"> trên.</w:t>
            </w:r>
            <w:r w:rsidR="005D31EE" w:rsidRPr="00897E7F">
              <w:rPr>
                <w:sz w:val="26"/>
                <w:szCs w:val="26"/>
              </w:rPr>
              <w:t xml:space="preserve"> </w:t>
            </w:r>
          </w:p>
          <w:p w14:paraId="1F5ABAFF" w14:textId="788780FE" w:rsidR="0082454F" w:rsidRPr="00897E7F" w:rsidRDefault="0082454F" w:rsidP="00226FAE">
            <w:pPr>
              <w:widowControl w:val="0"/>
              <w:spacing w:line="276" w:lineRule="auto"/>
              <w:ind w:firstLine="396"/>
              <w:jc w:val="both"/>
              <w:rPr>
                <w:sz w:val="26"/>
                <w:szCs w:val="26"/>
              </w:rPr>
            </w:pPr>
          </w:p>
        </w:tc>
        <w:tc>
          <w:tcPr>
            <w:tcW w:w="527" w:type="pct"/>
          </w:tcPr>
          <w:p w14:paraId="76C48207" w14:textId="77777777" w:rsidR="0082454F" w:rsidRPr="00897E7F" w:rsidRDefault="0082454F" w:rsidP="00226FAE">
            <w:pPr>
              <w:widowControl w:val="0"/>
              <w:spacing w:line="276" w:lineRule="auto"/>
              <w:jc w:val="center"/>
              <w:rPr>
                <w:b/>
                <w:sz w:val="26"/>
                <w:szCs w:val="26"/>
              </w:rPr>
            </w:pPr>
          </w:p>
          <w:p w14:paraId="6BBD4BFD" w14:textId="77777777" w:rsidR="0082454F" w:rsidRPr="00897E7F" w:rsidRDefault="0082454F" w:rsidP="00226FAE">
            <w:pPr>
              <w:widowControl w:val="0"/>
              <w:spacing w:line="276" w:lineRule="auto"/>
              <w:jc w:val="center"/>
              <w:rPr>
                <w:sz w:val="26"/>
                <w:szCs w:val="26"/>
              </w:rPr>
            </w:pPr>
            <w:r w:rsidRPr="00897E7F">
              <w:rPr>
                <w:sz w:val="26"/>
                <w:szCs w:val="26"/>
              </w:rPr>
              <w:t>0.5</w:t>
            </w:r>
          </w:p>
          <w:p w14:paraId="58191614" w14:textId="77777777" w:rsidR="0082454F" w:rsidRPr="00897E7F" w:rsidRDefault="0082454F" w:rsidP="00226FAE">
            <w:pPr>
              <w:widowControl w:val="0"/>
              <w:spacing w:line="276" w:lineRule="auto"/>
              <w:jc w:val="center"/>
              <w:rPr>
                <w:sz w:val="26"/>
                <w:szCs w:val="26"/>
              </w:rPr>
            </w:pPr>
          </w:p>
          <w:p w14:paraId="5570F021" w14:textId="77777777" w:rsidR="0082454F" w:rsidRPr="00897E7F" w:rsidRDefault="0082454F" w:rsidP="00226FAE">
            <w:pPr>
              <w:widowControl w:val="0"/>
              <w:spacing w:line="276" w:lineRule="auto"/>
              <w:jc w:val="center"/>
              <w:rPr>
                <w:sz w:val="26"/>
                <w:szCs w:val="26"/>
              </w:rPr>
            </w:pPr>
          </w:p>
          <w:p w14:paraId="68B90D49" w14:textId="77777777" w:rsidR="0082454F" w:rsidRPr="00897E7F" w:rsidRDefault="0082454F" w:rsidP="00226FAE">
            <w:pPr>
              <w:widowControl w:val="0"/>
              <w:spacing w:line="276" w:lineRule="auto"/>
              <w:jc w:val="center"/>
              <w:rPr>
                <w:sz w:val="26"/>
                <w:szCs w:val="26"/>
              </w:rPr>
            </w:pPr>
            <w:r w:rsidRPr="00897E7F">
              <w:rPr>
                <w:sz w:val="26"/>
                <w:szCs w:val="26"/>
              </w:rPr>
              <w:t>0.25</w:t>
            </w:r>
          </w:p>
          <w:p w14:paraId="1E3F878F" w14:textId="77777777" w:rsidR="005D31EE" w:rsidRPr="00897E7F" w:rsidRDefault="005D31EE" w:rsidP="00226FAE">
            <w:pPr>
              <w:widowControl w:val="0"/>
              <w:spacing w:line="276" w:lineRule="auto"/>
              <w:rPr>
                <w:sz w:val="26"/>
                <w:szCs w:val="26"/>
              </w:rPr>
            </w:pPr>
          </w:p>
          <w:p w14:paraId="06402ADB" w14:textId="77777777" w:rsidR="0082454F" w:rsidRPr="00897E7F" w:rsidRDefault="0082454F" w:rsidP="00226FAE">
            <w:pPr>
              <w:widowControl w:val="0"/>
              <w:spacing w:line="276" w:lineRule="auto"/>
              <w:jc w:val="center"/>
              <w:rPr>
                <w:sz w:val="26"/>
                <w:szCs w:val="26"/>
              </w:rPr>
            </w:pPr>
            <w:r w:rsidRPr="00897E7F">
              <w:rPr>
                <w:sz w:val="26"/>
                <w:szCs w:val="26"/>
              </w:rPr>
              <w:t>3.0</w:t>
            </w:r>
          </w:p>
          <w:p w14:paraId="66B8C5FC" w14:textId="77777777" w:rsidR="00434E84" w:rsidRPr="00897E7F" w:rsidRDefault="00434E84" w:rsidP="00226FAE">
            <w:pPr>
              <w:widowControl w:val="0"/>
              <w:spacing w:line="276" w:lineRule="auto"/>
              <w:rPr>
                <w:sz w:val="26"/>
                <w:szCs w:val="26"/>
              </w:rPr>
            </w:pPr>
          </w:p>
          <w:p w14:paraId="599037C0" w14:textId="77777777" w:rsidR="0082454F" w:rsidRPr="00FE1022" w:rsidRDefault="0082454F" w:rsidP="00226FAE">
            <w:pPr>
              <w:widowControl w:val="0"/>
              <w:spacing w:line="276" w:lineRule="auto"/>
              <w:jc w:val="center"/>
              <w:rPr>
                <w:sz w:val="26"/>
                <w:szCs w:val="26"/>
              </w:rPr>
            </w:pPr>
            <w:r w:rsidRPr="00897E7F">
              <w:rPr>
                <w:sz w:val="26"/>
                <w:szCs w:val="26"/>
              </w:rPr>
              <w:t>0.25</w:t>
            </w:r>
          </w:p>
        </w:tc>
      </w:tr>
    </w:tbl>
    <w:p w14:paraId="7D86C3EF" w14:textId="77777777" w:rsidR="002D640E" w:rsidRPr="00FE1022" w:rsidRDefault="002D640E" w:rsidP="00226FAE">
      <w:pPr>
        <w:widowControl w:val="0"/>
        <w:shd w:val="clear" w:color="auto" w:fill="FFFFFF"/>
        <w:spacing w:after="0" w:line="240" w:lineRule="auto"/>
        <w:ind w:firstLine="720"/>
        <w:rPr>
          <w:rFonts w:ascii="Times New Roman" w:eastAsia="Times New Roman" w:hAnsi="Times New Roman" w:cs="Times New Roman"/>
          <w:color w:val="111111"/>
          <w:sz w:val="26"/>
          <w:szCs w:val="26"/>
        </w:rPr>
      </w:pPr>
    </w:p>
    <w:p w14:paraId="3617A4E1" w14:textId="77777777" w:rsidR="006709AD" w:rsidRPr="00FE1022" w:rsidRDefault="006709AD" w:rsidP="00226FAE">
      <w:pPr>
        <w:widowControl w:val="0"/>
        <w:spacing w:line="240" w:lineRule="auto"/>
        <w:rPr>
          <w:rFonts w:ascii="Times New Roman" w:eastAsia="Times New Roman" w:hAnsi="Times New Roman" w:cs="Times New Roman"/>
          <w:color w:val="111111"/>
          <w:sz w:val="26"/>
          <w:szCs w:val="26"/>
        </w:rPr>
      </w:pPr>
      <w:r w:rsidRPr="00FE1022">
        <w:rPr>
          <w:rFonts w:ascii="Times New Roman" w:eastAsia="Times New Roman" w:hAnsi="Times New Roman" w:cs="Times New Roman"/>
          <w:color w:val="111111"/>
          <w:sz w:val="26"/>
          <w:szCs w:val="26"/>
        </w:rPr>
        <w:br w:type="page"/>
      </w:r>
    </w:p>
    <w:p w14:paraId="20E2D5D4" w14:textId="3B6E3B66" w:rsidR="00835B88" w:rsidRPr="00FE1022" w:rsidRDefault="00835B88" w:rsidP="00226FAE">
      <w:pPr>
        <w:widowControl w:val="0"/>
        <w:spacing w:before="240" w:after="0" w:line="240" w:lineRule="auto"/>
        <w:ind w:left="794"/>
        <w:jc w:val="center"/>
        <w:rPr>
          <w:rFonts w:ascii="Times New Roman" w:eastAsia="Times New Roman" w:hAnsi="Times New Roman" w:cs="Times New Roman"/>
          <w:color w:val="111111"/>
          <w:sz w:val="26"/>
          <w:szCs w:val="26"/>
        </w:rPr>
      </w:pPr>
    </w:p>
    <w:sectPr w:rsidR="00835B88" w:rsidRPr="00FE1022" w:rsidSect="00673278">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7E0"/>
    <w:multiLevelType w:val="hybridMultilevel"/>
    <w:tmpl w:val="AF18DC9C"/>
    <w:lvl w:ilvl="0" w:tplc="AB16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7098"/>
    <w:multiLevelType w:val="hybridMultilevel"/>
    <w:tmpl w:val="CADC0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E69FA"/>
    <w:multiLevelType w:val="hybridMultilevel"/>
    <w:tmpl w:val="03448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65266"/>
    <w:multiLevelType w:val="hybridMultilevel"/>
    <w:tmpl w:val="A1B05ACC"/>
    <w:lvl w:ilvl="0" w:tplc="8C1EC98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42A61"/>
    <w:multiLevelType w:val="hybridMultilevel"/>
    <w:tmpl w:val="728834CA"/>
    <w:lvl w:ilvl="0" w:tplc="8B9C5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2A"/>
    <w:rsid w:val="00003E60"/>
    <w:rsid w:val="0000506A"/>
    <w:rsid w:val="00005F42"/>
    <w:rsid w:val="00006508"/>
    <w:rsid w:val="0001202B"/>
    <w:rsid w:val="000212B3"/>
    <w:rsid w:val="0002307A"/>
    <w:rsid w:val="00040014"/>
    <w:rsid w:val="0004288D"/>
    <w:rsid w:val="00047CA0"/>
    <w:rsid w:val="000519ED"/>
    <w:rsid w:val="00051F24"/>
    <w:rsid w:val="00067210"/>
    <w:rsid w:val="00083795"/>
    <w:rsid w:val="000912DC"/>
    <w:rsid w:val="000948C3"/>
    <w:rsid w:val="000948E1"/>
    <w:rsid w:val="00097176"/>
    <w:rsid w:val="000A1E3D"/>
    <w:rsid w:val="000A39D2"/>
    <w:rsid w:val="000A41EB"/>
    <w:rsid w:val="000B6BC9"/>
    <w:rsid w:val="000C010F"/>
    <w:rsid w:val="000C515B"/>
    <w:rsid w:val="000E4D18"/>
    <w:rsid w:val="000E6435"/>
    <w:rsid w:val="00105A0E"/>
    <w:rsid w:val="00111CA8"/>
    <w:rsid w:val="0011604E"/>
    <w:rsid w:val="001204DC"/>
    <w:rsid w:val="001214AE"/>
    <w:rsid w:val="00121C82"/>
    <w:rsid w:val="00136863"/>
    <w:rsid w:val="0014049B"/>
    <w:rsid w:val="00142C5A"/>
    <w:rsid w:val="0015046F"/>
    <w:rsid w:val="00153B96"/>
    <w:rsid w:val="0015478A"/>
    <w:rsid w:val="00160851"/>
    <w:rsid w:val="001732CB"/>
    <w:rsid w:val="0019599B"/>
    <w:rsid w:val="001A7F4D"/>
    <w:rsid w:val="001B7C49"/>
    <w:rsid w:val="001C70D5"/>
    <w:rsid w:val="001D4255"/>
    <w:rsid w:val="001D6012"/>
    <w:rsid w:val="001E411D"/>
    <w:rsid w:val="001E5A0E"/>
    <w:rsid w:val="0020259C"/>
    <w:rsid w:val="002030D7"/>
    <w:rsid w:val="00205100"/>
    <w:rsid w:val="0022196D"/>
    <w:rsid w:val="002229A2"/>
    <w:rsid w:val="002231F6"/>
    <w:rsid w:val="00226FAE"/>
    <w:rsid w:val="0024073C"/>
    <w:rsid w:val="002469D4"/>
    <w:rsid w:val="00255AE9"/>
    <w:rsid w:val="00257F4B"/>
    <w:rsid w:val="002630C2"/>
    <w:rsid w:val="00271CB1"/>
    <w:rsid w:val="0027454F"/>
    <w:rsid w:val="00284F39"/>
    <w:rsid w:val="0029272B"/>
    <w:rsid w:val="002965A4"/>
    <w:rsid w:val="002979A9"/>
    <w:rsid w:val="002A107C"/>
    <w:rsid w:val="002A7EBB"/>
    <w:rsid w:val="002B730B"/>
    <w:rsid w:val="002C3795"/>
    <w:rsid w:val="002D640E"/>
    <w:rsid w:val="002D724C"/>
    <w:rsid w:val="002E1E86"/>
    <w:rsid w:val="002E773F"/>
    <w:rsid w:val="00312F03"/>
    <w:rsid w:val="003158CC"/>
    <w:rsid w:val="00316E39"/>
    <w:rsid w:val="0031745F"/>
    <w:rsid w:val="00320D4C"/>
    <w:rsid w:val="00324014"/>
    <w:rsid w:val="00344695"/>
    <w:rsid w:val="0034549A"/>
    <w:rsid w:val="00351888"/>
    <w:rsid w:val="00351F72"/>
    <w:rsid w:val="003562AD"/>
    <w:rsid w:val="0036358B"/>
    <w:rsid w:val="0036721B"/>
    <w:rsid w:val="00374297"/>
    <w:rsid w:val="0038048F"/>
    <w:rsid w:val="003921B7"/>
    <w:rsid w:val="00396590"/>
    <w:rsid w:val="003A2684"/>
    <w:rsid w:val="003B67C7"/>
    <w:rsid w:val="003C1ADF"/>
    <w:rsid w:val="003C27F9"/>
    <w:rsid w:val="003C6C40"/>
    <w:rsid w:val="003F02BC"/>
    <w:rsid w:val="00413E2D"/>
    <w:rsid w:val="00415577"/>
    <w:rsid w:val="004205F5"/>
    <w:rsid w:val="00426D9C"/>
    <w:rsid w:val="0043464A"/>
    <w:rsid w:val="00434E84"/>
    <w:rsid w:val="00437924"/>
    <w:rsid w:val="00451272"/>
    <w:rsid w:val="00456F99"/>
    <w:rsid w:val="00457EF1"/>
    <w:rsid w:val="00476871"/>
    <w:rsid w:val="0047690E"/>
    <w:rsid w:val="004952E1"/>
    <w:rsid w:val="004B2013"/>
    <w:rsid w:val="004C33AA"/>
    <w:rsid w:val="004C4693"/>
    <w:rsid w:val="004D5B74"/>
    <w:rsid w:val="004F480A"/>
    <w:rsid w:val="00512257"/>
    <w:rsid w:val="0051480B"/>
    <w:rsid w:val="00514934"/>
    <w:rsid w:val="00520E9C"/>
    <w:rsid w:val="0052223A"/>
    <w:rsid w:val="00522902"/>
    <w:rsid w:val="00543D5A"/>
    <w:rsid w:val="00562BA1"/>
    <w:rsid w:val="00580329"/>
    <w:rsid w:val="00583063"/>
    <w:rsid w:val="005845EC"/>
    <w:rsid w:val="005916A2"/>
    <w:rsid w:val="005A4176"/>
    <w:rsid w:val="005A79AE"/>
    <w:rsid w:val="005A7C92"/>
    <w:rsid w:val="005A7DC5"/>
    <w:rsid w:val="005C3707"/>
    <w:rsid w:val="005D10D5"/>
    <w:rsid w:val="005D2E12"/>
    <w:rsid w:val="005D31EE"/>
    <w:rsid w:val="005E2B68"/>
    <w:rsid w:val="0061054A"/>
    <w:rsid w:val="00610B21"/>
    <w:rsid w:val="00622DF2"/>
    <w:rsid w:val="006347FA"/>
    <w:rsid w:val="006508CD"/>
    <w:rsid w:val="00655999"/>
    <w:rsid w:val="006709AD"/>
    <w:rsid w:val="00670DD9"/>
    <w:rsid w:val="00671732"/>
    <w:rsid w:val="00673278"/>
    <w:rsid w:val="00677748"/>
    <w:rsid w:val="00681256"/>
    <w:rsid w:val="0068168B"/>
    <w:rsid w:val="0069378F"/>
    <w:rsid w:val="006963EC"/>
    <w:rsid w:val="006C14E2"/>
    <w:rsid w:val="006C1DC9"/>
    <w:rsid w:val="006C6FA8"/>
    <w:rsid w:val="006D7B5B"/>
    <w:rsid w:val="006E7D9B"/>
    <w:rsid w:val="006F44A9"/>
    <w:rsid w:val="006F5811"/>
    <w:rsid w:val="0070372D"/>
    <w:rsid w:val="00713D19"/>
    <w:rsid w:val="007142C8"/>
    <w:rsid w:val="00714F7D"/>
    <w:rsid w:val="00716EE1"/>
    <w:rsid w:val="007349F1"/>
    <w:rsid w:val="00755357"/>
    <w:rsid w:val="00756BD9"/>
    <w:rsid w:val="00763BAA"/>
    <w:rsid w:val="0076530F"/>
    <w:rsid w:val="00771D00"/>
    <w:rsid w:val="00774EF1"/>
    <w:rsid w:val="00784CFF"/>
    <w:rsid w:val="00793AA9"/>
    <w:rsid w:val="007B392A"/>
    <w:rsid w:val="007C1DE7"/>
    <w:rsid w:val="007C50E8"/>
    <w:rsid w:val="007C6DB0"/>
    <w:rsid w:val="007D2049"/>
    <w:rsid w:val="007D6058"/>
    <w:rsid w:val="007E6426"/>
    <w:rsid w:val="007E64CA"/>
    <w:rsid w:val="007F15C4"/>
    <w:rsid w:val="00800BF8"/>
    <w:rsid w:val="00803C78"/>
    <w:rsid w:val="0082454F"/>
    <w:rsid w:val="00831D60"/>
    <w:rsid w:val="008320C6"/>
    <w:rsid w:val="00835B88"/>
    <w:rsid w:val="00836BE5"/>
    <w:rsid w:val="00841A58"/>
    <w:rsid w:val="00852D63"/>
    <w:rsid w:val="00853EC3"/>
    <w:rsid w:val="00873F3B"/>
    <w:rsid w:val="00881B0A"/>
    <w:rsid w:val="00897E7F"/>
    <w:rsid w:val="008A013C"/>
    <w:rsid w:val="008C089F"/>
    <w:rsid w:val="008C5862"/>
    <w:rsid w:val="008D41F2"/>
    <w:rsid w:val="008E6753"/>
    <w:rsid w:val="008F3B3A"/>
    <w:rsid w:val="008F49DE"/>
    <w:rsid w:val="008F5545"/>
    <w:rsid w:val="00905925"/>
    <w:rsid w:val="009149A6"/>
    <w:rsid w:val="00915F56"/>
    <w:rsid w:val="009419CE"/>
    <w:rsid w:val="0094250C"/>
    <w:rsid w:val="009564E6"/>
    <w:rsid w:val="00957F86"/>
    <w:rsid w:val="00961FA0"/>
    <w:rsid w:val="00964D3B"/>
    <w:rsid w:val="00965538"/>
    <w:rsid w:val="00981CB8"/>
    <w:rsid w:val="00992CA5"/>
    <w:rsid w:val="009A46C1"/>
    <w:rsid w:val="009A63A8"/>
    <w:rsid w:val="009B1077"/>
    <w:rsid w:val="009B5A23"/>
    <w:rsid w:val="009C2FDD"/>
    <w:rsid w:val="009C3620"/>
    <w:rsid w:val="009C6BAC"/>
    <w:rsid w:val="009D3DD9"/>
    <w:rsid w:val="009F34A5"/>
    <w:rsid w:val="00A058FD"/>
    <w:rsid w:val="00A144BA"/>
    <w:rsid w:val="00A42B79"/>
    <w:rsid w:val="00A42C7F"/>
    <w:rsid w:val="00A456AA"/>
    <w:rsid w:val="00A46331"/>
    <w:rsid w:val="00A46768"/>
    <w:rsid w:val="00A473A0"/>
    <w:rsid w:val="00A57176"/>
    <w:rsid w:val="00A641CF"/>
    <w:rsid w:val="00A73682"/>
    <w:rsid w:val="00A749E0"/>
    <w:rsid w:val="00A75CDE"/>
    <w:rsid w:val="00A93953"/>
    <w:rsid w:val="00A95061"/>
    <w:rsid w:val="00AA3939"/>
    <w:rsid w:val="00AD38DA"/>
    <w:rsid w:val="00AD4811"/>
    <w:rsid w:val="00B27778"/>
    <w:rsid w:val="00B50AC1"/>
    <w:rsid w:val="00B53AE1"/>
    <w:rsid w:val="00B5634D"/>
    <w:rsid w:val="00B56F39"/>
    <w:rsid w:val="00B572CD"/>
    <w:rsid w:val="00B662B3"/>
    <w:rsid w:val="00B715F4"/>
    <w:rsid w:val="00B836E5"/>
    <w:rsid w:val="00B86B24"/>
    <w:rsid w:val="00B92569"/>
    <w:rsid w:val="00BA1E8E"/>
    <w:rsid w:val="00BB37ED"/>
    <w:rsid w:val="00BB65B1"/>
    <w:rsid w:val="00BE1DC9"/>
    <w:rsid w:val="00BE54FB"/>
    <w:rsid w:val="00C02F61"/>
    <w:rsid w:val="00C044BD"/>
    <w:rsid w:val="00C1696A"/>
    <w:rsid w:val="00C201BF"/>
    <w:rsid w:val="00C23616"/>
    <w:rsid w:val="00C367D2"/>
    <w:rsid w:val="00C45D89"/>
    <w:rsid w:val="00C45EF4"/>
    <w:rsid w:val="00C50BAE"/>
    <w:rsid w:val="00C56FE9"/>
    <w:rsid w:val="00C651E8"/>
    <w:rsid w:val="00C7412B"/>
    <w:rsid w:val="00C97CA1"/>
    <w:rsid w:val="00CA7376"/>
    <w:rsid w:val="00CB1428"/>
    <w:rsid w:val="00CB205B"/>
    <w:rsid w:val="00CB592A"/>
    <w:rsid w:val="00CB71AB"/>
    <w:rsid w:val="00CC177F"/>
    <w:rsid w:val="00CC5DCA"/>
    <w:rsid w:val="00CE2C2E"/>
    <w:rsid w:val="00CE3150"/>
    <w:rsid w:val="00CE3D0D"/>
    <w:rsid w:val="00CE4087"/>
    <w:rsid w:val="00CF2DA5"/>
    <w:rsid w:val="00CF46C9"/>
    <w:rsid w:val="00CF533E"/>
    <w:rsid w:val="00CF5B45"/>
    <w:rsid w:val="00D13DC4"/>
    <w:rsid w:val="00D36A95"/>
    <w:rsid w:val="00D50304"/>
    <w:rsid w:val="00D538B5"/>
    <w:rsid w:val="00D64004"/>
    <w:rsid w:val="00D66D34"/>
    <w:rsid w:val="00D831F6"/>
    <w:rsid w:val="00D90F88"/>
    <w:rsid w:val="00D92405"/>
    <w:rsid w:val="00DA68C0"/>
    <w:rsid w:val="00DB7D35"/>
    <w:rsid w:val="00DC5A21"/>
    <w:rsid w:val="00DC668F"/>
    <w:rsid w:val="00DE73B3"/>
    <w:rsid w:val="00DF3E08"/>
    <w:rsid w:val="00E042B9"/>
    <w:rsid w:val="00E05C2F"/>
    <w:rsid w:val="00E17CBC"/>
    <w:rsid w:val="00E2333B"/>
    <w:rsid w:val="00E34A86"/>
    <w:rsid w:val="00E411E5"/>
    <w:rsid w:val="00E4772C"/>
    <w:rsid w:val="00E513DE"/>
    <w:rsid w:val="00E704C5"/>
    <w:rsid w:val="00E807D8"/>
    <w:rsid w:val="00E80CCF"/>
    <w:rsid w:val="00E91237"/>
    <w:rsid w:val="00E92BEF"/>
    <w:rsid w:val="00E944C8"/>
    <w:rsid w:val="00EA4E11"/>
    <w:rsid w:val="00EB5FF9"/>
    <w:rsid w:val="00EB728F"/>
    <w:rsid w:val="00EC03BD"/>
    <w:rsid w:val="00ED1627"/>
    <w:rsid w:val="00ED2399"/>
    <w:rsid w:val="00ED7C7C"/>
    <w:rsid w:val="00EE2C24"/>
    <w:rsid w:val="00EE3873"/>
    <w:rsid w:val="00EF794C"/>
    <w:rsid w:val="00F01605"/>
    <w:rsid w:val="00F145A2"/>
    <w:rsid w:val="00F176D0"/>
    <w:rsid w:val="00F21322"/>
    <w:rsid w:val="00F222C3"/>
    <w:rsid w:val="00F438E3"/>
    <w:rsid w:val="00F536EC"/>
    <w:rsid w:val="00F567A0"/>
    <w:rsid w:val="00F60394"/>
    <w:rsid w:val="00F71F1F"/>
    <w:rsid w:val="00F75EF7"/>
    <w:rsid w:val="00F76FF5"/>
    <w:rsid w:val="00F81663"/>
    <w:rsid w:val="00F93C8F"/>
    <w:rsid w:val="00FA0F2B"/>
    <w:rsid w:val="00FB4856"/>
    <w:rsid w:val="00FD3FC6"/>
    <w:rsid w:val="00FD6C3E"/>
    <w:rsid w:val="00FE0A61"/>
    <w:rsid w:val="00FE1022"/>
    <w:rsid w:val="00FE4BC9"/>
    <w:rsid w:val="00FE557C"/>
    <w:rsid w:val="00FF0B4E"/>
    <w:rsid w:val="00FF4473"/>
    <w:rsid w:val="00FF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CD2C"/>
  <w15:chartTrackingRefBased/>
  <w15:docId w15:val="{8EEAAA07-2622-421E-AE98-ACCB3681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28"/>
  </w:style>
  <w:style w:type="paragraph" w:styleId="Heading2">
    <w:name w:val="heading 2"/>
    <w:basedOn w:val="Normal"/>
    <w:link w:val="Heading2Char"/>
    <w:uiPriority w:val="9"/>
    <w:qFormat/>
    <w:rsid w:val="00A463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577"/>
    <w:rPr>
      <w:color w:val="0000FF"/>
      <w:u w:val="single"/>
    </w:rPr>
  </w:style>
  <w:style w:type="character" w:customStyle="1" w:styleId="url-gwmgc">
    <w:name w:val="url-gwmgc"/>
    <w:basedOn w:val="DefaultParagraphFont"/>
    <w:rsid w:val="00415577"/>
  </w:style>
  <w:style w:type="paragraph" w:styleId="ListParagraph">
    <w:name w:val="List Paragraph"/>
    <w:basedOn w:val="Normal"/>
    <w:uiPriority w:val="34"/>
    <w:qFormat/>
    <w:rsid w:val="00415577"/>
    <w:pPr>
      <w:ind w:left="720"/>
      <w:contextualSpacing/>
    </w:pPr>
  </w:style>
  <w:style w:type="table" w:styleId="TableGrid">
    <w:name w:val="Table Grid"/>
    <w:basedOn w:val="TableNormal"/>
    <w:uiPriority w:val="39"/>
    <w:rsid w:val="004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46C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640E"/>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999"/>
    <w:rPr>
      <w:sz w:val="16"/>
      <w:szCs w:val="16"/>
    </w:rPr>
  </w:style>
  <w:style w:type="paragraph" w:styleId="CommentText">
    <w:name w:val="annotation text"/>
    <w:basedOn w:val="Normal"/>
    <w:link w:val="CommentTextChar"/>
    <w:uiPriority w:val="99"/>
    <w:semiHidden/>
    <w:unhideWhenUsed/>
    <w:rsid w:val="00655999"/>
    <w:pPr>
      <w:spacing w:line="240" w:lineRule="auto"/>
    </w:pPr>
    <w:rPr>
      <w:sz w:val="20"/>
      <w:szCs w:val="20"/>
    </w:rPr>
  </w:style>
  <w:style w:type="character" w:customStyle="1" w:styleId="CommentTextChar">
    <w:name w:val="Comment Text Char"/>
    <w:basedOn w:val="DefaultParagraphFont"/>
    <w:link w:val="CommentText"/>
    <w:uiPriority w:val="99"/>
    <w:semiHidden/>
    <w:rsid w:val="00655999"/>
    <w:rPr>
      <w:sz w:val="20"/>
      <w:szCs w:val="20"/>
    </w:rPr>
  </w:style>
  <w:style w:type="paragraph" w:styleId="CommentSubject">
    <w:name w:val="annotation subject"/>
    <w:basedOn w:val="CommentText"/>
    <w:next w:val="CommentText"/>
    <w:link w:val="CommentSubjectChar"/>
    <w:uiPriority w:val="99"/>
    <w:semiHidden/>
    <w:unhideWhenUsed/>
    <w:rsid w:val="00655999"/>
    <w:rPr>
      <w:b/>
      <w:bCs/>
    </w:rPr>
  </w:style>
  <w:style w:type="character" w:customStyle="1" w:styleId="CommentSubjectChar">
    <w:name w:val="Comment Subject Char"/>
    <w:basedOn w:val="CommentTextChar"/>
    <w:link w:val="CommentSubject"/>
    <w:uiPriority w:val="99"/>
    <w:semiHidden/>
    <w:rsid w:val="00655999"/>
    <w:rPr>
      <w:b/>
      <w:bCs/>
      <w:sz w:val="20"/>
      <w:szCs w:val="20"/>
    </w:rPr>
  </w:style>
  <w:style w:type="paragraph" w:styleId="BalloonText">
    <w:name w:val="Balloon Text"/>
    <w:basedOn w:val="Normal"/>
    <w:link w:val="BalloonTextChar"/>
    <w:uiPriority w:val="99"/>
    <w:semiHidden/>
    <w:unhideWhenUsed/>
    <w:rsid w:val="0065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999"/>
    <w:rPr>
      <w:rFonts w:ascii="Segoe UI" w:hAnsi="Segoe UI" w:cs="Segoe UI"/>
      <w:sz w:val="18"/>
      <w:szCs w:val="18"/>
    </w:rPr>
  </w:style>
  <w:style w:type="paragraph" w:styleId="NormalWeb">
    <w:name w:val="Normal (Web)"/>
    <w:link w:val="NormalWebChar"/>
    <w:uiPriority w:val="99"/>
    <w:unhideWhenUsed/>
    <w:qFormat/>
    <w:rsid w:val="00543D5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Subtitle">
    <w:name w:val="Subtitle"/>
    <w:basedOn w:val="Normal"/>
    <w:next w:val="Normal"/>
    <w:link w:val="SubtitleChar"/>
    <w:uiPriority w:val="11"/>
    <w:qFormat/>
    <w:rsid w:val="0067173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1732"/>
    <w:rPr>
      <w:rFonts w:eastAsiaTheme="minorEastAsia"/>
      <w:color w:val="5A5A5A" w:themeColor="text1" w:themeTint="A5"/>
      <w:spacing w:val="15"/>
    </w:rPr>
  </w:style>
  <w:style w:type="character" w:customStyle="1" w:styleId="NormalWebChar">
    <w:name w:val="Normal (Web) Char"/>
    <w:link w:val="NormalWeb"/>
    <w:uiPriority w:val="99"/>
    <w:locked/>
    <w:rsid w:val="00800BF8"/>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rsid w:val="00A46331"/>
    <w:rPr>
      <w:rFonts w:ascii="Times New Roman" w:eastAsia="Times New Roman" w:hAnsi="Times New Roman" w:cs="Times New Roman"/>
      <w:b/>
      <w:bCs/>
      <w:sz w:val="36"/>
      <w:szCs w:val="36"/>
    </w:rPr>
  </w:style>
  <w:style w:type="character" w:styleId="Emphasis">
    <w:name w:val="Emphasis"/>
    <w:basedOn w:val="DefaultParagraphFont"/>
    <w:uiPriority w:val="20"/>
    <w:qFormat/>
    <w:rsid w:val="00A46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899">
      <w:bodyDiv w:val="1"/>
      <w:marLeft w:val="0"/>
      <w:marRight w:val="0"/>
      <w:marTop w:val="0"/>
      <w:marBottom w:val="0"/>
      <w:divBdr>
        <w:top w:val="none" w:sz="0" w:space="0" w:color="auto"/>
        <w:left w:val="none" w:sz="0" w:space="0" w:color="auto"/>
        <w:bottom w:val="none" w:sz="0" w:space="0" w:color="auto"/>
        <w:right w:val="none" w:sz="0" w:space="0" w:color="auto"/>
      </w:divBdr>
    </w:div>
    <w:div w:id="212927374">
      <w:bodyDiv w:val="1"/>
      <w:marLeft w:val="0"/>
      <w:marRight w:val="0"/>
      <w:marTop w:val="0"/>
      <w:marBottom w:val="0"/>
      <w:divBdr>
        <w:top w:val="none" w:sz="0" w:space="0" w:color="auto"/>
        <w:left w:val="none" w:sz="0" w:space="0" w:color="auto"/>
        <w:bottom w:val="none" w:sz="0" w:space="0" w:color="auto"/>
        <w:right w:val="none" w:sz="0" w:space="0" w:color="auto"/>
      </w:divBdr>
      <w:divsChild>
        <w:div w:id="2126650531">
          <w:marLeft w:val="0"/>
          <w:marRight w:val="0"/>
          <w:marTop w:val="0"/>
          <w:marBottom w:val="0"/>
          <w:divBdr>
            <w:top w:val="none" w:sz="0" w:space="0" w:color="auto"/>
            <w:left w:val="none" w:sz="0" w:space="0" w:color="auto"/>
            <w:bottom w:val="single" w:sz="6" w:space="0" w:color="E3E3E3"/>
            <w:right w:val="none" w:sz="0" w:space="0" w:color="auto"/>
          </w:divBdr>
        </w:div>
        <w:div w:id="887759131">
          <w:marLeft w:val="2625"/>
          <w:marRight w:val="0"/>
          <w:marTop w:val="450"/>
          <w:marBottom w:val="0"/>
          <w:divBdr>
            <w:top w:val="none" w:sz="0" w:space="0" w:color="auto"/>
            <w:left w:val="none" w:sz="0" w:space="0" w:color="auto"/>
            <w:bottom w:val="none" w:sz="0" w:space="0" w:color="auto"/>
            <w:right w:val="none" w:sz="0" w:space="0" w:color="auto"/>
          </w:divBdr>
          <w:divsChild>
            <w:div w:id="1106122551">
              <w:marLeft w:val="0"/>
              <w:marRight w:val="0"/>
              <w:marTop w:val="0"/>
              <w:marBottom w:val="0"/>
              <w:divBdr>
                <w:top w:val="none" w:sz="0" w:space="0" w:color="auto"/>
                <w:left w:val="none" w:sz="0" w:space="0" w:color="auto"/>
                <w:bottom w:val="none" w:sz="0" w:space="0" w:color="auto"/>
                <w:right w:val="none" w:sz="0" w:space="0" w:color="auto"/>
              </w:divBdr>
              <w:divsChild>
                <w:div w:id="737627089">
                  <w:marLeft w:val="0"/>
                  <w:marRight w:val="0"/>
                  <w:marTop w:val="0"/>
                  <w:marBottom w:val="0"/>
                  <w:divBdr>
                    <w:top w:val="none" w:sz="0" w:space="0" w:color="auto"/>
                    <w:left w:val="none" w:sz="0" w:space="0" w:color="auto"/>
                    <w:bottom w:val="none" w:sz="0" w:space="0" w:color="auto"/>
                    <w:right w:val="none" w:sz="0" w:space="0" w:color="auto"/>
                  </w:divBdr>
                  <w:divsChild>
                    <w:div w:id="40790815">
                      <w:marLeft w:val="0"/>
                      <w:marRight w:val="0"/>
                      <w:marTop w:val="0"/>
                      <w:marBottom w:val="0"/>
                      <w:divBdr>
                        <w:top w:val="none" w:sz="0" w:space="0" w:color="auto"/>
                        <w:left w:val="none" w:sz="0" w:space="0" w:color="auto"/>
                        <w:bottom w:val="none" w:sz="0" w:space="0" w:color="auto"/>
                        <w:right w:val="none" w:sz="0" w:space="0" w:color="auto"/>
                      </w:divBdr>
                      <w:divsChild>
                        <w:div w:id="1794517211">
                          <w:marLeft w:val="0"/>
                          <w:marRight w:val="0"/>
                          <w:marTop w:val="0"/>
                          <w:marBottom w:val="480"/>
                          <w:divBdr>
                            <w:top w:val="none" w:sz="0" w:space="0" w:color="auto"/>
                            <w:left w:val="none" w:sz="0" w:space="0" w:color="auto"/>
                            <w:bottom w:val="none" w:sz="0" w:space="0" w:color="auto"/>
                            <w:right w:val="none" w:sz="0" w:space="0" w:color="auto"/>
                          </w:divBdr>
                          <w:divsChild>
                            <w:div w:id="56899684">
                              <w:marLeft w:val="0"/>
                              <w:marRight w:val="0"/>
                              <w:marTop w:val="0"/>
                              <w:marBottom w:val="0"/>
                              <w:divBdr>
                                <w:top w:val="none" w:sz="0" w:space="0" w:color="auto"/>
                                <w:left w:val="none" w:sz="0" w:space="0" w:color="auto"/>
                                <w:bottom w:val="none" w:sz="0" w:space="0" w:color="auto"/>
                                <w:right w:val="none" w:sz="0" w:space="0" w:color="auto"/>
                              </w:divBdr>
                            </w:div>
                          </w:divsChild>
                        </w:div>
                        <w:div w:id="1588926319">
                          <w:marLeft w:val="0"/>
                          <w:marRight w:val="0"/>
                          <w:marTop w:val="0"/>
                          <w:marBottom w:val="480"/>
                          <w:divBdr>
                            <w:top w:val="none" w:sz="0" w:space="0" w:color="auto"/>
                            <w:left w:val="none" w:sz="0" w:space="0" w:color="auto"/>
                            <w:bottom w:val="none" w:sz="0" w:space="0" w:color="auto"/>
                            <w:right w:val="none" w:sz="0" w:space="0" w:color="auto"/>
                          </w:divBdr>
                          <w:divsChild>
                            <w:div w:id="18754575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57435">
      <w:bodyDiv w:val="1"/>
      <w:marLeft w:val="0"/>
      <w:marRight w:val="0"/>
      <w:marTop w:val="0"/>
      <w:marBottom w:val="0"/>
      <w:divBdr>
        <w:top w:val="none" w:sz="0" w:space="0" w:color="auto"/>
        <w:left w:val="none" w:sz="0" w:space="0" w:color="auto"/>
        <w:bottom w:val="none" w:sz="0" w:space="0" w:color="auto"/>
        <w:right w:val="none" w:sz="0" w:space="0" w:color="auto"/>
      </w:divBdr>
      <w:divsChild>
        <w:div w:id="2141338731">
          <w:marLeft w:val="0"/>
          <w:marRight w:val="0"/>
          <w:marTop w:val="0"/>
          <w:marBottom w:val="0"/>
          <w:divBdr>
            <w:top w:val="none" w:sz="0" w:space="0" w:color="auto"/>
            <w:left w:val="none" w:sz="0" w:space="0" w:color="auto"/>
            <w:bottom w:val="single" w:sz="6" w:space="0" w:color="E3E3E3"/>
            <w:right w:val="none" w:sz="0" w:space="0" w:color="auto"/>
          </w:divBdr>
        </w:div>
        <w:div w:id="1814441691">
          <w:marLeft w:val="2625"/>
          <w:marRight w:val="0"/>
          <w:marTop w:val="450"/>
          <w:marBottom w:val="0"/>
          <w:divBdr>
            <w:top w:val="none" w:sz="0" w:space="0" w:color="auto"/>
            <w:left w:val="none" w:sz="0" w:space="0" w:color="auto"/>
            <w:bottom w:val="none" w:sz="0" w:space="0" w:color="auto"/>
            <w:right w:val="none" w:sz="0" w:space="0" w:color="auto"/>
          </w:divBdr>
          <w:divsChild>
            <w:div w:id="2111851938">
              <w:marLeft w:val="0"/>
              <w:marRight w:val="0"/>
              <w:marTop w:val="0"/>
              <w:marBottom w:val="0"/>
              <w:divBdr>
                <w:top w:val="none" w:sz="0" w:space="0" w:color="auto"/>
                <w:left w:val="none" w:sz="0" w:space="0" w:color="auto"/>
                <w:bottom w:val="none" w:sz="0" w:space="0" w:color="auto"/>
                <w:right w:val="none" w:sz="0" w:space="0" w:color="auto"/>
              </w:divBdr>
              <w:divsChild>
                <w:div w:id="480853870">
                  <w:marLeft w:val="0"/>
                  <w:marRight w:val="0"/>
                  <w:marTop w:val="0"/>
                  <w:marBottom w:val="0"/>
                  <w:divBdr>
                    <w:top w:val="none" w:sz="0" w:space="0" w:color="auto"/>
                    <w:left w:val="none" w:sz="0" w:space="0" w:color="auto"/>
                    <w:bottom w:val="none" w:sz="0" w:space="0" w:color="auto"/>
                    <w:right w:val="none" w:sz="0" w:space="0" w:color="auto"/>
                  </w:divBdr>
                  <w:divsChild>
                    <w:div w:id="3219709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29588571">
      <w:bodyDiv w:val="1"/>
      <w:marLeft w:val="0"/>
      <w:marRight w:val="0"/>
      <w:marTop w:val="0"/>
      <w:marBottom w:val="0"/>
      <w:divBdr>
        <w:top w:val="none" w:sz="0" w:space="0" w:color="auto"/>
        <w:left w:val="none" w:sz="0" w:space="0" w:color="auto"/>
        <w:bottom w:val="none" w:sz="0" w:space="0" w:color="auto"/>
        <w:right w:val="none" w:sz="0" w:space="0" w:color="auto"/>
      </w:divBdr>
    </w:div>
    <w:div w:id="965234710">
      <w:bodyDiv w:val="1"/>
      <w:marLeft w:val="0"/>
      <w:marRight w:val="0"/>
      <w:marTop w:val="0"/>
      <w:marBottom w:val="0"/>
      <w:divBdr>
        <w:top w:val="none" w:sz="0" w:space="0" w:color="auto"/>
        <w:left w:val="none" w:sz="0" w:space="0" w:color="auto"/>
        <w:bottom w:val="none" w:sz="0" w:space="0" w:color="auto"/>
        <w:right w:val="none" w:sz="0" w:space="0" w:color="auto"/>
      </w:divBdr>
    </w:div>
    <w:div w:id="1265377779">
      <w:bodyDiv w:val="1"/>
      <w:marLeft w:val="0"/>
      <w:marRight w:val="0"/>
      <w:marTop w:val="0"/>
      <w:marBottom w:val="0"/>
      <w:divBdr>
        <w:top w:val="none" w:sz="0" w:space="0" w:color="auto"/>
        <w:left w:val="none" w:sz="0" w:space="0" w:color="auto"/>
        <w:bottom w:val="none" w:sz="0" w:space="0" w:color="auto"/>
        <w:right w:val="none" w:sz="0" w:space="0" w:color="auto"/>
      </w:divBdr>
    </w:div>
    <w:div w:id="1482229633">
      <w:bodyDiv w:val="1"/>
      <w:marLeft w:val="0"/>
      <w:marRight w:val="0"/>
      <w:marTop w:val="0"/>
      <w:marBottom w:val="0"/>
      <w:divBdr>
        <w:top w:val="none" w:sz="0" w:space="0" w:color="auto"/>
        <w:left w:val="none" w:sz="0" w:space="0" w:color="auto"/>
        <w:bottom w:val="none" w:sz="0" w:space="0" w:color="auto"/>
        <w:right w:val="none" w:sz="0" w:space="0" w:color="auto"/>
      </w:divBdr>
    </w:div>
    <w:div w:id="19874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081A-A2C2-41B4-8C9D-4808C6CE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1364</Words>
  <Characters>7779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2024-02-28T01:47:00Z</dcterms:created>
  <dcterms:modified xsi:type="dcterms:W3CDTF">2024-05-06T11:53:00Z</dcterms:modified>
</cp:coreProperties>
</file>