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rongbang1"/>
        <w:tblpPr w:leftFromText="180" w:rightFromText="180" w:vertAnchor="text" w:horzAnchor="margin" w:tblpY="-314"/>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120"/>
      </w:tblGrid>
      <w:tr w:rsidR="00A54976" w:rsidRPr="00A54976" w:rsidTr="001C6807">
        <w:tc>
          <w:tcPr>
            <w:tcW w:w="3870" w:type="dxa"/>
          </w:tcPr>
          <w:p w:rsidR="00263639" w:rsidRPr="00A54976" w:rsidRDefault="00263639" w:rsidP="00337574">
            <w:pPr>
              <w:jc w:val="center"/>
              <w:rPr>
                <w:rFonts w:ascii="Times New Roman" w:eastAsia="Calibri" w:hAnsi="Times New Roman"/>
                <w:b/>
                <w:sz w:val="26"/>
                <w:szCs w:val="26"/>
              </w:rPr>
            </w:pPr>
            <w:r w:rsidRPr="00A54976">
              <w:rPr>
                <w:rFonts w:ascii="Times New Roman" w:eastAsia="Calibri" w:hAnsi="Times New Roman"/>
                <w:b/>
                <w:sz w:val="26"/>
                <w:szCs w:val="26"/>
              </w:rPr>
              <w:t>TRƯỜNG THCS BẠCH ĐẰNG</w:t>
            </w:r>
          </w:p>
          <w:p w:rsidR="00263639" w:rsidRPr="00A54976" w:rsidRDefault="00263639" w:rsidP="00337574">
            <w:pPr>
              <w:jc w:val="center"/>
              <w:rPr>
                <w:rFonts w:ascii="Times New Roman" w:eastAsia="Calibri" w:hAnsi="Times New Roman"/>
                <w:sz w:val="26"/>
                <w:szCs w:val="26"/>
              </w:rPr>
            </w:pPr>
            <w:r w:rsidRPr="00A54976">
              <w:rPr>
                <w:rFonts w:ascii="Times New Roman" w:eastAsia="Calibri" w:hAnsi="Times New Roman"/>
                <w:sz w:val="26"/>
                <w:szCs w:val="26"/>
              </w:rPr>
              <w:t>ĐỀ MINH HỌA</w:t>
            </w:r>
          </w:p>
          <w:p w:rsidR="00263639" w:rsidRPr="00A54976" w:rsidRDefault="00263639" w:rsidP="00337574">
            <w:pPr>
              <w:jc w:val="center"/>
              <w:rPr>
                <w:rFonts w:ascii="Times New Roman" w:eastAsia="Calibri" w:hAnsi="Times New Roman"/>
                <w:i/>
                <w:sz w:val="26"/>
                <w:szCs w:val="26"/>
              </w:rPr>
            </w:pPr>
            <w:r w:rsidRPr="00A54976">
              <w:rPr>
                <w:rFonts w:ascii="Times New Roman" w:eastAsia="Calibri" w:hAnsi="Times New Roman"/>
                <w:i/>
                <w:sz w:val="26"/>
                <w:szCs w:val="26"/>
              </w:rPr>
              <w:t>(Đề thi gồm 04 trang)</w:t>
            </w:r>
          </w:p>
        </w:tc>
        <w:tc>
          <w:tcPr>
            <w:tcW w:w="6120" w:type="dxa"/>
          </w:tcPr>
          <w:p w:rsidR="00263639" w:rsidRPr="00A54976" w:rsidRDefault="00263639" w:rsidP="00337574">
            <w:pPr>
              <w:jc w:val="center"/>
              <w:rPr>
                <w:rFonts w:ascii="Times New Roman" w:eastAsia="Calibri" w:hAnsi="Times New Roman"/>
                <w:b/>
                <w:sz w:val="26"/>
                <w:szCs w:val="26"/>
              </w:rPr>
            </w:pPr>
            <w:r w:rsidRPr="00A54976">
              <w:rPr>
                <w:rFonts w:ascii="Times New Roman" w:eastAsia="Calibri" w:hAnsi="Times New Roman"/>
                <w:b/>
                <w:sz w:val="26"/>
                <w:szCs w:val="26"/>
              </w:rPr>
              <w:t>ĐỀ THI TUYỂN SINH VÀO LỚP 10 THPT</w:t>
            </w:r>
          </w:p>
          <w:p w:rsidR="00263639" w:rsidRPr="00A54976" w:rsidRDefault="00263639" w:rsidP="00337574">
            <w:pPr>
              <w:jc w:val="center"/>
              <w:rPr>
                <w:rFonts w:ascii="Times New Roman" w:eastAsia="Calibri" w:hAnsi="Times New Roman"/>
                <w:b/>
                <w:sz w:val="26"/>
                <w:szCs w:val="26"/>
              </w:rPr>
            </w:pPr>
            <w:r w:rsidRPr="00A54976">
              <w:rPr>
                <w:rFonts w:ascii="Times New Roman" w:eastAsia="Calibri" w:hAnsi="Times New Roman"/>
                <w:b/>
                <w:sz w:val="26"/>
                <w:szCs w:val="26"/>
              </w:rPr>
              <w:t>NĂM HỌC 2025 - 2026</w:t>
            </w:r>
          </w:p>
          <w:p w:rsidR="001C6807" w:rsidRDefault="00263639" w:rsidP="00337574">
            <w:pPr>
              <w:jc w:val="center"/>
              <w:rPr>
                <w:rFonts w:ascii="Times New Roman" w:eastAsia="Calibri" w:hAnsi="Times New Roman"/>
                <w:b/>
                <w:sz w:val="26"/>
                <w:szCs w:val="26"/>
              </w:rPr>
            </w:pPr>
            <w:r w:rsidRPr="00A54976">
              <w:rPr>
                <w:rFonts w:ascii="Times New Roman" w:eastAsia="Calibri" w:hAnsi="Times New Roman"/>
                <w:b/>
                <w:sz w:val="26"/>
                <w:szCs w:val="26"/>
              </w:rPr>
              <w:t>MÔN: LỊCH SỬ VÀ ĐỊA LÍ 9</w:t>
            </w:r>
          </w:p>
          <w:p w:rsidR="00263639" w:rsidRPr="001C6807" w:rsidRDefault="00263639" w:rsidP="00337574">
            <w:pPr>
              <w:jc w:val="center"/>
              <w:rPr>
                <w:rFonts w:ascii="Times New Roman" w:eastAsia="Calibri" w:hAnsi="Times New Roman"/>
                <w:b/>
                <w:sz w:val="26"/>
                <w:szCs w:val="26"/>
              </w:rPr>
            </w:pPr>
            <w:r w:rsidRPr="00A54976">
              <w:rPr>
                <w:rFonts w:ascii="Times New Roman" w:eastAsia="Calibri" w:hAnsi="Times New Roman"/>
                <w:i/>
                <w:sz w:val="26"/>
                <w:szCs w:val="26"/>
              </w:rPr>
              <w:t>Thời gian làm bài: 60 phút (không kể thời gian giao đề)</w:t>
            </w:r>
          </w:p>
        </w:tc>
      </w:tr>
    </w:tbl>
    <w:p w:rsidR="00263639" w:rsidRPr="00A54976" w:rsidRDefault="00263639" w:rsidP="00337574">
      <w:pPr>
        <w:rPr>
          <w:b/>
          <w:sz w:val="26"/>
          <w:szCs w:val="26"/>
        </w:rPr>
      </w:pPr>
    </w:p>
    <w:p w:rsidR="00263639" w:rsidRPr="00A54976" w:rsidRDefault="00263639" w:rsidP="00337574">
      <w:pPr>
        <w:jc w:val="center"/>
        <w:rPr>
          <w:b/>
          <w:sz w:val="26"/>
          <w:szCs w:val="26"/>
        </w:rPr>
      </w:pPr>
      <w:r w:rsidRPr="00A54976">
        <w:rPr>
          <w:b/>
          <w:sz w:val="26"/>
          <w:szCs w:val="26"/>
        </w:rPr>
        <w:t>PHẦN LỊCH SỬ (4,5 điểm)</w:t>
      </w:r>
    </w:p>
    <w:p w:rsidR="00263639" w:rsidRPr="00A54976" w:rsidRDefault="00263639" w:rsidP="00337574">
      <w:pPr>
        <w:jc w:val="both"/>
        <w:rPr>
          <w:b/>
          <w:sz w:val="26"/>
          <w:szCs w:val="26"/>
        </w:rPr>
      </w:pPr>
      <w:r w:rsidRPr="00A54976">
        <w:rPr>
          <w:b/>
          <w:sz w:val="26"/>
          <w:szCs w:val="26"/>
        </w:rPr>
        <w:t>Phần I (2,5 điểm). Câu trắc nghiệm nhiều phương án lựa chọn. Thí sinh trả lời từ câu 1 đến câu 10. Mỗi câu hỏi thí sinh chỉ chọn 1 phương án đúng.</w:t>
      </w:r>
    </w:p>
    <w:p w:rsidR="00263639" w:rsidRPr="00A54976" w:rsidRDefault="00263639" w:rsidP="00337574">
      <w:pPr>
        <w:shd w:val="clear" w:color="auto" w:fill="FFFFFF"/>
        <w:rPr>
          <w:sz w:val="26"/>
          <w:szCs w:val="26"/>
        </w:rPr>
      </w:pPr>
      <w:r w:rsidRPr="00A54976">
        <w:rPr>
          <w:b/>
          <w:bCs/>
          <w:sz w:val="26"/>
          <w:szCs w:val="26"/>
        </w:rPr>
        <w:t>Câu 1.</w:t>
      </w:r>
      <w:r w:rsidRPr="00A54976">
        <w:rPr>
          <w:sz w:val="26"/>
          <w:szCs w:val="26"/>
        </w:rPr>
        <w:t> Chiến dịch lịch sử Điện Biên Phủ diễn ra trong bao nhiêu ngày đêm?</w:t>
      </w:r>
    </w:p>
    <w:p w:rsidR="00263639" w:rsidRPr="00A54976" w:rsidRDefault="00263639" w:rsidP="00337574">
      <w:pPr>
        <w:shd w:val="clear" w:color="auto" w:fill="FFFFFF"/>
        <w:rPr>
          <w:sz w:val="26"/>
          <w:szCs w:val="26"/>
        </w:rPr>
      </w:pPr>
      <w:r w:rsidRPr="00A54976">
        <w:rPr>
          <w:sz w:val="26"/>
          <w:szCs w:val="26"/>
        </w:rPr>
        <w:t>A. 55 ngày đêm.</w:t>
      </w:r>
    </w:p>
    <w:p w:rsidR="00263639" w:rsidRPr="00B30BDF" w:rsidRDefault="00263639" w:rsidP="00337574">
      <w:pPr>
        <w:shd w:val="clear" w:color="auto" w:fill="FFFFFF"/>
        <w:outlineLvl w:val="5"/>
        <w:rPr>
          <w:bCs/>
          <w:sz w:val="26"/>
          <w:szCs w:val="26"/>
        </w:rPr>
      </w:pPr>
      <w:r w:rsidRPr="00B30BDF">
        <w:rPr>
          <w:bCs/>
          <w:sz w:val="26"/>
          <w:szCs w:val="26"/>
        </w:rPr>
        <w:t>B. 56 ngày đêm.</w:t>
      </w:r>
    </w:p>
    <w:p w:rsidR="00263639" w:rsidRPr="00A54976" w:rsidRDefault="00263639" w:rsidP="00337574">
      <w:pPr>
        <w:shd w:val="clear" w:color="auto" w:fill="FFFFFF"/>
        <w:rPr>
          <w:sz w:val="26"/>
          <w:szCs w:val="26"/>
        </w:rPr>
      </w:pPr>
      <w:r w:rsidRPr="00A54976">
        <w:rPr>
          <w:sz w:val="26"/>
          <w:szCs w:val="26"/>
        </w:rPr>
        <w:t>C. 60 ngày đêm.</w:t>
      </w:r>
    </w:p>
    <w:p w:rsidR="00263639" w:rsidRPr="00A54976" w:rsidRDefault="00263639" w:rsidP="00337574">
      <w:pPr>
        <w:shd w:val="clear" w:color="auto" w:fill="FFFFFF"/>
        <w:rPr>
          <w:sz w:val="26"/>
          <w:szCs w:val="26"/>
        </w:rPr>
      </w:pPr>
      <w:r w:rsidRPr="00A54976">
        <w:rPr>
          <w:sz w:val="26"/>
          <w:szCs w:val="26"/>
        </w:rPr>
        <w:t>D. 66 ngày đêm.</w:t>
      </w:r>
    </w:p>
    <w:p w:rsidR="00263639" w:rsidRPr="00A54976" w:rsidRDefault="00263639" w:rsidP="00337574">
      <w:pPr>
        <w:shd w:val="clear" w:color="auto" w:fill="FFFFFF"/>
        <w:rPr>
          <w:sz w:val="26"/>
          <w:szCs w:val="26"/>
        </w:rPr>
      </w:pPr>
      <w:r w:rsidRPr="00A54976">
        <w:rPr>
          <w:b/>
          <w:bCs/>
          <w:sz w:val="26"/>
          <w:szCs w:val="26"/>
        </w:rPr>
        <w:t>Câu 2.</w:t>
      </w:r>
      <w:r w:rsidRPr="00A54976">
        <w:rPr>
          <w:sz w:val="26"/>
          <w:szCs w:val="26"/>
        </w:rPr>
        <w:t> Mĩ can thiệp sâu và dính líu trực tiếp vào cuộc chiến tranh của Pháp ở Đông Dương (1945 – 1954) vì nguyên nhân gì?</w:t>
      </w:r>
    </w:p>
    <w:p w:rsidR="00263639" w:rsidRPr="00A54976" w:rsidRDefault="00263639" w:rsidP="00337574">
      <w:pPr>
        <w:shd w:val="clear" w:color="auto" w:fill="FFFFFF"/>
        <w:rPr>
          <w:sz w:val="26"/>
          <w:szCs w:val="26"/>
        </w:rPr>
      </w:pPr>
      <w:r w:rsidRPr="00A54976">
        <w:rPr>
          <w:sz w:val="26"/>
          <w:szCs w:val="26"/>
        </w:rPr>
        <w:t>A. Muốn giúp Pháp hoàn thành xâm lược Đông Dương.</w:t>
      </w:r>
    </w:p>
    <w:p w:rsidR="00263639" w:rsidRPr="00A54976" w:rsidRDefault="00263639" w:rsidP="00337574">
      <w:pPr>
        <w:shd w:val="clear" w:color="auto" w:fill="FFFFFF"/>
        <w:rPr>
          <w:sz w:val="26"/>
          <w:szCs w:val="26"/>
        </w:rPr>
      </w:pPr>
      <w:r w:rsidRPr="00A54976">
        <w:rPr>
          <w:sz w:val="26"/>
          <w:szCs w:val="26"/>
        </w:rPr>
        <w:t>B. Cả Pháp và Mĩ cùng trong phe tư bản chủ nghĩa.</w:t>
      </w:r>
    </w:p>
    <w:p w:rsidR="00263639" w:rsidRPr="00B30BDF" w:rsidRDefault="00263639" w:rsidP="00337574">
      <w:pPr>
        <w:shd w:val="clear" w:color="auto" w:fill="FFFFFF"/>
        <w:outlineLvl w:val="5"/>
        <w:rPr>
          <w:bCs/>
          <w:sz w:val="26"/>
          <w:szCs w:val="26"/>
        </w:rPr>
      </w:pPr>
      <w:r w:rsidRPr="00B30BDF">
        <w:rPr>
          <w:bCs/>
          <w:sz w:val="26"/>
          <w:szCs w:val="26"/>
        </w:rPr>
        <w:t>C. Muốn từng bước thay chân Pháp ở Đông Dương.</w:t>
      </w:r>
    </w:p>
    <w:p w:rsidR="00263639" w:rsidRPr="00A54976" w:rsidRDefault="00263639" w:rsidP="00337574">
      <w:pPr>
        <w:shd w:val="clear" w:color="auto" w:fill="FFFFFF"/>
        <w:rPr>
          <w:sz w:val="26"/>
          <w:szCs w:val="26"/>
        </w:rPr>
      </w:pPr>
      <w:r w:rsidRPr="00A54976">
        <w:rPr>
          <w:sz w:val="26"/>
          <w:szCs w:val="26"/>
        </w:rPr>
        <w:t>D. Muốn thúc đẩy tự do dân chủ ở khu vực Đông Dương.</w:t>
      </w:r>
    </w:p>
    <w:p w:rsidR="00263639" w:rsidRPr="00A54976" w:rsidRDefault="00263639" w:rsidP="00337574">
      <w:pPr>
        <w:shd w:val="clear" w:color="auto" w:fill="FFFFFF"/>
        <w:rPr>
          <w:sz w:val="26"/>
          <w:szCs w:val="26"/>
        </w:rPr>
      </w:pPr>
      <w:r w:rsidRPr="00A54976">
        <w:rPr>
          <w:b/>
          <w:bCs/>
          <w:sz w:val="26"/>
          <w:szCs w:val="26"/>
        </w:rPr>
        <w:t>Câu 3.</w:t>
      </w:r>
      <w:r w:rsidRPr="00A54976">
        <w:rPr>
          <w:sz w:val="26"/>
          <w:szCs w:val="26"/>
        </w:rPr>
        <w:t>Nội dung nào </w:t>
      </w:r>
      <w:r w:rsidRPr="00A54976">
        <w:rPr>
          <w:b/>
          <w:bCs/>
          <w:sz w:val="26"/>
          <w:szCs w:val="26"/>
        </w:rPr>
        <w:t>không</w:t>
      </w:r>
      <w:r w:rsidRPr="00A54976">
        <w:rPr>
          <w:sz w:val="26"/>
          <w:szCs w:val="26"/>
        </w:rPr>
        <w:t> phản ánh đúng ý nghĩa của phong trào “Đồng khởi” của quân dân miền Nam Việt Nam?</w:t>
      </w:r>
    </w:p>
    <w:p w:rsidR="00263639" w:rsidRPr="00A54976" w:rsidRDefault="00263639" w:rsidP="00337574">
      <w:pPr>
        <w:shd w:val="clear" w:color="auto" w:fill="FFFFFF"/>
        <w:rPr>
          <w:sz w:val="26"/>
          <w:szCs w:val="26"/>
        </w:rPr>
      </w:pPr>
      <w:r w:rsidRPr="00A54976">
        <w:rPr>
          <w:sz w:val="26"/>
          <w:szCs w:val="26"/>
        </w:rPr>
        <w:t>A. Làm lung lay tận gốc chính quyền Ngô Đình Diệm.</w:t>
      </w:r>
    </w:p>
    <w:p w:rsidR="00263639" w:rsidRPr="00A54976" w:rsidRDefault="00263639" w:rsidP="00337574">
      <w:pPr>
        <w:shd w:val="clear" w:color="auto" w:fill="FFFFFF"/>
        <w:rPr>
          <w:sz w:val="26"/>
          <w:szCs w:val="26"/>
        </w:rPr>
      </w:pPr>
      <w:r w:rsidRPr="00A54976">
        <w:rPr>
          <w:sz w:val="26"/>
          <w:szCs w:val="26"/>
        </w:rPr>
        <w:t>B. Giáng đòn nặng nề vào chính sách thực dân mới của Mĩ.</w:t>
      </w:r>
    </w:p>
    <w:p w:rsidR="00263639" w:rsidRPr="00B30BDF" w:rsidRDefault="00263639" w:rsidP="00337574">
      <w:pPr>
        <w:shd w:val="clear" w:color="auto" w:fill="FFFFFF"/>
        <w:outlineLvl w:val="5"/>
        <w:rPr>
          <w:bCs/>
          <w:sz w:val="26"/>
          <w:szCs w:val="26"/>
        </w:rPr>
      </w:pPr>
      <w:r w:rsidRPr="00B30BDF">
        <w:rPr>
          <w:bCs/>
          <w:sz w:val="26"/>
          <w:szCs w:val="26"/>
        </w:rPr>
        <w:t>C. Làm thất bại chiến lược “Chiến tranh đặc biệt” của Mĩ.</w:t>
      </w:r>
    </w:p>
    <w:p w:rsidR="00263639" w:rsidRPr="00A54976" w:rsidRDefault="00263639" w:rsidP="00337574">
      <w:pPr>
        <w:shd w:val="clear" w:color="auto" w:fill="FFFFFF"/>
        <w:rPr>
          <w:sz w:val="26"/>
          <w:szCs w:val="26"/>
        </w:rPr>
      </w:pPr>
      <w:r w:rsidRPr="00A54976">
        <w:rPr>
          <w:sz w:val="26"/>
          <w:szCs w:val="26"/>
        </w:rPr>
        <w:t>D. Đánh dấu bước phát triển nhảy vọt của cách mạng miền Nam.</w:t>
      </w:r>
    </w:p>
    <w:p w:rsidR="00263639" w:rsidRPr="00A54976" w:rsidRDefault="00263639" w:rsidP="00337574">
      <w:pPr>
        <w:shd w:val="clear" w:color="auto" w:fill="FFFFFF"/>
        <w:rPr>
          <w:sz w:val="26"/>
          <w:szCs w:val="26"/>
        </w:rPr>
      </w:pPr>
      <w:r w:rsidRPr="00A54976">
        <w:rPr>
          <w:b/>
          <w:bCs/>
          <w:sz w:val="26"/>
          <w:szCs w:val="26"/>
        </w:rPr>
        <w:t>Câu 4.</w:t>
      </w:r>
      <w:r w:rsidRPr="00A54976">
        <w:rPr>
          <w:sz w:val="26"/>
          <w:szCs w:val="26"/>
        </w:rPr>
        <w:t>Thủ đoạn đóng vai trò “xương sống” trong chiến lược “Chiến tranh đặc biệt” của Mỹ là:</w:t>
      </w:r>
    </w:p>
    <w:p w:rsidR="00263639" w:rsidRPr="00A54976" w:rsidRDefault="00263639" w:rsidP="00337574">
      <w:pPr>
        <w:shd w:val="clear" w:color="auto" w:fill="FFFFFF"/>
        <w:rPr>
          <w:sz w:val="26"/>
          <w:szCs w:val="26"/>
        </w:rPr>
      </w:pPr>
      <w:r w:rsidRPr="00A54976">
        <w:rPr>
          <w:sz w:val="26"/>
          <w:szCs w:val="26"/>
        </w:rPr>
        <w:t>A. tăng cường viện trợ quân sự, cố vấn quân sự, quân đội Sài Gòn.</w:t>
      </w:r>
    </w:p>
    <w:p w:rsidR="00263639" w:rsidRPr="00A54976" w:rsidRDefault="00263639" w:rsidP="00337574">
      <w:pPr>
        <w:shd w:val="clear" w:color="auto" w:fill="FFFFFF"/>
        <w:rPr>
          <w:sz w:val="26"/>
          <w:szCs w:val="26"/>
        </w:rPr>
      </w:pPr>
      <w:r w:rsidRPr="00A54976">
        <w:rPr>
          <w:sz w:val="26"/>
          <w:szCs w:val="26"/>
        </w:rPr>
        <w:t>B. thực hiện chiến thuật mới “trực thăng vận”, “thiết xa vận”.</w:t>
      </w:r>
    </w:p>
    <w:p w:rsidR="00263639" w:rsidRPr="00B30BDF" w:rsidRDefault="00263639" w:rsidP="00337574">
      <w:pPr>
        <w:shd w:val="clear" w:color="auto" w:fill="FFFFFF"/>
        <w:outlineLvl w:val="5"/>
        <w:rPr>
          <w:bCs/>
          <w:sz w:val="26"/>
          <w:szCs w:val="26"/>
        </w:rPr>
      </w:pPr>
      <w:r w:rsidRPr="00B30BDF">
        <w:rPr>
          <w:bCs/>
          <w:sz w:val="26"/>
          <w:szCs w:val="26"/>
        </w:rPr>
        <w:t>C. dồn dân lập “Ấp chiến lược”.</w:t>
      </w:r>
    </w:p>
    <w:p w:rsidR="00263639" w:rsidRPr="00A54976" w:rsidRDefault="00263639" w:rsidP="00337574">
      <w:pPr>
        <w:shd w:val="clear" w:color="auto" w:fill="FFFFFF"/>
        <w:rPr>
          <w:sz w:val="26"/>
          <w:szCs w:val="26"/>
        </w:rPr>
      </w:pPr>
      <w:r w:rsidRPr="00A54976">
        <w:rPr>
          <w:sz w:val="26"/>
          <w:szCs w:val="26"/>
        </w:rPr>
        <w:t>D. lập bộ chỉ huy quân sự Mỹ ở miền Nam.</w:t>
      </w:r>
    </w:p>
    <w:p w:rsidR="00263639" w:rsidRPr="00A54976" w:rsidRDefault="00263639" w:rsidP="00337574">
      <w:pPr>
        <w:shd w:val="clear" w:color="auto" w:fill="FFFFFF"/>
        <w:rPr>
          <w:sz w:val="26"/>
          <w:szCs w:val="26"/>
        </w:rPr>
      </w:pPr>
      <w:r w:rsidRPr="00A54976">
        <w:rPr>
          <w:b/>
          <w:bCs/>
          <w:sz w:val="26"/>
          <w:szCs w:val="26"/>
        </w:rPr>
        <w:t>Câu 5.</w:t>
      </w:r>
      <w:r w:rsidRPr="00A54976">
        <w:rPr>
          <w:sz w:val="26"/>
          <w:szCs w:val="26"/>
        </w:rPr>
        <w:t> Nội dung nào </w:t>
      </w:r>
      <w:r w:rsidRPr="00A54976">
        <w:rPr>
          <w:b/>
          <w:bCs/>
          <w:sz w:val="26"/>
          <w:szCs w:val="26"/>
        </w:rPr>
        <w:t>không</w:t>
      </w:r>
      <w:r w:rsidRPr="00A54976">
        <w:rPr>
          <w:sz w:val="26"/>
          <w:szCs w:val="26"/>
        </w:rPr>
        <w:t> phản ánh đúng ý nghĩa của phong trào “Đồng khởi” của quân dân miền Nam Việt Nam?</w:t>
      </w:r>
    </w:p>
    <w:p w:rsidR="00263639" w:rsidRPr="00A54976" w:rsidRDefault="00263639" w:rsidP="00337574">
      <w:pPr>
        <w:shd w:val="clear" w:color="auto" w:fill="FFFFFF"/>
        <w:rPr>
          <w:sz w:val="26"/>
          <w:szCs w:val="26"/>
        </w:rPr>
      </w:pPr>
      <w:r w:rsidRPr="00A54976">
        <w:rPr>
          <w:sz w:val="26"/>
          <w:szCs w:val="26"/>
        </w:rPr>
        <w:t>A. Làm lung lay tận gốc chính quyền Ngô Đình Diệm.</w:t>
      </w:r>
    </w:p>
    <w:p w:rsidR="00263639" w:rsidRPr="00A54976" w:rsidRDefault="00263639" w:rsidP="00337574">
      <w:pPr>
        <w:shd w:val="clear" w:color="auto" w:fill="FFFFFF"/>
        <w:rPr>
          <w:sz w:val="26"/>
          <w:szCs w:val="26"/>
        </w:rPr>
      </w:pPr>
      <w:r w:rsidRPr="00A54976">
        <w:rPr>
          <w:sz w:val="26"/>
          <w:szCs w:val="26"/>
        </w:rPr>
        <w:t>B. Giáng đòn nặng nề vào chính sách thực dân mới của Mĩ.</w:t>
      </w:r>
    </w:p>
    <w:p w:rsidR="00263639" w:rsidRPr="00B30BDF" w:rsidRDefault="00263639" w:rsidP="00337574">
      <w:pPr>
        <w:shd w:val="clear" w:color="auto" w:fill="FFFFFF"/>
        <w:outlineLvl w:val="5"/>
        <w:rPr>
          <w:bCs/>
          <w:sz w:val="26"/>
          <w:szCs w:val="26"/>
        </w:rPr>
      </w:pPr>
      <w:r w:rsidRPr="00B30BDF">
        <w:rPr>
          <w:bCs/>
          <w:sz w:val="26"/>
          <w:szCs w:val="26"/>
        </w:rPr>
        <w:t>C. Làm thất bại chiến lược “Chiến tranh đặc biệt” của Mĩ.</w:t>
      </w:r>
    </w:p>
    <w:p w:rsidR="00263639" w:rsidRPr="00A54976" w:rsidRDefault="00263639" w:rsidP="00337574">
      <w:pPr>
        <w:shd w:val="clear" w:color="auto" w:fill="FFFFFF"/>
        <w:rPr>
          <w:sz w:val="26"/>
          <w:szCs w:val="26"/>
        </w:rPr>
      </w:pPr>
      <w:r w:rsidRPr="00A54976">
        <w:rPr>
          <w:sz w:val="26"/>
          <w:szCs w:val="26"/>
        </w:rPr>
        <w:t>D. Đánh dấu bước phát triển nhảy vọt của cách mạng miền Nam.</w:t>
      </w:r>
    </w:p>
    <w:p w:rsidR="00263639" w:rsidRPr="00A54976" w:rsidRDefault="00263639" w:rsidP="00337574">
      <w:pPr>
        <w:shd w:val="clear" w:color="auto" w:fill="FFFFFF"/>
        <w:rPr>
          <w:sz w:val="26"/>
          <w:szCs w:val="26"/>
        </w:rPr>
      </w:pPr>
      <w:r w:rsidRPr="00A54976">
        <w:rPr>
          <w:b/>
          <w:bCs/>
          <w:sz w:val="26"/>
          <w:szCs w:val="26"/>
        </w:rPr>
        <w:t>Câu 6.</w:t>
      </w:r>
      <w:r w:rsidRPr="00A54976">
        <w:rPr>
          <w:sz w:val="26"/>
          <w:szCs w:val="26"/>
        </w:rPr>
        <w:t>Thủ đoạn đóng vai trò “xương sống” trong chiến lược “Chiến tranh đặc biệt” của Mỹ là:</w:t>
      </w:r>
    </w:p>
    <w:p w:rsidR="00263639" w:rsidRPr="00A54976" w:rsidRDefault="00263639" w:rsidP="00337574">
      <w:pPr>
        <w:shd w:val="clear" w:color="auto" w:fill="FFFFFF"/>
        <w:rPr>
          <w:sz w:val="26"/>
          <w:szCs w:val="26"/>
        </w:rPr>
      </w:pPr>
      <w:r w:rsidRPr="00A54976">
        <w:rPr>
          <w:sz w:val="26"/>
          <w:szCs w:val="26"/>
        </w:rPr>
        <w:t>A. tăng cường viện trợ quân sự, cố vấn quân sự, quân đội Sài Gòn.</w:t>
      </w:r>
    </w:p>
    <w:p w:rsidR="00263639" w:rsidRPr="00A54976" w:rsidRDefault="00263639" w:rsidP="00337574">
      <w:pPr>
        <w:shd w:val="clear" w:color="auto" w:fill="FFFFFF"/>
        <w:rPr>
          <w:sz w:val="26"/>
          <w:szCs w:val="26"/>
        </w:rPr>
      </w:pPr>
      <w:r w:rsidRPr="00A54976">
        <w:rPr>
          <w:sz w:val="26"/>
          <w:szCs w:val="26"/>
        </w:rPr>
        <w:t>B. thực hiện chiến thuật mới “trực thăng vận”, “thiết xa vận”.</w:t>
      </w:r>
    </w:p>
    <w:p w:rsidR="00263639" w:rsidRPr="00B30BDF" w:rsidRDefault="00263639" w:rsidP="00337574">
      <w:pPr>
        <w:shd w:val="clear" w:color="auto" w:fill="FFFFFF"/>
        <w:outlineLvl w:val="5"/>
        <w:rPr>
          <w:bCs/>
          <w:sz w:val="26"/>
          <w:szCs w:val="26"/>
        </w:rPr>
      </w:pPr>
      <w:r w:rsidRPr="00B30BDF">
        <w:rPr>
          <w:bCs/>
          <w:sz w:val="26"/>
          <w:szCs w:val="26"/>
        </w:rPr>
        <w:t>C. dồn dân lập “Ấp chiến lược”.</w:t>
      </w:r>
    </w:p>
    <w:p w:rsidR="00263639" w:rsidRPr="00A54976" w:rsidRDefault="00263639" w:rsidP="00337574">
      <w:pPr>
        <w:shd w:val="clear" w:color="auto" w:fill="FFFFFF"/>
        <w:rPr>
          <w:sz w:val="26"/>
          <w:szCs w:val="26"/>
        </w:rPr>
      </w:pPr>
      <w:r w:rsidRPr="00A54976">
        <w:rPr>
          <w:sz w:val="26"/>
          <w:szCs w:val="26"/>
        </w:rPr>
        <w:t>D. lập bộ chỉ huy quân sự Mỹ ở miền Nam.</w:t>
      </w:r>
    </w:p>
    <w:p w:rsidR="00D324F5" w:rsidRPr="00A54976" w:rsidRDefault="00D324F5" w:rsidP="00337574">
      <w:pPr>
        <w:rPr>
          <w:sz w:val="26"/>
          <w:szCs w:val="26"/>
        </w:rPr>
      </w:pPr>
      <w:r w:rsidRPr="00A54976">
        <w:rPr>
          <w:b/>
          <w:bCs/>
          <w:sz w:val="26"/>
          <w:szCs w:val="26"/>
        </w:rPr>
        <w:t>Câu 7.</w:t>
      </w:r>
      <w:r w:rsidRPr="00A54976">
        <w:rPr>
          <w:sz w:val="26"/>
          <w:szCs w:val="26"/>
        </w:rPr>
        <w:t> Cuộc tập kích không quân chiến lược trong 12 ngày đêm của Mĩ ở miền Bắc Việt Nam diễn ra trong khoảng thời gian nào?</w:t>
      </w:r>
    </w:p>
    <w:p w:rsidR="00D324F5" w:rsidRPr="00A54976" w:rsidRDefault="00D324F5" w:rsidP="00337574">
      <w:pPr>
        <w:rPr>
          <w:sz w:val="26"/>
          <w:szCs w:val="26"/>
        </w:rPr>
      </w:pPr>
      <w:r w:rsidRPr="00A54976">
        <w:rPr>
          <w:sz w:val="26"/>
          <w:szCs w:val="26"/>
        </w:rPr>
        <w:t>A. Từ 12 - 8 - 1972 đến 29 - 12 - 1972.</w:t>
      </w:r>
    </w:p>
    <w:p w:rsidR="00D324F5" w:rsidRPr="00B30BDF" w:rsidRDefault="00D324F5" w:rsidP="00337574">
      <w:pPr>
        <w:outlineLvl w:val="5"/>
        <w:rPr>
          <w:bCs/>
          <w:sz w:val="26"/>
          <w:szCs w:val="26"/>
        </w:rPr>
      </w:pPr>
      <w:r w:rsidRPr="00B30BDF">
        <w:rPr>
          <w:bCs/>
          <w:sz w:val="26"/>
          <w:szCs w:val="26"/>
        </w:rPr>
        <w:t>B. Từ 18 - 12 - 1972 đến 29 - 12 - 1972.</w:t>
      </w:r>
    </w:p>
    <w:p w:rsidR="00D324F5" w:rsidRPr="00A54976" w:rsidRDefault="00D324F5" w:rsidP="00337574">
      <w:pPr>
        <w:rPr>
          <w:sz w:val="26"/>
          <w:szCs w:val="26"/>
        </w:rPr>
      </w:pPr>
      <w:r w:rsidRPr="00A54976">
        <w:rPr>
          <w:sz w:val="26"/>
          <w:szCs w:val="26"/>
        </w:rPr>
        <w:t>C. Từ 8 - 12 - 1972 đến 20 - 12 - 1972.</w:t>
      </w:r>
    </w:p>
    <w:p w:rsidR="00D324F5" w:rsidRPr="00A54976" w:rsidRDefault="00D324F5" w:rsidP="00337574">
      <w:pPr>
        <w:rPr>
          <w:sz w:val="26"/>
          <w:szCs w:val="26"/>
        </w:rPr>
      </w:pPr>
      <w:r w:rsidRPr="00A54976">
        <w:rPr>
          <w:sz w:val="26"/>
          <w:szCs w:val="26"/>
        </w:rPr>
        <w:t>D. Từ 8 - 12 - 1972 đến 20 - 12 - 1972.</w:t>
      </w:r>
    </w:p>
    <w:p w:rsidR="00D324F5" w:rsidRPr="00A54976" w:rsidRDefault="00D324F5" w:rsidP="00337574">
      <w:pPr>
        <w:rPr>
          <w:sz w:val="26"/>
          <w:szCs w:val="26"/>
        </w:rPr>
      </w:pPr>
      <w:r w:rsidRPr="00A54976">
        <w:rPr>
          <w:b/>
          <w:bCs/>
          <w:sz w:val="26"/>
          <w:szCs w:val="26"/>
        </w:rPr>
        <w:lastRenderedPageBreak/>
        <w:t>Câu 8.</w:t>
      </w:r>
      <w:r w:rsidRPr="00A54976">
        <w:rPr>
          <w:sz w:val="26"/>
          <w:szCs w:val="26"/>
        </w:rPr>
        <w:t>Điểm giống nhau cơ bản của ba chiến lược “Chiến tranh đặc biệt”, “Chiến tranh cục bộ” và “Việt Nam hóa chiến tranh” là gì?</w:t>
      </w:r>
    </w:p>
    <w:p w:rsidR="00D324F5" w:rsidRPr="00B30BDF" w:rsidRDefault="00D324F5" w:rsidP="00337574">
      <w:pPr>
        <w:outlineLvl w:val="5"/>
        <w:rPr>
          <w:bCs/>
          <w:sz w:val="26"/>
          <w:szCs w:val="26"/>
        </w:rPr>
      </w:pPr>
      <w:r w:rsidRPr="00B30BDF">
        <w:rPr>
          <w:bCs/>
          <w:sz w:val="26"/>
          <w:szCs w:val="26"/>
        </w:rPr>
        <w:t>A. Loại hình chiến tranh xâm lược thực dân kiểu mới của Mỹ.</w:t>
      </w:r>
    </w:p>
    <w:p w:rsidR="00D324F5" w:rsidRPr="00A54976" w:rsidRDefault="00D324F5" w:rsidP="00337574">
      <w:pPr>
        <w:rPr>
          <w:sz w:val="26"/>
          <w:szCs w:val="26"/>
        </w:rPr>
      </w:pPr>
      <w:r w:rsidRPr="00A54976">
        <w:rPr>
          <w:sz w:val="26"/>
          <w:szCs w:val="26"/>
        </w:rPr>
        <w:t>B. Tiến hành bằng quân đội đồng minh của Mĩ.</w:t>
      </w:r>
    </w:p>
    <w:p w:rsidR="00D324F5" w:rsidRPr="00A54976" w:rsidRDefault="00D324F5" w:rsidP="00337574">
      <w:pPr>
        <w:rPr>
          <w:sz w:val="26"/>
          <w:szCs w:val="26"/>
        </w:rPr>
      </w:pPr>
      <w:r w:rsidRPr="00A54976">
        <w:rPr>
          <w:sz w:val="26"/>
          <w:szCs w:val="26"/>
        </w:rPr>
        <w:t>C. Tiến hành bằng quân đội Mỹ.</w:t>
      </w:r>
    </w:p>
    <w:p w:rsidR="00D324F5" w:rsidRPr="00A54976" w:rsidRDefault="00D324F5" w:rsidP="00337574">
      <w:pPr>
        <w:rPr>
          <w:sz w:val="26"/>
          <w:szCs w:val="26"/>
        </w:rPr>
      </w:pPr>
      <w:r w:rsidRPr="00A54976">
        <w:rPr>
          <w:sz w:val="26"/>
          <w:szCs w:val="26"/>
        </w:rPr>
        <w:t>D. Mĩ đưa quân đội đến tham chiến trực tiếp.</w:t>
      </w:r>
    </w:p>
    <w:p w:rsidR="00D324F5" w:rsidRPr="00A54976" w:rsidRDefault="00D324F5" w:rsidP="00337574">
      <w:pPr>
        <w:shd w:val="clear" w:color="auto" w:fill="FFFFFF"/>
        <w:rPr>
          <w:sz w:val="26"/>
          <w:szCs w:val="26"/>
        </w:rPr>
      </w:pPr>
      <w:r w:rsidRPr="00A54976">
        <w:rPr>
          <w:b/>
          <w:bCs/>
          <w:sz w:val="26"/>
          <w:szCs w:val="26"/>
        </w:rPr>
        <w:t>Câu 9</w:t>
      </w:r>
      <w:r w:rsidR="00B30BDF">
        <w:rPr>
          <w:b/>
          <w:bCs/>
          <w:sz w:val="26"/>
          <w:szCs w:val="26"/>
        </w:rPr>
        <w:t>.</w:t>
      </w:r>
      <w:r w:rsidRPr="00A54976">
        <w:rPr>
          <w:sz w:val="26"/>
          <w:szCs w:val="26"/>
        </w:rPr>
        <w:t>Vì sao sau khi trật tự hai cực Ianta bị sụp đổ, Mỹ không thể thiết lập trật tự thế giới một cực?</w:t>
      </w:r>
    </w:p>
    <w:p w:rsidR="00D324F5" w:rsidRPr="00A54976" w:rsidRDefault="00D324F5" w:rsidP="00337574">
      <w:pPr>
        <w:shd w:val="clear" w:color="auto" w:fill="FFFFFF"/>
        <w:rPr>
          <w:sz w:val="26"/>
          <w:szCs w:val="26"/>
        </w:rPr>
      </w:pPr>
      <w:r w:rsidRPr="00A54976">
        <w:rPr>
          <w:sz w:val="26"/>
          <w:szCs w:val="26"/>
        </w:rPr>
        <w:t>A. Sự xuất hiện của chủ nghĩa khủng bố.</w:t>
      </w:r>
    </w:p>
    <w:p w:rsidR="00D324F5" w:rsidRPr="00A54976" w:rsidRDefault="00D324F5" w:rsidP="00337574">
      <w:pPr>
        <w:shd w:val="clear" w:color="auto" w:fill="FFFFFF"/>
        <w:rPr>
          <w:sz w:val="26"/>
          <w:szCs w:val="26"/>
        </w:rPr>
      </w:pPr>
      <w:r w:rsidRPr="00A54976">
        <w:rPr>
          <w:sz w:val="26"/>
          <w:szCs w:val="26"/>
        </w:rPr>
        <w:t>B. Hệ thống thuộc địa kiểu mới của Mỹ bị sụp đổ.</w:t>
      </w:r>
    </w:p>
    <w:p w:rsidR="00D324F5" w:rsidRPr="00B30BDF" w:rsidRDefault="00D324F5" w:rsidP="00337574">
      <w:pPr>
        <w:shd w:val="clear" w:color="auto" w:fill="FFFFFF"/>
        <w:outlineLvl w:val="5"/>
        <w:rPr>
          <w:bCs/>
          <w:sz w:val="26"/>
          <w:szCs w:val="26"/>
        </w:rPr>
      </w:pPr>
      <w:r w:rsidRPr="00B30BDF">
        <w:rPr>
          <w:bCs/>
          <w:sz w:val="26"/>
          <w:szCs w:val="26"/>
        </w:rPr>
        <w:t>C. Sự vươn lên mạnh mẽ của các cường quốc.</w:t>
      </w:r>
    </w:p>
    <w:p w:rsidR="00D324F5" w:rsidRPr="00A54976" w:rsidRDefault="00D324F5" w:rsidP="00337574">
      <w:pPr>
        <w:shd w:val="clear" w:color="auto" w:fill="FFFFFF"/>
        <w:rPr>
          <w:sz w:val="26"/>
          <w:szCs w:val="26"/>
        </w:rPr>
      </w:pPr>
      <w:r w:rsidRPr="00A54976">
        <w:rPr>
          <w:sz w:val="26"/>
          <w:szCs w:val="26"/>
        </w:rPr>
        <w:t>D. Bị Nhật Bản vượt qua trong lĩnh vực tài chính.</w:t>
      </w:r>
    </w:p>
    <w:p w:rsidR="00D324F5" w:rsidRPr="00A54976" w:rsidRDefault="00D324F5" w:rsidP="00337574">
      <w:pPr>
        <w:shd w:val="clear" w:color="auto" w:fill="FFFFFF"/>
        <w:rPr>
          <w:sz w:val="26"/>
          <w:szCs w:val="26"/>
        </w:rPr>
      </w:pPr>
      <w:r w:rsidRPr="00A54976">
        <w:rPr>
          <w:b/>
          <w:bCs/>
          <w:sz w:val="26"/>
          <w:szCs w:val="26"/>
        </w:rPr>
        <w:t>Câu 10.</w:t>
      </w:r>
      <w:r w:rsidRPr="00A54976">
        <w:rPr>
          <w:sz w:val="26"/>
          <w:szCs w:val="26"/>
        </w:rPr>
        <w:t> Việt Nam có thể rút ra kinh nghiệm gì từ sự phát triển kinh tế của các nước tư bản sau Chiến tranh thế giới thứ hai để đẩy mạnh sự nghiệp công nghiệp hóa, hiện đại hóa đất nước?</w:t>
      </w:r>
    </w:p>
    <w:p w:rsidR="00D324F5" w:rsidRPr="00A54976" w:rsidRDefault="00D324F5" w:rsidP="00337574">
      <w:pPr>
        <w:shd w:val="clear" w:color="auto" w:fill="FFFFFF"/>
        <w:rPr>
          <w:sz w:val="26"/>
          <w:szCs w:val="26"/>
        </w:rPr>
      </w:pPr>
      <w:r w:rsidRPr="00A54976">
        <w:rPr>
          <w:sz w:val="26"/>
          <w:szCs w:val="26"/>
        </w:rPr>
        <w:t>A. Khai thác và sử dụng hợp lí nguồn tài nguyên.</w:t>
      </w:r>
    </w:p>
    <w:p w:rsidR="00D324F5" w:rsidRPr="00B30BDF" w:rsidRDefault="00D324F5" w:rsidP="00337574">
      <w:pPr>
        <w:shd w:val="clear" w:color="auto" w:fill="FFFFFF"/>
        <w:outlineLvl w:val="5"/>
        <w:rPr>
          <w:bCs/>
          <w:sz w:val="26"/>
          <w:szCs w:val="26"/>
        </w:rPr>
      </w:pPr>
      <w:r w:rsidRPr="00B30BDF">
        <w:rPr>
          <w:bCs/>
          <w:sz w:val="26"/>
          <w:szCs w:val="26"/>
        </w:rPr>
        <w:t>B. Ứng dụng các thành tựu khoa học - kĩ thuật.</w:t>
      </w:r>
    </w:p>
    <w:p w:rsidR="00D324F5" w:rsidRPr="00A54976" w:rsidRDefault="00D324F5" w:rsidP="00337574">
      <w:pPr>
        <w:shd w:val="clear" w:color="auto" w:fill="FFFFFF"/>
        <w:rPr>
          <w:sz w:val="26"/>
          <w:szCs w:val="26"/>
        </w:rPr>
      </w:pPr>
      <w:r w:rsidRPr="00A54976">
        <w:rPr>
          <w:sz w:val="26"/>
          <w:szCs w:val="26"/>
        </w:rPr>
        <w:t>C. Tăng cường xuất khẩu công nghệ phần mềm.</w:t>
      </w:r>
    </w:p>
    <w:p w:rsidR="00D324F5" w:rsidRPr="00A54976" w:rsidRDefault="00D324F5" w:rsidP="00337574">
      <w:pPr>
        <w:shd w:val="clear" w:color="auto" w:fill="FFFFFF"/>
        <w:rPr>
          <w:sz w:val="26"/>
          <w:szCs w:val="26"/>
        </w:rPr>
      </w:pPr>
      <w:r w:rsidRPr="00A54976">
        <w:rPr>
          <w:sz w:val="26"/>
          <w:szCs w:val="26"/>
        </w:rPr>
        <w:t>D. Nâng cao trình độ tập trung vốn và lao động.</w:t>
      </w:r>
    </w:p>
    <w:p w:rsidR="00D324F5" w:rsidRPr="00A54976" w:rsidRDefault="00D324F5" w:rsidP="00337574">
      <w:pPr>
        <w:jc w:val="both"/>
        <w:rPr>
          <w:rFonts w:eastAsia="Times"/>
          <w:b/>
          <w:sz w:val="26"/>
          <w:szCs w:val="26"/>
          <w:lang w:val="nl-NL"/>
        </w:rPr>
      </w:pPr>
      <w:r w:rsidRPr="00A54976">
        <w:rPr>
          <w:rFonts w:eastAsia="Times"/>
          <w:b/>
          <w:sz w:val="26"/>
          <w:szCs w:val="26"/>
          <w:lang w:val="nl-NL"/>
        </w:rPr>
        <w:t>Phần II (2,0 điểm). Câu trắc nghiệm đúng sai. Thí sinh chọn đáp án đúng hoặc sai đối với các ý a, b, c, d ở mỗi câu.</w:t>
      </w:r>
    </w:p>
    <w:p w:rsidR="00FA3F4E" w:rsidRPr="00A54976" w:rsidRDefault="00FA3F4E" w:rsidP="00337574">
      <w:pPr>
        <w:rPr>
          <w:rFonts w:eastAsiaTheme="minorHAnsi"/>
          <w:bCs/>
          <w:sz w:val="26"/>
          <w:szCs w:val="26"/>
        </w:rPr>
      </w:pPr>
      <w:r w:rsidRPr="00B30BDF">
        <w:rPr>
          <w:b/>
          <w:sz w:val="26"/>
          <w:szCs w:val="26"/>
        </w:rPr>
        <w:t>Câu 1.</w:t>
      </w:r>
      <w:r w:rsidRPr="00A54976">
        <w:rPr>
          <w:rFonts w:eastAsiaTheme="minorHAnsi"/>
          <w:bCs/>
          <w:sz w:val="26"/>
          <w:szCs w:val="26"/>
        </w:rPr>
        <w:t xml:space="preserve"> Đọc đoạn tư liệu sau:</w:t>
      </w:r>
    </w:p>
    <w:p w:rsidR="00FA3F4E" w:rsidRPr="00FA3F4E" w:rsidRDefault="00FA3F4E" w:rsidP="00337574">
      <w:pPr>
        <w:ind w:firstLine="284"/>
        <w:jc w:val="both"/>
        <w:rPr>
          <w:rFonts w:eastAsiaTheme="minorHAnsi"/>
          <w:bCs/>
          <w:i/>
          <w:iCs/>
          <w:sz w:val="26"/>
          <w:szCs w:val="26"/>
        </w:rPr>
      </w:pPr>
      <w:r w:rsidRPr="00FA3F4E">
        <w:rPr>
          <w:rFonts w:eastAsiaTheme="minorHAnsi"/>
          <w:bCs/>
          <w:i/>
          <w:iCs/>
          <w:sz w:val="26"/>
          <w:szCs w:val="26"/>
        </w:rPr>
        <w:t>“Với sự ra đời của “chủ nghĩa Tơ-ru-man”, mối quan hệ đồng minh giữa Liên Xô với Mỹ và các nước phương Tây trong thời kì chiến tranh chống phát xít đã tan vỡ và thay vào đó là cuộc “Chiến tranh lạnh”.</w:t>
      </w:r>
    </w:p>
    <w:p w:rsidR="00B30BDF" w:rsidRPr="00FA3F4E" w:rsidRDefault="00B30BDF" w:rsidP="00337574">
      <w:pPr>
        <w:ind w:firstLine="426"/>
        <w:jc w:val="both"/>
        <w:rPr>
          <w:rFonts w:eastAsiaTheme="minorHAnsi"/>
          <w:bCs/>
          <w:sz w:val="26"/>
          <w:szCs w:val="26"/>
        </w:rPr>
      </w:pPr>
      <w:r>
        <w:rPr>
          <w:rFonts w:eastAsiaTheme="minorHAnsi"/>
          <w:bCs/>
          <w:sz w:val="26"/>
          <w:szCs w:val="26"/>
        </w:rPr>
        <w:t xml:space="preserve">                                                                                   </w:t>
      </w:r>
      <w:r w:rsidR="00FA3F4E" w:rsidRPr="00FA3F4E">
        <w:rPr>
          <w:rFonts w:eastAsiaTheme="minorHAnsi"/>
          <w:bCs/>
          <w:sz w:val="26"/>
          <w:szCs w:val="26"/>
        </w:rPr>
        <w:t>(Nguyễn Anh Thái</w:t>
      </w:r>
      <w:r w:rsidR="00FA3F4E" w:rsidRPr="00FA3F4E">
        <w:rPr>
          <w:rFonts w:eastAsiaTheme="minorHAnsi"/>
          <w:bCs/>
          <w:i/>
          <w:iCs/>
          <w:sz w:val="26"/>
          <w:szCs w:val="26"/>
        </w:rPr>
        <w:t xml:space="preserve"> </w:t>
      </w:r>
      <w:r w:rsidR="00FA3F4E" w:rsidRPr="00FA3F4E">
        <w:rPr>
          <w:rFonts w:eastAsiaTheme="minorHAnsi"/>
          <w:bCs/>
          <w:sz w:val="26"/>
          <w:szCs w:val="26"/>
        </w:rPr>
        <w:t>(chủ biên),</w:t>
      </w:r>
      <w:r w:rsidR="00FA3F4E" w:rsidRPr="00FA3F4E">
        <w:rPr>
          <w:rFonts w:eastAsiaTheme="minorHAnsi"/>
          <w:bCs/>
          <w:i/>
          <w:iCs/>
          <w:sz w:val="26"/>
          <w:szCs w:val="26"/>
        </w:rPr>
        <w:t xml:space="preserve"> Lịch sử thế giới hiện đại, </w:t>
      </w:r>
      <w:r w:rsidR="00FA3F4E" w:rsidRPr="00FA3F4E">
        <w:rPr>
          <w:rFonts w:eastAsiaTheme="minorHAnsi"/>
          <w:bCs/>
          <w:sz w:val="26"/>
          <w:szCs w:val="26"/>
        </w:rPr>
        <w:t>NXB Giáo dục, Hà Nội, 2006, tr.235)</w:t>
      </w:r>
      <w:r>
        <w:rPr>
          <w:rFonts w:eastAsiaTheme="minorHAnsi"/>
          <w:bCs/>
          <w:sz w:val="26"/>
          <w:szCs w:val="26"/>
        </w:rPr>
        <w:t>.</w:t>
      </w:r>
    </w:p>
    <w:p w:rsidR="00FA3F4E" w:rsidRPr="00FA3F4E" w:rsidRDefault="00FA3F4E" w:rsidP="00337574">
      <w:pPr>
        <w:jc w:val="both"/>
        <w:rPr>
          <w:rFonts w:eastAsiaTheme="minorHAnsi"/>
          <w:sz w:val="26"/>
          <w:szCs w:val="26"/>
        </w:rPr>
      </w:pPr>
      <w:r w:rsidRPr="00FA3F4E">
        <w:rPr>
          <w:rFonts w:eastAsiaTheme="minorHAnsi"/>
          <w:sz w:val="26"/>
          <w:szCs w:val="26"/>
        </w:rPr>
        <w:t>a. Đoạn tư liệu phản ánh nguyên nhân bùng nổ cuộc Chiến tranh lạnh.</w:t>
      </w:r>
    </w:p>
    <w:p w:rsidR="00FA3F4E" w:rsidRPr="00FA3F4E" w:rsidRDefault="00FA3F4E" w:rsidP="00337574">
      <w:pPr>
        <w:jc w:val="both"/>
        <w:rPr>
          <w:rFonts w:eastAsiaTheme="minorHAnsi"/>
          <w:sz w:val="26"/>
          <w:szCs w:val="26"/>
        </w:rPr>
      </w:pPr>
      <w:r w:rsidRPr="00FA3F4E">
        <w:rPr>
          <w:rFonts w:eastAsiaTheme="minorHAnsi"/>
          <w:sz w:val="26"/>
          <w:szCs w:val="26"/>
        </w:rPr>
        <w:t>b. Một trong những nguyên nhân dẫn đến Chiến tranh lạnh bùng nổ là lời tuyên bố của Tổng thống Mỹ Tơ-ru-man.</w:t>
      </w:r>
    </w:p>
    <w:p w:rsidR="00FA3F4E" w:rsidRPr="00FA3F4E" w:rsidRDefault="00FA3F4E" w:rsidP="00337574">
      <w:pPr>
        <w:jc w:val="both"/>
        <w:rPr>
          <w:rFonts w:eastAsiaTheme="minorHAnsi"/>
          <w:sz w:val="26"/>
          <w:szCs w:val="26"/>
        </w:rPr>
      </w:pPr>
      <w:r w:rsidRPr="00FA3F4E">
        <w:rPr>
          <w:rFonts w:eastAsiaTheme="minorHAnsi"/>
          <w:sz w:val="26"/>
          <w:szCs w:val="26"/>
        </w:rPr>
        <w:t>c. Quan hệ giữa Mỹ và Liên Xô trong Chiến tranh thế giới thứ hai mang tính bền chặt, vì lợi ích chung của nhân loại.</w:t>
      </w:r>
    </w:p>
    <w:p w:rsidR="00FA3F4E" w:rsidRPr="00A54976" w:rsidRDefault="00FA3F4E" w:rsidP="00337574">
      <w:pPr>
        <w:jc w:val="both"/>
        <w:rPr>
          <w:rFonts w:eastAsiaTheme="minorHAnsi"/>
          <w:sz w:val="26"/>
          <w:szCs w:val="26"/>
        </w:rPr>
      </w:pPr>
      <w:r w:rsidRPr="00FA3F4E">
        <w:rPr>
          <w:rFonts w:eastAsiaTheme="minorHAnsi"/>
          <w:sz w:val="26"/>
          <w:szCs w:val="26"/>
        </w:rPr>
        <w:t>d. Sự bất đồng trong quan hệ đồng minh của Mỹ và Liên Xô là nguyên nhân duy nhất dẫn đến bùng nổ cuộc Chiến tranh lạnh.</w:t>
      </w:r>
    </w:p>
    <w:p w:rsidR="00A54976" w:rsidRPr="00A54976" w:rsidRDefault="00A54976" w:rsidP="00337574">
      <w:pPr>
        <w:shd w:val="clear" w:color="auto" w:fill="FFFFFF"/>
        <w:rPr>
          <w:b/>
          <w:bCs/>
          <w:sz w:val="26"/>
          <w:szCs w:val="26"/>
        </w:rPr>
      </w:pPr>
      <w:r w:rsidRPr="00A54976">
        <w:rPr>
          <w:b/>
          <w:bCs/>
          <w:sz w:val="26"/>
          <w:szCs w:val="26"/>
        </w:rPr>
        <w:t>Câu 2.</w:t>
      </w:r>
      <w:r w:rsidRPr="00A54976">
        <w:rPr>
          <w:sz w:val="26"/>
          <w:szCs w:val="26"/>
        </w:rPr>
        <w:t> </w:t>
      </w:r>
      <w:r w:rsidRPr="00A54976">
        <w:rPr>
          <w:bCs/>
          <w:sz w:val="26"/>
          <w:szCs w:val="26"/>
        </w:rPr>
        <w:t>Cho đoạn tư liệu sau đây</w:t>
      </w:r>
      <w:r w:rsidRPr="00A54976">
        <w:rPr>
          <w:b/>
          <w:bCs/>
          <w:sz w:val="26"/>
          <w:szCs w:val="26"/>
        </w:rPr>
        <w:t>:</w:t>
      </w:r>
    </w:p>
    <w:p w:rsidR="00A54976" w:rsidRPr="00A54976" w:rsidRDefault="00A54976" w:rsidP="00337574">
      <w:pPr>
        <w:shd w:val="clear" w:color="auto" w:fill="FFFFFF"/>
        <w:jc w:val="both"/>
        <w:rPr>
          <w:rFonts w:eastAsiaTheme="minorHAnsi"/>
          <w:iCs/>
          <w:sz w:val="26"/>
          <w:szCs w:val="26"/>
        </w:rPr>
      </w:pPr>
      <w:r w:rsidRPr="00A54976">
        <w:rPr>
          <w:rFonts w:eastAsiaTheme="minorHAnsi"/>
          <w:i/>
          <w:iCs/>
          <w:sz w:val="26"/>
          <w:szCs w:val="26"/>
        </w:rPr>
        <w:t>“</w:t>
      </w:r>
      <w:r w:rsidRPr="00A54976">
        <w:rPr>
          <w:rFonts w:eastAsiaTheme="minorHAnsi"/>
          <w:i/>
          <w:iCs/>
          <w:sz w:val="26"/>
          <w:szCs w:val="26"/>
          <w:lang w:val="vi-VN"/>
        </w:rPr>
        <w:t>Cách mạng Tháng Tám năm 1945 </w:t>
      </w:r>
      <w:r w:rsidRPr="00A54976">
        <w:rPr>
          <w:rFonts w:eastAsiaTheme="minorHAnsi"/>
          <w:i/>
          <w:iCs/>
          <w:sz w:val="26"/>
          <w:szCs w:val="26"/>
        </w:rPr>
        <w:t>là bước nhảy vọt về chất của cách mạng Việt Nam. </w:t>
      </w:r>
      <w:r w:rsidRPr="00A54976">
        <w:rPr>
          <w:rFonts w:eastAsiaTheme="minorHAnsi"/>
          <w:i/>
          <w:iCs/>
          <w:sz w:val="26"/>
          <w:szCs w:val="26"/>
          <w:lang w:val="vi-VN"/>
        </w:rPr>
        <w:t>Đó là một trong những trang </w:t>
      </w:r>
      <w:r w:rsidRPr="00A54976">
        <w:rPr>
          <w:rFonts w:eastAsiaTheme="minorHAnsi"/>
          <w:i/>
          <w:iCs/>
          <w:sz w:val="26"/>
          <w:szCs w:val="26"/>
        </w:rPr>
        <w:t>vàng </w:t>
      </w:r>
      <w:r w:rsidRPr="00A54976">
        <w:rPr>
          <w:rFonts w:eastAsiaTheme="minorHAnsi"/>
          <w:i/>
          <w:iCs/>
          <w:sz w:val="26"/>
          <w:szCs w:val="26"/>
          <w:lang w:val="vi-VN"/>
        </w:rPr>
        <w:t>chói lọi trong lịch sử của dân tộc ta, một dấu mốc lớn trên con đường phát triển trong suốt chiều dài mấy nghìn năm dựng nước và giữ nước của dân tộc Việt Nam. Thời gian đã lùi xa</w:t>
      </w:r>
      <w:r w:rsidRPr="00A54976">
        <w:rPr>
          <w:rFonts w:eastAsiaTheme="minorHAnsi"/>
          <w:i/>
          <w:iCs/>
          <w:sz w:val="26"/>
          <w:szCs w:val="26"/>
        </w:rPr>
        <w:t>, đến nay đã là 76 năm (19/8/1945-19/8/2021), </w:t>
      </w:r>
      <w:r w:rsidRPr="00A54976">
        <w:rPr>
          <w:rFonts w:eastAsiaTheme="minorHAnsi"/>
          <w:i/>
          <w:iCs/>
          <w:sz w:val="26"/>
          <w:szCs w:val="26"/>
          <w:lang w:val="vi-VN"/>
        </w:rPr>
        <w:t>nhưng tầm vóc ý nghĩa thắng lợi, bài học kinh nghiệm của Cách mạng Tháng Tám </w:t>
      </w:r>
      <w:r w:rsidRPr="00A54976">
        <w:rPr>
          <w:rFonts w:eastAsiaTheme="minorHAnsi"/>
          <w:i/>
          <w:sz w:val="26"/>
          <w:szCs w:val="26"/>
        </w:rPr>
        <w:t>v</w:t>
      </w:r>
      <w:r w:rsidRPr="00A54976">
        <w:rPr>
          <w:rFonts w:eastAsiaTheme="minorHAnsi"/>
          <w:i/>
          <w:iCs/>
          <w:sz w:val="26"/>
          <w:szCs w:val="26"/>
          <w:lang w:val="vi-VN"/>
        </w:rPr>
        <w:t>ẫn còn nguyên giá trị và ngày càng tỏa sáng.</w:t>
      </w:r>
      <w:r w:rsidRPr="00A54976">
        <w:rPr>
          <w:rFonts w:eastAsiaTheme="minorHAnsi"/>
          <w:i/>
          <w:iCs/>
          <w:sz w:val="26"/>
          <w:szCs w:val="26"/>
        </w:rPr>
        <w:t> Nhân dịp kỷ niệm 76 năm Cách mạng Tháng Tám (19/8/1945-19/8/2021) và Quố</w:t>
      </w:r>
      <w:r w:rsidRPr="00A54976">
        <w:rPr>
          <w:rFonts w:eastAsiaTheme="minorHAnsi"/>
          <w:iCs/>
          <w:sz w:val="26"/>
          <w:szCs w:val="26"/>
        </w:rPr>
        <w:t>c khánh nước Cộng hòa xã hội chủ nghĩa Việt Nam (2/9/1945 - 2/9/2021)”</w:t>
      </w:r>
    </w:p>
    <w:p w:rsidR="00A54976" w:rsidRPr="00A54976" w:rsidRDefault="00A54976" w:rsidP="00337574">
      <w:pPr>
        <w:shd w:val="clear" w:color="auto" w:fill="FFFFFF"/>
        <w:jc w:val="both"/>
        <w:rPr>
          <w:rFonts w:eastAsiaTheme="minorHAnsi"/>
          <w:iCs/>
          <w:sz w:val="26"/>
          <w:szCs w:val="26"/>
        </w:rPr>
      </w:pPr>
    </w:p>
    <w:p w:rsidR="00A54976" w:rsidRPr="00A54976" w:rsidRDefault="00B30BDF" w:rsidP="00337574">
      <w:pPr>
        <w:shd w:val="clear" w:color="auto" w:fill="FFFFFF"/>
        <w:jc w:val="both"/>
        <w:rPr>
          <w:rFonts w:eastAsiaTheme="minorHAnsi"/>
          <w:i/>
          <w:iCs/>
          <w:sz w:val="26"/>
          <w:szCs w:val="26"/>
        </w:rPr>
      </w:pPr>
      <w:r>
        <w:rPr>
          <w:rFonts w:eastAsiaTheme="minorHAnsi"/>
          <w:i/>
          <w:iCs/>
          <w:sz w:val="26"/>
          <w:szCs w:val="26"/>
        </w:rPr>
        <w:t xml:space="preserve">                                                  </w:t>
      </w:r>
      <w:r w:rsidR="00A54976" w:rsidRPr="00A54976">
        <w:rPr>
          <w:rFonts w:eastAsiaTheme="minorHAnsi"/>
          <w:i/>
          <w:iCs/>
          <w:sz w:val="26"/>
          <w:szCs w:val="26"/>
        </w:rPr>
        <w:t>(Nguồn:Trang Thông tin điện tử trân trọng giới thiệu bài viết của Đại tá, PGS. TS Hà Trọng Thà, P. Trưởng phòng Chính trị cùng bạn đọc).</w:t>
      </w:r>
    </w:p>
    <w:p w:rsidR="00A54976" w:rsidRPr="00A54976" w:rsidRDefault="00A54976" w:rsidP="00337574">
      <w:pPr>
        <w:shd w:val="clear" w:color="auto" w:fill="FFFFFF"/>
        <w:jc w:val="both"/>
        <w:rPr>
          <w:i/>
          <w:sz w:val="26"/>
          <w:szCs w:val="26"/>
        </w:rPr>
      </w:pPr>
    </w:p>
    <w:p w:rsidR="00A54976" w:rsidRPr="00A54976" w:rsidRDefault="00A54976" w:rsidP="00337574">
      <w:pPr>
        <w:shd w:val="clear" w:color="auto" w:fill="FFFFFF"/>
        <w:jc w:val="both"/>
        <w:rPr>
          <w:sz w:val="26"/>
          <w:szCs w:val="26"/>
        </w:rPr>
      </w:pPr>
      <w:r w:rsidRPr="00A54976">
        <w:rPr>
          <w:sz w:val="26"/>
          <w:szCs w:val="26"/>
        </w:rPr>
        <w:lastRenderedPageBreak/>
        <w:t>Từ thắng lợi của Cách mạng tháng Tám 1945, Đảng Cộng sản Việt Nam có thể rút ra bài học kinh nghiệm nào để giải quyết vấn đề biển đảo hiện nay?</w:t>
      </w:r>
    </w:p>
    <w:p w:rsidR="00A54976" w:rsidRPr="00A54976" w:rsidRDefault="00A54976" w:rsidP="00337574">
      <w:pPr>
        <w:shd w:val="clear" w:color="auto" w:fill="FFFFFF"/>
        <w:jc w:val="both"/>
        <w:rPr>
          <w:sz w:val="26"/>
          <w:szCs w:val="26"/>
        </w:rPr>
      </w:pPr>
      <w:r w:rsidRPr="00A54976">
        <w:rPr>
          <w:sz w:val="26"/>
          <w:szCs w:val="26"/>
        </w:rPr>
        <w:t>a. Tranh thủ sự ủng hộ của các nước bé.</w:t>
      </w:r>
    </w:p>
    <w:p w:rsidR="00A54976" w:rsidRPr="00A54976" w:rsidRDefault="00A54976" w:rsidP="00337574">
      <w:pPr>
        <w:shd w:val="clear" w:color="auto" w:fill="FFFFFF"/>
        <w:jc w:val="both"/>
        <w:outlineLvl w:val="5"/>
        <w:rPr>
          <w:bCs/>
          <w:sz w:val="26"/>
          <w:szCs w:val="26"/>
        </w:rPr>
      </w:pPr>
      <w:r w:rsidRPr="00A54976">
        <w:rPr>
          <w:bCs/>
          <w:sz w:val="26"/>
          <w:szCs w:val="26"/>
        </w:rPr>
        <w:t>b.Tập hợp các lực lượng yêu nước trong Mặt trận dân tộc thống nhất.</w:t>
      </w:r>
    </w:p>
    <w:p w:rsidR="00A54976" w:rsidRPr="00A54976" w:rsidRDefault="00A54976" w:rsidP="00337574">
      <w:pPr>
        <w:shd w:val="clear" w:color="auto" w:fill="FFFFFF"/>
        <w:jc w:val="both"/>
        <w:rPr>
          <w:sz w:val="26"/>
          <w:szCs w:val="26"/>
        </w:rPr>
      </w:pPr>
      <w:r w:rsidRPr="00A54976">
        <w:rPr>
          <w:sz w:val="26"/>
          <w:szCs w:val="26"/>
        </w:rPr>
        <w:t>c.Dự đoán và nắm bắt chính xác thời cơ để giảng hòa.</w:t>
      </w:r>
    </w:p>
    <w:p w:rsidR="00A54976" w:rsidRDefault="00A54976" w:rsidP="00337574">
      <w:pPr>
        <w:shd w:val="clear" w:color="auto" w:fill="FFFFFF"/>
        <w:jc w:val="both"/>
        <w:rPr>
          <w:sz w:val="26"/>
          <w:szCs w:val="26"/>
        </w:rPr>
      </w:pPr>
      <w:r w:rsidRPr="00A54976">
        <w:rPr>
          <w:sz w:val="26"/>
          <w:szCs w:val="26"/>
        </w:rPr>
        <w:t>d.Tăng cường quan hệ ngoại giao giữa các nước trong khu vực.</w:t>
      </w:r>
    </w:p>
    <w:p w:rsidR="001C6807" w:rsidRPr="00A54976" w:rsidRDefault="001C6807" w:rsidP="00337574">
      <w:pPr>
        <w:jc w:val="center"/>
        <w:rPr>
          <w:b/>
          <w:sz w:val="26"/>
          <w:szCs w:val="26"/>
        </w:rPr>
      </w:pPr>
      <w:r w:rsidRPr="00A54976">
        <w:rPr>
          <w:b/>
          <w:sz w:val="26"/>
          <w:szCs w:val="26"/>
        </w:rPr>
        <w:t xml:space="preserve">PHẦN </w:t>
      </w:r>
      <w:r>
        <w:rPr>
          <w:b/>
          <w:sz w:val="26"/>
          <w:szCs w:val="26"/>
        </w:rPr>
        <w:t>ĐỊA LÝ</w:t>
      </w:r>
      <w:r w:rsidRPr="00A54976">
        <w:rPr>
          <w:b/>
          <w:sz w:val="26"/>
          <w:szCs w:val="26"/>
        </w:rPr>
        <w:t xml:space="preserve"> (4,5 điểm)</w:t>
      </w:r>
    </w:p>
    <w:p w:rsidR="001C6807" w:rsidRPr="00835809" w:rsidRDefault="001C6807" w:rsidP="00337574">
      <w:pPr>
        <w:rPr>
          <w:b/>
          <w:sz w:val="26"/>
          <w:szCs w:val="26"/>
        </w:rPr>
      </w:pPr>
      <w:r w:rsidRPr="00835809">
        <w:rPr>
          <w:b/>
          <w:sz w:val="26"/>
          <w:szCs w:val="26"/>
        </w:rPr>
        <w:t>Phần I (2,5 điểm). Câu trắc nghiệm nhiều phương án lựa chọn. Thí sinh trả lời từ câu 1 đến câu 10. Mỗi câu hỏi thí sinh chỉ lựa chọn một phương án đúng.</w:t>
      </w:r>
    </w:p>
    <w:p w:rsidR="001C6807" w:rsidRPr="00100439" w:rsidRDefault="001C6807" w:rsidP="00337574">
      <w:pPr>
        <w:pBdr>
          <w:top w:val="nil"/>
          <w:left w:val="nil"/>
          <w:bottom w:val="nil"/>
          <w:right w:val="nil"/>
          <w:between w:val="nil"/>
        </w:pBdr>
        <w:tabs>
          <w:tab w:val="left" w:pos="2835"/>
          <w:tab w:val="left" w:pos="5387"/>
          <w:tab w:val="left" w:pos="7938"/>
        </w:tabs>
        <w:ind w:hanging="2"/>
        <w:jc w:val="both"/>
        <w:rPr>
          <w:noProof/>
          <w:sz w:val="26"/>
          <w:szCs w:val="26"/>
          <w:lang w:val="vi-VN"/>
        </w:rPr>
      </w:pPr>
      <w:r w:rsidRPr="001C6807">
        <w:rPr>
          <w:b/>
          <w:bCs/>
          <w:noProof/>
          <w:sz w:val="26"/>
          <w:szCs w:val="26"/>
          <w:lang w:val="vi-VN"/>
        </w:rPr>
        <w:t xml:space="preserve">Câu </w:t>
      </w:r>
      <w:r w:rsidRPr="001C6807">
        <w:rPr>
          <w:b/>
          <w:bCs/>
          <w:noProof/>
          <w:sz w:val="26"/>
          <w:szCs w:val="26"/>
        </w:rPr>
        <w:t>1.</w:t>
      </w:r>
      <w:r w:rsidRPr="00100439">
        <w:rPr>
          <w:noProof/>
          <w:sz w:val="26"/>
          <w:szCs w:val="26"/>
          <w:lang w:val="vi-VN"/>
        </w:rPr>
        <w:t xml:space="preserve"> </w:t>
      </w:r>
      <w:r w:rsidRPr="00100439">
        <w:rPr>
          <w:bCs/>
          <w:noProof/>
          <w:sz w:val="26"/>
          <w:szCs w:val="26"/>
          <w:lang w:val="vi-VN"/>
        </w:rPr>
        <w:t>Chức năng chủ yếu của quần cư nông thôn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3"/>
      </w:tblGrid>
      <w:tr w:rsidR="001C6807" w:rsidRPr="00100439" w:rsidTr="00794C17">
        <w:tc>
          <w:tcPr>
            <w:tcW w:w="5264" w:type="dxa"/>
          </w:tcPr>
          <w:p w:rsidR="001C6807" w:rsidRPr="00100439" w:rsidRDefault="001C6807" w:rsidP="00337574">
            <w:pPr>
              <w:rPr>
                <w:sz w:val="26"/>
                <w:szCs w:val="26"/>
              </w:rPr>
            </w:pPr>
            <w:r w:rsidRPr="00100439">
              <w:rPr>
                <w:sz w:val="26"/>
                <w:szCs w:val="26"/>
              </w:rPr>
              <w:t xml:space="preserve">A. </w:t>
            </w:r>
            <w:r w:rsidRPr="00100439">
              <w:rPr>
                <w:noProof/>
                <w:sz w:val="26"/>
                <w:szCs w:val="26"/>
                <w:lang w:val="vi-VN"/>
              </w:rPr>
              <w:t xml:space="preserve">hành chính, văn hoá.                                                 </w:t>
            </w:r>
          </w:p>
        </w:tc>
        <w:tc>
          <w:tcPr>
            <w:tcW w:w="5265" w:type="dxa"/>
          </w:tcPr>
          <w:p w:rsidR="001C6807" w:rsidRPr="00100439" w:rsidRDefault="001C6807" w:rsidP="00337574">
            <w:pPr>
              <w:rPr>
                <w:sz w:val="26"/>
                <w:szCs w:val="26"/>
              </w:rPr>
            </w:pPr>
            <w:r w:rsidRPr="00100439">
              <w:rPr>
                <w:sz w:val="26"/>
                <w:szCs w:val="26"/>
              </w:rPr>
              <w:t>B.</w:t>
            </w:r>
            <w:r w:rsidRPr="00100439">
              <w:rPr>
                <w:noProof/>
                <w:sz w:val="26"/>
                <w:szCs w:val="26"/>
                <w:lang w:val="vi-VN"/>
              </w:rPr>
              <w:t xml:space="preserve"> khoa học - công nghệ.</w:t>
            </w:r>
          </w:p>
        </w:tc>
      </w:tr>
      <w:tr w:rsidR="001C6807" w:rsidRPr="00100439" w:rsidTr="00794C17">
        <w:tc>
          <w:tcPr>
            <w:tcW w:w="5264" w:type="dxa"/>
          </w:tcPr>
          <w:p w:rsidR="001C6807" w:rsidRPr="00100439" w:rsidRDefault="001C6807" w:rsidP="00337574">
            <w:pPr>
              <w:rPr>
                <w:sz w:val="26"/>
                <w:szCs w:val="26"/>
              </w:rPr>
            </w:pPr>
            <w:r w:rsidRPr="00100439">
              <w:rPr>
                <w:sz w:val="26"/>
                <w:szCs w:val="26"/>
              </w:rPr>
              <w:t>C</w:t>
            </w:r>
            <w:r w:rsidRPr="00100439">
              <w:rPr>
                <w:noProof/>
                <w:sz w:val="26"/>
                <w:szCs w:val="26"/>
                <w:lang w:val="vi-VN"/>
              </w:rPr>
              <w:t>. đầu mối giao thông.</w:t>
            </w:r>
          </w:p>
        </w:tc>
        <w:tc>
          <w:tcPr>
            <w:tcW w:w="5265" w:type="dxa"/>
          </w:tcPr>
          <w:p w:rsidR="001C6807" w:rsidRPr="00100439" w:rsidRDefault="001C6807" w:rsidP="00337574">
            <w:pPr>
              <w:rPr>
                <w:sz w:val="26"/>
                <w:szCs w:val="26"/>
              </w:rPr>
            </w:pPr>
            <w:r w:rsidRPr="00100439">
              <w:rPr>
                <w:sz w:val="26"/>
                <w:szCs w:val="26"/>
              </w:rPr>
              <w:t xml:space="preserve">D. </w:t>
            </w:r>
            <w:r w:rsidRPr="00100439">
              <w:rPr>
                <w:noProof/>
                <w:sz w:val="26"/>
                <w:szCs w:val="26"/>
                <w:lang w:val="vi-VN"/>
              </w:rPr>
              <w:t>kinh tế, môi trường.</w:t>
            </w:r>
          </w:p>
        </w:tc>
      </w:tr>
    </w:tbl>
    <w:p w:rsidR="001C6807" w:rsidRPr="00100439" w:rsidRDefault="001C6807" w:rsidP="00337574">
      <w:pPr>
        <w:pBdr>
          <w:top w:val="nil"/>
          <w:left w:val="nil"/>
          <w:bottom w:val="nil"/>
          <w:right w:val="nil"/>
          <w:between w:val="nil"/>
        </w:pBdr>
        <w:tabs>
          <w:tab w:val="left" w:pos="2835"/>
          <w:tab w:val="left" w:pos="5387"/>
          <w:tab w:val="left" w:pos="7938"/>
        </w:tabs>
        <w:ind w:hanging="2"/>
        <w:rPr>
          <w:noProof/>
          <w:sz w:val="26"/>
          <w:szCs w:val="26"/>
          <w:lang w:val="vi-VN"/>
        </w:rPr>
      </w:pPr>
      <w:r w:rsidRPr="001C6807">
        <w:rPr>
          <w:b/>
          <w:bCs/>
          <w:noProof/>
          <w:sz w:val="26"/>
          <w:szCs w:val="26"/>
          <w:lang w:val="vi-VN"/>
        </w:rPr>
        <w:t xml:space="preserve">Câu </w:t>
      </w:r>
      <w:r w:rsidRPr="001C6807">
        <w:rPr>
          <w:b/>
          <w:bCs/>
          <w:noProof/>
          <w:sz w:val="26"/>
          <w:szCs w:val="26"/>
        </w:rPr>
        <w:t>2.</w:t>
      </w:r>
      <w:r w:rsidRPr="00100439">
        <w:rPr>
          <w:noProof/>
          <w:sz w:val="26"/>
          <w:szCs w:val="26"/>
          <w:lang w:val="vi-VN"/>
        </w:rPr>
        <w:t xml:space="preserve"> </w:t>
      </w:r>
      <w:r w:rsidRPr="00100439">
        <w:rPr>
          <w:bCs/>
          <w:noProof/>
          <w:sz w:val="26"/>
          <w:szCs w:val="26"/>
          <w:lang w:val="vi-VN"/>
        </w:rPr>
        <w:t>Trong khu vực Đông Nam Á, dân số nước ta đứng thứ 3 sau quốc gia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3"/>
      </w:tblGrid>
      <w:tr w:rsidR="001C6807" w:rsidRPr="00100439" w:rsidTr="00794C17">
        <w:tc>
          <w:tcPr>
            <w:tcW w:w="5264" w:type="dxa"/>
          </w:tcPr>
          <w:p w:rsidR="001C6807" w:rsidRPr="00100439" w:rsidRDefault="001C6807" w:rsidP="00337574">
            <w:pPr>
              <w:rPr>
                <w:sz w:val="26"/>
                <w:szCs w:val="26"/>
              </w:rPr>
            </w:pPr>
            <w:r w:rsidRPr="00100439">
              <w:rPr>
                <w:sz w:val="26"/>
                <w:szCs w:val="26"/>
              </w:rPr>
              <w:t xml:space="preserve">A. </w:t>
            </w:r>
            <w:r w:rsidRPr="00100439">
              <w:rPr>
                <w:noProof/>
                <w:sz w:val="26"/>
                <w:szCs w:val="26"/>
              </w:rPr>
              <w:t>Thái Lan và In-đô-nê-xi-a.</w:t>
            </w:r>
            <w:r w:rsidRPr="00100439">
              <w:rPr>
                <w:noProof/>
                <w:sz w:val="26"/>
                <w:szCs w:val="26"/>
                <w:lang w:val="vi-VN"/>
              </w:rPr>
              <w:t xml:space="preserve">                                        </w:t>
            </w:r>
          </w:p>
        </w:tc>
        <w:tc>
          <w:tcPr>
            <w:tcW w:w="5265" w:type="dxa"/>
          </w:tcPr>
          <w:p w:rsidR="001C6807" w:rsidRPr="00100439" w:rsidRDefault="001C6807" w:rsidP="00337574">
            <w:pPr>
              <w:rPr>
                <w:sz w:val="26"/>
                <w:szCs w:val="26"/>
              </w:rPr>
            </w:pPr>
            <w:r w:rsidRPr="00100439">
              <w:rPr>
                <w:sz w:val="26"/>
                <w:szCs w:val="26"/>
              </w:rPr>
              <w:t>B.</w:t>
            </w:r>
            <w:r w:rsidRPr="00100439">
              <w:rPr>
                <w:noProof/>
                <w:sz w:val="26"/>
                <w:szCs w:val="26"/>
                <w:lang w:val="vi-VN"/>
              </w:rPr>
              <w:t xml:space="preserve"> Mi-an-ma và Lào.</w:t>
            </w:r>
          </w:p>
        </w:tc>
      </w:tr>
      <w:tr w:rsidR="001C6807" w:rsidRPr="00100439" w:rsidTr="00794C17">
        <w:tc>
          <w:tcPr>
            <w:tcW w:w="5264" w:type="dxa"/>
          </w:tcPr>
          <w:p w:rsidR="001C6807" w:rsidRPr="00100439" w:rsidRDefault="001C6807" w:rsidP="00337574">
            <w:pPr>
              <w:rPr>
                <w:sz w:val="26"/>
                <w:szCs w:val="26"/>
              </w:rPr>
            </w:pPr>
            <w:r w:rsidRPr="00100439">
              <w:rPr>
                <w:sz w:val="26"/>
                <w:szCs w:val="26"/>
              </w:rPr>
              <w:t xml:space="preserve">C. </w:t>
            </w:r>
            <w:r w:rsidRPr="00100439">
              <w:rPr>
                <w:noProof/>
                <w:sz w:val="26"/>
                <w:szCs w:val="26"/>
              </w:rPr>
              <w:t>In-đô-nê-xi-a và Phi-lip-pin.</w:t>
            </w:r>
            <w:r w:rsidRPr="00100439">
              <w:rPr>
                <w:noProof/>
                <w:sz w:val="26"/>
                <w:szCs w:val="26"/>
                <w:lang w:val="vi-VN"/>
              </w:rPr>
              <w:t xml:space="preserve">                                   </w:t>
            </w:r>
          </w:p>
        </w:tc>
        <w:tc>
          <w:tcPr>
            <w:tcW w:w="5265" w:type="dxa"/>
          </w:tcPr>
          <w:p w:rsidR="001C6807" w:rsidRPr="00100439" w:rsidRDefault="001C6807" w:rsidP="00337574">
            <w:pPr>
              <w:rPr>
                <w:sz w:val="26"/>
                <w:szCs w:val="26"/>
              </w:rPr>
            </w:pPr>
            <w:r w:rsidRPr="00100439">
              <w:rPr>
                <w:sz w:val="26"/>
                <w:szCs w:val="26"/>
              </w:rPr>
              <w:t>D.</w:t>
            </w:r>
            <w:r w:rsidRPr="00100439">
              <w:rPr>
                <w:noProof/>
                <w:sz w:val="26"/>
                <w:szCs w:val="26"/>
                <w:lang w:val="vi-VN"/>
              </w:rPr>
              <w:t xml:space="preserve"> Mi-an-ma và Phi-lip-pin.</w:t>
            </w:r>
          </w:p>
        </w:tc>
      </w:tr>
    </w:tbl>
    <w:p w:rsidR="001C6807" w:rsidRDefault="001C6807" w:rsidP="00337574">
      <w:pPr>
        <w:rPr>
          <w:sz w:val="26"/>
          <w:szCs w:val="26"/>
        </w:rPr>
      </w:pPr>
      <w:r w:rsidRPr="001C6807">
        <w:rPr>
          <w:b/>
          <w:sz w:val="26"/>
          <w:szCs w:val="26"/>
        </w:rPr>
        <w:t>Câu 3.</w:t>
      </w:r>
      <w:r w:rsidRPr="00100439">
        <w:rPr>
          <w:sz w:val="26"/>
          <w:szCs w:val="26"/>
        </w:rPr>
        <w:t xml:space="preserve"> Cơ cấu sản phẩm nông nghiệp nước ta đa dạng chủ yếu là do</w:t>
      </w:r>
    </w:p>
    <w:p w:rsidR="001C6807" w:rsidRDefault="001C6807" w:rsidP="00337574">
      <w:pPr>
        <w:rPr>
          <w:sz w:val="26"/>
          <w:szCs w:val="26"/>
        </w:rPr>
      </w:pPr>
      <w:r w:rsidRPr="00100439">
        <w:rPr>
          <w:sz w:val="26"/>
          <w:szCs w:val="26"/>
        </w:rPr>
        <w:t xml:space="preserve">A. Sự mở rộng thị </w:t>
      </w:r>
      <w:r>
        <w:rPr>
          <w:sz w:val="26"/>
          <w:szCs w:val="26"/>
        </w:rPr>
        <w:t>trường trong và ngoài</w:t>
      </w:r>
      <w:r w:rsidRPr="00100439">
        <w:rPr>
          <w:sz w:val="26"/>
          <w:szCs w:val="26"/>
        </w:rPr>
        <w:t xml:space="preserve"> nước</w:t>
      </w:r>
      <w:r>
        <w:rPr>
          <w:sz w:val="26"/>
          <w:szCs w:val="26"/>
        </w:rPr>
        <w:t>.</w:t>
      </w:r>
    </w:p>
    <w:p w:rsidR="001C6807" w:rsidRDefault="001C6807" w:rsidP="00337574">
      <w:pPr>
        <w:rPr>
          <w:sz w:val="26"/>
          <w:szCs w:val="26"/>
        </w:rPr>
      </w:pPr>
      <w:r w:rsidRPr="00100439">
        <w:rPr>
          <w:sz w:val="26"/>
          <w:szCs w:val="26"/>
        </w:rPr>
        <w:t>B. Sự phân hóa của khí hậu, địa hình, đất đai.</w:t>
      </w:r>
    </w:p>
    <w:p w:rsidR="001C6807" w:rsidRDefault="001C6807" w:rsidP="00337574">
      <w:pPr>
        <w:rPr>
          <w:sz w:val="26"/>
          <w:szCs w:val="26"/>
        </w:rPr>
      </w:pPr>
      <w:r w:rsidRPr="00100439">
        <w:rPr>
          <w:sz w:val="26"/>
          <w:szCs w:val="26"/>
        </w:rPr>
        <w:t>C. Áp dụng tiến bộ khoa học-kĩ thuật và công nghệ.</w:t>
      </w:r>
    </w:p>
    <w:p w:rsidR="001C6807" w:rsidRPr="00100439" w:rsidRDefault="001C6807" w:rsidP="00337574">
      <w:pPr>
        <w:rPr>
          <w:sz w:val="26"/>
          <w:szCs w:val="26"/>
        </w:rPr>
      </w:pPr>
      <w:r w:rsidRPr="00100439">
        <w:rPr>
          <w:sz w:val="26"/>
          <w:szCs w:val="26"/>
        </w:rPr>
        <w:t>D. Nguồn lao động dồi dào, giàu kinh nghiệm.</w:t>
      </w:r>
    </w:p>
    <w:p w:rsidR="001C6807" w:rsidRDefault="001C6807" w:rsidP="00337574">
      <w:pPr>
        <w:pBdr>
          <w:top w:val="nil"/>
          <w:left w:val="nil"/>
          <w:bottom w:val="nil"/>
          <w:right w:val="nil"/>
          <w:between w:val="nil"/>
        </w:pBdr>
        <w:tabs>
          <w:tab w:val="left" w:pos="2835"/>
          <w:tab w:val="left" w:pos="5387"/>
          <w:tab w:val="left" w:pos="7938"/>
        </w:tabs>
        <w:jc w:val="both"/>
        <w:rPr>
          <w:sz w:val="26"/>
          <w:szCs w:val="26"/>
        </w:rPr>
      </w:pPr>
      <w:r w:rsidRPr="001C6807">
        <w:rPr>
          <w:b/>
          <w:sz w:val="26"/>
          <w:szCs w:val="26"/>
        </w:rPr>
        <w:t>Câu 4.</w:t>
      </w:r>
      <w:r>
        <w:rPr>
          <w:sz w:val="26"/>
          <w:szCs w:val="26"/>
        </w:rPr>
        <w:t xml:space="preserve"> Nhân tố quan trọng nào làm thay đổi việc khai thác, sử dụng tài nguyên và phân bố hợp lí các ngành công nghiệp?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9"/>
      </w:tblGrid>
      <w:tr w:rsidR="001C6807" w:rsidTr="00794C17">
        <w:tc>
          <w:tcPr>
            <w:tcW w:w="5264" w:type="dxa"/>
          </w:tcPr>
          <w:p w:rsidR="001C6807" w:rsidRDefault="001C6807" w:rsidP="00337574">
            <w:pPr>
              <w:tabs>
                <w:tab w:val="left" w:pos="2835"/>
                <w:tab w:val="left" w:pos="5387"/>
                <w:tab w:val="left" w:pos="7938"/>
              </w:tabs>
              <w:jc w:val="both"/>
              <w:rPr>
                <w:bCs/>
                <w:noProof/>
                <w:sz w:val="26"/>
                <w:szCs w:val="26"/>
              </w:rPr>
            </w:pPr>
            <w:r>
              <w:rPr>
                <w:bCs/>
                <w:noProof/>
                <w:sz w:val="26"/>
                <w:szCs w:val="26"/>
              </w:rPr>
              <w:t>A. Thị trường</w:t>
            </w:r>
          </w:p>
        </w:tc>
        <w:tc>
          <w:tcPr>
            <w:tcW w:w="5265" w:type="dxa"/>
          </w:tcPr>
          <w:p w:rsidR="001C6807" w:rsidRDefault="001C6807" w:rsidP="00337574">
            <w:pPr>
              <w:tabs>
                <w:tab w:val="left" w:pos="2835"/>
                <w:tab w:val="left" w:pos="5387"/>
                <w:tab w:val="left" w:pos="7938"/>
              </w:tabs>
              <w:jc w:val="both"/>
              <w:rPr>
                <w:bCs/>
                <w:noProof/>
                <w:sz w:val="26"/>
                <w:szCs w:val="26"/>
              </w:rPr>
            </w:pPr>
            <w:r>
              <w:rPr>
                <w:bCs/>
                <w:noProof/>
                <w:sz w:val="26"/>
                <w:szCs w:val="26"/>
              </w:rPr>
              <w:t>B. Chính sách</w:t>
            </w:r>
          </w:p>
        </w:tc>
      </w:tr>
      <w:tr w:rsidR="001C6807" w:rsidTr="00794C17">
        <w:tc>
          <w:tcPr>
            <w:tcW w:w="5264" w:type="dxa"/>
          </w:tcPr>
          <w:p w:rsidR="001C6807" w:rsidRDefault="001C6807" w:rsidP="00337574">
            <w:pPr>
              <w:tabs>
                <w:tab w:val="left" w:pos="2835"/>
                <w:tab w:val="left" w:pos="5387"/>
                <w:tab w:val="left" w:pos="7938"/>
              </w:tabs>
              <w:jc w:val="both"/>
              <w:rPr>
                <w:bCs/>
                <w:noProof/>
                <w:sz w:val="26"/>
                <w:szCs w:val="26"/>
              </w:rPr>
            </w:pPr>
            <w:r>
              <w:rPr>
                <w:bCs/>
                <w:noProof/>
                <w:sz w:val="26"/>
                <w:szCs w:val="26"/>
              </w:rPr>
              <w:t>C. Tiến bộ khoa học - kĩ thuật</w:t>
            </w:r>
          </w:p>
        </w:tc>
        <w:tc>
          <w:tcPr>
            <w:tcW w:w="5265" w:type="dxa"/>
          </w:tcPr>
          <w:p w:rsidR="001C6807" w:rsidRDefault="001C6807" w:rsidP="00337574">
            <w:pPr>
              <w:tabs>
                <w:tab w:val="left" w:pos="2835"/>
                <w:tab w:val="left" w:pos="5387"/>
                <w:tab w:val="left" w:pos="7938"/>
              </w:tabs>
              <w:jc w:val="both"/>
              <w:rPr>
                <w:bCs/>
                <w:noProof/>
                <w:sz w:val="26"/>
                <w:szCs w:val="26"/>
              </w:rPr>
            </w:pPr>
            <w:r>
              <w:rPr>
                <w:bCs/>
                <w:noProof/>
                <w:sz w:val="26"/>
                <w:szCs w:val="26"/>
              </w:rPr>
              <w:t>D. Dân cư và lao động</w:t>
            </w:r>
          </w:p>
        </w:tc>
      </w:tr>
    </w:tbl>
    <w:p w:rsidR="001C6807" w:rsidRDefault="001C6807" w:rsidP="00337574">
      <w:pPr>
        <w:pBdr>
          <w:top w:val="nil"/>
          <w:left w:val="nil"/>
          <w:bottom w:val="nil"/>
          <w:right w:val="nil"/>
          <w:between w:val="nil"/>
        </w:pBdr>
        <w:tabs>
          <w:tab w:val="left" w:pos="2835"/>
          <w:tab w:val="left" w:pos="5387"/>
          <w:tab w:val="left" w:pos="7938"/>
        </w:tabs>
        <w:ind w:hanging="2"/>
        <w:jc w:val="both"/>
        <w:rPr>
          <w:bCs/>
          <w:noProof/>
          <w:sz w:val="26"/>
          <w:szCs w:val="26"/>
        </w:rPr>
      </w:pPr>
      <w:r w:rsidRPr="001C6807">
        <w:rPr>
          <w:b/>
          <w:bCs/>
          <w:noProof/>
          <w:sz w:val="26"/>
          <w:szCs w:val="26"/>
        </w:rPr>
        <w:t>Câu 5.</w:t>
      </w:r>
      <w:r w:rsidRPr="007860F4">
        <w:rPr>
          <w:bCs/>
          <w:noProof/>
          <w:sz w:val="26"/>
          <w:szCs w:val="26"/>
        </w:rPr>
        <w:t xml:space="preserve"> Vùng Trung du và miền núi Bắc bộ có nguồn thủy năng lớn do</w:t>
      </w:r>
    </w:p>
    <w:p w:rsidR="001C6807" w:rsidRDefault="001C6807" w:rsidP="00337574">
      <w:pPr>
        <w:pBdr>
          <w:top w:val="nil"/>
          <w:left w:val="nil"/>
          <w:bottom w:val="nil"/>
          <w:right w:val="nil"/>
          <w:between w:val="nil"/>
        </w:pBdr>
        <w:tabs>
          <w:tab w:val="left" w:pos="2835"/>
          <w:tab w:val="left" w:pos="5387"/>
          <w:tab w:val="left" w:pos="7938"/>
        </w:tabs>
        <w:ind w:hanging="2"/>
        <w:jc w:val="both"/>
        <w:rPr>
          <w:color w:val="000000"/>
          <w:sz w:val="26"/>
          <w:szCs w:val="26"/>
        </w:rPr>
      </w:pPr>
      <w:r w:rsidRPr="001168C6">
        <w:rPr>
          <w:color w:val="000000"/>
          <w:sz w:val="26"/>
          <w:szCs w:val="26"/>
        </w:rPr>
        <w:t>A. Có mạng lưới sông ngòi dày đặc.</w:t>
      </w:r>
    </w:p>
    <w:p w:rsidR="001C6807" w:rsidRDefault="001C6807" w:rsidP="00337574">
      <w:pPr>
        <w:pBdr>
          <w:top w:val="nil"/>
          <w:left w:val="nil"/>
          <w:bottom w:val="nil"/>
          <w:right w:val="nil"/>
          <w:between w:val="nil"/>
        </w:pBdr>
        <w:tabs>
          <w:tab w:val="left" w:pos="2835"/>
          <w:tab w:val="left" w:pos="5387"/>
          <w:tab w:val="left" w:pos="7938"/>
        </w:tabs>
        <w:ind w:hanging="2"/>
        <w:jc w:val="both"/>
        <w:rPr>
          <w:color w:val="000000"/>
          <w:sz w:val="26"/>
          <w:szCs w:val="26"/>
        </w:rPr>
      </w:pPr>
      <w:r w:rsidRPr="001168C6">
        <w:rPr>
          <w:color w:val="000000"/>
          <w:sz w:val="26"/>
          <w:szCs w:val="26"/>
        </w:rPr>
        <w:t>B. Đồi núi cao, mặt bằng rộng, mưa nhiều.</w:t>
      </w:r>
    </w:p>
    <w:p w:rsidR="001C6807" w:rsidRDefault="001C6807" w:rsidP="00337574">
      <w:pPr>
        <w:pBdr>
          <w:top w:val="nil"/>
          <w:left w:val="nil"/>
          <w:bottom w:val="nil"/>
          <w:right w:val="nil"/>
          <w:between w:val="nil"/>
        </w:pBdr>
        <w:tabs>
          <w:tab w:val="left" w:pos="2835"/>
          <w:tab w:val="left" w:pos="5387"/>
          <w:tab w:val="left" w:pos="7938"/>
        </w:tabs>
        <w:ind w:hanging="2"/>
        <w:jc w:val="both"/>
        <w:rPr>
          <w:color w:val="000000"/>
          <w:sz w:val="26"/>
          <w:szCs w:val="26"/>
        </w:rPr>
      </w:pPr>
      <w:r w:rsidRPr="001168C6">
        <w:rPr>
          <w:color w:val="000000"/>
          <w:sz w:val="26"/>
          <w:szCs w:val="26"/>
        </w:rPr>
        <w:t>C. Địa hình dốc và có nhiều sông lớn.</w:t>
      </w:r>
    </w:p>
    <w:p w:rsidR="001C6807" w:rsidRPr="001C6807" w:rsidRDefault="001C6807" w:rsidP="00337574">
      <w:pPr>
        <w:pBdr>
          <w:top w:val="nil"/>
          <w:left w:val="nil"/>
          <w:bottom w:val="nil"/>
          <w:right w:val="nil"/>
          <w:between w:val="nil"/>
        </w:pBdr>
        <w:tabs>
          <w:tab w:val="left" w:pos="2835"/>
          <w:tab w:val="left" w:pos="5387"/>
          <w:tab w:val="left" w:pos="7938"/>
        </w:tabs>
        <w:ind w:hanging="2"/>
        <w:jc w:val="both"/>
        <w:rPr>
          <w:b/>
          <w:bCs/>
          <w:noProof/>
          <w:sz w:val="26"/>
          <w:szCs w:val="26"/>
        </w:rPr>
      </w:pPr>
      <w:r w:rsidRPr="001168C6">
        <w:rPr>
          <w:color w:val="000000"/>
          <w:sz w:val="26"/>
          <w:szCs w:val="26"/>
        </w:rPr>
        <w:t>D. Địa hình dốc, nhiều thác ghềnh, nhiều phù sa.</w:t>
      </w:r>
    </w:p>
    <w:p w:rsidR="001C6807" w:rsidRPr="001168C6" w:rsidRDefault="001C6807" w:rsidP="00337574">
      <w:pPr>
        <w:pStyle w:val="NormalWeb"/>
        <w:spacing w:before="0" w:beforeAutospacing="0" w:after="0" w:afterAutospacing="0"/>
        <w:rPr>
          <w:color w:val="000000"/>
          <w:sz w:val="26"/>
          <w:szCs w:val="26"/>
        </w:rPr>
      </w:pPr>
      <w:r w:rsidRPr="001C6807">
        <w:rPr>
          <w:b/>
          <w:color w:val="000000"/>
          <w:sz w:val="26"/>
          <w:szCs w:val="26"/>
        </w:rPr>
        <w:t>Câu 6.</w:t>
      </w:r>
      <w:r w:rsidRPr="001168C6">
        <w:rPr>
          <w:color w:val="000000"/>
          <w:sz w:val="26"/>
          <w:szCs w:val="26"/>
        </w:rPr>
        <w:t xml:space="preserve"> Cho bảng số liệu:</w:t>
      </w:r>
    </w:p>
    <w:p w:rsidR="001C6807" w:rsidRPr="005E0BAB" w:rsidRDefault="001C6807" w:rsidP="00337574">
      <w:pPr>
        <w:shd w:val="clear" w:color="auto" w:fill="FFFFFF"/>
        <w:jc w:val="center"/>
        <w:rPr>
          <w:color w:val="333333"/>
          <w:sz w:val="26"/>
          <w:szCs w:val="26"/>
        </w:rPr>
      </w:pPr>
      <w:r w:rsidRPr="005E0BAB">
        <w:rPr>
          <w:color w:val="000000"/>
          <w:sz w:val="26"/>
          <w:szCs w:val="26"/>
        </w:rPr>
        <w:t>CƠ CẤU GRDP (GIÁ HIỆN HÀNH) CỦA VÙNG TRUNG DU VÀ MIỀN NÚI BẮC BỘ GIAI ĐOẠN 2010 – 2021</w:t>
      </w:r>
    </w:p>
    <w:p w:rsidR="001C6807" w:rsidRPr="005E0BAB" w:rsidRDefault="001C6807" w:rsidP="00337574">
      <w:pPr>
        <w:shd w:val="clear" w:color="auto" w:fill="FFFFFF"/>
        <w:jc w:val="right"/>
        <w:rPr>
          <w:color w:val="333333"/>
          <w:sz w:val="26"/>
          <w:szCs w:val="26"/>
        </w:rPr>
      </w:pPr>
      <w:r w:rsidRPr="001168C6">
        <w:rPr>
          <w:i/>
          <w:iCs/>
          <w:color w:val="000000"/>
          <w:sz w:val="26"/>
          <w:szCs w:val="26"/>
        </w:rPr>
        <w:t>(Đơn vị: %)</w:t>
      </w:r>
    </w:p>
    <w:tbl>
      <w:tblPr>
        <w:tblW w:w="0" w:type="auto"/>
        <w:shd w:val="clear" w:color="auto" w:fill="FFFFFF"/>
        <w:tblCellMar>
          <w:left w:w="0" w:type="dxa"/>
          <w:right w:w="0" w:type="dxa"/>
        </w:tblCellMar>
        <w:tblLook w:val="04A0" w:firstRow="1" w:lastRow="0" w:firstColumn="1" w:lastColumn="0" w:noHBand="0" w:noVBand="1"/>
      </w:tblPr>
      <w:tblGrid>
        <w:gridCol w:w="3201"/>
        <w:gridCol w:w="1942"/>
        <w:gridCol w:w="1943"/>
        <w:gridCol w:w="1921"/>
      </w:tblGrid>
      <w:tr w:rsidR="001C6807" w:rsidRPr="005E0BAB" w:rsidTr="00794C17">
        <w:tc>
          <w:tcPr>
            <w:tcW w:w="3539" w:type="dxa"/>
            <w:tcBorders>
              <w:top w:val="single" w:sz="8" w:space="0" w:color="auto"/>
              <w:left w:val="single" w:sz="8" w:space="0" w:color="auto"/>
              <w:bottom w:val="single" w:sz="8" w:space="0" w:color="auto"/>
              <w:right w:val="single" w:sz="8" w:space="0" w:color="auto"/>
              <w:tl2br w:val="single" w:sz="4" w:space="0" w:color="auto"/>
            </w:tcBorders>
            <w:shd w:val="clear" w:color="auto" w:fill="auto"/>
            <w:tcMar>
              <w:top w:w="0" w:type="dxa"/>
              <w:left w:w="108" w:type="dxa"/>
              <w:bottom w:w="0" w:type="dxa"/>
              <w:right w:w="108" w:type="dxa"/>
            </w:tcMar>
            <w:hideMark/>
          </w:tcPr>
          <w:p w:rsidR="001C6807" w:rsidRPr="005E0BAB" w:rsidRDefault="001C6807" w:rsidP="00337574">
            <w:pPr>
              <w:jc w:val="right"/>
              <w:rPr>
                <w:color w:val="333333"/>
                <w:sz w:val="26"/>
                <w:szCs w:val="26"/>
              </w:rPr>
            </w:pPr>
            <w:r w:rsidRPr="001168C6">
              <w:rPr>
                <w:b/>
                <w:bCs/>
                <w:color w:val="000000"/>
                <w:sz w:val="26"/>
                <w:szCs w:val="26"/>
              </w:rPr>
              <w:t>Năm</w:t>
            </w:r>
          </w:p>
          <w:p w:rsidR="001C6807" w:rsidRPr="005E0BAB" w:rsidRDefault="001C6807" w:rsidP="00337574">
            <w:pPr>
              <w:rPr>
                <w:color w:val="333333"/>
                <w:sz w:val="26"/>
                <w:szCs w:val="26"/>
              </w:rPr>
            </w:pPr>
            <w:r w:rsidRPr="001168C6">
              <w:rPr>
                <w:b/>
                <w:bCs/>
                <w:color w:val="000000"/>
                <w:sz w:val="26"/>
                <w:szCs w:val="26"/>
              </w:rPr>
              <w:t>Cơ cấu GRDP</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1168C6">
              <w:rPr>
                <w:b/>
                <w:bCs/>
                <w:color w:val="000000"/>
                <w:sz w:val="26"/>
                <w:szCs w:val="26"/>
              </w:rPr>
              <w:t>2010</w:t>
            </w:r>
          </w:p>
        </w:tc>
        <w:tc>
          <w:tcPr>
            <w:tcW w:w="21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1168C6">
              <w:rPr>
                <w:b/>
                <w:bCs/>
                <w:color w:val="000000"/>
                <w:sz w:val="26"/>
                <w:szCs w:val="26"/>
              </w:rPr>
              <w:t>2015</w:t>
            </w:r>
          </w:p>
        </w:tc>
        <w:tc>
          <w:tcPr>
            <w:tcW w:w="21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1168C6">
              <w:rPr>
                <w:b/>
                <w:bCs/>
                <w:color w:val="000000"/>
                <w:sz w:val="26"/>
                <w:szCs w:val="26"/>
              </w:rPr>
              <w:t>2021</w:t>
            </w:r>
          </w:p>
        </w:tc>
      </w:tr>
      <w:tr w:rsidR="001C6807" w:rsidRPr="005E0BAB" w:rsidTr="00794C17">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6807" w:rsidRPr="005E0BAB" w:rsidRDefault="001C6807" w:rsidP="00337574">
            <w:pPr>
              <w:rPr>
                <w:color w:val="333333"/>
                <w:sz w:val="26"/>
                <w:szCs w:val="26"/>
              </w:rPr>
            </w:pPr>
            <w:r w:rsidRPr="005E0BAB">
              <w:rPr>
                <w:color w:val="000000"/>
                <w:sz w:val="26"/>
                <w:szCs w:val="26"/>
              </w:rPr>
              <w:t>Nông nghiệp, lâm nghiệp và thuỷ sản</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26,5</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22,6</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19,1</w:t>
            </w:r>
          </w:p>
        </w:tc>
      </w:tr>
      <w:tr w:rsidR="001C6807" w:rsidRPr="005E0BAB" w:rsidTr="00794C17">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6807" w:rsidRPr="005E0BAB" w:rsidRDefault="001C6807" w:rsidP="00337574">
            <w:pPr>
              <w:rPr>
                <w:color w:val="333333"/>
                <w:sz w:val="26"/>
                <w:szCs w:val="26"/>
              </w:rPr>
            </w:pPr>
            <w:r w:rsidRPr="005E0BAB">
              <w:rPr>
                <w:color w:val="000000"/>
                <w:sz w:val="26"/>
                <w:szCs w:val="26"/>
              </w:rPr>
              <w:t>Công nghiệp và xây dựng</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28,0</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34,5</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41,4</w:t>
            </w:r>
          </w:p>
        </w:tc>
      </w:tr>
      <w:tr w:rsidR="001C6807" w:rsidRPr="005E0BAB" w:rsidTr="00794C17">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6807" w:rsidRPr="005E0BAB" w:rsidRDefault="001C6807" w:rsidP="00337574">
            <w:pPr>
              <w:rPr>
                <w:color w:val="333333"/>
                <w:sz w:val="26"/>
                <w:szCs w:val="26"/>
              </w:rPr>
            </w:pPr>
            <w:r w:rsidRPr="005E0BAB">
              <w:rPr>
                <w:color w:val="000000"/>
                <w:sz w:val="26"/>
                <w:szCs w:val="26"/>
              </w:rPr>
              <w:t>Dịch vụ</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39,9</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37,5</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34,5</w:t>
            </w:r>
          </w:p>
        </w:tc>
      </w:tr>
      <w:tr w:rsidR="001C6807" w:rsidRPr="005E0BAB" w:rsidTr="00794C17">
        <w:tc>
          <w:tcPr>
            <w:tcW w:w="35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C6807" w:rsidRPr="005E0BAB" w:rsidRDefault="001C6807" w:rsidP="00337574">
            <w:pPr>
              <w:rPr>
                <w:color w:val="333333"/>
                <w:sz w:val="26"/>
                <w:szCs w:val="26"/>
              </w:rPr>
            </w:pPr>
            <w:r w:rsidRPr="005E0BAB">
              <w:rPr>
                <w:color w:val="000000"/>
                <w:sz w:val="26"/>
                <w:szCs w:val="26"/>
              </w:rPr>
              <w:t>Thuế sản phẩm trừ trợ cấp sản phẩm</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5,6</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5,4</w:t>
            </w:r>
          </w:p>
        </w:tc>
        <w:tc>
          <w:tcPr>
            <w:tcW w:w="21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C6807" w:rsidRPr="005E0BAB" w:rsidRDefault="001C6807" w:rsidP="00337574">
            <w:pPr>
              <w:jc w:val="center"/>
              <w:rPr>
                <w:color w:val="333333"/>
                <w:sz w:val="26"/>
                <w:szCs w:val="26"/>
              </w:rPr>
            </w:pPr>
            <w:r w:rsidRPr="005E0BAB">
              <w:rPr>
                <w:color w:val="000000"/>
                <w:sz w:val="26"/>
                <w:szCs w:val="26"/>
              </w:rPr>
              <w:t>5,0</w:t>
            </w:r>
          </w:p>
        </w:tc>
      </w:tr>
    </w:tbl>
    <w:p w:rsidR="001C6807" w:rsidRPr="005E0BAB" w:rsidRDefault="001C6807" w:rsidP="00337574">
      <w:pPr>
        <w:shd w:val="clear" w:color="auto" w:fill="FFFFFF"/>
        <w:jc w:val="right"/>
        <w:rPr>
          <w:color w:val="333333"/>
          <w:sz w:val="26"/>
          <w:szCs w:val="26"/>
        </w:rPr>
      </w:pPr>
      <w:r w:rsidRPr="001168C6">
        <w:rPr>
          <w:i/>
          <w:iCs/>
          <w:color w:val="000000"/>
          <w:sz w:val="26"/>
          <w:szCs w:val="26"/>
        </w:rPr>
        <w:t>(Nguồn: Niên giám thống kê các tỉnh năm 2011, 2016, 2022)</w:t>
      </w:r>
    </w:p>
    <w:p w:rsidR="001C6807" w:rsidRPr="001168C6" w:rsidRDefault="001C6807" w:rsidP="00337574">
      <w:pPr>
        <w:rPr>
          <w:sz w:val="26"/>
          <w:szCs w:val="26"/>
        </w:rPr>
      </w:pPr>
      <w:r w:rsidRPr="001168C6">
        <w:rPr>
          <w:sz w:val="26"/>
          <w:szCs w:val="26"/>
        </w:rPr>
        <w:t xml:space="preserve">Theo bảng số liệu trên, nhận xét </w:t>
      </w:r>
      <w:r w:rsidRPr="001168C6">
        <w:rPr>
          <w:b/>
          <w:bCs/>
          <w:sz w:val="26"/>
          <w:szCs w:val="26"/>
        </w:rPr>
        <w:t>không</w:t>
      </w:r>
      <w:r w:rsidRPr="001168C6">
        <w:rPr>
          <w:sz w:val="26"/>
          <w:szCs w:val="26"/>
        </w:rPr>
        <w:t xml:space="preserve"> đúng về cơ cấu GRDP của vùng Trung du và miền núi Bắc Bộ giai đoạn 2010 -2021?</w:t>
      </w:r>
    </w:p>
    <w:p w:rsidR="001C6807" w:rsidRPr="005E0BAB" w:rsidRDefault="001C6807" w:rsidP="00337574">
      <w:pPr>
        <w:shd w:val="clear" w:color="auto" w:fill="FFFFFF"/>
        <w:rPr>
          <w:color w:val="000000"/>
          <w:sz w:val="26"/>
          <w:szCs w:val="26"/>
        </w:rPr>
      </w:pPr>
      <w:r w:rsidRPr="001168C6">
        <w:rPr>
          <w:color w:val="000000"/>
          <w:sz w:val="26"/>
          <w:szCs w:val="26"/>
        </w:rPr>
        <w:t>A.</w:t>
      </w:r>
      <w:r w:rsidRPr="005E0BAB">
        <w:rPr>
          <w:color w:val="000000"/>
          <w:sz w:val="26"/>
          <w:szCs w:val="26"/>
        </w:rPr>
        <w:t xml:space="preserve"> Nông nghiệp, lâm nghiệp và thủy sản</w:t>
      </w:r>
      <w:r w:rsidRPr="001168C6">
        <w:rPr>
          <w:color w:val="000000"/>
          <w:sz w:val="26"/>
          <w:szCs w:val="26"/>
        </w:rPr>
        <w:t xml:space="preserve"> có tỷ trọng giảm dần qua các năm.</w:t>
      </w:r>
    </w:p>
    <w:p w:rsidR="001C6807" w:rsidRPr="005E0BAB" w:rsidRDefault="001C6807" w:rsidP="00337574">
      <w:pPr>
        <w:shd w:val="clear" w:color="auto" w:fill="FFFFFF"/>
        <w:rPr>
          <w:color w:val="000000"/>
          <w:sz w:val="26"/>
          <w:szCs w:val="26"/>
        </w:rPr>
      </w:pPr>
      <w:r w:rsidRPr="001168C6">
        <w:rPr>
          <w:color w:val="000000"/>
          <w:sz w:val="26"/>
          <w:szCs w:val="26"/>
        </w:rPr>
        <w:t>B.</w:t>
      </w:r>
      <w:r w:rsidRPr="005E0BAB">
        <w:rPr>
          <w:color w:val="000000"/>
          <w:sz w:val="26"/>
          <w:szCs w:val="26"/>
        </w:rPr>
        <w:t xml:space="preserve"> Công nghiệp và xây dựng</w:t>
      </w:r>
      <w:r w:rsidRPr="001168C6">
        <w:rPr>
          <w:color w:val="000000"/>
          <w:sz w:val="26"/>
          <w:szCs w:val="26"/>
        </w:rPr>
        <w:t xml:space="preserve"> có</w:t>
      </w:r>
      <w:r w:rsidRPr="005E0BAB">
        <w:rPr>
          <w:color w:val="000000"/>
          <w:sz w:val="26"/>
          <w:szCs w:val="26"/>
        </w:rPr>
        <w:t xml:space="preserve"> </w:t>
      </w:r>
      <w:r w:rsidRPr="001168C6">
        <w:rPr>
          <w:color w:val="000000"/>
          <w:sz w:val="26"/>
          <w:szCs w:val="26"/>
        </w:rPr>
        <w:t>t</w:t>
      </w:r>
      <w:r w:rsidRPr="005E0BAB">
        <w:rPr>
          <w:color w:val="000000"/>
          <w:sz w:val="26"/>
          <w:szCs w:val="26"/>
        </w:rPr>
        <w:t xml:space="preserve">ỷ trọng </w:t>
      </w:r>
      <w:r w:rsidRPr="001168C6">
        <w:rPr>
          <w:color w:val="000000"/>
          <w:sz w:val="26"/>
          <w:szCs w:val="26"/>
        </w:rPr>
        <w:t>giảm đi đáng kể qua các năm.</w:t>
      </w:r>
    </w:p>
    <w:p w:rsidR="001C6807" w:rsidRPr="001168C6" w:rsidRDefault="001C6807" w:rsidP="00337574">
      <w:pPr>
        <w:shd w:val="clear" w:color="auto" w:fill="FFFFFF"/>
        <w:rPr>
          <w:color w:val="000000"/>
          <w:sz w:val="26"/>
          <w:szCs w:val="26"/>
        </w:rPr>
      </w:pPr>
      <w:r w:rsidRPr="001168C6">
        <w:rPr>
          <w:color w:val="000000"/>
          <w:sz w:val="26"/>
          <w:szCs w:val="26"/>
        </w:rPr>
        <w:t>C. Tỉ trọng ngành dịch vụ</w:t>
      </w:r>
      <w:r w:rsidRPr="005E0BAB">
        <w:rPr>
          <w:color w:val="000000"/>
          <w:sz w:val="26"/>
          <w:szCs w:val="26"/>
        </w:rPr>
        <w:t xml:space="preserve"> xu hướng giảm nhẹ</w:t>
      </w:r>
      <w:r w:rsidRPr="001168C6">
        <w:rPr>
          <w:color w:val="000000"/>
          <w:sz w:val="26"/>
          <w:szCs w:val="26"/>
        </w:rPr>
        <w:t>.</w:t>
      </w:r>
    </w:p>
    <w:p w:rsidR="001C6807" w:rsidRPr="001168C6" w:rsidRDefault="001C6807" w:rsidP="00337574">
      <w:pPr>
        <w:shd w:val="clear" w:color="auto" w:fill="FFFFFF"/>
        <w:rPr>
          <w:color w:val="000000"/>
          <w:sz w:val="26"/>
          <w:szCs w:val="26"/>
        </w:rPr>
      </w:pPr>
      <w:r w:rsidRPr="001168C6">
        <w:rPr>
          <w:color w:val="000000"/>
          <w:sz w:val="26"/>
          <w:szCs w:val="26"/>
        </w:rPr>
        <w:lastRenderedPageBreak/>
        <w:t>D. Tỉ trọng nông nghiệp, lâm nghiệp và thủy sản và dịch vụ giảm dần, tỉ trọng ngành công nghiệp và xây dựng tăng nhanh.</w:t>
      </w:r>
    </w:p>
    <w:p w:rsidR="001C6807" w:rsidRPr="000E1694" w:rsidRDefault="001C6807" w:rsidP="00337574">
      <w:pPr>
        <w:shd w:val="clear" w:color="auto" w:fill="FFFFFF"/>
        <w:rPr>
          <w:color w:val="000000"/>
          <w:sz w:val="26"/>
          <w:szCs w:val="26"/>
        </w:rPr>
      </w:pPr>
      <w:r w:rsidRPr="001C6807">
        <w:rPr>
          <w:b/>
          <w:color w:val="000000"/>
          <w:sz w:val="26"/>
          <w:szCs w:val="26"/>
        </w:rPr>
        <w:t>Câu 7.</w:t>
      </w:r>
      <w:r w:rsidRPr="000E1694">
        <w:rPr>
          <w:color w:val="000000"/>
          <w:sz w:val="26"/>
          <w:szCs w:val="26"/>
        </w:rPr>
        <w:t xml:space="preserve"> Tỉnh của Đồng bằng sông Hồng tiếp giáp với Trung Quốc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5"/>
      </w:tblGrid>
      <w:tr w:rsidR="001C6807" w:rsidRPr="000E1694" w:rsidTr="00794C17">
        <w:tc>
          <w:tcPr>
            <w:tcW w:w="5264" w:type="dxa"/>
          </w:tcPr>
          <w:p w:rsidR="001C6807" w:rsidRPr="000E1694" w:rsidRDefault="001C6807" w:rsidP="00337574">
            <w:pPr>
              <w:rPr>
                <w:color w:val="000000"/>
                <w:sz w:val="26"/>
                <w:szCs w:val="26"/>
              </w:rPr>
            </w:pPr>
            <w:r w:rsidRPr="000E1694">
              <w:rPr>
                <w:color w:val="000000"/>
                <w:sz w:val="26"/>
                <w:szCs w:val="26"/>
              </w:rPr>
              <w:t>A. Bắc Ninh.</w:t>
            </w:r>
          </w:p>
        </w:tc>
        <w:tc>
          <w:tcPr>
            <w:tcW w:w="5265" w:type="dxa"/>
          </w:tcPr>
          <w:p w:rsidR="001C6807" w:rsidRPr="000E1694" w:rsidRDefault="001C6807" w:rsidP="00337574">
            <w:pPr>
              <w:rPr>
                <w:color w:val="000000"/>
                <w:sz w:val="26"/>
                <w:szCs w:val="26"/>
              </w:rPr>
            </w:pPr>
            <w:r w:rsidRPr="000E1694">
              <w:rPr>
                <w:color w:val="000000"/>
                <w:sz w:val="26"/>
                <w:szCs w:val="26"/>
              </w:rPr>
              <w:t>B. Vĩnh Phúc.</w:t>
            </w:r>
          </w:p>
        </w:tc>
      </w:tr>
      <w:tr w:rsidR="001C6807" w:rsidRPr="000E1694" w:rsidTr="00794C17">
        <w:tc>
          <w:tcPr>
            <w:tcW w:w="5264" w:type="dxa"/>
          </w:tcPr>
          <w:p w:rsidR="001C6807" w:rsidRPr="000E1694" w:rsidRDefault="001C6807" w:rsidP="00337574">
            <w:pPr>
              <w:rPr>
                <w:color w:val="000000"/>
                <w:sz w:val="26"/>
                <w:szCs w:val="26"/>
              </w:rPr>
            </w:pPr>
            <w:r w:rsidRPr="000E1694">
              <w:rPr>
                <w:color w:val="000000"/>
                <w:sz w:val="26"/>
                <w:szCs w:val="26"/>
              </w:rPr>
              <w:t>C. Quảng Ninh.</w:t>
            </w:r>
          </w:p>
        </w:tc>
        <w:tc>
          <w:tcPr>
            <w:tcW w:w="5265" w:type="dxa"/>
          </w:tcPr>
          <w:p w:rsidR="001C6807" w:rsidRPr="000E1694" w:rsidRDefault="001C6807" w:rsidP="00337574">
            <w:pPr>
              <w:rPr>
                <w:color w:val="000000"/>
                <w:sz w:val="26"/>
                <w:szCs w:val="26"/>
              </w:rPr>
            </w:pPr>
            <w:r w:rsidRPr="000E1694">
              <w:rPr>
                <w:color w:val="000000"/>
                <w:sz w:val="26"/>
                <w:szCs w:val="26"/>
              </w:rPr>
              <w:t>D. Thái Bình.</w:t>
            </w:r>
          </w:p>
        </w:tc>
      </w:tr>
    </w:tbl>
    <w:p w:rsidR="001C6807" w:rsidRDefault="001C6807" w:rsidP="00337574">
      <w:pPr>
        <w:pStyle w:val="NormalWeb"/>
        <w:shd w:val="clear" w:color="auto" w:fill="FFFFFF"/>
        <w:spacing w:before="0" w:beforeAutospacing="0" w:after="0" w:afterAutospacing="0"/>
        <w:jc w:val="both"/>
        <w:rPr>
          <w:color w:val="000000"/>
          <w:sz w:val="26"/>
          <w:szCs w:val="26"/>
        </w:rPr>
      </w:pPr>
      <w:r w:rsidRPr="000E1694">
        <w:rPr>
          <w:color w:val="000000"/>
          <w:sz w:val="26"/>
          <w:szCs w:val="26"/>
        </w:rPr>
        <w:t xml:space="preserve"> </w:t>
      </w:r>
      <w:r w:rsidRPr="001C6807">
        <w:rPr>
          <w:b/>
          <w:color w:val="000000"/>
          <w:sz w:val="26"/>
          <w:szCs w:val="26"/>
        </w:rPr>
        <w:t>Câu 8.</w:t>
      </w:r>
      <w:r w:rsidRPr="001168C6">
        <w:rPr>
          <w:color w:val="000000"/>
          <w:sz w:val="26"/>
          <w:szCs w:val="26"/>
        </w:rPr>
        <w:t>Việc phát triển các ngành dịch vụ ở Đồng bằng sông Hồng nhằm mục đích chủ yếu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5"/>
      </w:tblGrid>
      <w:tr w:rsidR="001C6807" w:rsidTr="00794C17">
        <w:tc>
          <w:tcPr>
            <w:tcW w:w="5264" w:type="dxa"/>
          </w:tcPr>
          <w:p w:rsidR="001C6807" w:rsidRDefault="001C6807" w:rsidP="00337574">
            <w:pPr>
              <w:pStyle w:val="NormalWeb"/>
              <w:spacing w:before="0" w:beforeAutospacing="0" w:after="0" w:afterAutospacing="0"/>
              <w:jc w:val="both"/>
              <w:rPr>
                <w:color w:val="000000"/>
                <w:sz w:val="26"/>
                <w:szCs w:val="26"/>
              </w:rPr>
            </w:pPr>
            <w:r w:rsidRPr="001168C6">
              <w:rPr>
                <w:color w:val="000000"/>
                <w:sz w:val="26"/>
                <w:szCs w:val="26"/>
              </w:rPr>
              <w:t xml:space="preserve">A. </w:t>
            </w:r>
            <w:r w:rsidRPr="00435B90">
              <w:rPr>
                <w:color w:val="000000"/>
                <w:sz w:val="26"/>
                <w:szCs w:val="26"/>
              </w:rPr>
              <w:t>Đảm bảo sự phát triển bền vững.</w:t>
            </w:r>
          </w:p>
        </w:tc>
        <w:tc>
          <w:tcPr>
            <w:tcW w:w="5265" w:type="dxa"/>
          </w:tcPr>
          <w:p w:rsidR="001C6807" w:rsidRPr="000E1694" w:rsidRDefault="001C6807" w:rsidP="00337574">
            <w:pPr>
              <w:shd w:val="clear" w:color="auto" w:fill="FFFFFF"/>
              <w:jc w:val="both"/>
              <w:rPr>
                <w:color w:val="000000"/>
                <w:sz w:val="26"/>
                <w:szCs w:val="26"/>
              </w:rPr>
            </w:pPr>
            <w:r w:rsidRPr="001168C6">
              <w:rPr>
                <w:color w:val="000000"/>
                <w:sz w:val="26"/>
                <w:szCs w:val="26"/>
              </w:rPr>
              <w:t>B.</w:t>
            </w:r>
            <w:r>
              <w:rPr>
                <w:color w:val="000000"/>
                <w:sz w:val="26"/>
                <w:szCs w:val="26"/>
              </w:rPr>
              <w:t xml:space="preserve"> </w:t>
            </w:r>
            <w:r w:rsidRPr="00435B90">
              <w:rPr>
                <w:color w:val="000000"/>
                <w:sz w:val="26"/>
                <w:szCs w:val="26"/>
              </w:rPr>
              <w:t>Phát huy các thế mạnh về tự nhiên.</w:t>
            </w:r>
          </w:p>
        </w:tc>
      </w:tr>
      <w:tr w:rsidR="001C6807" w:rsidTr="00794C17">
        <w:tc>
          <w:tcPr>
            <w:tcW w:w="5264" w:type="dxa"/>
          </w:tcPr>
          <w:p w:rsidR="001C6807" w:rsidRDefault="001C6807" w:rsidP="00337574">
            <w:pPr>
              <w:pStyle w:val="NormalWeb"/>
              <w:spacing w:before="0" w:beforeAutospacing="0" w:after="0" w:afterAutospacing="0"/>
              <w:jc w:val="both"/>
              <w:rPr>
                <w:color w:val="000000"/>
                <w:sz w:val="26"/>
                <w:szCs w:val="26"/>
              </w:rPr>
            </w:pPr>
            <w:r w:rsidRPr="001168C6">
              <w:rPr>
                <w:color w:val="000000"/>
                <w:sz w:val="26"/>
                <w:szCs w:val="26"/>
              </w:rPr>
              <w:t xml:space="preserve">C. </w:t>
            </w:r>
            <w:r w:rsidRPr="00435B90">
              <w:rPr>
                <w:color w:val="000000"/>
                <w:sz w:val="26"/>
                <w:szCs w:val="26"/>
              </w:rPr>
              <w:t>Đẩy nhanh tốc độ chuyển dịch kinh tế.</w:t>
            </w:r>
            <w:r w:rsidRPr="001168C6">
              <w:rPr>
                <w:color w:val="000000"/>
                <w:sz w:val="26"/>
                <w:szCs w:val="26"/>
              </w:rPr>
              <w:t xml:space="preserve">          </w:t>
            </w:r>
          </w:p>
        </w:tc>
        <w:tc>
          <w:tcPr>
            <w:tcW w:w="5265" w:type="dxa"/>
          </w:tcPr>
          <w:p w:rsidR="001C6807" w:rsidRDefault="001C6807" w:rsidP="00337574">
            <w:pPr>
              <w:pStyle w:val="NormalWeb"/>
              <w:spacing w:before="0" w:beforeAutospacing="0" w:after="0" w:afterAutospacing="0"/>
              <w:jc w:val="both"/>
              <w:rPr>
                <w:color w:val="000000"/>
                <w:sz w:val="26"/>
                <w:szCs w:val="26"/>
              </w:rPr>
            </w:pPr>
            <w:r w:rsidRPr="001168C6">
              <w:rPr>
                <w:color w:val="000000"/>
                <w:sz w:val="26"/>
                <w:szCs w:val="26"/>
              </w:rPr>
              <w:t xml:space="preserve">D. </w:t>
            </w:r>
            <w:r w:rsidRPr="00435B90">
              <w:rPr>
                <w:color w:val="000000"/>
                <w:sz w:val="26"/>
                <w:szCs w:val="26"/>
              </w:rPr>
              <w:t>Sử dụng có hiệu quả nguồn nhân lực.</w:t>
            </w:r>
          </w:p>
        </w:tc>
      </w:tr>
    </w:tbl>
    <w:p w:rsidR="001C6807" w:rsidRPr="00DD7976" w:rsidRDefault="001C6807" w:rsidP="00337574">
      <w:pPr>
        <w:pStyle w:val="NormalWeb"/>
        <w:spacing w:before="0" w:beforeAutospacing="0" w:after="0" w:afterAutospacing="0"/>
        <w:rPr>
          <w:color w:val="000000"/>
          <w:sz w:val="26"/>
          <w:szCs w:val="26"/>
        </w:rPr>
      </w:pPr>
      <w:r w:rsidRPr="001C6807">
        <w:rPr>
          <w:b/>
          <w:color w:val="000000"/>
          <w:sz w:val="26"/>
          <w:szCs w:val="26"/>
        </w:rPr>
        <w:t>Câu 9.</w:t>
      </w:r>
      <w:r w:rsidRPr="00DD7976">
        <w:rPr>
          <w:color w:val="000000"/>
          <w:sz w:val="26"/>
          <w:szCs w:val="26"/>
        </w:rPr>
        <w:t xml:space="preserve"> Khó khăn lớn nhất của tài nguyên đất ảnh hưởng đến sản xuất nông nghiệp duyên hải Nam Trung Bộ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9"/>
      </w:tblGrid>
      <w:tr w:rsidR="001C6807" w:rsidRPr="00DD7976" w:rsidTr="00794C17">
        <w:trPr>
          <w:trHeight w:hRule="exact" w:val="325"/>
        </w:trPr>
        <w:tc>
          <w:tcPr>
            <w:tcW w:w="5264" w:type="dxa"/>
          </w:tcPr>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A. đất bị nhiễm phèn, nhiễm mặn.</w:t>
            </w:r>
          </w:p>
        </w:tc>
        <w:tc>
          <w:tcPr>
            <w:tcW w:w="5265" w:type="dxa"/>
          </w:tcPr>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B. diện tích đất trống, đồi núi trọc nhiều.</w:t>
            </w:r>
          </w:p>
          <w:p w:rsidR="001C6807" w:rsidRPr="00DD7976" w:rsidRDefault="001C6807" w:rsidP="00337574">
            <w:pPr>
              <w:pStyle w:val="NormalWeb"/>
              <w:spacing w:before="0" w:beforeAutospacing="0" w:after="0" w:afterAutospacing="0"/>
              <w:jc w:val="both"/>
              <w:rPr>
                <w:color w:val="000000"/>
                <w:sz w:val="26"/>
                <w:szCs w:val="26"/>
              </w:rPr>
            </w:pPr>
          </w:p>
        </w:tc>
      </w:tr>
      <w:tr w:rsidR="001C6807" w:rsidRPr="00DD7976" w:rsidTr="00794C17">
        <w:trPr>
          <w:trHeight w:val="80"/>
        </w:trPr>
        <w:tc>
          <w:tcPr>
            <w:tcW w:w="5264" w:type="dxa"/>
          </w:tcPr>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C. vùng đồng bằng độ dốc lớn.</w:t>
            </w:r>
          </w:p>
        </w:tc>
        <w:tc>
          <w:tcPr>
            <w:tcW w:w="5265" w:type="dxa"/>
          </w:tcPr>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D. quỹ đất nông nghiệp hạn chế.</w:t>
            </w:r>
          </w:p>
        </w:tc>
      </w:tr>
    </w:tbl>
    <w:p w:rsidR="001C6807" w:rsidRPr="00DD7976" w:rsidRDefault="001C6807" w:rsidP="00337574">
      <w:pPr>
        <w:pStyle w:val="NormalWeb"/>
        <w:shd w:val="clear" w:color="auto" w:fill="FFFFFF"/>
        <w:spacing w:before="0" w:beforeAutospacing="0" w:after="0" w:afterAutospacing="0"/>
        <w:jc w:val="both"/>
        <w:rPr>
          <w:color w:val="000000"/>
          <w:sz w:val="26"/>
          <w:szCs w:val="26"/>
        </w:rPr>
      </w:pPr>
      <w:r w:rsidRPr="001C6807">
        <w:rPr>
          <w:b/>
          <w:color w:val="000000"/>
          <w:sz w:val="26"/>
          <w:szCs w:val="26"/>
        </w:rPr>
        <w:t>Câu 10.</w:t>
      </w:r>
      <w:r w:rsidRPr="00DD7976">
        <w:rPr>
          <w:color w:val="000000"/>
          <w:sz w:val="26"/>
          <w:szCs w:val="26"/>
        </w:rPr>
        <w:t xml:space="preserve"> Mục đích chủ yếu của việc đặt vấn đề phát triển kinh tế đi đôi với nâng cao mặt bằng dân trí và phát triển đô thị là </w:t>
      </w:r>
    </w:p>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A. Đẩy mạnh phát triển các ngành công nghiệp hiện đại đòi hỏi trình độ kĩ thuật cao.</w:t>
      </w:r>
    </w:p>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B. Mở rộng thị trường tiêu thụ, đặc biệt đối với các mặt hàng tiêu dùng cao cấp.</w:t>
      </w:r>
    </w:p>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C. Phát huy thế mạnh tự nhiên và lao động, thúc đẩy chuyển dịch cơ cấu kinh tế, nâng cao đời sống dân cư.</w:t>
      </w:r>
    </w:p>
    <w:p w:rsidR="001C6807" w:rsidRPr="00DD7976" w:rsidRDefault="001C6807" w:rsidP="00337574">
      <w:pPr>
        <w:pStyle w:val="NormalWeb"/>
        <w:spacing w:before="0" w:beforeAutospacing="0" w:after="0" w:afterAutospacing="0"/>
        <w:jc w:val="both"/>
        <w:rPr>
          <w:color w:val="000000"/>
          <w:sz w:val="26"/>
          <w:szCs w:val="26"/>
        </w:rPr>
      </w:pPr>
      <w:r w:rsidRPr="00DD7976">
        <w:rPr>
          <w:color w:val="000000"/>
          <w:sz w:val="26"/>
          <w:szCs w:val="26"/>
        </w:rPr>
        <w:t>D. Bảo vệ môi trường và tài nguyên thiên nhiên, hạn chế thiên tai.</w:t>
      </w:r>
    </w:p>
    <w:p w:rsidR="001C6807" w:rsidRPr="00613F2E" w:rsidRDefault="001C6807" w:rsidP="00337574">
      <w:pPr>
        <w:pStyle w:val="NormalWeb"/>
        <w:shd w:val="clear" w:color="auto" w:fill="FFFFFF"/>
        <w:spacing w:before="0" w:beforeAutospacing="0" w:after="0" w:afterAutospacing="0"/>
        <w:jc w:val="both"/>
        <w:rPr>
          <w:b/>
          <w:color w:val="000000"/>
          <w:sz w:val="26"/>
          <w:szCs w:val="26"/>
        </w:rPr>
      </w:pPr>
      <w:r w:rsidRPr="00613F2E">
        <w:rPr>
          <w:b/>
          <w:color w:val="000000"/>
          <w:sz w:val="26"/>
          <w:szCs w:val="26"/>
        </w:rPr>
        <w:t>Phần II (2,0 điểm). Câu trắc nghiệm đúng sai.Thí sinh chọn đáp án đúng hoặc sai đối với mỗi ý a,b,c,d ở mỗi câu.</w:t>
      </w:r>
    </w:p>
    <w:p w:rsidR="001C6807" w:rsidRPr="00CE55E7" w:rsidRDefault="001C6807" w:rsidP="00337574">
      <w:pPr>
        <w:rPr>
          <w:color w:val="000000"/>
          <w:sz w:val="26"/>
          <w:szCs w:val="26"/>
        </w:rPr>
      </w:pPr>
      <w:r w:rsidRPr="001C6807">
        <w:rPr>
          <w:b/>
          <w:color w:val="000000"/>
          <w:sz w:val="26"/>
          <w:szCs w:val="26"/>
        </w:rPr>
        <w:t>Câu 1.</w:t>
      </w:r>
      <w:r w:rsidRPr="00CE55E7">
        <w:rPr>
          <w:color w:val="000000"/>
          <w:sz w:val="26"/>
          <w:szCs w:val="26"/>
        </w:rPr>
        <w:t xml:space="preserve"> Cho bảng số liệu:</w:t>
      </w:r>
    </w:p>
    <w:p w:rsidR="001C6807" w:rsidRPr="00CE55E7" w:rsidRDefault="001C6807" w:rsidP="00337574">
      <w:pPr>
        <w:jc w:val="center"/>
        <w:rPr>
          <w:color w:val="000000"/>
          <w:sz w:val="26"/>
          <w:szCs w:val="26"/>
        </w:rPr>
      </w:pPr>
      <w:r>
        <w:rPr>
          <w:color w:val="000000"/>
          <w:sz w:val="26"/>
          <w:szCs w:val="26"/>
        </w:rPr>
        <w:t xml:space="preserve">                   </w:t>
      </w:r>
      <w:r w:rsidRPr="00CE55E7">
        <w:rPr>
          <w:color w:val="000000"/>
          <w:sz w:val="26"/>
          <w:szCs w:val="26"/>
        </w:rPr>
        <w:t>DIỆN TÍCH GIEO TRỒNG CÂY CÔNG NGH</w:t>
      </w:r>
      <w:r>
        <w:rPr>
          <w:color w:val="000000"/>
          <w:sz w:val="26"/>
          <w:szCs w:val="26"/>
        </w:rPr>
        <w:t xml:space="preserve">IỆP HẰNG NĂM VÀ            CÂY CÔNG NGHIỆP </w:t>
      </w:r>
      <w:r w:rsidRPr="00CE55E7">
        <w:rPr>
          <w:color w:val="000000"/>
          <w:sz w:val="26"/>
          <w:szCs w:val="26"/>
        </w:rPr>
        <w:t>LÂU NĂM Ở NƯỚC TA, GIAI ĐOẠN 2005 – 2020</w:t>
      </w:r>
      <w:r w:rsidRPr="00CE55E7">
        <w:rPr>
          <w:color w:val="000000"/>
          <w:sz w:val="26"/>
          <w:szCs w:val="26"/>
        </w:rPr>
        <w:br/>
      </w:r>
      <w:r w:rsidRPr="00CE55E7">
        <w:rPr>
          <w:i/>
          <w:iCs/>
          <w:color w:val="000000"/>
          <w:sz w:val="26"/>
          <w:szCs w:val="26"/>
        </w:rPr>
        <w:t>(Đơn vị: nghìn ha)</w:t>
      </w:r>
    </w:p>
    <w:tbl>
      <w:tblPr>
        <w:tblW w:w="93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45"/>
        <w:gridCol w:w="1419"/>
        <w:gridCol w:w="1583"/>
        <w:gridCol w:w="1583"/>
        <w:gridCol w:w="1599"/>
      </w:tblGrid>
      <w:tr w:rsidR="001C6807" w:rsidRPr="00CE55E7" w:rsidTr="00337574">
        <w:trPr>
          <w:trHeight w:val="224"/>
        </w:trPr>
        <w:tc>
          <w:tcPr>
            <w:tcW w:w="3145"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bCs/>
                <w:color w:val="000000"/>
                <w:sz w:val="26"/>
                <w:szCs w:val="26"/>
              </w:rPr>
              <w:t>Năm</w:t>
            </w:r>
          </w:p>
        </w:tc>
        <w:tc>
          <w:tcPr>
            <w:tcW w:w="1419"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bCs/>
                <w:color w:val="000000"/>
                <w:sz w:val="26"/>
                <w:szCs w:val="26"/>
              </w:rPr>
              <w:t>2005</w:t>
            </w:r>
          </w:p>
        </w:tc>
        <w:tc>
          <w:tcPr>
            <w:tcW w:w="1583"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bCs/>
                <w:color w:val="000000"/>
                <w:sz w:val="26"/>
                <w:szCs w:val="26"/>
              </w:rPr>
              <w:t>2010</w:t>
            </w:r>
          </w:p>
        </w:tc>
        <w:tc>
          <w:tcPr>
            <w:tcW w:w="1583"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bCs/>
                <w:color w:val="000000"/>
                <w:sz w:val="26"/>
                <w:szCs w:val="26"/>
              </w:rPr>
              <w:t>2015</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bCs/>
                <w:color w:val="000000"/>
                <w:sz w:val="26"/>
                <w:szCs w:val="26"/>
              </w:rPr>
              <w:t>2020</w:t>
            </w:r>
          </w:p>
        </w:tc>
      </w:tr>
      <w:tr w:rsidR="001C6807" w:rsidRPr="00CE55E7" w:rsidTr="00337574">
        <w:trPr>
          <w:trHeight w:val="224"/>
        </w:trPr>
        <w:tc>
          <w:tcPr>
            <w:tcW w:w="3145"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rPr>
                <w:sz w:val="26"/>
                <w:szCs w:val="26"/>
              </w:rPr>
            </w:pPr>
            <w:r w:rsidRPr="00CE55E7">
              <w:rPr>
                <w:color w:val="000000"/>
                <w:sz w:val="26"/>
                <w:szCs w:val="26"/>
              </w:rPr>
              <w:t xml:space="preserve">Cây công nghiệp hằng năm </w:t>
            </w:r>
          </w:p>
        </w:tc>
        <w:tc>
          <w:tcPr>
            <w:tcW w:w="1419"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861,5</w:t>
            </w:r>
          </w:p>
        </w:tc>
        <w:tc>
          <w:tcPr>
            <w:tcW w:w="1583"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797,6</w:t>
            </w:r>
          </w:p>
        </w:tc>
        <w:tc>
          <w:tcPr>
            <w:tcW w:w="1583"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676,8</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457,8</w:t>
            </w:r>
          </w:p>
        </w:tc>
      </w:tr>
      <w:tr w:rsidR="001C6807" w:rsidRPr="00CE55E7" w:rsidTr="00337574">
        <w:trPr>
          <w:trHeight w:val="224"/>
        </w:trPr>
        <w:tc>
          <w:tcPr>
            <w:tcW w:w="3145"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rPr>
                <w:sz w:val="26"/>
                <w:szCs w:val="26"/>
              </w:rPr>
            </w:pPr>
            <w:r w:rsidRPr="00CE55E7">
              <w:rPr>
                <w:color w:val="000000"/>
                <w:sz w:val="26"/>
                <w:szCs w:val="26"/>
              </w:rPr>
              <w:t xml:space="preserve">Cây công nghiệp lâu năm </w:t>
            </w:r>
          </w:p>
        </w:tc>
        <w:tc>
          <w:tcPr>
            <w:tcW w:w="1419"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1633,6</w:t>
            </w:r>
          </w:p>
        </w:tc>
        <w:tc>
          <w:tcPr>
            <w:tcW w:w="1583"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2010,5</w:t>
            </w:r>
          </w:p>
        </w:tc>
        <w:tc>
          <w:tcPr>
            <w:tcW w:w="1583"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2154,5</w:t>
            </w:r>
          </w:p>
        </w:tc>
        <w:tc>
          <w:tcPr>
            <w:tcW w:w="1599" w:type="dxa"/>
            <w:tcBorders>
              <w:top w:val="single" w:sz="4" w:space="0" w:color="auto"/>
              <w:left w:val="single" w:sz="4" w:space="0" w:color="auto"/>
              <w:bottom w:val="single" w:sz="4" w:space="0" w:color="auto"/>
              <w:right w:val="single" w:sz="4" w:space="0" w:color="auto"/>
            </w:tcBorders>
            <w:vAlign w:val="center"/>
            <w:hideMark/>
          </w:tcPr>
          <w:p w:rsidR="001C6807" w:rsidRPr="00CE55E7" w:rsidRDefault="001C6807" w:rsidP="00337574">
            <w:pPr>
              <w:jc w:val="center"/>
              <w:rPr>
                <w:sz w:val="26"/>
                <w:szCs w:val="26"/>
              </w:rPr>
            </w:pPr>
            <w:r w:rsidRPr="00CE55E7">
              <w:rPr>
                <w:color w:val="000000"/>
                <w:sz w:val="26"/>
                <w:szCs w:val="26"/>
              </w:rPr>
              <w:t>2185,8</w:t>
            </w:r>
          </w:p>
        </w:tc>
      </w:tr>
    </w:tbl>
    <w:p w:rsidR="001C6807" w:rsidRPr="00337574" w:rsidRDefault="001C6807" w:rsidP="00337574">
      <w:pPr>
        <w:jc w:val="both"/>
        <w:rPr>
          <w:i/>
          <w:iCs/>
          <w:color w:val="000000"/>
          <w:sz w:val="26"/>
          <w:szCs w:val="26"/>
        </w:rPr>
      </w:pPr>
      <w:r w:rsidRPr="00CE55E7">
        <w:rPr>
          <w:i/>
          <w:iCs/>
          <w:color w:val="000000"/>
          <w:sz w:val="26"/>
          <w:szCs w:val="26"/>
        </w:rPr>
        <w:t>(Nguồn: Niên giám thống kê Việt Nam 2020, NXB Thống kê, 2021)</w:t>
      </w:r>
      <w:r w:rsidRPr="00CE55E7">
        <w:rPr>
          <w:color w:val="000000"/>
          <w:sz w:val="26"/>
          <w:szCs w:val="26"/>
        </w:rPr>
        <w:br/>
      </w:r>
      <w:r w:rsidRPr="00CE55E7">
        <w:rPr>
          <w:bCs/>
          <w:color w:val="000000"/>
          <w:sz w:val="26"/>
          <w:szCs w:val="26"/>
        </w:rPr>
        <w:t xml:space="preserve">a. </w:t>
      </w:r>
      <w:r>
        <w:rPr>
          <w:bCs/>
          <w:color w:val="000000"/>
          <w:sz w:val="26"/>
          <w:szCs w:val="26"/>
        </w:rPr>
        <w:t>Diện tích</w:t>
      </w:r>
      <w:r>
        <w:rPr>
          <w:color w:val="000000"/>
          <w:sz w:val="26"/>
          <w:szCs w:val="26"/>
        </w:rPr>
        <w:t xml:space="preserve"> c</w:t>
      </w:r>
      <w:r w:rsidRPr="00CE55E7">
        <w:rPr>
          <w:color w:val="000000"/>
          <w:sz w:val="26"/>
          <w:szCs w:val="26"/>
        </w:rPr>
        <w:t xml:space="preserve">ây công nghiệp </w:t>
      </w:r>
      <w:r>
        <w:rPr>
          <w:color w:val="000000"/>
          <w:sz w:val="26"/>
          <w:szCs w:val="26"/>
        </w:rPr>
        <w:t>lâu</w:t>
      </w:r>
      <w:r w:rsidRPr="00CE55E7">
        <w:rPr>
          <w:color w:val="000000"/>
          <w:sz w:val="26"/>
          <w:szCs w:val="26"/>
        </w:rPr>
        <w:t xml:space="preserve"> năm </w:t>
      </w:r>
      <w:r>
        <w:rPr>
          <w:color w:val="000000"/>
          <w:sz w:val="26"/>
          <w:szCs w:val="26"/>
        </w:rPr>
        <w:t>tăng</w:t>
      </w:r>
      <w:r w:rsidRPr="00CE55E7">
        <w:rPr>
          <w:color w:val="000000"/>
          <w:sz w:val="26"/>
          <w:szCs w:val="26"/>
        </w:rPr>
        <w:t xml:space="preserve"> liên tục.</w:t>
      </w:r>
    </w:p>
    <w:p w:rsidR="001C6807" w:rsidRDefault="001C6807" w:rsidP="00337574">
      <w:pPr>
        <w:jc w:val="both"/>
        <w:rPr>
          <w:color w:val="000000"/>
          <w:sz w:val="26"/>
          <w:szCs w:val="26"/>
        </w:rPr>
      </w:pPr>
      <w:r w:rsidRPr="00CE55E7">
        <w:rPr>
          <w:bCs/>
          <w:color w:val="000000"/>
          <w:sz w:val="26"/>
          <w:szCs w:val="26"/>
        </w:rPr>
        <w:t xml:space="preserve">b. </w:t>
      </w:r>
      <w:r>
        <w:rPr>
          <w:color w:val="000000"/>
          <w:sz w:val="26"/>
          <w:szCs w:val="26"/>
        </w:rPr>
        <w:t>Biểu đồ thích hợp nhất thể hiện sự chuyển dịch cơ cấu diện tích đất trồng cây công nghiệp là biểu đồ hình cột.</w:t>
      </w:r>
    </w:p>
    <w:p w:rsidR="001C6807" w:rsidRPr="001C6807" w:rsidRDefault="001C6807" w:rsidP="00337574">
      <w:pPr>
        <w:jc w:val="both"/>
        <w:rPr>
          <w:color w:val="000000"/>
          <w:sz w:val="26"/>
          <w:szCs w:val="26"/>
        </w:rPr>
      </w:pPr>
      <w:r w:rsidRPr="00CE55E7">
        <w:rPr>
          <w:bCs/>
          <w:color w:val="000000"/>
          <w:sz w:val="26"/>
          <w:szCs w:val="26"/>
        </w:rPr>
        <w:t xml:space="preserve">c. </w:t>
      </w:r>
      <w:r w:rsidRPr="00CE55E7">
        <w:rPr>
          <w:color w:val="000000"/>
          <w:sz w:val="26"/>
          <w:szCs w:val="26"/>
        </w:rPr>
        <w:t xml:space="preserve">Năm 2020 </w:t>
      </w:r>
      <w:r>
        <w:rPr>
          <w:color w:val="000000"/>
          <w:sz w:val="26"/>
          <w:szCs w:val="26"/>
        </w:rPr>
        <w:t xml:space="preserve">diện tích </w:t>
      </w:r>
      <w:r w:rsidRPr="00CE55E7">
        <w:rPr>
          <w:color w:val="000000"/>
          <w:sz w:val="26"/>
          <w:szCs w:val="26"/>
        </w:rPr>
        <w:t xml:space="preserve">cây công nghiệp hằng năm chiếm </w:t>
      </w:r>
      <w:r>
        <w:rPr>
          <w:color w:val="000000"/>
          <w:sz w:val="26"/>
          <w:szCs w:val="26"/>
        </w:rPr>
        <w:t>20,9</w:t>
      </w:r>
      <w:r w:rsidRPr="00CE55E7">
        <w:rPr>
          <w:color w:val="000000"/>
          <w:sz w:val="26"/>
          <w:szCs w:val="26"/>
        </w:rPr>
        <w:t>% diện tích cây công nghiệp.</w:t>
      </w:r>
      <w:r w:rsidRPr="00CE55E7">
        <w:rPr>
          <w:color w:val="000000"/>
          <w:sz w:val="26"/>
          <w:szCs w:val="26"/>
        </w:rPr>
        <w:br/>
      </w:r>
      <w:r w:rsidRPr="00CE55E7">
        <w:rPr>
          <w:bCs/>
          <w:color w:val="000000"/>
          <w:sz w:val="26"/>
          <w:szCs w:val="26"/>
        </w:rPr>
        <w:t xml:space="preserve">d. </w:t>
      </w:r>
      <w:r w:rsidRPr="00CE55E7">
        <w:rPr>
          <w:color w:val="000000"/>
          <w:sz w:val="26"/>
          <w:szCs w:val="26"/>
        </w:rPr>
        <w:t xml:space="preserve">Năm 2010, diện tích cây công nghiệp lâu năm gấp </w:t>
      </w:r>
      <w:r>
        <w:rPr>
          <w:color w:val="000000"/>
          <w:sz w:val="26"/>
          <w:szCs w:val="26"/>
        </w:rPr>
        <w:t>hơn 2,5 lần</w:t>
      </w:r>
      <w:r w:rsidRPr="00CE55E7">
        <w:rPr>
          <w:color w:val="000000"/>
          <w:sz w:val="26"/>
          <w:szCs w:val="26"/>
        </w:rPr>
        <w:t xml:space="preserve"> diện tích cây công nghiệp hằng</w:t>
      </w:r>
      <w:r>
        <w:rPr>
          <w:color w:val="000000"/>
          <w:sz w:val="26"/>
          <w:szCs w:val="26"/>
        </w:rPr>
        <w:t xml:space="preserve"> </w:t>
      </w:r>
      <w:r w:rsidRPr="00CE55E7">
        <w:rPr>
          <w:color w:val="000000"/>
          <w:sz w:val="26"/>
          <w:szCs w:val="26"/>
        </w:rPr>
        <w:t>năm.</w:t>
      </w:r>
      <w:r w:rsidRPr="00CE55E7">
        <w:rPr>
          <w:sz w:val="26"/>
          <w:szCs w:val="26"/>
        </w:rPr>
        <w:t xml:space="preserve"> </w:t>
      </w:r>
    </w:p>
    <w:p w:rsidR="001C6807" w:rsidRDefault="001C6807" w:rsidP="00337574">
      <w:pPr>
        <w:rPr>
          <w:sz w:val="26"/>
          <w:szCs w:val="26"/>
        </w:rPr>
      </w:pPr>
      <w:r w:rsidRPr="001C6807">
        <w:rPr>
          <w:b/>
          <w:sz w:val="26"/>
          <w:szCs w:val="26"/>
        </w:rPr>
        <w:t>Câu 2.</w:t>
      </w:r>
      <w:r>
        <w:rPr>
          <w:sz w:val="26"/>
          <w:szCs w:val="26"/>
        </w:rPr>
        <w:t xml:space="preserve"> Cho đoạn thông tin sau:</w:t>
      </w:r>
    </w:p>
    <w:p w:rsidR="001C6807" w:rsidRPr="005209E7" w:rsidRDefault="001C6807" w:rsidP="00337574">
      <w:pPr>
        <w:pStyle w:val="NormalWeb"/>
        <w:spacing w:before="0" w:beforeAutospacing="0" w:after="0" w:afterAutospacing="0"/>
        <w:ind w:firstLine="720"/>
        <w:jc w:val="both"/>
        <w:rPr>
          <w:sz w:val="26"/>
          <w:szCs w:val="26"/>
        </w:rPr>
      </w:pPr>
      <w:r w:rsidRPr="005209E7">
        <w:rPr>
          <w:rFonts w:eastAsia="Arial"/>
          <w:color w:val="000000"/>
          <w:sz w:val="26"/>
          <w:szCs w:val="26"/>
          <w:lang w:val="vi-VN"/>
        </w:rPr>
        <w:t>Vùng kinh tế trọng điểm Bắc Bộ có một số loại khoáng sản quan trọng như than đá với trữ lượng chiếm 98% trữ lượng than đá cả nước, than nâu, đá vôi làm xi măng với trữ</w:t>
      </w:r>
      <w:r>
        <w:rPr>
          <w:rFonts w:eastAsia="Arial"/>
          <w:color w:val="000000"/>
          <w:sz w:val="26"/>
          <w:szCs w:val="26"/>
          <w:lang w:val="vi-VN"/>
        </w:rPr>
        <w:t xml:space="preserve"> lưọ</w:t>
      </w:r>
      <w:r w:rsidRPr="005209E7">
        <w:rPr>
          <w:rFonts w:eastAsia="Arial"/>
          <w:color w:val="000000"/>
          <w:sz w:val="26"/>
          <w:szCs w:val="26"/>
          <w:lang w:val="vi-VN"/>
        </w:rPr>
        <w:t xml:space="preserve">ng hơn 20%, cao lanh với trữ lượng khoảng 40%. Ngoài ra vùng có lợi thế về các địa điểm du lịch nổi tiếng trong nước và quốc tế như quần thể vịnh Hạ Long – quần đảo Cát Bà đã được UNESCO công nhận là Di sản thiên nhiên thế giới, các bãi biển, danh thắng là những tài nguyên quan trọng của vùng. Việc khai thác có hiệu quả nguồn tài nguyên khoáng sản cũng như lợi thế về du lịch tạo tiền đề để cho phát triển kinh tế của vùng và của cả nước từ đó kéo theo hàng loạt về ngành công nghiệp và dịch vụ phát triển theo. </w:t>
      </w:r>
    </w:p>
    <w:p w:rsidR="001C6807" w:rsidRPr="005209E7" w:rsidRDefault="001C6807" w:rsidP="00337574">
      <w:pPr>
        <w:pStyle w:val="NormalWeb"/>
        <w:spacing w:before="0" w:beforeAutospacing="0" w:after="0" w:afterAutospacing="0"/>
        <w:jc w:val="both"/>
        <w:rPr>
          <w:sz w:val="26"/>
          <w:szCs w:val="26"/>
        </w:rPr>
      </w:pPr>
      <w:r>
        <w:rPr>
          <w:rFonts w:eastAsia="Arial"/>
          <w:i/>
          <w:iCs/>
          <w:color w:val="000000"/>
          <w:sz w:val="26"/>
          <w:szCs w:val="26"/>
          <w:lang w:val="vi-VN"/>
        </w:rPr>
        <w:t>(Theo T</w:t>
      </w:r>
      <w:r w:rsidRPr="005209E7">
        <w:rPr>
          <w:rFonts w:eastAsia="Arial"/>
          <w:i/>
          <w:iCs/>
          <w:color w:val="000000"/>
          <w:sz w:val="26"/>
          <w:szCs w:val="26"/>
          <w:lang w:val="vi-VN"/>
        </w:rPr>
        <w:t>ăng trưởng các vùng kinh tế trọng điểm giai đoạn 2011 – 2017, NXB Thống kê</w:t>
      </w:r>
      <w:r w:rsidRPr="005209E7">
        <w:rPr>
          <w:rFonts w:eastAsia="Arial"/>
          <w:i/>
          <w:iCs/>
          <w:color w:val="000000"/>
          <w:sz w:val="26"/>
          <w:szCs w:val="26"/>
        </w:rPr>
        <w:t>)</w:t>
      </w:r>
    </w:p>
    <w:p w:rsidR="001C6807" w:rsidRDefault="001C6807" w:rsidP="00337574">
      <w:pPr>
        <w:jc w:val="both"/>
        <w:rPr>
          <w:color w:val="000000"/>
          <w:sz w:val="26"/>
          <w:szCs w:val="26"/>
        </w:rPr>
      </w:pPr>
      <w:r>
        <w:rPr>
          <w:color w:val="000000"/>
          <w:sz w:val="26"/>
          <w:szCs w:val="26"/>
        </w:rPr>
        <w:lastRenderedPageBreak/>
        <w:t>a. Vùng kinh tế trọng điểm Bắc Bộ có thế mạnh khai thác khoáng sản nhờ có nguồn tài nguyên khoáng sản đa dạng.</w:t>
      </w:r>
    </w:p>
    <w:p w:rsidR="001C6807" w:rsidRDefault="001C6807" w:rsidP="00337574">
      <w:pPr>
        <w:jc w:val="both"/>
        <w:rPr>
          <w:color w:val="000000"/>
          <w:sz w:val="26"/>
          <w:szCs w:val="26"/>
        </w:rPr>
      </w:pPr>
      <w:r>
        <w:rPr>
          <w:color w:val="000000"/>
          <w:sz w:val="26"/>
          <w:szCs w:val="26"/>
        </w:rPr>
        <w:t>b. Vùng kinh tế trọng điểm Bắc Bộ có điều kiện phát triển du lịch sinh thái.</w:t>
      </w:r>
    </w:p>
    <w:p w:rsidR="001C6807" w:rsidRDefault="001C6807" w:rsidP="00337574">
      <w:pPr>
        <w:jc w:val="both"/>
        <w:rPr>
          <w:color w:val="000000"/>
          <w:sz w:val="26"/>
          <w:szCs w:val="26"/>
        </w:rPr>
      </w:pPr>
      <w:r>
        <w:rPr>
          <w:color w:val="000000"/>
          <w:sz w:val="26"/>
          <w:szCs w:val="26"/>
        </w:rPr>
        <w:t>c. Sự phát triển của các du lịch, khai thác khoáng sản thúc đẩy ngành công nghiệp và dịch vụ của vùng kinh tế Bắc Bộ phát triển.</w:t>
      </w:r>
    </w:p>
    <w:p w:rsidR="001C6807" w:rsidRDefault="001C6807" w:rsidP="00337574">
      <w:pPr>
        <w:jc w:val="both"/>
        <w:rPr>
          <w:color w:val="000000"/>
          <w:sz w:val="26"/>
          <w:szCs w:val="26"/>
        </w:rPr>
      </w:pPr>
      <w:r>
        <w:rPr>
          <w:color w:val="000000"/>
          <w:sz w:val="26"/>
          <w:szCs w:val="26"/>
        </w:rPr>
        <w:t>d. Ngành công nghiệp nổi trội nhất của vùng kinh tế trọng điểm Bắc Bộ là công nghiệp luyện kim.</w:t>
      </w:r>
    </w:p>
    <w:p w:rsidR="00B30BDF" w:rsidRPr="00A54976" w:rsidRDefault="00B30BDF" w:rsidP="00337574">
      <w:pPr>
        <w:shd w:val="clear" w:color="auto" w:fill="FFFFFF"/>
        <w:jc w:val="both"/>
        <w:rPr>
          <w:sz w:val="26"/>
          <w:szCs w:val="26"/>
        </w:rPr>
      </w:pPr>
    </w:p>
    <w:p w:rsidR="00A54976" w:rsidRPr="00A54976" w:rsidRDefault="00A54976" w:rsidP="00337574">
      <w:pPr>
        <w:jc w:val="center"/>
        <w:rPr>
          <w:rFonts w:eastAsia="Times"/>
          <w:b/>
          <w:sz w:val="26"/>
          <w:szCs w:val="26"/>
          <w:lang w:val="nl-NL"/>
        </w:rPr>
      </w:pPr>
      <w:r w:rsidRPr="00A54976">
        <w:rPr>
          <w:rFonts w:eastAsia="Times"/>
          <w:b/>
          <w:sz w:val="26"/>
          <w:szCs w:val="26"/>
          <w:lang w:val="nl-NL"/>
        </w:rPr>
        <w:t>PHẦN CHỦ ĐỀ CHUNG (1,0 điểm)</w:t>
      </w:r>
    </w:p>
    <w:p w:rsidR="00A54976" w:rsidRPr="00A54976" w:rsidRDefault="00A54976" w:rsidP="00337574">
      <w:pPr>
        <w:rPr>
          <w:b/>
          <w:sz w:val="26"/>
          <w:szCs w:val="26"/>
          <w:lang w:val="nl-NL"/>
        </w:rPr>
      </w:pPr>
      <w:r w:rsidRPr="00A54976">
        <w:rPr>
          <w:b/>
          <w:sz w:val="26"/>
          <w:szCs w:val="26"/>
          <w:lang w:val="nl-NL"/>
        </w:rPr>
        <w:t xml:space="preserve">Thí sinh trả lời từ câu 1 đến câu 4. Mỗi câu hỏi thí sinh chỉ chọn một phương án. </w:t>
      </w:r>
    </w:p>
    <w:p w:rsidR="00A54976" w:rsidRPr="00A54976" w:rsidRDefault="00A54976" w:rsidP="00337574">
      <w:pPr>
        <w:pStyle w:val="NormalWeb"/>
        <w:shd w:val="clear" w:color="auto" w:fill="FFFFFF"/>
        <w:spacing w:before="0" w:beforeAutospacing="0" w:after="0" w:afterAutospacing="0"/>
        <w:rPr>
          <w:sz w:val="26"/>
          <w:szCs w:val="26"/>
        </w:rPr>
      </w:pPr>
      <w:r w:rsidRPr="00A54976">
        <w:rPr>
          <w:rStyle w:val="Strong"/>
          <w:sz w:val="26"/>
          <w:szCs w:val="26"/>
        </w:rPr>
        <w:t>Câu 1.</w:t>
      </w:r>
      <w:r w:rsidRPr="00A54976">
        <w:rPr>
          <w:sz w:val="26"/>
          <w:szCs w:val="26"/>
        </w:rPr>
        <w:t> Vai trò của đô thị đối với sự phát triển vùng được thể hiện rõ nhất bắt đầu từ</w:t>
      </w:r>
    </w:p>
    <w:p w:rsidR="00A54976" w:rsidRPr="00A54976" w:rsidRDefault="00A54976" w:rsidP="00337574">
      <w:pPr>
        <w:pStyle w:val="NormalWeb"/>
        <w:shd w:val="clear" w:color="auto" w:fill="FFFFFF"/>
        <w:spacing w:before="0" w:beforeAutospacing="0" w:after="0" w:afterAutospacing="0"/>
        <w:rPr>
          <w:sz w:val="26"/>
          <w:szCs w:val="26"/>
        </w:rPr>
      </w:pPr>
      <w:r w:rsidRPr="00A54976">
        <w:rPr>
          <w:sz w:val="26"/>
          <w:szCs w:val="26"/>
        </w:rPr>
        <w:t>A. đầu thế kỉ XV đến cuối thế kỉ XIX.            B. thế kỉ XVIII.</w:t>
      </w:r>
    </w:p>
    <w:p w:rsidR="00A54976" w:rsidRPr="00A54976" w:rsidRDefault="00A54976" w:rsidP="00337574">
      <w:pPr>
        <w:pStyle w:val="NormalWeb"/>
        <w:shd w:val="clear" w:color="auto" w:fill="FFFFFF"/>
        <w:spacing w:before="0" w:beforeAutospacing="0" w:after="0" w:afterAutospacing="0"/>
        <w:rPr>
          <w:sz w:val="26"/>
          <w:szCs w:val="26"/>
        </w:rPr>
      </w:pPr>
      <w:r w:rsidRPr="00A54976">
        <w:rPr>
          <w:sz w:val="26"/>
          <w:szCs w:val="26"/>
        </w:rPr>
        <w:t xml:space="preserve">C. khoảng thế kỉ XX.                                    </w:t>
      </w:r>
      <w:r w:rsidR="001C6807">
        <w:rPr>
          <w:sz w:val="26"/>
          <w:szCs w:val="26"/>
        </w:rPr>
        <w:t xml:space="preserve">   </w:t>
      </w:r>
      <w:r w:rsidRPr="00A54976">
        <w:rPr>
          <w:sz w:val="26"/>
          <w:szCs w:val="26"/>
        </w:rPr>
        <w:t>D. thế kỉ XVIII đến nay.</w:t>
      </w:r>
    </w:p>
    <w:p w:rsidR="00A54976" w:rsidRPr="00A54976" w:rsidRDefault="00A54976" w:rsidP="00337574">
      <w:pPr>
        <w:pStyle w:val="NormalWeb"/>
        <w:shd w:val="clear" w:color="auto" w:fill="FFFFFF"/>
        <w:spacing w:before="0" w:beforeAutospacing="0" w:after="0" w:afterAutospacing="0"/>
        <w:rPr>
          <w:sz w:val="26"/>
          <w:szCs w:val="26"/>
        </w:rPr>
      </w:pPr>
      <w:r w:rsidRPr="00A54976">
        <w:rPr>
          <w:rStyle w:val="Strong"/>
          <w:sz w:val="26"/>
          <w:szCs w:val="26"/>
        </w:rPr>
        <w:t>Câu 2.</w:t>
      </w:r>
      <w:r w:rsidRPr="00A54976">
        <w:rPr>
          <w:sz w:val="26"/>
          <w:szCs w:val="26"/>
        </w:rPr>
        <w:t> Đô thị bao gồm:</w:t>
      </w:r>
    </w:p>
    <w:p w:rsidR="00A54976" w:rsidRPr="00A54976" w:rsidRDefault="00A54976" w:rsidP="00337574">
      <w:pPr>
        <w:pStyle w:val="NormalWeb"/>
        <w:shd w:val="clear" w:color="auto" w:fill="FFFFFF"/>
        <w:spacing w:before="0" w:beforeAutospacing="0" w:after="0" w:afterAutospacing="0"/>
        <w:rPr>
          <w:sz w:val="26"/>
          <w:szCs w:val="26"/>
        </w:rPr>
      </w:pPr>
      <w:r w:rsidRPr="00A54976">
        <w:rPr>
          <w:sz w:val="26"/>
          <w:szCs w:val="26"/>
        </w:rPr>
        <w:t>A. bản, làng, thôn, ấp.</w:t>
      </w:r>
    </w:p>
    <w:p w:rsidR="00A54976" w:rsidRPr="00A54976" w:rsidRDefault="00A54976" w:rsidP="00337574">
      <w:pPr>
        <w:pStyle w:val="NormalWeb"/>
        <w:shd w:val="clear" w:color="auto" w:fill="FFFFFF"/>
        <w:spacing w:before="0" w:beforeAutospacing="0" w:after="0" w:afterAutospacing="0"/>
        <w:rPr>
          <w:sz w:val="26"/>
          <w:szCs w:val="26"/>
        </w:rPr>
      </w:pPr>
      <w:r w:rsidRPr="00A54976">
        <w:rPr>
          <w:sz w:val="26"/>
          <w:szCs w:val="26"/>
        </w:rPr>
        <w:t>B. làng, thị trấn, ấp.</w:t>
      </w:r>
    </w:p>
    <w:p w:rsidR="00A54976" w:rsidRPr="00A54976" w:rsidRDefault="00A54976" w:rsidP="00337574">
      <w:pPr>
        <w:pStyle w:val="NormalWeb"/>
        <w:shd w:val="clear" w:color="auto" w:fill="FFFFFF"/>
        <w:spacing w:before="0" w:beforeAutospacing="0" w:after="0" w:afterAutospacing="0"/>
        <w:rPr>
          <w:sz w:val="26"/>
          <w:szCs w:val="26"/>
        </w:rPr>
      </w:pPr>
      <w:r w:rsidRPr="00A54976">
        <w:rPr>
          <w:sz w:val="26"/>
          <w:szCs w:val="26"/>
        </w:rPr>
        <w:t>C. thôn, xóm, thị xã, thành phố.</w:t>
      </w:r>
    </w:p>
    <w:p w:rsidR="00A54976" w:rsidRPr="00A54976" w:rsidRDefault="00B75C49" w:rsidP="00337574">
      <w:pPr>
        <w:pStyle w:val="NormalWeb"/>
        <w:shd w:val="clear" w:color="auto" w:fill="FFFFFF"/>
        <w:spacing w:before="0" w:beforeAutospacing="0" w:after="0" w:afterAutospacing="0"/>
        <w:rPr>
          <w:sz w:val="26"/>
          <w:szCs w:val="26"/>
        </w:rPr>
      </w:pPr>
      <w:r>
        <w:rPr>
          <w:sz w:val="26"/>
          <w:szCs w:val="26"/>
        </w:rPr>
        <w:t>D. thành phố, thị xã, phường, thị trấn.</w:t>
      </w:r>
    </w:p>
    <w:p w:rsidR="001C6807" w:rsidRDefault="001C6807" w:rsidP="00337574">
      <w:pPr>
        <w:jc w:val="both"/>
        <w:rPr>
          <w:color w:val="000000"/>
          <w:sz w:val="26"/>
          <w:szCs w:val="26"/>
        </w:rPr>
      </w:pPr>
      <w:r w:rsidRPr="001C6807">
        <w:rPr>
          <w:b/>
          <w:color w:val="000000"/>
          <w:sz w:val="26"/>
          <w:szCs w:val="26"/>
        </w:rPr>
        <w:t xml:space="preserve">Câu </w:t>
      </w:r>
      <w:r w:rsidRPr="001C6807">
        <w:rPr>
          <w:b/>
          <w:color w:val="000000"/>
          <w:sz w:val="26"/>
          <w:szCs w:val="26"/>
        </w:rPr>
        <w:t>3</w:t>
      </w:r>
      <w:r w:rsidRPr="001C6807">
        <w:rPr>
          <w:b/>
          <w:color w:val="000000"/>
          <w:sz w:val="26"/>
          <w:szCs w:val="26"/>
        </w:rPr>
        <w:t>.</w:t>
      </w:r>
      <w:r w:rsidRPr="00E1130D">
        <w:rPr>
          <w:color w:val="000000"/>
          <w:sz w:val="26"/>
          <w:szCs w:val="26"/>
        </w:rPr>
        <w:t xml:space="preserve"> Theo Kịch bản biến đổi khí hậu Việt Nam của Bộ Tài nguyên và Môi trường năm 2020, nếu nhiệt độ tăng dẫn tới hậu quả gì?</w:t>
      </w:r>
    </w:p>
    <w:p w:rsidR="00337574" w:rsidRDefault="00337574" w:rsidP="00337574">
      <w:pPr>
        <w:jc w:val="both"/>
        <w:rPr>
          <w:color w:val="000000"/>
          <w:sz w:val="26"/>
          <w:szCs w:val="26"/>
        </w:rPr>
      </w:pPr>
      <w:r>
        <w:rPr>
          <w:color w:val="000000"/>
          <w:sz w:val="26"/>
          <w:szCs w:val="26"/>
        </w:rPr>
        <w:t xml:space="preserve">A. </w:t>
      </w:r>
      <w:r w:rsidRPr="00E1130D">
        <w:rPr>
          <w:color w:val="000000"/>
          <w:sz w:val="26"/>
          <w:szCs w:val="26"/>
        </w:rPr>
        <w:t xml:space="preserve">Thời gian </w:t>
      </w:r>
      <w:r>
        <w:rPr>
          <w:color w:val="000000"/>
          <w:sz w:val="26"/>
          <w:szCs w:val="26"/>
        </w:rPr>
        <w:t>khô hạn kéo dài từ 5 - 9 tháng.</w:t>
      </w:r>
    </w:p>
    <w:p w:rsidR="00337574" w:rsidRDefault="00337574" w:rsidP="00337574">
      <w:pPr>
        <w:jc w:val="both"/>
        <w:rPr>
          <w:color w:val="000000"/>
          <w:sz w:val="26"/>
          <w:szCs w:val="26"/>
        </w:rPr>
      </w:pPr>
      <w:r>
        <w:rPr>
          <w:color w:val="000000"/>
          <w:sz w:val="26"/>
          <w:szCs w:val="26"/>
        </w:rPr>
        <w:t xml:space="preserve">B. </w:t>
      </w:r>
      <w:r w:rsidRPr="00E1130D">
        <w:rPr>
          <w:color w:val="000000"/>
          <w:sz w:val="26"/>
          <w:szCs w:val="26"/>
        </w:rPr>
        <w:t>Miền Bắc chỉ có hai mùa là mùa khô và mùa mưa.</w:t>
      </w:r>
    </w:p>
    <w:p w:rsidR="00337574" w:rsidRDefault="00337574" w:rsidP="00337574">
      <w:pPr>
        <w:jc w:val="both"/>
        <w:rPr>
          <w:color w:val="000000"/>
          <w:sz w:val="26"/>
          <w:szCs w:val="26"/>
        </w:rPr>
      </w:pPr>
      <w:r>
        <w:rPr>
          <w:color w:val="000000"/>
          <w:sz w:val="26"/>
          <w:szCs w:val="26"/>
        </w:rPr>
        <w:t xml:space="preserve">C. </w:t>
      </w:r>
      <w:r w:rsidRPr="00E1130D">
        <w:rPr>
          <w:color w:val="000000"/>
          <w:sz w:val="26"/>
          <w:szCs w:val="26"/>
        </w:rPr>
        <w:t>Vụ đông ở miền Bắc bị rút ngắn</w:t>
      </w:r>
      <w:r>
        <w:rPr>
          <w:color w:val="000000"/>
          <w:sz w:val="26"/>
          <w:szCs w:val="26"/>
        </w:rPr>
        <w:t xml:space="preserve"> lại, thậm chí không có vụ đông</w:t>
      </w:r>
      <w:r>
        <w:rPr>
          <w:color w:val="000000"/>
          <w:sz w:val="26"/>
          <w:szCs w:val="26"/>
        </w:rPr>
        <w:t>.</w:t>
      </w:r>
    </w:p>
    <w:p w:rsidR="00337574" w:rsidRDefault="00337574" w:rsidP="00337574">
      <w:pPr>
        <w:jc w:val="both"/>
        <w:rPr>
          <w:color w:val="000000"/>
          <w:sz w:val="26"/>
          <w:szCs w:val="26"/>
        </w:rPr>
      </w:pPr>
      <w:r>
        <w:rPr>
          <w:color w:val="000000"/>
          <w:sz w:val="26"/>
          <w:szCs w:val="26"/>
        </w:rPr>
        <w:t>D. Khả năng ngập lụt giảm.</w:t>
      </w:r>
    </w:p>
    <w:p w:rsidR="001C6807" w:rsidRPr="00E1130D" w:rsidRDefault="001C6807" w:rsidP="00337574">
      <w:pPr>
        <w:shd w:val="clear" w:color="auto" w:fill="FFFFFF"/>
        <w:jc w:val="both"/>
        <w:rPr>
          <w:color w:val="000000"/>
          <w:sz w:val="26"/>
          <w:szCs w:val="26"/>
        </w:rPr>
      </w:pPr>
      <w:r w:rsidRPr="001C6807">
        <w:rPr>
          <w:b/>
          <w:bCs/>
          <w:color w:val="000000"/>
          <w:sz w:val="26"/>
          <w:szCs w:val="26"/>
        </w:rPr>
        <w:t xml:space="preserve">Câu </w:t>
      </w:r>
      <w:r w:rsidRPr="001C6807">
        <w:rPr>
          <w:b/>
          <w:bCs/>
          <w:color w:val="000000"/>
          <w:sz w:val="26"/>
          <w:szCs w:val="26"/>
        </w:rPr>
        <w:t>4</w:t>
      </w:r>
      <w:r w:rsidRPr="001C6807">
        <w:rPr>
          <w:b/>
          <w:bCs/>
          <w:color w:val="000000"/>
          <w:sz w:val="26"/>
          <w:szCs w:val="26"/>
        </w:rPr>
        <w:t>.</w:t>
      </w:r>
      <w:r w:rsidRPr="00CD2072">
        <w:rPr>
          <w:bCs/>
          <w:color w:val="000000"/>
          <w:sz w:val="26"/>
          <w:szCs w:val="26"/>
        </w:rPr>
        <w:t> </w:t>
      </w:r>
      <w:r w:rsidRPr="00E1130D">
        <w:rPr>
          <w:color w:val="000000"/>
          <w:sz w:val="26"/>
          <w:szCs w:val="26"/>
        </w:rPr>
        <w:t>Vì sao việc đánh bắt hải sản của ngư dân nước ta ở ngư trường quần đảo Trường Sa, Hoàng Sa có ý nghĩa quan trọng về an ninh, quốc phòng?</w:t>
      </w:r>
    </w:p>
    <w:p w:rsidR="001C6807" w:rsidRPr="00E1130D" w:rsidRDefault="001C6807" w:rsidP="00337574">
      <w:pPr>
        <w:shd w:val="clear" w:color="auto" w:fill="FFFFFF"/>
        <w:jc w:val="both"/>
        <w:rPr>
          <w:color w:val="000000"/>
          <w:sz w:val="26"/>
          <w:szCs w:val="26"/>
        </w:rPr>
      </w:pPr>
      <w:r w:rsidRPr="00CD2072">
        <w:rPr>
          <w:color w:val="000000"/>
          <w:sz w:val="26"/>
          <w:szCs w:val="26"/>
        </w:rPr>
        <w:t xml:space="preserve">A. </w:t>
      </w:r>
      <w:r w:rsidRPr="00E1130D">
        <w:rPr>
          <w:color w:val="000000"/>
          <w:sz w:val="26"/>
          <w:szCs w:val="26"/>
        </w:rPr>
        <w:t xml:space="preserve">Mang lại hiệu quả cao về </w:t>
      </w:r>
      <w:r w:rsidRPr="00CD2072">
        <w:rPr>
          <w:color w:val="000000"/>
          <w:sz w:val="26"/>
          <w:szCs w:val="26"/>
        </w:rPr>
        <w:t>kinh tế - xã hội</w:t>
      </w:r>
      <w:r w:rsidRPr="00E1130D">
        <w:rPr>
          <w:color w:val="000000"/>
          <w:sz w:val="26"/>
          <w:szCs w:val="26"/>
        </w:rPr>
        <w:t>, bảo vệ tài nguyên sinh vật ven bờ.</w:t>
      </w:r>
    </w:p>
    <w:p w:rsidR="001C6807" w:rsidRPr="00E1130D" w:rsidRDefault="001C6807" w:rsidP="00337574">
      <w:pPr>
        <w:shd w:val="clear" w:color="auto" w:fill="FFFFFF"/>
        <w:jc w:val="both"/>
        <w:rPr>
          <w:color w:val="000000"/>
          <w:sz w:val="26"/>
          <w:szCs w:val="26"/>
        </w:rPr>
      </w:pPr>
      <w:r w:rsidRPr="00CD2072">
        <w:rPr>
          <w:color w:val="000000"/>
          <w:sz w:val="26"/>
          <w:szCs w:val="26"/>
        </w:rPr>
        <w:t xml:space="preserve">B. </w:t>
      </w:r>
      <w:r w:rsidRPr="00E1130D">
        <w:rPr>
          <w:color w:val="000000"/>
          <w:sz w:val="26"/>
          <w:szCs w:val="26"/>
        </w:rPr>
        <w:t>Khẳng định chủ quyền của nước ta đối với hai quần đảo, vùng biển và thềm lục địa xung quanh.</w:t>
      </w:r>
    </w:p>
    <w:p w:rsidR="001C6807" w:rsidRPr="00E1130D" w:rsidRDefault="001C6807" w:rsidP="00337574">
      <w:pPr>
        <w:shd w:val="clear" w:color="auto" w:fill="FFFFFF"/>
        <w:jc w:val="both"/>
        <w:rPr>
          <w:color w:val="000000"/>
          <w:sz w:val="26"/>
          <w:szCs w:val="26"/>
        </w:rPr>
      </w:pPr>
      <w:r w:rsidRPr="00CD2072">
        <w:rPr>
          <w:color w:val="000000"/>
          <w:sz w:val="26"/>
          <w:szCs w:val="26"/>
        </w:rPr>
        <w:t xml:space="preserve">C. </w:t>
      </w:r>
      <w:r w:rsidRPr="00E1130D">
        <w:rPr>
          <w:color w:val="000000"/>
          <w:sz w:val="26"/>
          <w:szCs w:val="26"/>
        </w:rPr>
        <w:t>Tăng sản lượng đánh bắt, nâng cao thu nhập, phát triển kinh tế hộ gia đình và kinh tế địa phương.</w:t>
      </w:r>
    </w:p>
    <w:p w:rsidR="001C6807" w:rsidRPr="00E1130D" w:rsidRDefault="001C6807" w:rsidP="00337574">
      <w:pPr>
        <w:shd w:val="clear" w:color="auto" w:fill="FFFFFF"/>
        <w:jc w:val="both"/>
        <w:rPr>
          <w:color w:val="000000"/>
          <w:sz w:val="26"/>
          <w:szCs w:val="26"/>
        </w:rPr>
      </w:pPr>
      <w:r w:rsidRPr="00CD2072">
        <w:rPr>
          <w:color w:val="000000"/>
          <w:sz w:val="26"/>
          <w:szCs w:val="26"/>
        </w:rPr>
        <w:t xml:space="preserve">D. </w:t>
      </w:r>
      <w:r w:rsidRPr="00E1130D">
        <w:rPr>
          <w:color w:val="000000"/>
          <w:sz w:val="26"/>
          <w:szCs w:val="26"/>
        </w:rPr>
        <w:t>Giải quyết việc làm và tăng thêm thu nhập cho người lao động.</w:t>
      </w:r>
    </w:p>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p w:rsidR="00A54976" w:rsidRDefault="00A54976" w:rsidP="00337574">
      <w:pPr>
        <w:pStyle w:val="NormalWeb"/>
        <w:shd w:val="clear" w:color="auto" w:fill="FFFFFF"/>
        <w:spacing w:before="0" w:beforeAutospacing="0" w:after="0" w:afterAutospacing="0"/>
        <w:rPr>
          <w:sz w:val="26"/>
          <w:szCs w:val="26"/>
        </w:rPr>
      </w:pPr>
    </w:p>
    <w:p w:rsidR="00337574" w:rsidRDefault="00337574" w:rsidP="00337574">
      <w:pPr>
        <w:pStyle w:val="NormalWeb"/>
        <w:shd w:val="clear" w:color="auto" w:fill="FFFFFF"/>
        <w:spacing w:before="0" w:beforeAutospacing="0" w:after="0" w:afterAutospacing="0"/>
        <w:rPr>
          <w:sz w:val="26"/>
          <w:szCs w:val="26"/>
        </w:rPr>
      </w:pPr>
    </w:p>
    <w:p w:rsidR="00337574" w:rsidRDefault="00337574" w:rsidP="00337574">
      <w:pPr>
        <w:pStyle w:val="NormalWeb"/>
        <w:shd w:val="clear" w:color="auto" w:fill="FFFFFF"/>
        <w:spacing w:before="0" w:beforeAutospacing="0" w:after="0" w:afterAutospacing="0"/>
        <w:rPr>
          <w:sz w:val="26"/>
          <w:szCs w:val="26"/>
        </w:rPr>
      </w:pPr>
    </w:p>
    <w:p w:rsidR="00337574" w:rsidRDefault="00337574" w:rsidP="00337574">
      <w:pPr>
        <w:pStyle w:val="NormalWeb"/>
        <w:shd w:val="clear" w:color="auto" w:fill="FFFFFF"/>
        <w:spacing w:before="0" w:beforeAutospacing="0" w:after="0" w:afterAutospacing="0"/>
        <w:rPr>
          <w:sz w:val="26"/>
          <w:szCs w:val="26"/>
        </w:rPr>
      </w:pPr>
    </w:p>
    <w:p w:rsidR="00337574" w:rsidRDefault="00337574" w:rsidP="00337574">
      <w:pPr>
        <w:pStyle w:val="NormalWeb"/>
        <w:shd w:val="clear" w:color="auto" w:fill="FFFFFF"/>
        <w:spacing w:before="0" w:beforeAutospacing="0" w:after="0" w:afterAutospacing="0"/>
        <w:rPr>
          <w:sz w:val="26"/>
          <w:szCs w:val="26"/>
        </w:rPr>
      </w:pPr>
    </w:p>
    <w:p w:rsidR="00337574" w:rsidRDefault="00337574" w:rsidP="00337574">
      <w:pPr>
        <w:pStyle w:val="NormalWeb"/>
        <w:shd w:val="clear" w:color="auto" w:fill="FFFFFF"/>
        <w:spacing w:before="0" w:beforeAutospacing="0" w:after="0" w:afterAutospacing="0"/>
        <w:rPr>
          <w:sz w:val="26"/>
          <w:szCs w:val="26"/>
        </w:rPr>
      </w:pPr>
    </w:p>
    <w:p w:rsidR="00337574" w:rsidRPr="00A54976" w:rsidRDefault="00337574" w:rsidP="00337574">
      <w:pPr>
        <w:pStyle w:val="NormalWeb"/>
        <w:shd w:val="clear" w:color="auto" w:fill="FFFFFF"/>
        <w:spacing w:before="0" w:beforeAutospacing="0" w:after="0" w:afterAutospacing="0"/>
        <w:rPr>
          <w:sz w:val="26"/>
          <w:szCs w:val="26"/>
        </w:rPr>
      </w:pPr>
      <w:bookmarkStart w:id="0" w:name="_GoBack"/>
      <w:bookmarkEnd w:id="0"/>
    </w:p>
    <w:p w:rsidR="00A54976" w:rsidRPr="00A54976" w:rsidRDefault="00A54976" w:rsidP="00337574">
      <w:pPr>
        <w:pStyle w:val="NormalWeb"/>
        <w:shd w:val="clear" w:color="auto" w:fill="FFFFFF"/>
        <w:spacing w:before="0" w:beforeAutospacing="0" w:after="0" w:afterAutospacing="0"/>
        <w:rPr>
          <w:sz w:val="26"/>
          <w:szCs w:val="26"/>
        </w:rPr>
      </w:pPr>
    </w:p>
    <w:p w:rsid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pStyle w:val="NormalWeb"/>
        <w:shd w:val="clear" w:color="auto" w:fill="FFFFFF"/>
        <w:spacing w:before="0" w:beforeAutospacing="0" w:after="0" w:afterAutospacing="0"/>
        <w:rPr>
          <w:sz w:val="26"/>
          <w:szCs w:val="26"/>
        </w:rPr>
      </w:pPr>
    </w:p>
    <w:tbl>
      <w:tblPr>
        <w:tblStyle w:val="trongbang11"/>
        <w:tblpPr w:leftFromText="180" w:rightFromText="180" w:vertAnchor="text" w:horzAnchor="margin" w:tblpY="-449"/>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2"/>
      </w:tblGrid>
      <w:tr w:rsidR="00B30BDF" w:rsidRPr="00A54976" w:rsidTr="00B30BDF">
        <w:tc>
          <w:tcPr>
            <w:tcW w:w="4111" w:type="dxa"/>
          </w:tcPr>
          <w:p w:rsidR="00B30BDF" w:rsidRPr="00A54976" w:rsidRDefault="00B30BDF" w:rsidP="00337574">
            <w:pPr>
              <w:jc w:val="center"/>
              <w:rPr>
                <w:rFonts w:ascii="Times New Roman" w:eastAsia="Calibri" w:hAnsi="Times New Roman"/>
                <w:b/>
                <w:sz w:val="26"/>
                <w:szCs w:val="26"/>
                <w:lang w:val="nl-NL"/>
              </w:rPr>
            </w:pPr>
            <w:r w:rsidRPr="00A54976">
              <w:rPr>
                <w:rFonts w:ascii="Times New Roman" w:eastAsia="Calibri" w:hAnsi="Times New Roman"/>
                <w:b/>
                <w:sz w:val="26"/>
                <w:szCs w:val="26"/>
                <w:lang w:val="nl-NL"/>
              </w:rPr>
              <w:t>TRƯỜNG THCS BẠCH ĐẰNG</w:t>
            </w:r>
          </w:p>
          <w:p w:rsidR="00B30BDF" w:rsidRPr="00A54976" w:rsidRDefault="00B30BDF" w:rsidP="00337574">
            <w:pPr>
              <w:jc w:val="center"/>
              <w:rPr>
                <w:rFonts w:ascii="Times New Roman" w:eastAsia="Calibri" w:hAnsi="Times New Roman"/>
                <w:sz w:val="26"/>
                <w:szCs w:val="26"/>
                <w:lang w:val="nl-NL"/>
              </w:rPr>
            </w:pPr>
            <w:r w:rsidRPr="00A54976">
              <w:rPr>
                <w:rFonts w:ascii="Times New Roman" w:eastAsia="Calibri" w:hAnsi="Times New Roman"/>
                <w:sz w:val="26"/>
                <w:szCs w:val="26"/>
                <w:lang w:val="nl-NL"/>
              </w:rPr>
              <w:t>HDC ĐỀ MINH HỌA</w:t>
            </w:r>
          </w:p>
          <w:p w:rsidR="00B30BDF" w:rsidRPr="00A54976" w:rsidRDefault="00B30BDF" w:rsidP="00337574">
            <w:pPr>
              <w:jc w:val="center"/>
              <w:rPr>
                <w:rFonts w:ascii="Times New Roman" w:eastAsia="Calibri" w:hAnsi="Times New Roman"/>
                <w:i/>
                <w:sz w:val="26"/>
                <w:szCs w:val="26"/>
              </w:rPr>
            </w:pPr>
            <w:r w:rsidRPr="00A54976">
              <w:rPr>
                <w:rFonts w:ascii="Times New Roman" w:eastAsia="Calibri" w:hAnsi="Times New Roman"/>
                <w:i/>
                <w:sz w:val="26"/>
                <w:szCs w:val="26"/>
              </w:rPr>
              <w:t>(Gồm 01 trang)</w:t>
            </w:r>
          </w:p>
        </w:tc>
        <w:tc>
          <w:tcPr>
            <w:tcW w:w="5952" w:type="dxa"/>
          </w:tcPr>
          <w:p w:rsidR="00B30BDF" w:rsidRPr="00A54976" w:rsidRDefault="00B30BDF" w:rsidP="00337574">
            <w:pPr>
              <w:jc w:val="center"/>
              <w:rPr>
                <w:rFonts w:ascii="Times New Roman" w:eastAsia="Calibri" w:hAnsi="Times New Roman"/>
                <w:b/>
                <w:sz w:val="26"/>
                <w:szCs w:val="26"/>
              </w:rPr>
            </w:pPr>
            <w:r w:rsidRPr="00A54976">
              <w:rPr>
                <w:rFonts w:ascii="Times New Roman" w:eastAsia="Calibri" w:hAnsi="Times New Roman"/>
                <w:b/>
                <w:sz w:val="26"/>
                <w:szCs w:val="26"/>
              </w:rPr>
              <w:t>ĐÁP ÁN THI TUYỂN SINH VÀO LỚP 10 THPT</w:t>
            </w:r>
          </w:p>
          <w:p w:rsidR="00B30BDF" w:rsidRPr="00A54976" w:rsidRDefault="00B30BDF" w:rsidP="00337574">
            <w:pPr>
              <w:jc w:val="center"/>
              <w:rPr>
                <w:rFonts w:ascii="Times New Roman" w:eastAsia="Calibri" w:hAnsi="Times New Roman"/>
                <w:b/>
                <w:sz w:val="26"/>
                <w:szCs w:val="26"/>
              </w:rPr>
            </w:pPr>
            <w:r w:rsidRPr="00A54976">
              <w:rPr>
                <w:rFonts w:ascii="Times New Roman" w:eastAsia="Calibri" w:hAnsi="Times New Roman"/>
                <w:b/>
                <w:sz w:val="26"/>
                <w:szCs w:val="26"/>
              </w:rPr>
              <w:t>NĂM HỌC 2025 - 2026</w:t>
            </w:r>
          </w:p>
          <w:p w:rsidR="00B30BDF" w:rsidRPr="00A54976" w:rsidRDefault="00B30BDF" w:rsidP="00337574">
            <w:pPr>
              <w:jc w:val="center"/>
              <w:rPr>
                <w:rFonts w:ascii="Times New Roman" w:eastAsia="Calibri" w:hAnsi="Times New Roman"/>
                <w:b/>
                <w:sz w:val="26"/>
                <w:szCs w:val="26"/>
              </w:rPr>
            </w:pPr>
            <w:r w:rsidRPr="00A54976">
              <w:rPr>
                <w:rFonts w:ascii="Times New Roman" w:eastAsia="Calibri" w:hAnsi="Times New Roman"/>
                <w:b/>
                <w:sz w:val="26"/>
                <w:szCs w:val="26"/>
              </w:rPr>
              <w:t>MÔN: LỊCH SỬ VÀ ĐỊA LÍ 9</w:t>
            </w:r>
          </w:p>
          <w:p w:rsidR="00B30BDF" w:rsidRPr="00A54976" w:rsidRDefault="00B30BDF" w:rsidP="00337574">
            <w:pPr>
              <w:jc w:val="center"/>
              <w:rPr>
                <w:rFonts w:ascii="Times New Roman" w:eastAsia="Calibri" w:hAnsi="Times New Roman"/>
                <w:i/>
                <w:sz w:val="26"/>
                <w:szCs w:val="26"/>
              </w:rPr>
            </w:pPr>
          </w:p>
        </w:tc>
      </w:tr>
    </w:tbl>
    <w:p w:rsidR="00A54976" w:rsidRPr="00A54976" w:rsidRDefault="00A54976" w:rsidP="00337574">
      <w:pPr>
        <w:pStyle w:val="NormalWeb"/>
        <w:shd w:val="clear" w:color="auto" w:fill="FFFFFF"/>
        <w:spacing w:before="0" w:beforeAutospacing="0" w:after="0" w:afterAutospacing="0"/>
        <w:rPr>
          <w:sz w:val="26"/>
          <w:szCs w:val="26"/>
        </w:rPr>
      </w:pPr>
    </w:p>
    <w:p w:rsidR="00A54976" w:rsidRPr="00A54976" w:rsidRDefault="00A54976" w:rsidP="00337574">
      <w:pPr>
        <w:jc w:val="center"/>
        <w:rPr>
          <w:b/>
          <w:sz w:val="26"/>
          <w:szCs w:val="26"/>
        </w:rPr>
      </w:pPr>
      <w:r w:rsidRPr="00A54976">
        <w:rPr>
          <w:b/>
          <w:sz w:val="26"/>
          <w:szCs w:val="26"/>
        </w:rPr>
        <w:t>PHẦN LỊCH SỬ (4,5 điểm)</w:t>
      </w:r>
    </w:p>
    <w:p w:rsidR="00A54976" w:rsidRPr="00A54976" w:rsidRDefault="00A54976" w:rsidP="00337574">
      <w:pPr>
        <w:rPr>
          <w:b/>
          <w:sz w:val="26"/>
          <w:szCs w:val="26"/>
        </w:rPr>
      </w:pPr>
    </w:p>
    <w:p w:rsidR="00A54976" w:rsidRPr="00A54976" w:rsidRDefault="00A54976" w:rsidP="00337574">
      <w:pPr>
        <w:rPr>
          <w:sz w:val="26"/>
          <w:szCs w:val="26"/>
        </w:rPr>
      </w:pPr>
      <w:r w:rsidRPr="00A54976">
        <w:rPr>
          <w:b/>
          <w:sz w:val="26"/>
          <w:szCs w:val="26"/>
        </w:rPr>
        <w:t xml:space="preserve">Phần I (2,5 điểm). </w:t>
      </w:r>
      <w:r w:rsidRPr="00A54976">
        <w:rPr>
          <w:sz w:val="26"/>
          <w:szCs w:val="26"/>
        </w:rPr>
        <w:t>Mỗi câu trả lời đúng được 0,25đ</w:t>
      </w:r>
    </w:p>
    <w:tbl>
      <w:tblPr>
        <w:tblStyle w:val="Table1"/>
        <w:tblW w:w="0" w:type="auto"/>
        <w:tblLook w:val="04A0" w:firstRow="1" w:lastRow="0" w:firstColumn="1" w:lastColumn="0" w:noHBand="0" w:noVBand="1"/>
      </w:tblPr>
      <w:tblGrid>
        <w:gridCol w:w="2255"/>
        <w:gridCol w:w="2254"/>
        <w:gridCol w:w="2254"/>
        <w:gridCol w:w="2254"/>
      </w:tblGrid>
      <w:tr w:rsidR="00A54976" w:rsidRPr="00A54976" w:rsidTr="00FE25FD">
        <w:tc>
          <w:tcPr>
            <w:tcW w:w="2442" w:type="dxa"/>
          </w:tcPr>
          <w:p w:rsidR="00A54976" w:rsidRPr="00A54976" w:rsidRDefault="00A54976" w:rsidP="00337574">
            <w:pPr>
              <w:jc w:val="center"/>
              <w:rPr>
                <w:b/>
                <w:sz w:val="26"/>
                <w:szCs w:val="26"/>
              </w:rPr>
            </w:pPr>
            <w:r w:rsidRPr="00A54976">
              <w:rPr>
                <w:b/>
                <w:sz w:val="26"/>
                <w:szCs w:val="26"/>
              </w:rPr>
              <w:t>Câu</w:t>
            </w:r>
          </w:p>
        </w:tc>
        <w:tc>
          <w:tcPr>
            <w:tcW w:w="2443" w:type="dxa"/>
          </w:tcPr>
          <w:p w:rsidR="00A54976" w:rsidRPr="00A54976" w:rsidRDefault="00A54976" w:rsidP="00337574">
            <w:pPr>
              <w:jc w:val="center"/>
              <w:rPr>
                <w:b/>
                <w:sz w:val="26"/>
                <w:szCs w:val="26"/>
              </w:rPr>
            </w:pPr>
            <w:r w:rsidRPr="00A54976">
              <w:rPr>
                <w:b/>
                <w:sz w:val="26"/>
                <w:szCs w:val="26"/>
              </w:rPr>
              <w:t>Đáp án</w:t>
            </w:r>
          </w:p>
        </w:tc>
        <w:tc>
          <w:tcPr>
            <w:tcW w:w="2443" w:type="dxa"/>
          </w:tcPr>
          <w:p w:rsidR="00A54976" w:rsidRPr="00A54976" w:rsidRDefault="00A54976" w:rsidP="00337574">
            <w:pPr>
              <w:jc w:val="center"/>
              <w:rPr>
                <w:b/>
                <w:sz w:val="26"/>
                <w:szCs w:val="26"/>
              </w:rPr>
            </w:pPr>
            <w:r w:rsidRPr="00A54976">
              <w:rPr>
                <w:b/>
                <w:sz w:val="26"/>
                <w:szCs w:val="26"/>
              </w:rPr>
              <w:t>Câu</w:t>
            </w:r>
          </w:p>
        </w:tc>
        <w:tc>
          <w:tcPr>
            <w:tcW w:w="2443" w:type="dxa"/>
          </w:tcPr>
          <w:p w:rsidR="00A54976" w:rsidRPr="00A54976" w:rsidRDefault="00A54976" w:rsidP="00337574">
            <w:pPr>
              <w:jc w:val="center"/>
              <w:rPr>
                <w:b/>
                <w:sz w:val="26"/>
                <w:szCs w:val="26"/>
              </w:rPr>
            </w:pPr>
            <w:r w:rsidRPr="00A54976">
              <w:rPr>
                <w:b/>
                <w:sz w:val="26"/>
                <w:szCs w:val="26"/>
              </w:rPr>
              <w:t>Đáp án</w:t>
            </w:r>
          </w:p>
        </w:tc>
      </w:tr>
      <w:tr w:rsidR="00A54976" w:rsidRPr="00A54976" w:rsidTr="00FE25FD">
        <w:tc>
          <w:tcPr>
            <w:tcW w:w="2442" w:type="dxa"/>
          </w:tcPr>
          <w:p w:rsidR="00A54976" w:rsidRPr="00A54976" w:rsidRDefault="00A54976" w:rsidP="00337574">
            <w:pPr>
              <w:jc w:val="center"/>
              <w:rPr>
                <w:b/>
                <w:sz w:val="26"/>
                <w:szCs w:val="26"/>
              </w:rPr>
            </w:pPr>
            <w:r w:rsidRPr="00A54976">
              <w:rPr>
                <w:b/>
                <w:sz w:val="26"/>
                <w:szCs w:val="26"/>
              </w:rPr>
              <w:t>1</w:t>
            </w:r>
          </w:p>
        </w:tc>
        <w:tc>
          <w:tcPr>
            <w:tcW w:w="2443" w:type="dxa"/>
          </w:tcPr>
          <w:p w:rsidR="00A54976" w:rsidRPr="00A54976" w:rsidRDefault="00A54976" w:rsidP="00337574">
            <w:pPr>
              <w:jc w:val="center"/>
              <w:rPr>
                <w:b/>
                <w:sz w:val="26"/>
                <w:szCs w:val="26"/>
              </w:rPr>
            </w:pPr>
            <w:r w:rsidRPr="00A54976">
              <w:rPr>
                <w:b/>
                <w:sz w:val="26"/>
                <w:szCs w:val="26"/>
              </w:rPr>
              <w:t>B</w:t>
            </w:r>
          </w:p>
        </w:tc>
        <w:tc>
          <w:tcPr>
            <w:tcW w:w="2443" w:type="dxa"/>
          </w:tcPr>
          <w:p w:rsidR="00A54976" w:rsidRPr="00A54976" w:rsidRDefault="00A54976" w:rsidP="00337574">
            <w:pPr>
              <w:jc w:val="center"/>
              <w:rPr>
                <w:b/>
                <w:sz w:val="26"/>
                <w:szCs w:val="26"/>
              </w:rPr>
            </w:pPr>
            <w:r w:rsidRPr="00A54976">
              <w:rPr>
                <w:b/>
                <w:sz w:val="26"/>
                <w:szCs w:val="26"/>
              </w:rPr>
              <w:t>6</w:t>
            </w:r>
          </w:p>
        </w:tc>
        <w:tc>
          <w:tcPr>
            <w:tcW w:w="2443" w:type="dxa"/>
          </w:tcPr>
          <w:p w:rsidR="00A54976" w:rsidRPr="00A54976" w:rsidRDefault="003B6023" w:rsidP="00337574">
            <w:pPr>
              <w:jc w:val="center"/>
              <w:rPr>
                <w:b/>
                <w:sz w:val="26"/>
                <w:szCs w:val="26"/>
              </w:rPr>
            </w:pPr>
            <w:r>
              <w:rPr>
                <w:b/>
                <w:sz w:val="26"/>
                <w:szCs w:val="26"/>
              </w:rPr>
              <w:t>C</w:t>
            </w:r>
          </w:p>
        </w:tc>
      </w:tr>
      <w:tr w:rsidR="00A54976" w:rsidRPr="00A54976" w:rsidTr="00FE25FD">
        <w:tc>
          <w:tcPr>
            <w:tcW w:w="2442" w:type="dxa"/>
          </w:tcPr>
          <w:p w:rsidR="00A54976" w:rsidRPr="00A54976" w:rsidRDefault="00A54976" w:rsidP="00337574">
            <w:pPr>
              <w:jc w:val="center"/>
              <w:rPr>
                <w:b/>
                <w:sz w:val="26"/>
                <w:szCs w:val="26"/>
              </w:rPr>
            </w:pPr>
            <w:r w:rsidRPr="00A54976">
              <w:rPr>
                <w:b/>
                <w:sz w:val="26"/>
                <w:szCs w:val="26"/>
              </w:rPr>
              <w:t>2</w:t>
            </w:r>
          </w:p>
        </w:tc>
        <w:tc>
          <w:tcPr>
            <w:tcW w:w="2443" w:type="dxa"/>
          </w:tcPr>
          <w:p w:rsidR="00A54976" w:rsidRPr="00A54976" w:rsidRDefault="003B6023" w:rsidP="00337574">
            <w:pPr>
              <w:jc w:val="center"/>
              <w:rPr>
                <w:b/>
                <w:sz w:val="26"/>
                <w:szCs w:val="26"/>
              </w:rPr>
            </w:pPr>
            <w:r>
              <w:rPr>
                <w:b/>
                <w:sz w:val="26"/>
                <w:szCs w:val="26"/>
              </w:rPr>
              <w:t>C</w:t>
            </w:r>
          </w:p>
        </w:tc>
        <w:tc>
          <w:tcPr>
            <w:tcW w:w="2443" w:type="dxa"/>
          </w:tcPr>
          <w:p w:rsidR="00A54976" w:rsidRPr="00A54976" w:rsidRDefault="00A54976" w:rsidP="00337574">
            <w:pPr>
              <w:jc w:val="center"/>
              <w:rPr>
                <w:b/>
                <w:sz w:val="26"/>
                <w:szCs w:val="26"/>
              </w:rPr>
            </w:pPr>
            <w:r w:rsidRPr="00A54976">
              <w:rPr>
                <w:b/>
                <w:sz w:val="26"/>
                <w:szCs w:val="26"/>
              </w:rPr>
              <w:t>7</w:t>
            </w:r>
          </w:p>
        </w:tc>
        <w:tc>
          <w:tcPr>
            <w:tcW w:w="2443" w:type="dxa"/>
          </w:tcPr>
          <w:p w:rsidR="00A54976" w:rsidRPr="00A54976" w:rsidRDefault="003B6023" w:rsidP="00337574">
            <w:pPr>
              <w:jc w:val="center"/>
              <w:rPr>
                <w:b/>
                <w:sz w:val="26"/>
                <w:szCs w:val="26"/>
              </w:rPr>
            </w:pPr>
            <w:r>
              <w:rPr>
                <w:b/>
                <w:sz w:val="26"/>
                <w:szCs w:val="26"/>
              </w:rPr>
              <w:t>B</w:t>
            </w:r>
          </w:p>
        </w:tc>
      </w:tr>
      <w:tr w:rsidR="00A54976" w:rsidRPr="00A54976" w:rsidTr="00FE25FD">
        <w:tc>
          <w:tcPr>
            <w:tcW w:w="2442" w:type="dxa"/>
          </w:tcPr>
          <w:p w:rsidR="00A54976" w:rsidRPr="00A54976" w:rsidRDefault="00A54976" w:rsidP="00337574">
            <w:pPr>
              <w:jc w:val="center"/>
              <w:rPr>
                <w:b/>
                <w:sz w:val="26"/>
                <w:szCs w:val="26"/>
              </w:rPr>
            </w:pPr>
            <w:r w:rsidRPr="00A54976">
              <w:rPr>
                <w:b/>
                <w:sz w:val="26"/>
                <w:szCs w:val="26"/>
              </w:rPr>
              <w:t>3</w:t>
            </w:r>
          </w:p>
        </w:tc>
        <w:tc>
          <w:tcPr>
            <w:tcW w:w="2443" w:type="dxa"/>
          </w:tcPr>
          <w:p w:rsidR="00A54976" w:rsidRPr="00A54976" w:rsidRDefault="00A54976" w:rsidP="00337574">
            <w:pPr>
              <w:jc w:val="center"/>
              <w:rPr>
                <w:b/>
                <w:sz w:val="26"/>
                <w:szCs w:val="26"/>
              </w:rPr>
            </w:pPr>
            <w:r w:rsidRPr="00A54976">
              <w:rPr>
                <w:b/>
                <w:sz w:val="26"/>
                <w:szCs w:val="26"/>
              </w:rPr>
              <w:t>C</w:t>
            </w:r>
          </w:p>
        </w:tc>
        <w:tc>
          <w:tcPr>
            <w:tcW w:w="2443" w:type="dxa"/>
          </w:tcPr>
          <w:p w:rsidR="00A54976" w:rsidRPr="00A54976" w:rsidRDefault="00A54976" w:rsidP="00337574">
            <w:pPr>
              <w:jc w:val="center"/>
              <w:rPr>
                <w:b/>
                <w:sz w:val="26"/>
                <w:szCs w:val="26"/>
              </w:rPr>
            </w:pPr>
            <w:r w:rsidRPr="00A54976">
              <w:rPr>
                <w:b/>
                <w:sz w:val="26"/>
                <w:szCs w:val="26"/>
              </w:rPr>
              <w:t>8</w:t>
            </w:r>
          </w:p>
        </w:tc>
        <w:tc>
          <w:tcPr>
            <w:tcW w:w="2443" w:type="dxa"/>
          </w:tcPr>
          <w:p w:rsidR="00A54976" w:rsidRPr="00A54976" w:rsidRDefault="003B6023" w:rsidP="00337574">
            <w:pPr>
              <w:jc w:val="center"/>
              <w:rPr>
                <w:b/>
                <w:sz w:val="26"/>
                <w:szCs w:val="26"/>
              </w:rPr>
            </w:pPr>
            <w:r>
              <w:rPr>
                <w:b/>
                <w:sz w:val="26"/>
                <w:szCs w:val="26"/>
              </w:rPr>
              <w:t>A</w:t>
            </w:r>
          </w:p>
        </w:tc>
      </w:tr>
      <w:tr w:rsidR="00A54976" w:rsidRPr="00A54976" w:rsidTr="00FE25FD">
        <w:tc>
          <w:tcPr>
            <w:tcW w:w="2442" w:type="dxa"/>
          </w:tcPr>
          <w:p w:rsidR="00A54976" w:rsidRPr="00A54976" w:rsidRDefault="00A54976" w:rsidP="00337574">
            <w:pPr>
              <w:jc w:val="center"/>
              <w:rPr>
                <w:b/>
                <w:sz w:val="26"/>
                <w:szCs w:val="26"/>
              </w:rPr>
            </w:pPr>
            <w:r w:rsidRPr="00A54976">
              <w:rPr>
                <w:b/>
                <w:sz w:val="26"/>
                <w:szCs w:val="26"/>
              </w:rPr>
              <w:t>4</w:t>
            </w:r>
          </w:p>
        </w:tc>
        <w:tc>
          <w:tcPr>
            <w:tcW w:w="2443" w:type="dxa"/>
          </w:tcPr>
          <w:p w:rsidR="00A54976" w:rsidRPr="00A54976" w:rsidRDefault="003B6023" w:rsidP="00337574">
            <w:pPr>
              <w:jc w:val="center"/>
              <w:rPr>
                <w:b/>
                <w:sz w:val="26"/>
                <w:szCs w:val="26"/>
              </w:rPr>
            </w:pPr>
            <w:r>
              <w:rPr>
                <w:b/>
                <w:sz w:val="26"/>
                <w:szCs w:val="26"/>
              </w:rPr>
              <w:t>C</w:t>
            </w:r>
          </w:p>
        </w:tc>
        <w:tc>
          <w:tcPr>
            <w:tcW w:w="2443" w:type="dxa"/>
          </w:tcPr>
          <w:p w:rsidR="00A54976" w:rsidRPr="00A54976" w:rsidRDefault="00A54976" w:rsidP="00337574">
            <w:pPr>
              <w:jc w:val="center"/>
              <w:rPr>
                <w:b/>
                <w:sz w:val="26"/>
                <w:szCs w:val="26"/>
              </w:rPr>
            </w:pPr>
            <w:r w:rsidRPr="00A54976">
              <w:rPr>
                <w:b/>
                <w:sz w:val="26"/>
                <w:szCs w:val="26"/>
              </w:rPr>
              <w:t>9</w:t>
            </w:r>
          </w:p>
        </w:tc>
        <w:tc>
          <w:tcPr>
            <w:tcW w:w="2443" w:type="dxa"/>
          </w:tcPr>
          <w:p w:rsidR="00A54976" w:rsidRPr="00A54976" w:rsidRDefault="00A54976" w:rsidP="00337574">
            <w:pPr>
              <w:jc w:val="center"/>
              <w:rPr>
                <w:b/>
                <w:sz w:val="26"/>
                <w:szCs w:val="26"/>
              </w:rPr>
            </w:pPr>
            <w:r w:rsidRPr="00A54976">
              <w:rPr>
                <w:b/>
                <w:sz w:val="26"/>
                <w:szCs w:val="26"/>
              </w:rPr>
              <w:t>C</w:t>
            </w:r>
          </w:p>
        </w:tc>
      </w:tr>
      <w:tr w:rsidR="00A54976" w:rsidRPr="00A54976" w:rsidTr="00FE25FD">
        <w:tc>
          <w:tcPr>
            <w:tcW w:w="2442" w:type="dxa"/>
          </w:tcPr>
          <w:p w:rsidR="00A54976" w:rsidRPr="00A54976" w:rsidRDefault="00A54976" w:rsidP="00337574">
            <w:pPr>
              <w:jc w:val="center"/>
              <w:rPr>
                <w:b/>
                <w:sz w:val="26"/>
                <w:szCs w:val="26"/>
              </w:rPr>
            </w:pPr>
            <w:r w:rsidRPr="00A54976">
              <w:rPr>
                <w:b/>
                <w:sz w:val="26"/>
                <w:szCs w:val="26"/>
              </w:rPr>
              <w:t>5</w:t>
            </w:r>
          </w:p>
        </w:tc>
        <w:tc>
          <w:tcPr>
            <w:tcW w:w="2443" w:type="dxa"/>
          </w:tcPr>
          <w:p w:rsidR="00A54976" w:rsidRPr="00A54976" w:rsidRDefault="00A54976" w:rsidP="00337574">
            <w:pPr>
              <w:jc w:val="center"/>
              <w:rPr>
                <w:b/>
                <w:sz w:val="26"/>
                <w:szCs w:val="26"/>
              </w:rPr>
            </w:pPr>
            <w:r w:rsidRPr="00A54976">
              <w:rPr>
                <w:b/>
                <w:sz w:val="26"/>
                <w:szCs w:val="26"/>
              </w:rPr>
              <w:t>C</w:t>
            </w:r>
          </w:p>
        </w:tc>
        <w:tc>
          <w:tcPr>
            <w:tcW w:w="2443" w:type="dxa"/>
          </w:tcPr>
          <w:p w:rsidR="00A54976" w:rsidRPr="00A54976" w:rsidRDefault="00A54976" w:rsidP="00337574">
            <w:pPr>
              <w:jc w:val="center"/>
              <w:rPr>
                <w:b/>
                <w:sz w:val="26"/>
                <w:szCs w:val="26"/>
              </w:rPr>
            </w:pPr>
            <w:r w:rsidRPr="00A54976">
              <w:rPr>
                <w:b/>
                <w:sz w:val="26"/>
                <w:szCs w:val="26"/>
              </w:rPr>
              <w:t>10</w:t>
            </w:r>
          </w:p>
        </w:tc>
        <w:tc>
          <w:tcPr>
            <w:tcW w:w="2443" w:type="dxa"/>
          </w:tcPr>
          <w:p w:rsidR="00A54976" w:rsidRPr="00A54976" w:rsidRDefault="003B6023" w:rsidP="00337574">
            <w:pPr>
              <w:jc w:val="center"/>
              <w:rPr>
                <w:b/>
                <w:sz w:val="26"/>
                <w:szCs w:val="26"/>
              </w:rPr>
            </w:pPr>
            <w:r>
              <w:rPr>
                <w:b/>
                <w:sz w:val="26"/>
                <w:szCs w:val="26"/>
              </w:rPr>
              <w:t>B</w:t>
            </w:r>
          </w:p>
        </w:tc>
      </w:tr>
    </w:tbl>
    <w:p w:rsidR="00A54976" w:rsidRPr="00A54976" w:rsidRDefault="00A54976" w:rsidP="00337574">
      <w:pPr>
        <w:rPr>
          <w:rFonts w:eastAsia="Times"/>
          <w:b/>
          <w:sz w:val="26"/>
          <w:szCs w:val="26"/>
          <w:lang w:val="nl-NL"/>
        </w:rPr>
      </w:pPr>
      <w:r w:rsidRPr="00A54976">
        <w:rPr>
          <w:rFonts w:eastAsia="Times"/>
          <w:b/>
          <w:sz w:val="26"/>
          <w:szCs w:val="26"/>
          <w:lang w:val="nl-NL"/>
        </w:rPr>
        <w:t xml:space="preserve">Phần II (2,0 điểm). </w:t>
      </w:r>
      <w:r w:rsidRPr="00A54976">
        <w:rPr>
          <w:rFonts w:eastAsia="Times"/>
          <w:sz w:val="26"/>
          <w:szCs w:val="26"/>
          <w:lang w:val="nl-NL"/>
        </w:rPr>
        <w:t>Câu trắc nghiệm đúng sai. Điểm tối đa của 1 câu hỏi là</w:t>
      </w:r>
      <w:r w:rsidRPr="00A54976">
        <w:rPr>
          <w:rFonts w:eastAsia="Times"/>
          <w:b/>
          <w:sz w:val="26"/>
          <w:szCs w:val="26"/>
          <w:lang w:val="nl-NL"/>
        </w:rPr>
        <w:t xml:space="preserve"> 1,0 điểm</w:t>
      </w:r>
    </w:p>
    <w:p w:rsidR="00A54976" w:rsidRPr="00A54976" w:rsidRDefault="00A54976" w:rsidP="00337574">
      <w:pPr>
        <w:rPr>
          <w:sz w:val="26"/>
          <w:szCs w:val="26"/>
          <w:lang w:val="nl-NL"/>
        </w:rPr>
      </w:pPr>
      <w:r w:rsidRPr="00A54976">
        <w:rPr>
          <w:rFonts w:eastAsia="Times"/>
          <w:sz w:val="26"/>
          <w:szCs w:val="26"/>
          <w:lang w:val="nl-NL"/>
        </w:rPr>
        <w:t>- Thí sinh lựa chọn chính xác 01 ý trong 1 câu hỏi được 0,25 điểm</w:t>
      </w:r>
    </w:p>
    <w:p w:rsidR="00A54976" w:rsidRPr="00A54976" w:rsidRDefault="00A54976" w:rsidP="00337574">
      <w:pPr>
        <w:rPr>
          <w:sz w:val="26"/>
          <w:szCs w:val="26"/>
          <w:lang w:val="nl-NL"/>
        </w:rPr>
      </w:pPr>
      <w:r w:rsidRPr="00A54976">
        <w:rPr>
          <w:rFonts w:eastAsia="Times"/>
          <w:sz w:val="26"/>
          <w:szCs w:val="26"/>
          <w:lang w:val="nl-NL"/>
        </w:rPr>
        <w:t>- Thí sinh lựa chọn chính xác 02 ý trong 1 câu hỏi được 0,5 điểm</w:t>
      </w:r>
    </w:p>
    <w:p w:rsidR="00A54976" w:rsidRPr="00A54976" w:rsidRDefault="00A54976" w:rsidP="00337574">
      <w:pPr>
        <w:rPr>
          <w:sz w:val="26"/>
          <w:szCs w:val="26"/>
          <w:lang w:val="nl-NL"/>
        </w:rPr>
      </w:pPr>
      <w:r w:rsidRPr="00A54976">
        <w:rPr>
          <w:rFonts w:eastAsia="Times"/>
          <w:sz w:val="26"/>
          <w:szCs w:val="26"/>
          <w:lang w:val="nl-NL"/>
        </w:rPr>
        <w:t>- Thí sinh lựa chọn chính xác 03 ý trong 1 câu hỏi được 0,75 điểm</w:t>
      </w:r>
    </w:p>
    <w:p w:rsidR="00A54976" w:rsidRPr="00A54976" w:rsidRDefault="00A54976" w:rsidP="00337574">
      <w:pPr>
        <w:rPr>
          <w:rFonts w:eastAsia="Times"/>
          <w:sz w:val="26"/>
          <w:szCs w:val="26"/>
          <w:lang w:val="nl-NL"/>
        </w:rPr>
      </w:pPr>
      <w:r w:rsidRPr="00A54976">
        <w:rPr>
          <w:rFonts w:eastAsia="Times"/>
          <w:sz w:val="26"/>
          <w:szCs w:val="26"/>
          <w:lang w:val="nl-NL"/>
        </w:rPr>
        <w:t>- Thí sinh lựa chọn chính xác 04 ý trong 1 câu hỏi được 1,0 điểm</w:t>
      </w:r>
    </w:p>
    <w:tbl>
      <w:tblPr>
        <w:tblStyle w:val="Table1"/>
        <w:tblW w:w="9067" w:type="dxa"/>
        <w:tblLook w:val="04A0" w:firstRow="1" w:lastRow="0" w:firstColumn="1" w:lastColumn="0" w:noHBand="0" w:noVBand="1"/>
      </w:tblPr>
      <w:tblGrid>
        <w:gridCol w:w="1271"/>
        <w:gridCol w:w="1635"/>
        <w:gridCol w:w="1909"/>
        <w:gridCol w:w="992"/>
        <w:gridCol w:w="1701"/>
        <w:gridCol w:w="1559"/>
      </w:tblGrid>
      <w:tr w:rsidR="00A54976" w:rsidRPr="00A54976" w:rsidTr="00FE25FD">
        <w:tc>
          <w:tcPr>
            <w:tcW w:w="1271" w:type="dxa"/>
            <w:vAlign w:val="center"/>
          </w:tcPr>
          <w:p w:rsidR="00A54976" w:rsidRPr="00A54976" w:rsidRDefault="00A54976" w:rsidP="00337574">
            <w:pPr>
              <w:jc w:val="center"/>
              <w:rPr>
                <w:b/>
                <w:sz w:val="26"/>
                <w:szCs w:val="26"/>
              </w:rPr>
            </w:pPr>
            <w:r w:rsidRPr="00A54976">
              <w:rPr>
                <w:b/>
                <w:sz w:val="26"/>
                <w:szCs w:val="26"/>
              </w:rPr>
              <w:t>Câu</w:t>
            </w:r>
          </w:p>
        </w:tc>
        <w:tc>
          <w:tcPr>
            <w:tcW w:w="1635" w:type="dxa"/>
            <w:vAlign w:val="center"/>
          </w:tcPr>
          <w:p w:rsidR="00A54976" w:rsidRPr="00A54976" w:rsidRDefault="00A54976" w:rsidP="00337574">
            <w:pPr>
              <w:jc w:val="center"/>
              <w:rPr>
                <w:b/>
                <w:sz w:val="26"/>
                <w:szCs w:val="26"/>
              </w:rPr>
            </w:pPr>
            <w:r w:rsidRPr="00A54976">
              <w:rPr>
                <w:b/>
                <w:sz w:val="26"/>
                <w:szCs w:val="26"/>
              </w:rPr>
              <w:t>Lệnh hỏi</w:t>
            </w:r>
          </w:p>
        </w:tc>
        <w:tc>
          <w:tcPr>
            <w:tcW w:w="1909" w:type="dxa"/>
            <w:vAlign w:val="center"/>
          </w:tcPr>
          <w:p w:rsidR="00A54976" w:rsidRPr="00A54976" w:rsidRDefault="00A54976" w:rsidP="00337574">
            <w:pPr>
              <w:jc w:val="center"/>
              <w:rPr>
                <w:b/>
                <w:sz w:val="26"/>
                <w:szCs w:val="26"/>
              </w:rPr>
            </w:pPr>
            <w:r w:rsidRPr="00A54976">
              <w:rPr>
                <w:b/>
                <w:sz w:val="26"/>
                <w:szCs w:val="26"/>
              </w:rPr>
              <w:t>Đáp án (Đ/S)</w:t>
            </w:r>
          </w:p>
        </w:tc>
        <w:tc>
          <w:tcPr>
            <w:tcW w:w="992" w:type="dxa"/>
            <w:vAlign w:val="center"/>
          </w:tcPr>
          <w:p w:rsidR="00A54976" w:rsidRPr="00A54976" w:rsidRDefault="00A54976" w:rsidP="00337574">
            <w:pPr>
              <w:jc w:val="center"/>
              <w:rPr>
                <w:b/>
                <w:sz w:val="26"/>
                <w:szCs w:val="26"/>
              </w:rPr>
            </w:pPr>
            <w:r w:rsidRPr="00A54976">
              <w:rPr>
                <w:b/>
                <w:sz w:val="26"/>
                <w:szCs w:val="26"/>
              </w:rPr>
              <w:t>Câu</w:t>
            </w:r>
          </w:p>
        </w:tc>
        <w:tc>
          <w:tcPr>
            <w:tcW w:w="1701" w:type="dxa"/>
            <w:vAlign w:val="center"/>
          </w:tcPr>
          <w:p w:rsidR="00A54976" w:rsidRPr="00A54976" w:rsidRDefault="00A54976" w:rsidP="00337574">
            <w:pPr>
              <w:jc w:val="center"/>
              <w:rPr>
                <w:b/>
                <w:sz w:val="26"/>
                <w:szCs w:val="26"/>
              </w:rPr>
            </w:pPr>
            <w:r w:rsidRPr="00A54976">
              <w:rPr>
                <w:b/>
                <w:sz w:val="26"/>
                <w:szCs w:val="26"/>
              </w:rPr>
              <w:t>Lệnh hỏi</w:t>
            </w:r>
          </w:p>
        </w:tc>
        <w:tc>
          <w:tcPr>
            <w:tcW w:w="1559" w:type="dxa"/>
            <w:vAlign w:val="center"/>
          </w:tcPr>
          <w:p w:rsidR="00A54976" w:rsidRPr="00A54976" w:rsidRDefault="00A54976" w:rsidP="00337574">
            <w:pPr>
              <w:jc w:val="center"/>
              <w:rPr>
                <w:b/>
                <w:sz w:val="26"/>
                <w:szCs w:val="26"/>
              </w:rPr>
            </w:pPr>
            <w:r w:rsidRPr="00A54976">
              <w:rPr>
                <w:b/>
                <w:sz w:val="26"/>
                <w:szCs w:val="26"/>
              </w:rPr>
              <w:t>Đáp án (Đ/S)</w:t>
            </w:r>
          </w:p>
        </w:tc>
      </w:tr>
      <w:tr w:rsidR="00A54976" w:rsidRPr="00A54976" w:rsidTr="00FE25FD">
        <w:tc>
          <w:tcPr>
            <w:tcW w:w="1271" w:type="dxa"/>
            <w:vMerge w:val="restart"/>
            <w:vAlign w:val="center"/>
          </w:tcPr>
          <w:p w:rsidR="00A54976" w:rsidRPr="00A54976" w:rsidRDefault="00A54976" w:rsidP="00337574">
            <w:pPr>
              <w:jc w:val="center"/>
              <w:rPr>
                <w:b/>
                <w:sz w:val="26"/>
                <w:szCs w:val="26"/>
              </w:rPr>
            </w:pPr>
            <w:r w:rsidRPr="00A54976">
              <w:rPr>
                <w:b/>
                <w:sz w:val="26"/>
                <w:szCs w:val="26"/>
              </w:rPr>
              <w:t>1</w:t>
            </w:r>
          </w:p>
        </w:tc>
        <w:tc>
          <w:tcPr>
            <w:tcW w:w="1635" w:type="dxa"/>
            <w:vAlign w:val="center"/>
          </w:tcPr>
          <w:p w:rsidR="00A54976" w:rsidRPr="00A54976" w:rsidRDefault="00A54976" w:rsidP="00337574">
            <w:pPr>
              <w:jc w:val="center"/>
              <w:rPr>
                <w:b/>
                <w:sz w:val="26"/>
                <w:szCs w:val="26"/>
              </w:rPr>
            </w:pPr>
            <w:r w:rsidRPr="00A54976">
              <w:rPr>
                <w:b/>
                <w:sz w:val="26"/>
                <w:szCs w:val="26"/>
              </w:rPr>
              <w:t>a</w:t>
            </w:r>
          </w:p>
        </w:tc>
        <w:tc>
          <w:tcPr>
            <w:tcW w:w="1909" w:type="dxa"/>
            <w:vAlign w:val="center"/>
          </w:tcPr>
          <w:p w:rsidR="00A54976" w:rsidRPr="00A54976" w:rsidRDefault="00A54976" w:rsidP="00337574">
            <w:pPr>
              <w:jc w:val="center"/>
              <w:rPr>
                <w:b/>
                <w:sz w:val="26"/>
                <w:szCs w:val="26"/>
              </w:rPr>
            </w:pPr>
            <w:r w:rsidRPr="00A54976">
              <w:rPr>
                <w:b/>
                <w:sz w:val="26"/>
                <w:szCs w:val="26"/>
              </w:rPr>
              <w:t>Đ</w:t>
            </w:r>
          </w:p>
        </w:tc>
        <w:tc>
          <w:tcPr>
            <w:tcW w:w="992" w:type="dxa"/>
            <w:vMerge w:val="restart"/>
            <w:vAlign w:val="center"/>
          </w:tcPr>
          <w:p w:rsidR="00A54976" w:rsidRPr="00A54976" w:rsidRDefault="00A54976" w:rsidP="00337574">
            <w:pPr>
              <w:jc w:val="center"/>
              <w:rPr>
                <w:b/>
                <w:sz w:val="26"/>
                <w:szCs w:val="26"/>
              </w:rPr>
            </w:pPr>
            <w:r w:rsidRPr="00A54976">
              <w:rPr>
                <w:b/>
                <w:sz w:val="26"/>
                <w:szCs w:val="26"/>
              </w:rPr>
              <w:t>2</w:t>
            </w:r>
          </w:p>
        </w:tc>
        <w:tc>
          <w:tcPr>
            <w:tcW w:w="1701" w:type="dxa"/>
            <w:vAlign w:val="center"/>
          </w:tcPr>
          <w:p w:rsidR="00A54976" w:rsidRPr="00A54976" w:rsidRDefault="00A54976" w:rsidP="00337574">
            <w:pPr>
              <w:jc w:val="center"/>
              <w:rPr>
                <w:b/>
                <w:sz w:val="26"/>
                <w:szCs w:val="26"/>
              </w:rPr>
            </w:pPr>
            <w:r w:rsidRPr="00A54976">
              <w:rPr>
                <w:b/>
                <w:sz w:val="26"/>
                <w:szCs w:val="26"/>
              </w:rPr>
              <w:t>a</w:t>
            </w:r>
          </w:p>
        </w:tc>
        <w:tc>
          <w:tcPr>
            <w:tcW w:w="1559" w:type="dxa"/>
            <w:vAlign w:val="center"/>
          </w:tcPr>
          <w:p w:rsidR="00A54976" w:rsidRPr="00A54976" w:rsidRDefault="00A54976" w:rsidP="00337574">
            <w:pPr>
              <w:jc w:val="center"/>
              <w:rPr>
                <w:b/>
                <w:sz w:val="26"/>
                <w:szCs w:val="26"/>
              </w:rPr>
            </w:pPr>
            <w:r>
              <w:rPr>
                <w:b/>
                <w:sz w:val="26"/>
                <w:szCs w:val="26"/>
              </w:rPr>
              <w:t>S</w:t>
            </w:r>
          </w:p>
        </w:tc>
      </w:tr>
      <w:tr w:rsidR="00A54976" w:rsidRPr="00A54976" w:rsidTr="00FE25FD">
        <w:trPr>
          <w:trHeight w:val="360"/>
        </w:trPr>
        <w:tc>
          <w:tcPr>
            <w:tcW w:w="1271" w:type="dxa"/>
            <w:vMerge/>
            <w:vAlign w:val="center"/>
          </w:tcPr>
          <w:p w:rsidR="00A54976" w:rsidRPr="00A54976" w:rsidRDefault="00A54976" w:rsidP="00337574">
            <w:pPr>
              <w:jc w:val="center"/>
              <w:rPr>
                <w:b/>
                <w:sz w:val="26"/>
                <w:szCs w:val="26"/>
              </w:rPr>
            </w:pPr>
          </w:p>
        </w:tc>
        <w:tc>
          <w:tcPr>
            <w:tcW w:w="1635" w:type="dxa"/>
            <w:vAlign w:val="center"/>
          </w:tcPr>
          <w:p w:rsidR="00A54976" w:rsidRPr="00A54976" w:rsidRDefault="00A54976" w:rsidP="00337574">
            <w:pPr>
              <w:jc w:val="center"/>
              <w:rPr>
                <w:b/>
                <w:sz w:val="26"/>
                <w:szCs w:val="26"/>
              </w:rPr>
            </w:pPr>
            <w:r w:rsidRPr="00A54976">
              <w:rPr>
                <w:b/>
                <w:sz w:val="26"/>
                <w:szCs w:val="26"/>
              </w:rPr>
              <w:t>b</w:t>
            </w:r>
          </w:p>
        </w:tc>
        <w:tc>
          <w:tcPr>
            <w:tcW w:w="1909" w:type="dxa"/>
            <w:vAlign w:val="center"/>
          </w:tcPr>
          <w:p w:rsidR="00A54976" w:rsidRPr="00A54976" w:rsidRDefault="00A54976" w:rsidP="00337574">
            <w:pPr>
              <w:jc w:val="center"/>
              <w:rPr>
                <w:b/>
                <w:sz w:val="26"/>
                <w:szCs w:val="26"/>
              </w:rPr>
            </w:pPr>
            <w:r w:rsidRPr="00A54976">
              <w:rPr>
                <w:b/>
                <w:sz w:val="26"/>
                <w:szCs w:val="26"/>
              </w:rPr>
              <w:t>Đ</w:t>
            </w:r>
          </w:p>
        </w:tc>
        <w:tc>
          <w:tcPr>
            <w:tcW w:w="992" w:type="dxa"/>
            <w:vMerge/>
            <w:vAlign w:val="center"/>
          </w:tcPr>
          <w:p w:rsidR="00A54976" w:rsidRPr="00A54976" w:rsidRDefault="00A54976" w:rsidP="00337574">
            <w:pPr>
              <w:jc w:val="center"/>
              <w:rPr>
                <w:b/>
                <w:sz w:val="26"/>
                <w:szCs w:val="26"/>
              </w:rPr>
            </w:pPr>
          </w:p>
        </w:tc>
        <w:tc>
          <w:tcPr>
            <w:tcW w:w="1701" w:type="dxa"/>
            <w:vAlign w:val="center"/>
          </w:tcPr>
          <w:p w:rsidR="00A54976" w:rsidRPr="00A54976" w:rsidRDefault="00A54976" w:rsidP="00337574">
            <w:pPr>
              <w:jc w:val="center"/>
              <w:rPr>
                <w:b/>
                <w:sz w:val="26"/>
                <w:szCs w:val="26"/>
              </w:rPr>
            </w:pPr>
            <w:r w:rsidRPr="00A54976">
              <w:rPr>
                <w:b/>
                <w:sz w:val="26"/>
                <w:szCs w:val="26"/>
              </w:rPr>
              <w:t>b</w:t>
            </w:r>
          </w:p>
        </w:tc>
        <w:tc>
          <w:tcPr>
            <w:tcW w:w="1559" w:type="dxa"/>
            <w:vAlign w:val="center"/>
          </w:tcPr>
          <w:p w:rsidR="00A54976" w:rsidRPr="00A54976" w:rsidRDefault="00A54976" w:rsidP="00337574">
            <w:pPr>
              <w:jc w:val="center"/>
              <w:rPr>
                <w:b/>
                <w:sz w:val="26"/>
                <w:szCs w:val="26"/>
              </w:rPr>
            </w:pPr>
            <w:r w:rsidRPr="00A54976">
              <w:rPr>
                <w:b/>
                <w:sz w:val="26"/>
                <w:szCs w:val="26"/>
              </w:rPr>
              <w:t>Đ</w:t>
            </w:r>
          </w:p>
        </w:tc>
      </w:tr>
      <w:tr w:rsidR="00A54976" w:rsidRPr="00A54976" w:rsidTr="00FE25FD">
        <w:tc>
          <w:tcPr>
            <w:tcW w:w="1271" w:type="dxa"/>
            <w:vMerge/>
            <w:vAlign w:val="center"/>
          </w:tcPr>
          <w:p w:rsidR="00A54976" w:rsidRPr="00A54976" w:rsidRDefault="00A54976" w:rsidP="00337574">
            <w:pPr>
              <w:jc w:val="center"/>
              <w:rPr>
                <w:b/>
                <w:sz w:val="26"/>
                <w:szCs w:val="26"/>
              </w:rPr>
            </w:pPr>
          </w:p>
        </w:tc>
        <w:tc>
          <w:tcPr>
            <w:tcW w:w="1635" w:type="dxa"/>
            <w:vAlign w:val="center"/>
          </w:tcPr>
          <w:p w:rsidR="00A54976" w:rsidRPr="00A54976" w:rsidRDefault="00A54976" w:rsidP="00337574">
            <w:pPr>
              <w:jc w:val="center"/>
              <w:rPr>
                <w:b/>
                <w:sz w:val="26"/>
                <w:szCs w:val="26"/>
              </w:rPr>
            </w:pPr>
            <w:r w:rsidRPr="00A54976">
              <w:rPr>
                <w:b/>
                <w:sz w:val="26"/>
                <w:szCs w:val="26"/>
              </w:rPr>
              <w:t>c</w:t>
            </w:r>
          </w:p>
        </w:tc>
        <w:tc>
          <w:tcPr>
            <w:tcW w:w="1909" w:type="dxa"/>
            <w:vAlign w:val="center"/>
          </w:tcPr>
          <w:p w:rsidR="00A54976" w:rsidRPr="00A54976" w:rsidRDefault="00A54976" w:rsidP="00337574">
            <w:pPr>
              <w:jc w:val="center"/>
              <w:rPr>
                <w:b/>
                <w:sz w:val="26"/>
                <w:szCs w:val="26"/>
              </w:rPr>
            </w:pPr>
            <w:r w:rsidRPr="00A54976">
              <w:rPr>
                <w:b/>
                <w:sz w:val="26"/>
                <w:szCs w:val="26"/>
              </w:rPr>
              <w:t>S</w:t>
            </w:r>
          </w:p>
        </w:tc>
        <w:tc>
          <w:tcPr>
            <w:tcW w:w="992" w:type="dxa"/>
            <w:vMerge/>
            <w:vAlign w:val="center"/>
          </w:tcPr>
          <w:p w:rsidR="00A54976" w:rsidRPr="00A54976" w:rsidRDefault="00A54976" w:rsidP="00337574">
            <w:pPr>
              <w:jc w:val="center"/>
              <w:rPr>
                <w:b/>
                <w:sz w:val="26"/>
                <w:szCs w:val="26"/>
              </w:rPr>
            </w:pPr>
          </w:p>
        </w:tc>
        <w:tc>
          <w:tcPr>
            <w:tcW w:w="1701" w:type="dxa"/>
            <w:vAlign w:val="center"/>
          </w:tcPr>
          <w:p w:rsidR="00A54976" w:rsidRPr="00A54976" w:rsidRDefault="00A54976" w:rsidP="00337574">
            <w:pPr>
              <w:jc w:val="center"/>
              <w:rPr>
                <w:b/>
                <w:sz w:val="26"/>
                <w:szCs w:val="26"/>
              </w:rPr>
            </w:pPr>
            <w:r w:rsidRPr="00A54976">
              <w:rPr>
                <w:b/>
                <w:sz w:val="26"/>
                <w:szCs w:val="26"/>
              </w:rPr>
              <w:t>c</w:t>
            </w:r>
          </w:p>
        </w:tc>
        <w:tc>
          <w:tcPr>
            <w:tcW w:w="1559" w:type="dxa"/>
            <w:vAlign w:val="center"/>
          </w:tcPr>
          <w:p w:rsidR="00A54976" w:rsidRPr="00A54976" w:rsidRDefault="00A54976" w:rsidP="00337574">
            <w:pPr>
              <w:jc w:val="center"/>
              <w:rPr>
                <w:b/>
                <w:sz w:val="26"/>
                <w:szCs w:val="26"/>
              </w:rPr>
            </w:pPr>
            <w:r>
              <w:rPr>
                <w:b/>
                <w:sz w:val="26"/>
                <w:szCs w:val="26"/>
              </w:rPr>
              <w:t>S</w:t>
            </w:r>
          </w:p>
        </w:tc>
      </w:tr>
      <w:tr w:rsidR="00A54976" w:rsidRPr="00A54976" w:rsidTr="00FE25FD">
        <w:tc>
          <w:tcPr>
            <w:tcW w:w="1271" w:type="dxa"/>
            <w:vMerge/>
            <w:vAlign w:val="center"/>
          </w:tcPr>
          <w:p w:rsidR="00A54976" w:rsidRPr="00A54976" w:rsidRDefault="00A54976" w:rsidP="00337574">
            <w:pPr>
              <w:jc w:val="center"/>
              <w:rPr>
                <w:b/>
                <w:sz w:val="26"/>
                <w:szCs w:val="26"/>
              </w:rPr>
            </w:pPr>
          </w:p>
        </w:tc>
        <w:tc>
          <w:tcPr>
            <w:tcW w:w="1635" w:type="dxa"/>
            <w:vAlign w:val="center"/>
          </w:tcPr>
          <w:p w:rsidR="00A54976" w:rsidRPr="00A54976" w:rsidRDefault="00A54976" w:rsidP="00337574">
            <w:pPr>
              <w:jc w:val="center"/>
              <w:rPr>
                <w:b/>
                <w:sz w:val="26"/>
                <w:szCs w:val="26"/>
              </w:rPr>
            </w:pPr>
            <w:r w:rsidRPr="00A54976">
              <w:rPr>
                <w:b/>
                <w:sz w:val="26"/>
                <w:szCs w:val="26"/>
              </w:rPr>
              <w:t>d</w:t>
            </w:r>
          </w:p>
        </w:tc>
        <w:tc>
          <w:tcPr>
            <w:tcW w:w="1909" w:type="dxa"/>
            <w:vAlign w:val="center"/>
          </w:tcPr>
          <w:p w:rsidR="00A54976" w:rsidRPr="00A54976" w:rsidRDefault="00E255D4" w:rsidP="00337574">
            <w:pPr>
              <w:jc w:val="center"/>
              <w:rPr>
                <w:b/>
                <w:sz w:val="26"/>
                <w:szCs w:val="26"/>
              </w:rPr>
            </w:pPr>
            <w:r>
              <w:rPr>
                <w:b/>
                <w:sz w:val="26"/>
                <w:szCs w:val="26"/>
              </w:rPr>
              <w:t>S</w:t>
            </w:r>
          </w:p>
        </w:tc>
        <w:tc>
          <w:tcPr>
            <w:tcW w:w="992" w:type="dxa"/>
            <w:vMerge/>
            <w:vAlign w:val="center"/>
          </w:tcPr>
          <w:p w:rsidR="00A54976" w:rsidRPr="00A54976" w:rsidRDefault="00A54976" w:rsidP="00337574">
            <w:pPr>
              <w:jc w:val="center"/>
              <w:rPr>
                <w:b/>
                <w:sz w:val="26"/>
                <w:szCs w:val="26"/>
              </w:rPr>
            </w:pPr>
          </w:p>
        </w:tc>
        <w:tc>
          <w:tcPr>
            <w:tcW w:w="1701" w:type="dxa"/>
            <w:vAlign w:val="center"/>
          </w:tcPr>
          <w:p w:rsidR="00A54976" w:rsidRPr="00A54976" w:rsidRDefault="00A54976" w:rsidP="00337574">
            <w:pPr>
              <w:jc w:val="center"/>
              <w:rPr>
                <w:b/>
                <w:sz w:val="26"/>
                <w:szCs w:val="26"/>
              </w:rPr>
            </w:pPr>
            <w:r w:rsidRPr="00A54976">
              <w:rPr>
                <w:b/>
                <w:sz w:val="26"/>
                <w:szCs w:val="26"/>
              </w:rPr>
              <w:t>d</w:t>
            </w:r>
          </w:p>
        </w:tc>
        <w:tc>
          <w:tcPr>
            <w:tcW w:w="1559" w:type="dxa"/>
            <w:vAlign w:val="center"/>
          </w:tcPr>
          <w:p w:rsidR="00A54976" w:rsidRPr="00A54976" w:rsidRDefault="00A54976" w:rsidP="00337574">
            <w:pPr>
              <w:jc w:val="center"/>
              <w:rPr>
                <w:b/>
                <w:sz w:val="26"/>
                <w:szCs w:val="26"/>
              </w:rPr>
            </w:pPr>
            <w:r>
              <w:rPr>
                <w:b/>
                <w:sz w:val="26"/>
                <w:szCs w:val="26"/>
              </w:rPr>
              <w:t>Đ</w:t>
            </w:r>
          </w:p>
        </w:tc>
      </w:tr>
    </w:tbl>
    <w:p w:rsidR="00337574" w:rsidRDefault="00337574" w:rsidP="00337574">
      <w:pPr>
        <w:jc w:val="center"/>
        <w:rPr>
          <w:b/>
          <w:sz w:val="26"/>
          <w:szCs w:val="26"/>
        </w:rPr>
      </w:pPr>
    </w:p>
    <w:p w:rsidR="00337574" w:rsidRPr="00A54976" w:rsidRDefault="00337574" w:rsidP="00337574">
      <w:pPr>
        <w:jc w:val="center"/>
        <w:rPr>
          <w:b/>
          <w:sz w:val="26"/>
          <w:szCs w:val="26"/>
        </w:rPr>
      </w:pPr>
      <w:r w:rsidRPr="00A54976">
        <w:rPr>
          <w:b/>
          <w:sz w:val="26"/>
          <w:szCs w:val="26"/>
        </w:rPr>
        <w:t xml:space="preserve">PHẦN </w:t>
      </w:r>
      <w:r>
        <w:rPr>
          <w:b/>
          <w:sz w:val="26"/>
          <w:szCs w:val="26"/>
        </w:rPr>
        <w:t>ĐỊA LÝ</w:t>
      </w:r>
      <w:r w:rsidRPr="00A54976">
        <w:rPr>
          <w:b/>
          <w:sz w:val="26"/>
          <w:szCs w:val="26"/>
        </w:rPr>
        <w:t xml:space="preserve"> (4,5 điểm)</w:t>
      </w:r>
    </w:p>
    <w:p w:rsidR="00337574" w:rsidRPr="00A54976" w:rsidRDefault="00337574" w:rsidP="00337574">
      <w:pPr>
        <w:rPr>
          <w:sz w:val="26"/>
          <w:szCs w:val="26"/>
        </w:rPr>
      </w:pPr>
      <w:r w:rsidRPr="00A54976">
        <w:rPr>
          <w:b/>
          <w:sz w:val="26"/>
          <w:szCs w:val="26"/>
        </w:rPr>
        <w:t xml:space="preserve">Phần I (2,5 điểm). </w:t>
      </w:r>
      <w:r w:rsidRPr="00A54976">
        <w:rPr>
          <w:sz w:val="26"/>
          <w:szCs w:val="26"/>
        </w:rPr>
        <w:t>Mỗi câu trả lời đúng được 0,25đ</w:t>
      </w:r>
    </w:p>
    <w:tbl>
      <w:tblPr>
        <w:tblStyle w:val="Table1"/>
        <w:tblW w:w="0" w:type="auto"/>
        <w:tblLook w:val="04A0" w:firstRow="1" w:lastRow="0" w:firstColumn="1" w:lastColumn="0" w:noHBand="0" w:noVBand="1"/>
      </w:tblPr>
      <w:tblGrid>
        <w:gridCol w:w="2255"/>
        <w:gridCol w:w="2254"/>
        <w:gridCol w:w="2254"/>
        <w:gridCol w:w="2254"/>
      </w:tblGrid>
      <w:tr w:rsidR="00337574" w:rsidRPr="00A54976" w:rsidTr="00794C17">
        <w:tc>
          <w:tcPr>
            <w:tcW w:w="2442" w:type="dxa"/>
          </w:tcPr>
          <w:p w:rsidR="00337574" w:rsidRPr="00A54976" w:rsidRDefault="00337574" w:rsidP="00337574">
            <w:pPr>
              <w:jc w:val="center"/>
              <w:rPr>
                <w:b/>
                <w:sz w:val="26"/>
                <w:szCs w:val="26"/>
              </w:rPr>
            </w:pPr>
            <w:r w:rsidRPr="00A54976">
              <w:rPr>
                <w:b/>
                <w:sz w:val="26"/>
                <w:szCs w:val="26"/>
              </w:rPr>
              <w:t>Câu</w:t>
            </w:r>
          </w:p>
        </w:tc>
        <w:tc>
          <w:tcPr>
            <w:tcW w:w="2443" w:type="dxa"/>
          </w:tcPr>
          <w:p w:rsidR="00337574" w:rsidRPr="00A54976" w:rsidRDefault="00337574" w:rsidP="00337574">
            <w:pPr>
              <w:jc w:val="center"/>
              <w:rPr>
                <w:b/>
                <w:sz w:val="26"/>
                <w:szCs w:val="26"/>
              </w:rPr>
            </w:pPr>
            <w:r w:rsidRPr="00A54976">
              <w:rPr>
                <w:b/>
                <w:sz w:val="26"/>
                <w:szCs w:val="26"/>
              </w:rPr>
              <w:t>Đáp án</w:t>
            </w:r>
          </w:p>
        </w:tc>
        <w:tc>
          <w:tcPr>
            <w:tcW w:w="2443" w:type="dxa"/>
          </w:tcPr>
          <w:p w:rsidR="00337574" w:rsidRPr="00A54976" w:rsidRDefault="00337574" w:rsidP="00337574">
            <w:pPr>
              <w:jc w:val="center"/>
              <w:rPr>
                <w:b/>
                <w:sz w:val="26"/>
                <w:szCs w:val="26"/>
              </w:rPr>
            </w:pPr>
            <w:r w:rsidRPr="00A54976">
              <w:rPr>
                <w:b/>
                <w:sz w:val="26"/>
                <w:szCs w:val="26"/>
              </w:rPr>
              <w:t>Câu</w:t>
            </w:r>
          </w:p>
        </w:tc>
        <w:tc>
          <w:tcPr>
            <w:tcW w:w="2443" w:type="dxa"/>
          </w:tcPr>
          <w:p w:rsidR="00337574" w:rsidRPr="00A54976" w:rsidRDefault="00337574" w:rsidP="00337574">
            <w:pPr>
              <w:jc w:val="center"/>
              <w:rPr>
                <w:b/>
                <w:sz w:val="26"/>
                <w:szCs w:val="26"/>
              </w:rPr>
            </w:pPr>
            <w:r w:rsidRPr="00A54976">
              <w:rPr>
                <w:b/>
                <w:sz w:val="26"/>
                <w:szCs w:val="26"/>
              </w:rPr>
              <w:t>Đáp án</w:t>
            </w:r>
          </w:p>
        </w:tc>
      </w:tr>
      <w:tr w:rsidR="00337574" w:rsidRPr="00A54976" w:rsidTr="00794C17">
        <w:tc>
          <w:tcPr>
            <w:tcW w:w="2442" w:type="dxa"/>
          </w:tcPr>
          <w:p w:rsidR="00337574" w:rsidRPr="00A54976" w:rsidRDefault="00337574" w:rsidP="00337574">
            <w:pPr>
              <w:jc w:val="center"/>
              <w:rPr>
                <w:b/>
                <w:sz w:val="26"/>
                <w:szCs w:val="26"/>
              </w:rPr>
            </w:pPr>
            <w:r w:rsidRPr="00A54976">
              <w:rPr>
                <w:b/>
                <w:sz w:val="26"/>
                <w:szCs w:val="26"/>
              </w:rPr>
              <w:t>1</w:t>
            </w:r>
          </w:p>
        </w:tc>
        <w:tc>
          <w:tcPr>
            <w:tcW w:w="2443" w:type="dxa"/>
          </w:tcPr>
          <w:p w:rsidR="00337574" w:rsidRPr="00A54976" w:rsidRDefault="00337574" w:rsidP="00337574">
            <w:pPr>
              <w:jc w:val="center"/>
              <w:rPr>
                <w:b/>
                <w:sz w:val="26"/>
                <w:szCs w:val="26"/>
              </w:rPr>
            </w:pPr>
            <w:r>
              <w:rPr>
                <w:b/>
                <w:sz w:val="26"/>
                <w:szCs w:val="26"/>
              </w:rPr>
              <w:t>A</w:t>
            </w:r>
          </w:p>
        </w:tc>
        <w:tc>
          <w:tcPr>
            <w:tcW w:w="2443" w:type="dxa"/>
          </w:tcPr>
          <w:p w:rsidR="00337574" w:rsidRPr="00A54976" w:rsidRDefault="00337574" w:rsidP="00337574">
            <w:pPr>
              <w:jc w:val="center"/>
              <w:rPr>
                <w:b/>
                <w:sz w:val="26"/>
                <w:szCs w:val="26"/>
              </w:rPr>
            </w:pPr>
            <w:r w:rsidRPr="00A54976">
              <w:rPr>
                <w:b/>
                <w:sz w:val="26"/>
                <w:szCs w:val="26"/>
              </w:rPr>
              <w:t>6</w:t>
            </w:r>
          </w:p>
        </w:tc>
        <w:tc>
          <w:tcPr>
            <w:tcW w:w="2443" w:type="dxa"/>
          </w:tcPr>
          <w:p w:rsidR="00337574" w:rsidRPr="00A54976" w:rsidRDefault="00337574" w:rsidP="00337574">
            <w:pPr>
              <w:jc w:val="center"/>
              <w:rPr>
                <w:b/>
                <w:sz w:val="26"/>
                <w:szCs w:val="26"/>
              </w:rPr>
            </w:pPr>
            <w:r>
              <w:rPr>
                <w:b/>
                <w:sz w:val="26"/>
                <w:szCs w:val="26"/>
              </w:rPr>
              <w:t>B</w:t>
            </w:r>
          </w:p>
        </w:tc>
      </w:tr>
      <w:tr w:rsidR="00337574" w:rsidRPr="00A54976" w:rsidTr="00794C17">
        <w:tc>
          <w:tcPr>
            <w:tcW w:w="2442" w:type="dxa"/>
          </w:tcPr>
          <w:p w:rsidR="00337574" w:rsidRPr="00A54976" w:rsidRDefault="00337574" w:rsidP="00337574">
            <w:pPr>
              <w:jc w:val="center"/>
              <w:rPr>
                <w:b/>
                <w:sz w:val="26"/>
                <w:szCs w:val="26"/>
              </w:rPr>
            </w:pPr>
            <w:r w:rsidRPr="00A54976">
              <w:rPr>
                <w:b/>
                <w:sz w:val="26"/>
                <w:szCs w:val="26"/>
              </w:rPr>
              <w:t>2</w:t>
            </w:r>
          </w:p>
        </w:tc>
        <w:tc>
          <w:tcPr>
            <w:tcW w:w="2443" w:type="dxa"/>
          </w:tcPr>
          <w:p w:rsidR="00337574" w:rsidRPr="00A54976" w:rsidRDefault="00337574" w:rsidP="00337574">
            <w:pPr>
              <w:jc w:val="center"/>
              <w:rPr>
                <w:b/>
                <w:sz w:val="26"/>
                <w:szCs w:val="26"/>
              </w:rPr>
            </w:pPr>
            <w:r>
              <w:rPr>
                <w:b/>
                <w:sz w:val="26"/>
                <w:szCs w:val="26"/>
              </w:rPr>
              <w:t>C</w:t>
            </w:r>
          </w:p>
        </w:tc>
        <w:tc>
          <w:tcPr>
            <w:tcW w:w="2443" w:type="dxa"/>
          </w:tcPr>
          <w:p w:rsidR="00337574" w:rsidRPr="00A54976" w:rsidRDefault="00337574" w:rsidP="00337574">
            <w:pPr>
              <w:jc w:val="center"/>
              <w:rPr>
                <w:b/>
                <w:sz w:val="26"/>
                <w:szCs w:val="26"/>
              </w:rPr>
            </w:pPr>
            <w:r w:rsidRPr="00A54976">
              <w:rPr>
                <w:b/>
                <w:sz w:val="26"/>
                <w:szCs w:val="26"/>
              </w:rPr>
              <w:t>7</w:t>
            </w:r>
          </w:p>
        </w:tc>
        <w:tc>
          <w:tcPr>
            <w:tcW w:w="2443" w:type="dxa"/>
          </w:tcPr>
          <w:p w:rsidR="00337574" w:rsidRPr="00A54976" w:rsidRDefault="00337574" w:rsidP="00337574">
            <w:pPr>
              <w:jc w:val="center"/>
              <w:rPr>
                <w:b/>
                <w:sz w:val="26"/>
                <w:szCs w:val="26"/>
              </w:rPr>
            </w:pPr>
            <w:r>
              <w:rPr>
                <w:b/>
                <w:sz w:val="26"/>
                <w:szCs w:val="26"/>
              </w:rPr>
              <w:t>C</w:t>
            </w:r>
          </w:p>
        </w:tc>
      </w:tr>
      <w:tr w:rsidR="00337574" w:rsidRPr="00A54976" w:rsidTr="00794C17">
        <w:tc>
          <w:tcPr>
            <w:tcW w:w="2442" w:type="dxa"/>
          </w:tcPr>
          <w:p w:rsidR="00337574" w:rsidRPr="00A54976" w:rsidRDefault="00337574" w:rsidP="00337574">
            <w:pPr>
              <w:jc w:val="center"/>
              <w:rPr>
                <w:b/>
                <w:sz w:val="26"/>
                <w:szCs w:val="26"/>
              </w:rPr>
            </w:pPr>
            <w:r w:rsidRPr="00A54976">
              <w:rPr>
                <w:b/>
                <w:sz w:val="26"/>
                <w:szCs w:val="26"/>
              </w:rPr>
              <w:t>3</w:t>
            </w:r>
          </w:p>
        </w:tc>
        <w:tc>
          <w:tcPr>
            <w:tcW w:w="2443" w:type="dxa"/>
          </w:tcPr>
          <w:p w:rsidR="00337574" w:rsidRPr="00A54976" w:rsidRDefault="00337574" w:rsidP="00337574">
            <w:pPr>
              <w:jc w:val="center"/>
              <w:rPr>
                <w:b/>
                <w:sz w:val="26"/>
                <w:szCs w:val="26"/>
              </w:rPr>
            </w:pPr>
            <w:r>
              <w:rPr>
                <w:b/>
                <w:sz w:val="26"/>
                <w:szCs w:val="26"/>
              </w:rPr>
              <w:t>B</w:t>
            </w:r>
          </w:p>
        </w:tc>
        <w:tc>
          <w:tcPr>
            <w:tcW w:w="2443" w:type="dxa"/>
          </w:tcPr>
          <w:p w:rsidR="00337574" w:rsidRPr="00A54976" w:rsidRDefault="00337574" w:rsidP="00337574">
            <w:pPr>
              <w:jc w:val="center"/>
              <w:rPr>
                <w:b/>
                <w:sz w:val="26"/>
                <w:szCs w:val="26"/>
              </w:rPr>
            </w:pPr>
            <w:r w:rsidRPr="00A54976">
              <w:rPr>
                <w:b/>
                <w:sz w:val="26"/>
                <w:szCs w:val="26"/>
              </w:rPr>
              <w:t>8</w:t>
            </w:r>
          </w:p>
        </w:tc>
        <w:tc>
          <w:tcPr>
            <w:tcW w:w="2443" w:type="dxa"/>
          </w:tcPr>
          <w:p w:rsidR="00337574" w:rsidRPr="00A54976" w:rsidRDefault="00337574" w:rsidP="00337574">
            <w:pPr>
              <w:jc w:val="center"/>
              <w:rPr>
                <w:b/>
                <w:sz w:val="26"/>
                <w:szCs w:val="26"/>
              </w:rPr>
            </w:pPr>
            <w:r>
              <w:rPr>
                <w:b/>
                <w:sz w:val="26"/>
                <w:szCs w:val="26"/>
              </w:rPr>
              <w:t>C</w:t>
            </w:r>
          </w:p>
        </w:tc>
      </w:tr>
      <w:tr w:rsidR="00337574" w:rsidRPr="00A54976" w:rsidTr="00794C17">
        <w:tc>
          <w:tcPr>
            <w:tcW w:w="2442" w:type="dxa"/>
          </w:tcPr>
          <w:p w:rsidR="00337574" w:rsidRPr="00A54976" w:rsidRDefault="00337574" w:rsidP="00337574">
            <w:pPr>
              <w:jc w:val="center"/>
              <w:rPr>
                <w:b/>
                <w:sz w:val="26"/>
                <w:szCs w:val="26"/>
              </w:rPr>
            </w:pPr>
            <w:r w:rsidRPr="00A54976">
              <w:rPr>
                <w:b/>
                <w:sz w:val="26"/>
                <w:szCs w:val="26"/>
              </w:rPr>
              <w:t>4</w:t>
            </w:r>
          </w:p>
        </w:tc>
        <w:tc>
          <w:tcPr>
            <w:tcW w:w="2443" w:type="dxa"/>
          </w:tcPr>
          <w:p w:rsidR="00337574" w:rsidRPr="00A54976" w:rsidRDefault="00337574" w:rsidP="00337574">
            <w:pPr>
              <w:jc w:val="center"/>
              <w:rPr>
                <w:b/>
                <w:sz w:val="26"/>
                <w:szCs w:val="26"/>
              </w:rPr>
            </w:pPr>
            <w:r>
              <w:rPr>
                <w:b/>
                <w:sz w:val="26"/>
                <w:szCs w:val="26"/>
              </w:rPr>
              <w:t>C</w:t>
            </w:r>
          </w:p>
        </w:tc>
        <w:tc>
          <w:tcPr>
            <w:tcW w:w="2443" w:type="dxa"/>
          </w:tcPr>
          <w:p w:rsidR="00337574" w:rsidRPr="00A54976" w:rsidRDefault="00337574" w:rsidP="00337574">
            <w:pPr>
              <w:jc w:val="center"/>
              <w:rPr>
                <w:b/>
                <w:sz w:val="26"/>
                <w:szCs w:val="26"/>
              </w:rPr>
            </w:pPr>
            <w:r w:rsidRPr="00A54976">
              <w:rPr>
                <w:b/>
                <w:sz w:val="26"/>
                <w:szCs w:val="26"/>
              </w:rPr>
              <w:t>9</w:t>
            </w:r>
          </w:p>
        </w:tc>
        <w:tc>
          <w:tcPr>
            <w:tcW w:w="2443" w:type="dxa"/>
          </w:tcPr>
          <w:p w:rsidR="00337574" w:rsidRPr="00A54976" w:rsidRDefault="00337574" w:rsidP="00337574">
            <w:pPr>
              <w:jc w:val="center"/>
              <w:rPr>
                <w:b/>
                <w:sz w:val="26"/>
                <w:szCs w:val="26"/>
              </w:rPr>
            </w:pPr>
            <w:r>
              <w:rPr>
                <w:b/>
                <w:sz w:val="26"/>
                <w:szCs w:val="26"/>
              </w:rPr>
              <w:t>D</w:t>
            </w:r>
          </w:p>
        </w:tc>
      </w:tr>
      <w:tr w:rsidR="00337574" w:rsidRPr="00A54976" w:rsidTr="00794C17">
        <w:tc>
          <w:tcPr>
            <w:tcW w:w="2442" w:type="dxa"/>
          </w:tcPr>
          <w:p w:rsidR="00337574" w:rsidRPr="00A54976" w:rsidRDefault="00337574" w:rsidP="00337574">
            <w:pPr>
              <w:jc w:val="center"/>
              <w:rPr>
                <w:b/>
                <w:sz w:val="26"/>
                <w:szCs w:val="26"/>
              </w:rPr>
            </w:pPr>
            <w:r w:rsidRPr="00A54976">
              <w:rPr>
                <w:b/>
                <w:sz w:val="26"/>
                <w:szCs w:val="26"/>
              </w:rPr>
              <w:t>5</w:t>
            </w:r>
          </w:p>
        </w:tc>
        <w:tc>
          <w:tcPr>
            <w:tcW w:w="2443" w:type="dxa"/>
          </w:tcPr>
          <w:p w:rsidR="00337574" w:rsidRPr="00A54976" w:rsidRDefault="00337574" w:rsidP="00337574">
            <w:pPr>
              <w:jc w:val="center"/>
              <w:rPr>
                <w:b/>
                <w:sz w:val="26"/>
                <w:szCs w:val="26"/>
              </w:rPr>
            </w:pPr>
            <w:r w:rsidRPr="00A54976">
              <w:rPr>
                <w:b/>
                <w:sz w:val="26"/>
                <w:szCs w:val="26"/>
              </w:rPr>
              <w:t>C</w:t>
            </w:r>
          </w:p>
        </w:tc>
        <w:tc>
          <w:tcPr>
            <w:tcW w:w="2443" w:type="dxa"/>
          </w:tcPr>
          <w:p w:rsidR="00337574" w:rsidRPr="00A54976" w:rsidRDefault="00337574" w:rsidP="00337574">
            <w:pPr>
              <w:jc w:val="center"/>
              <w:rPr>
                <w:b/>
                <w:sz w:val="26"/>
                <w:szCs w:val="26"/>
              </w:rPr>
            </w:pPr>
            <w:r w:rsidRPr="00A54976">
              <w:rPr>
                <w:b/>
                <w:sz w:val="26"/>
                <w:szCs w:val="26"/>
              </w:rPr>
              <w:t>10</w:t>
            </w:r>
          </w:p>
        </w:tc>
        <w:tc>
          <w:tcPr>
            <w:tcW w:w="2443" w:type="dxa"/>
          </w:tcPr>
          <w:p w:rsidR="00337574" w:rsidRPr="00A54976" w:rsidRDefault="00337574" w:rsidP="00337574">
            <w:pPr>
              <w:jc w:val="center"/>
              <w:rPr>
                <w:b/>
                <w:sz w:val="26"/>
                <w:szCs w:val="26"/>
              </w:rPr>
            </w:pPr>
            <w:r>
              <w:rPr>
                <w:b/>
                <w:sz w:val="26"/>
                <w:szCs w:val="26"/>
              </w:rPr>
              <w:t>C</w:t>
            </w:r>
          </w:p>
        </w:tc>
      </w:tr>
    </w:tbl>
    <w:p w:rsidR="00337574" w:rsidRPr="00A54976" w:rsidRDefault="00337574" w:rsidP="00337574">
      <w:pPr>
        <w:rPr>
          <w:rFonts w:eastAsia="Times"/>
          <w:b/>
          <w:sz w:val="26"/>
          <w:szCs w:val="26"/>
          <w:lang w:val="nl-NL"/>
        </w:rPr>
      </w:pPr>
      <w:r w:rsidRPr="00A54976">
        <w:rPr>
          <w:rFonts w:eastAsia="Times"/>
          <w:b/>
          <w:sz w:val="26"/>
          <w:szCs w:val="26"/>
          <w:lang w:val="nl-NL"/>
        </w:rPr>
        <w:t xml:space="preserve">Phần II (2,0 điểm). </w:t>
      </w:r>
      <w:r w:rsidRPr="00A54976">
        <w:rPr>
          <w:rFonts w:eastAsia="Times"/>
          <w:sz w:val="26"/>
          <w:szCs w:val="26"/>
          <w:lang w:val="nl-NL"/>
        </w:rPr>
        <w:t>Câu trắc nghiệm đúng sai. Điểm tối đa của 1 câu hỏi là</w:t>
      </w:r>
      <w:r w:rsidRPr="00A54976">
        <w:rPr>
          <w:rFonts w:eastAsia="Times"/>
          <w:b/>
          <w:sz w:val="26"/>
          <w:szCs w:val="26"/>
          <w:lang w:val="nl-NL"/>
        </w:rPr>
        <w:t xml:space="preserve"> 1,0 điểm</w:t>
      </w:r>
    </w:p>
    <w:p w:rsidR="00337574" w:rsidRPr="00A54976" w:rsidRDefault="00337574" w:rsidP="00337574">
      <w:pPr>
        <w:rPr>
          <w:sz w:val="26"/>
          <w:szCs w:val="26"/>
          <w:lang w:val="nl-NL"/>
        </w:rPr>
      </w:pPr>
      <w:r w:rsidRPr="00A54976">
        <w:rPr>
          <w:rFonts w:eastAsia="Times"/>
          <w:sz w:val="26"/>
          <w:szCs w:val="26"/>
          <w:lang w:val="nl-NL"/>
        </w:rPr>
        <w:t>- Thí sinh lựa chọn chính xác 01 ý trong 1 câu hỏi được 0,25 điểm</w:t>
      </w:r>
    </w:p>
    <w:p w:rsidR="00337574" w:rsidRPr="00A54976" w:rsidRDefault="00337574" w:rsidP="00337574">
      <w:pPr>
        <w:rPr>
          <w:sz w:val="26"/>
          <w:szCs w:val="26"/>
          <w:lang w:val="nl-NL"/>
        </w:rPr>
      </w:pPr>
      <w:r w:rsidRPr="00A54976">
        <w:rPr>
          <w:rFonts w:eastAsia="Times"/>
          <w:sz w:val="26"/>
          <w:szCs w:val="26"/>
          <w:lang w:val="nl-NL"/>
        </w:rPr>
        <w:t>- Thí sinh lựa chọn chính xác 02 ý trong 1 câu hỏi được 0,5 điểm</w:t>
      </w:r>
    </w:p>
    <w:p w:rsidR="00337574" w:rsidRPr="00A54976" w:rsidRDefault="00337574" w:rsidP="00337574">
      <w:pPr>
        <w:rPr>
          <w:sz w:val="26"/>
          <w:szCs w:val="26"/>
          <w:lang w:val="nl-NL"/>
        </w:rPr>
      </w:pPr>
      <w:r w:rsidRPr="00A54976">
        <w:rPr>
          <w:rFonts w:eastAsia="Times"/>
          <w:sz w:val="26"/>
          <w:szCs w:val="26"/>
          <w:lang w:val="nl-NL"/>
        </w:rPr>
        <w:t>- Thí sinh lựa chọn chính xác 03 ý trong 1 câu hỏi được 0,75 điểm</w:t>
      </w:r>
    </w:p>
    <w:p w:rsidR="00337574" w:rsidRPr="00A54976" w:rsidRDefault="00337574" w:rsidP="00337574">
      <w:pPr>
        <w:rPr>
          <w:rFonts w:eastAsia="Times"/>
          <w:sz w:val="26"/>
          <w:szCs w:val="26"/>
          <w:lang w:val="nl-NL"/>
        </w:rPr>
      </w:pPr>
      <w:r w:rsidRPr="00A54976">
        <w:rPr>
          <w:rFonts w:eastAsia="Times"/>
          <w:sz w:val="26"/>
          <w:szCs w:val="26"/>
          <w:lang w:val="nl-NL"/>
        </w:rPr>
        <w:t>- Thí sinh lựa chọn chính xác 04 ý trong 1 câu hỏi được 1,0 điểm</w:t>
      </w:r>
    </w:p>
    <w:tbl>
      <w:tblPr>
        <w:tblStyle w:val="Table1"/>
        <w:tblW w:w="9067" w:type="dxa"/>
        <w:tblLook w:val="04A0" w:firstRow="1" w:lastRow="0" w:firstColumn="1" w:lastColumn="0" w:noHBand="0" w:noVBand="1"/>
      </w:tblPr>
      <w:tblGrid>
        <w:gridCol w:w="1271"/>
        <w:gridCol w:w="1635"/>
        <w:gridCol w:w="1909"/>
        <w:gridCol w:w="992"/>
        <w:gridCol w:w="1701"/>
        <w:gridCol w:w="1559"/>
      </w:tblGrid>
      <w:tr w:rsidR="00337574" w:rsidRPr="00A54976" w:rsidTr="00794C17">
        <w:tc>
          <w:tcPr>
            <w:tcW w:w="1271" w:type="dxa"/>
            <w:vAlign w:val="center"/>
          </w:tcPr>
          <w:p w:rsidR="00337574" w:rsidRPr="00A54976" w:rsidRDefault="00337574" w:rsidP="00337574">
            <w:pPr>
              <w:jc w:val="center"/>
              <w:rPr>
                <w:b/>
                <w:sz w:val="26"/>
                <w:szCs w:val="26"/>
              </w:rPr>
            </w:pPr>
            <w:r w:rsidRPr="00A54976">
              <w:rPr>
                <w:b/>
                <w:sz w:val="26"/>
                <w:szCs w:val="26"/>
              </w:rPr>
              <w:t>Câu</w:t>
            </w:r>
          </w:p>
        </w:tc>
        <w:tc>
          <w:tcPr>
            <w:tcW w:w="1635" w:type="dxa"/>
            <w:vAlign w:val="center"/>
          </w:tcPr>
          <w:p w:rsidR="00337574" w:rsidRPr="00A54976" w:rsidRDefault="00337574" w:rsidP="00337574">
            <w:pPr>
              <w:jc w:val="center"/>
              <w:rPr>
                <w:b/>
                <w:sz w:val="26"/>
                <w:szCs w:val="26"/>
              </w:rPr>
            </w:pPr>
            <w:r w:rsidRPr="00A54976">
              <w:rPr>
                <w:b/>
                <w:sz w:val="26"/>
                <w:szCs w:val="26"/>
              </w:rPr>
              <w:t>Lệnh hỏi</w:t>
            </w:r>
          </w:p>
        </w:tc>
        <w:tc>
          <w:tcPr>
            <w:tcW w:w="1909" w:type="dxa"/>
            <w:vAlign w:val="center"/>
          </w:tcPr>
          <w:p w:rsidR="00337574" w:rsidRPr="00A54976" w:rsidRDefault="00337574" w:rsidP="00337574">
            <w:pPr>
              <w:jc w:val="center"/>
              <w:rPr>
                <w:b/>
                <w:sz w:val="26"/>
                <w:szCs w:val="26"/>
              </w:rPr>
            </w:pPr>
            <w:r w:rsidRPr="00A54976">
              <w:rPr>
                <w:b/>
                <w:sz w:val="26"/>
                <w:szCs w:val="26"/>
              </w:rPr>
              <w:t>Đáp án (Đ/S)</w:t>
            </w:r>
          </w:p>
        </w:tc>
        <w:tc>
          <w:tcPr>
            <w:tcW w:w="992" w:type="dxa"/>
            <w:vAlign w:val="center"/>
          </w:tcPr>
          <w:p w:rsidR="00337574" w:rsidRPr="00A54976" w:rsidRDefault="00337574" w:rsidP="00337574">
            <w:pPr>
              <w:jc w:val="center"/>
              <w:rPr>
                <w:b/>
                <w:sz w:val="26"/>
                <w:szCs w:val="26"/>
              </w:rPr>
            </w:pPr>
            <w:r w:rsidRPr="00A54976">
              <w:rPr>
                <w:b/>
                <w:sz w:val="26"/>
                <w:szCs w:val="26"/>
              </w:rPr>
              <w:t>Câu</w:t>
            </w:r>
          </w:p>
        </w:tc>
        <w:tc>
          <w:tcPr>
            <w:tcW w:w="1701" w:type="dxa"/>
            <w:vAlign w:val="center"/>
          </w:tcPr>
          <w:p w:rsidR="00337574" w:rsidRPr="00A54976" w:rsidRDefault="00337574" w:rsidP="00337574">
            <w:pPr>
              <w:jc w:val="center"/>
              <w:rPr>
                <w:b/>
                <w:sz w:val="26"/>
                <w:szCs w:val="26"/>
              </w:rPr>
            </w:pPr>
            <w:r w:rsidRPr="00A54976">
              <w:rPr>
                <w:b/>
                <w:sz w:val="26"/>
                <w:szCs w:val="26"/>
              </w:rPr>
              <w:t>Lệnh hỏi</w:t>
            </w:r>
          </w:p>
        </w:tc>
        <w:tc>
          <w:tcPr>
            <w:tcW w:w="1559" w:type="dxa"/>
            <w:vAlign w:val="center"/>
          </w:tcPr>
          <w:p w:rsidR="00337574" w:rsidRPr="00A54976" w:rsidRDefault="00337574" w:rsidP="00337574">
            <w:pPr>
              <w:jc w:val="center"/>
              <w:rPr>
                <w:b/>
                <w:sz w:val="26"/>
                <w:szCs w:val="26"/>
              </w:rPr>
            </w:pPr>
            <w:r w:rsidRPr="00A54976">
              <w:rPr>
                <w:b/>
                <w:sz w:val="26"/>
                <w:szCs w:val="26"/>
              </w:rPr>
              <w:t>Đáp án (Đ/S)</w:t>
            </w:r>
          </w:p>
        </w:tc>
      </w:tr>
      <w:tr w:rsidR="00337574" w:rsidRPr="00A54976" w:rsidTr="00794C17">
        <w:tc>
          <w:tcPr>
            <w:tcW w:w="1271" w:type="dxa"/>
            <w:vMerge w:val="restart"/>
            <w:vAlign w:val="center"/>
          </w:tcPr>
          <w:p w:rsidR="00337574" w:rsidRPr="00A54976" w:rsidRDefault="00337574" w:rsidP="00337574">
            <w:pPr>
              <w:jc w:val="center"/>
              <w:rPr>
                <w:b/>
                <w:sz w:val="26"/>
                <w:szCs w:val="26"/>
              </w:rPr>
            </w:pPr>
            <w:r w:rsidRPr="00A54976">
              <w:rPr>
                <w:b/>
                <w:sz w:val="26"/>
                <w:szCs w:val="26"/>
              </w:rPr>
              <w:t>1</w:t>
            </w:r>
          </w:p>
        </w:tc>
        <w:tc>
          <w:tcPr>
            <w:tcW w:w="1635" w:type="dxa"/>
            <w:vAlign w:val="center"/>
          </w:tcPr>
          <w:p w:rsidR="00337574" w:rsidRPr="00A54976" w:rsidRDefault="00337574" w:rsidP="00337574">
            <w:pPr>
              <w:jc w:val="center"/>
              <w:rPr>
                <w:b/>
                <w:sz w:val="26"/>
                <w:szCs w:val="26"/>
              </w:rPr>
            </w:pPr>
            <w:r w:rsidRPr="00A54976">
              <w:rPr>
                <w:b/>
                <w:sz w:val="26"/>
                <w:szCs w:val="26"/>
              </w:rPr>
              <w:t>a</w:t>
            </w:r>
          </w:p>
        </w:tc>
        <w:tc>
          <w:tcPr>
            <w:tcW w:w="1909" w:type="dxa"/>
            <w:vAlign w:val="center"/>
          </w:tcPr>
          <w:p w:rsidR="00337574" w:rsidRPr="00A54976" w:rsidRDefault="00337574" w:rsidP="00337574">
            <w:pPr>
              <w:jc w:val="center"/>
              <w:rPr>
                <w:b/>
                <w:sz w:val="26"/>
                <w:szCs w:val="26"/>
              </w:rPr>
            </w:pPr>
            <w:r w:rsidRPr="00A54976">
              <w:rPr>
                <w:b/>
                <w:sz w:val="26"/>
                <w:szCs w:val="26"/>
              </w:rPr>
              <w:t>Đ</w:t>
            </w:r>
          </w:p>
        </w:tc>
        <w:tc>
          <w:tcPr>
            <w:tcW w:w="992" w:type="dxa"/>
            <w:vMerge w:val="restart"/>
            <w:vAlign w:val="center"/>
          </w:tcPr>
          <w:p w:rsidR="00337574" w:rsidRPr="00A54976" w:rsidRDefault="00337574" w:rsidP="00337574">
            <w:pPr>
              <w:jc w:val="center"/>
              <w:rPr>
                <w:b/>
                <w:sz w:val="26"/>
                <w:szCs w:val="26"/>
              </w:rPr>
            </w:pPr>
            <w:r w:rsidRPr="00A54976">
              <w:rPr>
                <w:b/>
                <w:sz w:val="26"/>
                <w:szCs w:val="26"/>
              </w:rPr>
              <w:t>2</w:t>
            </w:r>
          </w:p>
        </w:tc>
        <w:tc>
          <w:tcPr>
            <w:tcW w:w="1701" w:type="dxa"/>
            <w:vAlign w:val="center"/>
          </w:tcPr>
          <w:p w:rsidR="00337574" w:rsidRPr="00A54976" w:rsidRDefault="00337574" w:rsidP="00337574">
            <w:pPr>
              <w:jc w:val="center"/>
              <w:rPr>
                <w:b/>
                <w:sz w:val="26"/>
                <w:szCs w:val="26"/>
              </w:rPr>
            </w:pPr>
            <w:r w:rsidRPr="00A54976">
              <w:rPr>
                <w:b/>
                <w:sz w:val="26"/>
                <w:szCs w:val="26"/>
              </w:rPr>
              <w:t>a</w:t>
            </w:r>
          </w:p>
        </w:tc>
        <w:tc>
          <w:tcPr>
            <w:tcW w:w="1559" w:type="dxa"/>
            <w:vAlign w:val="center"/>
          </w:tcPr>
          <w:p w:rsidR="00337574" w:rsidRPr="00A54976" w:rsidRDefault="00337574" w:rsidP="00337574">
            <w:pPr>
              <w:jc w:val="center"/>
              <w:rPr>
                <w:b/>
                <w:sz w:val="26"/>
                <w:szCs w:val="26"/>
              </w:rPr>
            </w:pPr>
            <w:r>
              <w:rPr>
                <w:b/>
                <w:sz w:val="26"/>
                <w:szCs w:val="26"/>
              </w:rPr>
              <w:t>S</w:t>
            </w:r>
          </w:p>
        </w:tc>
      </w:tr>
      <w:tr w:rsidR="00337574" w:rsidRPr="00A54976" w:rsidTr="00794C17">
        <w:trPr>
          <w:trHeight w:val="360"/>
        </w:trPr>
        <w:tc>
          <w:tcPr>
            <w:tcW w:w="1271" w:type="dxa"/>
            <w:vMerge/>
            <w:vAlign w:val="center"/>
          </w:tcPr>
          <w:p w:rsidR="00337574" w:rsidRPr="00A54976" w:rsidRDefault="00337574" w:rsidP="00337574">
            <w:pPr>
              <w:jc w:val="center"/>
              <w:rPr>
                <w:b/>
                <w:sz w:val="26"/>
                <w:szCs w:val="26"/>
              </w:rPr>
            </w:pPr>
          </w:p>
        </w:tc>
        <w:tc>
          <w:tcPr>
            <w:tcW w:w="1635" w:type="dxa"/>
            <w:vAlign w:val="center"/>
          </w:tcPr>
          <w:p w:rsidR="00337574" w:rsidRPr="00A54976" w:rsidRDefault="00337574" w:rsidP="00337574">
            <w:pPr>
              <w:jc w:val="center"/>
              <w:rPr>
                <w:b/>
                <w:sz w:val="26"/>
                <w:szCs w:val="26"/>
              </w:rPr>
            </w:pPr>
            <w:r w:rsidRPr="00A54976">
              <w:rPr>
                <w:b/>
                <w:sz w:val="26"/>
                <w:szCs w:val="26"/>
              </w:rPr>
              <w:t>b</w:t>
            </w:r>
          </w:p>
        </w:tc>
        <w:tc>
          <w:tcPr>
            <w:tcW w:w="1909" w:type="dxa"/>
            <w:vAlign w:val="center"/>
          </w:tcPr>
          <w:p w:rsidR="00337574" w:rsidRPr="00A54976" w:rsidRDefault="00337574" w:rsidP="00337574">
            <w:pPr>
              <w:jc w:val="center"/>
              <w:rPr>
                <w:b/>
                <w:sz w:val="26"/>
                <w:szCs w:val="26"/>
              </w:rPr>
            </w:pPr>
            <w:r>
              <w:rPr>
                <w:b/>
                <w:sz w:val="26"/>
                <w:szCs w:val="26"/>
              </w:rPr>
              <w:t>S</w:t>
            </w:r>
          </w:p>
        </w:tc>
        <w:tc>
          <w:tcPr>
            <w:tcW w:w="992" w:type="dxa"/>
            <w:vMerge/>
            <w:vAlign w:val="center"/>
          </w:tcPr>
          <w:p w:rsidR="00337574" w:rsidRPr="00A54976" w:rsidRDefault="00337574" w:rsidP="00337574">
            <w:pPr>
              <w:jc w:val="center"/>
              <w:rPr>
                <w:b/>
                <w:sz w:val="26"/>
                <w:szCs w:val="26"/>
              </w:rPr>
            </w:pPr>
          </w:p>
        </w:tc>
        <w:tc>
          <w:tcPr>
            <w:tcW w:w="1701" w:type="dxa"/>
            <w:vAlign w:val="center"/>
          </w:tcPr>
          <w:p w:rsidR="00337574" w:rsidRPr="00A54976" w:rsidRDefault="00337574" w:rsidP="00337574">
            <w:pPr>
              <w:jc w:val="center"/>
              <w:rPr>
                <w:b/>
                <w:sz w:val="26"/>
                <w:szCs w:val="26"/>
              </w:rPr>
            </w:pPr>
            <w:r w:rsidRPr="00A54976">
              <w:rPr>
                <w:b/>
                <w:sz w:val="26"/>
                <w:szCs w:val="26"/>
              </w:rPr>
              <w:t>b</w:t>
            </w:r>
          </w:p>
        </w:tc>
        <w:tc>
          <w:tcPr>
            <w:tcW w:w="1559" w:type="dxa"/>
            <w:vAlign w:val="center"/>
          </w:tcPr>
          <w:p w:rsidR="00337574" w:rsidRPr="00A54976" w:rsidRDefault="00337574" w:rsidP="00337574">
            <w:pPr>
              <w:jc w:val="center"/>
              <w:rPr>
                <w:b/>
                <w:sz w:val="26"/>
                <w:szCs w:val="26"/>
              </w:rPr>
            </w:pPr>
            <w:r w:rsidRPr="00A54976">
              <w:rPr>
                <w:b/>
                <w:sz w:val="26"/>
                <w:szCs w:val="26"/>
              </w:rPr>
              <w:t>Đ</w:t>
            </w:r>
          </w:p>
        </w:tc>
      </w:tr>
      <w:tr w:rsidR="00337574" w:rsidRPr="00A54976" w:rsidTr="00794C17">
        <w:tc>
          <w:tcPr>
            <w:tcW w:w="1271" w:type="dxa"/>
            <w:vMerge/>
            <w:vAlign w:val="center"/>
          </w:tcPr>
          <w:p w:rsidR="00337574" w:rsidRPr="00A54976" w:rsidRDefault="00337574" w:rsidP="00337574">
            <w:pPr>
              <w:jc w:val="center"/>
              <w:rPr>
                <w:b/>
                <w:sz w:val="26"/>
                <w:szCs w:val="26"/>
              </w:rPr>
            </w:pPr>
          </w:p>
        </w:tc>
        <w:tc>
          <w:tcPr>
            <w:tcW w:w="1635" w:type="dxa"/>
            <w:vAlign w:val="center"/>
          </w:tcPr>
          <w:p w:rsidR="00337574" w:rsidRPr="00A54976" w:rsidRDefault="00337574" w:rsidP="00337574">
            <w:pPr>
              <w:jc w:val="center"/>
              <w:rPr>
                <w:b/>
                <w:sz w:val="26"/>
                <w:szCs w:val="26"/>
              </w:rPr>
            </w:pPr>
            <w:r w:rsidRPr="00A54976">
              <w:rPr>
                <w:b/>
                <w:sz w:val="26"/>
                <w:szCs w:val="26"/>
              </w:rPr>
              <w:t>c</w:t>
            </w:r>
          </w:p>
        </w:tc>
        <w:tc>
          <w:tcPr>
            <w:tcW w:w="1909" w:type="dxa"/>
            <w:vAlign w:val="center"/>
          </w:tcPr>
          <w:p w:rsidR="00337574" w:rsidRPr="00A54976" w:rsidRDefault="00337574" w:rsidP="00337574">
            <w:pPr>
              <w:jc w:val="center"/>
              <w:rPr>
                <w:b/>
                <w:sz w:val="26"/>
                <w:szCs w:val="26"/>
              </w:rPr>
            </w:pPr>
            <w:r w:rsidRPr="00A54976">
              <w:rPr>
                <w:b/>
                <w:sz w:val="26"/>
                <w:szCs w:val="26"/>
              </w:rPr>
              <w:t>S</w:t>
            </w:r>
          </w:p>
        </w:tc>
        <w:tc>
          <w:tcPr>
            <w:tcW w:w="992" w:type="dxa"/>
            <w:vMerge/>
            <w:vAlign w:val="center"/>
          </w:tcPr>
          <w:p w:rsidR="00337574" w:rsidRPr="00A54976" w:rsidRDefault="00337574" w:rsidP="00337574">
            <w:pPr>
              <w:jc w:val="center"/>
              <w:rPr>
                <w:b/>
                <w:sz w:val="26"/>
                <w:szCs w:val="26"/>
              </w:rPr>
            </w:pPr>
          </w:p>
        </w:tc>
        <w:tc>
          <w:tcPr>
            <w:tcW w:w="1701" w:type="dxa"/>
            <w:vAlign w:val="center"/>
          </w:tcPr>
          <w:p w:rsidR="00337574" w:rsidRPr="00A54976" w:rsidRDefault="00337574" w:rsidP="00337574">
            <w:pPr>
              <w:jc w:val="center"/>
              <w:rPr>
                <w:b/>
                <w:sz w:val="26"/>
                <w:szCs w:val="26"/>
              </w:rPr>
            </w:pPr>
            <w:r w:rsidRPr="00A54976">
              <w:rPr>
                <w:b/>
                <w:sz w:val="26"/>
                <w:szCs w:val="26"/>
              </w:rPr>
              <w:t>c</w:t>
            </w:r>
          </w:p>
        </w:tc>
        <w:tc>
          <w:tcPr>
            <w:tcW w:w="1559" w:type="dxa"/>
            <w:vAlign w:val="center"/>
          </w:tcPr>
          <w:p w:rsidR="00337574" w:rsidRPr="00A54976" w:rsidRDefault="00337574" w:rsidP="00337574">
            <w:pPr>
              <w:jc w:val="center"/>
              <w:rPr>
                <w:b/>
                <w:sz w:val="26"/>
                <w:szCs w:val="26"/>
              </w:rPr>
            </w:pPr>
            <w:r>
              <w:rPr>
                <w:b/>
                <w:sz w:val="26"/>
                <w:szCs w:val="26"/>
              </w:rPr>
              <w:t>Đ</w:t>
            </w:r>
          </w:p>
        </w:tc>
      </w:tr>
      <w:tr w:rsidR="00337574" w:rsidRPr="00A54976" w:rsidTr="00794C17">
        <w:tc>
          <w:tcPr>
            <w:tcW w:w="1271" w:type="dxa"/>
            <w:vMerge/>
            <w:vAlign w:val="center"/>
          </w:tcPr>
          <w:p w:rsidR="00337574" w:rsidRPr="00A54976" w:rsidRDefault="00337574" w:rsidP="00337574">
            <w:pPr>
              <w:jc w:val="center"/>
              <w:rPr>
                <w:b/>
                <w:sz w:val="26"/>
                <w:szCs w:val="26"/>
              </w:rPr>
            </w:pPr>
          </w:p>
        </w:tc>
        <w:tc>
          <w:tcPr>
            <w:tcW w:w="1635" w:type="dxa"/>
            <w:vAlign w:val="center"/>
          </w:tcPr>
          <w:p w:rsidR="00337574" w:rsidRPr="00A54976" w:rsidRDefault="00337574" w:rsidP="00337574">
            <w:pPr>
              <w:jc w:val="center"/>
              <w:rPr>
                <w:b/>
                <w:sz w:val="26"/>
                <w:szCs w:val="26"/>
              </w:rPr>
            </w:pPr>
            <w:r w:rsidRPr="00A54976">
              <w:rPr>
                <w:b/>
                <w:sz w:val="26"/>
                <w:szCs w:val="26"/>
              </w:rPr>
              <w:t>d</w:t>
            </w:r>
          </w:p>
        </w:tc>
        <w:tc>
          <w:tcPr>
            <w:tcW w:w="1909" w:type="dxa"/>
            <w:vAlign w:val="center"/>
          </w:tcPr>
          <w:p w:rsidR="00337574" w:rsidRPr="00A54976" w:rsidRDefault="00337574" w:rsidP="00337574">
            <w:pPr>
              <w:jc w:val="center"/>
              <w:rPr>
                <w:b/>
                <w:sz w:val="26"/>
                <w:szCs w:val="26"/>
              </w:rPr>
            </w:pPr>
            <w:r>
              <w:rPr>
                <w:b/>
                <w:sz w:val="26"/>
                <w:szCs w:val="26"/>
              </w:rPr>
              <w:t>Đ</w:t>
            </w:r>
          </w:p>
        </w:tc>
        <w:tc>
          <w:tcPr>
            <w:tcW w:w="992" w:type="dxa"/>
            <w:vMerge/>
            <w:vAlign w:val="center"/>
          </w:tcPr>
          <w:p w:rsidR="00337574" w:rsidRPr="00A54976" w:rsidRDefault="00337574" w:rsidP="00337574">
            <w:pPr>
              <w:jc w:val="center"/>
              <w:rPr>
                <w:b/>
                <w:sz w:val="26"/>
                <w:szCs w:val="26"/>
              </w:rPr>
            </w:pPr>
          </w:p>
        </w:tc>
        <w:tc>
          <w:tcPr>
            <w:tcW w:w="1701" w:type="dxa"/>
            <w:vAlign w:val="center"/>
          </w:tcPr>
          <w:p w:rsidR="00337574" w:rsidRPr="00A54976" w:rsidRDefault="00337574" w:rsidP="00337574">
            <w:pPr>
              <w:jc w:val="center"/>
              <w:rPr>
                <w:b/>
                <w:sz w:val="26"/>
                <w:szCs w:val="26"/>
              </w:rPr>
            </w:pPr>
            <w:r w:rsidRPr="00A54976">
              <w:rPr>
                <w:b/>
                <w:sz w:val="26"/>
                <w:szCs w:val="26"/>
              </w:rPr>
              <w:t>d</w:t>
            </w:r>
          </w:p>
        </w:tc>
        <w:tc>
          <w:tcPr>
            <w:tcW w:w="1559" w:type="dxa"/>
            <w:vAlign w:val="center"/>
          </w:tcPr>
          <w:p w:rsidR="00337574" w:rsidRPr="00A54976" w:rsidRDefault="00337574" w:rsidP="00337574">
            <w:pPr>
              <w:jc w:val="center"/>
              <w:rPr>
                <w:b/>
                <w:sz w:val="26"/>
                <w:szCs w:val="26"/>
              </w:rPr>
            </w:pPr>
            <w:r>
              <w:rPr>
                <w:b/>
                <w:sz w:val="26"/>
                <w:szCs w:val="26"/>
              </w:rPr>
              <w:t>S</w:t>
            </w:r>
          </w:p>
        </w:tc>
      </w:tr>
    </w:tbl>
    <w:p w:rsidR="00A54976" w:rsidRPr="00A54976" w:rsidRDefault="00A54976" w:rsidP="00337574">
      <w:pPr>
        <w:rPr>
          <w:sz w:val="26"/>
          <w:szCs w:val="26"/>
        </w:rPr>
      </w:pPr>
    </w:p>
    <w:p w:rsidR="00A54976" w:rsidRPr="00A54976" w:rsidRDefault="00A54976" w:rsidP="00337574">
      <w:pPr>
        <w:jc w:val="center"/>
        <w:rPr>
          <w:rFonts w:eastAsia="Times"/>
          <w:b/>
          <w:sz w:val="26"/>
          <w:szCs w:val="26"/>
          <w:lang w:val="nl-NL"/>
        </w:rPr>
      </w:pPr>
      <w:r w:rsidRPr="00A54976">
        <w:rPr>
          <w:rFonts w:eastAsia="Times"/>
          <w:b/>
          <w:sz w:val="26"/>
          <w:szCs w:val="26"/>
          <w:lang w:val="nl-NL"/>
        </w:rPr>
        <w:lastRenderedPageBreak/>
        <w:t>PHẦN CHỦ ĐỀ CHUNG (1,0 điểm)</w:t>
      </w:r>
    </w:p>
    <w:p w:rsidR="00A54976" w:rsidRPr="00A54976" w:rsidRDefault="00A54976" w:rsidP="00337574">
      <w:pPr>
        <w:rPr>
          <w:sz w:val="26"/>
          <w:szCs w:val="26"/>
          <w:lang w:val="nl-NL"/>
        </w:rPr>
      </w:pPr>
    </w:p>
    <w:p w:rsidR="00A54976" w:rsidRPr="00A54976" w:rsidRDefault="00A54976" w:rsidP="00337574">
      <w:pPr>
        <w:rPr>
          <w:sz w:val="26"/>
          <w:szCs w:val="26"/>
          <w:lang w:val="nl-NL"/>
        </w:rPr>
      </w:pPr>
      <w:r w:rsidRPr="00A54976">
        <w:rPr>
          <w:sz w:val="26"/>
          <w:szCs w:val="26"/>
          <w:lang w:val="nl-NL"/>
        </w:rPr>
        <w:t>Mỗi câu trả lời đúng được 0,25 điểm</w:t>
      </w:r>
    </w:p>
    <w:p w:rsidR="00A54976" w:rsidRPr="00A54976" w:rsidRDefault="00A54976" w:rsidP="00337574">
      <w:pPr>
        <w:rPr>
          <w:sz w:val="26"/>
          <w:szCs w:val="26"/>
          <w:lang w:val="nl-NL"/>
        </w:rPr>
      </w:pPr>
    </w:p>
    <w:tbl>
      <w:tblPr>
        <w:tblStyle w:val="Table1"/>
        <w:tblW w:w="0" w:type="auto"/>
        <w:tblLook w:val="04A0" w:firstRow="1" w:lastRow="0" w:firstColumn="1" w:lastColumn="0" w:noHBand="0" w:noVBand="1"/>
      </w:tblPr>
      <w:tblGrid>
        <w:gridCol w:w="1128"/>
        <w:gridCol w:w="1127"/>
        <w:gridCol w:w="1127"/>
        <w:gridCol w:w="1127"/>
        <w:gridCol w:w="1127"/>
        <w:gridCol w:w="1127"/>
        <w:gridCol w:w="1127"/>
        <w:gridCol w:w="1127"/>
      </w:tblGrid>
      <w:tr w:rsidR="00337574" w:rsidRPr="00A54976" w:rsidTr="00DB54C9">
        <w:tc>
          <w:tcPr>
            <w:tcW w:w="1128" w:type="dxa"/>
          </w:tcPr>
          <w:p w:rsidR="00337574" w:rsidRPr="00A54976" w:rsidRDefault="00337574" w:rsidP="00337574">
            <w:pPr>
              <w:jc w:val="center"/>
              <w:rPr>
                <w:b/>
                <w:sz w:val="26"/>
                <w:szCs w:val="26"/>
              </w:rPr>
            </w:pPr>
            <w:r w:rsidRPr="00A54976">
              <w:rPr>
                <w:b/>
                <w:sz w:val="26"/>
                <w:szCs w:val="26"/>
              </w:rPr>
              <w:t>Câu</w:t>
            </w:r>
          </w:p>
        </w:tc>
        <w:tc>
          <w:tcPr>
            <w:tcW w:w="1127" w:type="dxa"/>
          </w:tcPr>
          <w:p w:rsidR="00337574" w:rsidRPr="00A54976" w:rsidRDefault="00337574" w:rsidP="00337574">
            <w:pPr>
              <w:jc w:val="center"/>
              <w:rPr>
                <w:b/>
                <w:sz w:val="26"/>
                <w:szCs w:val="26"/>
              </w:rPr>
            </w:pPr>
            <w:r w:rsidRPr="00A54976">
              <w:rPr>
                <w:b/>
                <w:sz w:val="26"/>
                <w:szCs w:val="26"/>
              </w:rPr>
              <w:t>Đáp án</w:t>
            </w:r>
          </w:p>
        </w:tc>
        <w:tc>
          <w:tcPr>
            <w:tcW w:w="1127" w:type="dxa"/>
          </w:tcPr>
          <w:p w:rsidR="00337574" w:rsidRPr="00A54976" w:rsidRDefault="00337574" w:rsidP="00337574">
            <w:pPr>
              <w:jc w:val="center"/>
              <w:rPr>
                <w:b/>
                <w:sz w:val="26"/>
                <w:szCs w:val="26"/>
              </w:rPr>
            </w:pPr>
            <w:r w:rsidRPr="00A54976">
              <w:rPr>
                <w:b/>
                <w:sz w:val="26"/>
                <w:szCs w:val="26"/>
              </w:rPr>
              <w:t>Câu</w:t>
            </w:r>
          </w:p>
        </w:tc>
        <w:tc>
          <w:tcPr>
            <w:tcW w:w="1127" w:type="dxa"/>
          </w:tcPr>
          <w:p w:rsidR="00337574" w:rsidRPr="00A54976" w:rsidRDefault="00337574" w:rsidP="00337574">
            <w:pPr>
              <w:jc w:val="center"/>
              <w:rPr>
                <w:b/>
                <w:sz w:val="26"/>
                <w:szCs w:val="26"/>
              </w:rPr>
            </w:pPr>
            <w:r w:rsidRPr="00A54976">
              <w:rPr>
                <w:b/>
                <w:sz w:val="26"/>
                <w:szCs w:val="26"/>
              </w:rPr>
              <w:t>Đáp án</w:t>
            </w:r>
          </w:p>
        </w:tc>
        <w:tc>
          <w:tcPr>
            <w:tcW w:w="1127" w:type="dxa"/>
          </w:tcPr>
          <w:p w:rsidR="00337574" w:rsidRPr="00A54976" w:rsidRDefault="00337574" w:rsidP="00337574">
            <w:pPr>
              <w:jc w:val="center"/>
              <w:rPr>
                <w:b/>
                <w:sz w:val="26"/>
                <w:szCs w:val="26"/>
              </w:rPr>
            </w:pPr>
            <w:r>
              <w:rPr>
                <w:b/>
                <w:sz w:val="26"/>
                <w:szCs w:val="26"/>
              </w:rPr>
              <w:t>Câu</w:t>
            </w:r>
          </w:p>
        </w:tc>
        <w:tc>
          <w:tcPr>
            <w:tcW w:w="1127" w:type="dxa"/>
          </w:tcPr>
          <w:p w:rsidR="00337574" w:rsidRPr="00A54976" w:rsidRDefault="00337574" w:rsidP="00337574">
            <w:pPr>
              <w:jc w:val="center"/>
              <w:rPr>
                <w:b/>
                <w:sz w:val="26"/>
                <w:szCs w:val="26"/>
              </w:rPr>
            </w:pPr>
            <w:r>
              <w:rPr>
                <w:b/>
                <w:sz w:val="26"/>
                <w:szCs w:val="26"/>
              </w:rPr>
              <w:t>Đáp án</w:t>
            </w:r>
          </w:p>
        </w:tc>
        <w:tc>
          <w:tcPr>
            <w:tcW w:w="1127" w:type="dxa"/>
          </w:tcPr>
          <w:p w:rsidR="00337574" w:rsidRPr="00A54976" w:rsidRDefault="00337574" w:rsidP="00337574">
            <w:pPr>
              <w:jc w:val="center"/>
              <w:rPr>
                <w:b/>
                <w:sz w:val="26"/>
                <w:szCs w:val="26"/>
              </w:rPr>
            </w:pPr>
            <w:r>
              <w:rPr>
                <w:b/>
                <w:sz w:val="26"/>
                <w:szCs w:val="26"/>
              </w:rPr>
              <w:t>Câu</w:t>
            </w:r>
          </w:p>
        </w:tc>
        <w:tc>
          <w:tcPr>
            <w:tcW w:w="1127" w:type="dxa"/>
          </w:tcPr>
          <w:p w:rsidR="00337574" w:rsidRPr="00A54976" w:rsidRDefault="00337574" w:rsidP="00337574">
            <w:pPr>
              <w:jc w:val="center"/>
              <w:rPr>
                <w:b/>
                <w:sz w:val="26"/>
                <w:szCs w:val="26"/>
              </w:rPr>
            </w:pPr>
            <w:r>
              <w:rPr>
                <w:b/>
                <w:sz w:val="26"/>
                <w:szCs w:val="26"/>
              </w:rPr>
              <w:t>Đáp án</w:t>
            </w:r>
          </w:p>
        </w:tc>
      </w:tr>
      <w:tr w:rsidR="00337574" w:rsidRPr="00A54976" w:rsidTr="00DB54C9">
        <w:tc>
          <w:tcPr>
            <w:tcW w:w="1128" w:type="dxa"/>
          </w:tcPr>
          <w:p w:rsidR="00337574" w:rsidRPr="00A54976" w:rsidRDefault="00337574" w:rsidP="00337574">
            <w:pPr>
              <w:jc w:val="center"/>
              <w:rPr>
                <w:b/>
                <w:sz w:val="26"/>
                <w:szCs w:val="26"/>
              </w:rPr>
            </w:pPr>
            <w:r w:rsidRPr="00A54976">
              <w:rPr>
                <w:b/>
                <w:sz w:val="26"/>
                <w:szCs w:val="26"/>
              </w:rPr>
              <w:t>1</w:t>
            </w:r>
          </w:p>
        </w:tc>
        <w:tc>
          <w:tcPr>
            <w:tcW w:w="1127" w:type="dxa"/>
          </w:tcPr>
          <w:p w:rsidR="00337574" w:rsidRPr="00A54976" w:rsidRDefault="00337574" w:rsidP="00337574">
            <w:pPr>
              <w:jc w:val="center"/>
              <w:rPr>
                <w:b/>
                <w:sz w:val="26"/>
                <w:szCs w:val="26"/>
              </w:rPr>
            </w:pPr>
            <w:r>
              <w:rPr>
                <w:b/>
                <w:sz w:val="26"/>
                <w:szCs w:val="26"/>
              </w:rPr>
              <w:t>A</w:t>
            </w:r>
          </w:p>
        </w:tc>
        <w:tc>
          <w:tcPr>
            <w:tcW w:w="1127" w:type="dxa"/>
          </w:tcPr>
          <w:p w:rsidR="00337574" w:rsidRPr="00A54976" w:rsidRDefault="00337574" w:rsidP="00337574">
            <w:pPr>
              <w:jc w:val="center"/>
              <w:rPr>
                <w:b/>
                <w:sz w:val="26"/>
                <w:szCs w:val="26"/>
              </w:rPr>
            </w:pPr>
            <w:r w:rsidRPr="00A54976">
              <w:rPr>
                <w:b/>
                <w:sz w:val="26"/>
                <w:szCs w:val="26"/>
              </w:rPr>
              <w:t>2</w:t>
            </w:r>
          </w:p>
        </w:tc>
        <w:tc>
          <w:tcPr>
            <w:tcW w:w="1127" w:type="dxa"/>
          </w:tcPr>
          <w:p w:rsidR="00337574" w:rsidRPr="00A54976" w:rsidRDefault="00337574" w:rsidP="00337574">
            <w:pPr>
              <w:jc w:val="center"/>
              <w:rPr>
                <w:b/>
                <w:sz w:val="26"/>
                <w:szCs w:val="26"/>
              </w:rPr>
            </w:pPr>
            <w:r>
              <w:rPr>
                <w:b/>
                <w:sz w:val="26"/>
                <w:szCs w:val="26"/>
              </w:rPr>
              <w:t>D</w:t>
            </w:r>
          </w:p>
        </w:tc>
        <w:tc>
          <w:tcPr>
            <w:tcW w:w="1127" w:type="dxa"/>
          </w:tcPr>
          <w:p w:rsidR="00337574" w:rsidRDefault="00337574" w:rsidP="00337574">
            <w:pPr>
              <w:jc w:val="center"/>
              <w:rPr>
                <w:b/>
                <w:sz w:val="26"/>
                <w:szCs w:val="26"/>
              </w:rPr>
            </w:pPr>
            <w:r>
              <w:rPr>
                <w:b/>
                <w:sz w:val="26"/>
                <w:szCs w:val="26"/>
              </w:rPr>
              <w:t>3</w:t>
            </w:r>
          </w:p>
        </w:tc>
        <w:tc>
          <w:tcPr>
            <w:tcW w:w="1127" w:type="dxa"/>
          </w:tcPr>
          <w:p w:rsidR="00337574" w:rsidRDefault="00337574" w:rsidP="00337574">
            <w:pPr>
              <w:jc w:val="center"/>
              <w:rPr>
                <w:b/>
                <w:sz w:val="26"/>
                <w:szCs w:val="26"/>
              </w:rPr>
            </w:pPr>
            <w:r>
              <w:rPr>
                <w:b/>
                <w:sz w:val="26"/>
                <w:szCs w:val="26"/>
              </w:rPr>
              <w:t>B</w:t>
            </w:r>
          </w:p>
        </w:tc>
        <w:tc>
          <w:tcPr>
            <w:tcW w:w="1127" w:type="dxa"/>
          </w:tcPr>
          <w:p w:rsidR="00337574" w:rsidRDefault="00337574" w:rsidP="00337574">
            <w:pPr>
              <w:jc w:val="center"/>
              <w:rPr>
                <w:b/>
                <w:sz w:val="26"/>
                <w:szCs w:val="26"/>
              </w:rPr>
            </w:pPr>
            <w:r>
              <w:rPr>
                <w:b/>
                <w:sz w:val="26"/>
                <w:szCs w:val="26"/>
              </w:rPr>
              <w:t>4</w:t>
            </w:r>
          </w:p>
        </w:tc>
        <w:tc>
          <w:tcPr>
            <w:tcW w:w="1127" w:type="dxa"/>
          </w:tcPr>
          <w:p w:rsidR="00337574" w:rsidRDefault="00337574" w:rsidP="00337574">
            <w:pPr>
              <w:jc w:val="center"/>
              <w:rPr>
                <w:b/>
                <w:sz w:val="26"/>
                <w:szCs w:val="26"/>
              </w:rPr>
            </w:pPr>
            <w:r>
              <w:rPr>
                <w:b/>
                <w:sz w:val="26"/>
                <w:szCs w:val="26"/>
              </w:rPr>
              <w:t>B</w:t>
            </w:r>
          </w:p>
        </w:tc>
      </w:tr>
    </w:tbl>
    <w:p w:rsidR="00FC39C9" w:rsidRPr="00A54976" w:rsidRDefault="00FC39C9" w:rsidP="00337574">
      <w:pPr>
        <w:rPr>
          <w:sz w:val="26"/>
          <w:szCs w:val="26"/>
        </w:rPr>
      </w:pPr>
    </w:p>
    <w:sectPr w:rsidR="00FC39C9" w:rsidRPr="00A54976" w:rsidSect="001C6807">
      <w:pgSz w:w="11907" w:h="16840"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4847"/>
    <w:multiLevelType w:val="multilevel"/>
    <w:tmpl w:val="429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03ACB"/>
    <w:multiLevelType w:val="multilevel"/>
    <w:tmpl w:val="90C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A630F"/>
    <w:multiLevelType w:val="multilevel"/>
    <w:tmpl w:val="EBC8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12EE1"/>
    <w:multiLevelType w:val="multilevel"/>
    <w:tmpl w:val="4604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83DD9"/>
    <w:multiLevelType w:val="multilevel"/>
    <w:tmpl w:val="F1B0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E3248E"/>
    <w:multiLevelType w:val="multilevel"/>
    <w:tmpl w:val="4C94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931F2F"/>
    <w:multiLevelType w:val="multilevel"/>
    <w:tmpl w:val="F60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42606"/>
    <w:multiLevelType w:val="multilevel"/>
    <w:tmpl w:val="ECA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39"/>
    <w:rsid w:val="001C6807"/>
    <w:rsid w:val="00263639"/>
    <w:rsid w:val="00337574"/>
    <w:rsid w:val="003B6023"/>
    <w:rsid w:val="00681049"/>
    <w:rsid w:val="00921250"/>
    <w:rsid w:val="00A54976"/>
    <w:rsid w:val="00B30BDF"/>
    <w:rsid w:val="00B75C49"/>
    <w:rsid w:val="00D324F5"/>
    <w:rsid w:val="00E255D4"/>
    <w:rsid w:val="00FA3F4E"/>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ADE1"/>
  <w15:chartTrackingRefBased/>
  <w15:docId w15:val="{32E84082-334D-4D33-A7FA-B8E049C5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63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59"/>
    <w:qFormat/>
    <w:rsid w:val="002636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6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4976"/>
    <w:pPr>
      <w:spacing w:before="100" w:beforeAutospacing="1" w:after="100" w:afterAutospacing="1"/>
    </w:pPr>
  </w:style>
  <w:style w:type="character" w:styleId="Strong">
    <w:name w:val="Strong"/>
    <w:basedOn w:val="DefaultParagraphFont"/>
    <w:uiPriority w:val="22"/>
    <w:qFormat/>
    <w:rsid w:val="00A54976"/>
    <w:rPr>
      <w:b/>
      <w:bCs/>
    </w:rPr>
  </w:style>
  <w:style w:type="table" w:customStyle="1" w:styleId="Table1">
    <w:name w:val="Table1"/>
    <w:basedOn w:val="TableNormal"/>
    <w:next w:val="TableGrid"/>
    <w:uiPriority w:val="59"/>
    <w:qFormat/>
    <w:rsid w:val="00A54976"/>
    <w:pPr>
      <w:spacing w:after="0" w:line="240" w:lineRule="auto"/>
    </w:pPr>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59"/>
    <w:qFormat/>
    <w:rsid w:val="00A5497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11489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2025-02-06T15:30:00Z</dcterms:created>
  <dcterms:modified xsi:type="dcterms:W3CDTF">2025-02-06T15:30:00Z</dcterms:modified>
</cp:coreProperties>
</file>