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312D14" w:rsidTr="00312D14">
        <w:tc>
          <w:tcPr>
            <w:tcW w:w="4788" w:type="dxa"/>
          </w:tcPr>
          <w:p w:rsidR="00312D14" w:rsidRDefault="00312D14" w:rsidP="00312D14">
            <w:pPr>
              <w:jc w:val="center"/>
              <w:rPr>
                <w:b/>
                <w:sz w:val="24"/>
              </w:rPr>
            </w:pPr>
            <w:r>
              <w:rPr>
                <w:b/>
                <w:sz w:val="24"/>
              </w:rPr>
              <w:t>SỞ GIÁO DỤC – ĐÀO TẠO</w:t>
            </w:r>
          </w:p>
          <w:p w:rsidR="00312D14" w:rsidRDefault="00312D14" w:rsidP="00312D14">
            <w:pPr>
              <w:jc w:val="center"/>
              <w:rPr>
                <w:b/>
                <w:sz w:val="24"/>
              </w:rPr>
            </w:pPr>
            <w:r>
              <w:rPr>
                <w:b/>
                <w:sz w:val="24"/>
              </w:rPr>
              <w:t>THÀNH PHỐ HỒ CHÍ MINH</w:t>
            </w:r>
          </w:p>
          <w:p w:rsidR="00312D14" w:rsidRDefault="00312D14" w:rsidP="00312D14">
            <w:pPr>
              <w:rPr>
                <w:b/>
                <w:sz w:val="24"/>
              </w:rPr>
            </w:pPr>
          </w:p>
          <w:p w:rsidR="00312D14" w:rsidRPr="00312D14" w:rsidRDefault="00312D14" w:rsidP="00312D14">
            <w:pPr>
              <w:jc w:val="center"/>
              <w:rPr>
                <w:b/>
                <w:sz w:val="24"/>
              </w:rPr>
            </w:pPr>
            <w:r>
              <w:rPr>
                <w:b/>
                <w:sz w:val="24"/>
              </w:rPr>
              <w:t xml:space="preserve">ĐỀ THI CHÍNH THỨC </w:t>
            </w:r>
          </w:p>
        </w:tc>
        <w:tc>
          <w:tcPr>
            <w:tcW w:w="4788" w:type="dxa"/>
          </w:tcPr>
          <w:p w:rsidR="00312D14" w:rsidRDefault="00312D14" w:rsidP="00312D14">
            <w:pPr>
              <w:jc w:val="center"/>
              <w:rPr>
                <w:b/>
                <w:sz w:val="24"/>
              </w:rPr>
            </w:pPr>
            <w:r>
              <w:rPr>
                <w:b/>
                <w:sz w:val="24"/>
              </w:rPr>
              <w:t>KỲ THI TUYỂN SINH LỚP 10 THPT</w:t>
            </w:r>
          </w:p>
          <w:p w:rsidR="00312D14" w:rsidRDefault="00312D14" w:rsidP="00312D14">
            <w:pPr>
              <w:jc w:val="center"/>
              <w:rPr>
                <w:b/>
                <w:sz w:val="24"/>
              </w:rPr>
            </w:pPr>
            <w:r>
              <w:rPr>
                <w:b/>
                <w:sz w:val="24"/>
              </w:rPr>
              <w:t>NĂM HỌC 2018-2019</w:t>
            </w:r>
          </w:p>
          <w:p w:rsidR="00312D14" w:rsidRDefault="00312D14" w:rsidP="00312D14">
            <w:pPr>
              <w:jc w:val="center"/>
              <w:rPr>
                <w:b/>
                <w:sz w:val="24"/>
              </w:rPr>
            </w:pPr>
            <w:r>
              <w:rPr>
                <w:b/>
                <w:sz w:val="24"/>
              </w:rPr>
              <w:t>Môn thi: TOÁN CHUYÊN</w:t>
            </w:r>
          </w:p>
          <w:p w:rsidR="00312D14" w:rsidRDefault="00312D14" w:rsidP="00312D14">
            <w:pPr>
              <w:jc w:val="center"/>
              <w:rPr>
                <w:b/>
                <w:sz w:val="24"/>
              </w:rPr>
            </w:pPr>
            <w:r>
              <w:rPr>
                <w:b/>
                <w:sz w:val="24"/>
              </w:rPr>
              <w:t>Thời gian: 150 phút</w:t>
            </w:r>
          </w:p>
          <w:p w:rsidR="00312D14" w:rsidRPr="00312D14" w:rsidRDefault="00312D14" w:rsidP="00312D14">
            <w:pPr>
              <w:jc w:val="center"/>
              <w:rPr>
                <w:b/>
                <w:sz w:val="24"/>
              </w:rPr>
            </w:pPr>
            <w:r>
              <w:rPr>
                <w:b/>
                <w:sz w:val="24"/>
              </w:rPr>
              <w:t>Ngày thi: 03/06/2018</w:t>
            </w:r>
          </w:p>
        </w:tc>
      </w:tr>
    </w:tbl>
    <w:p w:rsidR="00EB179D" w:rsidRDefault="00312D14" w:rsidP="004D2B98">
      <w:pPr>
        <w:spacing w:line="240" w:lineRule="auto"/>
      </w:pPr>
      <w:r>
        <w:rPr>
          <w:b/>
        </w:rPr>
        <w:t xml:space="preserve">Câu 1(1 điểm): </w:t>
      </w:r>
      <w:r>
        <w:t xml:space="preserve">Cho </w:t>
      </w:r>
      <w:r w:rsidRPr="00312D14">
        <w:rPr>
          <w:position w:val="-10"/>
        </w:rPr>
        <w:object w:dxaOrig="6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75pt" o:ole="">
            <v:imagedata r:id="rId7" o:title=""/>
          </v:shape>
          <o:OLEObject Type="Embed" ProgID="Equation.DSMT4" ShapeID="_x0000_i1025" DrawAspect="Content" ObjectID="_1618566226" r:id="rId8"/>
        </w:object>
      </w:r>
      <w:r>
        <w:t xml:space="preserve">là ba số thực thỏa mãn điều kiện </w:t>
      </w:r>
      <w:r w:rsidRPr="00312D14">
        <w:rPr>
          <w:position w:val="-6"/>
        </w:rPr>
        <w:object w:dxaOrig="1219" w:dyaOrig="279">
          <v:shape id="_x0000_i1026" type="#_x0000_t75" style="width:60.75pt;height:14.25pt" o:ole="">
            <v:imagedata r:id="rId9" o:title=""/>
          </v:shape>
          <o:OLEObject Type="Embed" ProgID="Equation.DSMT4" ShapeID="_x0000_i1026" DrawAspect="Content" ObjectID="_1618566227" r:id="rId10"/>
        </w:object>
      </w:r>
      <w:r>
        <w:t xml:space="preserve">và </w:t>
      </w:r>
      <w:r w:rsidRPr="00312D14">
        <w:rPr>
          <w:position w:val="-14"/>
        </w:rPr>
        <w:object w:dxaOrig="2580" w:dyaOrig="400">
          <v:shape id="_x0000_i1027" type="#_x0000_t75" style="width:129pt;height:20.25pt" o:ole="">
            <v:imagedata r:id="rId11" o:title=""/>
          </v:shape>
          <o:OLEObject Type="Embed" ProgID="Equation.DSMT4" ShapeID="_x0000_i1027" DrawAspect="Content" ObjectID="_1618566228" r:id="rId12"/>
        </w:object>
      </w:r>
      <w:r>
        <w:t xml:space="preserve">. Tính giá trị của biểu thức </w:t>
      </w:r>
      <w:r w:rsidRPr="00312D14">
        <w:rPr>
          <w:position w:val="-6"/>
        </w:rPr>
        <w:object w:dxaOrig="1540" w:dyaOrig="320">
          <v:shape id="_x0000_i1028" type="#_x0000_t75" style="width:77.25pt;height:15.75pt" o:ole="">
            <v:imagedata r:id="rId13" o:title=""/>
          </v:shape>
          <o:OLEObject Type="Embed" ProgID="Equation.DSMT4" ShapeID="_x0000_i1028" DrawAspect="Content" ObjectID="_1618566229" r:id="rId14"/>
        </w:object>
      </w:r>
    </w:p>
    <w:p w:rsidR="00312D14" w:rsidRDefault="00312D14" w:rsidP="004D2B98">
      <w:pPr>
        <w:spacing w:line="240" w:lineRule="auto"/>
        <w:rPr>
          <w:b/>
        </w:rPr>
      </w:pPr>
      <w:r>
        <w:rPr>
          <w:b/>
        </w:rPr>
        <w:t xml:space="preserve">Câu 2 (2 điểm) </w:t>
      </w:r>
    </w:p>
    <w:p w:rsidR="00312D14" w:rsidRDefault="00312D14" w:rsidP="004D2B98">
      <w:pPr>
        <w:pStyle w:val="ListParagraph"/>
        <w:numPr>
          <w:ilvl w:val="0"/>
          <w:numId w:val="1"/>
        </w:numPr>
        <w:spacing w:line="240" w:lineRule="auto"/>
      </w:pPr>
      <w:r>
        <w:t xml:space="preserve">Giải phương trình : </w:t>
      </w:r>
      <w:r w:rsidRPr="00312D14">
        <w:rPr>
          <w:position w:val="-24"/>
        </w:rPr>
        <w:object w:dxaOrig="1980" w:dyaOrig="620">
          <v:shape id="_x0000_i1029" type="#_x0000_t75" style="width:99pt;height:30.75pt" o:ole="">
            <v:imagedata r:id="rId15" o:title=""/>
          </v:shape>
          <o:OLEObject Type="Embed" ProgID="Equation.DSMT4" ShapeID="_x0000_i1029" DrawAspect="Content" ObjectID="_1618566230" r:id="rId16"/>
        </w:object>
      </w:r>
    </w:p>
    <w:p w:rsidR="00312D14" w:rsidRDefault="00312D14" w:rsidP="004D2B98">
      <w:pPr>
        <w:pStyle w:val="ListParagraph"/>
        <w:numPr>
          <w:ilvl w:val="0"/>
          <w:numId w:val="1"/>
        </w:numPr>
        <w:spacing w:line="240" w:lineRule="auto"/>
      </w:pPr>
      <w:r>
        <w:t xml:space="preserve">Giải hệ phương trình: </w:t>
      </w:r>
      <w:r w:rsidRPr="00312D14">
        <w:rPr>
          <w:position w:val="-34"/>
        </w:rPr>
        <w:object w:dxaOrig="1780" w:dyaOrig="800">
          <v:shape id="_x0000_i1030" type="#_x0000_t75" style="width:89.25pt;height:39.75pt" o:ole="">
            <v:imagedata r:id="rId17" o:title=""/>
          </v:shape>
          <o:OLEObject Type="Embed" ProgID="Equation.DSMT4" ShapeID="_x0000_i1030" DrawAspect="Content" ObjectID="_1618566231" r:id="rId18"/>
        </w:object>
      </w:r>
    </w:p>
    <w:p w:rsidR="00312D14" w:rsidRDefault="00312D14" w:rsidP="004D2B98">
      <w:pPr>
        <w:pStyle w:val="ListParagraph"/>
        <w:spacing w:line="240" w:lineRule="auto"/>
        <w:ind w:left="0"/>
      </w:pPr>
      <w:r>
        <w:rPr>
          <w:b/>
        </w:rPr>
        <w:t xml:space="preserve">Câu 3 (2 điểm): </w:t>
      </w:r>
      <w:r>
        <w:t xml:space="preserve">Cho tam giác ABC </w:t>
      </w:r>
      <w:r w:rsidRPr="00312D14">
        <w:rPr>
          <w:position w:val="-14"/>
        </w:rPr>
        <w:object w:dxaOrig="1160" w:dyaOrig="400">
          <v:shape id="_x0000_i1031" type="#_x0000_t75" style="width:57.75pt;height:20.25pt" o:ole="">
            <v:imagedata r:id="rId19" o:title=""/>
          </v:shape>
          <o:OLEObject Type="Embed" ProgID="Equation.DSMT4" ShapeID="_x0000_i1031" DrawAspect="Content" ObjectID="_1618566232" r:id="rId20"/>
        </w:object>
      </w:r>
      <w:r>
        <w:t>vuông tai A có đường cao AH. Gọi E, F lần lượt là hình chiếu của H lên AB, AC</w:t>
      </w:r>
    </w:p>
    <w:p w:rsidR="00312D14" w:rsidRDefault="00312D14" w:rsidP="004D2B98">
      <w:pPr>
        <w:pStyle w:val="ListParagraph"/>
        <w:numPr>
          <w:ilvl w:val="0"/>
          <w:numId w:val="2"/>
        </w:numPr>
        <w:spacing w:line="240" w:lineRule="auto"/>
      </w:pPr>
      <w:r>
        <w:t xml:space="preserve">Chứng minh rằng: </w:t>
      </w:r>
      <w:r w:rsidRPr="00312D14">
        <w:rPr>
          <w:position w:val="-8"/>
        </w:rPr>
        <w:object w:dxaOrig="3140" w:dyaOrig="360">
          <v:shape id="_x0000_i1032" type="#_x0000_t75" style="width:156.75pt;height:18pt" o:ole="">
            <v:imagedata r:id="rId21" o:title=""/>
          </v:shape>
          <o:OLEObject Type="Embed" ProgID="Equation.DSMT4" ShapeID="_x0000_i1032" DrawAspect="Content" ObjectID="_1618566233" r:id="rId22"/>
        </w:object>
      </w:r>
    </w:p>
    <w:p w:rsidR="00312D14" w:rsidRDefault="00312D14" w:rsidP="004D2B98">
      <w:pPr>
        <w:pStyle w:val="ListParagraph"/>
        <w:numPr>
          <w:ilvl w:val="0"/>
          <w:numId w:val="2"/>
        </w:numPr>
        <w:spacing w:line="240" w:lineRule="auto"/>
      </w:pPr>
      <w:r>
        <w:t xml:space="preserve">Gọi D là điểm đối xứng của B qua H và gọi O là trung điểm của BC. Đường thẳng đi qua D và vuông góc với BC cắt AC tại K. Chứng minh rằng </w:t>
      </w:r>
      <w:r w:rsidRPr="00312D14">
        <w:rPr>
          <w:position w:val="-6"/>
        </w:rPr>
        <w:object w:dxaOrig="1020" w:dyaOrig="279">
          <v:shape id="_x0000_i1033" type="#_x0000_t75" style="width:51pt;height:14.25pt" o:ole="">
            <v:imagedata r:id="rId23" o:title=""/>
          </v:shape>
          <o:OLEObject Type="Embed" ProgID="Equation.DSMT4" ShapeID="_x0000_i1033" DrawAspect="Content" ObjectID="_1618566234" r:id="rId24"/>
        </w:object>
      </w:r>
    </w:p>
    <w:p w:rsidR="00312D14" w:rsidRDefault="00312D14" w:rsidP="004D2B98">
      <w:pPr>
        <w:pStyle w:val="ListParagraph"/>
        <w:spacing w:line="240" w:lineRule="auto"/>
        <w:ind w:left="0"/>
        <w:rPr>
          <w:b/>
        </w:rPr>
      </w:pPr>
      <w:r>
        <w:rPr>
          <w:b/>
        </w:rPr>
        <w:t>Câu 4 (1,5 điểm):</w:t>
      </w:r>
    </w:p>
    <w:p w:rsidR="00312D14" w:rsidRDefault="00312D14" w:rsidP="004D2B98">
      <w:pPr>
        <w:pStyle w:val="ListParagraph"/>
        <w:numPr>
          <w:ilvl w:val="0"/>
          <w:numId w:val="3"/>
        </w:numPr>
        <w:spacing w:line="240" w:lineRule="auto"/>
      </w:pPr>
      <w:r>
        <w:t xml:space="preserve">Chứng minh rằng </w:t>
      </w:r>
      <w:r w:rsidR="00FA07AD" w:rsidRPr="00FA07AD">
        <w:rPr>
          <w:position w:val="-24"/>
        </w:rPr>
        <w:object w:dxaOrig="1359" w:dyaOrig="620">
          <v:shape id="_x0000_i1034" type="#_x0000_t75" style="width:68.25pt;height:30.75pt" o:ole="">
            <v:imagedata r:id="rId25" o:title=""/>
          </v:shape>
          <o:OLEObject Type="Embed" ProgID="Equation.DSMT4" ShapeID="_x0000_i1034" DrawAspect="Content" ObjectID="_1618566235" r:id="rId26"/>
        </w:object>
      </w:r>
      <w:r w:rsidR="00FA07AD">
        <w:t xml:space="preserve"> với mọi số thực </w:t>
      </w:r>
      <w:r w:rsidR="00FA07AD" w:rsidRPr="00FA07AD">
        <w:rPr>
          <w:position w:val="-6"/>
        </w:rPr>
        <w:object w:dxaOrig="200" w:dyaOrig="220">
          <v:shape id="_x0000_i1035" type="#_x0000_t75" style="width:9.75pt;height:11.25pt" o:ole="">
            <v:imagedata r:id="rId27" o:title=""/>
          </v:shape>
          <o:OLEObject Type="Embed" ProgID="Equation.DSMT4" ShapeID="_x0000_i1035" DrawAspect="Content" ObjectID="_1618566236" r:id="rId28"/>
        </w:object>
      </w:r>
    </w:p>
    <w:p w:rsidR="00FA07AD" w:rsidRDefault="00FA07AD" w:rsidP="004D2B98">
      <w:pPr>
        <w:pStyle w:val="ListParagraph"/>
        <w:numPr>
          <w:ilvl w:val="0"/>
          <w:numId w:val="3"/>
        </w:numPr>
        <w:spacing w:line="240" w:lineRule="auto"/>
      </w:pPr>
      <w:r>
        <w:t xml:space="preserve">Cho </w:t>
      </w:r>
      <w:r w:rsidRPr="00FA07AD">
        <w:rPr>
          <w:position w:val="-10"/>
        </w:rPr>
        <w:object w:dxaOrig="420" w:dyaOrig="260">
          <v:shape id="_x0000_i1036" type="#_x0000_t75" style="width:21pt;height:12.75pt" o:ole="">
            <v:imagedata r:id="rId29" o:title=""/>
          </v:shape>
          <o:OLEObject Type="Embed" ProgID="Equation.DSMT4" ShapeID="_x0000_i1036" DrawAspect="Content" ObjectID="_1618566237" r:id="rId30"/>
        </w:object>
      </w:r>
      <w:r>
        <w:t xml:space="preserve">là các số thực thỏa mãn điều kiện </w:t>
      </w:r>
      <w:r w:rsidRPr="00FA07AD">
        <w:rPr>
          <w:position w:val="-10"/>
        </w:rPr>
        <w:object w:dxaOrig="1540" w:dyaOrig="360">
          <v:shape id="_x0000_i1037" type="#_x0000_t75" style="width:77.25pt;height:18pt" o:ole="">
            <v:imagedata r:id="rId31" o:title=""/>
          </v:shape>
          <o:OLEObject Type="Embed" ProgID="Equation.DSMT4" ShapeID="_x0000_i1037" DrawAspect="Content" ObjectID="_1618566238" r:id="rId32"/>
        </w:object>
      </w:r>
      <w:r>
        <w:t xml:space="preserve">. Tìm giá trị lớn nhất và nhỏ nhất của biểu thức </w:t>
      </w:r>
      <w:r w:rsidRPr="00FA07AD">
        <w:rPr>
          <w:position w:val="-10"/>
        </w:rPr>
        <w:object w:dxaOrig="1140" w:dyaOrig="360">
          <v:shape id="_x0000_i1038" type="#_x0000_t75" style="width:57pt;height:18pt" o:ole="">
            <v:imagedata r:id="rId33" o:title=""/>
          </v:shape>
          <o:OLEObject Type="Embed" ProgID="Equation.DSMT4" ShapeID="_x0000_i1038" DrawAspect="Content" ObjectID="_1618566239" r:id="rId34"/>
        </w:object>
      </w:r>
    </w:p>
    <w:p w:rsidR="00FA07AD" w:rsidRDefault="00FA07AD" w:rsidP="004D2B98">
      <w:pPr>
        <w:pStyle w:val="ListParagraph"/>
        <w:spacing w:line="240" w:lineRule="auto"/>
        <w:ind w:left="0"/>
        <w:rPr>
          <w:b/>
        </w:rPr>
      </w:pPr>
      <w:r>
        <w:rPr>
          <w:b/>
        </w:rPr>
        <w:t>Câu 5 (1,5 điểm)</w:t>
      </w:r>
    </w:p>
    <w:p w:rsidR="00FA07AD" w:rsidRDefault="00FA07AD" w:rsidP="004D2B98">
      <w:pPr>
        <w:pStyle w:val="ListParagraph"/>
        <w:spacing w:line="240" w:lineRule="auto"/>
        <w:ind w:left="0"/>
      </w:pPr>
      <w:r>
        <w:rPr>
          <w:b/>
        </w:rPr>
        <w:tab/>
      </w:r>
      <w:r>
        <w:t xml:space="preserve">Cho tam giác ABC vuông tại A. Gọi M là trung điểm của BC và O là tâm đường tròn ngoại tiếp tam giác AMB. Đường thẳng AC cắt (O) tại điểm thứ hai là K. Đường thẳng BK cắt đường tròn ngoại tiếp tam giác ABC tại L.Các đường thẳng CL và KM cắt nhau tại E. Chứng minh rằng </w:t>
      </w:r>
      <w:r w:rsidR="00B45194">
        <w:t xml:space="preserve"> E nằm trên đường tròn ngoại tiếp tam giác ACM</w:t>
      </w:r>
    </w:p>
    <w:p w:rsidR="00B45194" w:rsidRDefault="00B45194" w:rsidP="004D2B98">
      <w:pPr>
        <w:pStyle w:val="ListParagraph"/>
        <w:spacing w:line="240" w:lineRule="auto"/>
        <w:ind w:left="0"/>
        <w:rPr>
          <w:b/>
        </w:rPr>
      </w:pPr>
      <w:r>
        <w:rPr>
          <w:b/>
        </w:rPr>
        <w:t>Câu 6 (2 điểm)</w:t>
      </w:r>
    </w:p>
    <w:p w:rsidR="00B45194" w:rsidRDefault="00B45194" w:rsidP="004D2B98">
      <w:pPr>
        <w:pStyle w:val="ListParagraph"/>
        <w:spacing w:line="240" w:lineRule="auto"/>
        <w:ind w:left="0"/>
      </w:pPr>
      <w:r>
        <w:t>Các số nguyên dương từ 1 đến 2018 được tô màu theo quy tắc sau: Các số mà khi chia cho 24 dư 17 được tô màu xanh; các số mà khi chia cho 40 dư 7 được tô màu đỏ. Các số còn lại được tô màu vàng</w:t>
      </w:r>
    </w:p>
    <w:p w:rsidR="00B45194" w:rsidRDefault="00B45194" w:rsidP="004D2B98">
      <w:pPr>
        <w:pStyle w:val="ListParagraph"/>
        <w:numPr>
          <w:ilvl w:val="0"/>
          <w:numId w:val="4"/>
        </w:numPr>
        <w:spacing w:line="240" w:lineRule="auto"/>
      </w:pPr>
      <w:r>
        <w:t>Chứng tỏ rằng không có số màu được tô cả hai màu xanh và đỏ. Hỏi có bao nhiêu số được tô màu vàng</w:t>
      </w:r>
    </w:p>
    <w:p w:rsidR="00B45194" w:rsidRPr="00A40BBF" w:rsidRDefault="00B45194" w:rsidP="004D2B98">
      <w:pPr>
        <w:pStyle w:val="ListParagraph"/>
        <w:numPr>
          <w:ilvl w:val="0"/>
          <w:numId w:val="4"/>
        </w:numPr>
        <w:spacing w:line="240" w:lineRule="auto"/>
      </w:pPr>
      <w:r>
        <w:t xml:space="preserve">Có bao nhiêu cặp số </w:t>
      </w:r>
      <w:r w:rsidRPr="00B45194">
        <w:rPr>
          <w:position w:val="-14"/>
        </w:rPr>
        <w:object w:dxaOrig="580" w:dyaOrig="400">
          <v:shape id="_x0000_i1039" type="#_x0000_t75" style="width:29.25pt;height:20.25pt" o:ole="">
            <v:imagedata r:id="rId35" o:title=""/>
          </v:shape>
          <o:OLEObject Type="Embed" ProgID="Equation.DSMT4" ShapeID="_x0000_i1039" DrawAspect="Content" ObjectID="_1618566240" r:id="rId36"/>
        </w:object>
      </w:r>
      <w:r>
        <w:t xml:space="preserve"> sao cho </w:t>
      </w:r>
      <w:r w:rsidRPr="00B45194">
        <w:rPr>
          <w:position w:val="-6"/>
        </w:rPr>
        <w:object w:dxaOrig="200" w:dyaOrig="220">
          <v:shape id="_x0000_i1040" type="#_x0000_t75" style="width:9.75pt;height:11.25pt" o:ole="">
            <v:imagedata r:id="rId37" o:title=""/>
          </v:shape>
          <o:OLEObject Type="Embed" ProgID="Equation.DSMT4" ShapeID="_x0000_i1040" DrawAspect="Content" ObjectID="_1618566241" r:id="rId38"/>
        </w:object>
      </w:r>
      <w:r>
        <w:t xml:space="preserve">được tô màu xanh; </w:t>
      </w:r>
      <w:r w:rsidRPr="00B45194">
        <w:rPr>
          <w:position w:val="-6"/>
        </w:rPr>
        <w:object w:dxaOrig="200" w:dyaOrig="279">
          <v:shape id="_x0000_i1041" type="#_x0000_t75" style="width:9.75pt;height:14.25pt" o:ole="">
            <v:imagedata r:id="rId39" o:title=""/>
          </v:shape>
          <o:OLEObject Type="Embed" ProgID="Equation.DSMT4" ShapeID="_x0000_i1041" DrawAspect="Content" ObjectID="_1618566242" r:id="rId40"/>
        </w:object>
      </w:r>
      <w:r w:rsidR="004D2B98">
        <w:t xml:space="preserve">được tô màu đỏ và </w:t>
      </w:r>
      <w:r w:rsidR="004D2B98" w:rsidRPr="004D2B98">
        <w:rPr>
          <w:position w:val="-14"/>
        </w:rPr>
        <w:object w:dxaOrig="960" w:dyaOrig="400">
          <v:shape id="_x0000_i1042" type="#_x0000_t75" style="width:48pt;height:20.25pt" o:ole="">
            <v:imagedata r:id="rId41" o:title=""/>
          </v:shape>
          <o:OLEObject Type="Embed" ProgID="Equation.DSMT4" ShapeID="_x0000_i1042" DrawAspect="Content" ObjectID="_1618566243" r:id="rId42"/>
        </w:object>
      </w:r>
    </w:p>
    <w:p w:rsidR="00A40BBF" w:rsidRDefault="00A40BBF" w:rsidP="00A40BBF">
      <w:pPr>
        <w:spacing w:line="240" w:lineRule="auto"/>
      </w:pPr>
    </w:p>
    <w:p w:rsidR="00A40BBF" w:rsidRDefault="00A40BBF" w:rsidP="00A40BBF">
      <w:pPr>
        <w:spacing w:line="240" w:lineRule="auto"/>
        <w:jc w:val="center"/>
        <w:rPr>
          <w:b/>
        </w:rPr>
      </w:pPr>
      <w:r>
        <w:rPr>
          <w:b/>
        </w:rPr>
        <w:lastRenderedPageBreak/>
        <w:t>ĐÁP ÁN</w:t>
      </w:r>
    </w:p>
    <w:p w:rsidR="00A40BBF" w:rsidRDefault="00A40BBF" w:rsidP="00A40BBF">
      <w:pPr>
        <w:spacing w:line="240" w:lineRule="auto"/>
        <w:rPr>
          <w:b/>
        </w:rPr>
      </w:pPr>
      <w:r>
        <w:rPr>
          <w:b/>
        </w:rPr>
        <w:t>Câu 1.</w:t>
      </w:r>
    </w:p>
    <w:p w:rsidR="00A40BBF" w:rsidRDefault="00A40BBF" w:rsidP="00A40BBF">
      <w:pPr>
        <w:spacing w:line="240" w:lineRule="auto"/>
      </w:pPr>
      <w:r>
        <w:t xml:space="preserve">Ta có: </w:t>
      </w:r>
      <w:r w:rsidRPr="00A40BBF">
        <w:rPr>
          <w:position w:val="-6"/>
        </w:rPr>
        <w:object w:dxaOrig="2740" w:dyaOrig="300">
          <v:shape id="_x0000_i1043" type="#_x0000_t75" style="width:137.25pt;height:15pt" o:ole="">
            <v:imagedata r:id="rId43" o:title=""/>
          </v:shape>
          <o:OLEObject Type="Embed" ProgID="Equation.DSMT4" ShapeID="_x0000_i1043" DrawAspect="Content" ObjectID="_1618566244" r:id="rId44"/>
        </w:object>
      </w:r>
    </w:p>
    <w:p w:rsidR="00826380" w:rsidRDefault="00826380" w:rsidP="00A40BBF">
      <w:pPr>
        <w:spacing w:line="240" w:lineRule="auto"/>
      </w:pPr>
      <w:r w:rsidRPr="00826380">
        <w:rPr>
          <w:position w:val="-196"/>
        </w:rPr>
        <w:object w:dxaOrig="4660" w:dyaOrig="4060">
          <v:shape id="_x0000_i1044" type="#_x0000_t75" style="width:233.25pt;height:203.25pt" o:ole="">
            <v:imagedata r:id="rId45" o:title=""/>
          </v:shape>
          <o:OLEObject Type="Embed" ProgID="Equation.DSMT4" ShapeID="_x0000_i1044" DrawAspect="Content" ObjectID="_1618566245" r:id="rId46"/>
        </w:object>
      </w:r>
    </w:p>
    <w:p w:rsidR="00826380" w:rsidRDefault="00826380" w:rsidP="00A40BBF">
      <w:pPr>
        <w:spacing w:line="240" w:lineRule="auto"/>
      </w:pPr>
      <w:r>
        <w:t xml:space="preserve">Vậy </w:t>
      </w:r>
      <w:r w:rsidRPr="00826380">
        <w:rPr>
          <w:position w:val="-4"/>
        </w:rPr>
        <w:object w:dxaOrig="639" w:dyaOrig="260">
          <v:shape id="_x0000_i1045" type="#_x0000_t75" style="width:32.25pt;height:12.75pt" o:ole="">
            <v:imagedata r:id="rId47" o:title=""/>
          </v:shape>
          <o:OLEObject Type="Embed" ProgID="Equation.DSMT4" ShapeID="_x0000_i1045" DrawAspect="Content" ObjectID="_1618566246" r:id="rId48"/>
        </w:object>
      </w:r>
    </w:p>
    <w:p w:rsidR="00BD7235" w:rsidRDefault="00BD7235" w:rsidP="00A40BBF">
      <w:pPr>
        <w:spacing w:line="240" w:lineRule="auto"/>
        <w:rPr>
          <w:b/>
        </w:rPr>
      </w:pPr>
      <w:r>
        <w:rPr>
          <w:b/>
        </w:rPr>
        <w:t>Câu 2</w:t>
      </w:r>
    </w:p>
    <w:p w:rsidR="00BD7235" w:rsidRDefault="00BD7235" w:rsidP="00A40BBF">
      <w:pPr>
        <w:spacing w:line="240" w:lineRule="auto"/>
        <w:rPr>
          <w:b/>
        </w:rPr>
      </w:pPr>
      <w:r>
        <w:rPr>
          <w:b/>
        </w:rPr>
        <w:t xml:space="preserve">Bài a. Giải phương trình : </w:t>
      </w:r>
      <w:r w:rsidRPr="00BD7235">
        <w:rPr>
          <w:b/>
          <w:position w:val="-26"/>
        </w:rPr>
        <w:object w:dxaOrig="2160" w:dyaOrig="680">
          <v:shape id="_x0000_i1046" type="#_x0000_t75" style="width:108pt;height:33.75pt" o:ole="">
            <v:imagedata r:id="rId49" o:title=""/>
          </v:shape>
          <o:OLEObject Type="Embed" ProgID="Equation.DSMT4" ShapeID="_x0000_i1046" DrawAspect="Content" ObjectID="_1618566247" r:id="rId50"/>
        </w:object>
      </w:r>
    </w:p>
    <w:p w:rsidR="00BD7235" w:rsidRDefault="00BD7235" w:rsidP="00A40BBF">
      <w:pPr>
        <w:spacing w:line="240" w:lineRule="auto"/>
      </w:pPr>
      <w:r>
        <w:t xml:space="preserve">Điều kiện : </w:t>
      </w:r>
      <w:r w:rsidRPr="00BD7235">
        <w:rPr>
          <w:position w:val="-34"/>
        </w:rPr>
        <w:object w:dxaOrig="2280" w:dyaOrig="800">
          <v:shape id="_x0000_i1047" type="#_x0000_t75" style="width:114pt;height:39.75pt" o:ole="">
            <v:imagedata r:id="rId51" o:title=""/>
          </v:shape>
          <o:OLEObject Type="Embed" ProgID="Equation.DSMT4" ShapeID="_x0000_i1047" DrawAspect="Content" ObjectID="_1618566248" r:id="rId52"/>
        </w:object>
      </w:r>
    </w:p>
    <w:p w:rsidR="00BD7235" w:rsidRDefault="00BD7235" w:rsidP="00A40BBF">
      <w:pPr>
        <w:spacing w:line="240" w:lineRule="auto"/>
      </w:pPr>
      <w:r w:rsidRPr="00BD7235">
        <w:rPr>
          <w:position w:val="-166"/>
        </w:rPr>
        <w:object w:dxaOrig="4280" w:dyaOrig="3100">
          <v:shape id="_x0000_i1048" type="#_x0000_t75" style="width:213.75pt;height:155.25pt" o:ole="">
            <v:imagedata r:id="rId53" o:title=""/>
          </v:shape>
          <o:OLEObject Type="Embed" ProgID="Equation.DSMT4" ShapeID="_x0000_i1048" DrawAspect="Content" ObjectID="_1618566249" r:id="rId54"/>
        </w:object>
      </w:r>
    </w:p>
    <w:p w:rsidR="00BD7235" w:rsidRDefault="00BD7235" w:rsidP="00A40BBF">
      <w:pPr>
        <w:spacing w:line="240" w:lineRule="auto"/>
      </w:pPr>
    </w:p>
    <w:p w:rsidR="00BD7235" w:rsidRDefault="00BD7235" w:rsidP="00A40BBF">
      <w:pPr>
        <w:spacing w:line="240" w:lineRule="auto"/>
      </w:pPr>
    </w:p>
    <w:p w:rsidR="00BD7235" w:rsidRDefault="00BD7235" w:rsidP="00A40BBF">
      <w:pPr>
        <w:spacing w:line="240" w:lineRule="auto"/>
      </w:pPr>
    </w:p>
    <w:p w:rsidR="00BD7235" w:rsidRDefault="00BD7235" w:rsidP="00A40BBF">
      <w:pPr>
        <w:spacing w:line="240" w:lineRule="auto"/>
      </w:pPr>
      <w:r w:rsidRPr="00BD7235">
        <w:rPr>
          <w:position w:val="-222"/>
        </w:rPr>
        <w:object w:dxaOrig="7600" w:dyaOrig="4580">
          <v:shape id="_x0000_i1049" type="#_x0000_t75" style="width:380.25pt;height:228.75pt" o:ole="">
            <v:imagedata r:id="rId55" o:title=""/>
          </v:shape>
          <o:OLEObject Type="Embed" ProgID="Equation.DSMT4" ShapeID="_x0000_i1049" DrawAspect="Content" ObjectID="_1618566250" r:id="rId56"/>
        </w:object>
      </w:r>
    </w:p>
    <w:p w:rsidR="00BD7235" w:rsidRDefault="00BD7235" w:rsidP="00A40BBF">
      <w:pPr>
        <w:spacing w:line="240" w:lineRule="auto"/>
      </w:pPr>
      <w:r>
        <w:t xml:space="preserve">Đối chiếu với điều kiện ta có hệ phương trình tập nghiệm </w:t>
      </w:r>
      <w:r w:rsidRPr="00BD7235">
        <w:rPr>
          <w:position w:val="-36"/>
        </w:rPr>
        <w:object w:dxaOrig="2720" w:dyaOrig="840">
          <v:shape id="_x0000_i1050" type="#_x0000_t75" style="width:135.75pt;height:42pt" o:ole="">
            <v:imagedata r:id="rId57" o:title=""/>
          </v:shape>
          <o:OLEObject Type="Embed" ProgID="Equation.DSMT4" ShapeID="_x0000_i1050" DrawAspect="Content" ObjectID="_1618566251" r:id="rId58"/>
        </w:object>
      </w:r>
    </w:p>
    <w:p w:rsidR="00BD7235" w:rsidRDefault="00BD7235" w:rsidP="00A40BBF">
      <w:pPr>
        <w:spacing w:line="240" w:lineRule="auto"/>
        <w:rPr>
          <w:b/>
        </w:rPr>
      </w:pPr>
      <w:r>
        <w:rPr>
          <w:b/>
        </w:rPr>
        <w:t xml:space="preserve">b. Giải hệ phương trình: </w:t>
      </w:r>
      <w:r w:rsidR="009906B9" w:rsidRPr="009906B9">
        <w:rPr>
          <w:b/>
          <w:position w:val="-36"/>
        </w:rPr>
        <w:object w:dxaOrig="2240" w:dyaOrig="859">
          <v:shape id="_x0000_i1051" type="#_x0000_t75" style="width:111.75pt;height:42.75pt" o:ole="">
            <v:imagedata r:id="rId59" o:title=""/>
          </v:shape>
          <o:OLEObject Type="Embed" ProgID="Equation.DSMT4" ShapeID="_x0000_i1051" DrawAspect="Content" ObjectID="_1618566252" r:id="rId60"/>
        </w:object>
      </w:r>
    </w:p>
    <w:p w:rsidR="009906B9" w:rsidRDefault="00A12FD9" w:rsidP="00A40BBF">
      <w:pPr>
        <w:spacing w:line="240" w:lineRule="auto"/>
      </w:pPr>
      <w:r>
        <w:t>Lấy phương trình (2) trừ đi phương trình (1) ta được:</w:t>
      </w:r>
    </w:p>
    <w:p w:rsidR="00A12FD9" w:rsidRDefault="00A12FD9" w:rsidP="00A40BBF">
      <w:pPr>
        <w:spacing w:line="240" w:lineRule="auto"/>
      </w:pPr>
      <w:r w:rsidRPr="00A12FD9">
        <w:rPr>
          <w:position w:val="-90"/>
        </w:rPr>
        <w:object w:dxaOrig="3000" w:dyaOrig="1920">
          <v:shape id="_x0000_i1052" type="#_x0000_t75" style="width:150pt;height:96pt" o:ole="">
            <v:imagedata r:id="rId61" o:title=""/>
          </v:shape>
          <o:OLEObject Type="Embed" ProgID="Equation.DSMT4" ShapeID="_x0000_i1052" DrawAspect="Content" ObjectID="_1618566253" r:id="rId62"/>
        </w:object>
      </w:r>
    </w:p>
    <w:p w:rsidR="00A12FD9" w:rsidRDefault="00A12FD9" w:rsidP="00A40BBF">
      <w:pPr>
        <w:spacing w:line="240" w:lineRule="auto"/>
      </w:pPr>
      <w:r>
        <w:t xml:space="preserve">Mà từ (1) </w:t>
      </w:r>
      <w:r w:rsidRPr="00A12FD9">
        <w:rPr>
          <w:position w:val="-10"/>
        </w:rPr>
        <w:object w:dxaOrig="1440" w:dyaOrig="380">
          <v:shape id="_x0000_i1053" type="#_x0000_t75" style="width:1in;height:18.75pt" o:ole="">
            <v:imagedata r:id="rId63" o:title=""/>
          </v:shape>
          <o:OLEObject Type="Embed" ProgID="Equation.DSMT4" ShapeID="_x0000_i1053" DrawAspect="Content" ObjectID="_1618566254" r:id="rId64"/>
        </w:object>
      </w:r>
    </w:p>
    <w:p w:rsidR="00A12FD9" w:rsidRDefault="00A12FD9" w:rsidP="00A40BBF">
      <w:pPr>
        <w:spacing w:line="240" w:lineRule="auto"/>
      </w:pPr>
      <w:r>
        <w:t xml:space="preserve">Kết hợp với (1) và (*) ta được: </w:t>
      </w:r>
      <w:r w:rsidRPr="00A12FD9">
        <w:rPr>
          <w:position w:val="-36"/>
        </w:rPr>
        <w:object w:dxaOrig="1280" w:dyaOrig="859">
          <v:shape id="_x0000_i1054" type="#_x0000_t75" style="width:63.75pt;height:42.75pt" o:ole="">
            <v:imagedata r:id="rId65" o:title=""/>
          </v:shape>
          <o:OLEObject Type="Embed" ProgID="Equation.DSMT4" ShapeID="_x0000_i1054" DrawAspect="Content" ObjectID="_1618566255" r:id="rId66"/>
        </w:object>
      </w:r>
    </w:p>
    <w:p w:rsidR="00A12FD9" w:rsidRDefault="00A12FD9" w:rsidP="00A40BBF">
      <w:pPr>
        <w:spacing w:line="240" w:lineRule="auto"/>
      </w:pPr>
      <w:r w:rsidRPr="00A12FD9">
        <w:rPr>
          <w:position w:val="-108"/>
        </w:rPr>
        <w:object w:dxaOrig="4459" w:dyaOrig="5600">
          <v:shape id="_x0000_i1055" type="#_x0000_t75" style="width:222.75pt;height:279.75pt" o:ole="">
            <v:imagedata r:id="rId67" o:title=""/>
          </v:shape>
          <o:OLEObject Type="Embed" ProgID="Equation.DSMT4" ShapeID="_x0000_i1055" DrawAspect="Content" ObjectID="_1618566256" r:id="rId68"/>
        </w:object>
      </w:r>
    </w:p>
    <w:p w:rsidR="006E00CD" w:rsidRDefault="006E00CD" w:rsidP="00A40BBF">
      <w:pPr>
        <w:spacing w:line="240" w:lineRule="auto"/>
      </w:pPr>
      <w:r>
        <w:t xml:space="preserve">Vậy hệ phương trình có tập nghiệm </w:t>
      </w:r>
      <w:r w:rsidRPr="006E00CD">
        <w:rPr>
          <w:position w:val="-16"/>
        </w:rPr>
        <w:object w:dxaOrig="2740" w:dyaOrig="440">
          <v:shape id="_x0000_i1056" type="#_x0000_t75" style="width:137.25pt;height:21.75pt" o:ole="">
            <v:imagedata r:id="rId69" o:title=""/>
          </v:shape>
          <o:OLEObject Type="Embed" ProgID="Equation.DSMT4" ShapeID="_x0000_i1056" DrawAspect="Content" ObjectID="_1618566257" r:id="rId70"/>
        </w:object>
      </w:r>
    </w:p>
    <w:p w:rsidR="006E00CD" w:rsidRDefault="006E00CD" w:rsidP="00A40BBF">
      <w:pPr>
        <w:spacing w:line="240" w:lineRule="auto"/>
        <w:rPr>
          <w:b/>
        </w:rPr>
      </w:pPr>
      <w:r>
        <w:rPr>
          <w:b/>
        </w:rPr>
        <w:t>Câu 3.</w:t>
      </w:r>
    </w:p>
    <w:p w:rsidR="00D0006D" w:rsidRDefault="00D0006D" w:rsidP="00A40BBF">
      <w:pPr>
        <w:spacing w:line="240" w:lineRule="auto"/>
        <w:rPr>
          <w:b/>
        </w:rPr>
      </w:pPr>
      <w:r>
        <w:rPr>
          <w:b/>
          <w:noProof/>
        </w:rPr>
        <w:drawing>
          <wp:inline distT="0" distB="0" distL="0" distR="0">
            <wp:extent cx="5619750" cy="333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619750" cy="3333750"/>
                    </a:xfrm>
                    <a:prstGeom prst="rect">
                      <a:avLst/>
                    </a:prstGeom>
                    <a:noFill/>
                    <a:ln>
                      <a:noFill/>
                    </a:ln>
                  </pic:spPr>
                </pic:pic>
              </a:graphicData>
            </a:graphic>
          </wp:inline>
        </w:drawing>
      </w:r>
    </w:p>
    <w:p w:rsidR="006E00CD" w:rsidRDefault="006E00CD" w:rsidP="00A40BBF">
      <w:pPr>
        <w:spacing w:line="240" w:lineRule="auto"/>
        <w:rPr>
          <w:b/>
        </w:rPr>
      </w:pPr>
      <w:r>
        <w:rPr>
          <w:b/>
        </w:rPr>
        <w:t>Bài a.</w:t>
      </w:r>
    </w:p>
    <w:p w:rsidR="006E00CD" w:rsidRDefault="006E00CD" w:rsidP="00A40BBF">
      <w:pPr>
        <w:spacing w:line="240" w:lineRule="auto"/>
      </w:pPr>
      <w:r>
        <w:t xml:space="preserve">Dễ thấy </w:t>
      </w:r>
      <w:r w:rsidRPr="006E00CD">
        <w:rPr>
          <w:position w:val="-4"/>
        </w:rPr>
        <w:object w:dxaOrig="780" w:dyaOrig="260">
          <v:shape id="_x0000_i1057" type="#_x0000_t75" style="width:39pt;height:12.75pt" o:ole="">
            <v:imagedata r:id="rId72" o:title=""/>
          </v:shape>
          <o:OLEObject Type="Embed" ProgID="Equation.DSMT4" ShapeID="_x0000_i1057" DrawAspect="Content" ObjectID="_1618566258" r:id="rId73"/>
        </w:object>
      </w:r>
      <w:r>
        <w:t>là hình chữ nhật (tứ giác có 3 góc vuông)</w:t>
      </w:r>
      <w:r w:rsidRPr="006E00CD">
        <w:rPr>
          <w:position w:val="-10"/>
        </w:rPr>
        <w:object w:dxaOrig="2500" w:dyaOrig="320">
          <v:shape id="_x0000_i1058" type="#_x0000_t75" style="width:125.25pt;height:15.75pt" o:ole="">
            <v:imagedata r:id="rId74" o:title=""/>
          </v:shape>
          <o:OLEObject Type="Embed" ProgID="Equation.DSMT4" ShapeID="_x0000_i1058" DrawAspect="Content" ObjectID="_1618566259" r:id="rId75"/>
        </w:object>
      </w:r>
    </w:p>
    <w:p w:rsidR="006E00CD" w:rsidRDefault="006E00CD" w:rsidP="00A40BBF">
      <w:pPr>
        <w:spacing w:line="240" w:lineRule="auto"/>
      </w:pPr>
      <w:r>
        <w:lastRenderedPageBreak/>
        <w:t>Ta có</w:t>
      </w:r>
    </w:p>
    <w:p w:rsidR="006E00CD" w:rsidRDefault="006E00CD" w:rsidP="00A40BBF">
      <w:pPr>
        <w:spacing w:line="240" w:lineRule="auto"/>
      </w:pPr>
      <w:r w:rsidRPr="006E00CD">
        <w:rPr>
          <w:position w:val="-64"/>
        </w:rPr>
        <w:object w:dxaOrig="6140" w:dyaOrig="1460">
          <v:shape id="_x0000_i1059" type="#_x0000_t75" style="width:306.75pt;height:72.75pt" o:ole="">
            <v:imagedata r:id="rId76" o:title=""/>
          </v:shape>
          <o:OLEObject Type="Embed" ProgID="Equation.DSMT4" ShapeID="_x0000_i1059" DrawAspect="Content" ObjectID="_1618566260" r:id="rId77"/>
        </w:object>
      </w:r>
    </w:p>
    <w:p w:rsidR="006E00CD" w:rsidRDefault="006E00CD" w:rsidP="00A40BBF">
      <w:pPr>
        <w:spacing w:line="240" w:lineRule="auto"/>
      </w:pPr>
      <w:r>
        <w:t>Áp dụng hệ thức lượng cho tam giác ABC vuông tại A có đường cao AH ta có</w:t>
      </w:r>
    </w:p>
    <w:p w:rsidR="006E00CD" w:rsidRDefault="006E00CD" w:rsidP="00A40BBF">
      <w:pPr>
        <w:spacing w:line="240" w:lineRule="auto"/>
      </w:pPr>
      <w:r w:rsidRPr="006E00CD">
        <w:rPr>
          <w:position w:val="-10"/>
        </w:rPr>
        <w:object w:dxaOrig="1939" w:dyaOrig="380">
          <v:shape id="_x0000_i1060" type="#_x0000_t75" style="width:96.75pt;height:18.75pt" o:ole="">
            <v:imagedata r:id="rId78" o:title=""/>
          </v:shape>
          <o:OLEObject Type="Embed" ProgID="Equation.DSMT4" ShapeID="_x0000_i1060" DrawAspect="Content" ObjectID="_1618566261" r:id="rId79"/>
        </w:object>
      </w:r>
    </w:p>
    <w:p w:rsidR="006E00CD" w:rsidRDefault="006E00CD" w:rsidP="00A40BBF">
      <w:pPr>
        <w:spacing w:line="240" w:lineRule="auto"/>
      </w:pPr>
      <w:r>
        <w:t xml:space="preserve">Xét </w:t>
      </w:r>
      <w:r w:rsidRPr="006E00CD">
        <w:rPr>
          <w:position w:val="-4"/>
        </w:rPr>
        <w:object w:dxaOrig="780" w:dyaOrig="260">
          <v:shape id="_x0000_i1061" type="#_x0000_t75" style="width:39pt;height:12.75pt" o:ole="">
            <v:imagedata r:id="rId80" o:title=""/>
          </v:shape>
          <o:OLEObject Type="Embed" ProgID="Equation.DSMT4" ShapeID="_x0000_i1061" DrawAspect="Content" ObjectID="_1618566262" r:id="rId81"/>
        </w:object>
      </w:r>
      <w:r>
        <w:t xml:space="preserve">và </w:t>
      </w:r>
      <w:r w:rsidRPr="006E00CD">
        <w:rPr>
          <w:position w:val="-6"/>
        </w:rPr>
        <w:object w:dxaOrig="760" w:dyaOrig="279">
          <v:shape id="_x0000_i1062" type="#_x0000_t75" style="width:38.25pt;height:14.25pt" o:ole="">
            <v:imagedata r:id="rId82" o:title=""/>
          </v:shape>
          <o:OLEObject Type="Embed" ProgID="Equation.DSMT4" ShapeID="_x0000_i1062" DrawAspect="Content" ObjectID="_1618566263" r:id="rId83"/>
        </w:object>
      </w:r>
      <w:r>
        <w:t>ta có:</w:t>
      </w:r>
      <w:r w:rsidRPr="006E00CD">
        <w:rPr>
          <w:position w:val="-6"/>
        </w:rPr>
        <w:object w:dxaOrig="2020" w:dyaOrig="380">
          <v:shape id="_x0000_i1063" type="#_x0000_t75" style="width:101.25pt;height:18.75pt" o:ole="">
            <v:imagedata r:id="rId84" o:title=""/>
          </v:shape>
          <o:OLEObject Type="Embed" ProgID="Equation.DSMT4" ShapeID="_x0000_i1063" DrawAspect="Content" ObjectID="_1618566264" r:id="rId85"/>
        </w:object>
      </w:r>
      <w:r>
        <w:t>;</w:t>
      </w:r>
      <w:r w:rsidRPr="006E00CD">
        <w:rPr>
          <w:position w:val="-6"/>
        </w:rPr>
        <w:object w:dxaOrig="1420" w:dyaOrig="380">
          <v:shape id="_x0000_i1064" type="#_x0000_t75" style="width:71.25pt;height:18.75pt" o:ole="">
            <v:imagedata r:id="rId86" o:title=""/>
          </v:shape>
          <o:OLEObject Type="Embed" ProgID="Equation.DSMT4" ShapeID="_x0000_i1064" DrawAspect="Content" ObjectID="_1618566265" r:id="rId87"/>
        </w:object>
      </w:r>
      <w:r>
        <w:t>(đồng vị)</w:t>
      </w:r>
    </w:p>
    <w:p w:rsidR="006E00CD" w:rsidRDefault="006E00CD" w:rsidP="00A40BBF">
      <w:pPr>
        <w:spacing w:line="240" w:lineRule="auto"/>
      </w:pPr>
      <w:r w:rsidRPr="006E00CD">
        <w:rPr>
          <w:position w:val="-10"/>
        </w:rPr>
        <w:object w:dxaOrig="2600" w:dyaOrig="340">
          <v:shape id="_x0000_i1065" type="#_x0000_t75" style="width:129.75pt;height:17.25pt" o:ole="">
            <v:imagedata r:id="rId88" o:title=""/>
          </v:shape>
          <o:OLEObject Type="Embed" ProgID="Equation.DSMT4" ShapeID="_x0000_i1065" DrawAspect="Content" ObjectID="_1618566266" r:id="rId89"/>
        </w:object>
      </w:r>
    </w:p>
    <w:p w:rsidR="006E00CD" w:rsidRDefault="004F13C9" w:rsidP="00A40BBF">
      <w:pPr>
        <w:spacing w:line="240" w:lineRule="auto"/>
      </w:pPr>
      <w:r w:rsidRPr="004F13C9">
        <w:rPr>
          <w:position w:val="-2"/>
        </w:rPr>
        <w:object w:dxaOrig="8020" w:dyaOrig="5280">
          <v:shape id="_x0000_i1066" type="#_x0000_t75" style="width:401.25pt;height:264pt" o:ole="">
            <v:imagedata r:id="rId90" o:title=""/>
          </v:shape>
          <o:OLEObject Type="Embed" ProgID="Equation.DSMT4" ShapeID="_x0000_i1066" DrawAspect="Content" ObjectID="_1618566267" r:id="rId91"/>
        </w:object>
      </w:r>
    </w:p>
    <w:p w:rsidR="00B8406E" w:rsidRDefault="00B8406E" w:rsidP="00A40BBF">
      <w:pPr>
        <w:spacing w:line="240" w:lineRule="auto"/>
      </w:pPr>
      <w:r>
        <w:t xml:space="preserve">Ta có: </w:t>
      </w:r>
      <w:r w:rsidRPr="00B8406E">
        <w:rPr>
          <w:position w:val="-26"/>
        </w:rPr>
        <w:object w:dxaOrig="6160" w:dyaOrig="680">
          <v:shape id="_x0000_i1067" type="#_x0000_t75" style="width:308.25pt;height:33.75pt" o:ole="">
            <v:imagedata r:id="rId92" o:title=""/>
          </v:shape>
          <o:OLEObject Type="Embed" ProgID="Equation.DSMT4" ShapeID="_x0000_i1067" DrawAspect="Content" ObjectID="_1618566268" r:id="rId93"/>
        </w:object>
      </w:r>
    </w:p>
    <w:p w:rsidR="00B8406E" w:rsidRDefault="00B8406E" w:rsidP="00A40BBF">
      <w:pPr>
        <w:spacing w:line="240" w:lineRule="auto"/>
      </w:pPr>
      <w:r w:rsidRPr="00B8406E">
        <w:rPr>
          <w:position w:val="-50"/>
        </w:rPr>
        <w:object w:dxaOrig="6259" w:dyaOrig="1480">
          <v:shape id="_x0000_i1068" type="#_x0000_t75" style="width:312.75pt;height:74.25pt" o:ole="">
            <v:imagedata r:id="rId94" o:title=""/>
          </v:shape>
          <o:OLEObject Type="Embed" ProgID="Equation.DSMT4" ShapeID="_x0000_i1068" DrawAspect="Content" ObjectID="_1618566269" r:id="rId95"/>
        </w:object>
      </w:r>
    </w:p>
    <w:p w:rsidR="00B8406E" w:rsidRDefault="00B8406E" w:rsidP="00A40BBF">
      <w:pPr>
        <w:spacing w:line="240" w:lineRule="auto"/>
      </w:pPr>
      <w:r>
        <w:t xml:space="preserve">Vậy </w:t>
      </w:r>
      <w:r w:rsidRPr="00B8406E">
        <w:rPr>
          <w:position w:val="-8"/>
        </w:rPr>
        <w:object w:dxaOrig="3420" w:dyaOrig="380">
          <v:shape id="_x0000_i1069" type="#_x0000_t75" style="width:171pt;height:18.75pt" o:ole="">
            <v:imagedata r:id="rId96" o:title=""/>
          </v:shape>
          <o:OLEObject Type="Embed" ProgID="Equation.DSMT4" ShapeID="_x0000_i1069" DrawAspect="Content" ObjectID="_1618566270" r:id="rId97"/>
        </w:object>
      </w:r>
    </w:p>
    <w:p w:rsidR="00D0006D" w:rsidRDefault="00D0006D" w:rsidP="00A40BBF">
      <w:pPr>
        <w:spacing w:line="240" w:lineRule="auto"/>
        <w:rPr>
          <w:b/>
        </w:rPr>
      </w:pPr>
    </w:p>
    <w:p w:rsidR="00B8406E" w:rsidRDefault="00B8406E" w:rsidP="00A40BBF">
      <w:pPr>
        <w:spacing w:line="240" w:lineRule="auto"/>
        <w:rPr>
          <w:b/>
        </w:rPr>
      </w:pPr>
      <w:r>
        <w:rPr>
          <w:b/>
        </w:rPr>
        <w:lastRenderedPageBreak/>
        <w:t>Câu b</w:t>
      </w:r>
    </w:p>
    <w:p w:rsidR="00B8406E" w:rsidRDefault="00B8406E" w:rsidP="00A40BBF">
      <w:pPr>
        <w:spacing w:line="240" w:lineRule="auto"/>
      </w:pPr>
      <w:r>
        <w:t xml:space="preserve">Gọi </w:t>
      </w:r>
      <w:r w:rsidRPr="00B8406E">
        <w:rPr>
          <w:position w:val="-4"/>
        </w:rPr>
        <w:object w:dxaOrig="340" w:dyaOrig="260">
          <v:shape id="_x0000_i1070" type="#_x0000_t75" style="width:17.25pt;height:12.75pt" o:ole="">
            <v:imagedata r:id="rId98" o:title=""/>
          </v:shape>
          <o:OLEObject Type="Embed" ProgID="Equation.DSMT4" ShapeID="_x0000_i1070" DrawAspect="Content" ObjectID="_1618566271" r:id="rId99"/>
        </w:object>
      </w:r>
      <w:r>
        <w:t xml:space="preserve">là giao điểm của </w:t>
      </w:r>
      <w:r w:rsidRPr="00B8406E">
        <w:rPr>
          <w:position w:val="-4"/>
        </w:rPr>
        <w:object w:dxaOrig="440" w:dyaOrig="260">
          <v:shape id="_x0000_i1071" type="#_x0000_t75" style="width:21.75pt;height:12.75pt" o:ole="">
            <v:imagedata r:id="rId100" o:title=""/>
          </v:shape>
          <o:OLEObject Type="Embed" ProgID="Equation.DSMT4" ShapeID="_x0000_i1071" DrawAspect="Content" ObjectID="_1618566272" r:id="rId101"/>
        </w:object>
      </w:r>
      <w:r>
        <w:t xml:space="preserve">và </w:t>
      </w:r>
      <w:r w:rsidRPr="00B8406E">
        <w:rPr>
          <w:position w:val="-6"/>
        </w:rPr>
        <w:object w:dxaOrig="440" w:dyaOrig="279">
          <v:shape id="_x0000_i1072" type="#_x0000_t75" style="width:21.75pt;height:14.25pt" o:ole="">
            <v:imagedata r:id="rId102" o:title=""/>
          </v:shape>
          <o:OLEObject Type="Embed" ProgID="Equation.DSMT4" ShapeID="_x0000_i1072" DrawAspect="Content" ObjectID="_1618566273" r:id="rId103"/>
        </w:object>
      </w:r>
    </w:p>
    <w:p w:rsidR="00B8406E" w:rsidRDefault="00B8406E" w:rsidP="00A40BBF">
      <w:pPr>
        <w:spacing w:line="240" w:lineRule="auto"/>
      </w:pPr>
      <w:r>
        <w:t xml:space="preserve">Xét tứ giác </w:t>
      </w:r>
      <w:r w:rsidRPr="00B8406E">
        <w:rPr>
          <w:position w:val="-4"/>
        </w:rPr>
        <w:object w:dxaOrig="800" w:dyaOrig="260">
          <v:shape id="_x0000_i1073" type="#_x0000_t75" style="width:39.75pt;height:12.75pt" o:ole="">
            <v:imagedata r:id="rId104" o:title=""/>
          </v:shape>
          <o:OLEObject Type="Embed" ProgID="Equation.DSMT4" ShapeID="_x0000_i1073" DrawAspect="Content" ObjectID="_1618566274" r:id="rId105"/>
        </w:object>
      </w:r>
      <w:r>
        <w:t xml:space="preserve">ta có: </w:t>
      </w:r>
      <w:r w:rsidRPr="00B8406E">
        <w:rPr>
          <w:position w:val="-6"/>
        </w:rPr>
        <w:object w:dxaOrig="3320" w:dyaOrig="380">
          <v:shape id="_x0000_i1074" type="#_x0000_t75" style="width:165.75pt;height:18.75pt" o:ole="">
            <v:imagedata r:id="rId106" o:title=""/>
          </v:shape>
          <o:OLEObject Type="Embed" ProgID="Equation.DSMT4" ShapeID="_x0000_i1074" DrawAspect="Content" ObjectID="_1618566275" r:id="rId107"/>
        </w:object>
      </w:r>
    </w:p>
    <w:p w:rsidR="00B8406E" w:rsidRDefault="00B8406E" w:rsidP="00A40BBF">
      <w:pPr>
        <w:spacing w:line="240" w:lineRule="auto"/>
      </w:pPr>
      <w:r w:rsidRPr="00B8406E">
        <w:rPr>
          <w:position w:val="-6"/>
        </w:rPr>
        <w:object w:dxaOrig="1120" w:dyaOrig="279">
          <v:shape id="_x0000_i1075" type="#_x0000_t75" style="width:56.25pt;height:14.25pt" o:ole="">
            <v:imagedata r:id="rId108" o:title=""/>
          </v:shape>
          <o:OLEObject Type="Embed" ProgID="Equation.DSMT4" ShapeID="_x0000_i1075" DrawAspect="Content" ObjectID="_1618566276" r:id="rId109"/>
        </w:object>
      </w:r>
      <w:r>
        <w:t>là tứ giác nội tiếp (dấu hiệu nhận biết)</w:t>
      </w:r>
    </w:p>
    <w:p w:rsidR="00B8406E" w:rsidRDefault="00B8406E" w:rsidP="00A40BBF">
      <w:pPr>
        <w:spacing w:line="240" w:lineRule="auto"/>
      </w:pPr>
      <w:r w:rsidRPr="00B8406E">
        <w:rPr>
          <w:position w:val="-6"/>
        </w:rPr>
        <w:object w:dxaOrig="1760" w:dyaOrig="380">
          <v:shape id="_x0000_i1076" type="#_x0000_t75" style="width:87.75pt;height:18.75pt" o:ole="">
            <v:imagedata r:id="rId110" o:title=""/>
          </v:shape>
          <o:OLEObject Type="Embed" ProgID="Equation.DSMT4" ShapeID="_x0000_i1076" DrawAspect="Content" ObjectID="_1618566277" r:id="rId111"/>
        </w:object>
      </w:r>
      <w:r>
        <w:t>(hai góc nội tiếp cùng chắn cung DK)</w:t>
      </w:r>
    </w:p>
    <w:p w:rsidR="00B8406E" w:rsidRDefault="00B8406E" w:rsidP="00A40BBF">
      <w:pPr>
        <w:spacing w:line="240" w:lineRule="auto"/>
      </w:pPr>
      <w:r>
        <w:t xml:space="preserve">Xét </w:t>
      </w:r>
      <w:r w:rsidRPr="00B8406E">
        <w:rPr>
          <w:position w:val="-4"/>
        </w:rPr>
        <w:object w:dxaOrig="740" w:dyaOrig="260">
          <v:shape id="_x0000_i1077" type="#_x0000_t75" style="width:36.75pt;height:12.75pt" o:ole="">
            <v:imagedata r:id="rId112" o:title=""/>
          </v:shape>
          <o:OLEObject Type="Embed" ProgID="Equation.DSMT4" ShapeID="_x0000_i1077" DrawAspect="Content" ObjectID="_1618566278" r:id="rId113"/>
        </w:object>
      </w:r>
      <w:r>
        <w:t xml:space="preserve">ta có: </w:t>
      </w:r>
      <w:r w:rsidRPr="00B8406E">
        <w:rPr>
          <w:position w:val="-34"/>
        </w:rPr>
        <w:object w:dxaOrig="2299" w:dyaOrig="800">
          <v:shape id="_x0000_i1078" type="#_x0000_t75" style="width:114.75pt;height:39.75pt" o:ole="">
            <v:imagedata r:id="rId114" o:title=""/>
          </v:shape>
          <o:OLEObject Type="Embed" ProgID="Equation.DSMT4" ShapeID="_x0000_i1078" DrawAspect="Content" ObjectID="_1618566279" r:id="rId115"/>
        </w:object>
      </w:r>
      <w:r>
        <w:t>là tam giác cân tại A</w:t>
      </w:r>
    </w:p>
    <w:p w:rsidR="00B8406E" w:rsidRDefault="00B8406E" w:rsidP="00A40BBF">
      <w:pPr>
        <w:spacing w:line="240" w:lineRule="auto"/>
      </w:pPr>
      <w:r w:rsidRPr="00B8406E">
        <w:rPr>
          <w:position w:val="-6"/>
        </w:rPr>
        <w:object w:dxaOrig="1740" w:dyaOrig="380">
          <v:shape id="_x0000_i1079" type="#_x0000_t75" style="width:87pt;height:18.75pt" o:ole="">
            <v:imagedata r:id="rId116" o:title=""/>
          </v:shape>
          <o:OLEObject Type="Embed" ProgID="Equation.DSMT4" ShapeID="_x0000_i1079" DrawAspect="Content" ObjectID="_1618566280" r:id="rId117"/>
        </w:object>
      </w:r>
      <w:r>
        <w:t>(</w:t>
      </w:r>
      <w:r w:rsidRPr="00B8406E">
        <w:rPr>
          <w:position w:val="-4"/>
        </w:rPr>
        <w:object w:dxaOrig="480" w:dyaOrig="260">
          <v:shape id="_x0000_i1080" type="#_x0000_t75" style="width:24pt;height:12.75pt" o:ole="">
            <v:imagedata r:id="rId118" o:title=""/>
          </v:shape>
          <o:OLEObject Type="Embed" ProgID="Equation.DSMT4" ShapeID="_x0000_i1080" DrawAspect="Content" ObjectID="_1618566281" r:id="rId119"/>
        </w:object>
      </w:r>
      <w:r>
        <w:t xml:space="preserve">là phân giác của </w:t>
      </w:r>
      <w:r w:rsidRPr="00B8406E">
        <w:rPr>
          <w:position w:val="-10"/>
        </w:rPr>
        <w:object w:dxaOrig="680" w:dyaOrig="420">
          <v:shape id="_x0000_i1081" type="#_x0000_t75" style="width:33.75pt;height:21pt" o:ole="">
            <v:imagedata r:id="rId120" o:title=""/>
          </v:shape>
          <o:OLEObject Type="Embed" ProgID="Equation.DSMT4" ShapeID="_x0000_i1081" DrawAspect="Content" ObjectID="_1618566282" r:id="rId121"/>
        </w:object>
      </w:r>
    </w:p>
    <w:p w:rsidR="00B8406E" w:rsidRDefault="000D3A63" w:rsidP="00A40BBF">
      <w:pPr>
        <w:spacing w:line="240" w:lineRule="auto"/>
      </w:pPr>
      <w:r w:rsidRPr="000D3A63">
        <w:rPr>
          <w:position w:val="-20"/>
        </w:rPr>
        <w:object w:dxaOrig="7479" w:dyaOrig="540">
          <v:shape id="_x0000_i1082" type="#_x0000_t75" style="width:374.25pt;height:27pt" o:ole="">
            <v:imagedata r:id="rId122" o:title=""/>
          </v:shape>
          <o:OLEObject Type="Embed" ProgID="Equation.DSMT4" ShapeID="_x0000_i1082" DrawAspect="Content" ObjectID="_1618566283" r:id="rId123"/>
        </w:object>
      </w:r>
    </w:p>
    <w:p w:rsidR="000D3A63" w:rsidRDefault="000D3A63" w:rsidP="00A40BBF">
      <w:pPr>
        <w:spacing w:line="240" w:lineRule="auto"/>
      </w:pPr>
      <w:r>
        <w:t xml:space="preserve">Theo tính chất góc ngoài của tam giác và do </w:t>
      </w:r>
      <w:r w:rsidRPr="000D3A63">
        <w:rPr>
          <w:position w:val="-6"/>
        </w:rPr>
        <w:object w:dxaOrig="760" w:dyaOrig="279">
          <v:shape id="_x0000_i1083" type="#_x0000_t75" style="width:38.25pt;height:14.25pt" o:ole="">
            <v:imagedata r:id="rId124" o:title=""/>
          </v:shape>
          <o:OLEObject Type="Embed" ProgID="Equation.DSMT4" ShapeID="_x0000_i1083" DrawAspect="Content" ObjectID="_1618566284" r:id="rId125"/>
        </w:object>
      </w:r>
      <w:r>
        <w:t xml:space="preserve"> cân tại O nên ta có:</w:t>
      </w:r>
    </w:p>
    <w:p w:rsidR="000D3A63" w:rsidRDefault="000D3A63" w:rsidP="00A40BBF">
      <w:pPr>
        <w:spacing w:line="240" w:lineRule="auto"/>
      </w:pPr>
      <w:r w:rsidRPr="000D3A63">
        <w:rPr>
          <w:position w:val="-6"/>
        </w:rPr>
        <w:object w:dxaOrig="3060" w:dyaOrig="380">
          <v:shape id="_x0000_i1084" type="#_x0000_t75" style="width:153pt;height:18.75pt" o:ole="">
            <v:imagedata r:id="rId126" o:title=""/>
          </v:shape>
          <o:OLEObject Type="Embed" ProgID="Equation.DSMT4" ShapeID="_x0000_i1084" DrawAspect="Content" ObjectID="_1618566285" r:id="rId127"/>
        </w:object>
      </w:r>
    </w:p>
    <w:p w:rsidR="000D3A63" w:rsidRDefault="000D3A63" w:rsidP="00A40BBF">
      <w:pPr>
        <w:spacing w:line="240" w:lineRule="auto"/>
      </w:pPr>
      <w:r w:rsidRPr="000D3A63">
        <w:rPr>
          <w:position w:val="-36"/>
        </w:rPr>
        <w:object w:dxaOrig="4000" w:dyaOrig="840">
          <v:shape id="_x0000_i1085" type="#_x0000_t75" style="width:200.25pt;height:42pt" o:ole="">
            <v:imagedata r:id="rId128" o:title=""/>
          </v:shape>
          <o:OLEObject Type="Embed" ProgID="Equation.DSMT4" ShapeID="_x0000_i1085" DrawAspect="Content" ObjectID="_1618566286" r:id="rId129"/>
        </w:object>
      </w:r>
    </w:p>
    <w:p w:rsidR="000D3A63" w:rsidRDefault="000D3A63" w:rsidP="00A40BBF">
      <w:pPr>
        <w:spacing w:line="240" w:lineRule="auto"/>
      </w:pPr>
      <w:r>
        <w:t xml:space="preserve">Xét </w:t>
      </w:r>
      <w:r w:rsidRPr="000D3A63">
        <w:rPr>
          <w:position w:val="-6"/>
        </w:rPr>
        <w:object w:dxaOrig="840" w:dyaOrig="279">
          <v:shape id="_x0000_i1086" type="#_x0000_t75" style="width:42pt;height:14.25pt" o:ole="">
            <v:imagedata r:id="rId130" o:title=""/>
          </v:shape>
          <o:OLEObject Type="Embed" ProgID="Equation.DSMT4" ShapeID="_x0000_i1086" DrawAspect="Content" ObjectID="_1618566287" r:id="rId131"/>
        </w:object>
      </w:r>
      <w:r>
        <w:t xml:space="preserve">ta có: </w:t>
      </w:r>
      <w:r w:rsidRPr="000D3A63">
        <w:rPr>
          <w:position w:val="-10"/>
        </w:rPr>
        <w:object w:dxaOrig="3820" w:dyaOrig="420">
          <v:shape id="_x0000_i1087" type="#_x0000_t75" style="width:191.25pt;height:21pt" o:ole="">
            <v:imagedata r:id="rId132" o:title=""/>
          </v:shape>
          <o:OLEObject Type="Embed" ProgID="Equation.DSMT4" ShapeID="_x0000_i1087" DrawAspect="Content" ObjectID="_1618566288" r:id="rId133"/>
        </w:object>
      </w:r>
      <w:r>
        <w:t>vuông tại M</w:t>
      </w:r>
    </w:p>
    <w:p w:rsidR="000D3A63" w:rsidRDefault="000D3A63" w:rsidP="00A40BBF">
      <w:pPr>
        <w:spacing w:line="240" w:lineRule="auto"/>
      </w:pPr>
      <w:r>
        <w:t>Hay</w:t>
      </w:r>
      <w:r w:rsidRPr="000D3A63">
        <w:rPr>
          <w:position w:val="-10"/>
        </w:rPr>
        <w:object w:dxaOrig="2160" w:dyaOrig="340">
          <v:shape id="_x0000_i1088" type="#_x0000_t75" style="width:108pt;height:17.25pt" o:ole="">
            <v:imagedata r:id="rId134" o:title=""/>
          </v:shape>
          <o:OLEObject Type="Embed" ProgID="Equation.DSMT4" ShapeID="_x0000_i1088" DrawAspect="Content" ObjectID="_1618566289" r:id="rId135"/>
        </w:object>
      </w:r>
    </w:p>
    <w:p w:rsidR="008673A7" w:rsidRDefault="008673A7" w:rsidP="00A40BBF">
      <w:pPr>
        <w:spacing w:line="240" w:lineRule="auto"/>
        <w:rPr>
          <w:b/>
        </w:rPr>
      </w:pPr>
      <w:r>
        <w:rPr>
          <w:b/>
        </w:rPr>
        <w:t>Câu 4</w:t>
      </w:r>
    </w:p>
    <w:p w:rsidR="008673A7" w:rsidRDefault="008673A7" w:rsidP="00A40BBF">
      <w:pPr>
        <w:spacing w:line="240" w:lineRule="auto"/>
        <w:rPr>
          <w:b/>
        </w:rPr>
      </w:pPr>
      <w:r>
        <w:rPr>
          <w:b/>
        </w:rPr>
        <w:t>Bài a.</w:t>
      </w:r>
    </w:p>
    <w:p w:rsidR="008673A7" w:rsidRDefault="008673A7" w:rsidP="00A40BBF">
      <w:pPr>
        <w:spacing w:line="240" w:lineRule="auto"/>
      </w:pPr>
      <w:r>
        <w:t xml:space="preserve">Ta có </w:t>
      </w:r>
      <w:r w:rsidRPr="008673A7">
        <w:rPr>
          <w:position w:val="-30"/>
        </w:rPr>
        <w:object w:dxaOrig="6440" w:dyaOrig="780">
          <v:shape id="_x0000_i1089" type="#_x0000_t75" style="width:321.75pt;height:39pt" o:ole="">
            <v:imagedata r:id="rId136" o:title=""/>
          </v:shape>
          <o:OLEObject Type="Embed" ProgID="Equation.DSMT4" ShapeID="_x0000_i1089" DrawAspect="Content" ObjectID="_1618566290" r:id="rId137"/>
        </w:object>
      </w:r>
    </w:p>
    <w:p w:rsidR="008673A7" w:rsidRDefault="008673A7" w:rsidP="00A40BBF">
      <w:pPr>
        <w:spacing w:line="240" w:lineRule="auto"/>
      </w:pPr>
      <w:r>
        <w:t xml:space="preserve">Dấu bằng xảy ra </w:t>
      </w:r>
      <w:r w:rsidRPr="008673A7">
        <w:rPr>
          <w:position w:val="-64"/>
        </w:rPr>
        <w:object w:dxaOrig="2780" w:dyaOrig="1400">
          <v:shape id="_x0000_i1090" type="#_x0000_t75" style="width:138.75pt;height:69.75pt" o:ole="">
            <v:imagedata r:id="rId138" o:title=""/>
          </v:shape>
          <o:OLEObject Type="Embed" ProgID="Equation.DSMT4" ShapeID="_x0000_i1090" DrawAspect="Content" ObjectID="_1618566291" r:id="rId139"/>
        </w:object>
      </w:r>
      <w:r>
        <w:t>(vô lý), do đó dấu bằng không xảy ra</w:t>
      </w:r>
    </w:p>
    <w:p w:rsidR="008673A7" w:rsidRDefault="008673A7" w:rsidP="00A40BBF">
      <w:pPr>
        <w:spacing w:line="240" w:lineRule="auto"/>
      </w:pPr>
      <w:r>
        <w:t xml:space="preserve">Vậy  </w:t>
      </w:r>
      <w:r w:rsidRPr="008673A7">
        <w:rPr>
          <w:position w:val="-26"/>
        </w:rPr>
        <w:object w:dxaOrig="1480" w:dyaOrig="680">
          <v:shape id="_x0000_i1091" type="#_x0000_t75" style="width:74.25pt;height:33.75pt" o:ole="">
            <v:imagedata r:id="rId140" o:title=""/>
          </v:shape>
          <o:OLEObject Type="Embed" ProgID="Equation.DSMT4" ShapeID="_x0000_i1091" DrawAspect="Content" ObjectID="_1618566292" r:id="rId141"/>
        </w:object>
      </w:r>
      <w:r>
        <w:t xml:space="preserve">với mọi số thực </w:t>
      </w:r>
      <w:r w:rsidRPr="008673A7">
        <w:rPr>
          <w:position w:val="-6"/>
        </w:rPr>
        <w:object w:dxaOrig="200" w:dyaOrig="220">
          <v:shape id="_x0000_i1092" type="#_x0000_t75" style="width:9.75pt;height:11.25pt" o:ole="">
            <v:imagedata r:id="rId142" o:title=""/>
          </v:shape>
          <o:OLEObject Type="Embed" ProgID="Equation.DSMT4" ShapeID="_x0000_i1092" DrawAspect="Content" ObjectID="_1618566293" r:id="rId143"/>
        </w:object>
      </w:r>
    </w:p>
    <w:p w:rsidR="001C5E34" w:rsidRDefault="001C5E34" w:rsidP="00A40BBF">
      <w:pPr>
        <w:spacing w:line="240" w:lineRule="auto"/>
        <w:rPr>
          <w:b/>
        </w:rPr>
      </w:pPr>
      <w:r>
        <w:rPr>
          <w:b/>
        </w:rPr>
        <w:t>Bài b</w:t>
      </w:r>
    </w:p>
    <w:p w:rsidR="001C5E34" w:rsidRDefault="001C5E34" w:rsidP="00A40BBF">
      <w:pPr>
        <w:spacing w:line="240" w:lineRule="auto"/>
      </w:pPr>
      <w:r>
        <w:lastRenderedPageBreak/>
        <w:t xml:space="preserve">Ta có: </w:t>
      </w:r>
      <w:r w:rsidRPr="001C5E34">
        <w:rPr>
          <w:position w:val="-10"/>
        </w:rPr>
        <w:object w:dxaOrig="4500" w:dyaOrig="380">
          <v:shape id="_x0000_i1093" type="#_x0000_t75" style="width:225pt;height:18.75pt" o:ole="">
            <v:imagedata r:id="rId144" o:title=""/>
          </v:shape>
          <o:OLEObject Type="Embed" ProgID="Equation.DSMT4" ShapeID="_x0000_i1093" DrawAspect="Content" ObjectID="_1618566294" r:id="rId145"/>
        </w:object>
      </w:r>
    </w:p>
    <w:p w:rsidR="001C5E34" w:rsidRDefault="001C5E34" w:rsidP="00A40BBF">
      <w:pPr>
        <w:spacing w:line="240" w:lineRule="auto"/>
      </w:pPr>
      <w:r>
        <w:t xml:space="preserve">Áp dụng BĐT Cô si cho hai số </w:t>
      </w:r>
      <w:r w:rsidRPr="001C5E34">
        <w:rPr>
          <w:position w:val="-10"/>
        </w:rPr>
        <w:object w:dxaOrig="639" w:dyaOrig="380">
          <v:shape id="_x0000_i1094" type="#_x0000_t75" style="width:32.25pt;height:18.75pt" o:ole="">
            <v:imagedata r:id="rId146" o:title=""/>
          </v:shape>
          <o:OLEObject Type="Embed" ProgID="Equation.DSMT4" ShapeID="_x0000_i1094" DrawAspect="Content" ObjectID="_1618566295" r:id="rId147"/>
        </w:object>
      </w:r>
      <w:r>
        <w:t xml:space="preserve">ta có: </w:t>
      </w:r>
      <w:r w:rsidRPr="001C5E34">
        <w:rPr>
          <w:position w:val="-26"/>
        </w:rPr>
        <w:object w:dxaOrig="4400" w:dyaOrig="700">
          <v:shape id="_x0000_i1095" type="#_x0000_t75" style="width:219.75pt;height:35.25pt" o:ole="">
            <v:imagedata r:id="rId148" o:title=""/>
          </v:shape>
          <o:OLEObject Type="Embed" ProgID="Equation.DSMT4" ShapeID="_x0000_i1095" DrawAspect="Content" ObjectID="_1618566296" r:id="rId149"/>
        </w:object>
      </w:r>
    </w:p>
    <w:p w:rsidR="001C5E34" w:rsidRDefault="001C5E34" w:rsidP="00A40BBF">
      <w:pPr>
        <w:spacing w:line="240" w:lineRule="auto"/>
      </w:pPr>
      <w:r w:rsidRPr="001C5E34">
        <w:rPr>
          <w:position w:val="-168"/>
        </w:rPr>
        <w:object w:dxaOrig="4640" w:dyaOrig="2820">
          <v:shape id="_x0000_i1096" type="#_x0000_t75" style="width:231.75pt;height:141pt" o:ole="">
            <v:imagedata r:id="rId150" o:title=""/>
          </v:shape>
          <o:OLEObject Type="Embed" ProgID="Equation.DSMT4" ShapeID="_x0000_i1096" DrawAspect="Content" ObjectID="_1618566297" r:id="rId151"/>
        </w:object>
      </w:r>
    </w:p>
    <w:p w:rsidR="001C5E34" w:rsidRDefault="001C5E34" w:rsidP="00A40BBF">
      <w:pPr>
        <w:spacing w:line="240" w:lineRule="auto"/>
      </w:pPr>
      <w:r>
        <w:t xml:space="preserve">Dấu bằng xảy ra </w:t>
      </w:r>
      <w:r w:rsidRPr="001C5E34">
        <w:rPr>
          <w:position w:val="-14"/>
        </w:rPr>
        <w:object w:dxaOrig="2260" w:dyaOrig="420">
          <v:shape id="_x0000_i1097" type="#_x0000_t75" style="width:113.25pt;height:21pt" o:ole="">
            <v:imagedata r:id="rId152" o:title=""/>
          </v:shape>
          <o:OLEObject Type="Embed" ProgID="Equation.DSMT4" ShapeID="_x0000_i1097" DrawAspect="Content" ObjectID="_1618566298" r:id="rId153"/>
        </w:object>
      </w:r>
    </w:p>
    <w:p w:rsidR="001C5E34" w:rsidRDefault="001C5E34" w:rsidP="00A40BBF">
      <w:pPr>
        <w:spacing w:line="240" w:lineRule="auto"/>
      </w:pPr>
      <w:r w:rsidRPr="001C5E34">
        <w:rPr>
          <w:position w:val="-40"/>
        </w:rPr>
        <w:object w:dxaOrig="3879" w:dyaOrig="920">
          <v:shape id="_x0000_i1098" type="#_x0000_t75" style="width:194.25pt;height:45.75pt" o:ole="">
            <v:imagedata r:id="rId154" o:title=""/>
          </v:shape>
          <o:OLEObject Type="Embed" ProgID="Equation.DSMT4" ShapeID="_x0000_i1098" DrawAspect="Content" ObjectID="_1618566299" r:id="rId155"/>
        </w:object>
      </w:r>
    </w:p>
    <w:p w:rsidR="001C5E34" w:rsidRDefault="001C5E34" w:rsidP="00A40BBF">
      <w:pPr>
        <w:spacing w:line="240" w:lineRule="auto"/>
      </w:pPr>
      <w:r>
        <w:t xml:space="preserve">Vậy </w:t>
      </w:r>
      <w:r w:rsidRPr="001C5E34">
        <w:rPr>
          <w:position w:val="-14"/>
        </w:rPr>
        <w:object w:dxaOrig="4900" w:dyaOrig="440">
          <v:shape id="_x0000_i1099" type="#_x0000_t75" style="width:245.25pt;height:21.75pt" o:ole="">
            <v:imagedata r:id="rId156" o:title=""/>
          </v:shape>
          <o:OLEObject Type="Embed" ProgID="Equation.DSMT4" ShapeID="_x0000_i1099" DrawAspect="Content" ObjectID="_1618566300" r:id="rId157"/>
        </w:object>
      </w:r>
    </w:p>
    <w:p w:rsidR="001C5E34" w:rsidRDefault="001C5E34" w:rsidP="00A40BBF">
      <w:pPr>
        <w:spacing w:line="240" w:lineRule="auto"/>
        <w:rPr>
          <w:b/>
        </w:rPr>
      </w:pPr>
      <w:r>
        <w:rPr>
          <w:b/>
        </w:rPr>
        <w:t>Câu 5</w:t>
      </w:r>
    </w:p>
    <w:p w:rsidR="00D0006D" w:rsidRDefault="00051A58" w:rsidP="00A40BBF">
      <w:pPr>
        <w:spacing w:line="240" w:lineRule="auto"/>
        <w:rPr>
          <w:b/>
        </w:rPr>
      </w:pPr>
      <w:r>
        <w:rPr>
          <w:b/>
          <w:noProof/>
        </w:rPr>
        <w:drawing>
          <wp:inline distT="0" distB="0" distL="0" distR="0">
            <wp:extent cx="2507697" cy="3514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508224" cy="3515463"/>
                    </a:xfrm>
                    <a:prstGeom prst="rect">
                      <a:avLst/>
                    </a:prstGeom>
                    <a:noFill/>
                    <a:ln>
                      <a:noFill/>
                    </a:ln>
                  </pic:spPr>
                </pic:pic>
              </a:graphicData>
            </a:graphic>
          </wp:inline>
        </w:drawing>
      </w:r>
      <w:bookmarkStart w:id="0" w:name="_GoBack"/>
      <w:bookmarkEnd w:id="0"/>
    </w:p>
    <w:p w:rsidR="001C5E34" w:rsidRDefault="001C5E34" w:rsidP="00A40BBF">
      <w:pPr>
        <w:spacing w:line="240" w:lineRule="auto"/>
      </w:pPr>
      <w:r>
        <w:t xml:space="preserve">Xét đường tròn (O) có </w:t>
      </w:r>
      <w:r w:rsidRPr="001C5E34">
        <w:rPr>
          <w:position w:val="-6"/>
        </w:rPr>
        <w:object w:dxaOrig="2120" w:dyaOrig="380">
          <v:shape id="_x0000_i1100" type="#_x0000_t75" style="width:105.75pt;height:18.75pt" o:ole="">
            <v:imagedata r:id="rId159" o:title=""/>
          </v:shape>
          <o:OLEObject Type="Embed" ProgID="Equation.DSMT4" ShapeID="_x0000_i1100" DrawAspect="Content" ObjectID="_1618566301" r:id="rId160"/>
        </w:object>
      </w:r>
      <w:r>
        <w:t>nội tiếp chắn nửa đường tròn (O)</w:t>
      </w:r>
    </w:p>
    <w:p w:rsidR="001C5E34" w:rsidRDefault="00B57124" w:rsidP="00A40BBF">
      <w:pPr>
        <w:spacing w:line="240" w:lineRule="auto"/>
      </w:pPr>
      <w:r w:rsidRPr="001C5E34">
        <w:rPr>
          <w:position w:val="-6"/>
        </w:rPr>
        <w:object w:dxaOrig="760" w:dyaOrig="279">
          <v:shape id="_x0000_i1101" type="#_x0000_t75" style="width:38.25pt;height:14.25pt" o:ole="">
            <v:imagedata r:id="rId161" o:title=""/>
          </v:shape>
          <o:OLEObject Type="Embed" ProgID="Equation.DSMT4" ShapeID="_x0000_i1101" DrawAspect="Content" ObjectID="_1618566302" r:id="rId162"/>
        </w:object>
      </w:r>
      <w:r>
        <w:t>là đường kính của đường tròn (O)</w:t>
      </w:r>
    </w:p>
    <w:p w:rsidR="00B57124" w:rsidRDefault="00B57124" w:rsidP="00A40BBF">
      <w:pPr>
        <w:spacing w:line="240" w:lineRule="auto"/>
      </w:pPr>
      <w:r>
        <w:t xml:space="preserve">Ta có </w:t>
      </w:r>
      <w:r w:rsidRPr="00B57124">
        <w:rPr>
          <w:position w:val="-4"/>
        </w:rPr>
        <w:object w:dxaOrig="660" w:dyaOrig="360">
          <v:shape id="_x0000_i1102" type="#_x0000_t75" style="width:33pt;height:18pt" o:ole="">
            <v:imagedata r:id="rId163" o:title=""/>
          </v:shape>
          <o:OLEObject Type="Embed" ProgID="Equation.DSMT4" ShapeID="_x0000_i1102" DrawAspect="Content" ObjectID="_1618566303" r:id="rId164"/>
        </w:object>
      </w:r>
      <w:r>
        <w:t>là góc nội tiếp chắn nửa đường tròn (O)</w:t>
      </w:r>
      <w:r w:rsidRPr="00B57124">
        <w:rPr>
          <w:position w:val="-6"/>
        </w:rPr>
        <w:object w:dxaOrig="1560" w:dyaOrig="380">
          <v:shape id="_x0000_i1103" type="#_x0000_t75" style="width:78pt;height:18.75pt" o:ole="">
            <v:imagedata r:id="rId165" o:title=""/>
          </v:shape>
          <o:OLEObject Type="Embed" ProgID="Equation.DSMT4" ShapeID="_x0000_i1103" DrawAspect="Content" ObjectID="_1618566304" r:id="rId166"/>
        </w:object>
      </w:r>
      <w:r>
        <w:t xml:space="preserve">hay </w:t>
      </w:r>
      <w:r w:rsidRPr="00B57124">
        <w:rPr>
          <w:position w:val="-6"/>
        </w:rPr>
        <w:object w:dxaOrig="1160" w:dyaOrig="279">
          <v:shape id="_x0000_i1104" type="#_x0000_t75" style="width:57.75pt;height:14.25pt" o:ole="">
            <v:imagedata r:id="rId167" o:title=""/>
          </v:shape>
          <o:OLEObject Type="Embed" ProgID="Equation.DSMT4" ShapeID="_x0000_i1104" DrawAspect="Content" ObjectID="_1618566305" r:id="rId168"/>
        </w:object>
      </w:r>
    </w:p>
    <w:p w:rsidR="00B57124" w:rsidRDefault="00B57124" w:rsidP="00A40BBF">
      <w:pPr>
        <w:spacing w:line="240" w:lineRule="auto"/>
      </w:pPr>
      <w:r w:rsidRPr="00B57124">
        <w:rPr>
          <w:position w:val="-6"/>
        </w:rPr>
        <w:object w:dxaOrig="800" w:dyaOrig="279">
          <v:shape id="_x0000_i1105" type="#_x0000_t75" style="width:39.75pt;height:14.25pt" o:ole="">
            <v:imagedata r:id="rId169" o:title=""/>
          </v:shape>
          <o:OLEObject Type="Embed" ProgID="Equation.DSMT4" ShapeID="_x0000_i1105" DrawAspect="Content" ObjectID="_1618566306" r:id="rId170"/>
        </w:object>
      </w:r>
      <w:r>
        <w:t xml:space="preserve">là đường cao của tam giác </w:t>
      </w:r>
      <w:r w:rsidRPr="00B57124">
        <w:rPr>
          <w:position w:val="-6"/>
        </w:rPr>
        <w:object w:dxaOrig="580" w:dyaOrig="279">
          <v:shape id="_x0000_i1106" type="#_x0000_t75" style="width:29.25pt;height:14.25pt" o:ole="">
            <v:imagedata r:id="rId171" o:title=""/>
          </v:shape>
          <o:OLEObject Type="Embed" ProgID="Equation.DSMT4" ShapeID="_x0000_i1106" DrawAspect="Content" ObjectID="_1618566307" r:id="rId172"/>
        </w:object>
      </w:r>
    </w:p>
    <w:p w:rsidR="00B57124" w:rsidRDefault="00B57124" w:rsidP="00A40BBF">
      <w:pPr>
        <w:spacing w:line="240" w:lineRule="auto"/>
      </w:pPr>
      <w:r>
        <w:t xml:space="preserve">Xét đường tròn ngoại tiếp tam giác </w:t>
      </w:r>
      <w:r w:rsidRPr="00B57124">
        <w:rPr>
          <w:position w:val="-6"/>
        </w:rPr>
        <w:object w:dxaOrig="600" w:dyaOrig="279">
          <v:shape id="_x0000_i1107" type="#_x0000_t75" style="width:30pt;height:14.25pt" o:ole="">
            <v:imagedata r:id="rId173" o:title=""/>
          </v:shape>
          <o:OLEObject Type="Embed" ProgID="Equation.DSMT4" ShapeID="_x0000_i1107" DrawAspect="Content" ObjectID="_1618566308" r:id="rId174"/>
        </w:object>
      </w:r>
      <w:r>
        <w:t xml:space="preserve">có </w:t>
      </w:r>
      <w:r w:rsidRPr="00B57124">
        <w:rPr>
          <w:position w:val="-6"/>
        </w:rPr>
        <w:object w:dxaOrig="1180" w:dyaOrig="380">
          <v:shape id="_x0000_i1108" type="#_x0000_t75" style="width:59.25pt;height:18.75pt" o:ole="">
            <v:imagedata r:id="rId175" o:title=""/>
          </v:shape>
          <o:OLEObject Type="Embed" ProgID="Equation.DSMT4" ShapeID="_x0000_i1108" DrawAspect="Content" ObjectID="_1618566309" r:id="rId176"/>
        </w:object>
      </w:r>
      <w:r w:rsidRPr="00B57124">
        <w:rPr>
          <w:position w:val="-6"/>
        </w:rPr>
        <w:object w:dxaOrig="900" w:dyaOrig="380">
          <v:shape id="_x0000_i1109" type="#_x0000_t75" style="width:45pt;height:18.75pt" o:ole="">
            <v:imagedata r:id="rId177" o:title=""/>
          </v:shape>
          <o:OLEObject Type="Embed" ProgID="Equation.DSMT4" ShapeID="_x0000_i1109" DrawAspect="Content" ObjectID="_1618566310" r:id="rId178"/>
        </w:object>
      </w:r>
      <w:r>
        <w:t xml:space="preserve">nội tiếp chắn nửa đường tròn ngoại tiếp tam giác </w:t>
      </w:r>
      <w:r w:rsidRPr="00B57124">
        <w:rPr>
          <w:position w:val="-6"/>
        </w:rPr>
        <w:object w:dxaOrig="920" w:dyaOrig="279">
          <v:shape id="_x0000_i1110" type="#_x0000_t75" style="width:45.75pt;height:14.25pt" o:ole="">
            <v:imagedata r:id="rId179" o:title=""/>
          </v:shape>
          <o:OLEObject Type="Embed" ProgID="Equation.DSMT4" ShapeID="_x0000_i1110" DrawAspect="Content" ObjectID="_1618566311" r:id="rId180"/>
        </w:object>
      </w:r>
      <w:r>
        <w:t>Đường tròn ngoại tiếp tam giác ABC có đường kính BC</w:t>
      </w:r>
    </w:p>
    <w:p w:rsidR="00B57124" w:rsidRDefault="00B57124" w:rsidP="00A40BBF">
      <w:pPr>
        <w:spacing w:line="240" w:lineRule="auto"/>
      </w:pPr>
      <w:r>
        <w:t xml:space="preserve">Ta có: </w:t>
      </w:r>
      <w:r w:rsidRPr="00B57124">
        <w:rPr>
          <w:position w:val="-6"/>
        </w:rPr>
        <w:object w:dxaOrig="580" w:dyaOrig="380">
          <v:shape id="_x0000_i1111" type="#_x0000_t75" style="width:29.25pt;height:18.75pt" o:ole="">
            <v:imagedata r:id="rId181" o:title=""/>
          </v:shape>
          <o:OLEObject Type="Embed" ProgID="Equation.DSMT4" ShapeID="_x0000_i1111" DrawAspect="Content" ObjectID="_1618566312" r:id="rId182"/>
        </w:object>
      </w:r>
      <w:r>
        <w:t>là góc nội tiếp chắn nửa đường tròn ngoại tiếp tam giác ABC</w:t>
      </w:r>
      <w:r w:rsidRPr="00B57124">
        <w:rPr>
          <w:position w:val="-6"/>
        </w:rPr>
        <w:object w:dxaOrig="1480" w:dyaOrig="380">
          <v:shape id="_x0000_i1112" type="#_x0000_t75" style="width:74.25pt;height:18.75pt" o:ole="">
            <v:imagedata r:id="rId183" o:title=""/>
          </v:shape>
          <o:OLEObject Type="Embed" ProgID="Equation.DSMT4" ShapeID="_x0000_i1112" DrawAspect="Content" ObjectID="_1618566313" r:id="rId184"/>
        </w:object>
      </w:r>
      <w:r>
        <w:t xml:space="preserve">hay </w:t>
      </w:r>
      <w:r w:rsidRPr="00B57124">
        <w:rPr>
          <w:position w:val="-6"/>
        </w:rPr>
        <w:object w:dxaOrig="2360" w:dyaOrig="279">
          <v:shape id="_x0000_i1113" type="#_x0000_t75" style="width:117.75pt;height:14.25pt" o:ole="">
            <v:imagedata r:id="rId185" o:title=""/>
          </v:shape>
          <o:OLEObject Type="Embed" ProgID="Equation.DSMT4" ShapeID="_x0000_i1113" DrawAspect="Content" ObjectID="_1618566314" r:id="rId186"/>
        </w:object>
      </w:r>
      <w:r w:rsidRPr="00B57124">
        <w:rPr>
          <w:position w:val="-6"/>
        </w:rPr>
        <w:object w:dxaOrig="700" w:dyaOrig="279">
          <v:shape id="_x0000_i1114" type="#_x0000_t75" style="width:35.25pt;height:14.25pt" o:ole="">
            <v:imagedata r:id="rId187" o:title=""/>
          </v:shape>
          <o:OLEObject Type="Embed" ProgID="Equation.DSMT4" ShapeID="_x0000_i1114" DrawAspect="Content" ObjectID="_1618566315" r:id="rId188"/>
        </w:object>
      </w:r>
      <w:r>
        <w:t xml:space="preserve">là đường cao </w:t>
      </w:r>
      <w:r w:rsidRPr="00B57124">
        <w:rPr>
          <w:position w:val="-6"/>
        </w:rPr>
        <w:object w:dxaOrig="740" w:dyaOrig="279">
          <v:shape id="_x0000_i1115" type="#_x0000_t75" style="width:36.75pt;height:14.25pt" o:ole="">
            <v:imagedata r:id="rId189" o:title=""/>
          </v:shape>
          <o:OLEObject Type="Embed" ProgID="Equation.DSMT4" ShapeID="_x0000_i1115" DrawAspect="Content" ObjectID="_1618566316" r:id="rId190"/>
        </w:object>
      </w:r>
    </w:p>
    <w:p w:rsidR="00B57124" w:rsidRDefault="00B57124" w:rsidP="00A40BBF">
      <w:pPr>
        <w:spacing w:line="240" w:lineRule="auto"/>
      </w:pPr>
      <w:r>
        <w:t xml:space="preserve">Xét </w:t>
      </w:r>
      <w:r w:rsidRPr="00B57124">
        <w:rPr>
          <w:position w:val="-6"/>
        </w:rPr>
        <w:object w:dxaOrig="740" w:dyaOrig="279">
          <v:shape id="_x0000_i1116" type="#_x0000_t75" style="width:36.75pt;height:14.25pt" o:ole="">
            <v:imagedata r:id="rId191" o:title=""/>
          </v:shape>
          <o:OLEObject Type="Embed" ProgID="Equation.DSMT4" ShapeID="_x0000_i1116" DrawAspect="Content" ObjectID="_1618566317" r:id="rId192"/>
        </w:object>
      </w:r>
      <w:r>
        <w:t xml:space="preserve">ta có: </w:t>
      </w:r>
      <w:r w:rsidRPr="00B57124">
        <w:rPr>
          <w:position w:val="-4"/>
        </w:rPr>
        <w:object w:dxaOrig="499" w:dyaOrig="260">
          <v:shape id="_x0000_i1117" type="#_x0000_t75" style="width:24.75pt;height:12.75pt" o:ole="">
            <v:imagedata r:id="rId193" o:title=""/>
          </v:shape>
          <o:OLEObject Type="Embed" ProgID="Equation.DSMT4" ShapeID="_x0000_i1117" DrawAspect="Content" ObjectID="_1618566318" r:id="rId194"/>
        </w:object>
      </w:r>
      <w:r>
        <w:t xml:space="preserve">và </w:t>
      </w:r>
      <w:r w:rsidRPr="00B57124">
        <w:rPr>
          <w:position w:val="-4"/>
        </w:rPr>
        <w:object w:dxaOrig="380" w:dyaOrig="260">
          <v:shape id="_x0000_i1118" type="#_x0000_t75" style="width:18.75pt;height:12.75pt" o:ole="">
            <v:imagedata r:id="rId195" o:title=""/>
          </v:shape>
          <o:OLEObject Type="Embed" ProgID="Equation.DSMT4" ShapeID="_x0000_i1118" DrawAspect="Content" ObjectID="_1618566319" r:id="rId196"/>
        </w:object>
      </w:r>
      <w:r>
        <w:t>là hai đường cao của tam giác cắt nhau tại K</w:t>
      </w:r>
    </w:p>
    <w:p w:rsidR="00B57124" w:rsidRDefault="00B57124" w:rsidP="00A40BBF">
      <w:pPr>
        <w:spacing w:line="240" w:lineRule="auto"/>
      </w:pPr>
      <w:r w:rsidRPr="00B57124">
        <w:rPr>
          <w:position w:val="-6"/>
        </w:rPr>
        <w:object w:dxaOrig="600" w:dyaOrig="279">
          <v:shape id="_x0000_i1119" type="#_x0000_t75" style="width:30pt;height:14.25pt" o:ole="">
            <v:imagedata r:id="rId197" o:title=""/>
          </v:shape>
          <o:OLEObject Type="Embed" ProgID="Equation.DSMT4" ShapeID="_x0000_i1119" DrawAspect="Content" ObjectID="_1618566320" r:id="rId198"/>
        </w:object>
      </w:r>
      <w:r>
        <w:t xml:space="preserve">là trực tâm </w:t>
      </w:r>
      <w:r w:rsidRPr="00B57124">
        <w:rPr>
          <w:position w:val="-6"/>
        </w:rPr>
        <w:object w:dxaOrig="2120" w:dyaOrig="279">
          <v:shape id="_x0000_i1120" type="#_x0000_t75" style="width:105.75pt;height:14.25pt" o:ole="">
            <v:imagedata r:id="rId199" o:title=""/>
          </v:shape>
          <o:OLEObject Type="Embed" ProgID="Equation.DSMT4" ShapeID="_x0000_i1120" DrawAspect="Content" ObjectID="_1618566321" r:id="rId200"/>
        </w:object>
      </w:r>
    </w:p>
    <w:p w:rsidR="00B94791" w:rsidRDefault="00B94791" w:rsidP="00A40BBF">
      <w:pPr>
        <w:spacing w:line="240" w:lineRule="auto"/>
      </w:pPr>
      <w:r>
        <w:t xml:space="preserve">Mà </w:t>
      </w:r>
      <w:r w:rsidRPr="00B94791">
        <w:rPr>
          <w:position w:val="-10"/>
        </w:rPr>
        <w:object w:dxaOrig="2560" w:dyaOrig="340">
          <v:shape id="_x0000_i1121" type="#_x0000_t75" style="width:128.25pt;height:17.25pt" o:ole="">
            <v:imagedata r:id="rId201" o:title=""/>
          </v:shape>
          <o:OLEObject Type="Embed" ProgID="Equation.DSMT4" ShapeID="_x0000_i1121" DrawAspect="Content" ObjectID="_1618566322" r:id="rId202"/>
        </w:object>
      </w:r>
      <w:r>
        <w:t>thẳng hàng</w:t>
      </w:r>
      <w:r w:rsidRPr="00B94791">
        <w:rPr>
          <w:position w:val="-6"/>
        </w:rPr>
        <w:object w:dxaOrig="1500" w:dyaOrig="380">
          <v:shape id="_x0000_i1122" type="#_x0000_t75" style="width:75pt;height:18.75pt" o:ole="">
            <v:imagedata r:id="rId203" o:title=""/>
          </v:shape>
          <o:OLEObject Type="Embed" ProgID="Equation.DSMT4" ShapeID="_x0000_i1122" DrawAspect="Content" ObjectID="_1618566323" r:id="rId204"/>
        </w:object>
      </w:r>
    </w:p>
    <w:p w:rsidR="00B94791" w:rsidRDefault="00B94791" w:rsidP="00A40BBF">
      <w:pPr>
        <w:spacing w:line="240" w:lineRule="auto"/>
      </w:pPr>
      <w:r>
        <w:t xml:space="preserve">Xét tứ giác </w:t>
      </w:r>
      <w:r w:rsidRPr="00B94791">
        <w:rPr>
          <w:position w:val="-6"/>
        </w:rPr>
        <w:object w:dxaOrig="840" w:dyaOrig="279">
          <v:shape id="_x0000_i1123" type="#_x0000_t75" style="width:42pt;height:14.25pt" o:ole="">
            <v:imagedata r:id="rId205" o:title=""/>
          </v:shape>
          <o:OLEObject Type="Embed" ProgID="Equation.DSMT4" ShapeID="_x0000_i1123" DrawAspect="Content" ObjectID="_1618566324" r:id="rId206"/>
        </w:object>
      </w:r>
      <w:r>
        <w:t xml:space="preserve">ta có: </w:t>
      </w:r>
      <w:r w:rsidRPr="00B94791">
        <w:rPr>
          <w:position w:val="-6"/>
        </w:rPr>
        <w:object w:dxaOrig="2020" w:dyaOrig="380">
          <v:shape id="_x0000_i1124" type="#_x0000_t75" style="width:101.25pt;height:18.75pt" o:ole="">
            <v:imagedata r:id="rId207" o:title=""/>
          </v:shape>
          <o:OLEObject Type="Embed" ProgID="Equation.DSMT4" ShapeID="_x0000_i1124" DrawAspect="Content" ObjectID="_1618566325" r:id="rId208"/>
        </w:object>
      </w:r>
    </w:p>
    <w:p w:rsidR="00B94791" w:rsidRDefault="00B94791" w:rsidP="00A40BBF">
      <w:pPr>
        <w:spacing w:line="240" w:lineRule="auto"/>
      </w:pPr>
      <w:r>
        <w:t>Mà hai góc này cùng nhìn đoạn EC</w:t>
      </w:r>
    </w:p>
    <w:p w:rsidR="00B94791" w:rsidRDefault="00B94791" w:rsidP="00A40BBF">
      <w:pPr>
        <w:spacing w:line="240" w:lineRule="auto"/>
      </w:pPr>
      <w:r w:rsidRPr="00B94791">
        <w:rPr>
          <w:position w:val="-6"/>
        </w:rPr>
        <w:object w:dxaOrig="1160" w:dyaOrig="279">
          <v:shape id="_x0000_i1125" type="#_x0000_t75" style="width:57.75pt;height:14.25pt" o:ole="">
            <v:imagedata r:id="rId209" o:title=""/>
          </v:shape>
          <o:OLEObject Type="Embed" ProgID="Equation.DSMT4" ShapeID="_x0000_i1125" DrawAspect="Content" ObjectID="_1618566326" r:id="rId210"/>
        </w:object>
      </w:r>
      <w:r>
        <w:t>là tứ giác nội tiếp (dấu hiệu nhận biết)</w:t>
      </w:r>
    </w:p>
    <w:p w:rsidR="00B94791" w:rsidRDefault="00B94791" w:rsidP="00A40BBF">
      <w:pPr>
        <w:spacing w:line="240" w:lineRule="auto"/>
      </w:pPr>
      <w:r>
        <w:t xml:space="preserve">Hay </w:t>
      </w:r>
      <w:r w:rsidRPr="00B94791">
        <w:rPr>
          <w:position w:val="-4"/>
        </w:rPr>
        <w:object w:dxaOrig="260" w:dyaOrig="260">
          <v:shape id="_x0000_i1126" type="#_x0000_t75" style="width:12.75pt;height:12.75pt" o:ole="">
            <v:imagedata r:id="rId211" o:title=""/>
          </v:shape>
          <o:OLEObject Type="Embed" ProgID="Equation.DSMT4" ShapeID="_x0000_i1126" DrawAspect="Content" ObjectID="_1618566327" r:id="rId212"/>
        </w:object>
      </w:r>
      <w:r>
        <w:t xml:space="preserve">thuộc đường tròn ngoại tiếp tam giác </w:t>
      </w:r>
      <w:r w:rsidRPr="00B94791">
        <w:rPr>
          <w:position w:val="-6"/>
        </w:rPr>
        <w:object w:dxaOrig="680" w:dyaOrig="279">
          <v:shape id="_x0000_i1127" type="#_x0000_t75" style="width:33.75pt;height:14.25pt" o:ole="">
            <v:imagedata r:id="rId213" o:title=""/>
          </v:shape>
          <o:OLEObject Type="Embed" ProgID="Equation.DSMT4" ShapeID="_x0000_i1127" DrawAspect="Content" ObjectID="_1618566328" r:id="rId214"/>
        </w:object>
      </w:r>
      <w:r>
        <w:t>(đpcm).</w:t>
      </w:r>
    </w:p>
    <w:p w:rsidR="00B94791" w:rsidRDefault="00B94791" w:rsidP="00A40BBF">
      <w:pPr>
        <w:spacing w:line="240" w:lineRule="auto"/>
        <w:rPr>
          <w:b/>
        </w:rPr>
      </w:pPr>
      <w:r>
        <w:rPr>
          <w:b/>
        </w:rPr>
        <w:t>Câu 6.</w:t>
      </w:r>
    </w:p>
    <w:p w:rsidR="00B94791" w:rsidRDefault="00B94791" w:rsidP="00A40BBF">
      <w:pPr>
        <w:spacing w:line="240" w:lineRule="auto"/>
        <w:rPr>
          <w:b/>
        </w:rPr>
      </w:pPr>
      <w:r>
        <w:rPr>
          <w:b/>
        </w:rPr>
        <w:t>Bài a.</w:t>
      </w:r>
    </w:p>
    <w:p w:rsidR="00B94791" w:rsidRDefault="00B94791" w:rsidP="00A40BBF">
      <w:pPr>
        <w:spacing w:line="240" w:lineRule="auto"/>
      </w:pPr>
      <w:r>
        <w:t xml:space="preserve">Giả sử có một số </w:t>
      </w:r>
      <w:r w:rsidRPr="00B94791">
        <w:rPr>
          <w:position w:val="-6"/>
        </w:rPr>
        <w:object w:dxaOrig="220" w:dyaOrig="220">
          <v:shape id="_x0000_i1128" type="#_x0000_t75" style="width:11.25pt;height:11.25pt" o:ole="">
            <v:imagedata r:id="rId215" o:title=""/>
          </v:shape>
          <o:OLEObject Type="Embed" ProgID="Equation.DSMT4" ShapeID="_x0000_i1128" DrawAspect="Content" ObjectID="_1618566329" r:id="rId216"/>
        </w:object>
      </w:r>
      <w:r w:rsidR="00193ECF">
        <w:t xml:space="preserve">được tổ cả màu xanh và màu đỏ </w:t>
      </w:r>
      <w:r w:rsidR="00193ECF" w:rsidRPr="00193ECF">
        <w:rPr>
          <w:position w:val="-14"/>
        </w:rPr>
        <w:object w:dxaOrig="2200" w:dyaOrig="400">
          <v:shape id="_x0000_i1129" type="#_x0000_t75" style="width:110.25pt;height:20.25pt" o:ole="">
            <v:imagedata r:id="rId217" o:title=""/>
          </v:shape>
          <o:OLEObject Type="Embed" ProgID="Equation.DSMT4" ShapeID="_x0000_i1129" DrawAspect="Content" ObjectID="_1618566330" r:id="rId218"/>
        </w:object>
      </w:r>
    </w:p>
    <w:p w:rsidR="00193ECF" w:rsidRDefault="00193ECF" w:rsidP="00A40BBF">
      <w:pPr>
        <w:spacing w:line="240" w:lineRule="auto"/>
      </w:pPr>
      <w:r w:rsidRPr="00193ECF">
        <w:rPr>
          <w:position w:val="-6"/>
        </w:rPr>
        <w:object w:dxaOrig="520" w:dyaOrig="240">
          <v:shape id="_x0000_i1130" type="#_x0000_t75" style="width:26.25pt;height:12pt" o:ole="">
            <v:imagedata r:id="rId219" o:title=""/>
          </v:shape>
          <o:OLEObject Type="Embed" ProgID="Equation.DSMT4" ShapeID="_x0000_i1130" DrawAspect="Content" ObjectID="_1618566331" r:id="rId220"/>
        </w:object>
      </w:r>
      <w:r>
        <w:t xml:space="preserve">chia cho 24 dư 17 hay </w:t>
      </w:r>
      <w:r w:rsidRPr="00193ECF">
        <w:rPr>
          <w:position w:val="-14"/>
        </w:rPr>
        <w:object w:dxaOrig="3000" w:dyaOrig="400">
          <v:shape id="_x0000_i1131" type="#_x0000_t75" style="width:150pt;height:20.25pt" o:ole="">
            <v:imagedata r:id="rId221" o:title=""/>
          </v:shape>
          <o:OLEObject Type="Embed" ProgID="Equation.DSMT4" ShapeID="_x0000_i1131" DrawAspect="Content" ObjectID="_1618566332" r:id="rId222"/>
        </w:object>
      </w:r>
    </w:p>
    <w:p w:rsidR="00193ECF" w:rsidRDefault="00193ECF" w:rsidP="00A40BBF">
      <w:pPr>
        <w:spacing w:line="240" w:lineRule="auto"/>
      </w:pPr>
      <w:r w:rsidRPr="00193ECF">
        <w:rPr>
          <w:position w:val="-6"/>
        </w:rPr>
        <w:object w:dxaOrig="520" w:dyaOrig="240">
          <v:shape id="_x0000_i1132" type="#_x0000_t75" style="width:26.25pt;height:12pt" o:ole="">
            <v:imagedata r:id="rId223" o:title=""/>
          </v:shape>
          <o:OLEObject Type="Embed" ProgID="Equation.DSMT4" ShapeID="_x0000_i1132" DrawAspect="Content" ObjectID="_1618566333" r:id="rId224"/>
        </w:object>
      </w:r>
      <w:r>
        <w:t xml:space="preserve">chia cho 40 dư 7 hay </w:t>
      </w:r>
      <w:r w:rsidRPr="00193ECF">
        <w:rPr>
          <w:position w:val="-14"/>
        </w:rPr>
        <w:object w:dxaOrig="2740" w:dyaOrig="400">
          <v:shape id="_x0000_i1133" type="#_x0000_t75" style="width:137.25pt;height:20.25pt" o:ole="">
            <v:imagedata r:id="rId225" o:title=""/>
          </v:shape>
          <o:OLEObject Type="Embed" ProgID="Equation.DSMT4" ShapeID="_x0000_i1133" DrawAspect="Content" ObjectID="_1618566334" r:id="rId226"/>
        </w:object>
      </w:r>
    </w:p>
    <w:p w:rsidR="00193ECF" w:rsidRDefault="00193ECF" w:rsidP="00A40BBF">
      <w:pPr>
        <w:spacing w:line="240" w:lineRule="auto"/>
      </w:pPr>
      <w:r w:rsidRPr="00193ECF">
        <w:rPr>
          <w:position w:val="-68"/>
        </w:rPr>
        <w:object w:dxaOrig="2240" w:dyaOrig="1500">
          <v:shape id="_x0000_i1134" type="#_x0000_t75" style="width:111.75pt;height:75pt" o:ole="">
            <v:imagedata r:id="rId227" o:title=""/>
          </v:shape>
          <o:OLEObject Type="Embed" ProgID="Equation.DSMT4" ShapeID="_x0000_i1134" DrawAspect="Content" ObjectID="_1618566335" r:id="rId228"/>
        </w:object>
      </w:r>
    </w:p>
    <w:p w:rsidR="00193ECF" w:rsidRDefault="00193ECF" w:rsidP="00A40BBF">
      <w:pPr>
        <w:spacing w:line="240" w:lineRule="auto"/>
      </w:pPr>
      <w:r>
        <w:t xml:space="preserve">Vô lý do </w:t>
      </w:r>
      <w:r w:rsidRPr="00193ECF">
        <w:rPr>
          <w:position w:val="-6"/>
        </w:rPr>
        <w:object w:dxaOrig="1200" w:dyaOrig="300">
          <v:shape id="_x0000_i1135" type="#_x0000_t75" style="width:60pt;height:15pt" o:ole="">
            <v:imagedata r:id="rId229" o:title=""/>
          </v:shape>
          <o:OLEObject Type="Embed" ProgID="Equation.DSMT4" ShapeID="_x0000_i1135" DrawAspect="Content" ObjectID="_1618566336" r:id="rId230"/>
        </w:object>
      </w:r>
      <w:r>
        <w:t>và 5 không chia hết cho 4. Do đó giả sử sai</w:t>
      </w:r>
    </w:p>
    <w:p w:rsidR="00193ECF" w:rsidRDefault="00193ECF" w:rsidP="00A40BBF">
      <w:pPr>
        <w:spacing w:line="240" w:lineRule="auto"/>
      </w:pPr>
      <w:r>
        <w:t>Vậy không có số nào được tô cả hai màu xanh và đỏ</w:t>
      </w:r>
    </w:p>
    <w:p w:rsidR="00193ECF" w:rsidRDefault="00193ECF" w:rsidP="00A40BBF">
      <w:pPr>
        <w:spacing w:line="240" w:lineRule="auto"/>
        <w:rPr>
          <w:b/>
        </w:rPr>
      </w:pPr>
      <w:r>
        <w:rPr>
          <w:b/>
        </w:rPr>
        <w:t>Câu 6b</w:t>
      </w:r>
    </w:p>
    <w:p w:rsidR="00193ECF" w:rsidRDefault="00193ECF" w:rsidP="00A40BBF">
      <w:pPr>
        <w:spacing w:line="240" w:lineRule="auto"/>
      </w:pPr>
      <w:r>
        <w:lastRenderedPageBreak/>
        <w:t xml:space="preserve">a được tô màu xanh </w:t>
      </w:r>
      <w:r w:rsidRPr="00193ECF">
        <w:rPr>
          <w:position w:val="-30"/>
        </w:rPr>
        <w:object w:dxaOrig="5480" w:dyaOrig="740">
          <v:shape id="_x0000_i1136" type="#_x0000_t75" style="width:273.75pt;height:36.75pt" o:ole="">
            <v:imagedata r:id="rId231" o:title=""/>
          </v:shape>
          <o:OLEObject Type="Embed" ProgID="Equation.DSMT4" ShapeID="_x0000_i1136" DrawAspect="Content" ObjectID="_1618566337" r:id="rId232"/>
        </w:object>
      </w:r>
    </w:p>
    <w:p w:rsidR="00193ECF" w:rsidRDefault="00193ECF" w:rsidP="00A40BBF">
      <w:pPr>
        <w:spacing w:line="240" w:lineRule="auto"/>
      </w:pPr>
      <w:r w:rsidRPr="00193ECF">
        <w:rPr>
          <w:position w:val="-6"/>
        </w:rPr>
        <w:object w:dxaOrig="200" w:dyaOrig="300">
          <v:shape id="_x0000_i1137" type="#_x0000_t75" style="width:9.75pt;height:15pt" o:ole="">
            <v:imagedata r:id="rId233" o:title=""/>
          </v:shape>
          <o:OLEObject Type="Embed" ProgID="Equation.DSMT4" ShapeID="_x0000_i1137" DrawAspect="Content" ObjectID="_1618566338" r:id="rId234"/>
        </w:object>
      </w:r>
      <w:r>
        <w:t xml:space="preserve">được tô màu đỏ </w:t>
      </w:r>
      <w:r w:rsidRPr="00193ECF">
        <w:rPr>
          <w:position w:val="-30"/>
        </w:rPr>
        <w:object w:dxaOrig="5420" w:dyaOrig="740">
          <v:shape id="_x0000_i1138" type="#_x0000_t75" style="width:270.75pt;height:36.75pt" o:ole="">
            <v:imagedata r:id="rId235" o:title=""/>
          </v:shape>
          <o:OLEObject Type="Embed" ProgID="Equation.DSMT4" ShapeID="_x0000_i1138" DrawAspect="Content" ObjectID="_1618566339" r:id="rId236"/>
        </w:object>
      </w:r>
    </w:p>
    <w:p w:rsidR="00193ECF" w:rsidRDefault="00193ECF" w:rsidP="00A40BBF">
      <w:pPr>
        <w:spacing w:line="240" w:lineRule="auto"/>
      </w:pPr>
      <w:r>
        <w:t xml:space="preserve">Ta có </w:t>
      </w:r>
      <w:r w:rsidRPr="00193ECF">
        <w:rPr>
          <w:position w:val="-14"/>
        </w:rPr>
        <w:object w:dxaOrig="6540" w:dyaOrig="400">
          <v:shape id="_x0000_i1139" type="#_x0000_t75" style="width:327pt;height:20.25pt" o:ole="">
            <v:imagedata r:id="rId237" o:title=""/>
          </v:shape>
          <o:OLEObject Type="Embed" ProgID="Equation.DSMT4" ShapeID="_x0000_i1139" DrawAspect="Content" ObjectID="_1618566340" r:id="rId238"/>
        </w:object>
      </w:r>
    </w:p>
    <w:p w:rsidR="00193ECF" w:rsidRDefault="00193ECF" w:rsidP="00A40BBF">
      <w:pPr>
        <w:spacing w:line="240" w:lineRule="auto"/>
      </w:pPr>
      <w:r w:rsidRPr="00193ECF">
        <w:rPr>
          <w:position w:val="-34"/>
        </w:rPr>
        <w:object w:dxaOrig="6940" w:dyaOrig="800">
          <v:shape id="_x0000_i1140" type="#_x0000_t75" style="width:347.25pt;height:39.75pt" o:ole="">
            <v:imagedata r:id="rId239" o:title=""/>
          </v:shape>
          <o:OLEObject Type="Embed" ProgID="Equation.DSMT4" ShapeID="_x0000_i1140" DrawAspect="Content" ObjectID="_1618566341" r:id="rId240"/>
        </w:object>
      </w:r>
    </w:p>
    <w:p w:rsidR="00193ECF" w:rsidRDefault="00193ECF" w:rsidP="00A40BBF">
      <w:pPr>
        <w:spacing w:line="240" w:lineRule="auto"/>
      </w:pPr>
      <w:r>
        <w:t xml:space="preserve">TH1: </w:t>
      </w:r>
      <w:r w:rsidR="00862808" w:rsidRPr="00862808">
        <w:rPr>
          <w:position w:val="-14"/>
        </w:rPr>
        <w:object w:dxaOrig="3560" w:dyaOrig="400">
          <v:shape id="_x0000_i1141" type="#_x0000_t75" style="width:177.75pt;height:20.25pt" o:ole="">
            <v:imagedata r:id="rId241" o:title=""/>
          </v:shape>
          <o:OLEObject Type="Embed" ProgID="Equation.DSMT4" ShapeID="_x0000_i1141" DrawAspect="Content" ObjectID="_1618566342" r:id="rId242"/>
        </w:object>
      </w:r>
    </w:p>
    <w:p w:rsidR="00862808" w:rsidRDefault="00862808" w:rsidP="00A40BBF">
      <w:pPr>
        <w:spacing w:line="240" w:lineRule="auto"/>
      </w:pPr>
      <w:r>
        <w:t xml:space="preserve">Vô lý vì </w:t>
      </w:r>
      <w:r w:rsidRPr="00862808">
        <w:rPr>
          <w:position w:val="-14"/>
        </w:rPr>
        <w:object w:dxaOrig="1359" w:dyaOrig="400">
          <v:shape id="_x0000_i1142" type="#_x0000_t75" style="width:68.25pt;height:20.25pt" o:ole="">
            <v:imagedata r:id="rId243" o:title=""/>
          </v:shape>
          <o:OLEObject Type="Embed" ProgID="Equation.DSMT4" ShapeID="_x0000_i1142" DrawAspect="Content" ObjectID="_1618566343" r:id="rId244"/>
        </w:object>
      </w:r>
      <w:r>
        <w:t>là số chẵn . Mà 3 là số lẻ</w:t>
      </w:r>
    </w:p>
    <w:p w:rsidR="00862808" w:rsidRDefault="00862808" w:rsidP="00A40BBF">
      <w:pPr>
        <w:spacing w:line="240" w:lineRule="auto"/>
      </w:pPr>
      <w:r>
        <w:t xml:space="preserve">TH2: </w:t>
      </w:r>
      <w:r w:rsidRPr="00862808">
        <w:rPr>
          <w:position w:val="-26"/>
        </w:rPr>
        <w:object w:dxaOrig="2920" w:dyaOrig="680">
          <v:shape id="_x0000_i1143" type="#_x0000_t75" style="width:146.25pt;height:33.75pt" o:ole="">
            <v:imagedata r:id="rId245" o:title=""/>
          </v:shape>
          <o:OLEObject Type="Embed" ProgID="Equation.DSMT4" ShapeID="_x0000_i1143" DrawAspect="Content" ObjectID="_1618566344" r:id="rId246"/>
        </w:object>
      </w:r>
    </w:p>
    <w:p w:rsidR="00862808" w:rsidRDefault="00862808" w:rsidP="00A40BBF">
      <w:pPr>
        <w:spacing w:line="240" w:lineRule="auto"/>
      </w:pPr>
      <w:r>
        <w:t xml:space="preserve">Có </w:t>
      </w:r>
      <w:r w:rsidRPr="00862808">
        <w:rPr>
          <w:position w:val="-26"/>
        </w:rPr>
        <w:object w:dxaOrig="3540" w:dyaOrig="680">
          <v:shape id="_x0000_i1144" type="#_x0000_t75" style="width:177pt;height:33.75pt" o:ole="">
            <v:imagedata r:id="rId247" o:title=""/>
          </v:shape>
          <o:OLEObject Type="Embed" ProgID="Equation.DSMT4" ShapeID="_x0000_i1144" DrawAspect="Content" ObjectID="_1618566345" r:id="rId248"/>
        </w:object>
      </w:r>
    </w:p>
    <w:p w:rsidR="00862808" w:rsidRDefault="00862808" w:rsidP="00A40BBF">
      <w:pPr>
        <w:spacing w:line="240" w:lineRule="auto"/>
      </w:pPr>
      <w:r>
        <w:t xml:space="preserve">Vì </w:t>
      </w:r>
      <w:r w:rsidRPr="00862808">
        <w:rPr>
          <w:position w:val="-12"/>
        </w:rPr>
        <w:object w:dxaOrig="720" w:dyaOrig="360">
          <v:shape id="_x0000_i1145" type="#_x0000_t75" style="width:36pt;height:18pt" o:ole="">
            <v:imagedata r:id="rId249" o:title=""/>
          </v:shape>
          <o:OLEObject Type="Embed" ProgID="Equation.DSMT4" ShapeID="_x0000_i1145" DrawAspect="Content" ObjectID="_1618566346" r:id="rId250"/>
        </w:object>
      </w:r>
      <w:r>
        <w:t xml:space="preserve">nên </w:t>
      </w:r>
      <w:r w:rsidRPr="00862808">
        <w:rPr>
          <w:position w:val="-12"/>
        </w:rPr>
        <w:object w:dxaOrig="1560" w:dyaOrig="360">
          <v:shape id="_x0000_i1146" type="#_x0000_t75" style="width:78pt;height:18pt" o:ole="">
            <v:imagedata r:id="rId251" o:title=""/>
          </v:shape>
          <o:OLEObject Type="Embed" ProgID="Equation.DSMT4" ShapeID="_x0000_i1146" DrawAspect="Content" ObjectID="_1618566347" r:id="rId252"/>
        </w:object>
      </w:r>
    </w:p>
    <w:p w:rsidR="00862808" w:rsidRDefault="00862808" w:rsidP="00A40BBF">
      <w:pPr>
        <w:spacing w:line="240" w:lineRule="auto"/>
      </w:pPr>
      <w:r>
        <w:t xml:space="preserve">TH1: </w:t>
      </w:r>
      <w:r w:rsidRPr="00862808">
        <w:rPr>
          <w:position w:val="-14"/>
        </w:rPr>
        <w:object w:dxaOrig="4599" w:dyaOrig="400">
          <v:shape id="_x0000_i1147" type="#_x0000_t75" style="width:230.25pt;height:20.25pt" o:ole="">
            <v:imagedata r:id="rId253" o:title=""/>
          </v:shape>
          <o:OLEObject Type="Embed" ProgID="Equation.DSMT4" ShapeID="_x0000_i1147" DrawAspect="Content" ObjectID="_1618566348" r:id="rId254"/>
        </w:object>
      </w:r>
      <w:r>
        <w:t>(loại)</w:t>
      </w:r>
    </w:p>
    <w:p w:rsidR="00862808" w:rsidRDefault="00862808" w:rsidP="00A40BBF">
      <w:pPr>
        <w:spacing w:line="240" w:lineRule="auto"/>
      </w:pPr>
      <w:r>
        <w:t>TH2:</w:t>
      </w:r>
      <w:r w:rsidRPr="00862808">
        <w:rPr>
          <w:position w:val="-12"/>
        </w:rPr>
        <w:object w:dxaOrig="5100" w:dyaOrig="360">
          <v:shape id="_x0000_i1148" type="#_x0000_t75" style="width:255pt;height:18pt" o:ole="">
            <v:imagedata r:id="rId255" o:title=""/>
          </v:shape>
          <o:OLEObject Type="Embed" ProgID="Equation.DSMT4" ShapeID="_x0000_i1148" DrawAspect="Content" ObjectID="_1618566349" r:id="rId256"/>
        </w:object>
      </w:r>
    </w:p>
    <w:p w:rsidR="00862808" w:rsidRDefault="00862808" w:rsidP="00A40BBF">
      <w:pPr>
        <w:spacing w:line="240" w:lineRule="auto"/>
      </w:pPr>
      <w:r w:rsidRPr="00862808">
        <w:rPr>
          <w:position w:val="-14"/>
        </w:rPr>
        <w:object w:dxaOrig="2480" w:dyaOrig="400">
          <v:shape id="_x0000_i1149" type="#_x0000_t75" style="width:123.75pt;height:20.25pt" o:ole="">
            <v:imagedata r:id="rId257" o:title=""/>
          </v:shape>
          <o:OLEObject Type="Embed" ProgID="Equation.DSMT4" ShapeID="_x0000_i1149" DrawAspect="Content" ObjectID="_1618566350" r:id="rId258"/>
        </w:object>
      </w:r>
    </w:p>
    <w:p w:rsidR="00862808" w:rsidRDefault="00862808" w:rsidP="00A40BBF">
      <w:pPr>
        <w:spacing w:line="240" w:lineRule="auto"/>
      </w:pPr>
      <w:r w:rsidRPr="00862808">
        <w:rPr>
          <w:position w:val="-26"/>
        </w:rPr>
        <w:object w:dxaOrig="4740" w:dyaOrig="680">
          <v:shape id="_x0000_i1150" type="#_x0000_t75" style="width:237pt;height:33.75pt" o:ole="">
            <v:imagedata r:id="rId259" o:title=""/>
          </v:shape>
          <o:OLEObject Type="Embed" ProgID="Equation.DSMT4" ShapeID="_x0000_i1150" DrawAspect="Content" ObjectID="_1618566351" r:id="rId260"/>
        </w:object>
      </w:r>
      <w:r>
        <w:t>có 16 giá trị của k thỏa mãn</w:t>
      </w:r>
    </w:p>
    <w:p w:rsidR="00862808" w:rsidRDefault="00862808" w:rsidP="00A40BBF">
      <w:pPr>
        <w:spacing w:line="240" w:lineRule="auto"/>
      </w:pPr>
      <w:r>
        <w:t xml:space="preserve">Với mỗi giá trị của k ta cho một giá trị của </w:t>
      </w:r>
      <w:r w:rsidRPr="00862808">
        <w:rPr>
          <w:position w:val="-12"/>
        </w:rPr>
        <w:object w:dxaOrig="300" w:dyaOrig="360">
          <v:shape id="_x0000_i1151" type="#_x0000_t75" style="width:15pt;height:18pt" o:ole="">
            <v:imagedata r:id="rId261" o:title=""/>
          </v:shape>
          <o:OLEObject Type="Embed" ProgID="Equation.DSMT4" ShapeID="_x0000_i1151" DrawAspect="Content" ObjectID="_1618566352" r:id="rId262"/>
        </w:object>
      </w:r>
      <w:r>
        <w:t xml:space="preserve">, từ đó cho một giá trị của </w:t>
      </w:r>
      <w:r w:rsidRPr="00862808">
        <w:rPr>
          <w:position w:val="-12"/>
        </w:rPr>
        <w:object w:dxaOrig="260" w:dyaOrig="360">
          <v:shape id="_x0000_i1152" type="#_x0000_t75" style="width:12.75pt;height:18pt" o:ole="">
            <v:imagedata r:id="rId263" o:title=""/>
          </v:shape>
          <o:OLEObject Type="Embed" ProgID="Equation.DSMT4" ShapeID="_x0000_i1152" DrawAspect="Content" ObjectID="_1618566353" r:id="rId264"/>
        </w:object>
      </w:r>
      <w:r>
        <w:t xml:space="preserve">hay nói cách khác, với mỗi giá trị của </w:t>
      </w:r>
      <w:r w:rsidRPr="00862808">
        <w:rPr>
          <w:position w:val="-6"/>
        </w:rPr>
        <w:object w:dxaOrig="220" w:dyaOrig="300">
          <v:shape id="_x0000_i1153" type="#_x0000_t75" style="width:11.25pt;height:15pt" o:ole="">
            <v:imagedata r:id="rId265" o:title=""/>
          </v:shape>
          <o:OLEObject Type="Embed" ProgID="Equation.DSMT4" ShapeID="_x0000_i1153" DrawAspect="Content" ObjectID="_1618566354" r:id="rId266"/>
        </w:object>
      </w:r>
      <w:r>
        <w:t xml:space="preserve">cho một cặp số </w:t>
      </w:r>
      <w:r w:rsidRPr="00862808">
        <w:rPr>
          <w:position w:val="-14"/>
        </w:rPr>
        <w:object w:dxaOrig="820" w:dyaOrig="400">
          <v:shape id="_x0000_i1154" type="#_x0000_t75" style="width:41.25pt;height:20.25pt" o:ole="">
            <v:imagedata r:id="rId267" o:title=""/>
          </v:shape>
          <o:OLEObject Type="Embed" ProgID="Equation.DSMT4" ShapeID="_x0000_i1154" DrawAspect="Content" ObjectID="_1618566355" r:id="rId268"/>
        </w:object>
      </w:r>
      <w:r>
        <w:t xml:space="preserve">, tức là cho một cặp số </w:t>
      </w:r>
      <w:r w:rsidRPr="00862808">
        <w:rPr>
          <w:position w:val="-14"/>
        </w:rPr>
        <w:object w:dxaOrig="620" w:dyaOrig="400">
          <v:shape id="_x0000_i1155" type="#_x0000_t75" style="width:30.75pt;height:20.25pt" o:ole="">
            <v:imagedata r:id="rId269" o:title=""/>
          </v:shape>
          <o:OLEObject Type="Embed" ProgID="Equation.DSMT4" ShapeID="_x0000_i1155" DrawAspect="Content" ObjectID="_1618566356" r:id="rId270"/>
        </w:object>
      </w:r>
      <w:r>
        <w:t>thỏa mãn yêu cầu bài toán</w:t>
      </w:r>
    </w:p>
    <w:p w:rsidR="00862808" w:rsidRPr="00193ECF" w:rsidRDefault="00862808" w:rsidP="00A40BBF">
      <w:pPr>
        <w:spacing w:line="240" w:lineRule="auto"/>
      </w:pPr>
      <w:r>
        <w:t xml:space="preserve">Vậy có </w:t>
      </w:r>
      <w:r w:rsidRPr="00862808">
        <w:rPr>
          <w:position w:val="-6"/>
        </w:rPr>
        <w:object w:dxaOrig="300" w:dyaOrig="279">
          <v:shape id="_x0000_i1156" type="#_x0000_t75" style="width:15pt;height:14.25pt" o:ole="">
            <v:imagedata r:id="rId271" o:title=""/>
          </v:shape>
          <o:OLEObject Type="Embed" ProgID="Equation.DSMT4" ShapeID="_x0000_i1156" DrawAspect="Content" ObjectID="_1618566357" r:id="rId272"/>
        </w:object>
      </w:r>
      <w:r>
        <w:t xml:space="preserve">cặp số </w:t>
      </w:r>
      <w:r w:rsidRPr="00862808">
        <w:rPr>
          <w:position w:val="-14"/>
        </w:rPr>
        <w:object w:dxaOrig="620" w:dyaOrig="400">
          <v:shape id="_x0000_i1157" type="#_x0000_t75" style="width:30.75pt;height:20.25pt" o:ole="">
            <v:imagedata r:id="rId273" o:title=""/>
          </v:shape>
          <o:OLEObject Type="Embed" ProgID="Equation.DSMT4" ShapeID="_x0000_i1157" DrawAspect="Content" ObjectID="_1618566358" r:id="rId274"/>
        </w:object>
      </w:r>
      <w:r>
        <w:t>thỏa mãn yêu cầu bà</w:t>
      </w:r>
      <w:r w:rsidR="00B3495E">
        <w:t>i  t</w:t>
      </w:r>
      <w:r>
        <w:t>oán.</w:t>
      </w:r>
    </w:p>
    <w:p w:rsidR="00B57124" w:rsidRDefault="00B57124" w:rsidP="00A40BBF">
      <w:pPr>
        <w:spacing w:line="240" w:lineRule="auto"/>
      </w:pPr>
    </w:p>
    <w:p w:rsidR="00B57124" w:rsidRPr="001C5E34" w:rsidRDefault="00B57124" w:rsidP="00A40BBF">
      <w:pPr>
        <w:spacing w:line="240" w:lineRule="auto"/>
      </w:pPr>
    </w:p>
    <w:sectPr w:rsidR="00B57124" w:rsidRPr="001C5E34" w:rsidSect="00312D14">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34489"/>
    <w:multiLevelType w:val="hybridMultilevel"/>
    <w:tmpl w:val="CD943F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34308E"/>
    <w:multiLevelType w:val="hybridMultilevel"/>
    <w:tmpl w:val="E5768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1A6BFF"/>
    <w:multiLevelType w:val="hybridMultilevel"/>
    <w:tmpl w:val="EFAC5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F70B0F"/>
    <w:multiLevelType w:val="hybridMultilevel"/>
    <w:tmpl w:val="587C1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89"/>
    <w:rsid w:val="00023F3D"/>
    <w:rsid w:val="00051A58"/>
    <w:rsid w:val="000D3A63"/>
    <w:rsid w:val="00193ECF"/>
    <w:rsid w:val="001C5E34"/>
    <w:rsid w:val="00312D14"/>
    <w:rsid w:val="004D2B98"/>
    <w:rsid w:val="004F13C9"/>
    <w:rsid w:val="006E00CD"/>
    <w:rsid w:val="00826380"/>
    <w:rsid w:val="00833921"/>
    <w:rsid w:val="00862808"/>
    <w:rsid w:val="008673A7"/>
    <w:rsid w:val="009906B9"/>
    <w:rsid w:val="00A12FD9"/>
    <w:rsid w:val="00A40BBF"/>
    <w:rsid w:val="00B3495E"/>
    <w:rsid w:val="00B45194"/>
    <w:rsid w:val="00B57124"/>
    <w:rsid w:val="00B8406E"/>
    <w:rsid w:val="00B94791"/>
    <w:rsid w:val="00BD7235"/>
    <w:rsid w:val="00C66589"/>
    <w:rsid w:val="00D0006D"/>
    <w:rsid w:val="00EB179D"/>
    <w:rsid w:val="00FA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2D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2D14"/>
    <w:pPr>
      <w:ind w:left="720"/>
      <w:contextualSpacing/>
    </w:pPr>
  </w:style>
  <w:style w:type="paragraph" w:styleId="BalloonText">
    <w:name w:val="Balloon Text"/>
    <w:basedOn w:val="Normal"/>
    <w:link w:val="BalloonTextChar"/>
    <w:uiPriority w:val="99"/>
    <w:semiHidden/>
    <w:unhideWhenUsed/>
    <w:rsid w:val="00D00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2D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2D14"/>
    <w:pPr>
      <w:ind w:left="720"/>
      <w:contextualSpacing/>
    </w:pPr>
  </w:style>
  <w:style w:type="paragraph" w:styleId="BalloonText">
    <w:name w:val="Balloon Text"/>
    <w:basedOn w:val="Normal"/>
    <w:link w:val="BalloonTextChar"/>
    <w:uiPriority w:val="99"/>
    <w:semiHidden/>
    <w:unhideWhenUsed/>
    <w:rsid w:val="00D00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9.bin"/><Relationship Id="rId247" Type="http://schemas.openxmlformats.org/officeDocument/2006/relationships/image" Target="media/image122.wmf"/><Relationship Id="rId107" Type="http://schemas.openxmlformats.org/officeDocument/2006/relationships/oleObject" Target="embeddings/oleObject50.bin"/><Relationship Id="rId268" Type="http://schemas.openxmlformats.org/officeDocument/2006/relationships/oleObject" Target="embeddings/oleObject13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settings" Target="setting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image" Target="media/image89.wmf"/><Relationship Id="rId216" Type="http://schemas.openxmlformats.org/officeDocument/2006/relationships/oleObject" Target="embeddings/oleObject104.bin"/><Relationship Id="rId237" Type="http://schemas.openxmlformats.org/officeDocument/2006/relationships/image" Target="media/image117.wmf"/><Relationship Id="rId258" Type="http://schemas.openxmlformats.org/officeDocument/2006/relationships/oleObject" Target="embeddings/oleObject12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image" Target="media/image84.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2.wmf"/><Relationship Id="rId248" Type="http://schemas.openxmlformats.org/officeDocument/2006/relationships/oleObject" Target="embeddings/oleObject120.bin"/><Relationship Id="rId269" Type="http://schemas.openxmlformats.org/officeDocument/2006/relationships/image" Target="media/image133.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oleObject" Target="embeddings/oleObject87.bin"/><Relationship Id="rId217" Type="http://schemas.openxmlformats.org/officeDocument/2006/relationships/image" Target="media/image107.wmf"/><Relationship Id="rId6" Type="http://schemas.openxmlformats.org/officeDocument/2006/relationships/webSettings" Target="webSettings.xml"/><Relationship Id="rId238" Type="http://schemas.openxmlformats.org/officeDocument/2006/relationships/oleObject" Target="embeddings/oleObject115.bin"/><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1.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5.bin"/><Relationship Id="rId172" Type="http://schemas.openxmlformats.org/officeDocument/2006/relationships/oleObject" Target="embeddings/oleObject82.bin"/><Relationship Id="rId193" Type="http://schemas.openxmlformats.org/officeDocument/2006/relationships/image" Target="media/image95.wmf"/><Relationship Id="rId202" Type="http://schemas.openxmlformats.org/officeDocument/2006/relationships/oleObject" Target="embeddings/oleObject97.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10.bin"/><Relationship Id="rId244" Type="http://schemas.openxmlformats.org/officeDocument/2006/relationships/oleObject" Target="embeddings/oleObject118.bin"/><Relationship Id="rId249" Type="http://schemas.openxmlformats.org/officeDocument/2006/relationships/image" Target="media/image123.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260" Type="http://schemas.openxmlformats.org/officeDocument/2006/relationships/oleObject" Target="embeddings/oleObject126.bin"/><Relationship Id="rId265" Type="http://schemas.openxmlformats.org/officeDocument/2006/relationships/image" Target="media/image13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image" Target="media/image33.emf"/><Relationship Id="rId92" Type="http://schemas.openxmlformats.org/officeDocument/2006/relationships/image" Target="media/image44.wmf"/><Relationship Id="rId162" Type="http://schemas.openxmlformats.org/officeDocument/2006/relationships/oleObject" Target="embeddings/oleObject77.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5.bin"/><Relationship Id="rId234" Type="http://schemas.openxmlformats.org/officeDocument/2006/relationships/oleObject" Target="embeddings/oleObject113.bin"/><Relationship Id="rId239"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oleObject" Target="embeddings/oleObject121.bin"/><Relationship Id="rId255" Type="http://schemas.openxmlformats.org/officeDocument/2006/relationships/image" Target="media/image126.wmf"/><Relationship Id="rId271" Type="http://schemas.openxmlformats.org/officeDocument/2006/relationships/image" Target="media/image134.wmf"/><Relationship Id="rId276" Type="http://schemas.openxmlformats.org/officeDocument/2006/relationships/theme" Target="theme/theme1.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3.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0.bin"/><Relationship Id="rId229" Type="http://schemas.openxmlformats.org/officeDocument/2006/relationships/image" Target="media/image113.wmf"/><Relationship Id="rId19" Type="http://schemas.openxmlformats.org/officeDocument/2006/relationships/image" Target="media/image7.wmf"/><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1.wmf"/><Relationship Id="rId261" Type="http://schemas.openxmlformats.org/officeDocument/2006/relationships/image" Target="media/image129.wmf"/><Relationship Id="rId266" Type="http://schemas.openxmlformats.org/officeDocument/2006/relationships/oleObject" Target="embeddings/oleObject129.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8.bin"/><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styles" Target="style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emf"/><Relationship Id="rId272" Type="http://schemas.openxmlformats.org/officeDocument/2006/relationships/oleObject" Target="embeddings/oleObject13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19.bin"/><Relationship Id="rId267" Type="http://schemas.openxmlformats.org/officeDocument/2006/relationships/image" Target="media/image13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0.bin"/><Relationship Id="rId262" Type="http://schemas.openxmlformats.org/officeDocument/2006/relationships/oleObject" Target="embeddings/oleObject12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image" Target="media/image91.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image" Target="media/image135.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image" Target="media/image86.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3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oleObject" Target="embeddings/oleObject13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2.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DC59C-9012-4AD3-938A-0D53DF3C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2019-04-21T15:31:00Z</dcterms:created>
  <dcterms:modified xsi:type="dcterms:W3CDTF">2019-05-05T05:53:00Z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