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6C23" w14:textId="77777777" w:rsidR="00BF4DD7" w:rsidRPr="00BF4DD7" w:rsidRDefault="00BF4DD7" w:rsidP="00BF4DD7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FF0000"/>
          <w:sz w:val="26"/>
          <w:szCs w:val="26"/>
        </w:rPr>
        <w:t xml:space="preserve">BUỔI 3. </w:t>
      </w:r>
    </w:p>
    <w:p w14:paraId="13FD3A7B" w14:textId="77777777" w:rsidR="00BF4DD7" w:rsidRPr="00BF4DD7" w:rsidRDefault="00BF4DD7" w:rsidP="00BF4DD7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FF0000"/>
          <w:sz w:val="26"/>
          <w:szCs w:val="26"/>
        </w:rPr>
        <w:t>BIỂU ĐỒ ĐOẠN THẲNG, BIỂU ĐỒ HÌNH QUẠT TRÒN</w:t>
      </w:r>
    </w:p>
    <w:p w14:paraId="74B94A43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0362D46B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017BCBE4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Củng cố các kiến thức về biểu đồ đoạn thẳng, biểu đồ hình quạt tròn</w:t>
      </w:r>
    </w:p>
    <w:p w14:paraId="05499417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Phân tích và xử lí được các số liệu trên các biểu đồ</w:t>
      </w:r>
    </w:p>
    <w:p w14:paraId="72C2FAEA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Vận dụng kiến thức, giải được các bài toán có liên quan</w:t>
      </w:r>
    </w:p>
    <w:p w14:paraId="3D20D010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2EDAC35D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Đọc được các số liệu trên các biểu đồ</w:t>
      </w:r>
    </w:p>
    <w:p w14:paraId="1985A08D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Xác định được các yếu tố cần biết thông qua biểu đồ</w:t>
      </w:r>
    </w:p>
    <w:p w14:paraId="366D0BED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Xử lí, tính toán được các thông số trong các bài toán thực tế</w:t>
      </w:r>
    </w:p>
    <w:p w14:paraId="106F609D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Đưa được ra một nhận xét hay giải pháp thông qua việc xử lí số liệu trên biểu đồ</w:t>
      </w:r>
    </w:p>
    <w:p w14:paraId="1BDA0E86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Rèn kĩ năng vẽ bảng, biểu, kĩ nang quan sát, kĩ năng tính toán, lập luận</w:t>
      </w:r>
    </w:p>
    <w:p w14:paraId="176BF9F5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BF4D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F4DD7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2460E63A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346CF7B8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53680D9B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Hệ thống kiến thức về biểu đồ đoạn thẳng, biểu đồ hình quạt tròn</w:t>
      </w:r>
    </w:p>
    <w:p w14:paraId="59DEE340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56C0F653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Kế hoạch bài dạy</w:t>
      </w:r>
    </w:p>
    <w:p w14:paraId="43B6B375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530F5928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Ôn tập các kiến thức về biểu đồ đoạn thẳng, biểu đồ hình quạt tròn</w:t>
      </w:r>
    </w:p>
    <w:p w14:paraId="0EDC4294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Ôn lại các kiến thức về thống kê đã học ở lớp 6</w:t>
      </w:r>
    </w:p>
    <w:p w14:paraId="32F2E296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F4DD7">
        <w:rPr>
          <w:rFonts w:ascii="Times New Roman" w:hAnsi="Times New Roman"/>
          <w:sz w:val="26"/>
          <w:szCs w:val="26"/>
        </w:rPr>
        <w:tab/>
        <w:t>+ Compa, thước thẳng, thước đo góc, vở ghi, SGK, SBT…</w:t>
      </w:r>
    </w:p>
    <w:p w14:paraId="2AEB5E86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2295FFD7" w14:textId="77777777" w:rsidR="00BF4DD7" w:rsidRPr="00BF4DD7" w:rsidRDefault="00BF4DD7" w:rsidP="00BF4DD7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6F84A7AE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F4DD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F4DD7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4F21B07A" w14:textId="77777777" w:rsidR="00BF4DD7" w:rsidRPr="00BF4DD7" w:rsidRDefault="00BF4DD7" w:rsidP="00BF4DD7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F4DD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5A7C124F" w14:textId="77777777" w:rsidR="00BF4DD7" w:rsidRPr="00BF4DD7" w:rsidRDefault="00BF4DD7" w:rsidP="00BF4DD7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F4DD7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64D7404E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F4DD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BF4DD7" w:rsidRPr="00BF4DD7" w14:paraId="29CF4FE9" w14:textId="77777777" w:rsidTr="005F6698">
        <w:tc>
          <w:tcPr>
            <w:tcW w:w="4959" w:type="dxa"/>
            <w:shd w:val="clear" w:color="auto" w:fill="auto"/>
          </w:tcPr>
          <w:p w14:paraId="30CAE7D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32D3ECE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F4DD7" w:rsidRPr="00BF4DD7" w14:paraId="4D69469A" w14:textId="77777777" w:rsidTr="005F6698">
        <w:tc>
          <w:tcPr>
            <w:tcW w:w="4959" w:type="dxa"/>
            <w:shd w:val="clear" w:color="auto" w:fill="auto"/>
          </w:tcPr>
          <w:p w14:paraId="113966DA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22B7E6D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399E1582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0ABE403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5D56FB04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CE89D92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32F1DC88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3A615DE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15A18B91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7173E9B4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6D988CB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2618486" w14:textId="77777777" w:rsidR="00BF4DD7" w:rsidRPr="00BF4DD7" w:rsidRDefault="00BF4DD7" w:rsidP="00BF4DD7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5225EC0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3DCE99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  <w:lastRenderedPageBreak/>
              <w:t xml:space="preserve">1) Biểu đồ đoạn thẳng có các yếu tố sau: </w:t>
            </w:r>
          </w:p>
          <w:p w14:paraId="1CF9206B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Trục nằm ngang</w:t>
            </w: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biểu điễn các đối tượng </w:t>
            </w:r>
          </w:p>
          <w:p w14:paraId="1C5D59F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thống kê</w:t>
            </w:r>
          </w:p>
          <w:p w14:paraId="4450982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Trục thẳng đứng </w:t>
            </w: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biểu diễn tiêu chí thống</w:t>
            </w:r>
          </w:p>
          <w:p w14:paraId="62E98740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kê và trên trục đó đã xác định độ dài đơn vị </w:t>
            </w:r>
          </w:p>
          <w:p w14:paraId="33F68AD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thống kê</w:t>
            </w:r>
          </w:p>
          <w:p w14:paraId="1439968E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Biểu đồ đoạn thẳng </w:t>
            </w: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là đường gấp khúc </w:t>
            </w:r>
          </w:p>
          <w:p w14:paraId="0051726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nối từng điểm liên tiếp bằng các đoạn thẳng</w:t>
            </w:r>
          </w:p>
          <w:p w14:paraId="4F9E57FE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+ Mỗi điểm đầu mút của các đoạn thẳng </w:t>
            </w:r>
          </w:p>
          <w:p w14:paraId="08A29A2C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trong đường gấp khúc </w:t>
            </w: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được xác định bởi </w:t>
            </w:r>
          </w:p>
          <w:p w14:paraId="61014540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một đối tượng thống kê và số liệu thống kê </w:t>
            </w:r>
          </w:p>
          <w:p w14:paraId="08CA9C1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theo tiêu chí của đối tượng đó.</w:t>
            </w:r>
          </w:p>
          <w:p w14:paraId="5FD2F12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2) Biểu đồ hình quạt tròn có các yếu tố sau: </w:t>
            </w:r>
          </w:p>
          <w:p w14:paraId="3A7A33FE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Đối tượng thống kê được biểu diễn bằng </w:t>
            </w:r>
          </w:p>
          <w:p w14:paraId="7D29746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các hình quạt tròn</w:t>
            </w:r>
          </w:p>
          <w:p w14:paraId="3A63B18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Số liệu thống kê theo tiêu chí thống kê của </w:t>
            </w:r>
          </w:p>
          <w:p w14:paraId="1D9DF8FC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mỗi đối tượng (thống kê) được ghi ở hình </w:t>
            </w:r>
          </w:p>
          <w:p w14:paraId="5065A1D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quạt tròn tương ứng số liệu thống kê đó được </w:t>
            </w:r>
          </w:p>
          <w:p w14:paraId="65FE2A6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tính theo tỉ số phần trăm</w:t>
            </w:r>
          </w:p>
          <w:p w14:paraId="62AD192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Tổng các tỉ số phần trăm ghi ở các hình </w:t>
            </w:r>
          </w:p>
          <w:p w14:paraId="25AA599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quạt tròn là 100% nghĩa là tổng các tỉ số </w:t>
            </w:r>
          </w:p>
          <w:p w14:paraId="133CA63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phần trăm của các số liệu thành phần phải </w:t>
            </w:r>
          </w:p>
          <w:p w14:paraId="18C15F1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bằng 100% (của tổng thể thống kê)</w:t>
            </w:r>
          </w:p>
        </w:tc>
      </w:tr>
    </w:tbl>
    <w:p w14:paraId="5AC64E98" w14:textId="77777777" w:rsidR="00BF4DD7" w:rsidRPr="00BF4DD7" w:rsidRDefault="00BF4DD7" w:rsidP="00BF4DD7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 vẽ biểu đồ đoạn thẳng, biểu đồ hình quạt tròn</w:t>
      </w:r>
    </w:p>
    <w:p w14:paraId="04C21675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F4DD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F4DD7">
        <w:rPr>
          <w:rFonts w:ascii="Times New Roman" w:eastAsia="Times New Roman" w:hAnsi="Times New Roman"/>
          <w:sz w:val="26"/>
          <w:szCs w:val="26"/>
        </w:rPr>
        <w:t>Học sinh vẽ được biểu đồ đoạn thẳng biểu đồ hình quạt tròn từ bảng số liệu</w:t>
      </w:r>
    </w:p>
    <w:p w14:paraId="24E435EF" w14:textId="77777777" w:rsidR="00BF4DD7" w:rsidRPr="00BF4DD7" w:rsidRDefault="00BF4DD7" w:rsidP="00BF4DD7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F4DD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F4DD7">
        <w:rPr>
          <w:rFonts w:ascii="Times New Roman" w:eastAsia="Times New Roman" w:hAnsi="Times New Roman"/>
          <w:color w:val="FF0000"/>
          <w:sz w:val="26"/>
          <w:szCs w:val="26"/>
        </w:rPr>
        <w:t xml:space="preserve"> 1, 2, 3, 4</w:t>
      </w:r>
    </w:p>
    <w:p w14:paraId="61F5EAD6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Khi khảo sát các loại màu yêu thích của các bạn trong lớp, bạn Hiền đã thống kê được bảng số liệu sau:</w:t>
      </w:r>
    </w:p>
    <w:p w14:paraId="323F0BDA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Style w:val="TableGrid161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1440"/>
        <w:gridCol w:w="1440"/>
        <w:gridCol w:w="1440"/>
      </w:tblGrid>
      <w:tr w:rsidR="00BF4DD7" w:rsidRPr="00BF4DD7" w14:paraId="6EEDF473" w14:textId="77777777" w:rsidTr="005F6698">
        <w:trPr>
          <w:jc w:val="center"/>
        </w:trPr>
        <w:tc>
          <w:tcPr>
            <w:tcW w:w="2178" w:type="dxa"/>
          </w:tcPr>
          <w:p w14:paraId="37B68A8E" w14:textId="77777777" w:rsidR="00BF4DD7" w:rsidRPr="00BF4DD7" w:rsidRDefault="00BF4DD7" w:rsidP="00BF4DD7">
            <w:pPr>
              <w:spacing w:after="40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Màu yêu thích</w:t>
            </w:r>
          </w:p>
        </w:tc>
        <w:tc>
          <w:tcPr>
            <w:tcW w:w="1350" w:type="dxa"/>
            <w:vAlign w:val="center"/>
          </w:tcPr>
          <w:p w14:paraId="70EE33B0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440" w:type="dxa"/>
            <w:vAlign w:val="center"/>
          </w:tcPr>
          <w:p w14:paraId="7D41D96D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440" w:type="dxa"/>
            <w:vAlign w:val="center"/>
          </w:tcPr>
          <w:p w14:paraId="623F196A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Vàng</w:t>
            </w:r>
          </w:p>
        </w:tc>
        <w:tc>
          <w:tcPr>
            <w:tcW w:w="1440" w:type="dxa"/>
            <w:vAlign w:val="center"/>
          </w:tcPr>
          <w:p w14:paraId="29BEEA3A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440" w:type="dxa"/>
            <w:vAlign w:val="center"/>
          </w:tcPr>
          <w:p w14:paraId="1C2C6A12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Trắng</w:t>
            </w:r>
          </w:p>
        </w:tc>
      </w:tr>
      <w:tr w:rsidR="00BF4DD7" w:rsidRPr="00BF4DD7" w14:paraId="1E7DFCDD" w14:textId="77777777" w:rsidTr="005F6698">
        <w:trPr>
          <w:jc w:val="center"/>
        </w:trPr>
        <w:tc>
          <w:tcPr>
            <w:tcW w:w="2178" w:type="dxa"/>
          </w:tcPr>
          <w:p w14:paraId="39C7DDA8" w14:textId="77777777" w:rsidR="00BF4DD7" w:rsidRPr="00BF4DD7" w:rsidRDefault="00BF4DD7" w:rsidP="00BF4DD7">
            <w:pPr>
              <w:spacing w:after="40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Số các bạn thích</w:t>
            </w:r>
          </w:p>
        </w:tc>
        <w:tc>
          <w:tcPr>
            <w:tcW w:w="1350" w:type="dxa"/>
            <w:vAlign w:val="center"/>
          </w:tcPr>
          <w:p w14:paraId="438F55DD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15%</w:t>
            </w:r>
          </w:p>
        </w:tc>
        <w:tc>
          <w:tcPr>
            <w:tcW w:w="1440" w:type="dxa"/>
            <w:vAlign w:val="center"/>
          </w:tcPr>
          <w:p w14:paraId="6CDDE556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40" w:type="dxa"/>
            <w:vAlign w:val="center"/>
          </w:tcPr>
          <w:p w14:paraId="17B3FD38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40" w:type="dxa"/>
            <w:vAlign w:val="center"/>
          </w:tcPr>
          <w:p w14:paraId="6F061340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440" w:type="dxa"/>
            <w:vAlign w:val="center"/>
          </w:tcPr>
          <w:p w14:paraId="571D6A25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20%</w:t>
            </w:r>
          </w:p>
        </w:tc>
      </w:tr>
    </w:tbl>
    <w:p w14:paraId="625A6195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405E6CEB" w14:textId="77777777" w:rsidR="00BF4DD7" w:rsidRPr="00BF4DD7" w:rsidRDefault="00BF4DD7" w:rsidP="00BF4DD7">
      <w:pPr>
        <w:spacing w:after="4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Em hãy hoàn thiện vào biểu đồ bên để thể hiện bảng dữ liệu của bạn Hiền</w:t>
      </w:r>
    </w:p>
    <w:p w14:paraId="01853A68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BF4DD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Sau một năm thực hiện đề án phổ cập bơi người ta tiến hành thu thập dữ liệu về kĩ năng bơi của học sinh tiêu học ở một huyện, thu được kết quả như sau:</w:t>
      </w:r>
      <w:r w:rsidRPr="00BF4DD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14:paraId="6F1E62BF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hAnsi="Times New Roman"/>
          <w:color w:val="640000"/>
          <w:sz w:val="26"/>
          <w:szCs w:val="26"/>
        </w:rPr>
        <w:tab/>
      </w:r>
    </w:p>
    <w:tbl>
      <w:tblPr>
        <w:tblStyle w:val="TableGrid19"/>
        <w:tblW w:w="8688" w:type="dxa"/>
        <w:tblInd w:w="918" w:type="dxa"/>
        <w:tblLook w:val="04A0" w:firstRow="1" w:lastRow="0" w:firstColumn="1" w:lastColumn="0" w:noHBand="0" w:noVBand="1"/>
      </w:tblPr>
      <w:tblGrid>
        <w:gridCol w:w="1600"/>
        <w:gridCol w:w="1843"/>
        <w:gridCol w:w="3544"/>
        <w:gridCol w:w="1701"/>
      </w:tblGrid>
      <w:tr w:rsidR="00BF4DD7" w:rsidRPr="00BF4DD7" w14:paraId="027A94BE" w14:textId="77777777" w:rsidTr="005F6698">
        <w:tc>
          <w:tcPr>
            <w:tcW w:w="1600" w:type="dxa"/>
          </w:tcPr>
          <w:p w14:paraId="7BBF37B7" w14:textId="77777777" w:rsidR="00BF4DD7" w:rsidRPr="00BF4DD7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Tình trạng</w:t>
            </w:r>
          </w:p>
        </w:tc>
        <w:tc>
          <w:tcPr>
            <w:tcW w:w="1843" w:type="dxa"/>
            <w:vAlign w:val="center"/>
          </w:tcPr>
          <w:p w14:paraId="71C9564C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Bơi thành thạo</w:t>
            </w:r>
          </w:p>
        </w:tc>
        <w:tc>
          <w:tcPr>
            <w:tcW w:w="3544" w:type="dxa"/>
            <w:vAlign w:val="center"/>
          </w:tcPr>
          <w:p w14:paraId="54009453" w14:textId="77777777" w:rsidR="00BF4DD7" w:rsidRPr="00BF4DD7" w:rsidRDefault="00BF4DD7" w:rsidP="00BF4DD7">
            <w:pPr>
              <w:spacing w:after="40"/>
              <w:ind w:right="-663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Biết bơi nhưng chưa thành thạo</w:t>
            </w:r>
          </w:p>
        </w:tc>
        <w:tc>
          <w:tcPr>
            <w:tcW w:w="1701" w:type="dxa"/>
            <w:vAlign w:val="center"/>
          </w:tcPr>
          <w:p w14:paraId="35471197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Chưa biết bơi</w:t>
            </w:r>
          </w:p>
        </w:tc>
      </w:tr>
      <w:tr w:rsidR="00BF4DD7" w:rsidRPr="00BF4DD7" w14:paraId="1A7289A5" w14:textId="77777777" w:rsidTr="005F6698">
        <w:tc>
          <w:tcPr>
            <w:tcW w:w="1600" w:type="dxa"/>
          </w:tcPr>
          <w:p w14:paraId="33A8EA0E" w14:textId="77777777" w:rsidR="00BF4DD7" w:rsidRPr="00BF4DD7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Số học sinh</w:t>
            </w:r>
          </w:p>
        </w:tc>
        <w:tc>
          <w:tcPr>
            <w:tcW w:w="1843" w:type="dxa"/>
            <w:vAlign w:val="center"/>
          </w:tcPr>
          <w:p w14:paraId="7227FB4B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3544" w:type="dxa"/>
            <w:vAlign w:val="center"/>
          </w:tcPr>
          <w:p w14:paraId="02E065C9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center"/>
          </w:tcPr>
          <w:p w14:paraId="75AD751B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90</w:t>
            </w:r>
          </w:p>
        </w:tc>
      </w:tr>
    </w:tbl>
    <w:p w14:paraId="37173AA9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</w:p>
    <w:p w14:paraId="11323652" w14:textId="77777777" w:rsidR="00BF4DD7" w:rsidRPr="00BF4DD7" w:rsidRDefault="00BF4DD7" w:rsidP="00BF4DD7">
      <w:pPr>
        <w:spacing w:after="40"/>
        <w:ind w:firstLine="72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Vẽ biểu đồ hình quạt tròn thể diện dữ liệu trên</w:t>
      </w:r>
    </w:p>
    <w:p w14:paraId="4E5AA1DC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Vẽ biểu đồ đoạn thẳng biểu diễn dữ liệu của bảng thống kê sau:</w:t>
      </w:r>
    </w:p>
    <w:p w14:paraId="06004600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</w:p>
    <w:tbl>
      <w:tblPr>
        <w:tblStyle w:val="TableGrid171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3319"/>
      </w:tblGrid>
      <w:tr w:rsidR="00BF4DD7" w:rsidRPr="00BF4DD7" w14:paraId="7286F5C5" w14:textId="77777777" w:rsidTr="005F6698">
        <w:trPr>
          <w:jc w:val="center"/>
        </w:trPr>
        <w:tc>
          <w:tcPr>
            <w:tcW w:w="6019" w:type="dxa"/>
            <w:gridSpan w:val="2"/>
            <w:shd w:val="clear" w:color="auto" w:fill="ABFFD5"/>
            <w:vAlign w:val="center"/>
          </w:tcPr>
          <w:p w14:paraId="538A0FA4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FF0000"/>
                <w:sz w:val="26"/>
                <w:szCs w:val="26"/>
              </w:rPr>
              <w:t>Số học sinh đạt điểm tốt của lớp 7A trong học kì 1</w:t>
            </w:r>
          </w:p>
        </w:tc>
      </w:tr>
      <w:tr w:rsidR="00BF4DD7" w:rsidRPr="00BF4DD7" w14:paraId="1A4C5F5A" w14:textId="77777777" w:rsidTr="005F6698">
        <w:trPr>
          <w:jc w:val="center"/>
        </w:trPr>
        <w:tc>
          <w:tcPr>
            <w:tcW w:w="2700" w:type="dxa"/>
            <w:shd w:val="clear" w:color="auto" w:fill="ABFFD5"/>
            <w:vAlign w:val="center"/>
          </w:tcPr>
          <w:p w14:paraId="3E8F75AF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FF0000"/>
                <w:sz w:val="26"/>
                <w:szCs w:val="26"/>
              </w:rPr>
              <w:t>Tháng</w:t>
            </w:r>
          </w:p>
        </w:tc>
        <w:tc>
          <w:tcPr>
            <w:tcW w:w="3319" w:type="dxa"/>
            <w:shd w:val="clear" w:color="auto" w:fill="ABFFD5"/>
            <w:vAlign w:val="center"/>
          </w:tcPr>
          <w:p w14:paraId="20A2A2CD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FF0000"/>
                <w:sz w:val="26"/>
                <w:szCs w:val="26"/>
              </w:rPr>
              <w:t>Số học sinh</w:t>
            </w:r>
          </w:p>
        </w:tc>
      </w:tr>
      <w:tr w:rsidR="00BF4DD7" w:rsidRPr="00BF4DD7" w14:paraId="59A7A615" w14:textId="77777777" w:rsidTr="005F6698">
        <w:trPr>
          <w:jc w:val="center"/>
        </w:trPr>
        <w:tc>
          <w:tcPr>
            <w:tcW w:w="2700" w:type="dxa"/>
          </w:tcPr>
          <w:p w14:paraId="7EF2C11B" w14:textId="77777777" w:rsidR="00BF4DD7" w:rsidRPr="00BF4DD7" w:rsidRDefault="00BF4DD7" w:rsidP="00BF4DD7">
            <w:pPr>
              <w:spacing w:after="40"/>
              <w:rPr>
                <w:b/>
                <w:color w:val="0000FF"/>
                <w:sz w:val="26"/>
                <w:szCs w:val="26"/>
              </w:rPr>
            </w:pPr>
            <w:r w:rsidRPr="00BF4DD7">
              <w:rPr>
                <w:b/>
                <w:color w:val="0000FF"/>
                <w:sz w:val="26"/>
                <w:szCs w:val="26"/>
              </w:rPr>
              <w:t>Tháng 9</w:t>
            </w:r>
          </w:p>
        </w:tc>
        <w:tc>
          <w:tcPr>
            <w:tcW w:w="3319" w:type="dxa"/>
            <w:vAlign w:val="center"/>
          </w:tcPr>
          <w:p w14:paraId="41E7189A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BF4DD7" w:rsidRPr="00BF4DD7" w14:paraId="2DD4C157" w14:textId="77777777" w:rsidTr="005F6698">
        <w:trPr>
          <w:jc w:val="center"/>
        </w:trPr>
        <w:tc>
          <w:tcPr>
            <w:tcW w:w="2700" w:type="dxa"/>
          </w:tcPr>
          <w:p w14:paraId="0F9B612D" w14:textId="77777777" w:rsidR="00BF4DD7" w:rsidRPr="00BF4DD7" w:rsidRDefault="00BF4DD7" w:rsidP="00BF4DD7">
            <w:pPr>
              <w:spacing w:after="40"/>
              <w:rPr>
                <w:b/>
                <w:color w:val="0000FF"/>
                <w:sz w:val="26"/>
                <w:szCs w:val="26"/>
              </w:rPr>
            </w:pPr>
            <w:r w:rsidRPr="00BF4DD7">
              <w:rPr>
                <w:b/>
                <w:color w:val="0000FF"/>
                <w:sz w:val="26"/>
                <w:szCs w:val="26"/>
              </w:rPr>
              <w:t>Tháng 10</w:t>
            </w:r>
          </w:p>
        </w:tc>
        <w:tc>
          <w:tcPr>
            <w:tcW w:w="3319" w:type="dxa"/>
            <w:vAlign w:val="center"/>
          </w:tcPr>
          <w:p w14:paraId="56EBC440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BF4DD7" w:rsidRPr="00BF4DD7" w14:paraId="5DA5897E" w14:textId="77777777" w:rsidTr="005F6698">
        <w:trPr>
          <w:jc w:val="center"/>
        </w:trPr>
        <w:tc>
          <w:tcPr>
            <w:tcW w:w="2700" w:type="dxa"/>
          </w:tcPr>
          <w:p w14:paraId="5609E445" w14:textId="77777777" w:rsidR="00BF4DD7" w:rsidRPr="00BF4DD7" w:rsidRDefault="00BF4DD7" w:rsidP="00BF4DD7">
            <w:pPr>
              <w:spacing w:after="40"/>
              <w:rPr>
                <w:b/>
                <w:color w:val="0000FF"/>
                <w:sz w:val="26"/>
                <w:szCs w:val="26"/>
              </w:rPr>
            </w:pPr>
            <w:r w:rsidRPr="00BF4DD7">
              <w:rPr>
                <w:b/>
                <w:color w:val="0000FF"/>
                <w:sz w:val="26"/>
                <w:szCs w:val="26"/>
              </w:rPr>
              <w:t>Tháng 11</w:t>
            </w:r>
          </w:p>
        </w:tc>
        <w:tc>
          <w:tcPr>
            <w:tcW w:w="3319" w:type="dxa"/>
            <w:vAlign w:val="center"/>
          </w:tcPr>
          <w:p w14:paraId="548717B6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BF4DD7" w:rsidRPr="00BF4DD7" w14:paraId="463BD1B9" w14:textId="77777777" w:rsidTr="005F6698">
        <w:trPr>
          <w:jc w:val="center"/>
        </w:trPr>
        <w:tc>
          <w:tcPr>
            <w:tcW w:w="2700" w:type="dxa"/>
          </w:tcPr>
          <w:p w14:paraId="32988196" w14:textId="77777777" w:rsidR="00BF4DD7" w:rsidRPr="00BF4DD7" w:rsidRDefault="00BF4DD7" w:rsidP="00BF4DD7">
            <w:pPr>
              <w:spacing w:after="40"/>
              <w:rPr>
                <w:b/>
                <w:color w:val="0000FF"/>
                <w:sz w:val="26"/>
                <w:szCs w:val="26"/>
              </w:rPr>
            </w:pPr>
            <w:r w:rsidRPr="00BF4DD7">
              <w:rPr>
                <w:b/>
                <w:color w:val="0000FF"/>
                <w:sz w:val="26"/>
                <w:szCs w:val="26"/>
              </w:rPr>
              <w:t>Tháng 12</w:t>
            </w:r>
          </w:p>
        </w:tc>
        <w:tc>
          <w:tcPr>
            <w:tcW w:w="3319" w:type="dxa"/>
            <w:vAlign w:val="center"/>
          </w:tcPr>
          <w:p w14:paraId="1FB03707" w14:textId="77777777" w:rsidR="00BF4DD7" w:rsidRPr="00BF4DD7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BF4DD7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7FE9794D" w14:textId="77777777" w:rsidR="00BF4DD7" w:rsidRPr="00BF4DD7" w:rsidRDefault="00BF4DD7" w:rsidP="00BF4DD7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</w:p>
    <w:p w14:paraId="3ADF69AC" w14:textId="77777777" w:rsidR="00BF4DD7" w:rsidRPr="00BF4DD7" w:rsidRDefault="00BF4DD7" w:rsidP="00BF4DD7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br w:type="column"/>
      </w:r>
    </w:p>
    <w:p w14:paraId="27E5B823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Vẽ biểu đồ đoạn thẳng biều diễn dữ liệu của bảng thống kê sau:</w:t>
      </w:r>
    </w:p>
    <w:tbl>
      <w:tblPr>
        <w:tblStyle w:val="TableGrid18"/>
        <w:tblW w:w="0" w:type="auto"/>
        <w:jc w:val="center"/>
        <w:tblLook w:val="04A0" w:firstRow="1" w:lastRow="0" w:firstColumn="1" w:lastColumn="0" w:noHBand="0" w:noVBand="1"/>
      </w:tblPr>
      <w:tblGrid>
        <w:gridCol w:w="3293"/>
        <w:gridCol w:w="3600"/>
      </w:tblGrid>
      <w:tr w:rsidR="00BF4DD7" w:rsidRPr="00BF4DD7" w14:paraId="536EF549" w14:textId="77777777" w:rsidTr="005F6698">
        <w:trPr>
          <w:jc w:val="center"/>
        </w:trPr>
        <w:tc>
          <w:tcPr>
            <w:tcW w:w="6893" w:type="dxa"/>
            <w:gridSpan w:val="2"/>
            <w:shd w:val="clear" w:color="auto" w:fill="FFC000"/>
          </w:tcPr>
          <w:p w14:paraId="32D5E996" w14:textId="77777777" w:rsidR="00BF4DD7" w:rsidRPr="00BF4DD7" w:rsidRDefault="00BF4DD7" w:rsidP="00BF4DD7">
            <w:pPr>
              <w:spacing w:after="40"/>
              <w:rPr>
                <w:b/>
                <w:color w:val="640000"/>
                <w:sz w:val="26"/>
                <w:szCs w:val="26"/>
              </w:rPr>
            </w:pPr>
            <w:r w:rsidRPr="00BF4DD7">
              <w:rPr>
                <w:b/>
                <w:color w:val="640000"/>
                <w:sz w:val="26"/>
                <w:szCs w:val="26"/>
              </w:rPr>
              <w:t xml:space="preserve">Thời gian giải một bài toán của 10 em học sinh tổ 1 lớp 7A </w:t>
            </w:r>
          </w:p>
        </w:tc>
      </w:tr>
      <w:tr w:rsidR="00BF4DD7" w:rsidRPr="00BF4DD7" w14:paraId="7518974F" w14:textId="77777777" w:rsidTr="005F6698">
        <w:trPr>
          <w:jc w:val="center"/>
        </w:trPr>
        <w:tc>
          <w:tcPr>
            <w:tcW w:w="3293" w:type="dxa"/>
            <w:shd w:val="clear" w:color="auto" w:fill="FFC000"/>
            <w:vAlign w:val="center"/>
          </w:tcPr>
          <w:p w14:paraId="62C4CA88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640000"/>
                <w:sz w:val="26"/>
                <w:szCs w:val="26"/>
              </w:rPr>
            </w:pPr>
            <w:r w:rsidRPr="00BF4DD7">
              <w:rPr>
                <w:b/>
                <w:color w:val="640000"/>
                <w:sz w:val="26"/>
                <w:szCs w:val="26"/>
              </w:rPr>
              <w:t>Thời gian ( Phút)</w:t>
            </w:r>
          </w:p>
        </w:tc>
        <w:tc>
          <w:tcPr>
            <w:tcW w:w="3600" w:type="dxa"/>
            <w:shd w:val="clear" w:color="auto" w:fill="FFC000"/>
            <w:vAlign w:val="center"/>
          </w:tcPr>
          <w:p w14:paraId="329ABB84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640000"/>
                <w:sz w:val="26"/>
                <w:szCs w:val="26"/>
              </w:rPr>
            </w:pPr>
            <w:r w:rsidRPr="00BF4DD7">
              <w:rPr>
                <w:b/>
                <w:color w:val="640000"/>
                <w:sz w:val="26"/>
                <w:szCs w:val="26"/>
              </w:rPr>
              <w:t>Số học sinh</w:t>
            </w:r>
          </w:p>
        </w:tc>
      </w:tr>
      <w:tr w:rsidR="00BF4DD7" w:rsidRPr="00BF4DD7" w14:paraId="4B09C913" w14:textId="77777777" w:rsidTr="005F6698">
        <w:trPr>
          <w:jc w:val="center"/>
        </w:trPr>
        <w:tc>
          <w:tcPr>
            <w:tcW w:w="3293" w:type="dxa"/>
            <w:vAlign w:val="center"/>
          </w:tcPr>
          <w:p w14:paraId="4B71A22B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00" w:type="dxa"/>
            <w:vAlign w:val="center"/>
          </w:tcPr>
          <w:p w14:paraId="616717D2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BF4DD7" w:rsidRPr="00BF4DD7" w14:paraId="690340E0" w14:textId="77777777" w:rsidTr="005F6698">
        <w:trPr>
          <w:jc w:val="center"/>
        </w:trPr>
        <w:tc>
          <w:tcPr>
            <w:tcW w:w="3293" w:type="dxa"/>
            <w:vAlign w:val="center"/>
          </w:tcPr>
          <w:p w14:paraId="5173CC6C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00" w:type="dxa"/>
            <w:vAlign w:val="center"/>
          </w:tcPr>
          <w:p w14:paraId="62762200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BF4DD7" w:rsidRPr="00BF4DD7" w14:paraId="6FD0BA14" w14:textId="77777777" w:rsidTr="005F6698">
        <w:trPr>
          <w:jc w:val="center"/>
        </w:trPr>
        <w:tc>
          <w:tcPr>
            <w:tcW w:w="3293" w:type="dxa"/>
            <w:vAlign w:val="center"/>
          </w:tcPr>
          <w:p w14:paraId="3CDCBA46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600" w:type="dxa"/>
            <w:vAlign w:val="center"/>
          </w:tcPr>
          <w:p w14:paraId="7AE2F4A8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BF4DD7" w:rsidRPr="00BF4DD7" w14:paraId="4E9F16C5" w14:textId="77777777" w:rsidTr="005F6698">
        <w:trPr>
          <w:jc w:val="center"/>
        </w:trPr>
        <w:tc>
          <w:tcPr>
            <w:tcW w:w="3293" w:type="dxa"/>
            <w:vAlign w:val="center"/>
          </w:tcPr>
          <w:p w14:paraId="357F8495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00" w:type="dxa"/>
            <w:vAlign w:val="center"/>
          </w:tcPr>
          <w:p w14:paraId="780E1095" w14:textId="77777777" w:rsidR="00BF4DD7" w:rsidRPr="00BF4DD7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4DD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8395A1C" w14:textId="77777777" w:rsidR="00BF4DD7" w:rsidRPr="00BF4DD7" w:rsidRDefault="00BF4DD7" w:rsidP="00BF4DD7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F4DD7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3, 4</w:t>
      </w:r>
    </w:p>
    <w:p w14:paraId="5B42B624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F4DD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5526"/>
      </w:tblGrid>
      <w:tr w:rsidR="00BF4DD7" w:rsidRPr="00BF4DD7" w14:paraId="2919645F" w14:textId="77777777" w:rsidTr="005F6698">
        <w:tc>
          <w:tcPr>
            <w:tcW w:w="4959" w:type="dxa"/>
            <w:shd w:val="clear" w:color="auto" w:fill="auto"/>
          </w:tcPr>
          <w:p w14:paraId="2952785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BDF85B5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F4DD7" w:rsidRPr="00BF4DD7" w14:paraId="10E0D9F7" w14:textId="77777777" w:rsidTr="005F6698">
        <w:tc>
          <w:tcPr>
            <w:tcW w:w="4959" w:type="dxa"/>
            <w:shd w:val="clear" w:color="auto" w:fill="auto"/>
          </w:tcPr>
          <w:p w14:paraId="4E2C4E67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4C8A09C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6FC6365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nêu cách vẽ</w:t>
            </w:r>
          </w:p>
          <w:p w14:paraId="221EC3B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1478B9E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cùng làm</w:t>
            </w:r>
          </w:p>
          <w:p w14:paraId="00C3E61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65EFB4F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4DC08A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Thảo luận về cách xác định phần màu </w:t>
            </w:r>
          </w:p>
          <w:p w14:paraId="7845A757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mà mỗi loại sẽ chiếm</w:t>
            </w:r>
          </w:p>
          <w:p w14:paraId="2331B44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4DE1BC7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7DC712B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nhận xét, chốt lại cách làm </w:t>
            </w:r>
          </w:p>
          <w:p w14:paraId="7EEE4A3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16A2511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C0E884B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2.</w:t>
            </w:r>
          </w:p>
          <w:p w14:paraId="048F9F62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pacing w:val="-6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  <w:t>+ Để vẽ được biểu đồ ta cần biết số liệu?</w:t>
            </w:r>
          </w:p>
          <w:p w14:paraId="14E2291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34E99C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+ 1 HSK lên bảng làm bài</w:t>
            </w:r>
          </w:p>
          <w:p w14:paraId="396DC23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42C0221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FE917C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Cách tính phần trăm mỗi loại</w:t>
            </w:r>
          </w:p>
          <w:p w14:paraId="0C4259C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Cách xác định diện tích hình quạt</w:t>
            </w:r>
          </w:p>
          <w:p w14:paraId="687B0660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2B07DF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7DD7EE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GV nhận xét bài làm của HS</w:t>
            </w:r>
          </w:p>
          <w:p w14:paraId="675ABF75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Nhấn mạnh lại các bước làm</w:t>
            </w:r>
          </w:p>
          <w:p w14:paraId="1F6FCD4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+Nhấn mạnh việc học bơi của HS</w:t>
            </w:r>
          </w:p>
          <w:p w14:paraId="1F2344EF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7184F6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AAA0BCF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3, 4</w:t>
            </w:r>
          </w:p>
          <w:p w14:paraId="189400A8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0E9FB8F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B645E37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3, 4</w:t>
            </w:r>
          </w:p>
          <w:p w14:paraId="447F1F7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tìm cách vẽ</w:t>
            </w:r>
          </w:p>
          <w:p w14:paraId="5BE752D7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461D73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tìm cách vẽ</w:t>
            </w:r>
          </w:p>
          <w:p w14:paraId="488A8CBC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Nêu các bước làm</w:t>
            </w:r>
          </w:p>
          <w:p w14:paraId="0645D8C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4099DA8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69623D05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78CBD4EF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EB4D92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về việc đặt tên các trục</w:t>
            </w:r>
          </w:p>
          <w:p w14:paraId="3AFB584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Thảo luận về việc sắp xếp dữ liệu nào </w:t>
            </w:r>
          </w:p>
          <w:p w14:paraId="57757A1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ở cột nào</w:t>
            </w:r>
          </w:p>
          <w:p w14:paraId="50D9EBAB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332F01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4325F13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Thống nhất cách làm</w:t>
            </w:r>
          </w:p>
          <w:p w14:paraId="7B76543C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58A7710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C065EA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B691AB6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5A3271E3" w14:textId="77777777" w:rsidR="00BF4DD7" w:rsidRPr="00BF4DD7" w:rsidRDefault="00BF4DD7" w:rsidP="00BF4DD7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TỈ LỆ MÀU YÊU THÍCH CỦA CÁC BẠN TRONG LỚP</w:t>
            </w:r>
          </w:p>
          <w:p w14:paraId="5C47ED07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0EFB728" wp14:editId="175247D6">
                  <wp:extent cx="270510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CFE08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Kết quả phổ cập bơi sau một năm</w:t>
            </w:r>
          </w:p>
          <w:p w14:paraId="608A6699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A9A8919" wp14:editId="258A724E">
                  <wp:extent cx="2581275" cy="2362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EF8CA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FD53B" wp14:editId="50B4096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46355</wp:posOffset>
                      </wp:positionV>
                      <wp:extent cx="1285875" cy="3048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72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65C9AF" w14:textId="77777777" w:rsidR="00BF4DD7" w:rsidRPr="008E792F" w:rsidRDefault="00BF4DD7" w:rsidP="00BF4DD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E792F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Bơi thành thạo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4FD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9.65pt;margin-top:3.65pt;width:101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" fillcolor="#4472c4" strokeweight=".5pt">
                      <v:fill opacity="47288f"/>
                      <v:textbox>
                        <w:txbxContent>
                          <w:p w14:paraId="5B65C9AF" w14:textId="77777777" w:rsidR="00BF4DD7" w:rsidRPr="008E792F" w:rsidRDefault="00BF4DD7" w:rsidP="00BF4DD7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E79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Bơi thành thạo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EB24DD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AA85D" wp14:editId="5079C4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219075</wp:posOffset>
                      </wp:positionV>
                      <wp:extent cx="2495550" cy="276225"/>
                      <wp:effectExtent l="0" t="0" r="19050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B8417" w14:textId="77777777" w:rsidR="00BF4DD7" w:rsidRPr="008E792F" w:rsidRDefault="00BF4DD7" w:rsidP="00BF4DD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E792F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Biết bơi nhưng chưa thành thạo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AA85D" id="Text Box 27" o:spid="_x0000_s1027" type="#_x0000_t202" style="position:absolute;margin-left:9.65pt;margin-top:17.25pt;width:196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" fillcolor="#ed7d31" strokeweight=".5pt">
                      <v:textbox>
                        <w:txbxContent>
                          <w:p w14:paraId="27EB8417" w14:textId="77777777" w:rsidR="00BF4DD7" w:rsidRPr="008E792F" w:rsidRDefault="00BF4DD7" w:rsidP="00BF4DD7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E79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Biết bơi nhưng chưa thành thạo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21710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46BA66B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D4F0A" wp14:editId="644E1E4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108585</wp:posOffset>
                      </wp:positionV>
                      <wp:extent cx="1171575" cy="295275"/>
                      <wp:effectExtent l="0" t="0" r="28575" b="285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DAA488" w14:textId="77777777" w:rsidR="00BF4DD7" w:rsidRPr="008E792F" w:rsidRDefault="00BF4DD7" w:rsidP="00BF4DD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E792F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Chưa biết bơi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D4F0A" id="Text Box 28" o:spid="_x0000_s1028" type="#_x0000_t202" style="position:absolute;margin-left:9.85pt;margin-top:8.55pt;width:9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" fillcolor="#afabab" strokeweight=".5pt">
                      <v:textbox>
                        <w:txbxContent>
                          <w:p w14:paraId="0DDAA488" w14:textId="77777777" w:rsidR="00BF4DD7" w:rsidRPr="008E792F" w:rsidRDefault="00BF4DD7" w:rsidP="00BF4DD7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E79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Chưa biết bơi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C160A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64635D5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E8BE8B3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786AE278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3ED70DA" wp14:editId="670F1EDA">
                  <wp:extent cx="3365500" cy="224345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24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7F0A12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4.</w:t>
            </w:r>
          </w:p>
          <w:p w14:paraId="1FB22923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noProof/>
                <w:color w:val="0000FF"/>
                <w:sz w:val="26"/>
                <w:szCs w:val="26"/>
              </w:rPr>
              <w:drawing>
                <wp:inline distT="0" distB="0" distL="0" distR="0" wp14:anchorId="4A1F9239" wp14:editId="3839664E">
                  <wp:extent cx="3352800" cy="2609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69FB1" w14:textId="77777777" w:rsidR="00BF4DD7" w:rsidRPr="00BF4DD7" w:rsidRDefault="00BF4DD7" w:rsidP="00BF4DD7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3. Bài tập Phân tích, xử lí số liệu trên Biểu đồ đoạn thẳng</w:t>
      </w:r>
    </w:p>
    <w:p w14:paraId="07F8FD4E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F4DD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F4DD7">
        <w:rPr>
          <w:rFonts w:ascii="Times New Roman" w:eastAsia="Times New Roman" w:hAnsi="Times New Roman"/>
          <w:sz w:val="26"/>
          <w:szCs w:val="26"/>
        </w:rPr>
        <w:t>Học sinh phân tích, xử lí được các số liệu của biểu đồ</w:t>
      </w:r>
    </w:p>
    <w:p w14:paraId="761A4F0E" w14:textId="77777777" w:rsidR="00BF4DD7" w:rsidRPr="00BF4DD7" w:rsidRDefault="00BF4DD7" w:rsidP="00BF4DD7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F4DD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F4DD7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5, 6, 7</w:t>
      </w:r>
    </w:p>
    <w:p w14:paraId="6A57D55A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Cho biểu đồ sau:</w:t>
      </w:r>
    </w:p>
    <w:p w14:paraId="46A0D4E8" w14:textId="77777777" w:rsidR="00BF4DD7" w:rsidRPr="00BF4DD7" w:rsidRDefault="00BF4DD7" w:rsidP="00BF4DD7">
      <w:pPr>
        <w:spacing w:after="4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BF4DD7">
        <w:rPr>
          <w:rFonts w:ascii="Times New Roman" w:hAnsi="Times New Roman"/>
          <w:b/>
          <w:color w:val="FF0000"/>
          <w:sz w:val="26"/>
          <w:szCs w:val="26"/>
        </w:rPr>
        <w:t>Tỉ lệ học sinh THCS tham gia các môn thể thao của tỉnh A</w:t>
      </w:r>
    </w:p>
    <w:p w14:paraId="2314A1BF" w14:textId="77777777" w:rsidR="00BF4DD7" w:rsidRPr="00BF4DD7" w:rsidRDefault="00BF4DD7" w:rsidP="00BF4DD7">
      <w:pPr>
        <w:spacing w:after="40"/>
        <w:jc w:val="center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0D1690C3" wp14:editId="35BC34D3">
            <wp:extent cx="4305869" cy="21475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3334" cy="215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F194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a) Môn thể thao nào được các bạn học sinh THCS tỉnh A tham gia nhiều nhất.</w:t>
      </w:r>
    </w:p>
    <w:p w14:paraId="0579A8C4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 xml:space="preserve">b) Tỉnh A có 60060 học sinh THCS, Số học sinh tham gia bóng đá là bao nhiêu em? </w:t>
      </w:r>
    </w:p>
    <w:p w14:paraId="274C0D32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640000"/>
          <w:spacing w:val="-6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pacing w:val="-6"/>
          <w:sz w:val="26"/>
          <w:szCs w:val="26"/>
        </w:rPr>
        <w:t>c) Môn thể thao nào được ít các bạn tham gia nhất? chiếm bao nhiêu phần trăm của cả tỉnh.</w:t>
      </w:r>
    </w:p>
    <w:p w14:paraId="2BA2EE2A" w14:textId="77777777" w:rsidR="00BF4DD7" w:rsidRPr="00BF4DD7" w:rsidRDefault="00BF4DD7" w:rsidP="00BF4DD7">
      <w:pPr>
        <w:spacing w:after="40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br w:type="column"/>
      </w:r>
    </w:p>
    <w:p w14:paraId="2497812C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Cho biểu đồ sau:</w:t>
      </w:r>
    </w:p>
    <w:p w14:paraId="63434C80" w14:textId="77777777" w:rsidR="00BF4DD7" w:rsidRPr="00BF4DD7" w:rsidRDefault="00BF4DD7" w:rsidP="00BF4DD7">
      <w:pPr>
        <w:spacing w:after="40"/>
        <w:jc w:val="center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hAnsi="Times New Roman"/>
          <w:noProof/>
          <w:color w:val="640000"/>
          <w:sz w:val="26"/>
          <w:szCs w:val="26"/>
        </w:rPr>
        <w:drawing>
          <wp:inline distT="0" distB="0" distL="0" distR="0" wp14:anchorId="10434E09" wp14:editId="01155869">
            <wp:extent cx="4254403" cy="22513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03" cy="22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AA56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</w:p>
    <w:p w14:paraId="0AC564EF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a) Trong biểu đồ trên, có mấy loại trái cây của hàng A nhập về.</w:t>
      </w:r>
    </w:p>
    <w:p w14:paraId="51BDE76F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b) Loại trái cây nào nhập về nhiều nhất, loại nào ít nhất, chiếm bao nhiêu phần trăm.</w:t>
      </w:r>
    </w:p>
    <w:p w14:paraId="7D647984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c) Nếu tổng các loại trái cây là 200kg thì Cam chiếm bao nhiêu kg?</w:t>
      </w:r>
    </w:p>
    <w:p w14:paraId="1296C83F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Cho biểu đồ sau:</w:t>
      </w:r>
    </w:p>
    <w:p w14:paraId="3D8CE623" w14:textId="77777777" w:rsidR="00BF4DD7" w:rsidRPr="00BF4DD7" w:rsidRDefault="00BF4DD7" w:rsidP="00BF4DD7">
      <w:pPr>
        <w:spacing w:after="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2AED5CE8" wp14:editId="6F1202ED">
            <wp:extent cx="4239491" cy="20898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91" cy="20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5B0F8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1542F549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a) Trong biểu đồ trên, có mấy thể loại phim đươc được thống kê.</w:t>
      </w:r>
    </w:p>
    <w:p w14:paraId="44C8A72B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b) Loại phim nào được các bạn học sinh khối lớp 7 yêu thích nhất?</w:t>
      </w:r>
    </w:p>
    <w:p w14:paraId="60C1F88E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c) Phim hoạt hình có bao nhiêu bạn yêu thích?</w:t>
      </w:r>
    </w:p>
    <w:p w14:paraId="0C695AEC" w14:textId="77777777" w:rsidR="00BF4DD7" w:rsidRPr="00BF4DD7" w:rsidRDefault="00BF4DD7" w:rsidP="00BF4DD7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F4DD7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5, 6, 7</w:t>
      </w:r>
    </w:p>
    <w:p w14:paraId="40D1C276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</w:rPr>
        <w:t xml:space="preserve"> </w:t>
      </w:r>
      <w:r w:rsidRPr="00BF4DD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61"/>
      </w:tblGrid>
      <w:tr w:rsidR="00BF4DD7" w:rsidRPr="00BF4DD7" w14:paraId="474F19A1" w14:textId="77777777" w:rsidTr="005F6698">
        <w:tc>
          <w:tcPr>
            <w:tcW w:w="4959" w:type="dxa"/>
            <w:shd w:val="clear" w:color="auto" w:fill="auto"/>
          </w:tcPr>
          <w:p w14:paraId="4A1E0195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C2F8D5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F4DD7" w:rsidRPr="00BF4DD7" w14:paraId="528118BD" w14:textId="77777777" w:rsidTr="005F6698">
        <w:tc>
          <w:tcPr>
            <w:tcW w:w="4959" w:type="dxa"/>
            <w:shd w:val="clear" w:color="auto" w:fill="auto"/>
          </w:tcPr>
          <w:p w14:paraId="4096FE3E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BA478AC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5, 6, 7</w:t>
            </w:r>
          </w:p>
          <w:p w14:paraId="6FB64AC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Muốn tính tỉ số % của một số làm thế nào?</w:t>
            </w:r>
          </w:p>
          <w:p w14:paraId="3F5EBA1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015AE18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cùng làm</w:t>
            </w:r>
          </w:p>
          <w:p w14:paraId="4AC488DD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0C35E53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2068067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nhận xét bài làm của bạn</w:t>
            </w:r>
          </w:p>
          <w:p w14:paraId="1E78B8C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855571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về việc bán hàng trong thực tiễn</w:t>
            </w:r>
          </w:p>
          <w:p w14:paraId="1CFB4BC0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F95CD47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0F11666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chia sẻ thông tin về các hình thức phim, </w:t>
            </w:r>
          </w:p>
          <w:p w14:paraId="1BF53FC4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tác dụng của phim bạo lực và phim đen</w:t>
            </w:r>
          </w:p>
          <w:p w14:paraId="2A9C0D95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3FC1DCA1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Môn thể thao được các bạn lớp 7A tham gia nhiều nhất là môn Bơi </w:t>
            </w:r>
          </w:p>
          <w:p w14:paraId="0B39DB9E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Số HS tham gia môn bóng đá là: </w:t>
            </w:r>
          </w:p>
          <w:p w14:paraId="45AAE8AE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position w:val="-6"/>
                <w:sz w:val="26"/>
                <w:szCs w:val="26"/>
              </w:rPr>
              <w:object w:dxaOrig="2140" w:dyaOrig="279" w14:anchorId="2B36FB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6pt;height:14.05pt" o:ole="">
                  <v:imagedata r:id="rId14" o:title=""/>
                </v:shape>
                <o:OLEObject Type="Embed" ProgID="Equation.DSMT4" ShapeID="_x0000_i1025" DrawAspect="Content" ObjectID="_1750140532" r:id="rId15"/>
              </w:object>
            </w:r>
            <w:r w:rsidRPr="00BF4DD7">
              <w:rPr>
                <w:rFonts w:ascii="Times New Roman" w:hAnsi="Times New Roman"/>
                <w:sz w:val="26"/>
                <w:szCs w:val="26"/>
              </w:rPr>
              <w:t>(học sinh)</w:t>
            </w:r>
          </w:p>
          <w:p w14:paraId="48AD4276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sz w:val="26"/>
                <w:szCs w:val="26"/>
              </w:rPr>
              <w:t>Môn Đá cầu có ít bạn tham gia nhất, chiếm 13%</w:t>
            </w:r>
          </w:p>
          <w:p w14:paraId="39DB8E3F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36ECD783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</w:t>
            </w: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 5 loại trái cây của hàng A nhập về</w:t>
            </w:r>
          </w:p>
          <w:p w14:paraId="37148126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+ Loại trái cây nhập về nhiều nhất là Cam, chiếm tỉ lệ 50%</w:t>
            </w:r>
          </w:p>
          <w:p w14:paraId="28AB705D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Loại trái cây nhập về ít nhất là Mít, chiếm tỉ lệ 5%</w:t>
            </w:r>
          </w:p>
          <w:p w14:paraId="5402664B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Nếu tổng các loại trái cây là 200kg thì Cam chiếm: </w:t>
            </w:r>
            <w:r w:rsidRPr="00BF4DD7">
              <w:rPr>
                <w:rFonts w:ascii="Times New Roman" w:hAnsi="Times New Roman"/>
                <w:position w:val="-6"/>
                <w:sz w:val="26"/>
                <w:szCs w:val="26"/>
              </w:rPr>
              <w:object w:dxaOrig="1620" w:dyaOrig="279" w14:anchorId="774D6DC4">
                <v:shape id="_x0000_i1026" type="#_x0000_t75" style="width:81.35pt;height:14.05pt" o:ole="">
                  <v:imagedata r:id="rId16" o:title=""/>
                </v:shape>
                <o:OLEObject Type="Embed" ProgID="Equation.DSMT4" ShapeID="_x0000_i1026" DrawAspect="Content" ObjectID="_1750140533" r:id="rId17"/>
              </w:object>
            </w:r>
            <w:r w:rsidRPr="00BF4DD7">
              <w:rPr>
                <w:rFonts w:ascii="Times New Roman" w:hAnsi="Times New Roman"/>
                <w:sz w:val="26"/>
                <w:szCs w:val="26"/>
              </w:rPr>
              <w:t>(kg)</w:t>
            </w:r>
          </w:p>
          <w:p w14:paraId="7B1B2229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5AFA73B5" w14:textId="77777777" w:rsidR="00BF4DD7" w:rsidRPr="00BF4DD7" w:rsidRDefault="00BF4DD7" w:rsidP="00BF4DD7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</w:t>
            </w: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 4 thể loại phim được thống kê</w:t>
            </w:r>
          </w:p>
          <w:p w14:paraId="5535C77C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Phim hài </w:t>
            </w: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được các bạn học sinh khối lớp 7 </w:t>
            </w:r>
          </w:p>
          <w:p w14:paraId="0B32CCFF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 thích nhất</w:t>
            </w:r>
          </w:p>
          <w:p w14:paraId="36EF0A29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Phim hoạt hình có số bạn yêu thích là: </w:t>
            </w:r>
          </w:p>
          <w:p w14:paraId="0B65913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BF4DD7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279" w14:anchorId="7078E24D">
                <v:shape id="_x0000_i1027" type="#_x0000_t75" style="width:67.3pt;height:14.05pt" o:ole="">
                  <v:imagedata r:id="rId18" o:title=""/>
                </v:shape>
                <o:OLEObject Type="Embed" ProgID="Equation.DSMT4" ShapeID="_x0000_i1027" DrawAspect="Content" ObjectID="_1750140534" r:id="rId19"/>
              </w:object>
            </w:r>
            <w:r w:rsidRPr="00BF4DD7">
              <w:rPr>
                <w:rFonts w:ascii="Times New Roman" w:hAnsi="Times New Roman"/>
                <w:sz w:val="26"/>
                <w:szCs w:val="26"/>
              </w:rPr>
              <w:t>(bạn)</w:t>
            </w:r>
          </w:p>
        </w:tc>
      </w:tr>
    </w:tbl>
    <w:p w14:paraId="3D9EED1E" w14:textId="77777777" w:rsidR="00BF4DD7" w:rsidRPr="00BF4DD7" w:rsidRDefault="00BF4DD7" w:rsidP="00BF4DD7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4. Bài tập Bài tập Phân tích, xử lí số liệu trên Biểu đồ hình quạt</w:t>
      </w:r>
    </w:p>
    <w:p w14:paraId="14FB654D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F4DD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F4DD7">
        <w:rPr>
          <w:rFonts w:ascii="Times New Roman" w:eastAsia="Times New Roman" w:hAnsi="Times New Roman"/>
          <w:sz w:val="26"/>
          <w:szCs w:val="26"/>
        </w:rPr>
        <w:t xml:space="preserve">Học sinh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Phân tích, xử lí số liệu trên Biểu đồ hình quạt, đoạn thẳng</w:t>
      </w:r>
    </w:p>
    <w:p w14:paraId="0B6A06CE" w14:textId="77777777" w:rsidR="00BF4DD7" w:rsidRPr="00BF4DD7" w:rsidRDefault="00BF4DD7" w:rsidP="00BF4DD7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F4DD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F4DD7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7, 8, 9</w:t>
      </w:r>
    </w:p>
    <w:p w14:paraId="7D93B96A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  <w:r w:rsidRPr="00BF4DD7"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10730DA" wp14:editId="2BE9E8E6">
            <wp:simplePos x="0" y="0"/>
            <wp:positionH relativeFrom="column">
              <wp:posOffset>442889</wp:posOffset>
            </wp:positionH>
            <wp:positionV relativeFrom="paragraph">
              <wp:posOffset>215900</wp:posOffset>
            </wp:positionV>
            <wp:extent cx="4871201" cy="25316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45" cy="25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8. </w:t>
      </w:r>
      <w:r w:rsidRPr="00BF4DD7">
        <w:rPr>
          <w:rFonts w:ascii="Times New Roman" w:hAnsi="Times New Roman"/>
          <w:color w:val="000000"/>
          <w:sz w:val="26"/>
          <w:szCs w:val="26"/>
        </w:rPr>
        <w:t>Quan sát biểu đồ dưới đây rồi trả lời một số câu hỏi sau:</w:t>
      </w:r>
    </w:p>
    <w:p w14:paraId="273D1AA2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6E338DE5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4AD76A40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4513EDFE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289E13D3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536B445E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552AA543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6012D062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4CD11FA9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0DB86AFE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76ED4885" w14:textId="77777777" w:rsidR="00BF4DD7" w:rsidRPr="00BF4DD7" w:rsidRDefault="00BF4DD7" w:rsidP="00BF4DD7">
      <w:pPr>
        <w:spacing w:after="40"/>
        <w:rPr>
          <w:rFonts w:ascii="Times New Roman" w:hAnsi="Times New Roman"/>
          <w:color w:val="000000"/>
          <w:sz w:val="26"/>
          <w:szCs w:val="26"/>
        </w:rPr>
      </w:pPr>
    </w:p>
    <w:p w14:paraId="080403A4" w14:textId="77777777" w:rsidR="00BF4DD7" w:rsidRPr="00BF4DD7" w:rsidRDefault="00BF4DD7" w:rsidP="00BF4DD7">
      <w:pPr>
        <w:spacing w:after="40" w:line="259" w:lineRule="auto"/>
        <w:ind w:left="1080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1D0C5EA8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  <w:r w:rsidRPr="00BF4DD7">
        <w:rPr>
          <w:rFonts w:ascii="Times New Roman" w:hAnsi="Times New Roman"/>
          <w:color w:val="000000"/>
          <w:sz w:val="26"/>
          <w:szCs w:val="26"/>
        </w:rPr>
        <w:t>a) Biểu đồ biểu diễn thông tin về vấn đề gì?</w:t>
      </w:r>
    </w:p>
    <w:p w14:paraId="7E980FB8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  <w:r w:rsidRPr="00BF4DD7">
        <w:rPr>
          <w:rFonts w:ascii="Times New Roman" w:hAnsi="Times New Roman"/>
          <w:color w:val="000000"/>
          <w:sz w:val="26"/>
          <w:szCs w:val="26"/>
        </w:rPr>
        <w:t>b) Đơn vị thời gian là gì?</w:t>
      </w:r>
    </w:p>
    <w:p w14:paraId="2AA00AFE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  <w:r w:rsidRPr="00BF4DD7">
        <w:rPr>
          <w:rFonts w:ascii="Times New Roman" w:hAnsi="Times New Roman"/>
          <w:color w:val="000000"/>
          <w:sz w:val="26"/>
          <w:szCs w:val="26"/>
        </w:rPr>
        <w:t>c) Năm bao nhiêu thì sản lượng lương thực thế giới đạt trên 2000 triệu tấn.</w:t>
      </w:r>
    </w:p>
    <w:p w14:paraId="58D28392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9. </w:t>
      </w:r>
      <w:r w:rsidRPr="00BF4DD7">
        <w:rPr>
          <w:rFonts w:ascii="Times New Roman" w:hAnsi="Times New Roman"/>
          <w:color w:val="000000" w:themeColor="text1"/>
          <w:sz w:val="26"/>
          <w:szCs w:val="26"/>
        </w:rPr>
        <w:t>Quan sát biểu đồ đoạn thẳng sau:</w:t>
      </w:r>
    </w:p>
    <w:p w14:paraId="1F0E54F4" w14:textId="77777777" w:rsidR="00BF4DD7" w:rsidRPr="00BF4DD7" w:rsidRDefault="00BF4DD7" w:rsidP="00BF4DD7">
      <w:pPr>
        <w:spacing w:after="40"/>
        <w:jc w:val="center"/>
        <w:rPr>
          <w:rFonts w:ascii="Times New Roman" w:hAnsi="Times New Roman"/>
          <w:color w:val="640000"/>
          <w:sz w:val="26"/>
          <w:szCs w:val="26"/>
        </w:rPr>
      </w:pPr>
      <w:r w:rsidRPr="00BF4DD7">
        <w:rPr>
          <w:rFonts w:ascii="Times New Roman" w:hAnsi="Times New Roman"/>
          <w:noProof/>
          <w:color w:val="640000"/>
          <w:sz w:val="26"/>
          <w:szCs w:val="26"/>
        </w:rPr>
        <w:lastRenderedPageBreak/>
        <w:drawing>
          <wp:inline distT="0" distB="0" distL="0" distR="0" wp14:anchorId="479880E4" wp14:editId="409593A7">
            <wp:extent cx="4742597" cy="26543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23" cy="269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D11D" w14:textId="77777777" w:rsidR="00BF4DD7" w:rsidRPr="00BF4DD7" w:rsidRDefault="00BF4DD7" w:rsidP="00BF4DD7">
      <w:pPr>
        <w:spacing w:after="40"/>
        <w:rPr>
          <w:rFonts w:ascii="Times New Roman" w:hAnsi="Times New Roman"/>
          <w:color w:val="640000"/>
          <w:sz w:val="26"/>
          <w:szCs w:val="26"/>
        </w:rPr>
      </w:pPr>
    </w:p>
    <w:p w14:paraId="6FABE90C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a) Lập bảng thống kê thể hiện biểu đồ trên.</w:t>
      </w:r>
    </w:p>
    <w:p w14:paraId="3118754F" w14:textId="77777777" w:rsidR="00BF4DD7" w:rsidRP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>b) Tháng nào trong năm có nhiệt độ trung bình cao nhất? thấp nhất? là bao nhiêu độ?</w:t>
      </w:r>
    </w:p>
    <w:p w14:paraId="12592C99" w14:textId="77777777" w:rsidR="00BF4DD7" w:rsidRPr="00BF4DD7" w:rsidRDefault="00BF4DD7" w:rsidP="00BF4DD7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F4DD7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BF4DD7">
        <w:rPr>
          <w:rFonts w:ascii="Times New Roman" w:eastAsia="Times New Roman" w:hAnsi="Times New Roman"/>
          <w:color w:val="000000" w:themeColor="text1"/>
          <w:sz w:val="26"/>
          <w:szCs w:val="26"/>
        </w:rPr>
        <w:t>7, 8, 9</w:t>
      </w:r>
    </w:p>
    <w:p w14:paraId="02109558" w14:textId="77777777" w:rsidR="00BF4DD7" w:rsidRPr="00BF4DD7" w:rsidRDefault="00BF4DD7" w:rsidP="00BF4DD7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F4DD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F4DD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5586"/>
      </w:tblGrid>
      <w:tr w:rsidR="00BF4DD7" w:rsidRPr="00BF4DD7" w14:paraId="2EDCD703" w14:textId="77777777" w:rsidTr="005F6698">
        <w:tc>
          <w:tcPr>
            <w:tcW w:w="4959" w:type="dxa"/>
            <w:shd w:val="clear" w:color="auto" w:fill="auto"/>
          </w:tcPr>
          <w:p w14:paraId="513E0771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3B055EA" w14:textId="77777777" w:rsidR="00BF4DD7" w:rsidRPr="00BF4DD7" w:rsidRDefault="00BF4DD7" w:rsidP="00BF4DD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F4DD7" w:rsidRPr="00BF4DD7" w14:paraId="20468074" w14:textId="77777777" w:rsidTr="005F6698">
        <w:tc>
          <w:tcPr>
            <w:tcW w:w="4959" w:type="dxa"/>
            <w:shd w:val="clear" w:color="auto" w:fill="auto"/>
          </w:tcPr>
          <w:p w14:paraId="6931623B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69270F7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8, 9</w:t>
            </w:r>
          </w:p>
          <w:p w14:paraId="5B046D0D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Để xác định các yếu tố cần tìm ta </w:t>
            </w:r>
          </w:p>
          <w:p w14:paraId="53D863D6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làm thế nao?</w:t>
            </w:r>
          </w:p>
          <w:p w14:paraId="2F7AF9F6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BD41774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HS tim số liệu bàng cách dựa vào </w:t>
            </w:r>
          </w:p>
          <w:p w14:paraId="329482C0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biểu đồ</w:t>
            </w:r>
          </w:p>
          <w:p w14:paraId="0668CFC7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Chiếu theo hàng ngang, chiếu theo </w:t>
            </w:r>
          </w:p>
          <w:p w14:paraId="7DF7B877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hàng dọc để tìm giá trị tương ứng</w:t>
            </w:r>
          </w:p>
          <w:p w14:paraId="236CAFC2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1B9F6924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4D913E61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812E0D6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7484429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về nhiệt độ hàng tháng</w:t>
            </w:r>
          </w:p>
          <w:p w14:paraId="5A6BD19A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Ảnh hưởng của nhiệt độ đến đời </w:t>
            </w:r>
          </w:p>
          <w:p w14:paraId="7554F2AF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sống, sản xuất</w:t>
            </w:r>
          </w:p>
          <w:p w14:paraId="56EF196F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Tầm quan trọng của lương thực với </w:t>
            </w:r>
          </w:p>
          <w:p w14:paraId="2DAFACE3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cuộc sống</w:t>
            </w:r>
          </w:p>
          <w:p w14:paraId="47885A14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F4DD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4F49465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5EDCC72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các nội dung quan trọng của </w:t>
            </w:r>
          </w:p>
          <w:p w14:paraId="4EC8FE84" w14:textId="77777777" w:rsidR="00BF4DD7" w:rsidRPr="00BF4DD7" w:rsidRDefault="00BF4DD7" w:rsidP="00BF4DD7">
            <w:pPr>
              <w:spacing w:before="60" w:after="60" w:line="312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Cs/>
                <w:sz w:val="26"/>
                <w:szCs w:val="26"/>
              </w:rPr>
              <w:t>buổi học</w:t>
            </w:r>
          </w:p>
        </w:tc>
        <w:tc>
          <w:tcPr>
            <w:tcW w:w="4960" w:type="dxa"/>
            <w:shd w:val="clear" w:color="auto" w:fill="auto"/>
          </w:tcPr>
          <w:p w14:paraId="0FD8E446" w14:textId="77777777" w:rsidR="00BF4DD7" w:rsidRPr="00BF4DD7" w:rsidRDefault="00BF4DD7" w:rsidP="00BF4DD7">
            <w:pPr>
              <w:spacing w:before="120" w:after="120" w:line="360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8. </w:t>
            </w:r>
          </w:p>
          <w:p w14:paraId="0EBA0E80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/>
                <w:sz w:val="26"/>
                <w:szCs w:val="26"/>
              </w:rPr>
              <w:t>a) Biểu đồ biểu diễn thông tin về Sản lượng lương thực thế giới giai đoạn 1950 - 2003</w:t>
            </w:r>
          </w:p>
          <w:p w14:paraId="12CAF967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Đơn vị thời gian là: Năm </w:t>
            </w:r>
          </w:p>
          <w:p w14:paraId="0FCEA10A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/>
                <w:sz w:val="26"/>
                <w:szCs w:val="26"/>
              </w:rPr>
              <w:t>c) Năm 2000 thì sản lượng lương thực thế giới đạt trên 2000 triệu tấn.</w:t>
            </w:r>
          </w:p>
          <w:p w14:paraId="0504AE17" w14:textId="77777777" w:rsidR="00BF4DD7" w:rsidRPr="00BF4DD7" w:rsidRDefault="00BF4DD7" w:rsidP="00BF4DD7">
            <w:pPr>
              <w:spacing w:before="120" w:after="120" w:line="360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F4DD7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9. </w:t>
            </w:r>
          </w:p>
          <w:p w14:paraId="1F975756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a) Lập bảng thống kê thể hiện biểu đồ trên.</w:t>
            </w:r>
          </w:p>
          <w:p w14:paraId="0BFE53D0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54E4BEE" wp14:editId="67C3B044">
                  <wp:extent cx="3403535" cy="786992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956" cy="80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216AC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 Tháng 7 có nhiệt độ trung bình cao nhất là </w:t>
            </w:r>
            <w:r w:rsidRPr="00BF4DD7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40" w14:anchorId="688E859A">
                <v:shape id="_x0000_i1028" type="#_x0000_t75" style="width:31.8pt;height:17.75pt" o:ole="">
                  <v:imagedata r:id="rId23" o:title=""/>
                </v:shape>
                <o:OLEObject Type="Embed" ProgID="Equation.DSMT4" ShapeID="_x0000_i1028" DrawAspect="Content" ObjectID="_1750140535" r:id="rId24"/>
              </w:object>
            </w:r>
            <w:r w:rsidRPr="00BF4DD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8CA299" w14:textId="77777777" w:rsidR="00BF4DD7" w:rsidRPr="00BF4DD7" w:rsidRDefault="00BF4DD7" w:rsidP="00BF4DD7">
            <w:pPr>
              <w:spacing w:before="120" w:after="120" w:line="36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4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Tháng 1 và tháng 2 có nhiệt độ trung bình thấp nhất là </w:t>
            </w:r>
            <w:r w:rsidRPr="00BF4DD7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40" w14:anchorId="3EA858DC">
                <v:shape id="_x0000_i1029" type="#_x0000_t75" style="width:29pt;height:17.75pt" o:ole="">
                  <v:imagedata r:id="rId25" o:title=""/>
                </v:shape>
                <o:OLEObject Type="Embed" ProgID="Equation.DSMT4" ShapeID="_x0000_i1029" DrawAspect="Content" ObjectID="_1750140536" r:id="rId26"/>
              </w:object>
            </w:r>
            <w:r w:rsidRPr="00BF4D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BBAB6CF" w14:textId="77777777" w:rsidR="00BF4DD7" w:rsidRPr="00BF4DD7" w:rsidRDefault="00BF4DD7" w:rsidP="00BF4DD7">
      <w:pPr>
        <w:spacing w:before="24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F4DD7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550406C7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1684E97F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03FE6184" w14:textId="77777777" w:rsidR="00BF4DD7" w:rsidRPr="00BF4DD7" w:rsidRDefault="00BF4DD7" w:rsidP="00BF4DD7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F4DD7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7331" w14:textId="77777777" w:rsidR="00C65CE1" w:rsidRDefault="00C65CE1">
      <w:r>
        <w:separator/>
      </w:r>
    </w:p>
  </w:endnote>
  <w:endnote w:type="continuationSeparator" w:id="0">
    <w:p w14:paraId="517E5E28" w14:textId="77777777" w:rsidR="00C65CE1" w:rsidRDefault="00C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1811" w14:textId="77777777" w:rsidR="008D4A95" w:rsidRDefault="008D4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2901F08F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bookmarkStart w:id="0" w:name="_GoBack"/>
    <w:bookmarkEnd w:id="0"/>
    <w:r w:rsidRPr="00137E9C">
      <w:rPr>
        <w:noProof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6253" w14:textId="77777777" w:rsidR="008D4A95" w:rsidRDefault="008D4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0157" w14:textId="77777777" w:rsidR="00C65CE1" w:rsidRDefault="00C65CE1">
      <w:r>
        <w:separator/>
      </w:r>
    </w:p>
  </w:footnote>
  <w:footnote w:type="continuationSeparator" w:id="0">
    <w:p w14:paraId="656A50A3" w14:textId="77777777" w:rsidR="00C65CE1" w:rsidRDefault="00C6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941B" w14:textId="77777777" w:rsidR="008D4A95" w:rsidRDefault="008D4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26947965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1C4D" w14:textId="77777777" w:rsidR="008D4A95" w:rsidRDefault="008D4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61B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4A95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4DD7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5CE1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2.bin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wmf"/><Relationship Id="rId28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2022-07-19T02:59:00Z</dcterms:created>
  <dcterms:modified xsi:type="dcterms:W3CDTF">2023-07-06T02:22:00Z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