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1957" w:rsidRPr="000553E6" w:rsidRDefault="004F1957" w:rsidP="00AD12DD">
      <w:pPr>
        <w:ind w:left="-709"/>
        <w:contextualSpacing/>
        <w:jc w:val="center"/>
        <w:outlineLvl w:val="0"/>
        <w:rPr>
          <w:rFonts w:ascii="Times New Roman" w:eastAsia="Calibri" w:hAnsi="Times New Roman" w:cs="Times New Roman"/>
          <w:b/>
          <w:sz w:val="24"/>
          <w:szCs w:val="24"/>
          <w:lang w:val="sv-SE"/>
        </w:rPr>
      </w:pPr>
      <w:r w:rsidRPr="000553E6">
        <w:rPr>
          <w:rFonts w:ascii="Times New Roman" w:eastAsia="Calibri" w:hAnsi="Times New Roman" w:cs="Times New Roman"/>
          <w:b/>
          <w:sz w:val="24"/>
          <w:szCs w:val="24"/>
          <w:lang w:val="sv-SE"/>
        </w:rPr>
        <w:t>ĐỀ THI THỬ SỨC TUYỂN SINH VÀO LỚP 10 THPT</w:t>
      </w:r>
    </w:p>
    <w:p w:rsidR="004F1957" w:rsidRPr="000553E6" w:rsidRDefault="004F1957" w:rsidP="00AD12DD">
      <w:pPr>
        <w:ind w:left="-709"/>
        <w:contextualSpacing/>
        <w:jc w:val="center"/>
        <w:outlineLvl w:val="0"/>
        <w:rPr>
          <w:rFonts w:ascii="Times New Roman" w:eastAsia="Calibri" w:hAnsi="Times New Roman" w:cs="Times New Roman"/>
          <w:b/>
          <w:sz w:val="24"/>
          <w:szCs w:val="24"/>
          <w:lang w:val="sv-SE"/>
        </w:rPr>
      </w:pPr>
      <w:r w:rsidRPr="000553E6">
        <w:rPr>
          <w:rFonts w:ascii="Times New Roman" w:eastAsia="Calibri" w:hAnsi="Times New Roman" w:cs="Times New Roman"/>
          <w:b/>
          <w:sz w:val="24"/>
          <w:szCs w:val="24"/>
          <w:lang w:val="sv-SE"/>
        </w:rPr>
        <w:t>(Năm học 20</w:t>
      </w:r>
      <w:r>
        <w:rPr>
          <w:rFonts w:ascii="Times New Roman" w:eastAsia="Calibri" w:hAnsi="Times New Roman" w:cs="Times New Roman"/>
          <w:b/>
          <w:sz w:val="24"/>
          <w:szCs w:val="24"/>
          <w:lang w:val="vi-VN"/>
        </w:rPr>
        <w:t xml:space="preserve">24 </w:t>
      </w:r>
      <w:r w:rsidRPr="000553E6">
        <w:rPr>
          <w:rFonts w:ascii="Times New Roman" w:eastAsia="Calibri" w:hAnsi="Times New Roman" w:cs="Times New Roman"/>
          <w:b/>
          <w:sz w:val="24"/>
          <w:szCs w:val="24"/>
          <w:lang w:val="sv-SE"/>
        </w:rPr>
        <w:t>-</w:t>
      </w:r>
      <w:r>
        <w:rPr>
          <w:rFonts w:ascii="Times New Roman" w:eastAsia="Calibri" w:hAnsi="Times New Roman" w:cs="Times New Roman"/>
          <w:b/>
          <w:sz w:val="24"/>
          <w:szCs w:val="24"/>
          <w:lang w:val="vi-VN"/>
        </w:rPr>
        <w:t xml:space="preserve"> </w:t>
      </w:r>
      <w:r w:rsidRPr="000553E6">
        <w:rPr>
          <w:rFonts w:ascii="Times New Roman" w:eastAsia="Calibri" w:hAnsi="Times New Roman" w:cs="Times New Roman"/>
          <w:b/>
          <w:sz w:val="24"/>
          <w:szCs w:val="24"/>
          <w:lang w:val="sv-SE"/>
        </w:rPr>
        <w:t>202</w:t>
      </w:r>
      <w:r>
        <w:rPr>
          <w:rFonts w:ascii="Times New Roman" w:eastAsia="Calibri" w:hAnsi="Times New Roman" w:cs="Times New Roman"/>
          <w:b/>
          <w:sz w:val="24"/>
          <w:szCs w:val="24"/>
          <w:lang w:val="vi-VN"/>
        </w:rPr>
        <w:t xml:space="preserve">5 </w:t>
      </w:r>
      <w:r w:rsidRPr="000553E6">
        <w:rPr>
          <w:rFonts w:ascii="Times New Roman" w:eastAsia="Calibri" w:hAnsi="Times New Roman" w:cs="Times New Roman"/>
          <w:b/>
          <w:sz w:val="24"/>
          <w:szCs w:val="24"/>
          <w:lang w:val="sv-SE"/>
        </w:rPr>
        <w:t>)</w:t>
      </w:r>
    </w:p>
    <w:p w:rsidR="004F1957" w:rsidRPr="000553E6" w:rsidRDefault="004F1957" w:rsidP="00AD12DD">
      <w:pPr>
        <w:ind w:left="-709"/>
        <w:contextualSpacing/>
        <w:jc w:val="center"/>
        <w:outlineLvl w:val="0"/>
        <w:rPr>
          <w:rFonts w:ascii="Times New Roman" w:eastAsia="Calibri" w:hAnsi="Times New Roman" w:cs="Times New Roman"/>
          <w:b/>
          <w:sz w:val="24"/>
          <w:szCs w:val="24"/>
          <w:lang w:val="sv-SE"/>
        </w:rPr>
      </w:pPr>
      <w:r w:rsidRPr="000553E6">
        <w:rPr>
          <w:rFonts w:ascii="Times New Roman" w:eastAsia="Calibri" w:hAnsi="Times New Roman" w:cs="Times New Roman"/>
          <w:b/>
          <w:sz w:val="24"/>
          <w:szCs w:val="24"/>
          <w:lang w:val="sv-SE"/>
        </w:rPr>
        <w:t>MÔN NGỮ VĂN – TP HỒ CHÍ MINH</w:t>
      </w:r>
    </w:p>
    <w:p w:rsidR="004F1957" w:rsidRPr="00AD12DD" w:rsidRDefault="004F1957" w:rsidP="00AD12DD">
      <w:pPr>
        <w:contextualSpacing/>
        <w:jc w:val="center"/>
        <w:outlineLvl w:val="0"/>
        <w:rPr>
          <w:rFonts w:ascii="Times New Roman" w:eastAsia="Calibri" w:hAnsi="Times New Roman" w:cs="Times New Roman"/>
          <w:b/>
          <w:sz w:val="32"/>
          <w:szCs w:val="32"/>
          <w:lang w:val="vi-VN"/>
        </w:rPr>
      </w:pPr>
      <w:r w:rsidRPr="00AD12DD">
        <w:rPr>
          <w:rFonts w:ascii="Times New Roman" w:eastAsia="Calibri" w:hAnsi="Times New Roman" w:cs="Times New Roman"/>
          <w:b/>
          <w:sz w:val="32"/>
          <w:szCs w:val="32"/>
          <w:lang w:val="sv-SE"/>
        </w:rPr>
        <w:t xml:space="preserve">Chủ đề: </w:t>
      </w:r>
      <w:r w:rsidRPr="00AD12DD">
        <w:rPr>
          <w:rFonts w:ascii="Times New Roman" w:eastAsia="Calibri" w:hAnsi="Times New Roman" w:cs="Times New Roman"/>
          <w:b/>
          <w:sz w:val="32"/>
          <w:szCs w:val="32"/>
          <w:lang w:val="sv-SE"/>
        </w:rPr>
        <w:t>CHẤP</w:t>
      </w:r>
      <w:r w:rsidRPr="00AD12DD">
        <w:rPr>
          <w:rFonts w:ascii="Times New Roman" w:eastAsia="Calibri" w:hAnsi="Times New Roman" w:cs="Times New Roman"/>
          <w:b/>
          <w:sz w:val="32"/>
          <w:szCs w:val="32"/>
          <w:lang w:val="vi-VN"/>
        </w:rPr>
        <w:t xml:space="preserve"> NHẬN SỰ KHÁC BIỆT</w:t>
      </w:r>
    </w:p>
    <w:p w:rsidR="00AD12DD" w:rsidRDefault="00AD12DD" w:rsidP="004F1957">
      <w:pPr>
        <w:ind w:left="-709"/>
        <w:contextualSpacing/>
        <w:jc w:val="both"/>
        <w:outlineLvl w:val="0"/>
        <w:rPr>
          <w:rFonts w:ascii="Times New Roman" w:eastAsia="Calibri" w:hAnsi="Times New Roman" w:cs="Times New Roman"/>
          <w:b/>
          <w:sz w:val="28"/>
          <w:szCs w:val="28"/>
          <w:lang w:val="sv-SE"/>
        </w:rPr>
      </w:pPr>
    </w:p>
    <w:p w:rsidR="004F1957" w:rsidRPr="005A18C4" w:rsidRDefault="004F1957" w:rsidP="004F1957">
      <w:pPr>
        <w:ind w:left="-709"/>
        <w:contextualSpacing/>
        <w:jc w:val="both"/>
        <w:outlineLvl w:val="0"/>
        <w:rPr>
          <w:rFonts w:ascii="Times New Roman" w:eastAsia="Calibri" w:hAnsi="Times New Roman" w:cs="Times New Roman"/>
          <w:b/>
          <w:sz w:val="28"/>
          <w:szCs w:val="28"/>
          <w:lang w:val="vi-VN"/>
        </w:rPr>
      </w:pPr>
      <w:r w:rsidRPr="001D71F1">
        <w:rPr>
          <w:rFonts w:ascii="Times New Roman" w:eastAsia="Calibri" w:hAnsi="Times New Roman" w:cs="Times New Roman"/>
          <w:b/>
          <w:sz w:val="28"/>
          <w:szCs w:val="28"/>
          <w:lang w:val="sv-SE"/>
        </w:rPr>
        <w:t xml:space="preserve">Phần I: Đọc hiểu (4.0đ) </w:t>
      </w:r>
      <w:r w:rsidRPr="001D71F1">
        <w:rPr>
          <w:rFonts w:ascii="Times New Roman" w:eastAsia="Calibri" w:hAnsi="Times New Roman" w:cs="Times New Roman"/>
          <w:b/>
          <w:sz w:val="28"/>
          <w:szCs w:val="28"/>
          <w:lang w:val="vi-VN"/>
        </w:rPr>
        <w:t xml:space="preserve"> </w:t>
      </w:r>
    </w:p>
    <w:p w:rsidR="004F1957" w:rsidRDefault="004F1957" w:rsidP="004F1957">
      <w:pPr>
        <w:ind w:left="-709"/>
        <w:contextualSpacing/>
        <w:jc w:val="both"/>
        <w:outlineLvl w:val="0"/>
        <w:rPr>
          <w:rFonts w:ascii="Times New Roman" w:eastAsia="Calibri" w:hAnsi="Times New Roman" w:cs="Times New Roman"/>
          <w:b/>
          <w:sz w:val="28"/>
          <w:szCs w:val="28"/>
        </w:rPr>
      </w:pPr>
      <w:r>
        <w:rPr>
          <w:rFonts w:ascii="Times New Roman" w:eastAsia="Calibri" w:hAnsi="Times New Roman" w:cs="Times New Roman"/>
          <w:b/>
          <w:sz w:val="28"/>
          <w:szCs w:val="28"/>
          <w:lang w:val="vi-VN"/>
        </w:rPr>
        <w:t xml:space="preserve">           </w:t>
      </w:r>
      <w:r w:rsidRPr="008B158D">
        <w:rPr>
          <w:rFonts w:ascii="Times New Roman" w:eastAsia="Calibri" w:hAnsi="Times New Roman" w:cs="Times New Roman"/>
          <w:b/>
          <w:sz w:val="28"/>
          <w:szCs w:val="28"/>
        </w:rPr>
        <w:t xml:space="preserve">Em hãy đọc </w:t>
      </w:r>
      <w:r>
        <w:rPr>
          <w:rFonts w:ascii="Times New Roman" w:eastAsia="Calibri" w:hAnsi="Times New Roman" w:cs="Times New Roman"/>
          <w:b/>
          <w:sz w:val="28"/>
          <w:szCs w:val="28"/>
        </w:rPr>
        <w:t>trích</w:t>
      </w:r>
      <w:r>
        <w:rPr>
          <w:rFonts w:ascii="Times New Roman" w:eastAsia="Calibri" w:hAnsi="Times New Roman" w:cs="Times New Roman"/>
          <w:b/>
          <w:sz w:val="28"/>
          <w:szCs w:val="28"/>
          <w:lang w:val="vi-VN"/>
        </w:rPr>
        <w:t xml:space="preserve"> đoạn </w:t>
      </w:r>
      <w:r w:rsidRPr="008B158D">
        <w:rPr>
          <w:rFonts w:ascii="Times New Roman" w:eastAsia="Calibri" w:hAnsi="Times New Roman" w:cs="Times New Roman"/>
          <w:b/>
          <w:sz w:val="28"/>
          <w:szCs w:val="28"/>
        </w:rPr>
        <w:t>sau và thực hiện các yêu cầu:</w:t>
      </w:r>
    </w:p>
    <w:p w:rsidR="004F1957" w:rsidRPr="004F1957" w:rsidRDefault="004F1957" w:rsidP="004F1957">
      <w:pPr>
        <w:ind w:left="-709"/>
        <w:contextualSpacing/>
        <w:jc w:val="both"/>
        <w:outlineLvl w:val="0"/>
        <w:rPr>
          <w:rFonts w:ascii="Times New Roman" w:eastAsia="Calibri" w:hAnsi="Times New Roman" w:cs="Times New Roman"/>
          <w:b/>
          <w:sz w:val="28"/>
          <w:szCs w:val="28"/>
        </w:rPr>
      </w:pPr>
      <w:r>
        <w:rPr>
          <w:rFonts w:ascii="Times New Roman" w:eastAsia="Calibri" w:hAnsi="Times New Roman" w:cs="Times New Roman"/>
          <w:b/>
          <w:sz w:val="28"/>
          <w:szCs w:val="28"/>
          <w:lang w:val="vi-VN"/>
        </w:rPr>
        <w:t xml:space="preserve">      </w:t>
      </w:r>
      <w:r w:rsidRPr="004F1957">
        <w:rPr>
          <w:rFonts w:ascii="Times New Roman" w:eastAsia="Calibri" w:hAnsi="Times New Roman" w:cs="Times New Roman"/>
          <w:b/>
          <w:sz w:val="28"/>
          <w:szCs w:val="28"/>
        </w:rPr>
        <w:t xml:space="preserve">Xueli sinh ra với căn bệnh bạch tạng bẩm sinh, bị bỏ rơi bên ngoài một trại trẻ mồ côi ở Trung Quốc. 16 năm sau, cô tự tin khẳng định tài năng của mình và trở thành người mẫu trẻ của làng thời trang.Lên 3 tuổi, Xueli được một gia đình nhận nuôi và đưa sang Hà Lan sinh sống. Với tình yêu thương vô bờ của bố mẹ nuôi, Xueli trưởng thành đầy tự tin và yêu đời. 11 tuổi, cô bé đã thử sức với công việc người mẫu khi nhận lời làm mẫu cho một người bạn của mẹ, vốn là một nhà thiết kế thời trang. </w:t>
      </w:r>
    </w:p>
    <w:p w:rsidR="004F1957" w:rsidRDefault="004F1957" w:rsidP="004F1957">
      <w:pPr>
        <w:ind w:left="-709"/>
        <w:contextualSpacing/>
        <w:jc w:val="both"/>
        <w:outlineLvl w:val="0"/>
        <w:rPr>
          <w:rFonts w:ascii="Times New Roman" w:eastAsia="Calibri" w:hAnsi="Times New Roman" w:cs="Times New Roman"/>
          <w:b/>
          <w:sz w:val="28"/>
          <w:szCs w:val="28"/>
        </w:rPr>
      </w:pPr>
      <w:r>
        <w:rPr>
          <w:rFonts w:ascii="Times New Roman" w:eastAsia="Calibri" w:hAnsi="Times New Roman" w:cs="Times New Roman"/>
          <w:b/>
          <w:sz w:val="28"/>
          <w:szCs w:val="28"/>
          <w:lang w:val="vi-VN"/>
        </w:rPr>
        <w:t xml:space="preserve">      </w:t>
      </w:r>
      <w:r w:rsidRPr="004F1957">
        <w:rPr>
          <w:rFonts w:ascii="Times New Roman" w:eastAsia="Calibri" w:hAnsi="Times New Roman" w:cs="Times New Roman"/>
          <w:b/>
          <w:sz w:val="28"/>
          <w:szCs w:val="28"/>
        </w:rPr>
        <w:t>Sau đó, cô bắt đầu được các công ty tài năng tiếp cận. Căn bệnh bạch tạng mà Xueli mắc phải là một bệnh di truyền và có ảnh hưởng tới thị lực. Do vậy, đôi mắt của Xueli chỉ hoạt động được khoảng 8 đến 10% và không thể nhìn thẳng vào ánh sáng. Do vậy, cô thường nhắm mắt hoặc đề nghị giảm đèn trong các buổi chụp hình. "Tôi thường đề nghị họ chụp khoảng 3 bức ảnh tôi mở mắt mà có đèn flash và không hơn", cô kể.</w:t>
      </w:r>
    </w:p>
    <w:p w:rsidR="004F1957" w:rsidRDefault="004F1957" w:rsidP="004F1957">
      <w:pPr>
        <w:ind w:left="-709"/>
        <w:contextualSpacing/>
        <w:jc w:val="both"/>
        <w:outlineLvl w:val="0"/>
        <w:rPr>
          <w:rFonts w:ascii="Times New Roman" w:eastAsia="Calibri" w:hAnsi="Times New Roman" w:cs="Times New Roman"/>
          <w:b/>
          <w:sz w:val="28"/>
          <w:szCs w:val="28"/>
        </w:rPr>
      </w:pPr>
      <w:r>
        <w:rPr>
          <w:rFonts w:ascii="Times New Roman" w:eastAsia="Calibri" w:hAnsi="Times New Roman" w:cs="Times New Roman"/>
          <w:b/>
          <w:sz w:val="28"/>
          <w:szCs w:val="28"/>
          <w:lang w:val="vi-VN"/>
        </w:rPr>
        <w:t xml:space="preserve">       </w:t>
      </w:r>
      <w:r w:rsidRPr="004F1957">
        <w:rPr>
          <w:rFonts w:ascii="Times New Roman" w:eastAsia="Calibri" w:hAnsi="Times New Roman" w:cs="Times New Roman"/>
          <w:b/>
          <w:sz w:val="28"/>
          <w:szCs w:val="28"/>
        </w:rPr>
        <w:t>Cô gái đặc biệt này luôn nhìn ra những điểm sáng mà bệnh tật mang lại. Chính việc gặp khó khăn với ánh sáng đã giúp Xueli trở nên đặc biệt vì không tuân thủ những chuẩn mực sắc đẹp thông thường."Vì không thấy gì nên tôi luôn tập trung vào tiếng nói và lắng nghe mọi người chỉ dẫn. Khi đó, vẻ đẹp nội tâm của những người xung quanh trở nên quan trọng với tôi".Với những nỗ lực hết mình, Xueli giờ là gương mặt quen thuộc trên các tạp chí danh tiếng như Vogue và đại diện cho các nhãn hiệu có tên tuổi. Hình ảnh của cô cũng được trưng bày trong các viện bảo tàng.</w:t>
      </w:r>
    </w:p>
    <w:p w:rsidR="004F1957" w:rsidRDefault="004F1957" w:rsidP="004F1957">
      <w:pPr>
        <w:ind w:left="-709"/>
        <w:contextualSpacing/>
        <w:jc w:val="both"/>
        <w:outlineLvl w:val="0"/>
        <w:rPr>
          <w:rFonts w:ascii="Times New Roman" w:eastAsia="Calibri" w:hAnsi="Times New Roman" w:cs="Times New Roman"/>
          <w:b/>
          <w:sz w:val="28"/>
          <w:szCs w:val="28"/>
        </w:rPr>
      </w:pPr>
      <w:r>
        <w:rPr>
          <w:rFonts w:ascii="Times New Roman" w:eastAsia="Calibri" w:hAnsi="Times New Roman" w:cs="Times New Roman"/>
          <w:b/>
          <w:sz w:val="28"/>
          <w:szCs w:val="28"/>
          <w:lang w:val="vi-VN"/>
        </w:rPr>
        <w:t xml:space="preserve">     ...</w:t>
      </w:r>
      <w:r w:rsidRPr="004F1957">
        <w:rPr>
          <w:rFonts w:ascii="Times New Roman" w:eastAsia="Calibri" w:hAnsi="Times New Roman" w:cs="Times New Roman"/>
          <w:b/>
          <w:sz w:val="28"/>
          <w:szCs w:val="28"/>
        </w:rPr>
        <w:t xml:space="preserve">Để có được thành công như ngày hôm nay, Xueli từng trải qua những tháng ngày khá khó khăn. Cô tâm sự rằng, việc biết rõ mình là trẻ mồ côi, hay bị loại khỏi các cuộc thi ở trường bởi sự khác biệt đã dạy cho cô rằng "cuộc sống luôn đầy khó khăn và những trải nghiệm đó sẽ khiến bản thân thêm mạnh mẽ". </w:t>
      </w:r>
    </w:p>
    <w:p w:rsidR="004F1957" w:rsidRPr="004F1957" w:rsidRDefault="004F1957" w:rsidP="004F1957">
      <w:pPr>
        <w:ind w:left="-709"/>
        <w:contextualSpacing/>
        <w:jc w:val="right"/>
        <w:outlineLvl w:val="0"/>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 xml:space="preserve">(Theo báo </w:t>
      </w:r>
      <w:r w:rsidRPr="004F1957">
        <w:rPr>
          <w:rFonts w:ascii="Times New Roman" w:eastAsia="Calibri" w:hAnsi="Times New Roman" w:cs="Times New Roman"/>
          <w:b/>
          <w:i/>
          <w:iCs/>
          <w:sz w:val="28"/>
          <w:szCs w:val="28"/>
          <w:lang w:val="vi-VN"/>
        </w:rPr>
        <w:t>Dân Trí</w:t>
      </w:r>
      <w:r>
        <w:rPr>
          <w:rFonts w:ascii="Times New Roman" w:eastAsia="Calibri" w:hAnsi="Times New Roman" w:cs="Times New Roman"/>
          <w:b/>
          <w:sz w:val="28"/>
          <w:szCs w:val="28"/>
          <w:lang w:val="vi-VN"/>
        </w:rPr>
        <w:t xml:space="preserve"> ngày 19/06/2021)</w:t>
      </w:r>
    </w:p>
    <w:p w:rsidR="004F1957" w:rsidRPr="004F1957" w:rsidRDefault="004F1957" w:rsidP="004F1957">
      <w:pPr>
        <w:ind w:left="-709"/>
        <w:contextualSpacing/>
        <w:jc w:val="both"/>
        <w:outlineLvl w:val="0"/>
        <w:rPr>
          <w:rFonts w:ascii="Times New Roman" w:eastAsia="Calibri" w:hAnsi="Times New Roman" w:cs="Times New Roman"/>
          <w:b/>
          <w:sz w:val="28"/>
          <w:szCs w:val="28"/>
        </w:rPr>
      </w:pPr>
    </w:p>
    <w:p w:rsidR="004F1957" w:rsidRPr="00476388" w:rsidRDefault="004F1957" w:rsidP="004F1957">
      <w:pPr>
        <w:pStyle w:val="NormalWeb"/>
        <w:spacing w:before="0" w:beforeAutospacing="0" w:after="0" w:afterAutospacing="0" w:line="276" w:lineRule="auto"/>
        <w:ind w:left="-567"/>
        <w:rPr>
          <w:b/>
          <w:bCs/>
          <w:i/>
          <w:iCs/>
          <w:sz w:val="28"/>
          <w:szCs w:val="28"/>
          <w:lang w:val="vi-VN"/>
        </w:rPr>
      </w:pPr>
      <w:r w:rsidRPr="00476388">
        <w:rPr>
          <w:b/>
          <w:bCs/>
          <w:sz w:val="28"/>
          <w:szCs w:val="28"/>
        </w:rPr>
        <w:t>a.</w:t>
      </w:r>
      <w:r w:rsidR="0014056F">
        <w:rPr>
          <w:b/>
          <w:bCs/>
          <w:sz w:val="28"/>
          <w:szCs w:val="28"/>
          <w:lang w:val="vi-VN"/>
        </w:rPr>
        <w:t xml:space="preserve"> </w:t>
      </w:r>
      <w:r w:rsidRPr="00476388">
        <w:rPr>
          <w:b/>
          <w:bCs/>
          <w:sz w:val="28"/>
          <w:szCs w:val="28"/>
        </w:rPr>
        <w:t>Dựa</w:t>
      </w:r>
      <w:r w:rsidRPr="00476388">
        <w:rPr>
          <w:b/>
          <w:bCs/>
          <w:sz w:val="28"/>
          <w:szCs w:val="28"/>
          <w:lang w:val="vi-VN"/>
        </w:rPr>
        <w:t xml:space="preserve"> vào </w:t>
      </w:r>
      <w:r w:rsidR="0014056F">
        <w:rPr>
          <w:b/>
          <w:bCs/>
          <w:sz w:val="28"/>
          <w:szCs w:val="28"/>
          <w:lang w:val="vi-VN"/>
        </w:rPr>
        <w:t xml:space="preserve">đoạn trích </w:t>
      </w:r>
      <w:r w:rsidRPr="00476388">
        <w:rPr>
          <w:b/>
          <w:bCs/>
          <w:sz w:val="28"/>
          <w:szCs w:val="28"/>
          <w:lang w:val="vi-VN"/>
        </w:rPr>
        <w:t>, em hãy cho biết</w:t>
      </w:r>
      <w:r w:rsidR="0014056F">
        <w:rPr>
          <w:b/>
          <w:bCs/>
          <w:sz w:val="28"/>
          <w:szCs w:val="28"/>
          <w:lang w:val="vi-VN"/>
        </w:rPr>
        <w:t xml:space="preserve"> điều gì đã khiến cho </w:t>
      </w:r>
      <w:r w:rsidR="0014056F" w:rsidRPr="004F1957">
        <w:rPr>
          <w:rFonts w:eastAsia="Calibri"/>
          <w:b/>
          <w:sz w:val="28"/>
          <w:szCs w:val="28"/>
        </w:rPr>
        <w:t>Xueli</w:t>
      </w:r>
      <w:r w:rsidR="0014056F">
        <w:rPr>
          <w:rFonts w:eastAsia="Calibri"/>
          <w:b/>
          <w:sz w:val="28"/>
          <w:szCs w:val="28"/>
          <w:lang w:val="vi-VN"/>
        </w:rPr>
        <w:t xml:space="preserve"> tự tin và yêu đời</w:t>
      </w:r>
      <w:r w:rsidRPr="00476388">
        <w:rPr>
          <w:b/>
          <w:bCs/>
          <w:sz w:val="28"/>
          <w:szCs w:val="28"/>
          <w:lang w:val="vi-VN"/>
        </w:rPr>
        <w:t xml:space="preserve">? </w:t>
      </w:r>
      <w:r w:rsidRPr="00476388">
        <w:rPr>
          <w:b/>
          <w:bCs/>
          <w:sz w:val="28"/>
          <w:szCs w:val="28"/>
        </w:rPr>
        <w:t>(0,5 điểm)</w:t>
      </w:r>
    </w:p>
    <w:p w:rsidR="004F1957" w:rsidRPr="00476388" w:rsidRDefault="004F1957" w:rsidP="004F1957">
      <w:pPr>
        <w:pStyle w:val="NormalWeb"/>
        <w:spacing w:before="0" w:beforeAutospacing="0" w:after="0" w:afterAutospacing="0" w:line="276" w:lineRule="auto"/>
        <w:ind w:left="-567"/>
        <w:jc w:val="both"/>
        <w:rPr>
          <w:b/>
          <w:bCs/>
          <w:sz w:val="28"/>
          <w:szCs w:val="28"/>
        </w:rPr>
      </w:pPr>
      <w:r w:rsidRPr="00476388">
        <w:rPr>
          <w:b/>
          <w:bCs/>
          <w:sz w:val="28"/>
          <w:szCs w:val="28"/>
        </w:rPr>
        <w:t>b.</w:t>
      </w:r>
      <w:r>
        <w:rPr>
          <w:b/>
          <w:bCs/>
          <w:sz w:val="28"/>
          <w:szCs w:val="28"/>
          <w:lang w:val="vi-VN"/>
        </w:rPr>
        <w:t xml:space="preserve"> </w:t>
      </w:r>
      <w:r w:rsidRPr="00476388">
        <w:rPr>
          <w:b/>
          <w:bCs/>
          <w:sz w:val="28"/>
          <w:szCs w:val="28"/>
        </w:rPr>
        <w:t>Em</w:t>
      </w:r>
      <w:r w:rsidRPr="00476388">
        <w:rPr>
          <w:b/>
          <w:bCs/>
          <w:sz w:val="28"/>
          <w:szCs w:val="28"/>
          <w:lang w:val="vi-VN"/>
        </w:rPr>
        <w:t xml:space="preserve"> hãy</w:t>
      </w:r>
      <w:r>
        <w:rPr>
          <w:b/>
          <w:bCs/>
          <w:sz w:val="28"/>
          <w:szCs w:val="28"/>
          <w:lang w:val="vi-VN"/>
        </w:rPr>
        <w:t xml:space="preserve"> </w:t>
      </w:r>
      <w:r w:rsidR="0014056F">
        <w:rPr>
          <w:b/>
          <w:bCs/>
          <w:sz w:val="28"/>
          <w:szCs w:val="28"/>
          <w:lang w:val="vi-VN"/>
        </w:rPr>
        <w:t xml:space="preserve">tìm và chỉ </w:t>
      </w:r>
      <w:r>
        <w:rPr>
          <w:b/>
          <w:bCs/>
          <w:sz w:val="28"/>
          <w:szCs w:val="28"/>
          <w:lang w:val="vi-VN"/>
        </w:rPr>
        <w:t xml:space="preserve">chỉ ra một </w:t>
      </w:r>
      <w:r w:rsidR="0014056F">
        <w:rPr>
          <w:b/>
          <w:bCs/>
          <w:sz w:val="28"/>
          <w:szCs w:val="28"/>
          <w:lang w:val="vi-VN"/>
        </w:rPr>
        <w:t>khởi ngữ có trong đoạn văn số ba</w:t>
      </w:r>
      <w:r w:rsidRPr="00476388">
        <w:rPr>
          <w:b/>
          <w:bCs/>
          <w:sz w:val="28"/>
          <w:szCs w:val="28"/>
        </w:rPr>
        <w:t>? (0,5 điểm)</w:t>
      </w:r>
    </w:p>
    <w:p w:rsidR="004F1957" w:rsidRPr="00476388" w:rsidRDefault="004F1957" w:rsidP="004F1957">
      <w:pPr>
        <w:pStyle w:val="NormalWeb"/>
        <w:spacing w:before="0" w:beforeAutospacing="0" w:after="0" w:afterAutospacing="0" w:line="276" w:lineRule="auto"/>
        <w:ind w:left="-567"/>
        <w:jc w:val="both"/>
        <w:rPr>
          <w:b/>
          <w:bCs/>
          <w:sz w:val="28"/>
          <w:szCs w:val="28"/>
        </w:rPr>
      </w:pPr>
      <w:r w:rsidRPr="00476388">
        <w:rPr>
          <w:b/>
          <w:bCs/>
          <w:sz w:val="28"/>
          <w:szCs w:val="28"/>
        </w:rPr>
        <w:t>c.</w:t>
      </w:r>
      <w:r w:rsidR="0014056F">
        <w:rPr>
          <w:b/>
          <w:bCs/>
          <w:sz w:val="28"/>
          <w:szCs w:val="28"/>
        </w:rPr>
        <w:t>Theo</w:t>
      </w:r>
      <w:r w:rsidR="0014056F">
        <w:rPr>
          <w:b/>
          <w:bCs/>
          <w:sz w:val="28"/>
          <w:szCs w:val="28"/>
          <w:lang w:val="vi-VN"/>
        </w:rPr>
        <w:t xml:space="preserve"> tác giả</w:t>
      </w:r>
      <w:r w:rsidR="00CE4E44">
        <w:rPr>
          <w:b/>
          <w:bCs/>
          <w:sz w:val="28"/>
          <w:szCs w:val="28"/>
          <w:lang w:val="vi-VN"/>
        </w:rPr>
        <w:t xml:space="preserve">, chính việc không thể nhìn thẳng vào ánh sáng đã khiến </w:t>
      </w:r>
      <w:r w:rsidR="00CE4E44" w:rsidRPr="004F1957">
        <w:rPr>
          <w:rFonts w:eastAsia="Calibri"/>
          <w:b/>
          <w:sz w:val="28"/>
          <w:szCs w:val="28"/>
        </w:rPr>
        <w:t>Xueli</w:t>
      </w:r>
      <w:r w:rsidR="00CE4E44">
        <w:rPr>
          <w:rFonts w:eastAsia="Calibri"/>
          <w:b/>
          <w:sz w:val="28"/>
          <w:szCs w:val="28"/>
          <w:lang w:val="vi-VN"/>
        </w:rPr>
        <w:t xml:space="preserve"> tạo nên sự khác biệt gì trong công việc người mẫu </w:t>
      </w:r>
      <w:r w:rsidRPr="00476388">
        <w:rPr>
          <w:rFonts w:eastAsia="Calibri"/>
          <w:b/>
          <w:bCs/>
          <w:sz w:val="28"/>
          <w:szCs w:val="28"/>
          <w:lang w:val="vi-VN"/>
        </w:rPr>
        <w:t xml:space="preserve">? </w:t>
      </w:r>
      <w:r w:rsidRPr="00476388">
        <w:rPr>
          <w:b/>
          <w:bCs/>
          <w:sz w:val="28"/>
          <w:szCs w:val="28"/>
        </w:rPr>
        <w:t>(1,0 điểm)</w:t>
      </w:r>
    </w:p>
    <w:p w:rsidR="004F1957" w:rsidRPr="00476388" w:rsidRDefault="004F1957" w:rsidP="004F1957">
      <w:pPr>
        <w:pStyle w:val="NormalWeb"/>
        <w:spacing w:before="0" w:beforeAutospacing="0" w:after="0" w:afterAutospacing="0" w:line="276" w:lineRule="auto"/>
        <w:ind w:left="-567"/>
        <w:jc w:val="both"/>
        <w:rPr>
          <w:b/>
          <w:bCs/>
        </w:rPr>
      </w:pPr>
      <w:r w:rsidRPr="00476388">
        <w:rPr>
          <w:b/>
          <w:bCs/>
          <w:sz w:val="28"/>
          <w:szCs w:val="28"/>
        </w:rPr>
        <w:t>d.</w:t>
      </w:r>
      <w:r w:rsidR="0014056F">
        <w:rPr>
          <w:b/>
          <w:bCs/>
          <w:sz w:val="28"/>
          <w:szCs w:val="28"/>
          <w:lang w:val="vi-VN"/>
        </w:rPr>
        <w:t xml:space="preserve"> </w:t>
      </w:r>
      <w:r w:rsidR="0014056F">
        <w:rPr>
          <w:b/>
          <w:bCs/>
          <w:sz w:val="28"/>
          <w:szCs w:val="28"/>
        </w:rPr>
        <w:t>Sự</w:t>
      </w:r>
      <w:r w:rsidR="0014056F">
        <w:rPr>
          <w:b/>
          <w:bCs/>
          <w:sz w:val="28"/>
          <w:szCs w:val="28"/>
          <w:lang w:val="vi-VN"/>
        </w:rPr>
        <w:t xml:space="preserve"> khác biệt và thành công của </w:t>
      </w:r>
      <w:r w:rsidR="0014056F" w:rsidRPr="004F1957">
        <w:rPr>
          <w:rFonts w:eastAsia="Calibri"/>
          <w:b/>
          <w:sz w:val="28"/>
          <w:szCs w:val="28"/>
        </w:rPr>
        <w:t>Xueli</w:t>
      </w:r>
      <w:r w:rsidR="0014056F">
        <w:rPr>
          <w:rFonts w:eastAsia="Calibri"/>
          <w:b/>
          <w:sz w:val="28"/>
          <w:szCs w:val="28"/>
          <w:lang w:val="vi-VN"/>
        </w:rPr>
        <w:t xml:space="preserve"> gợi cho em suy nghĩ gì </w:t>
      </w:r>
      <w:r w:rsidRPr="00476388">
        <w:rPr>
          <w:b/>
          <w:bCs/>
          <w:sz w:val="28"/>
          <w:szCs w:val="28"/>
        </w:rPr>
        <w:t xml:space="preserve">? (Trả lời trong khoảng 4 – 6 dòng). (1,0 điểm) </w:t>
      </w:r>
    </w:p>
    <w:p w:rsidR="004F1957" w:rsidRDefault="004F1957" w:rsidP="004F1957">
      <w:pPr>
        <w:ind w:left="-567"/>
        <w:rPr>
          <w:rFonts w:ascii="Times New Roman" w:hAnsi="Times New Roman" w:cs="Times New Roman"/>
          <w:b/>
          <w:bCs/>
          <w:sz w:val="28"/>
          <w:szCs w:val="28"/>
        </w:rPr>
      </w:pPr>
      <w:bookmarkStart w:id="0" w:name="_Hlk130671851"/>
      <w:bookmarkStart w:id="1" w:name="_Hlk130500941"/>
      <w:r w:rsidRPr="00CE56F0">
        <w:rPr>
          <w:rFonts w:ascii="Times New Roman" w:hAnsi="Times New Roman" w:cs="Times New Roman"/>
          <w:b/>
          <w:bCs/>
          <w:sz w:val="28"/>
          <w:szCs w:val="28"/>
        </w:rPr>
        <w:lastRenderedPageBreak/>
        <w:t>Câu 2 (</w:t>
      </w:r>
      <w:r>
        <w:rPr>
          <w:rFonts w:ascii="Times New Roman" w:hAnsi="Times New Roman" w:cs="Times New Roman"/>
          <w:b/>
          <w:bCs/>
          <w:sz w:val="28"/>
          <w:szCs w:val="28"/>
        </w:rPr>
        <w:t>3,0</w:t>
      </w:r>
      <w:r w:rsidRPr="00CE56F0">
        <w:rPr>
          <w:rFonts w:ascii="Times New Roman" w:hAnsi="Times New Roman" w:cs="Times New Roman"/>
          <w:b/>
          <w:bCs/>
          <w:sz w:val="28"/>
          <w:szCs w:val="28"/>
        </w:rPr>
        <w:t xml:space="preserve"> điểm)</w:t>
      </w:r>
    </w:p>
    <w:p w:rsidR="00225A47" w:rsidRDefault="00225A47" w:rsidP="004F1957">
      <w:pPr>
        <w:ind w:left="-567"/>
        <w:rPr>
          <w:rFonts w:ascii="Times New Roman" w:hAnsi="Times New Roman" w:cs="Times New Roman"/>
          <w:b/>
          <w:bCs/>
          <w:sz w:val="28"/>
          <w:szCs w:val="28"/>
        </w:rPr>
      </w:pPr>
      <w:r>
        <w:fldChar w:fldCharType="begin"/>
      </w:r>
      <w:r>
        <w:instrText xml:space="preserve"> INCLUDEPICTURE "https://media.tapchitaichinh.vn/w1480/images/upload/phunganhtuan/2018_01_19/differentiate-1516258060750x450_MHDV.jpg" \* MERGEFORMATINET </w:instrText>
      </w:r>
      <w:r>
        <w:fldChar w:fldCharType="separate"/>
      </w:r>
      <w:r>
        <w:rPr>
          <w:noProof/>
        </w:rPr>
        <w:drawing>
          <wp:inline distT="0" distB="0" distL="0" distR="0">
            <wp:extent cx="2967135" cy="2527936"/>
            <wp:effectExtent l="0" t="0" r="5080" b="0"/>
            <wp:docPr id="5" name="Picture 5" descr="Ảnh minh họa. Nguồn: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Ảnh minh họa. Nguồn: intern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5522" cy="2560641"/>
                    </a:xfrm>
                    <a:prstGeom prst="rect">
                      <a:avLst/>
                    </a:prstGeom>
                    <a:noFill/>
                    <a:ln>
                      <a:noFill/>
                    </a:ln>
                  </pic:spPr>
                </pic:pic>
              </a:graphicData>
            </a:graphic>
          </wp:inline>
        </w:drawing>
      </w:r>
      <w:r>
        <w:fldChar w:fldCharType="end"/>
      </w:r>
      <w:r w:rsidRPr="00225A47">
        <w:t xml:space="preserve"> </w:t>
      </w:r>
      <w:r>
        <w:fldChar w:fldCharType="begin"/>
      </w:r>
      <w:r>
        <w:instrText xml:space="preserve"> INCLUDEPICTURE "https://static.tuoitre.vn/tto/i/s626/2011/12/23/r0zNzebF.jpg" \* MERGEFORMATINET </w:instrText>
      </w:r>
      <w:r>
        <w:fldChar w:fldCharType="separate"/>
      </w:r>
      <w:r>
        <w:rPr>
          <w:noProof/>
        </w:rPr>
        <w:drawing>
          <wp:inline distT="0" distB="0" distL="0" distR="0">
            <wp:extent cx="2695599" cy="24911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7991" cy="2502557"/>
                    </a:xfrm>
                    <a:prstGeom prst="rect">
                      <a:avLst/>
                    </a:prstGeom>
                    <a:noFill/>
                    <a:ln>
                      <a:noFill/>
                    </a:ln>
                  </pic:spPr>
                </pic:pic>
              </a:graphicData>
            </a:graphic>
          </wp:inline>
        </w:drawing>
      </w:r>
      <w:r>
        <w:fldChar w:fldCharType="end"/>
      </w:r>
    </w:p>
    <w:p w:rsidR="00225A47" w:rsidRDefault="00225A47" w:rsidP="00225A47">
      <w:pPr>
        <w:ind w:left="-567"/>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w:t>
      </w:r>
    </w:p>
    <w:p w:rsidR="00225A47" w:rsidRPr="00225A47" w:rsidRDefault="00225A47" w:rsidP="00225A47">
      <w:pPr>
        <w:ind w:left="-567"/>
        <w:rPr>
          <w:rFonts w:ascii="Times New Roman" w:hAnsi="Times New Roman" w:cs="Times New Roman"/>
          <w:b/>
          <w:bCs/>
          <w:sz w:val="28"/>
          <w:szCs w:val="28"/>
        </w:rPr>
      </w:pPr>
      <w:r>
        <w:rPr>
          <w:rFonts w:ascii="Times New Roman" w:hAnsi="Times New Roman" w:cs="Times New Roman"/>
          <w:b/>
          <w:bCs/>
          <w:sz w:val="28"/>
          <w:szCs w:val="28"/>
          <w:lang w:val="vi-VN"/>
        </w:rPr>
        <w:t xml:space="preserve">             “ </w:t>
      </w:r>
      <w:r w:rsidRPr="00225A47">
        <w:rPr>
          <w:rFonts w:ascii="Times New Roman" w:hAnsi="Times New Roman" w:cs="Times New Roman"/>
          <w:b/>
          <w:bCs/>
          <w:sz w:val="28"/>
          <w:szCs w:val="28"/>
        </w:rPr>
        <w:t>Vào cuối ngày, những câu hỏi duy nhất tôi sẽ hỏi bản thân là…</w:t>
      </w:r>
    </w:p>
    <w:p w:rsidR="00225A47" w:rsidRPr="00225A47" w:rsidRDefault="00225A47" w:rsidP="00225A47">
      <w:pPr>
        <w:ind w:left="-567"/>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w:t>
      </w:r>
      <w:r w:rsidRPr="00225A47">
        <w:rPr>
          <w:rFonts w:ascii="Times New Roman" w:hAnsi="Times New Roman" w:cs="Times New Roman"/>
          <w:b/>
          <w:bCs/>
          <w:sz w:val="28"/>
          <w:szCs w:val="28"/>
        </w:rPr>
        <w:t>Tôi có yêu thương đủ không?</w:t>
      </w:r>
    </w:p>
    <w:p w:rsidR="00225A47" w:rsidRPr="00225A47" w:rsidRDefault="00225A47" w:rsidP="00225A47">
      <w:pPr>
        <w:ind w:left="-567"/>
        <w:rPr>
          <w:rFonts w:ascii="Times New Roman" w:hAnsi="Times New Roman" w:cs="Times New Roman"/>
          <w:b/>
          <w:bCs/>
          <w:sz w:val="28"/>
          <w:szCs w:val="28"/>
        </w:rPr>
      </w:pPr>
      <w:r>
        <w:rPr>
          <w:rFonts w:ascii="Times New Roman" w:hAnsi="Times New Roman" w:cs="Times New Roman"/>
          <w:b/>
          <w:bCs/>
          <w:sz w:val="28"/>
          <w:szCs w:val="28"/>
          <w:lang w:val="vi-VN"/>
        </w:rPr>
        <w:t xml:space="preserve">                 </w:t>
      </w:r>
      <w:r w:rsidRPr="00225A47">
        <w:rPr>
          <w:rFonts w:ascii="Times New Roman" w:hAnsi="Times New Roman" w:cs="Times New Roman"/>
          <w:b/>
          <w:bCs/>
          <w:sz w:val="28"/>
          <w:szCs w:val="28"/>
        </w:rPr>
        <w:t>Tôi có cười đủ không?</w:t>
      </w:r>
    </w:p>
    <w:p w:rsidR="00225A47" w:rsidRDefault="00225A47" w:rsidP="00225A47">
      <w:pPr>
        <w:ind w:left="-567"/>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w:t>
      </w:r>
      <w:r w:rsidRPr="00225A47">
        <w:rPr>
          <w:rFonts w:ascii="Times New Roman" w:hAnsi="Times New Roman" w:cs="Times New Roman"/>
          <w:b/>
          <w:bCs/>
          <w:sz w:val="28"/>
          <w:szCs w:val="28"/>
        </w:rPr>
        <w:t>Tôi có tạo ra sự khác biệt nào không?</w:t>
      </w:r>
      <w:r>
        <w:rPr>
          <w:rFonts w:ascii="Times New Roman" w:hAnsi="Times New Roman" w:cs="Times New Roman"/>
          <w:b/>
          <w:bCs/>
          <w:sz w:val="28"/>
          <w:szCs w:val="28"/>
          <w:lang w:val="vi-VN"/>
        </w:rPr>
        <w:t xml:space="preserve">”   </w:t>
      </w:r>
    </w:p>
    <w:p w:rsidR="00225A47" w:rsidRPr="00225A47" w:rsidRDefault="00225A47" w:rsidP="00225A47">
      <w:pPr>
        <w:ind w:left="-567"/>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w:t>
      </w:r>
      <w:r w:rsidRPr="00225A47">
        <w:rPr>
          <w:rFonts w:ascii="Times New Roman" w:hAnsi="Times New Roman" w:cs="Times New Roman"/>
          <w:b/>
          <w:bCs/>
          <w:sz w:val="28"/>
          <w:szCs w:val="28"/>
        </w:rPr>
        <w:t xml:space="preserve"> Katrina Mayer</w:t>
      </w:r>
      <w:r>
        <w:rPr>
          <w:rFonts w:ascii="Times New Roman" w:hAnsi="Times New Roman" w:cs="Times New Roman"/>
          <w:b/>
          <w:bCs/>
          <w:sz w:val="28"/>
          <w:szCs w:val="28"/>
          <w:lang w:val="vi-VN"/>
        </w:rPr>
        <w:t>)</w:t>
      </w:r>
    </w:p>
    <w:bookmarkEnd w:id="0"/>
    <w:p w:rsidR="004F1957" w:rsidRPr="00225A47" w:rsidRDefault="004F1957" w:rsidP="004F1957">
      <w:pPr>
        <w:ind w:left="-567"/>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 xml:space="preserve">    </w:t>
      </w:r>
      <w:r w:rsidR="00225A47" w:rsidRPr="00225A47">
        <w:rPr>
          <w:rFonts w:ascii="Times New Roman" w:hAnsi="Times New Roman" w:cs="Times New Roman"/>
          <w:i/>
          <w:iCs/>
          <w:sz w:val="28"/>
          <w:szCs w:val="28"/>
          <w:lang w:val="vi-VN"/>
        </w:rPr>
        <w:t>Từ câu nói trên h</w:t>
      </w:r>
      <w:r w:rsidRPr="00225A47">
        <w:rPr>
          <w:rFonts w:ascii="Times New Roman" w:hAnsi="Times New Roman" w:cs="Times New Roman"/>
          <w:i/>
          <w:iCs/>
          <w:sz w:val="28"/>
          <w:szCs w:val="28"/>
        </w:rPr>
        <w:t>ãy viết bài văn (khoảng 500 chữ) trình bày quan điểm của em về</w:t>
      </w:r>
      <w:r w:rsidR="00225A47">
        <w:rPr>
          <w:rFonts w:ascii="Times New Roman" w:hAnsi="Times New Roman" w:cs="Times New Roman"/>
          <w:b/>
          <w:bCs/>
          <w:i/>
          <w:iCs/>
          <w:sz w:val="28"/>
          <w:szCs w:val="28"/>
          <w:lang w:val="vi-VN"/>
        </w:rPr>
        <w:t xml:space="preserve"> </w:t>
      </w:r>
      <w:r w:rsidR="000A0E46">
        <w:rPr>
          <w:rFonts w:ascii="Times New Roman" w:hAnsi="Times New Roman" w:cs="Times New Roman"/>
          <w:b/>
          <w:bCs/>
          <w:i/>
          <w:iCs/>
          <w:sz w:val="28"/>
          <w:szCs w:val="28"/>
          <w:lang w:val="vi-VN"/>
        </w:rPr>
        <w:t xml:space="preserve">sức mạnh của </w:t>
      </w:r>
      <w:r w:rsidR="00225A47" w:rsidRPr="00225A47">
        <w:rPr>
          <w:rFonts w:ascii="Times New Roman" w:hAnsi="Times New Roman" w:cs="Times New Roman"/>
          <w:b/>
          <w:bCs/>
          <w:i/>
          <w:iCs/>
          <w:sz w:val="28"/>
          <w:szCs w:val="28"/>
          <w:lang w:val="vi-VN"/>
        </w:rPr>
        <w:t>sự khác biệt trong cuộc sống</w:t>
      </w:r>
      <w:r w:rsidR="00225A47">
        <w:rPr>
          <w:rFonts w:ascii="Times New Roman" w:hAnsi="Times New Roman" w:cs="Times New Roman"/>
          <w:b/>
          <w:bCs/>
          <w:i/>
          <w:iCs/>
          <w:sz w:val="28"/>
          <w:szCs w:val="28"/>
          <w:lang w:val="vi-VN"/>
        </w:rPr>
        <w:t>.</w:t>
      </w:r>
    </w:p>
    <w:p w:rsidR="004F1957" w:rsidRDefault="004F1957" w:rsidP="004F1957">
      <w:pPr>
        <w:ind w:left="-567"/>
        <w:rPr>
          <w:rFonts w:ascii="Times New Roman" w:hAnsi="Times New Roman" w:cs="Times New Roman"/>
          <w:b/>
          <w:bCs/>
          <w:sz w:val="28"/>
          <w:szCs w:val="28"/>
        </w:rPr>
      </w:pPr>
    </w:p>
    <w:p w:rsidR="004F1957" w:rsidRPr="00CE56F0" w:rsidRDefault="004F1957" w:rsidP="004F1957">
      <w:pPr>
        <w:ind w:left="-567"/>
        <w:rPr>
          <w:rFonts w:ascii="Times New Roman" w:hAnsi="Times New Roman" w:cs="Times New Roman"/>
          <w:b/>
          <w:bCs/>
          <w:sz w:val="28"/>
          <w:szCs w:val="28"/>
        </w:rPr>
      </w:pPr>
      <w:r w:rsidRPr="00CE56F0">
        <w:rPr>
          <w:rFonts w:ascii="Times New Roman" w:hAnsi="Times New Roman" w:cs="Times New Roman"/>
          <w:b/>
          <w:bCs/>
          <w:sz w:val="28"/>
          <w:szCs w:val="28"/>
        </w:rPr>
        <w:t xml:space="preserve">Câu </w:t>
      </w:r>
      <w:r>
        <w:rPr>
          <w:rFonts w:ascii="Times New Roman" w:hAnsi="Times New Roman" w:cs="Times New Roman"/>
          <w:b/>
          <w:bCs/>
          <w:sz w:val="28"/>
          <w:szCs w:val="28"/>
        </w:rPr>
        <w:t>3</w:t>
      </w:r>
      <w:r w:rsidRPr="00CE56F0">
        <w:rPr>
          <w:rFonts w:ascii="Times New Roman" w:hAnsi="Times New Roman" w:cs="Times New Roman"/>
          <w:b/>
          <w:bCs/>
          <w:sz w:val="28"/>
          <w:szCs w:val="28"/>
        </w:rPr>
        <w:t xml:space="preserve"> (</w:t>
      </w:r>
      <w:r>
        <w:rPr>
          <w:rFonts w:ascii="Times New Roman" w:hAnsi="Times New Roman" w:cs="Times New Roman"/>
          <w:b/>
          <w:bCs/>
          <w:sz w:val="28"/>
          <w:szCs w:val="28"/>
        </w:rPr>
        <w:t>4,0</w:t>
      </w:r>
      <w:r w:rsidRPr="00CE56F0">
        <w:rPr>
          <w:rFonts w:ascii="Times New Roman" w:hAnsi="Times New Roman" w:cs="Times New Roman"/>
          <w:b/>
          <w:bCs/>
          <w:sz w:val="28"/>
          <w:szCs w:val="28"/>
        </w:rPr>
        <w:t xml:space="preserve"> điểm)</w:t>
      </w:r>
    </w:p>
    <w:p w:rsidR="004F1957" w:rsidRDefault="00AD12DD" w:rsidP="004F1957">
      <w:pPr>
        <w:ind w:left="-567"/>
        <w:rPr>
          <w:rFonts w:ascii="Times New Roman" w:hAnsi="Times New Roman" w:cs="Times New Roman"/>
          <w:b/>
          <w:bCs/>
          <w:sz w:val="28"/>
          <w:szCs w:val="28"/>
          <w:lang w:val="vi-VN"/>
        </w:rPr>
      </w:pPr>
      <w:bookmarkStart w:id="2" w:name="_Hlk130670632"/>
      <w:r>
        <w:rPr>
          <w:rFonts w:ascii="Times New Roman" w:hAnsi="Times New Roman" w:cs="Times New Roman"/>
          <w:b/>
          <w:bCs/>
          <w:sz w:val="28"/>
          <w:szCs w:val="28"/>
          <w:lang w:val="vi-VN"/>
        </w:rPr>
        <w:t xml:space="preserve">        </w:t>
      </w:r>
      <w:r w:rsidR="004F1957" w:rsidRPr="000A0E46">
        <w:rPr>
          <w:rFonts w:ascii="Times New Roman" w:hAnsi="Times New Roman" w:cs="Times New Roman"/>
          <w:b/>
          <w:bCs/>
          <w:sz w:val="28"/>
          <w:szCs w:val="28"/>
          <w:u w:val="single"/>
        </w:rPr>
        <w:t>Đề 1</w:t>
      </w:r>
      <w:r w:rsidR="004F1957" w:rsidRPr="00476388">
        <w:rPr>
          <w:rFonts w:ascii="Times New Roman" w:hAnsi="Times New Roman" w:cs="Times New Roman"/>
          <w:b/>
          <w:bCs/>
          <w:sz w:val="28"/>
          <w:szCs w:val="28"/>
        </w:rPr>
        <w:t xml:space="preserve">: </w:t>
      </w:r>
      <w:bookmarkEnd w:id="1"/>
      <w:bookmarkEnd w:id="2"/>
      <w:r w:rsidR="00225A47">
        <w:rPr>
          <w:rFonts w:ascii="Times New Roman" w:hAnsi="Times New Roman" w:cs="Times New Roman"/>
          <w:b/>
          <w:bCs/>
          <w:sz w:val="28"/>
          <w:szCs w:val="28"/>
        </w:rPr>
        <w:t>Hãy</w:t>
      </w:r>
      <w:r w:rsidR="00225A47">
        <w:rPr>
          <w:rFonts w:ascii="Times New Roman" w:hAnsi="Times New Roman" w:cs="Times New Roman"/>
          <w:b/>
          <w:bCs/>
          <w:sz w:val="28"/>
          <w:szCs w:val="28"/>
          <w:lang w:val="vi-VN"/>
        </w:rPr>
        <w:t xml:space="preserve"> cảm nhận đoạn thơ sau trong bài thơ “Bài thơ về tiêủ đội xe không kính” của nhà thơ Phạm Tiến </w:t>
      </w:r>
      <w:r>
        <w:rPr>
          <w:rFonts w:ascii="Times New Roman" w:hAnsi="Times New Roman" w:cs="Times New Roman"/>
          <w:b/>
          <w:bCs/>
          <w:sz w:val="28"/>
          <w:szCs w:val="28"/>
          <w:lang w:val="vi-VN"/>
        </w:rPr>
        <w:t>Duật để thấy được sự sáng tạo rất riêng của tác giả khi viết về người lính</w:t>
      </w:r>
      <w:r w:rsidR="0045057C">
        <w:rPr>
          <w:rFonts w:ascii="Times New Roman" w:hAnsi="Times New Roman" w:cs="Times New Roman"/>
          <w:b/>
          <w:bCs/>
          <w:sz w:val="28"/>
          <w:szCs w:val="28"/>
          <w:lang w:val="vi-VN"/>
        </w:rPr>
        <w:t>.Từ đó,liên hệ với một tác phẩm khác có cùng chủ đề hoặc nêu tác động của đoạn thơ đối với em.</w:t>
      </w:r>
    </w:p>
    <w:p w:rsidR="00AD12DD" w:rsidRPr="00AD12DD" w:rsidRDefault="00AD12DD" w:rsidP="00AD12DD">
      <w:pPr>
        <w:ind w:left="-567"/>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w:t>
      </w:r>
      <w:r w:rsidRPr="00AD12DD">
        <w:rPr>
          <w:rFonts w:ascii="Times New Roman" w:hAnsi="Times New Roman" w:cs="Times New Roman"/>
          <w:b/>
          <w:bCs/>
          <w:sz w:val="28"/>
          <w:szCs w:val="28"/>
          <w:lang w:val="vi-VN"/>
        </w:rPr>
        <w:t>Không có kính, ừ thì có bụi</w:t>
      </w:r>
    </w:p>
    <w:p w:rsidR="00AD12DD" w:rsidRPr="00AD12DD" w:rsidRDefault="00AD12DD" w:rsidP="00AD12DD">
      <w:pPr>
        <w:ind w:left="-567"/>
        <w:rPr>
          <w:rFonts w:ascii="Times New Roman" w:hAnsi="Times New Roman" w:cs="Times New Roman"/>
          <w:b/>
          <w:bCs/>
          <w:sz w:val="28"/>
          <w:szCs w:val="28"/>
          <w:lang w:val="vi-VN"/>
        </w:rPr>
      </w:pPr>
      <w:r w:rsidRPr="00AD12DD">
        <w:rPr>
          <w:rFonts w:ascii="Times New Roman" w:hAnsi="Times New Roman" w:cs="Times New Roman"/>
          <w:b/>
          <w:bCs/>
          <w:sz w:val="28"/>
          <w:szCs w:val="28"/>
          <w:lang w:val="vi-VN"/>
        </w:rPr>
        <w:t>Bụi phun tóc trắng như người già</w:t>
      </w:r>
    </w:p>
    <w:p w:rsidR="00AD12DD" w:rsidRPr="00AD12DD" w:rsidRDefault="00AD12DD" w:rsidP="00AD12DD">
      <w:pPr>
        <w:ind w:left="-567"/>
        <w:rPr>
          <w:rFonts w:ascii="Times New Roman" w:hAnsi="Times New Roman" w:cs="Times New Roman"/>
          <w:b/>
          <w:bCs/>
          <w:sz w:val="28"/>
          <w:szCs w:val="28"/>
          <w:lang w:val="vi-VN"/>
        </w:rPr>
      </w:pPr>
      <w:r w:rsidRPr="00AD12DD">
        <w:rPr>
          <w:rFonts w:ascii="Times New Roman" w:hAnsi="Times New Roman" w:cs="Times New Roman"/>
          <w:b/>
          <w:bCs/>
          <w:sz w:val="28"/>
          <w:szCs w:val="28"/>
          <w:lang w:val="vi-VN"/>
        </w:rPr>
        <w:t>Chưa cần rửa, phì phèo châm điếu thuốc</w:t>
      </w:r>
    </w:p>
    <w:p w:rsidR="00AD12DD" w:rsidRPr="00AD12DD" w:rsidRDefault="00AD12DD" w:rsidP="00AD12DD">
      <w:pPr>
        <w:ind w:left="-567"/>
        <w:rPr>
          <w:rFonts w:ascii="Times New Roman" w:hAnsi="Times New Roman" w:cs="Times New Roman"/>
          <w:b/>
          <w:bCs/>
          <w:sz w:val="28"/>
          <w:szCs w:val="28"/>
          <w:lang w:val="vi-VN"/>
        </w:rPr>
      </w:pPr>
      <w:r w:rsidRPr="00AD12DD">
        <w:rPr>
          <w:rFonts w:ascii="Times New Roman" w:hAnsi="Times New Roman" w:cs="Times New Roman"/>
          <w:b/>
          <w:bCs/>
          <w:sz w:val="28"/>
          <w:szCs w:val="28"/>
          <w:lang w:val="vi-VN"/>
        </w:rPr>
        <w:t>Nhìn nhau mặt lấm cười ha ha.</w:t>
      </w:r>
    </w:p>
    <w:p w:rsidR="00AD12DD" w:rsidRPr="00AD12DD" w:rsidRDefault="00AD12DD" w:rsidP="00AD12DD">
      <w:pPr>
        <w:ind w:left="-567"/>
        <w:rPr>
          <w:rFonts w:ascii="Times New Roman" w:hAnsi="Times New Roman" w:cs="Times New Roman"/>
          <w:b/>
          <w:bCs/>
          <w:sz w:val="28"/>
          <w:szCs w:val="28"/>
          <w:lang w:val="vi-VN"/>
        </w:rPr>
      </w:pPr>
    </w:p>
    <w:p w:rsidR="00AD12DD" w:rsidRPr="00AD12DD" w:rsidRDefault="00AD12DD" w:rsidP="00AD12DD">
      <w:pPr>
        <w:ind w:left="-567"/>
        <w:rPr>
          <w:rFonts w:ascii="Times New Roman" w:hAnsi="Times New Roman" w:cs="Times New Roman"/>
          <w:b/>
          <w:bCs/>
          <w:sz w:val="28"/>
          <w:szCs w:val="28"/>
          <w:lang w:val="vi-VN"/>
        </w:rPr>
      </w:pPr>
      <w:r w:rsidRPr="00AD12DD">
        <w:rPr>
          <w:rFonts w:ascii="Times New Roman" w:hAnsi="Times New Roman" w:cs="Times New Roman"/>
          <w:b/>
          <w:bCs/>
          <w:sz w:val="28"/>
          <w:szCs w:val="28"/>
          <w:lang w:val="vi-VN"/>
        </w:rPr>
        <w:t>Không có kính, ừ thì ướt áo</w:t>
      </w:r>
    </w:p>
    <w:p w:rsidR="00AD12DD" w:rsidRPr="00AD12DD" w:rsidRDefault="00AD12DD" w:rsidP="00AD12DD">
      <w:pPr>
        <w:ind w:left="-567"/>
        <w:rPr>
          <w:rFonts w:ascii="Times New Roman" w:hAnsi="Times New Roman" w:cs="Times New Roman"/>
          <w:b/>
          <w:bCs/>
          <w:sz w:val="28"/>
          <w:szCs w:val="28"/>
          <w:lang w:val="vi-VN"/>
        </w:rPr>
      </w:pPr>
      <w:r w:rsidRPr="00AD12DD">
        <w:rPr>
          <w:rFonts w:ascii="Times New Roman" w:hAnsi="Times New Roman" w:cs="Times New Roman"/>
          <w:b/>
          <w:bCs/>
          <w:sz w:val="28"/>
          <w:szCs w:val="28"/>
          <w:lang w:val="vi-VN"/>
        </w:rPr>
        <w:t>Mưa tuôn mưa xối như ngoài trời</w:t>
      </w:r>
    </w:p>
    <w:p w:rsidR="00AD12DD" w:rsidRPr="00AD12DD" w:rsidRDefault="00AD12DD" w:rsidP="00AD12DD">
      <w:pPr>
        <w:ind w:left="-567"/>
        <w:rPr>
          <w:rFonts w:ascii="Times New Roman" w:hAnsi="Times New Roman" w:cs="Times New Roman"/>
          <w:b/>
          <w:bCs/>
          <w:sz w:val="28"/>
          <w:szCs w:val="28"/>
          <w:lang w:val="vi-VN"/>
        </w:rPr>
      </w:pPr>
      <w:r w:rsidRPr="00AD12DD">
        <w:rPr>
          <w:rFonts w:ascii="Times New Roman" w:hAnsi="Times New Roman" w:cs="Times New Roman"/>
          <w:b/>
          <w:bCs/>
          <w:sz w:val="28"/>
          <w:szCs w:val="28"/>
          <w:lang w:val="vi-VN"/>
        </w:rPr>
        <w:t>Chưa cần thay, lái trăm cây số nữa</w:t>
      </w:r>
    </w:p>
    <w:p w:rsidR="00AD12DD" w:rsidRPr="00225A47" w:rsidRDefault="00AD12DD" w:rsidP="00AD12DD">
      <w:pPr>
        <w:ind w:left="-567"/>
        <w:rPr>
          <w:rFonts w:ascii="Times New Roman" w:hAnsi="Times New Roman" w:cs="Times New Roman"/>
          <w:b/>
          <w:bCs/>
          <w:sz w:val="28"/>
          <w:szCs w:val="28"/>
          <w:lang w:val="vi-VN"/>
        </w:rPr>
      </w:pPr>
      <w:r w:rsidRPr="00AD12DD">
        <w:rPr>
          <w:rFonts w:ascii="Times New Roman" w:hAnsi="Times New Roman" w:cs="Times New Roman"/>
          <w:b/>
          <w:bCs/>
          <w:sz w:val="28"/>
          <w:szCs w:val="28"/>
          <w:lang w:val="vi-VN"/>
        </w:rPr>
        <w:t>Mưa ngừng, gió lùa mau khô thôi.</w:t>
      </w:r>
      <w:r>
        <w:rPr>
          <w:rFonts w:ascii="Times New Roman" w:hAnsi="Times New Roman" w:cs="Times New Roman"/>
          <w:b/>
          <w:bCs/>
          <w:sz w:val="28"/>
          <w:szCs w:val="28"/>
          <w:lang w:val="vi-VN"/>
        </w:rPr>
        <w:t>”</w:t>
      </w:r>
    </w:p>
    <w:p w:rsidR="004F1957" w:rsidRPr="00476388" w:rsidRDefault="004F1957" w:rsidP="004F1957">
      <w:pPr>
        <w:ind w:left="-567"/>
        <w:rPr>
          <w:rFonts w:ascii="Times New Roman" w:hAnsi="Times New Roman" w:cs="Times New Roman"/>
          <w:b/>
          <w:bCs/>
          <w:sz w:val="28"/>
          <w:szCs w:val="28"/>
        </w:rPr>
      </w:pPr>
    </w:p>
    <w:p w:rsidR="004F1957" w:rsidRPr="000A0E46" w:rsidRDefault="00AD12DD" w:rsidP="004F1957">
      <w:pPr>
        <w:ind w:left="-567"/>
        <w:rPr>
          <w:rFonts w:ascii="Times New Roman" w:hAnsi="Times New Roman" w:cs="Times New Roman"/>
          <w:b/>
          <w:bCs/>
          <w:sz w:val="28"/>
          <w:szCs w:val="28"/>
          <w:u w:val="single"/>
          <w:lang w:val="vi-VN"/>
        </w:rPr>
      </w:pPr>
      <w:r>
        <w:rPr>
          <w:rFonts w:ascii="Times New Roman" w:hAnsi="Times New Roman" w:cs="Times New Roman"/>
          <w:b/>
          <w:bCs/>
          <w:sz w:val="28"/>
          <w:szCs w:val="28"/>
          <w:lang w:val="vi-VN"/>
        </w:rPr>
        <w:t xml:space="preserve">            </w:t>
      </w:r>
      <w:r w:rsidR="004F1957" w:rsidRPr="000A0E46">
        <w:rPr>
          <w:rFonts w:ascii="Times New Roman" w:hAnsi="Times New Roman" w:cs="Times New Roman"/>
          <w:b/>
          <w:bCs/>
          <w:sz w:val="28"/>
          <w:szCs w:val="28"/>
          <w:u w:val="single"/>
        </w:rPr>
        <w:t>Đề 2</w:t>
      </w:r>
      <w:r w:rsidR="004F1957" w:rsidRPr="000A0E46">
        <w:rPr>
          <w:rFonts w:ascii="Times New Roman" w:hAnsi="Times New Roman" w:cs="Times New Roman"/>
          <w:b/>
          <w:bCs/>
          <w:sz w:val="28"/>
          <w:szCs w:val="28"/>
          <w:u w:val="single"/>
          <w:lang w:val="vi-VN"/>
        </w:rPr>
        <w:t xml:space="preserve">: </w:t>
      </w:r>
    </w:p>
    <w:p w:rsidR="004F1957" w:rsidRDefault="004F1957" w:rsidP="004F1957">
      <w:pPr>
        <w:ind w:left="-567"/>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 xml:space="preserve">       Tình huống: </w:t>
      </w:r>
      <w:r w:rsidR="00AD12DD">
        <w:rPr>
          <w:rFonts w:ascii="Times New Roman" w:hAnsi="Times New Roman" w:cs="Times New Roman"/>
          <w:b/>
          <w:bCs/>
          <w:sz w:val="28"/>
          <w:szCs w:val="28"/>
          <w:lang w:val="vi-VN"/>
        </w:rPr>
        <w:t>Em có tham gia câu lạc bộ Văn học của trường. Câu lạc bộ tổ chức cuộc thi viết văn cảm nhận về tác phẩm văn học theo chủ đề.</w:t>
      </w:r>
    </w:p>
    <w:p w:rsidR="00AD12DD" w:rsidRDefault="004F1957" w:rsidP="00AD12DD">
      <w:pPr>
        <w:ind w:left="-567"/>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Nhiệm vụ: Em hãy lựa chọn một đoạn thơ hoặc nhân vật từ các tác phẩm văn học đã học trong chương trình Ngữ văn lớp 9 viết bài nghị luận văn học </w:t>
      </w:r>
      <w:r w:rsidR="00AD12DD">
        <w:rPr>
          <w:rFonts w:ascii="Times New Roman" w:hAnsi="Times New Roman" w:cs="Times New Roman"/>
          <w:b/>
          <w:bCs/>
          <w:sz w:val="28"/>
          <w:szCs w:val="28"/>
          <w:lang w:val="vi-VN"/>
        </w:rPr>
        <w:t xml:space="preserve">theo </w:t>
      </w:r>
      <w:r w:rsidR="00263C63">
        <w:rPr>
          <w:rFonts w:ascii="Times New Roman" w:hAnsi="Times New Roman" w:cs="Times New Roman"/>
          <w:b/>
          <w:bCs/>
          <w:sz w:val="28"/>
          <w:szCs w:val="28"/>
          <w:lang w:val="vi-VN"/>
        </w:rPr>
        <w:t xml:space="preserve">một trong những </w:t>
      </w:r>
      <w:r w:rsidR="00AD12DD">
        <w:rPr>
          <w:rFonts w:ascii="Times New Roman" w:hAnsi="Times New Roman" w:cs="Times New Roman"/>
          <w:b/>
          <w:bCs/>
          <w:sz w:val="28"/>
          <w:szCs w:val="28"/>
          <w:lang w:val="vi-VN"/>
        </w:rPr>
        <w:t>chủ đề sau:</w:t>
      </w:r>
    </w:p>
    <w:p w:rsidR="00AD12DD" w:rsidRDefault="00AD12DD" w:rsidP="00AD12DD">
      <w:pPr>
        <w:pStyle w:val="ListParagraph"/>
        <w:numPr>
          <w:ilvl w:val="0"/>
          <w:numId w:val="2"/>
        </w:numPr>
        <w:rPr>
          <w:rFonts w:ascii="Times New Roman" w:hAnsi="Times New Roman" w:cs="Times New Roman"/>
          <w:b/>
          <w:bCs/>
          <w:sz w:val="28"/>
          <w:szCs w:val="28"/>
          <w:lang w:val="vi-VN"/>
        </w:rPr>
      </w:pPr>
      <w:r>
        <w:rPr>
          <w:rFonts w:ascii="Times New Roman" w:hAnsi="Times New Roman" w:cs="Times New Roman"/>
          <w:b/>
          <w:bCs/>
          <w:sz w:val="28"/>
          <w:szCs w:val="28"/>
          <w:lang w:val="vi-VN"/>
        </w:rPr>
        <w:t>Tình yêu thiên nhiên</w:t>
      </w:r>
    </w:p>
    <w:p w:rsidR="00AD12DD" w:rsidRPr="00AD12DD" w:rsidRDefault="00AD12DD" w:rsidP="00AD12DD">
      <w:pPr>
        <w:pStyle w:val="ListParagraph"/>
        <w:numPr>
          <w:ilvl w:val="0"/>
          <w:numId w:val="2"/>
        </w:numPr>
        <w:rPr>
          <w:rFonts w:ascii="Times New Roman" w:hAnsi="Times New Roman" w:cs="Times New Roman"/>
          <w:b/>
          <w:bCs/>
          <w:sz w:val="28"/>
          <w:szCs w:val="28"/>
          <w:lang w:val="vi-VN"/>
        </w:rPr>
      </w:pPr>
      <w:r>
        <w:rPr>
          <w:rFonts w:ascii="Times New Roman" w:hAnsi="Times New Roman" w:cs="Times New Roman"/>
          <w:b/>
          <w:bCs/>
          <w:sz w:val="28"/>
          <w:szCs w:val="28"/>
          <w:lang w:val="vi-VN"/>
        </w:rPr>
        <w:t>Cuộc đời và những chuyến đi qua những trang văn</w:t>
      </w:r>
    </w:p>
    <w:p w:rsidR="00AD12DD" w:rsidRPr="00AD12DD" w:rsidRDefault="00AD12DD" w:rsidP="00AD12DD">
      <w:pPr>
        <w:pStyle w:val="ListParagraph"/>
        <w:numPr>
          <w:ilvl w:val="0"/>
          <w:numId w:val="2"/>
        </w:numPr>
        <w:rPr>
          <w:rFonts w:ascii="Times New Roman" w:hAnsi="Times New Roman" w:cs="Times New Roman"/>
          <w:b/>
          <w:bCs/>
          <w:sz w:val="28"/>
          <w:szCs w:val="28"/>
          <w:lang w:val="vi-VN"/>
        </w:rPr>
      </w:pPr>
      <w:r>
        <w:rPr>
          <w:rFonts w:ascii="Times New Roman" w:hAnsi="Times New Roman" w:cs="Times New Roman"/>
          <w:b/>
          <w:bCs/>
          <w:sz w:val="28"/>
          <w:szCs w:val="28"/>
          <w:lang w:val="vi-VN"/>
        </w:rPr>
        <w:t>Sức mạnh của tình cảm gia đình</w:t>
      </w:r>
    </w:p>
    <w:p w:rsidR="004F1957" w:rsidRPr="00874BB1" w:rsidRDefault="004F1957" w:rsidP="004F1957">
      <w:pPr>
        <w:ind w:left="-567"/>
        <w:jc w:val="center"/>
        <w:rPr>
          <w:rFonts w:ascii="Times New Roman" w:hAnsi="Times New Roman" w:cs="Times New Roman"/>
          <w:b/>
          <w:bCs/>
          <w:sz w:val="28"/>
          <w:szCs w:val="28"/>
        </w:rPr>
      </w:pPr>
      <w:r w:rsidRPr="00874BB1">
        <w:rPr>
          <w:rFonts w:ascii="Times New Roman" w:hAnsi="Times New Roman" w:cs="Times New Roman"/>
          <w:b/>
          <w:bCs/>
          <w:sz w:val="28"/>
          <w:szCs w:val="28"/>
        </w:rPr>
        <w:t>HƯỚNG DẪN CHẤM</w:t>
      </w:r>
    </w:p>
    <w:tbl>
      <w:tblPr>
        <w:tblStyle w:val="TableGrid"/>
        <w:tblW w:w="10769" w:type="dxa"/>
        <w:tblInd w:w="-567" w:type="dxa"/>
        <w:tblLook w:val="04A0" w:firstRow="1" w:lastRow="0" w:firstColumn="1" w:lastColumn="0" w:noHBand="0" w:noVBand="1"/>
      </w:tblPr>
      <w:tblGrid>
        <w:gridCol w:w="668"/>
        <w:gridCol w:w="9110"/>
        <w:gridCol w:w="991"/>
      </w:tblGrid>
      <w:tr w:rsidR="004F1957" w:rsidTr="001C11B2">
        <w:tc>
          <w:tcPr>
            <w:tcW w:w="562" w:type="dxa"/>
          </w:tcPr>
          <w:p w:rsidR="004F1957" w:rsidRDefault="004F1957" w:rsidP="002A737C">
            <w:pPr>
              <w:jc w:val="center"/>
              <w:rPr>
                <w:sz w:val="28"/>
                <w:szCs w:val="28"/>
              </w:rPr>
            </w:pPr>
            <w:r>
              <w:rPr>
                <w:sz w:val="28"/>
                <w:szCs w:val="28"/>
              </w:rPr>
              <w:t>Câu</w:t>
            </w:r>
          </w:p>
        </w:tc>
        <w:tc>
          <w:tcPr>
            <w:tcW w:w="9214" w:type="dxa"/>
          </w:tcPr>
          <w:p w:rsidR="004F1957" w:rsidRDefault="004F1957" w:rsidP="002A737C">
            <w:pPr>
              <w:jc w:val="center"/>
              <w:rPr>
                <w:sz w:val="28"/>
                <w:szCs w:val="28"/>
              </w:rPr>
            </w:pPr>
            <w:r>
              <w:rPr>
                <w:sz w:val="28"/>
                <w:szCs w:val="28"/>
              </w:rPr>
              <w:t>Nội dung</w:t>
            </w:r>
          </w:p>
        </w:tc>
        <w:tc>
          <w:tcPr>
            <w:tcW w:w="993" w:type="dxa"/>
          </w:tcPr>
          <w:p w:rsidR="004F1957" w:rsidRDefault="004F1957" w:rsidP="002A737C">
            <w:pPr>
              <w:jc w:val="center"/>
              <w:rPr>
                <w:sz w:val="28"/>
                <w:szCs w:val="28"/>
              </w:rPr>
            </w:pPr>
            <w:r>
              <w:rPr>
                <w:sz w:val="28"/>
                <w:szCs w:val="28"/>
              </w:rPr>
              <w:t>Điểm</w:t>
            </w:r>
          </w:p>
        </w:tc>
      </w:tr>
      <w:tr w:rsidR="004F1957" w:rsidTr="001C11B2">
        <w:tc>
          <w:tcPr>
            <w:tcW w:w="562" w:type="dxa"/>
            <w:vMerge w:val="restart"/>
            <w:vAlign w:val="center"/>
          </w:tcPr>
          <w:p w:rsidR="004F1957" w:rsidRPr="00760EC7" w:rsidRDefault="004F1957" w:rsidP="002A737C">
            <w:pPr>
              <w:jc w:val="center"/>
              <w:rPr>
                <w:b/>
                <w:bCs/>
                <w:sz w:val="28"/>
                <w:szCs w:val="28"/>
              </w:rPr>
            </w:pPr>
            <w:r w:rsidRPr="00760EC7">
              <w:rPr>
                <w:b/>
                <w:bCs/>
                <w:sz w:val="28"/>
                <w:szCs w:val="28"/>
              </w:rPr>
              <w:t>1</w:t>
            </w:r>
          </w:p>
        </w:tc>
        <w:tc>
          <w:tcPr>
            <w:tcW w:w="9214" w:type="dxa"/>
          </w:tcPr>
          <w:p w:rsidR="004F1957" w:rsidRDefault="004F1957" w:rsidP="002A737C">
            <w:pPr>
              <w:rPr>
                <w:sz w:val="28"/>
                <w:szCs w:val="28"/>
              </w:rPr>
            </w:pPr>
            <w:r>
              <w:rPr>
                <w:rFonts w:eastAsia="Calibri"/>
                <w:b/>
                <w:sz w:val="28"/>
                <w:szCs w:val="28"/>
                <w:lang w:val="vi-VN"/>
              </w:rPr>
              <w:t>Đ</w:t>
            </w:r>
            <w:r w:rsidRPr="008B158D">
              <w:rPr>
                <w:rFonts w:eastAsia="Calibri"/>
                <w:b/>
                <w:sz w:val="28"/>
                <w:szCs w:val="28"/>
              </w:rPr>
              <w:t xml:space="preserve">ọc </w:t>
            </w:r>
            <w:r>
              <w:rPr>
                <w:rFonts w:eastAsia="Calibri"/>
                <w:b/>
                <w:sz w:val="28"/>
                <w:szCs w:val="28"/>
              </w:rPr>
              <w:t>trích</w:t>
            </w:r>
            <w:r w:rsidR="00263C63">
              <w:rPr>
                <w:rFonts w:eastAsia="Calibri"/>
                <w:b/>
                <w:sz w:val="28"/>
                <w:szCs w:val="28"/>
                <w:lang w:val="vi-VN"/>
              </w:rPr>
              <w:t xml:space="preserve"> đoạn</w:t>
            </w:r>
            <w:r w:rsidRPr="008B158D">
              <w:rPr>
                <w:rFonts w:eastAsia="Calibri"/>
                <w:b/>
                <w:sz w:val="28"/>
                <w:szCs w:val="28"/>
              </w:rPr>
              <w:t xml:space="preserve"> và thực hiện các yêu cầu</w:t>
            </w:r>
          </w:p>
        </w:tc>
        <w:tc>
          <w:tcPr>
            <w:tcW w:w="993" w:type="dxa"/>
          </w:tcPr>
          <w:p w:rsidR="004F1957" w:rsidRDefault="004F1957" w:rsidP="002A737C">
            <w:pPr>
              <w:rPr>
                <w:sz w:val="28"/>
                <w:szCs w:val="28"/>
              </w:rPr>
            </w:pPr>
          </w:p>
        </w:tc>
      </w:tr>
      <w:tr w:rsidR="004F1957" w:rsidTr="001C11B2">
        <w:tc>
          <w:tcPr>
            <w:tcW w:w="562" w:type="dxa"/>
            <w:vMerge/>
          </w:tcPr>
          <w:p w:rsidR="004F1957" w:rsidRDefault="004F1957" w:rsidP="002A737C">
            <w:pPr>
              <w:rPr>
                <w:sz w:val="28"/>
                <w:szCs w:val="28"/>
              </w:rPr>
            </w:pPr>
          </w:p>
        </w:tc>
        <w:tc>
          <w:tcPr>
            <w:tcW w:w="9214" w:type="dxa"/>
          </w:tcPr>
          <w:p w:rsidR="00263C63" w:rsidRPr="00CE4E44" w:rsidRDefault="004F1957" w:rsidP="00263C63">
            <w:pPr>
              <w:rPr>
                <w:sz w:val="28"/>
                <w:szCs w:val="28"/>
              </w:rPr>
            </w:pPr>
            <w:r w:rsidRPr="00CE4E44">
              <w:rPr>
                <w:sz w:val="28"/>
                <w:szCs w:val="28"/>
              </w:rPr>
              <w:t xml:space="preserve">a. </w:t>
            </w:r>
            <w:r w:rsidR="001C11B2">
              <w:rPr>
                <w:sz w:val="28"/>
                <w:szCs w:val="28"/>
                <w:lang w:val="vi-VN"/>
              </w:rPr>
              <w:t>C</w:t>
            </w:r>
            <w:r w:rsidR="00263C63" w:rsidRPr="00CE4E44">
              <w:rPr>
                <w:sz w:val="28"/>
                <w:szCs w:val="28"/>
                <w:lang w:val="vi-VN"/>
              </w:rPr>
              <w:t xml:space="preserve">ho biết điều gì đã khiến cho </w:t>
            </w:r>
            <w:r w:rsidR="00263C63" w:rsidRPr="00CE4E44">
              <w:rPr>
                <w:rFonts w:eastAsia="Calibri"/>
                <w:sz w:val="28"/>
                <w:szCs w:val="28"/>
              </w:rPr>
              <w:t>Xueli</w:t>
            </w:r>
            <w:r w:rsidR="00263C63" w:rsidRPr="00CE4E44">
              <w:rPr>
                <w:rFonts w:eastAsia="Calibri"/>
                <w:sz w:val="28"/>
                <w:szCs w:val="28"/>
                <w:lang w:val="vi-VN"/>
              </w:rPr>
              <w:t xml:space="preserve"> tự tin và yêu đời</w:t>
            </w:r>
            <w:r w:rsidR="00263C63" w:rsidRPr="00CE4E44">
              <w:rPr>
                <w:sz w:val="28"/>
                <w:szCs w:val="28"/>
                <w:lang w:val="vi-VN"/>
              </w:rPr>
              <w:t>?</w:t>
            </w:r>
          </w:p>
          <w:p w:rsidR="004F1957" w:rsidRPr="00CE4E44" w:rsidRDefault="004F1957" w:rsidP="00263C63">
            <w:pPr>
              <w:rPr>
                <w:sz w:val="28"/>
                <w:szCs w:val="28"/>
              </w:rPr>
            </w:pPr>
            <w:r w:rsidRPr="00CE4E44">
              <w:rPr>
                <w:rFonts w:eastAsia="Calibri"/>
                <w:sz w:val="28"/>
                <w:szCs w:val="28"/>
                <w:lang w:val="vi-VN"/>
              </w:rPr>
              <w:t xml:space="preserve">- </w:t>
            </w:r>
            <w:r w:rsidR="00263C63" w:rsidRPr="00CE4E44">
              <w:rPr>
                <w:rFonts w:eastAsia="Calibri"/>
                <w:sz w:val="28"/>
                <w:szCs w:val="28"/>
                <w:lang w:val="vi-VN"/>
              </w:rPr>
              <w:t>T</w:t>
            </w:r>
            <w:r w:rsidR="00263C63" w:rsidRPr="00CE4E44">
              <w:rPr>
                <w:rFonts w:eastAsia="Calibri"/>
                <w:sz w:val="28"/>
                <w:szCs w:val="28"/>
              </w:rPr>
              <w:t>ình yêu thương vô bờ của bố mẹ nuôi</w:t>
            </w:r>
          </w:p>
        </w:tc>
        <w:tc>
          <w:tcPr>
            <w:tcW w:w="993" w:type="dxa"/>
          </w:tcPr>
          <w:p w:rsidR="004F1957" w:rsidRDefault="004F1957" w:rsidP="002A737C">
            <w:pPr>
              <w:rPr>
                <w:sz w:val="28"/>
                <w:szCs w:val="28"/>
              </w:rPr>
            </w:pPr>
            <w:r>
              <w:rPr>
                <w:sz w:val="28"/>
                <w:szCs w:val="28"/>
              </w:rPr>
              <w:t>0,5</w:t>
            </w:r>
          </w:p>
        </w:tc>
      </w:tr>
      <w:tr w:rsidR="004F1957" w:rsidTr="001C11B2">
        <w:tc>
          <w:tcPr>
            <w:tcW w:w="562" w:type="dxa"/>
            <w:vMerge/>
          </w:tcPr>
          <w:p w:rsidR="004F1957" w:rsidRDefault="004F1957" w:rsidP="002A737C">
            <w:pPr>
              <w:rPr>
                <w:sz w:val="28"/>
                <w:szCs w:val="28"/>
              </w:rPr>
            </w:pPr>
          </w:p>
        </w:tc>
        <w:tc>
          <w:tcPr>
            <w:tcW w:w="9214" w:type="dxa"/>
          </w:tcPr>
          <w:p w:rsidR="004F1957" w:rsidRPr="00CE4E44" w:rsidRDefault="004F1957" w:rsidP="002A737C">
            <w:pPr>
              <w:pStyle w:val="NormalWeb"/>
              <w:spacing w:before="0" w:beforeAutospacing="0" w:afterAutospacing="0"/>
              <w:jc w:val="both"/>
              <w:rPr>
                <w:sz w:val="28"/>
                <w:szCs w:val="28"/>
                <w:lang w:val="vi-VN"/>
              </w:rPr>
            </w:pPr>
            <w:r w:rsidRPr="00CE4E44">
              <w:rPr>
                <w:sz w:val="28"/>
                <w:szCs w:val="28"/>
              </w:rPr>
              <w:t xml:space="preserve">b. </w:t>
            </w:r>
            <w:r w:rsidRPr="00CE4E44">
              <w:rPr>
                <w:sz w:val="28"/>
                <w:szCs w:val="28"/>
                <w:lang w:val="vi-VN"/>
              </w:rPr>
              <w:t xml:space="preserve">Chỉ ra </w:t>
            </w:r>
            <w:r w:rsidR="00263C63" w:rsidRPr="00CE4E44">
              <w:rPr>
                <w:sz w:val="28"/>
                <w:szCs w:val="28"/>
                <w:lang w:val="vi-VN"/>
              </w:rPr>
              <w:t>khởi ngữ trong đoạn văn thứ ba</w:t>
            </w:r>
          </w:p>
          <w:p w:rsidR="004F1957" w:rsidRPr="00CE4E44" w:rsidRDefault="00CE4E44" w:rsidP="002A737C">
            <w:pPr>
              <w:pStyle w:val="NormalWeb"/>
              <w:spacing w:before="0" w:beforeAutospacing="0" w:afterAutospacing="0"/>
              <w:jc w:val="both"/>
              <w:rPr>
                <w:sz w:val="28"/>
                <w:szCs w:val="28"/>
              </w:rPr>
            </w:pPr>
            <w:r w:rsidRPr="00CE4E44">
              <w:rPr>
                <w:rFonts w:eastAsia="Calibri"/>
                <w:sz w:val="28"/>
                <w:szCs w:val="28"/>
                <w:lang w:val="vi-VN"/>
              </w:rPr>
              <w:t>- Những nỗ lực hết mình</w:t>
            </w:r>
          </w:p>
        </w:tc>
        <w:tc>
          <w:tcPr>
            <w:tcW w:w="993" w:type="dxa"/>
          </w:tcPr>
          <w:p w:rsidR="004F1957" w:rsidRDefault="004F1957" w:rsidP="002A737C">
            <w:pPr>
              <w:rPr>
                <w:sz w:val="28"/>
                <w:szCs w:val="28"/>
              </w:rPr>
            </w:pPr>
            <w:r w:rsidRPr="00847518">
              <w:rPr>
                <w:sz w:val="28"/>
                <w:szCs w:val="28"/>
              </w:rPr>
              <w:t>0,5</w:t>
            </w:r>
          </w:p>
        </w:tc>
      </w:tr>
      <w:tr w:rsidR="004F1957" w:rsidTr="001C11B2">
        <w:tc>
          <w:tcPr>
            <w:tcW w:w="562" w:type="dxa"/>
            <w:vMerge/>
          </w:tcPr>
          <w:p w:rsidR="004F1957" w:rsidRDefault="004F1957" w:rsidP="002A737C">
            <w:pPr>
              <w:rPr>
                <w:sz w:val="28"/>
                <w:szCs w:val="28"/>
              </w:rPr>
            </w:pPr>
          </w:p>
        </w:tc>
        <w:tc>
          <w:tcPr>
            <w:tcW w:w="9214" w:type="dxa"/>
          </w:tcPr>
          <w:p w:rsidR="00CE4E44" w:rsidRPr="00CE4E44" w:rsidRDefault="004F1957" w:rsidP="00CE4E44">
            <w:pPr>
              <w:rPr>
                <w:sz w:val="28"/>
                <w:szCs w:val="28"/>
                <w:lang w:val="vi-VN"/>
              </w:rPr>
            </w:pPr>
            <w:r w:rsidRPr="00CE4E44">
              <w:rPr>
                <w:sz w:val="28"/>
                <w:szCs w:val="28"/>
              </w:rPr>
              <w:t xml:space="preserve">c. </w:t>
            </w:r>
            <w:r w:rsidR="00CE4E44" w:rsidRPr="00CE4E44">
              <w:rPr>
                <w:sz w:val="28"/>
                <w:szCs w:val="28"/>
              </w:rPr>
              <w:t>Theo</w:t>
            </w:r>
            <w:r w:rsidR="00CE4E44" w:rsidRPr="00CE4E44">
              <w:rPr>
                <w:sz w:val="28"/>
                <w:szCs w:val="28"/>
                <w:lang w:val="vi-VN"/>
              </w:rPr>
              <w:t xml:space="preserve"> tác giả </w:t>
            </w:r>
            <w:r w:rsidR="00CE4E44" w:rsidRPr="00CE4E44">
              <w:rPr>
                <w:sz w:val="28"/>
                <w:szCs w:val="28"/>
                <w:lang w:val="vi-VN"/>
              </w:rPr>
              <w:t xml:space="preserve">, </w:t>
            </w:r>
            <w:r w:rsidR="00CE4E44" w:rsidRPr="00CE4E44">
              <w:rPr>
                <w:sz w:val="28"/>
                <w:szCs w:val="28"/>
                <w:lang w:val="vi-VN"/>
              </w:rPr>
              <w:t xml:space="preserve">chính việc không thể nhìn thẳng vào ánh sáng đã khiến </w:t>
            </w:r>
            <w:r w:rsidR="00CE4E44" w:rsidRPr="00CE4E44">
              <w:rPr>
                <w:rFonts w:eastAsia="Calibri"/>
                <w:sz w:val="28"/>
                <w:szCs w:val="28"/>
              </w:rPr>
              <w:t>Xueli</w:t>
            </w:r>
            <w:r w:rsidR="00CE4E44" w:rsidRPr="00CE4E44">
              <w:rPr>
                <w:rFonts w:eastAsia="Calibri"/>
                <w:sz w:val="28"/>
                <w:szCs w:val="28"/>
                <w:lang w:val="vi-VN"/>
              </w:rPr>
              <w:t xml:space="preserve"> tạo nên sự khác biệt gì trong công việc người mẫu</w:t>
            </w:r>
            <w:r w:rsidR="00CE4E44" w:rsidRPr="00CE4E44">
              <w:rPr>
                <w:sz w:val="28"/>
                <w:szCs w:val="28"/>
                <w:lang w:val="vi-VN"/>
              </w:rPr>
              <w:t xml:space="preserve"> ?</w:t>
            </w:r>
          </w:p>
          <w:p w:rsidR="00CE4E44" w:rsidRPr="00CE4E44" w:rsidRDefault="00CE4E44" w:rsidP="00CE4E44">
            <w:pPr>
              <w:rPr>
                <w:sz w:val="28"/>
                <w:szCs w:val="28"/>
                <w:lang w:val="vi-VN"/>
              </w:rPr>
            </w:pPr>
            <w:r w:rsidRPr="00CE4E44">
              <w:rPr>
                <w:sz w:val="28"/>
                <w:szCs w:val="28"/>
                <w:lang w:val="vi-VN"/>
              </w:rPr>
              <w:t xml:space="preserve">- </w:t>
            </w:r>
            <w:r w:rsidR="001C11B2">
              <w:rPr>
                <w:sz w:val="28"/>
                <w:szCs w:val="28"/>
                <w:lang w:val="vi-VN"/>
              </w:rPr>
              <w:t>C</w:t>
            </w:r>
            <w:r w:rsidRPr="00CE4E44">
              <w:rPr>
                <w:rFonts w:eastAsia="Calibri"/>
                <w:sz w:val="28"/>
                <w:szCs w:val="28"/>
              </w:rPr>
              <w:t xml:space="preserve">ô thường nhắm mắt hoặc đề nghị giảm đèn trong các buổi chụp hình. </w:t>
            </w:r>
          </w:p>
        </w:tc>
        <w:tc>
          <w:tcPr>
            <w:tcW w:w="993" w:type="dxa"/>
          </w:tcPr>
          <w:p w:rsidR="004F1957" w:rsidRDefault="004F1957" w:rsidP="002A737C">
            <w:pPr>
              <w:rPr>
                <w:sz w:val="28"/>
                <w:szCs w:val="28"/>
              </w:rPr>
            </w:pPr>
            <w:r>
              <w:rPr>
                <w:sz w:val="28"/>
                <w:szCs w:val="28"/>
              </w:rPr>
              <w:t>1,0</w:t>
            </w:r>
          </w:p>
        </w:tc>
      </w:tr>
      <w:tr w:rsidR="004F1957" w:rsidTr="001C11B2">
        <w:tc>
          <w:tcPr>
            <w:tcW w:w="562" w:type="dxa"/>
            <w:vMerge/>
          </w:tcPr>
          <w:p w:rsidR="004F1957" w:rsidRDefault="004F1957" w:rsidP="002A737C">
            <w:pPr>
              <w:rPr>
                <w:sz w:val="28"/>
                <w:szCs w:val="28"/>
              </w:rPr>
            </w:pPr>
          </w:p>
        </w:tc>
        <w:tc>
          <w:tcPr>
            <w:tcW w:w="9214" w:type="dxa"/>
          </w:tcPr>
          <w:p w:rsidR="004F1957" w:rsidRDefault="004F1957" w:rsidP="002A737C">
            <w:pPr>
              <w:rPr>
                <w:b/>
                <w:bCs/>
                <w:sz w:val="28"/>
                <w:szCs w:val="28"/>
                <w:lang w:val="vi-VN"/>
              </w:rPr>
            </w:pPr>
            <w:r w:rsidRPr="00D029ED">
              <w:rPr>
                <w:sz w:val="28"/>
                <w:szCs w:val="28"/>
              </w:rPr>
              <w:t>d. HS tự do trình bày quan điểm cá nhân, miễn hợp lí và thuyết phục</w:t>
            </w:r>
            <w:r>
              <w:rPr>
                <w:sz w:val="28"/>
                <w:szCs w:val="28"/>
              </w:rPr>
              <w:t>. Sau đây là một số</w:t>
            </w:r>
            <w:r w:rsidRPr="00D029ED">
              <w:rPr>
                <w:sz w:val="28"/>
                <w:szCs w:val="28"/>
              </w:rPr>
              <w:t xml:space="preserve"> gợi ý:</w:t>
            </w:r>
            <w:r w:rsidRPr="00476388">
              <w:rPr>
                <w:b/>
                <w:bCs/>
                <w:sz w:val="28"/>
                <w:szCs w:val="28"/>
                <w:lang w:val="vi-VN"/>
              </w:rPr>
              <w:t xml:space="preserve"> </w:t>
            </w:r>
          </w:p>
          <w:p w:rsidR="00CE4E44" w:rsidRPr="00CE4E44" w:rsidRDefault="00CE4E44" w:rsidP="002A737C">
            <w:pPr>
              <w:rPr>
                <w:sz w:val="28"/>
                <w:szCs w:val="28"/>
                <w:lang w:val="vi-VN"/>
              </w:rPr>
            </w:pPr>
            <w:r w:rsidRPr="00CE4E44">
              <w:rPr>
                <w:sz w:val="28"/>
                <w:szCs w:val="28"/>
                <w:lang w:val="vi-VN"/>
              </w:rPr>
              <w:t>- Sự khác biệt là điều bình thường trong cuộc sống</w:t>
            </w:r>
          </w:p>
          <w:p w:rsidR="00CE4E44" w:rsidRPr="00CE4E44" w:rsidRDefault="00CE4E44" w:rsidP="002A737C">
            <w:pPr>
              <w:rPr>
                <w:sz w:val="28"/>
                <w:szCs w:val="28"/>
                <w:lang w:val="vi-VN"/>
              </w:rPr>
            </w:pPr>
            <w:r w:rsidRPr="00CE4E44">
              <w:rPr>
                <w:sz w:val="28"/>
                <w:szCs w:val="28"/>
                <w:lang w:val="vi-VN"/>
              </w:rPr>
              <w:t>-</w:t>
            </w:r>
            <w:r w:rsidR="001C11B2">
              <w:rPr>
                <w:sz w:val="28"/>
                <w:szCs w:val="28"/>
                <w:lang w:val="vi-VN"/>
              </w:rPr>
              <w:t xml:space="preserve"> </w:t>
            </w:r>
            <w:r w:rsidRPr="00CE4E44">
              <w:rPr>
                <w:sz w:val="28"/>
                <w:szCs w:val="28"/>
                <w:lang w:val="vi-VN"/>
              </w:rPr>
              <w:t>Chúng ta cần có cái nhìn bao dung,</w:t>
            </w:r>
            <w:r w:rsidR="001C11B2">
              <w:rPr>
                <w:sz w:val="28"/>
                <w:szCs w:val="28"/>
                <w:lang w:val="vi-VN"/>
              </w:rPr>
              <w:t xml:space="preserve"> </w:t>
            </w:r>
            <w:r w:rsidRPr="00CE4E44">
              <w:rPr>
                <w:sz w:val="28"/>
                <w:szCs w:val="28"/>
                <w:lang w:val="vi-VN"/>
              </w:rPr>
              <w:t>thấu hiểu và trân trọng với những khác biệt</w:t>
            </w:r>
          </w:p>
          <w:p w:rsidR="00CE4E44" w:rsidRPr="00CE4E44" w:rsidRDefault="00CE4E44" w:rsidP="002A737C">
            <w:pPr>
              <w:rPr>
                <w:sz w:val="28"/>
                <w:szCs w:val="28"/>
                <w:lang w:val="vi-VN"/>
              </w:rPr>
            </w:pPr>
            <w:r w:rsidRPr="00CE4E44">
              <w:rPr>
                <w:sz w:val="28"/>
                <w:szCs w:val="28"/>
                <w:lang w:val="vi-VN"/>
              </w:rPr>
              <w:t>-</w:t>
            </w:r>
            <w:r w:rsidR="001C11B2">
              <w:rPr>
                <w:sz w:val="28"/>
                <w:szCs w:val="28"/>
                <w:lang w:val="vi-VN"/>
              </w:rPr>
              <w:t xml:space="preserve"> </w:t>
            </w:r>
            <w:r w:rsidRPr="00CE4E44">
              <w:rPr>
                <w:sz w:val="28"/>
                <w:szCs w:val="28"/>
                <w:lang w:val="vi-VN"/>
              </w:rPr>
              <w:t xml:space="preserve">Ngưỡng mộ với sự mạnh mẽ của </w:t>
            </w:r>
            <w:r w:rsidRPr="00CE4E44">
              <w:rPr>
                <w:rFonts w:eastAsia="Calibri"/>
                <w:sz w:val="28"/>
                <w:szCs w:val="28"/>
              </w:rPr>
              <w:t>Xueli</w:t>
            </w:r>
            <w:r w:rsidRPr="00CE4E44">
              <w:rPr>
                <w:rFonts w:eastAsia="Calibri"/>
                <w:sz w:val="28"/>
                <w:szCs w:val="28"/>
                <w:lang w:val="vi-VN"/>
              </w:rPr>
              <w:t>,</w:t>
            </w:r>
            <w:r w:rsidR="001C11B2">
              <w:rPr>
                <w:rFonts w:eastAsia="Calibri"/>
                <w:sz w:val="28"/>
                <w:szCs w:val="28"/>
                <w:lang w:val="vi-VN"/>
              </w:rPr>
              <w:t xml:space="preserve"> </w:t>
            </w:r>
            <w:r w:rsidRPr="00CE4E44">
              <w:rPr>
                <w:rFonts w:eastAsia="Calibri"/>
                <w:sz w:val="28"/>
                <w:szCs w:val="28"/>
                <w:lang w:val="vi-VN"/>
              </w:rPr>
              <w:t>cô đã biến sự khác biệt trở thành thế mạnh để thành công</w:t>
            </w:r>
            <w:r w:rsidR="001C11B2">
              <w:rPr>
                <w:rFonts w:eastAsia="Calibri"/>
                <w:sz w:val="28"/>
                <w:szCs w:val="28"/>
                <w:lang w:val="vi-VN"/>
              </w:rPr>
              <w:t>.</w:t>
            </w:r>
          </w:p>
          <w:p w:rsidR="004F1957" w:rsidRPr="00CE4E44" w:rsidRDefault="004F1957" w:rsidP="00CE4E44">
            <w:pPr>
              <w:pStyle w:val="ListParagraph"/>
              <w:numPr>
                <w:ilvl w:val="0"/>
                <w:numId w:val="2"/>
              </w:numPr>
              <w:rPr>
                <w:sz w:val="28"/>
                <w:szCs w:val="28"/>
                <w:lang w:val="vi-VN"/>
              </w:rPr>
            </w:pPr>
          </w:p>
        </w:tc>
        <w:tc>
          <w:tcPr>
            <w:tcW w:w="993" w:type="dxa"/>
          </w:tcPr>
          <w:p w:rsidR="004F1957" w:rsidRDefault="004F1957" w:rsidP="002A737C">
            <w:pPr>
              <w:rPr>
                <w:sz w:val="28"/>
                <w:szCs w:val="28"/>
              </w:rPr>
            </w:pPr>
            <w:r>
              <w:rPr>
                <w:sz w:val="28"/>
                <w:szCs w:val="28"/>
              </w:rPr>
              <w:t>1,0</w:t>
            </w:r>
          </w:p>
        </w:tc>
      </w:tr>
      <w:tr w:rsidR="004F1957" w:rsidTr="001C11B2">
        <w:tc>
          <w:tcPr>
            <w:tcW w:w="562" w:type="dxa"/>
            <w:vMerge w:val="restart"/>
          </w:tcPr>
          <w:p w:rsidR="004F1957" w:rsidRPr="00B92E21" w:rsidRDefault="004F1957" w:rsidP="002A737C">
            <w:pPr>
              <w:jc w:val="center"/>
              <w:rPr>
                <w:b/>
                <w:bCs/>
                <w:sz w:val="28"/>
                <w:szCs w:val="28"/>
              </w:rPr>
            </w:pPr>
            <w:r w:rsidRPr="00B92E21">
              <w:rPr>
                <w:b/>
                <w:bCs/>
                <w:sz w:val="28"/>
                <w:szCs w:val="28"/>
              </w:rPr>
              <w:t>2</w:t>
            </w:r>
          </w:p>
          <w:p w:rsidR="004F1957" w:rsidRDefault="004F1957" w:rsidP="002A737C">
            <w:pPr>
              <w:jc w:val="center"/>
              <w:rPr>
                <w:sz w:val="28"/>
                <w:szCs w:val="28"/>
              </w:rPr>
            </w:pPr>
          </w:p>
        </w:tc>
        <w:tc>
          <w:tcPr>
            <w:tcW w:w="9214" w:type="dxa"/>
          </w:tcPr>
          <w:p w:rsidR="004F1957" w:rsidRPr="006A7B1F" w:rsidRDefault="004F1957" w:rsidP="000A0E46">
            <w:pPr>
              <w:ind w:left="-567"/>
              <w:rPr>
                <w:b/>
                <w:bCs/>
                <w:i/>
                <w:iCs/>
                <w:sz w:val="28"/>
                <w:szCs w:val="28"/>
                <w:lang w:val="vi-VN"/>
              </w:rPr>
            </w:pPr>
            <w:r w:rsidRPr="00B92E21">
              <w:rPr>
                <w:b/>
                <w:bCs/>
                <w:sz w:val="28"/>
                <w:szCs w:val="28"/>
              </w:rPr>
              <w:t xml:space="preserve">Viết bài văn ngắn (khoảng 500 chữ) trình bày quan điểm </w:t>
            </w:r>
            <w:r w:rsidR="001C11B2" w:rsidRPr="00225A47">
              <w:rPr>
                <w:i/>
                <w:iCs/>
                <w:sz w:val="28"/>
                <w:szCs w:val="28"/>
              </w:rPr>
              <w:t>về</w:t>
            </w:r>
            <w:r w:rsidR="001C11B2">
              <w:rPr>
                <w:b/>
                <w:bCs/>
                <w:i/>
                <w:iCs/>
                <w:sz w:val="28"/>
                <w:szCs w:val="28"/>
                <w:lang w:val="vi-VN"/>
              </w:rPr>
              <w:t xml:space="preserve"> </w:t>
            </w:r>
            <w:r w:rsidR="000A0E46">
              <w:rPr>
                <w:b/>
                <w:bCs/>
                <w:i/>
                <w:iCs/>
                <w:sz w:val="28"/>
                <w:szCs w:val="28"/>
                <w:lang w:val="vi-VN"/>
              </w:rPr>
              <w:t xml:space="preserve">sưc mạnh của </w:t>
            </w:r>
            <w:r w:rsidR="001C11B2" w:rsidRPr="00225A47">
              <w:rPr>
                <w:b/>
                <w:bCs/>
                <w:i/>
                <w:iCs/>
                <w:sz w:val="28"/>
                <w:szCs w:val="28"/>
                <w:lang w:val="vi-VN"/>
              </w:rPr>
              <w:t>sự khác biệt trong cuộc sống</w:t>
            </w:r>
            <w:r w:rsidR="001C11B2">
              <w:rPr>
                <w:b/>
                <w:bCs/>
                <w:i/>
                <w:iCs/>
                <w:sz w:val="28"/>
                <w:szCs w:val="28"/>
                <w:lang w:val="vi-VN"/>
              </w:rPr>
              <w:t>.</w:t>
            </w:r>
          </w:p>
          <w:p w:rsidR="004F1957" w:rsidRPr="00244D7C" w:rsidRDefault="004F1957" w:rsidP="002A737C">
            <w:pPr>
              <w:rPr>
                <w:sz w:val="28"/>
                <w:szCs w:val="28"/>
                <w:lang w:val="vi-VN"/>
              </w:rPr>
            </w:pPr>
          </w:p>
        </w:tc>
        <w:tc>
          <w:tcPr>
            <w:tcW w:w="993" w:type="dxa"/>
          </w:tcPr>
          <w:p w:rsidR="004F1957" w:rsidRDefault="004F1957" w:rsidP="002A737C">
            <w:pPr>
              <w:rPr>
                <w:sz w:val="28"/>
                <w:szCs w:val="28"/>
              </w:rPr>
            </w:pPr>
            <w:r>
              <w:rPr>
                <w:sz w:val="28"/>
                <w:szCs w:val="28"/>
              </w:rPr>
              <w:t>3,0</w:t>
            </w:r>
          </w:p>
        </w:tc>
      </w:tr>
      <w:tr w:rsidR="004F1957" w:rsidTr="001C11B2">
        <w:tc>
          <w:tcPr>
            <w:tcW w:w="562" w:type="dxa"/>
            <w:vMerge/>
          </w:tcPr>
          <w:p w:rsidR="004F1957" w:rsidRDefault="004F1957" w:rsidP="002A737C">
            <w:pPr>
              <w:jc w:val="center"/>
              <w:rPr>
                <w:sz w:val="28"/>
                <w:szCs w:val="28"/>
              </w:rPr>
            </w:pPr>
          </w:p>
        </w:tc>
        <w:tc>
          <w:tcPr>
            <w:tcW w:w="9214" w:type="dxa"/>
          </w:tcPr>
          <w:p w:rsidR="004F1957" w:rsidRPr="00B92E21" w:rsidRDefault="004F1957" w:rsidP="002A737C">
            <w:pPr>
              <w:rPr>
                <w:sz w:val="28"/>
                <w:szCs w:val="28"/>
              </w:rPr>
            </w:pPr>
            <w:r w:rsidRPr="00B92E21">
              <w:rPr>
                <w:sz w:val="28"/>
                <w:szCs w:val="28"/>
              </w:rPr>
              <w:t>a. Đảm bảo cấu trúc bài nghị luận</w:t>
            </w:r>
          </w:p>
          <w:p w:rsidR="004F1957" w:rsidRPr="00B92E21" w:rsidRDefault="004F1957" w:rsidP="002A737C">
            <w:pPr>
              <w:rPr>
                <w:sz w:val="28"/>
                <w:szCs w:val="28"/>
              </w:rPr>
            </w:pPr>
            <w:r w:rsidRPr="00B92E21">
              <w:rPr>
                <w:sz w:val="28"/>
                <w:szCs w:val="28"/>
              </w:rPr>
              <w:t>Có đủ các phần mở bài, thân bài, kết bài.</w:t>
            </w:r>
          </w:p>
          <w:p w:rsidR="004F1957" w:rsidRDefault="004F1957" w:rsidP="002A737C">
            <w:pPr>
              <w:rPr>
                <w:sz w:val="28"/>
                <w:szCs w:val="28"/>
              </w:rPr>
            </w:pPr>
            <w:r w:rsidRPr="00B92E21">
              <w:rPr>
                <w:sz w:val="28"/>
                <w:szCs w:val="28"/>
              </w:rPr>
              <w:t>Mở bài nêu được vấn đề</w:t>
            </w:r>
          </w:p>
          <w:p w:rsidR="004F1957" w:rsidRPr="00B92E21" w:rsidRDefault="004F1957" w:rsidP="002A737C">
            <w:pPr>
              <w:rPr>
                <w:sz w:val="28"/>
                <w:szCs w:val="28"/>
              </w:rPr>
            </w:pPr>
            <w:r w:rsidRPr="00B92E21">
              <w:rPr>
                <w:sz w:val="28"/>
                <w:szCs w:val="28"/>
              </w:rPr>
              <w:t>Thân bài triển khai được vấn đề</w:t>
            </w:r>
          </w:p>
          <w:p w:rsidR="004F1957" w:rsidRPr="00B92E21" w:rsidRDefault="004F1957" w:rsidP="002A737C">
            <w:pPr>
              <w:rPr>
                <w:sz w:val="28"/>
                <w:szCs w:val="28"/>
              </w:rPr>
            </w:pPr>
            <w:r w:rsidRPr="00B92E21">
              <w:rPr>
                <w:sz w:val="28"/>
                <w:szCs w:val="28"/>
              </w:rPr>
              <w:t>Kết bài kết luận được vấn đề.</w:t>
            </w:r>
          </w:p>
        </w:tc>
        <w:tc>
          <w:tcPr>
            <w:tcW w:w="993" w:type="dxa"/>
          </w:tcPr>
          <w:p w:rsidR="004F1957" w:rsidRDefault="004F1957" w:rsidP="002A737C">
            <w:pPr>
              <w:rPr>
                <w:sz w:val="28"/>
                <w:szCs w:val="28"/>
              </w:rPr>
            </w:pPr>
            <w:r w:rsidRPr="00B92E21">
              <w:rPr>
                <w:sz w:val="28"/>
                <w:szCs w:val="28"/>
              </w:rPr>
              <w:t>0,5</w:t>
            </w:r>
          </w:p>
        </w:tc>
      </w:tr>
      <w:tr w:rsidR="004F1957" w:rsidTr="001C11B2">
        <w:trPr>
          <w:trHeight w:val="1594"/>
        </w:trPr>
        <w:tc>
          <w:tcPr>
            <w:tcW w:w="562" w:type="dxa"/>
            <w:vMerge/>
            <w:vAlign w:val="center"/>
          </w:tcPr>
          <w:p w:rsidR="004F1957" w:rsidRPr="00B92E21" w:rsidRDefault="004F1957" w:rsidP="002A737C">
            <w:pPr>
              <w:jc w:val="center"/>
              <w:rPr>
                <w:b/>
                <w:bCs/>
                <w:sz w:val="28"/>
                <w:szCs w:val="28"/>
              </w:rPr>
            </w:pPr>
          </w:p>
        </w:tc>
        <w:tc>
          <w:tcPr>
            <w:tcW w:w="9214" w:type="dxa"/>
          </w:tcPr>
          <w:p w:rsidR="004F1957" w:rsidRPr="00B92E21" w:rsidRDefault="004F1957" w:rsidP="002A737C">
            <w:pPr>
              <w:rPr>
                <w:sz w:val="28"/>
                <w:szCs w:val="28"/>
              </w:rPr>
            </w:pPr>
            <w:r w:rsidRPr="00B92E21">
              <w:rPr>
                <w:sz w:val="28"/>
                <w:szCs w:val="28"/>
              </w:rPr>
              <w:t>b. Xác định đúng vấn đề cần nghị luận; triển khai vấn đề nghị luận thành các luận điểm; vận dụng tốt các thao tác lập luận; kết hợp chặt chẽ giữa lí lẽ và dẫn chứng; rút ra bài học nhận thức và hành động.</w:t>
            </w:r>
          </w:p>
          <w:p w:rsidR="004F1957" w:rsidRPr="00B92E21" w:rsidRDefault="004F1957" w:rsidP="002A737C">
            <w:pPr>
              <w:rPr>
                <w:sz w:val="28"/>
                <w:szCs w:val="28"/>
              </w:rPr>
            </w:pPr>
            <w:r w:rsidRPr="00B92E21">
              <w:rPr>
                <w:i/>
                <w:iCs/>
                <w:sz w:val="28"/>
                <w:szCs w:val="28"/>
              </w:rPr>
              <w:t>Học sinh có thể đưa ra nhiều suy nghĩ, quan điểm khác nhau về vấn đề. Sau đây là một hướng giải quyết đề bài.</w:t>
            </w:r>
          </w:p>
          <w:p w:rsidR="004F1957" w:rsidRPr="00B92E21" w:rsidRDefault="004F1957" w:rsidP="002A737C">
            <w:pPr>
              <w:rPr>
                <w:sz w:val="28"/>
                <w:szCs w:val="28"/>
              </w:rPr>
            </w:pPr>
            <w:r w:rsidRPr="00B92E21">
              <w:rPr>
                <w:sz w:val="28"/>
                <w:szCs w:val="28"/>
              </w:rPr>
              <w:lastRenderedPageBreak/>
              <w:t>Giới thiệu vấn đề nghị luận</w:t>
            </w:r>
          </w:p>
          <w:p w:rsidR="004F1957" w:rsidRPr="002E16B7" w:rsidRDefault="004F1957" w:rsidP="002A737C">
            <w:pPr>
              <w:rPr>
                <w:b/>
                <w:bCs/>
                <w:sz w:val="28"/>
                <w:szCs w:val="28"/>
                <w:u w:val="single"/>
              </w:rPr>
            </w:pPr>
            <w:r w:rsidRPr="002E16B7">
              <w:rPr>
                <w:b/>
                <w:bCs/>
                <w:sz w:val="28"/>
                <w:szCs w:val="28"/>
                <w:u w:val="single"/>
              </w:rPr>
              <w:t>Giải thích:</w:t>
            </w:r>
          </w:p>
          <w:p w:rsidR="001C11B2" w:rsidRPr="001C11B2" w:rsidRDefault="004F1957" w:rsidP="002A737C">
            <w:pPr>
              <w:rPr>
                <w:sz w:val="28"/>
                <w:szCs w:val="28"/>
              </w:rPr>
            </w:pPr>
            <w:r w:rsidRPr="001C11B2">
              <w:rPr>
                <w:sz w:val="28"/>
                <w:szCs w:val="28"/>
              </w:rPr>
              <w:t xml:space="preserve">+ </w:t>
            </w:r>
            <w:r w:rsidR="001C11B2" w:rsidRPr="001C11B2">
              <w:rPr>
                <w:color w:val="1C1E21"/>
                <w:sz w:val="28"/>
                <w:szCs w:val="28"/>
                <w:shd w:val="clear" w:color="auto" w:fill="FFFFFF"/>
              </w:rPr>
              <w:t>"Sự khác biệt" là sự khác nhau, là điểm riêng biệt trong cách sống của mỗi cá nhân bạn trẻ để phân biệt, in dấu ấn khác lạ, đặc biệt giữa cộng đồng người trẻ. "Sự khác biệt" trong cách sống tức là sự khác biệt trong suy nghĩ và hành động, nhận thức và cách thể hiện nhận thức.</w:t>
            </w:r>
          </w:p>
          <w:p w:rsidR="001C11B2" w:rsidRDefault="004F1957" w:rsidP="002A737C">
            <w:pPr>
              <w:rPr>
                <w:sz w:val="28"/>
                <w:szCs w:val="28"/>
                <w:lang w:val="vi-VN"/>
              </w:rPr>
            </w:pPr>
            <w:r>
              <w:rPr>
                <w:sz w:val="28"/>
                <w:szCs w:val="28"/>
                <w:lang w:val="vi-VN"/>
              </w:rPr>
              <w:t xml:space="preserve">→ Chốt ý : </w:t>
            </w:r>
            <w:r w:rsidR="001C11B2">
              <w:rPr>
                <w:sz w:val="28"/>
                <w:szCs w:val="28"/>
                <w:lang w:val="vi-VN"/>
              </w:rPr>
              <w:t>Sự khác biệt là điều tự nhiên và cần thiết trong cuộc sống</w:t>
            </w:r>
            <w:r w:rsidR="000A0E46">
              <w:rPr>
                <w:sz w:val="28"/>
                <w:szCs w:val="28"/>
                <w:lang w:val="vi-VN"/>
              </w:rPr>
              <w:t>.Sức mạnh của sự khác biệt chính là tạo nên giá trị của mỗi người.</w:t>
            </w:r>
          </w:p>
          <w:p w:rsidR="004F1957" w:rsidRPr="002E16B7" w:rsidRDefault="004F1957" w:rsidP="002A737C">
            <w:pPr>
              <w:rPr>
                <w:b/>
                <w:bCs/>
                <w:sz w:val="28"/>
                <w:szCs w:val="28"/>
                <w:u w:val="single"/>
              </w:rPr>
            </w:pPr>
            <w:r w:rsidRPr="002E16B7">
              <w:rPr>
                <w:b/>
                <w:bCs/>
                <w:sz w:val="28"/>
                <w:szCs w:val="28"/>
                <w:u w:val="single"/>
              </w:rPr>
              <w:t>Bàn luận:</w:t>
            </w:r>
          </w:p>
          <w:p w:rsidR="001C11B2" w:rsidRPr="001C11B2" w:rsidRDefault="004F1957" w:rsidP="002A737C">
            <w:pPr>
              <w:rPr>
                <w:sz w:val="28"/>
                <w:szCs w:val="28"/>
              </w:rPr>
            </w:pPr>
            <w:r w:rsidRPr="001C11B2">
              <w:rPr>
                <w:sz w:val="28"/>
                <w:szCs w:val="28"/>
              </w:rPr>
              <w:t xml:space="preserve">+ </w:t>
            </w:r>
            <w:r w:rsidR="001C11B2" w:rsidRPr="001C11B2">
              <w:rPr>
                <w:color w:val="1C1E21"/>
                <w:sz w:val="28"/>
                <w:szCs w:val="28"/>
                <w:shd w:val="clear" w:color="auto" w:fill="FFFFFF"/>
              </w:rPr>
              <w:t>Hành trình mỗi người sống trong cuộc đời là hành trình khẳng định giá trị bản thân, in đậm cái tôi sắc nét trong cuộc đời và tin chắc rằng, sống khác biệt chính là một cách đem lại những giá trị ấy, nhất là đối với người trẻ</w:t>
            </w:r>
          </w:p>
          <w:p w:rsidR="001C11B2" w:rsidRPr="001C11B2" w:rsidRDefault="004F1957" w:rsidP="002A737C">
            <w:pPr>
              <w:rPr>
                <w:color w:val="1C1E21"/>
                <w:sz w:val="28"/>
                <w:szCs w:val="28"/>
                <w:shd w:val="clear" w:color="auto" w:fill="FFFFFF"/>
              </w:rPr>
            </w:pPr>
            <w:r w:rsidRPr="001C11B2">
              <w:rPr>
                <w:sz w:val="28"/>
                <w:szCs w:val="28"/>
              </w:rPr>
              <w:t xml:space="preserve">+ </w:t>
            </w:r>
            <w:r w:rsidR="001C11B2" w:rsidRPr="001C11B2">
              <w:rPr>
                <w:sz w:val="28"/>
                <w:szCs w:val="28"/>
              </w:rPr>
              <w:t>Phản</w:t>
            </w:r>
            <w:r w:rsidR="001C11B2" w:rsidRPr="001C11B2">
              <w:rPr>
                <w:sz w:val="28"/>
                <w:szCs w:val="28"/>
                <w:lang w:val="vi-VN"/>
              </w:rPr>
              <w:t xml:space="preserve"> đề:</w:t>
            </w:r>
            <w:r w:rsidR="001C11B2" w:rsidRPr="001C11B2">
              <w:rPr>
                <w:color w:val="1C1E21"/>
                <w:sz w:val="28"/>
                <w:szCs w:val="28"/>
                <w:shd w:val="clear" w:color="auto" w:fill="FFFFFF"/>
              </w:rPr>
              <w:t xml:space="preserve"> </w:t>
            </w:r>
            <w:r w:rsidR="001C11B2" w:rsidRPr="001C11B2">
              <w:rPr>
                <w:color w:val="1C1E21"/>
                <w:sz w:val="28"/>
                <w:szCs w:val="28"/>
                <w:shd w:val="clear" w:color="auto" w:fill="FFFFFF"/>
              </w:rPr>
              <w:t>có những bạn trẻ không biết khẳng định cái tôi sắc nét của bản thân một cách đúng đắn, không biết sống khác biệt theo chiều hướng tích cực mà sống dị biệt, phá vỡ những luân thường đạo lý đúng đắn… Hay cũng đáng chê trách chính là một số bạn trẻ thụ động, nhát gan, sống rập khuôn, không dám vươn mình sống khác biệt, không dám chọn lối đi riêng để khẳng định giá trị bản thân.</w:t>
            </w:r>
          </w:p>
          <w:p w:rsidR="004F1957" w:rsidRPr="002E16B7" w:rsidRDefault="004F1957" w:rsidP="002A737C">
            <w:pPr>
              <w:rPr>
                <w:b/>
                <w:bCs/>
                <w:sz w:val="28"/>
                <w:szCs w:val="28"/>
                <w:u w:val="single"/>
              </w:rPr>
            </w:pPr>
            <w:r w:rsidRPr="002E16B7">
              <w:rPr>
                <w:b/>
                <w:bCs/>
                <w:sz w:val="28"/>
                <w:szCs w:val="28"/>
                <w:u w:val="single"/>
              </w:rPr>
              <w:t>- Bài học nhận thức và hành động:</w:t>
            </w:r>
          </w:p>
          <w:p w:rsidR="001C11B2" w:rsidRPr="001C11B2" w:rsidRDefault="001C11B2" w:rsidP="002A737C">
            <w:pPr>
              <w:rPr>
                <w:sz w:val="28"/>
                <w:szCs w:val="28"/>
                <w:lang w:val="vi-VN"/>
              </w:rPr>
            </w:pPr>
            <w:r>
              <w:rPr>
                <w:sz w:val="28"/>
                <w:szCs w:val="28"/>
                <w:lang w:val="vi-VN"/>
              </w:rPr>
              <w:t>-</w:t>
            </w:r>
            <w:r>
              <w:rPr>
                <w:rFonts w:ascii="Helvetica" w:hAnsi="Helvetica"/>
                <w:color w:val="1C1E21"/>
                <w:sz w:val="27"/>
                <w:szCs w:val="27"/>
                <w:shd w:val="clear" w:color="auto" w:fill="FFFFFF"/>
              </w:rPr>
              <w:t xml:space="preserve"> </w:t>
            </w:r>
            <w:r w:rsidRPr="001C11B2">
              <w:rPr>
                <w:color w:val="1C1E21"/>
                <w:sz w:val="28"/>
                <w:szCs w:val="28"/>
                <w:shd w:val="clear" w:color="auto" w:fill="FFFFFF"/>
              </w:rPr>
              <w:t>Chúng ta hãy biết sống khác biệt nhưng không phải dị biệt, sống khác biệt trong khuôn khổ đạo đức, thuần phong mỹ tục, sống khác biệt bằng chính những nhận thức, hành động đẹp, tư tưởng, hoài bão vị tha. Và không chỉ bạn trẻ mới cần phải sống khác biệt mà tất cả mọi người cũng cần phải sống khác biệt để biết sáng tạo, dấn thân vào con đường riêng, để mỗi cá thể tô vẽ một màu sắc mới cho cuộc đời chung.</w:t>
            </w:r>
          </w:p>
          <w:p w:rsidR="004F1957" w:rsidRPr="00B92E21" w:rsidRDefault="004F1957" w:rsidP="002A737C">
            <w:pPr>
              <w:rPr>
                <w:sz w:val="28"/>
                <w:szCs w:val="28"/>
              </w:rPr>
            </w:pPr>
            <w:r w:rsidRPr="00B92E21">
              <w:rPr>
                <w:i/>
                <w:iCs/>
                <w:sz w:val="28"/>
                <w:szCs w:val="28"/>
              </w:rPr>
              <w:t>Lưu ý: Học sinh cần phân tích các dẫn chứng để làm sáng tỏ vấn đề.</w:t>
            </w:r>
          </w:p>
          <w:p w:rsidR="004F1957" w:rsidRDefault="004F1957" w:rsidP="002A737C">
            <w:pPr>
              <w:rPr>
                <w:sz w:val="28"/>
                <w:szCs w:val="28"/>
              </w:rPr>
            </w:pPr>
          </w:p>
        </w:tc>
        <w:tc>
          <w:tcPr>
            <w:tcW w:w="993" w:type="dxa"/>
          </w:tcPr>
          <w:p w:rsidR="004F1957" w:rsidRDefault="004F1957" w:rsidP="002A737C">
            <w:pPr>
              <w:rPr>
                <w:sz w:val="28"/>
                <w:szCs w:val="28"/>
              </w:rPr>
            </w:pPr>
            <w:r>
              <w:rPr>
                <w:sz w:val="28"/>
                <w:szCs w:val="28"/>
              </w:rPr>
              <w:lastRenderedPageBreak/>
              <w:t>2,0</w:t>
            </w:r>
          </w:p>
        </w:tc>
      </w:tr>
      <w:tr w:rsidR="004F1957" w:rsidTr="001C11B2">
        <w:trPr>
          <w:trHeight w:val="304"/>
        </w:trPr>
        <w:tc>
          <w:tcPr>
            <w:tcW w:w="562" w:type="dxa"/>
            <w:vMerge/>
            <w:vAlign w:val="center"/>
          </w:tcPr>
          <w:p w:rsidR="004F1957" w:rsidRPr="00B92E21" w:rsidRDefault="004F1957" w:rsidP="002A737C">
            <w:pPr>
              <w:jc w:val="center"/>
              <w:rPr>
                <w:b/>
                <w:bCs/>
                <w:sz w:val="28"/>
                <w:szCs w:val="28"/>
              </w:rPr>
            </w:pPr>
          </w:p>
        </w:tc>
        <w:tc>
          <w:tcPr>
            <w:tcW w:w="9214" w:type="dxa"/>
          </w:tcPr>
          <w:p w:rsidR="004F1957" w:rsidRPr="00B92E21" w:rsidRDefault="004F1957" w:rsidP="002A737C">
            <w:pPr>
              <w:rPr>
                <w:sz w:val="28"/>
                <w:szCs w:val="28"/>
              </w:rPr>
            </w:pPr>
            <w:r w:rsidRPr="00B92E21">
              <w:rPr>
                <w:sz w:val="28"/>
                <w:szCs w:val="28"/>
              </w:rPr>
              <w:t>c. Sáng tạo</w:t>
            </w:r>
            <w:r>
              <w:rPr>
                <w:sz w:val="28"/>
                <w:szCs w:val="28"/>
              </w:rPr>
              <w:t xml:space="preserve">: </w:t>
            </w:r>
            <w:r w:rsidRPr="00B92E21">
              <w:rPr>
                <w:sz w:val="28"/>
                <w:szCs w:val="28"/>
              </w:rPr>
              <w:t xml:space="preserve">Có cách diễn đạt sáng tạo; thể hiện suy nghĩ sâu sắc, mới mẻ về vấn đề nghị luận. </w:t>
            </w:r>
          </w:p>
        </w:tc>
        <w:tc>
          <w:tcPr>
            <w:tcW w:w="993" w:type="dxa"/>
          </w:tcPr>
          <w:p w:rsidR="004F1957" w:rsidRDefault="004F1957" w:rsidP="002A737C">
            <w:pPr>
              <w:rPr>
                <w:sz w:val="28"/>
                <w:szCs w:val="28"/>
              </w:rPr>
            </w:pPr>
            <w:r w:rsidRPr="00D029ED">
              <w:rPr>
                <w:sz w:val="28"/>
                <w:szCs w:val="28"/>
              </w:rPr>
              <w:t>0,25</w:t>
            </w:r>
          </w:p>
        </w:tc>
      </w:tr>
      <w:tr w:rsidR="004F1957" w:rsidTr="001C11B2">
        <w:trPr>
          <w:trHeight w:val="446"/>
        </w:trPr>
        <w:tc>
          <w:tcPr>
            <w:tcW w:w="562" w:type="dxa"/>
            <w:vMerge/>
            <w:vAlign w:val="center"/>
          </w:tcPr>
          <w:p w:rsidR="004F1957" w:rsidRPr="00B92E21" w:rsidRDefault="004F1957" w:rsidP="002A737C">
            <w:pPr>
              <w:jc w:val="center"/>
              <w:rPr>
                <w:b/>
                <w:bCs/>
                <w:sz w:val="28"/>
                <w:szCs w:val="28"/>
              </w:rPr>
            </w:pPr>
          </w:p>
        </w:tc>
        <w:tc>
          <w:tcPr>
            <w:tcW w:w="9214" w:type="dxa"/>
          </w:tcPr>
          <w:p w:rsidR="004F1957" w:rsidRPr="00B92E21" w:rsidRDefault="004F1957" w:rsidP="002A737C">
            <w:pPr>
              <w:rPr>
                <w:sz w:val="28"/>
                <w:szCs w:val="28"/>
              </w:rPr>
            </w:pPr>
            <w:r w:rsidRPr="00B92E21">
              <w:rPr>
                <w:sz w:val="28"/>
                <w:szCs w:val="28"/>
              </w:rPr>
              <w:t>d. Chính tả, dùng từ, đặt câu</w:t>
            </w:r>
            <w:r>
              <w:rPr>
                <w:sz w:val="28"/>
                <w:szCs w:val="28"/>
              </w:rPr>
              <w:t xml:space="preserve">: </w:t>
            </w:r>
            <w:r w:rsidRPr="00B92E21">
              <w:rPr>
                <w:sz w:val="28"/>
                <w:szCs w:val="28"/>
              </w:rPr>
              <w:t>Đảm bảo quy tắc chính tả, dùng từ, đặt câu.</w:t>
            </w:r>
          </w:p>
        </w:tc>
        <w:tc>
          <w:tcPr>
            <w:tcW w:w="993" w:type="dxa"/>
          </w:tcPr>
          <w:p w:rsidR="004F1957" w:rsidRDefault="004F1957" w:rsidP="002A737C">
            <w:pPr>
              <w:rPr>
                <w:sz w:val="28"/>
                <w:szCs w:val="28"/>
              </w:rPr>
            </w:pPr>
            <w:r w:rsidRPr="00D029ED">
              <w:rPr>
                <w:sz w:val="28"/>
                <w:szCs w:val="28"/>
              </w:rPr>
              <w:t>0,25</w:t>
            </w:r>
          </w:p>
        </w:tc>
      </w:tr>
      <w:tr w:rsidR="004F1957" w:rsidTr="001C11B2">
        <w:tc>
          <w:tcPr>
            <w:tcW w:w="562" w:type="dxa"/>
            <w:vMerge w:val="restart"/>
            <w:vAlign w:val="center"/>
          </w:tcPr>
          <w:p w:rsidR="004F1957" w:rsidRDefault="004F1957" w:rsidP="002A737C">
            <w:pPr>
              <w:jc w:val="center"/>
              <w:rPr>
                <w:sz w:val="28"/>
                <w:szCs w:val="28"/>
              </w:rPr>
            </w:pPr>
            <w:r>
              <w:rPr>
                <w:sz w:val="28"/>
                <w:szCs w:val="28"/>
              </w:rPr>
              <w:t>3</w:t>
            </w:r>
          </w:p>
        </w:tc>
        <w:tc>
          <w:tcPr>
            <w:tcW w:w="9214" w:type="dxa"/>
          </w:tcPr>
          <w:p w:rsidR="001C11B2" w:rsidRDefault="004F1957" w:rsidP="001C11B2">
            <w:pPr>
              <w:ind w:left="-567"/>
              <w:rPr>
                <w:b/>
                <w:bCs/>
                <w:sz w:val="28"/>
                <w:szCs w:val="28"/>
                <w:lang w:val="vi-VN"/>
              </w:rPr>
            </w:pPr>
            <w:r w:rsidRPr="00B92E21">
              <w:rPr>
                <w:b/>
                <w:bCs/>
                <w:sz w:val="28"/>
                <w:szCs w:val="28"/>
              </w:rPr>
              <w:t>Đê 1</w:t>
            </w:r>
            <w:r>
              <w:rPr>
                <w:b/>
                <w:bCs/>
                <w:sz w:val="28"/>
                <w:szCs w:val="28"/>
              </w:rPr>
              <w:t>:</w:t>
            </w:r>
            <w:r w:rsidRPr="00B92E21">
              <w:rPr>
                <w:b/>
                <w:bCs/>
                <w:sz w:val="28"/>
                <w:szCs w:val="28"/>
              </w:rPr>
              <w:t xml:space="preserve"> </w:t>
            </w:r>
            <w:r w:rsidRPr="00476388">
              <w:rPr>
                <w:b/>
                <w:bCs/>
                <w:sz w:val="28"/>
                <w:szCs w:val="28"/>
              </w:rPr>
              <w:t>Hãy viết bài nghị</w:t>
            </w:r>
            <w:r w:rsidRPr="00476388">
              <w:rPr>
                <w:b/>
                <w:bCs/>
                <w:sz w:val="28"/>
                <w:szCs w:val="28"/>
                <w:lang w:val="vi-VN"/>
              </w:rPr>
              <w:t xml:space="preserve"> luận văn học </w:t>
            </w:r>
            <w:r w:rsidRPr="00476388">
              <w:rPr>
                <w:b/>
                <w:bCs/>
                <w:sz w:val="28"/>
                <w:szCs w:val="28"/>
              </w:rPr>
              <w:t>cảm nhận về khổ</w:t>
            </w:r>
            <w:r w:rsidRPr="00476388">
              <w:rPr>
                <w:b/>
                <w:bCs/>
                <w:sz w:val="28"/>
                <w:szCs w:val="28"/>
                <w:lang w:val="vi-VN"/>
              </w:rPr>
              <w:t xml:space="preserve"> thơ </w:t>
            </w:r>
            <w:r w:rsidR="001C11B2">
              <w:rPr>
                <w:b/>
                <w:bCs/>
                <w:sz w:val="28"/>
                <w:szCs w:val="28"/>
                <w:lang w:val="vi-VN"/>
              </w:rPr>
              <w:t>để thấy được sự sáng tạo rất riêng của tác giả khi viết về người lính:</w:t>
            </w:r>
          </w:p>
          <w:p w:rsidR="001C11B2" w:rsidRPr="00B92E21" w:rsidRDefault="001C11B2" w:rsidP="001C11B2">
            <w:pPr>
              <w:rPr>
                <w:sz w:val="28"/>
                <w:szCs w:val="28"/>
              </w:rPr>
            </w:pPr>
          </w:p>
          <w:p w:rsidR="004F1957" w:rsidRPr="00B92E21" w:rsidRDefault="004F1957" w:rsidP="002A737C">
            <w:pPr>
              <w:rPr>
                <w:sz w:val="28"/>
                <w:szCs w:val="28"/>
              </w:rPr>
            </w:pPr>
          </w:p>
        </w:tc>
        <w:tc>
          <w:tcPr>
            <w:tcW w:w="993" w:type="dxa"/>
          </w:tcPr>
          <w:p w:rsidR="004F1957" w:rsidRDefault="004F1957" w:rsidP="002A737C">
            <w:pPr>
              <w:rPr>
                <w:sz w:val="28"/>
                <w:szCs w:val="28"/>
              </w:rPr>
            </w:pPr>
            <w:r>
              <w:rPr>
                <w:sz w:val="28"/>
                <w:szCs w:val="28"/>
              </w:rPr>
              <w:t>4,0</w:t>
            </w:r>
          </w:p>
        </w:tc>
      </w:tr>
      <w:tr w:rsidR="004F1957" w:rsidTr="001C11B2">
        <w:tc>
          <w:tcPr>
            <w:tcW w:w="562" w:type="dxa"/>
            <w:vMerge/>
          </w:tcPr>
          <w:p w:rsidR="004F1957" w:rsidRDefault="004F1957" w:rsidP="002A737C">
            <w:pPr>
              <w:rPr>
                <w:sz w:val="28"/>
                <w:szCs w:val="28"/>
              </w:rPr>
            </w:pPr>
          </w:p>
        </w:tc>
        <w:tc>
          <w:tcPr>
            <w:tcW w:w="9214" w:type="dxa"/>
          </w:tcPr>
          <w:p w:rsidR="004F1957" w:rsidRPr="00B92E21" w:rsidRDefault="004F1957" w:rsidP="002A737C">
            <w:pPr>
              <w:rPr>
                <w:sz w:val="28"/>
                <w:szCs w:val="28"/>
              </w:rPr>
            </w:pPr>
            <w:r w:rsidRPr="00B92E21">
              <w:rPr>
                <w:sz w:val="28"/>
                <w:szCs w:val="28"/>
              </w:rPr>
              <w:t>a. Đảm bảo cấu trúc bài nghị luận</w:t>
            </w:r>
          </w:p>
          <w:p w:rsidR="004F1957" w:rsidRPr="00307E17" w:rsidRDefault="004F1957" w:rsidP="002A737C">
            <w:pPr>
              <w:rPr>
                <w:sz w:val="28"/>
                <w:szCs w:val="28"/>
              </w:rPr>
            </w:pPr>
            <w:r w:rsidRPr="00B92E21">
              <w:rPr>
                <w:sz w:val="28"/>
                <w:szCs w:val="28"/>
              </w:rPr>
              <w:t>Có đủ các phần mở bài, thân bài, kết bài. Mở bài nêu được vấn đề, thân bài triển khai được vấn đề, kết bài kết luận được vấn đề.</w:t>
            </w:r>
          </w:p>
        </w:tc>
        <w:tc>
          <w:tcPr>
            <w:tcW w:w="993" w:type="dxa"/>
          </w:tcPr>
          <w:p w:rsidR="004F1957" w:rsidRDefault="004F1957" w:rsidP="002A737C">
            <w:pPr>
              <w:rPr>
                <w:sz w:val="28"/>
                <w:szCs w:val="28"/>
              </w:rPr>
            </w:pPr>
            <w:r>
              <w:rPr>
                <w:sz w:val="28"/>
                <w:szCs w:val="28"/>
              </w:rPr>
              <w:t>0,5</w:t>
            </w:r>
          </w:p>
        </w:tc>
      </w:tr>
      <w:tr w:rsidR="004F1957" w:rsidTr="001C11B2">
        <w:tc>
          <w:tcPr>
            <w:tcW w:w="562" w:type="dxa"/>
            <w:vMerge/>
          </w:tcPr>
          <w:p w:rsidR="004F1957" w:rsidRDefault="004F1957" w:rsidP="002A737C">
            <w:pPr>
              <w:rPr>
                <w:sz w:val="28"/>
                <w:szCs w:val="28"/>
              </w:rPr>
            </w:pPr>
          </w:p>
        </w:tc>
        <w:tc>
          <w:tcPr>
            <w:tcW w:w="9214" w:type="dxa"/>
          </w:tcPr>
          <w:p w:rsidR="004F1957" w:rsidRPr="000A0E46" w:rsidRDefault="004F1957" w:rsidP="002A737C">
            <w:pPr>
              <w:rPr>
                <w:sz w:val="28"/>
                <w:szCs w:val="28"/>
                <w:lang w:val="vi-VN"/>
              </w:rPr>
            </w:pPr>
            <w:r w:rsidRPr="00B92E21">
              <w:rPr>
                <w:sz w:val="28"/>
                <w:szCs w:val="28"/>
              </w:rPr>
              <w:t>b. Xác định đúng vấn đề cần nghị luận; triển khai vấn đề nghị luận thành các luận điểm; thể hiện sự cảm nhận sâu sắc và vận dụng tốt các thao tác lập luận; kết hợp chặt chẽ giữa lí lẽ và dẫn chứng.</w:t>
            </w:r>
            <w:r w:rsidR="000A0E46">
              <w:rPr>
                <w:sz w:val="28"/>
                <w:szCs w:val="28"/>
              </w:rPr>
              <w:t>Bài</w:t>
            </w:r>
            <w:r w:rsidR="000A0E46">
              <w:rPr>
                <w:sz w:val="28"/>
                <w:szCs w:val="28"/>
                <w:lang w:val="vi-VN"/>
              </w:rPr>
              <w:t xml:space="preserve"> làm đảm bảo các yêu câù sau:</w:t>
            </w:r>
          </w:p>
          <w:p w:rsidR="004F1957" w:rsidRPr="00B92E21" w:rsidRDefault="004F1957" w:rsidP="002A737C">
            <w:pPr>
              <w:rPr>
                <w:sz w:val="28"/>
                <w:szCs w:val="28"/>
              </w:rPr>
            </w:pPr>
            <w:r w:rsidRPr="00B92E21">
              <w:rPr>
                <w:sz w:val="28"/>
                <w:szCs w:val="28"/>
              </w:rPr>
              <w:t>- Giới thiệu vấn đề nghị luận (tác giả, bài thơ</w:t>
            </w:r>
            <w:r>
              <w:rPr>
                <w:sz w:val="28"/>
                <w:szCs w:val="28"/>
              </w:rPr>
              <w:t xml:space="preserve"> </w:t>
            </w:r>
            <w:r w:rsidRPr="00307E17">
              <w:rPr>
                <w:sz w:val="28"/>
                <w:szCs w:val="28"/>
              </w:rPr>
              <w:t>hoặc đoạn trích)</w:t>
            </w:r>
          </w:p>
          <w:p w:rsidR="004F1957" w:rsidRDefault="004F1957" w:rsidP="002A737C">
            <w:pPr>
              <w:rPr>
                <w:sz w:val="28"/>
                <w:szCs w:val="28"/>
              </w:rPr>
            </w:pPr>
            <w:r w:rsidRPr="00B92E21">
              <w:rPr>
                <w:sz w:val="28"/>
                <w:szCs w:val="28"/>
              </w:rPr>
              <w:t>- Cảm nhận</w:t>
            </w:r>
            <w:r>
              <w:rPr>
                <w:sz w:val="28"/>
                <w:szCs w:val="28"/>
                <w:lang w:val="vi-VN"/>
              </w:rPr>
              <w:t xml:space="preserve"> đoạn thơ</w:t>
            </w:r>
            <w:r w:rsidRPr="00B92E21">
              <w:rPr>
                <w:sz w:val="28"/>
                <w:szCs w:val="28"/>
              </w:rPr>
              <w:t>: phần cảm nhận phải thấu đáo, hợp lí, kết hợp hài hòa giữa cảm nhận vẻ đẹp của nội dung tư tưởng (đề tài, chủ đề, cảm hứng, thông điệp,...) và vẻ đẹp của hình thức nghệ thuật (thể thơ, vần, nhịp, hình ảnh, từ ngữ,</w:t>
            </w:r>
            <w:r>
              <w:rPr>
                <w:sz w:val="28"/>
                <w:szCs w:val="28"/>
              </w:rPr>
              <w:t xml:space="preserve"> </w:t>
            </w:r>
            <w:r w:rsidRPr="00307E17">
              <w:rPr>
                <w:sz w:val="28"/>
                <w:szCs w:val="28"/>
              </w:rPr>
              <w:t>biện pháp tu từ,...); cảm xúc của bài viết phải chân thành, khiến cho người đọc thấy được người viết thật sự ấn tượng về văn bản mình đang cảm nhận.</w:t>
            </w:r>
          </w:p>
          <w:p w:rsidR="0045057C" w:rsidRPr="0045057C" w:rsidRDefault="0045057C" w:rsidP="002A737C">
            <w:pPr>
              <w:rPr>
                <w:sz w:val="28"/>
                <w:szCs w:val="28"/>
                <w:lang w:val="vi-VN"/>
              </w:rPr>
            </w:pPr>
            <w:r>
              <w:rPr>
                <w:sz w:val="28"/>
                <w:szCs w:val="28"/>
                <w:lang w:val="vi-VN"/>
              </w:rPr>
              <w:t>- Liên hệ với tác phẩm cùng chủ đề: Bài thơ “Đồng chí” của Chính Hữu</w:t>
            </w:r>
            <w:r w:rsidR="000A0E46">
              <w:rPr>
                <w:sz w:val="28"/>
                <w:szCs w:val="28"/>
                <w:lang w:val="vi-VN"/>
              </w:rPr>
              <w:t>.Từ đó, chỉ ra sự khác biệt trong việc khai thác hình ảnh người lính của hai tác giả.</w:t>
            </w:r>
          </w:p>
          <w:p w:rsidR="0045057C" w:rsidRPr="0045057C" w:rsidRDefault="004F1957" w:rsidP="0045057C">
            <w:pPr>
              <w:rPr>
                <w:sz w:val="28"/>
                <w:szCs w:val="28"/>
                <w:lang w:val="vi-VN"/>
              </w:rPr>
            </w:pPr>
            <w:r w:rsidRPr="00307E17">
              <w:rPr>
                <w:sz w:val="28"/>
                <w:szCs w:val="28"/>
              </w:rPr>
              <w:t xml:space="preserve">- </w:t>
            </w:r>
            <w:r w:rsidR="0045057C">
              <w:rPr>
                <w:sz w:val="28"/>
                <w:szCs w:val="28"/>
              </w:rPr>
              <w:t>Hoặc</w:t>
            </w:r>
            <w:r w:rsidR="0045057C">
              <w:rPr>
                <w:sz w:val="28"/>
                <w:szCs w:val="28"/>
                <w:lang w:val="vi-VN"/>
              </w:rPr>
              <w:t xml:space="preserve"> n</w:t>
            </w:r>
            <w:r w:rsidRPr="00307E17">
              <w:rPr>
                <w:sz w:val="28"/>
                <w:szCs w:val="28"/>
              </w:rPr>
              <w:t xml:space="preserve">êu ra những tác động của </w:t>
            </w:r>
            <w:r w:rsidR="000A0E46">
              <w:rPr>
                <w:sz w:val="28"/>
                <w:szCs w:val="28"/>
              </w:rPr>
              <w:t>đoạn</w:t>
            </w:r>
            <w:r w:rsidR="000A0E46">
              <w:rPr>
                <w:sz w:val="28"/>
                <w:szCs w:val="28"/>
                <w:lang w:val="vi-VN"/>
              </w:rPr>
              <w:t xml:space="preserve"> thơ </w:t>
            </w:r>
            <w:r w:rsidRPr="00307E17">
              <w:rPr>
                <w:sz w:val="28"/>
                <w:szCs w:val="28"/>
              </w:rPr>
              <w:t>đối với mình</w:t>
            </w:r>
            <w:r w:rsidR="0045057C">
              <w:rPr>
                <w:sz w:val="28"/>
                <w:szCs w:val="28"/>
                <w:lang w:val="vi-VN"/>
              </w:rPr>
              <w:t>: Biết ơn thế hệ đi trước, Trận trọng những gì mình đang có,sống và cống hiến hết mình cho quê hương đất nước.</w:t>
            </w:r>
          </w:p>
          <w:p w:rsidR="004F1957" w:rsidRDefault="004F1957" w:rsidP="0045057C">
            <w:pPr>
              <w:rPr>
                <w:sz w:val="28"/>
                <w:szCs w:val="28"/>
              </w:rPr>
            </w:pPr>
            <w:r w:rsidRPr="00307E17">
              <w:rPr>
                <w:sz w:val="28"/>
                <w:szCs w:val="28"/>
              </w:rPr>
              <w:t>- Khái quát, đánh giá, khẳng định vấn đề.</w:t>
            </w:r>
          </w:p>
        </w:tc>
        <w:tc>
          <w:tcPr>
            <w:tcW w:w="993" w:type="dxa"/>
          </w:tcPr>
          <w:p w:rsidR="004F1957" w:rsidRDefault="004F1957" w:rsidP="002A737C">
            <w:pPr>
              <w:rPr>
                <w:sz w:val="28"/>
                <w:szCs w:val="28"/>
              </w:rPr>
            </w:pPr>
            <w:r>
              <w:rPr>
                <w:sz w:val="28"/>
                <w:szCs w:val="28"/>
              </w:rPr>
              <w:t>3,0</w:t>
            </w:r>
          </w:p>
        </w:tc>
      </w:tr>
      <w:tr w:rsidR="004F1957" w:rsidTr="001C11B2">
        <w:tc>
          <w:tcPr>
            <w:tcW w:w="562" w:type="dxa"/>
            <w:vMerge/>
          </w:tcPr>
          <w:p w:rsidR="004F1957" w:rsidRDefault="004F1957" w:rsidP="002A737C">
            <w:pPr>
              <w:rPr>
                <w:sz w:val="28"/>
                <w:szCs w:val="28"/>
              </w:rPr>
            </w:pPr>
          </w:p>
        </w:tc>
        <w:tc>
          <w:tcPr>
            <w:tcW w:w="9214" w:type="dxa"/>
          </w:tcPr>
          <w:p w:rsidR="004F1957" w:rsidRPr="00307E17" w:rsidRDefault="004F1957" w:rsidP="002A737C">
            <w:pPr>
              <w:rPr>
                <w:sz w:val="28"/>
                <w:szCs w:val="28"/>
              </w:rPr>
            </w:pPr>
            <w:r w:rsidRPr="00307E17">
              <w:rPr>
                <w:sz w:val="28"/>
                <w:szCs w:val="28"/>
              </w:rPr>
              <w:t>c. Sáng tạo</w:t>
            </w:r>
          </w:p>
          <w:p w:rsidR="004F1957" w:rsidRPr="00B92E21" w:rsidRDefault="004F1957" w:rsidP="002A737C">
            <w:pPr>
              <w:rPr>
                <w:sz w:val="28"/>
                <w:szCs w:val="28"/>
              </w:rPr>
            </w:pPr>
            <w:r w:rsidRPr="00307E17">
              <w:rPr>
                <w:sz w:val="28"/>
                <w:szCs w:val="28"/>
              </w:rPr>
              <w:t xml:space="preserve">Có cách diễn đạt sáng tạo, thể hiện suy nghĩ sâu sắc, mới mẻ về vấn đề nghị luận. </w:t>
            </w:r>
          </w:p>
        </w:tc>
        <w:tc>
          <w:tcPr>
            <w:tcW w:w="993" w:type="dxa"/>
          </w:tcPr>
          <w:p w:rsidR="004F1957" w:rsidRDefault="004F1957" w:rsidP="002A737C">
            <w:pPr>
              <w:rPr>
                <w:sz w:val="28"/>
                <w:szCs w:val="28"/>
              </w:rPr>
            </w:pPr>
            <w:r>
              <w:rPr>
                <w:sz w:val="28"/>
                <w:szCs w:val="28"/>
              </w:rPr>
              <w:t>0,25</w:t>
            </w:r>
          </w:p>
        </w:tc>
      </w:tr>
      <w:tr w:rsidR="004F1957" w:rsidTr="001C11B2">
        <w:tc>
          <w:tcPr>
            <w:tcW w:w="562" w:type="dxa"/>
            <w:vMerge/>
          </w:tcPr>
          <w:p w:rsidR="004F1957" w:rsidRDefault="004F1957" w:rsidP="002A737C">
            <w:pPr>
              <w:rPr>
                <w:sz w:val="28"/>
                <w:szCs w:val="28"/>
              </w:rPr>
            </w:pPr>
          </w:p>
        </w:tc>
        <w:tc>
          <w:tcPr>
            <w:tcW w:w="9214" w:type="dxa"/>
          </w:tcPr>
          <w:p w:rsidR="004F1957" w:rsidRPr="00307E17" w:rsidRDefault="004F1957" w:rsidP="002A737C">
            <w:pPr>
              <w:rPr>
                <w:sz w:val="28"/>
                <w:szCs w:val="28"/>
              </w:rPr>
            </w:pPr>
            <w:r w:rsidRPr="00307E17">
              <w:rPr>
                <w:sz w:val="28"/>
                <w:szCs w:val="28"/>
              </w:rPr>
              <w:t>d. Chính tả, dùng từ, đặt câu</w:t>
            </w:r>
          </w:p>
          <w:p w:rsidR="004F1957" w:rsidRPr="00B92E21" w:rsidRDefault="004F1957" w:rsidP="002A737C">
            <w:pPr>
              <w:rPr>
                <w:sz w:val="28"/>
                <w:szCs w:val="28"/>
              </w:rPr>
            </w:pPr>
            <w:r w:rsidRPr="00307E17">
              <w:rPr>
                <w:sz w:val="28"/>
                <w:szCs w:val="28"/>
              </w:rPr>
              <w:t>Đảm bảo quy tắc chính tả, dùng từ, đặt câu.</w:t>
            </w:r>
          </w:p>
        </w:tc>
        <w:tc>
          <w:tcPr>
            <w:tcW w:w="993" w:type="dxa"/>
          </w:tcPr>
          <w:p w:rsidR="004F1957" w:rsidRDefault="004F1957" w:rsidP="002A737C">
            <w:pPr>
              <w:rPr>
                <w:sz w:val="28"/>
                <w:szCs w:val="28"/>
              </w:rPr>
            </w:pPr>
            <w:r w:rsidRPr="000432F1">
              <w:rPr>
                <w:sz w:val="28"/>
                <w:szCs w:val="28"/>
              </w:rPr>
              <w:t>0,25</w:t>
            </w:r>
          </w:p>
        </w:tc>
      </w:tr>
      <w:tr w:rsidR="004F1957" w:rsidTr="001C11B2">
        <w:tc>
          <w:tcPr>
            <w:tcW w:w="562" w:type="dxa"/>
            <w:vMerge/>
          </w:tcPr>
          <w:p w:rsidR="004F1957" w:rsidRDefault="004F1957" w:rsidP="002A737C">
            <w:pPr>
              <w:rPr>
                <w:sz w:val="28"/>
                <w:szCs w:val="28"/>
              </w:rPr>
            </w:pPr>
          </w:p>
        </w:tc>
        <w:tc>
          <w:tcPr>
            <w:tcW w:w="9214" w:type="dxa"/>
          </w:tcPr>
          <w:p w:rsidR="004F1957" w:rsidRDefault="004F1957" w:rsidP="002A737C">
            <w:pPr>
              <w:rPr>
                <w:b/>
                <w:bCs/>
                <w:sz w:val="28"/>
                <w:szCs w:val="28"/>
              </w:rPr>
            </w:pPr>
            <w:r w:rsidRPr="00307E17">
              <w:rPr>
                <w:b/>
                <w:bCs/>
                <w:sz w:val="28"/>
                <w:szCs w:val="28"/>
              </w:rPr>
              <w:t>Đề 2</w:t>
            </w:r>
            <w:r>
              <w:rPr>
                <w:b/>
                <w:bCs/>
                <w:sz w:val="28"/>
                <w:szCs w:val="28"/>
              </w:rPr>
              <w:t xml:space="preserve">: </w:t>
            </w:r>
          </w:p>
          <w:p w:rsidR="000A0E46" w:rsidRDefault="004F1957" w:rsidP="000A0E46">
            <w:pPr>
              <w:ind w:left="-567"/>
              <w:rPr>
                <w:b/>
                <w:bCs/>
                <w:sz w:val="28"/>
                <w:szCs w:val="28"/>
                <w:lang w:val="vi-VN"/>
              </w:rPr>
            </w:pPr>
            <w:r>
              <w:rPr>
                <w:b/>
                <w:bCs/>
                <w:sz w:val="28"/>
                <w:szCs w:val="28"/>
                <w:lang w:val="vi-VN"/>
              </w:rPr>
              <w:t xml:space="preserve">Em  Em hãy lựa chọn một đoạn thơ hoặc nhân vật từ các tác phẩm văn học đã học trong chương trình Ngữ văn lớp 9 viết bài nghị luận văn học </w:t>
            </w:r>
            <w:r w:rsidR="000A0E46">
              <w:rPr>
                <w:b/>
                <w:bCs/>
                <w:sz w:val="28"/>
                <w:szCs w:val="28"/>
                <w:lang w:val="vi-VN"/>
              </w:rPr>
              <w:t>theo một trong những chủ đề sau:</w:t>
            </w:r>
          </w:p>
          <w:p w:rsidR="000A0E46" w:rsidRDefault="000A0E46" w:rsidP="000A0E46">
            <w:pPr>
              <w:pStyle w:val="ListParagraph"/>
              <w:numPr>
                <w:ilvl w:val="0"/>
                <w:numId w:val="2"/>
              </w:numPr>
              <w:rPr>
                <w:b/>
                <w:bCs/>
                <w:sz w:val="28"/>
                <w:szCs w:val="28"/>
                <w:lang w:val="vi-VN"/>
              </w:rPr>
            </w:pPr>
            <w:r>
              <w:rPr>
                <w:b/>
                <w:bCs/>
                <w:sz w:val="28"/>
                <w:szCs w:val="28"/>
                <w:lang w:val="vi-VN"/>
              </w:rPr>
              <w:t>Tình yêu thiên nhiên</w:t>
            </w:r>
          </w:p>
          <w:p w:rsidR="000A0E46" w:rsidRPr="00AD12DD" w:rsidRDefault="000A0E46" w:rsidP="000A0E46">
            <w:pPr>
              <w:pStyle w:val="ListParagraph"/>
              <w:numPr>
                <w:ilvl w:val="0"/>
                <w:numId w:val="2"/>
              </w:numPr>
              <w:rPr>
                <w:b/>
                <w:bCs/>
                <w:sz w:val="28"/>
                <w:szCs w:val="28"/>
                <w:lang w:val="vi-VN"/>
              </w:rPr>
            </w:pPr>
            <w:r>
              <w:rPr>
                <w:b/>
                <w:bCs/>
                <w:sz w:val="28"/>
                <w:szCs w:val="28"/>
                <w:lang w:val="vi-VN"/>
              </w:rPr>
              <w:t>Cuộc đời và những chuyến đi qua những trang văn</w:t>
            </w:r>
          </w:p>
          <w:p w:rsidR="000A0E46" w:rsidRPr="00AD12DD" w:rsidRDefault="000A0E46" w:rsidP="000A0E46">
            <w:pPr>
              <w:pStyle w:val="ListParagraph"/>
              <w:numPr>
                <w:ilvl w:val="0"/>
                <w:numId w:val="2"/>
              </w:numPr>
              <w:rPr>
                <w:b/>
                <w:bCs/>
                <w:sz w:val="28"/>
                <w:szCs w:val="28"/>
                <w:lang w:val="vi-VN"/>
              </w:rPr>
            </w:pPr>
            <w:r>
              <w:rPr>
                <w:b/>
                <w:bCs/>
                <w:sz w:val="28"/>
                <w:szCs w:val="28"/>
                <w:lang w:val="vi-VN"/>
              </w:rPr>
              <w:t>Sức mạnh của tình cảm gia đình</w:t>
            </w:r>
          </w:p>
          <w:p w:rsidR="004F1957" w:rsidRPr="00B37E0B" w:rsidRDefault="004F1957" w:rsidP="000A0E46">
            <w:pPr>
              <w:ind w:left="-567"/>
              <w:rPr>
                <w:b/>
                <w:bCs/>
                <w:sz w:val="28"/>
                <w:szCs w:val="28"/>
                <w:lang w:val="vi-VN"/>
              </w:rPr>
            </w:pPr>
          </w:p>
        </w:tc>
        <w:tc>
          <w:tcPr>
            <w:tcW w:w="993" w:type="dxa"/>
          </w:tcPr>
          <w:p w:rsidR="004F1957" w:rsidRDefault="004F1957" w:rsidP="002A737C">
            <w:pPr>
              <w:rPr>
                <w:sz w:val="28"/>
                <w:szCs w:val="28"/>
              </w:rPr>
            </w:pPr>
            <w:r w:rsidRPr="00F374F2">
              <w:rPr>
                <w:sz w:val="28"/>
                <w:szCs w:val="28"/>
              </w:rPr>
              <w:t>4,0</w:t>
            </w:r>
          </w:p>
        </w:tc>
      </w:tr>
      <w:tr w:rsidR="004F1957" w:rsidTr="001C11B2">
        <w:tc>
          <w:tcPr>
            <w:tcW w:w="562" w:type="dxa"/>
            <w:vMerge/>
          </w:tcPr>
          <w:p w:rsidR="004F1957" w:rsidRDefault="004F1957" w:rsidP="002A737C">
            <w:pPr>
              <w:rPr>
                <w:sz w:val="28"/>
                <w:szCs w:val="28"/>
              </w:rPr>
            </w:pPr>
          </w:p>
        </w:tc>
        <w:tc>
          <w:tcPr>
            <w:tcW w:w="9214" w:type="dxa"/>
          </w:tcPr>
          <w:p w:rsidR="004F1957" w:rsidRPr="00307E17" w:rsidRDefault="004F1957" w:rsidP="002A737C">
            <w:pPr>
              <w:rPr>
                <w:sz w:val="28"/>
                <w:szCs w:val="28"/>
              </w:rPr>
            </w:pPr>
            <w:r w:rsidRPr="00307E17">
              <w:rPr>
                <w:sz w:val="28"/>
                <w:szCs w:val="28"/>
              </w:rPr>
              <w:t>a. Đảm bảo cấu trúc bài nghị luận</w:t>
            </w:r>
          </w:p>
          <w:p w:rsidR="004F1957" w:rsidRPr="00307E17" w:rsidRDefault="004F1957" w:rsidP="002A737C">
            <w:pPr>
              <w:rPr>
                <w:sz w:val="28"/>
                <w:szCs w:val="28"/>
              </w:rPr>
            </w:pPr>
            <w:r w:rsidRPr="00307E17">
              <w:rPr>
                <w:sz w:val="28"/>
                <w:szCs w:val="28"/>
              </w:rPr>
              <w:t>Có đủ các phần mở bài, thân bài, kết bài.</w:t>
            </w:r>
          </w:p>
          <w:p w:rsidR="004F1957" w:rsidRPr="00307E17" w:rsidRDefault="004F1957" w:rsidP="002A737C">
            <w:pPr>
              <w:rPr>
                <w:sz w:val="28"/>
                <w:szCs w:val="28"/>
              </w:rPr>
            </w:pPr>
            <w:r w:rsidRPr="00307E17">
              <w:rPr>
                <w:sz w:val="28"/>
                <w:szCs w:val="28"/>
              </w:rPr>
              <w:t>Mở bài nêu được vấn đề</w:t>
            </w:r>
          </w:p>
          <w:p w:rsidR="004F1957" w:rsidRPr="00307E17" w:rsidRDefault="004F1957" w:rsidP="002A737C">
            <w:pPr>
              <w:rPr>
                <w:sz w:val="28"/>
                <w:szCs w:val="28"/>
              </w:rPr>
            </w:pPr>
            <w:r w:rsidRPr="00307E17">
              <w:rPr>
                <w:sz w:val="28"/>
                <w:szCs w:val="28"/>
              </w:rPr>
              <w:t>Thân bài triển khai được vấn đề</w:t>
            </w:r>
          </w:p>
          <w:p w:rsidR="004F1957" w:rsidRPr="00B92E21" w:rsidRDefault="004F1957" w:rsidP="002A737C">
            <w:pPr>
              <w:rPr>
                <w:sz w:val="28"/>
                <w:szCs w:val="28"/>
              </w:rPr>
            </w:pPr>
            <w:r w:rsidRPr="00307E17">
              <w:rPr>
                <w:sz w:val="28"/>
                <w:szCs w:val="28"/>
              </w:rPr>
              <w:t>Kết bài kết luận được vấn đề.</w:t>
            </w:r>
          </w:p>
        </w:tc>
        <w:tc>
          <w:tcPr>
            <w:tcW w:w="993" w:type="dxa"/>
          </w:tcPr>
          <w:p w:rsidR="004F1957" w:rsidRDefault="004F1957" w:rsidP="002A737C">
            <w:pPr>
              <w:rPr>
                <w:sz w:val="28"/>
                <w:szCs w:val="28"/>
              </w:rPr>
            </w:pPr>
            <w:r w:rsidRPr="00381915">
              <w:rPr>
                <w:sz w:val="28"/>
                <w:szCs w:val="28"/>
              </w:rPr>
              <w:t>0,5</w:t>
            </w:r>
          </w:p>
        </w:tc>
      </w:tr>
      <w:tr w:rsidR="004F1957" w:rsidTr="001C11B2">
        <w:tc>
          <w:tcPr>
            <w:tcW w:w="562" w:type="dxa"/>
            <w:vMerge/>
          </w:tcPr>
          <w:p w:rsidR="004F1957" w:rsidRDefault="004F1957" w:rsidP="002A737C">
            <w:pPr>
              <w:rPr>
                <w:sz w:val="28"/>
                <w:szCs w:val="28"/>
              </w:rPr>
            </w:pPr>
          </w:p>
        </w:tc>
        <w:tc>
          <w:tcPr>
            <w:tcW w:w="9214" w:type="dxa"/>
          </w:tcPr>
          <w:p w:rsidR="004F1957" w:rsidRPr="00381915" w:rsidRDefault="004F1957" w:rsidP="002A737C">
            <w:pPr>
              <w:pStyle w:val="NormalWeb"/>
              <w:spacing w:before="0" w:beforeAutospacing="0" w:afterAutospacing="0"/>
              <w:jc w:val="both"/>
              <w:rPr>
                <w:sz w:val="28"/>
                <w:szCs w:val="28"/>
              </w:rPr>
            </w:pPr>
            <w:r w:rsidRPr="00381915">
              <w:rPr>
                <w:sz w:val="28"/>
                <w:szCs w:val="28"/>
              </w:rPr>
              <w:t>b. Xác định đúng vấn đề cần nghị luận; triển khai vấn đề nghị luận thành các luận điểm; thể hiện cảm nhận sâu sắc và vận dụng tốt các thao tác lập luận; kết hợp chặt chẽ giữa lí lẽ và dẫn chứng.</w:t>
            </w:r>
          </w:p>
          <w:p w:rsidR="004F1957" w:rsidRPr="00381915" w:rsidRDefault="004F1957" w:rsidP="002A737C">
            <w:pPr>
              <w:pStyle w:val="NormalWeb"/>
              <w:spacing w:before="0" w:beforeAutospacing="0" w:after="0" w:afterAutospacing="0"/>
              <w:jc w:val="both"/>
              <w:rPr>
                <w:sz w:val="28"/>
                <w:szCs w:val="28"/>
              </w:rPr>
            </w:pPr>
            <w:r w:rsidRPr="00381915">
              <w:rPr>
                <w:sz w:val="28"/>
                <w:szCs w:val="28"/>
              </w:rPr>
              <w:t>Đây là dạng đề mở. Sau đây là hướng giải quyết đề bài:</w:t>
            </w:r>
          </w:p>
          <w:p w:rsidR="004F1957" w:rsidRDefault="004F1957" w:rsidP="002A737C">
            <w:pPr>
              <w:pStyle w:val="NormalWeb"/>
              <w:spacing w:before="0" w:beforeAutospacing="0" w:after="0" w:afterAutospacing="0"/>
              <w:jc w:val="both"/>
              <w:rPr>
                <w:sz w:val="28"/>
                <w:szCs w:val="28"/>
                <w:lang w:val="vi-VN"/>
              </w:rPr>
            </w:pPr>
            <w:r>
              <w:rPr>
                <w:sz w:val="28"/>
                <w:szCs w:val="28"/>
                <w:lang w:val="vi-VN"/>
              </w:rPr>
              <w:t>- Chọn tác phẩm thuộc một trong các chủ đề mà đề gợi ý</w:t>
            </w:r>
          </w:p>
          <w:p w:rsidR="004F1957" w:rsidRPr="00381915" w:rsidRDefault="004F1957" w:rsidP="002A737C">
            <w:pPr>
              <w:pStyle w:val="NormalWeb"/>
              <w:spacing w:before="0" w:beforeAutospacing="0" w:after="0" w:afterAutospacing="0"/>
              <w:jc w:val="both"/>
              <w:rPr>
                <w:sz w:val="28"/>
                <w:szCs w:val="28"/>
              </w:rPr>
            </w:pPr>
            <w:r>
              <w:rPr>
                <w:sz w:val="28"/>
                <w:szCs w:val="28"/>
                <w:lang w:val="vi-VN"/>
              </w:rPr>
              <w:lastRenderedPageBreak/>
              <w:t xml:space="preserve">- </w:t>
            </w:r>
            <w:r w:rsidRPr="00381915">
              <w:rPr>
                <w:sz w:val="28"/>
                <w:szCs w:val="28"/>
              </w:rPr>
              <w:t>Cảm nhận nét đặc sắc mà mình tâm đắc: phần cảm nhận phải thấu đáo, hợp lí; dù lựa chọn cảm nhận về vẻ đẹp của một nét nội dung tư tưởng (đề tài, chủ đề, cảm hứng, thông điệp,...) hay một nét hình thức nghệ thuật (thể thơ, vần, nhịp, hình ảnh, từ ngữ, biện pháp tu từ,...) hay một đoạn thơ, khổ thơ,... thì vẫn cần thấy được tác phẩm là một chỉnh thể hài hoà giữa nội dung và hình thức; cảm xúc của bài viết phải chân thành, hướng tới các giá trị tốt đẹp.</w:t>
            </w:r>
          </w:p>
          <w:p w:rsidR="004F1957" w:rsidRPr="00381915" w:rsidRDefault="004F1957" w:rsidP="002A737C">
            <w:pPr>
              <w:pStyle w:val="NormalWeb"/>
              <w:spacing w:before="0" w:beforeAutospacing="0" w:afterAutospacing="0"/>
              <w:jc w:val="both"/>
              <w:rPr>
                <w:sz w:val="28"/>
                <w:szCs w:val="28"/>
              </w:rPr>
            </w:pPr>
            <w:r w:rsidRPr="00381915">
              <w:rPr>
                <w:sz w:val="28"/>
                <w:szCs w:val="28"/>
              </w:rPr>
              <w:t>- Khái quát, đánh giá, khẳng định vấn đề</w:t>
            </w:r>
          </w:p>
        </w:tc>
        <w:tc>
          <w:tcPr>
            <w:tcW w:w="993" w:type="dxa"/>
          </w:tcPr>
          <w:p w:rsidR="004F1957" w:rsidRDefault="004F1957" w:rsidP="002A737C">
            <w:pPr>
              <w:rPr>
                <w:sz w:val="28"/>
                <w:szCs w:val="28"/>
              </w:rPr>
            </w:pPr>
            <w:r>
              <w:rPr>
                <w:sz w:val="28"/>
                <w:szCs w:val="28"/>
              </w:rPr>
              <w:lastRenderedPageBreak/>
              <w:t>3,0</w:t>
            </w:r>
          </w:p>
        </w:tc>
      </w:tr>
      <w:tr w:rsidR="004F1957" w:rsidTr="001C11B2">
        <w:tc>
          <w:tcPr>
            <w:tcW w:w="562" w:type="dxa"/>
            <w:vMerge w:val="restart"/>
          </w:tcPr>
          <w:p w:rsidR="004F1957" w:rsidRDefault="004F1957" w:rsidP="002A737C">
            <w:pPr>
              <w:rPr>
                <w:sz w:val="28"/>
                <w:szCs w:val="28"/>
              </w:rPr>
            </w:pPr>
          </w:p>
        </w:tc>
        <w:tc>
          <w:tcPr>
            <w:tcW w:w="9214" w:type="dxa"/>
          </w:tcPr>
          <w:p w:rsidR="004F1957" w:rsidRPr="00B92E21" w:rsidRDefault="004F1957" w:rsidP="002A737C">
            <w:pPr>
              <w:rPr>
                <w:sz w:val="28"/>
                <w:szCs w:val="28"/>
              </w:rPr>
            </w:pPr>
            <w:r w:rsidRPr="00307E17">
              <w:rPr>
                <w:sz w:val="28"/>
                <w:szCs w:val="28"/>
              </w:rPr>
              <w:t>c. Sáng tạo</w:t>
            </w:r>
            <w:r>
              <w:rPr>
                <w:sz w:val="28"/>
                <w:szCs w:val="28"/>
              </w:rPr>
              <w:t xml:space="preserve">: </w:t>
            </w:r>
            <w:r w:rsidRPr="00307E17">
              <w:rPr>
                <w:sz w:val="28"/>
                <w:szCs w:val="28"/>
              </w:rPr>
              <w:t xml:space="preserve">Có cách diễn đạt sáng tạo; thể hiện suy nghĩ sâu sắc, mới mẻ về vấn đề nghị luận. </w:t>
            </w:r>
          </w:p>
        </w:tc>
        <w:tc>
          <w:tcPr>
            <w:tcW w:w="993" w:type="dxa"/>
          </w:tcPr>
          <w:p w:rsidR="004F1957" w:rsidRDefault="004F1957" w:rsidP="002A737C">
            <w:pPr>
              <w:rPr>
                <w:sz w:val="28"/>
                <w:szCs w:val="28"/>
              </w:rPr>
            </w:pPr>
            <w:r w:rsidRPr="000432F1">
              <w:rPr>
                <w:sz w:val="28"/>
                <w:szCs w:val="28"/>
              </w:rPr>
              <w:t>0,25</w:t>
            </w:r>
          </w:p>
        </w:tc>
      </w:tr>
      <w:tr w:rsidR="004F1957" w:rsidTr="001C11B2">
        <w:tc>
          <w:tcPr>
            <w:tcW w:w="562" w:type="dxa"/>
            <w:vMerge/>
          </w:tcPr>
          <w:p w:rsidR="004F1957" w:rsidRDefault="004F1957" w:rsidP="002A737C">
            <w:pPr>
              <w:rPr>
                <w:sz w:val="28"/>
                <w:szCs w:val="28"/>
              </w:rPr>
            </w:pPr>
          </w:p>
        </w:tc>
        <w:tc>
          <w:tcPr>
            <w:tcW w:w="9214" w:type="dxa"/>
          </w:tcPr>
          <w:p w:rsidR="004F1957" w:rsidRPr="00B92E21" w:rsidRDefault="004F1957" w:rsidP="002A737C">
            <w:pPr>
              <w:rPr>
                <w:sz w:val="28"/>
                <w:szCs w:val="28"/>
              </w:rPr>
            </w:pPr>
            <w:r w:rsidRPr="00307E17">
              <w:rPr>
                <w:sz w:val="28"/>
                <w:szCs w:val="28"/>
              </w:rPr>
              <w:t>d. Chính tả, dùng từ, đặt câu</w:t>
            </w:r>
            <w:r>
              <w:rPr>
                <w:sz w:val="28"/>
                <w:szCs w:val="28"/>
              </w:rPr>
              <w:t xml:space="preserve">: </w:t>
            </w:r>
            <w:r w:rsidRPr="00307E17">
              <w:rPr>
                <w:sz w:val="28"/>
                <w:szCs w:val="28"/>
              </w:rPr>
              <w:t>Đảm bảo quy tắc chính tả, dùng từ, đặt câu.</w:t>
            </w:r>
          </w:p>
        </w:tc>
        <w:tc>
          <w:tcPr>
            <w:tcW w:w="993" w:type="dxa"/>
          </w:tcPr>
          <w:p w:rsidR="004F1957" w:rsidRDefault="004F1957" w:rsidP="002A737C">
            <w:pPr>
              <w:rPr>
                <w:sz w:val="28"/>
                <w:szCs w:val="28"/>
              </w:rPr>
            </w:pPr>
            <w:r w:rsidRPr="000432F1">
              <w:rPr>
                <w:sz w:val="28"/>
                <w:szCs w:val="28"/>
              </w:rPr>
              <w:t>0,25</w:t>
            </w:r>
          </w:p>
        </w:tc>
      </w:tr>
    </w:tbl>
    <w:p w:rsidR="004F1957" w:rsidRPr="008E2FDA" w:rsidRDefault="004F1957" w:rsidP="004F1957">
      <w:pPr>
        <w:ind w:left="-567"/>
        <w:rPr>
          <w:rFonts w:ascii="Times New Roman" w:hAnsi="Times New Roman" w:cs="Times New Roman"/>
          <w:sz w:val="28"/>
          <w:szCs w:val="28"/>
        </w:rPr>
      </w:pPr>
    </w:p>
    <w:p w:rsidR="004F1957" w:rsidRPr="001D74E6" w:rsidRDefault="004F1957" w:rsidP="004F1957">
      <w:pPr>
        <w:rPr>
          <w:rFonts w:ascii="Times New Roman" w:hAnsi="Times New Roman" w:cs="Times New Roman"/>
        </w:rPr>
      </w:pPr>
    </w:p>
    <w:p w:rsidR="006C0E93" w:rsidRPr="004F1957" w:rsidRDefault="006C0E93">
      <w:pPr>
        <w:rPr>
          <w:rFonts w:ascii="Times New Roman" w:hAnsi="Times New Roman" w:cs="Times New Roman"/>
        </w:rPr>
      </w:pPr>
    </w:p>
    <w:sectPr w:rsidR="006C0E93" w:rsidRPr="004F19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61AE9"/>
    <w:multiLevelType w:val="hybridMultilevel"/>
    <w:tmpl w:val="88CA204E"/>
    <w:lvl w:ilvl="0" w:tplc="65A02262">
      <w:numFmt w:val="bullet"/>
      <w:lvlText w:val="-"/>
      <w:lvlJc w:val="left"/>
      <w:pPr>
        <w:ind w:left="-207" w:hanging="360"/>
      </w:pPr>
      <w:rPr>
        <w:rFonts w:ascii="Times New Roman" w:eastAsiaTheme="minorEastAsia" w:hAnsi="Times New Roman" w:cs="Times New Roman" w:hint="default"/>
      </w:rPr>
    </w:lvl>
    <w:lvl w:ilvl="1" w:tplc="08090003" w:tentative="1">
      <w:start w:val="1"/>
      <w:numFmt w:val="bullet"/>
      <w:lvlText w:val="o"/>
      <w:lvlJc w:val="left"/>
      <w:pPr>
        <w:ind w:left="513" w:hanging="360"/>
      </w:pPr>
      <w:rPr>
        <w:rFonts w:ascii="Courier New" w:hAnsi="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 w15:restartNumberingAfterBreak="0">
    <w:nsid w:val="490E6AAC"/>
    <w:multiLevelType w:val="hybridMultilevel"/>
    <w:tmpl w:val="9B76AAB0"/>
    <w:lvl w:ilvl="0" w:tplc="03AAF0CE">
      <w:start w:val="4"/>
      <w:numFmt w:val="bullet"/>
      <w:lvlText w:val="-"/>
      <w:lvlJc w:val="left"/>
      <w:pPr>
        <w:ind w:left="-207" w:hanging="360"/>
      </w:pPr>
      <w:rPr>
        <w:rFonts w:ascii="Times New Roman" w:eastAsiaTheme="minorEastAsia"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num w:numId="1" w16cid:durableId="1311712470">
    <w:abstractNumId w:val="0"/>
  </w:num>
  <w:num w:numId="2" w16cid:durableId="793911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57"/>
    <w:rsid w:val="00014867"/>
    <w:rsid w:val="000A0E46"/>
    <w:rsid w:val="0014056F"/>
    <w:rsid w:val="001C11B2"/>
    <w:rsid w:val="00225A47"/>
    <w:rsid w:val="00263C63"/>
    <w:rsid w:val="0045057C"/>
    <w:rsid w:val="004F1957"/>
    <w:rsid w:val="006C0E93"/>
    <w:rsid w:val="00AD12DD"/>
    <w:rsid w:val="00CE4E4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95083B9"/>
  <w15:chartTrackingRefBased/>
  <w15:docId w15:val="{A4DD1F42-75D1-C645-9F9A-DA609F0E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957"/>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F1957"/>
    <w:rPr>
      <w:rFonts w:ascii="Times New Roman" w:eastAsia="Times New Roman" w:hAnsi="Times New Roman" w:cs="Times New Roman"/>
      <w:kern w:val="2"/>
      <w:sz w:val="28"/>
      <w:szCs w:val="28"/>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4F1957"/>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NormalWebChar">
    <w:name w:val="Normal (Web) Char"/>
    <w:link w:val="NormalWeb"/>
    <w:locked/>
    <w:rsid w:val="004F1957"/>
    <w:rPr>
      <w:rFonts w:ascii="Times New Roman" w:eastAsia="Times New Roman" w:hAnsi="Times New Roman" w:cs="Times New Roman"/>
      <w:lang w:val="en-US"/>
    </w:rPr>
  </w:style>
  <w:style w:type="paragraph" w:styleId="ListParagraph">
    <w:name w:val="List Paragraph"/>
    <w:basedOn w:val="Normal"/>
    <w:uiPriority w:val="34"/>
    <w:qFormat/>
    <w:rsid w:val="004F1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083442">
      <w:bodyDiv w:val="1"/>
      <w:marLeft w:val="0"/>
      <w:marRight w:val="0"/>
      <w:marTop w:val="0"/>
      <w:marBottom w:val="0"/>
      <w:divBdr>
        <w:top w:val="none" w:sz="0" w:space="0" w:color="auto"/>
        <w:left w:val="none" w:sz="0" w:space="0" w:color="auto"/>
        <w:bottom w:val="none" w:sz="0" w:space="0" w:color="auto"/>
        <w:right w:val="none" w:sz="0" w:space="0" w:color="auto"/>
      </w:divBdr>
      <w:divsChild>
        <w:div w:id="298265119">
          <w:marLeft w:val="0"/>
          <w:marRight w:val="0"/>
          <w:marTop w:val="480"/>
          <w:marBottom w:val="0"/>
          <w:divBdr>
            <w:top w:val="single" w:sz="2" w:space="0" w:color="auto"/>
            <w:left w:val="single" w:sz="2" w:space="0" w:color="auto"/>
            <w:bottom w:val="single" w:sz="2" w:space="0" w:color="auto"/>
            <w:right w:val="single" w:sz="2" w:space="0" w:color="auto"/>
          </w:divBdr>
          <w:divsChild>
            <w:div w:id="491601014">
              <w:marLeft w:val="0"/>
              <w:marRight w:val="0"/>
              <w:marTop w:val="0"/>
              <w:marBottom w:val="0"/>
              <w:divBdr>
                <w:top w:val="single" w:sz="2" w:space="0" w:color="auto"/>
                <w:left w:val="single" w:sz="2" w:space="0" w:color="auto"/>
                <w:bottom w:val="single" w:sz="2" w:space="0" w:color="auto"/>
                <w:right w:val="single" w:sz="2" w:space="0" w:color="auto"/>
              </w:divBdr>
              <w:divsChild>
                <w:div w:id="1859389202">
                  <w:marLeft w:val="0"/>
                  <w:marRight w:val="240"/>
                  <w:marTop w:val="0"/>
                  <w:marBottom w:val="0"/>
                  <w:divBdr>
                    <w:top w:val="single" w:sz="2" w:space="0" w:color="auto"/>
                    <w:left w:val="single" w:sz="2" w:space="0" w:color="auto"/>
                    <w:bottom w:val="single" w:sz="2" w:space="0" w:color="auto"/>
                    <w:right w:val="single" w:sz="2" w:space="0" w:color="auto"/>
                  </w:divBdr>
                </w:div>
                <w:div w:id="1094474092">
                  <w:marLeft w:val="0"/>
                  <w:marRight w:val="0"/>
                  <w:marTop w:val="0"/>
                  <w:marBottom w:val="0"/>
                  <w:divBdr>
                    <w:top w:val="single" w:sz="2" w:space="0" w:color="auto"/>
                    <w:left w:val="single" w:sz="2" w:space="0" w:color="auto"/>
                    <w:bottom w:val="single" w:sz="2" w:space="0" w:color="auto"/>
                    <w:right w:val="single" w:sz="2" w:space="0" w:color="auto"/>
                  </w:divBdr>
                </w:div>
                <w:div w:id="1847934778">
                  <w:marLeft w:val="0"/>
                  <w:marRight w:val="0"/>
                  <w:marTop w:val="0"/>
                  <w:marBottom w:val="0"/>
                  <w:divBdr>
                    <w:top w:val="single" w:sz="2" w:space="0" w:color="auto"/>
                    <w:left w:val="single" w:sz="2" w:space="0" w:color="auto"/>
                    <w:bottom w:val="single" w:sz="2" w:space="0" w:color="auto"/>
                    <w:right w:val="single" w:sz="2" w:space="0" w:color="auto"/>
                  </w:divBdr>
                  <w:divsChild>
                    <w:div w:id="356472120">
                      <w:marLeft w:val="0"/>
                      <w:marRight w:val="0"/>
                      <w:marTop w:val="0"/>
                      <w:marBottom w:val="0"/>
                      <w:divBdr>
                        <w:top w:val="single" w:sz="2" w:space="0" w:color="auto"/>
                        <w:left w:val="single" w:sz="2" w:space="0" w:color="auto"/>
                        <w:bottom w:val="single" w:sz="2" w:space="0" w:color="auto"/>
                        <w:right w:val="single" w:sz="2" w:space="0" w:color="auto"/>
                      </w:divBdr>
                    </w:div>
                  </w:divsChild>
                </w:div>
                <w:div w:id="820541906">
                  <w:marLeft w:val="0"/>
                  <w:marRight w:val="0"/>
                  <w:marTop w:val="0"/>
                  <w:marBottom w:val="0"/>
                  <w:divBdr>
                    <w:top w:val="single" w:sz="2" w:space="0" w:color="auto"/>
                    <w:left w:val="single" w:sz="2" w:space="0" w:color="auto"/>
                    <w:bottom w:val="single" w:sz="2" w:space="0" w:color="auto"/>
                    <w:right w:val="single" w:sz="2" w:space="12" w:color="auto"/>
                  </w:divBdr>
                </w:div>
                <w:div w:id="1748528152">
                  <w:marLeft w:val="0"/>
                  <w:marRight w:val="0"/>
                  <w:marTop w:val="0"/>
                  <w:marBottom w:val="0"/>
                  <w:divBdr>
                    <w:top w:val="single" w:sz="2" w:space="0" w:color="auto"/>
                    <w:left w:val="single" w:sz="2" w:space="0" w:color="auto"/>
                    <w:bottom w:val="single" w:sz="2" w:space="0" w:color="auto"/>
                    <w:right w:val="single" w:sz="2" w:space="0" w:color="auto"/>
                  </w:divBdr>
                  <w:divsChild>
                    <w:div w:id="2143963737">
                      <w:marLeft w:val="240"/>
                      <w:marRight w:val="240"/>
                      <w:marTop w:val="0"/>
                      <w:marBottom w:val="0"/>
                      <w:divBdr>
                        <w:top w:val="single" w:sz="2" w:space="0" w:color="auto"/>
                        <w:left w:val="single" w:sz="2" w:space="0" w:color="auto"/>
                        <w:bottom w:val="single" w:sz="2" w:space="0" w:color="auto"/>
                        <w:right w:val="single" w:sz="2" w:space="0" w:color="auto"/>
                      </w:divBdr>
                      <w:divsChild>
                        <w:div w:id="732853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76918195">
                  <w:marLeft w:val="0"/>
                  <w:marRight w:val="0"/>
                  <w:marTop w:val="0"/>
                  <w:marBottom w:val="0"/>
                  <w:divBdr>
                    <w:top w:val="single" w:sz="2" w:space="0" w:color="auto"/>
                    <w:left w:val="single" w:sz="2" w:space="0" w:color="auto"/>
                    <w:bottom w:val="single" w:sz="2" w:space="0" w:color="auto"/>
                    <w:right w:val="single" w:sz="2" w:space="0" w:color="auto"/>
                  </w:divBdr>
                </w:div>
                <w:div w:id="446706152">
                  <w:marLeft w:val="0"/>
                  <w:marRight w:val="0"/>
                  <w:marTop w:val="0"/>
                  <w:marBottom w:val="0"/>
                  <w:divBdr>
                    <w:top w:val="single" w:sz="2" w:space="0" w:color="auto"/>
                    <w:left w:val="single" w:sz="2" w:space="0" w:color="auto"/>
                    <w:bottom w:val="single" w:sz="2" w:space="0" w:color="auto"/>
                    <w:right w:val="single" w:sz="2" w:space="0" w:color="auto"/>
                  </w:divBdr>
                </w:div>
              </w:divsChild>
            </w:div>
            <w:div w:id="1326199542">
              <w:marLeft w:val="0"/>
              <w:marRight w:val="0"/>
              <w:marTop w:val="0"/>
              <w:marBottom w:val="0"/>
              <w:divBdr>
                <w:top w:val="single" w:sz="2" w:space="6" w:color="auto"/>
                <w:left w:val="single" w:sz="2" w:space="0" w:color="auto"/>
                <w:bottom w:val="single" w:sz="2" w:space="6"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1547</Words>
  <Characters>8823</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2024-03-31T07:19:00Z</dcterms:created>
  <dcterms:modified xsi:type="dcterms:W3CDTF">2024-03-31T08:41:00Z</dcterms:modified>
</cp:coreProperties>
</file>