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16" w:type="dxa"/>
        <w:tblInd w:w="270" w:type="dxa"/>
        <w:tblLook w:val="01E0" w:firstRow="1" w:lastRow="1" w:firstColumn="1" w:lastColumn="1" w:noHBand="0" w:noVBand="0"/>
      </w:tblPr>
      <w:tblGrid>
        <w:gridCol w:w="4140"/>
        <w:gridCol w:w="6076"/>
      </w:tblGrid>
      <w:tr w:rsidR="003659ED" w:rsidRPr="00D139DF" w14:paraId="2B4A93B0" w14:textId="77777777" w:rsidTr="003E53F5">
        <w:trPr>
          <w:trHeight w:val="1544"/>
        </w:trPr>
        <w:tc>
          <w:tcPr>
            <w:tcW w:w="4140" w:type="dxa"/>
          </w:tcPr>
          <w:p w14:paraId="316514E7" w14:textId="77777777" w:rsidR="003659ED" w:rsidRPr="00D139DF" w:rsidRDefault="003659ED" w:rsidP="00230B28">
            <w:pPr>
              <w:tabs>
                <w:tab w:val="left" w:pos="993"/>
                <w:tab w:val="left" w:pos="3402"/>
                <w:tab w:val="left" w:pos="5670"/>
                <w:tab w:val="left" w:pos="7938"/>
              </w:tabs>
              <w:spacing w:line="276" w:lineRule="auto"/>
              <w:jc w:val="center"/>
              <w:rPr>
                <w:rFonts w:ascii="Times New Roman" w:hAnsi="Times New Roman"/>
                <w:bCs/>
                <w:sz w:val="24"/>
                <w:szCs w:val="24"/>
              </w:rPr>
            </w:pPr>
            <w:r w:rsidRPr="00D139DF">
              <w:rPr>
                <w:rFonts w:ascii="Times New Roman" w:hAnsi="Times New Roman"/>
                <w:bCs/>
                <w:sz w:val="24"/>
                <w:szCs w:val="24"/>
              </w:rPr>
              <w:t>SỞ GD&amp; ĐT HẢI DƯƠNG</w:t>
            </w:r>
          </w:p>
          <w:p w14:paraId="0DDFC0DB" w14:textId="15765BE5" w:rsidR="003659ED" w:rsidRPr="00D139DF" w:rsidRDefault="003659ED" w:rsidP="00230B28">
            <w:pPr>
              <w:tabs>
                <w:tab w:val="left" w:pos="993"/>
                <w:tab w:val="left" w:pos="3402"/>
                <w:tab w:val="left" w:pos="5670"/>
                <w:tab w:val="left" w:pos="7938"/>
              </w:tabs>
              <w:spacing w:line="276" w:lineRule="auto"/>
              <w:jc w:val="center"/>
              <w:rPr>
                <w:rFonts w:ascii="Times New Roman" w:hAnsi="Times New Roman"/>
                <w:b/>
                <w:bCs/>
                <w:sz w:val="24"/>
                <w:szCs w:val="24"/>
              </w:rPr>
            </w:pPr>
            <w:r w:rsidRPr="00D139DF">
              <w:rPr>
                <w:rFonts w:ascii="Times New Roman" w:hAnsi="Times New Roman"/>
                <w:b/>
                <w:bCs/>
                <w:noProof/>
                <w:sz w:val="24"/>
                <w:szCs w:val="24"/>
              </w:rPr>
              <mc:AlternateContent>
                <mc:Choice Requires="wps">
                  <w:drawing>
                    <wp:anchor distT="0" distB="0" distL="114300" distR="114300" simplePos="0" relativeHeight="251666432" behindDoc="0" locked="0" layoutInCell="1" allowOverlap="1" wp14:anchorId="3C24FA1C" wp14:editId="5C6B24F9">
                      <wp:simplePos x="0" y="0"/>
                      <wp:positionH relativeFrom="column">
                        <wp:posOffset>643890</wp:posOffset>
                      </wp:positionH>
                      <wp:positionV relativeFrom="paragraph">
                        <wp:posOffset>212090</wp:posOffset>
                      </wp:positionV>
                      <wp:extent cx="1173480" cy="0"/>
                      <wp:effectExtent l="5715" t="12065" r="11430" b="6985"/>
                      <wp:wrapNone/>
                      <wp:docPr id="65134143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3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1356CD1" id="_x0000_t32" coordsize="21600,21600" o:spt="32" o:oned="t" path="m,l21600,21600e" filled="f">
                      <v:path arrowok="t" fillok="f" o:connecttype="none"/>
                      <o:lock v:ext="edit" shapetype="t"/>
                    </v:shapetype>
                    <v:shape id="Straight Arrow Connector 2" o:spid="_x0000_s1026" type="#_x0000_t32" style="position:absolute;margin-left:50.7pt;margin-top:16.7pt;width:92.4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"/>
                  </w:pict>
                </mc:Fallback>
              </mc:AlternateContent>
            </w:r>
            <w:r w:rsidRPr="00D139DF">
              <w:rPr>
                <w:rFonts w:ascii="Times New Roman" w:hAnsi="Times New Roman"/>
                <w:b/>
                <w:bCs/>
                <w:sz w:val="24"/>
                <w:szCs w:val="24"/>
              </w:rPr>
              <w:t>TRƯỜNG THPT KẺ SẶT</w:t>
            </w:r>
          </w:p>
          <w:p w14:paraId="5BF64A5A" w14:textId="17A00418" w:rsidR="003659ED" w:rsidRPr="00D139DF" w:rsidRDefault="003659ED" w:rsidP="00230B28">
            <w:pPr>
              <w:tabs>
                <w:tab w:val="left" w:pos="993"/>
                <w:tab w:val="left" w:pos="3402"/>
                <w:tab w:val="left" w:pos="5670"/>
                <w:tab w:val="left" w:pos="7938"/>
              </w:tabs>
              <w:spacing w:line="276" w:lineRule="auto"/>
              <w:jc w:val="center"/>
              <w:rPr>
                <w:rFonts w:ascii="Times New Roman" w:hAnsi="Times New Roman"/>
                <w:bCs/>
                <w:sz w:val="24"/>
                <w:szCs w:val="24"/>
              </w:rPr>
            </w:pPr>
            <w:r w:rsidRPr="00D139DF">
              <w:rPr>
                <w:rFonts w:ascii="Times New Roman" w:hAnsi="Times New Roman"/>
                <w:i/>
                <w:sz w:val="24"/>
                <w:szCs w:val="24"/>
              </w:rPr>
              <w:t xml:space="preserve"> (Đáp án – Thang điểm có </w:t>
            </w:r>
            <w:r>
              <w:rPr>
                <w:rFonts w:ascii="Times New Roman" w:hAnsi="Times New Roman"/>
                <w:i/>
                <w:sz w:val="24"/>
                <w:szCs w:val="24"/>
              </w:rPr>
              <w:t>0</w:t>
            </w:r>
            <w:r w:rsidR="002E3793">
              <w:rPr>
                <w:rFonts w:ascii="Times New Roman" w:hAnsi="Times New Roman"/>
                <w:i/>
                <w:sz w:val="24"/>
                <w:szCs w:val="24"/>
              </w:rPr>
              <w:t>1</w:t>
            </w:r>
            <w:r w:rsidRPr="00D139DF">
              <w:rPr>
                <w:rFonts w:ascii="Times New Roman" w:hAnsi="Times New Roman"/>
                <w:i/>
                <w:sz w:val="24"/>
                <w:szCs w:val="24"/>
              </w:rPr>
              <w:t xml:space="preserve"> trang)</w:t>
            </w:r>
          </w:p>
          <w:p w14:paraId="128F52C3" w14:textId="77777777" w:rsidR="003659ED" w:rsidRPr="00D139DF" w:rsidRDefault="003659ED" w:rsidP="00230B28">
            <w:pPr>
              <w:tabs>
                <w:tab w:val="left" w:pos="993"/>
                <w:tab w:val="left" w:pos="3402"/>
                <w:tab w:val="left" w:pos="5670"/>
                <w:tab w:val="left" w:pos="7938"/>
              </w:tabs>
              <w:spacing w:line="276" w:lineRule="auto"/>
              <w:rPr>
                <w:rFonts w:ascii="Times New Roman" w:hAnsi="Times New Roman"/>
                <w:sz w:val="24"/>
                <w:szCs w:val="24"/>
              </w:rPr>
            </w:pPr>
          </w:p>
        </w:tc>
        <w:tc>
          <w:tcPr>
            <w:tcW w:w="6076" w:type="dxa"/>
          </w:tcPr>
          <w:p w14:paraId="1F66C42E" w14:textId="77777777" w:rsidR="003659ED" w:rsidRPr="00D139DF" w:rsidRDefault="003659ED" w:rsidP="00230B2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ĐÁP ÁN – THANG ĐIỂM</w:t>
            </w:r>
          </w:p>
          <w:p w14:paraId="4480DB2C" w14:textId="77777777" w:rsidR="003659ED" w:rsidRPr="00D139DF" w:rsidRDefault="003659ED" w:rsidP="00230B28">
            <w:pPr>
              <w:tabs>
                <w:tab w:val="left" w:pos="993"/>
                <w:tab w:val="left" w:pos="3402"/>
                <w:tab w:val="left" w:pos="5670"/>
                <w:tab w:val="left" w:pos="7938"/>
              </w:tabs>
              <w:spacing w:line="276" w:lineRule="auto"/>
              <w:jc w:val="center"/>
              <w:rPr>
                <w:rFonts w:ascii="Times New Roman" w:hAnsi="Times New Roman"/>
                <w:b/>
                <w:bCs/>
                <w:sz w:val="24"/>
                <w:szCs w:val="24"/>
              </w:rPr>
            </w:pPr>
            <w:r w:rsidRPr="00D139DF">
              <w:rPr>
                <w:rFonts w:ascii="Times New Roman" w:hAnsi="Times New Roman"/>
                <w:b/>
                <w:sz w:val="24"/>
                <w:szCs w:val="24"/>
              </w:rPr>
              <w:t xml:space="preserve"> </w:t>
            </w:r>
            <w:r w:rsidRPr="00D139DF">
              <w:rPr>
                <w:rFonts w:ascii="Times New Roman" w:hAnsi="Times New Roman"/>
                <w:b/>
                <w:bCs/>
                <w:sz w:val="24"/>
                <w:szCs w:val="24"/>
              </w:rPr>
              <w:t>ĐỀ KIỂM TRA</w:t>
            </w:r>
            <w:r>
              <w:rPr>
                <w:rFonts w:ascii="Times New Roman" w:hAnsi="Times New Roman"/>
                <w:b/>
                <w:bCs/>
                <w:sz w:val="24"/>
                <w:szCs w:val="24"/>
              </w:rPr>
              <w:t xml:space="preserve"> GIỮA KÌ I</w:t>
            </w:r>
          </w:p>
          <w:p w14:paraId="1E65053F" w14:textId="1BAA5205" w:rsidR="003659ED" w:rsidRPr="00D139DF" w:rsidRDefault="003659ED" w:rsidP="00230B28">
            <w:pPr>
              <w:tabs>
                <w:tab w:val="left" w:pos="993"/>
                <w:tab w:val="left" w:pos="3402"/>
                <w:tab w:val="left" w:pos="5670"/>
                <w:tab w:val="left" w:pos="7938"/>
              </w:tabs>
              <w:spacing w:line="276" w:lineRule="auto"/>
              <w:jc w:val="center"/>
              <w:rPr>
                <w:rFonts w:ascii="Times New Roman" w:hAnsi="Times New Roman"/>
                <w:b/>
                <w:bCs/>
                <w:sz w:val="24"/>
                <w:szCs w:val="24"/>
              </w:rPr>
            </w:pPr>
            <w:r w:rsidRPr="00D139DF">
              <w:rPr>
                <w:rFonts w:ascii="Times New Roman" w:hAnsi="Times New Roman"/>
                <w:b/>
                <w:sz w:val="24"/>
                <w:szCs w:val="24"/>
              </w:rPr>
              <w:t>NĂM HỌC: 202</w:t>
            </w:r>
            <w:r w:rsidR="002E3793">
              <w:rPr>
                <w:rFonts w:ascii="Times New Roman" w:hAnsi="Times New Roman"/>
                <w:b/>
                <w:sz w:val="24"/>
                <w:szCs w:val="24"/>
              </w:rPr>
              <w:t>4</w:t>
            </w:r>
            <w:r w:rsidRPr="00D139DF">
              <w:rPr>
                <w:rFonts w:ascii="Times New Roman" w:hAnsi="Times New Roman"/>
                <w:b/>
                <w:sz w:val="24"/>
                <w:szCs w:val="24"/>
              </w:rPr>
              <w:t xml:space="preserve"> - 202</w:t>
            </w:r>
            <w:r w:rsidR="002E3793">
              <w:rPr>
                <w:rFonts w:ascii="Times New Roman" w:hAnsi="Times New Roman"/>
                <w:b/>
                <w:sz w:val="24"/>
                <w:szCs w:val="24"/>
              </w:rPr>
              <w:t>5</w:t>
            </w:r>
          </w:p>
          <w:p w14:paraId="6B656117" w14:textId="2F27F0D1" w:rsidR="003659ED" w:rsidRPr="00D139DF" w:rsidRDefault="003659ED" w:rsidP="002E3793">
            <w:pPr>
              <w:tabs>
                <w:tab w:val="left" w:pos="993"/>
                <w:tab w:val="left" w:pos="3402"/>
                <w:tab w:val="left" w:pos="5670"/>
                <w:tab w:val="left" w:pos="7938"/>
              </w:tabs>
              <w:spacing w:line="276" w:lineRule="auto"/>
              <w:jc w:val="center"/>
              <w:rPr>
                <w:rFonts w:ascii="Times New Roman" w:hAnsi="Times New Roman"/>
                <w:b/>
                <w:bCs/>
                <w:sz w:val="24"/>
                <w:szCs w:val="24"/>
              </w:rPr>
            </w:pPr>
            <w:r w:rsidRPr="00D139DF">
              <w:rPr>
                <w:rFonts w:ascii="Times New Roman" w:hAnsi="Times New Roman"/>
                <w:b/>
                <w:bCs/>
                <w:sz w:val="24"/>
                <w:szCs w:val="24"/>
              </w:rPr>
              <w:t xml:space="preserve">MÔN: </w:t>
            </w:r>
            <w:r>
              <w:rPr>
                <w:rFonts w:ascii="Times New Roman" w:hAnsi="Times New Roman"/>
                <w:b/>
                <w:bCs/>
                <w:sz w:val="24"/>
                <w:szCs w:val="24"/>
              </w:rPr>
              <w:t>HOÁ HỌC</w:t>
            </w:r>
            <w:r w:rsidRPr="00D139DF">
              <w:rPr>
                <w:rFonts w:ascii="Times New Roman" w:hAnsi="Times New Roman"/>
                <w:b/>
                <w:bCs/>
                <w:sz w:val="24"/>
                <w:szCs w:val="24"/>
              </w:rPr>
              <w:t xml:space="preserve"> - KHỐI</w:t>
            </w:r>
            <w:r>
              <w:rPr>
                <w:rFonts w:ascii="Times New Roman" w:hAnsi="Times New Roman"/>
                <w:b/>
                <w:bCs/>
                <w:sz w:val="24"/>
                <w:szCs w:val="24"/>
              </w:rPr>
              <w:t xml:space="preserve"> 1</w:t>
            </w:r>
            <w:r w:rsidR="00E41522">
              <w:rPr>
                <w:rFonts w:ascii="Times New Roman" w:hAnsi="Times New Roman"/>
                <w:b/>
                <w:bCs/>
                <w:sz w:val="24"/>
                <w:szCs w:val="24"/>
              </w:rPr>
              <w:t>1</w:t>
            </w:r>
            <w:r w:rsidRPr="00D139DF">
              <w:rPr>
                <w:rFonts w:ascii="Times New Roman" w:hAnsi="Times New Roman"/>
                <w:b/>
                <w:noProof/>
                <w:sz w:val="24"/>
                <w:szCs w:val="24"/>
              </w:rPr>
              <mc:AlternateContent>
                <mc:Choice Requires="wps">
                  <w:drawing>
                    <wp:anchor distT="0" distB="0" distL="114300" distR="114300" simplePos="0" relativeHeight="251665408" behindDoc="0" locked="0" layoutInCell="1" allowOverlap="1" wp14:anchorId="719BE820" wp14:editId="5061E1DE">
                      <wp:simplePos x="0" y="0"/>
                      <wp:positionH relativeFrom="column">
                        <wp:posOffset>1448435</wp:posOffset>
                      </wp:positionH>
                      <wp:positionV relativeFrom="paragraph">
                        <wp:posOffset>190500</wp:posOffset>
                      </wp:positionV>
                      <wp:extent cx="785495" cy="0"/>
                      <wp:effectExtent l="10160" t="9525" r="13970" b="9525"/>
                      <wp:wrapNone/>
                      <wp:docPr id="87521923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5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FD68B99" id="Straight Arrow Connector 1" o:spid="_x0000_s1026" type="#_x0000_t32" style="position:absolute;margin-left:114.05pt;margin-top:15pt;width:61.8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"/>
                  </w:pict>
                </mc:Fallback>
              </mc:AlternateContent>
            </w:r>
          </w:p>
        </w:tc>
      </w:tr>
    </w:tbl>
    <w:p w14:paraId="4117CFE4" w14:textId="77777777" w:rsidR="003659ED" w:rsidRPr="00D139DF" w:rsidRDefault="003659ED" w:rsidP="003E53F5">
      <w:pPr>
        <w:tabs>
          <w:tab w:val="left" w:pos="993"/>
          <w:tab w:val="left" w:pos="3402"/>
          <w:tab w:val="left" w:pos="5670"/>
          <w:tab w:val="left" w:pos="7938"/>
        </w:tabs>
        <w:spacing w:line="276" w:lineRule="auto"/>
        <w:rPr>
          <w:rFonts w:ascii="Times New Roman" w:hAnsi="Times New Roman"/>
          <w:sz w:val="24"/>
          <w:szCs w:val="24"/>
          <w:lang w:val="fr-FR"/>
        </w:rPr>
      </w:pPr>
    </w:p>
    <w:tbl>
      <w:tblPr>
        <w:tblW w:w="9805" w:type="dxa"/>
        <w:tblInd w:w="270" w:type="dxa"/>
        <w:tblLook w:val="04A0" w:firstRow="1" w:lastRow="0" w:firstColumn="1" w:lastColumn="0" w:noHBand="0" w:noVBand="1"/>
      </w:tblPr>
      <w:tblGrid>
        <w:gridCol w:w="2425"/>
        <w:gridCol w:w="2520"/>
        <w:gridCol w:w="2250"/>
        <w:gridCol w:w="2610"/>
      </w:tblGrid>
      <w:tr w:rsidR="003E53F5" w:rsidRPr="003E53F5" w14:paraId="121B61F8" w14:textId="77777777" w:rsidTr="003E53F5">
        <w:trPr>
          <w:trHeight w:val="350"/>
        </w:trPr>
        <w:tc>
          <w:tcPr>
            <w:tcW w:w="242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507722C" w14:textId="77777777" w:rsidR="003E53F5" w:rsidRPr="003E53F5" w:rsidRDefault="003E53F5" w:rsidP="00DD08FB">
            <w:pPr>
              <w:jc w:val="center"/>
              <w:rPr>
                <w:rFonts w:ascii="Times New Roman" w:hAnsi="Times New Roman"/>
                <w:b/>
                <w:bCs/>
                <w:color w:val="000000"/>
                <w:sz w:val="24"/>
                <w:szCs w:val="24"/>
              </w:rPr>
            </w:pPr>
            <w:r w:rsidRPr="003E53F5">
              <w:rPr>
                <w:rFonts w:ascii="Times New Roman" w:hAnsi="Times New Roman"/>
                <w:b/>
                <w:bCs/>
                <w:color w:val="000000"/>
                <w:sz w:val="24"/>
                <w:szCs w:val="24"/>
              </w:rPr>
              <w:t>Phần</w:t>
            </w:r>
          </w:p>
        </w:tc>
        <w:tc>
          <w:tcPr>
            <w:tcW w:w="2520" w:type="dxa"/>
            <w:tcBorders>
              <w:top w:val="single" w:sz="4" w:space="0" w:color="auto"/>
              <w:left w:val="nil"/>
              <w:bottom w:val="single" w:sz="4" w:space="0" w:color="auto"/>
              <w:right w:val="single" w:sz="4" w:space="0" w:color="auto"/>
            </w:tcBorders>
            <w:shd w:val="clear" w:color="000000" w:fill="D9D9D9"/>
            <w:noWrap/>
            <w:vAlign w:val="bottom"/>
            <w:hideMark/>
          </w:tcPr>
          <w:p w14:paraId="49B3DD06" w14:textId="77777777" w:rsidR="003E53F5" w:rsidRPr="003E53F5" w:rsidRDefault="003E53F5" w:rsidP="00DD08FB">
            <w:pPr>
              <w:jc w:val="center"/>
              <w:rPr>
                <w:rFonts w:ascii="Times New Roman" w:hAnsi="Times New Roman"/>
                <w:b/>
                <w:bCs/>
                <w:color w:val="000000"/>
                <w:sz w:val="24"/>
                <w:szCs w:val="24"/>
              </w:rPr>
            </w:pPr>
            <w:r w:rsidRPr="003E53F5">
              <w:rPr>
                <w:rFonts w:ascii="Times New Roman" w:hAnsi="Times New Roman"/>
                <w:b/>
                <w:bCs/>
                <w:color w:val="000000"/>
                <w:sz w:val="24"/>
                <w:szCs w:val="24"/>
              </w:rPr>
              <w:t>I</w:t>
            </w:r>
          </w:p>
        </w:tc>
        <w:tc>
          <w:tcPr>
            <w:tcW w:w="2250" w:type="dxa"/>
            <w:tcBorders>
              <w:top w:val="single" w:sz="4" w:space="0" w:color="auto"/>
              <w:left w:val="nil"/>
              <w:bottom w:val="single" w:sz="4" w:space="0" w:color="auto"/>
              <w:right w:val="single" w:sz="4" w:space="0" w:color="auto"/>
            </w:tcBorders>
            <w:shd w:val="clear" w:color="000000" w:fill="D9D9D9"/>
            <w:noWrap/>
            <w:vAlign w:val="bottom"/>
            <w:hideMark/>
          </w:tcPr>
          <w:p w14:paraId="1432FD42" w14:textId="77777777" w:rsidR="003E53F5" w:rsidRPr="003E53F5" w:rsidRDefault="003E53F5" w:rsidP="00DD08FB">
            <w:pPr>
              <w:jc w:val="center"/>
              <w:rPr>
                <w:rFonts w:ascii="Times New Roman" w:hAnsi="Times New Roman"/>
                <w:b/>
                <w:bCs/>
                <w:color w:val="000000"/>
                <w:sz w:val="24"/>
                <w:szCs w:val="24"/>
              </w:rPr>
            </w:pPr>
            <w:r w:rsidRPr="003E53F5">
              <w:rPr>
                <w:rFonts w:ascii="Times New Roman" w:hAnsi="Times New Roman"/>
                <w:b/>
                <w:bCs/>
                <w:color w:val="000000"/>
                <w:sz w:val="24"/>
                <w:szCs w:val="24"/>
              </w:rPr>
              <w:t>II</w:t>
            </w:r>
          </w:p>
        </w:tc>
        <w:tc>
          <w:tcPr>
            <w:tcW w:w="2610" w:type="dxa"/>
            <w:tcBorders>
              <w:top w:val="single" w:sz="4" w:space="0" w:color="auto"/>
              <w:left w:val="nil"/>
              <w:bottom w:val="single" w:sz="4" w:space="0" w:color="auto"/>
              <w:right w:val="single" w:sz="4" w:space="0" w:color="auto"/>
            </w:tcBorders>
            <w:shd w:val="clear" w:color="000000" w:fill="D9D9D9"/>
            <w:noWrap/>
            <w:vAlign w:val="bottom"/>
            <w:hideMark/>
          </w:tcPr>
          <w:p w14:paraId="032A8ACC" w14:textId="77777777" w:rsidR="003E53F5" w:rsidRPr="003E53F5" w:rsidRDefault="003E53F5" w:rsidP="00DD08FB">
            <w:pPr>
              <w:jc w:val="center"/>
              <w:rPr>
                <w:rFonts w:ascii="Times New Roman" w:hAnsi="Times New Roman"/>
                <w:b/>
                <w:bCs/>
                <w:color w:val="000000"/>
                <w:sz w:val="24"/>
                <w:szCs w:val="24"/>
              </w:rPr>
            </w:pPr>
            <w:r w:rsidRPr="003E53F5">
              <w:rPr>
                <w:rFonts w:ascii="Times New Roman" w:hAnsi="Times New Roman"/>
                <w:b/>
                <w:bCs/>
                <w:color w:val="000000"/>
                <w:sz w:val="24"/>
                <w:szCs w:val="24"/>
              </w:rPr>
              <w:t>III</w:t>
            </w:r>
          </w:p>
        </w:tc>
      </w:tr>
      <w:tr w:rsidR="003E53F5" w:rsidRPr="003E53F5" w14:paraId="7D4F9722" w14:textId="77777777" w:rsidTr="003E53F5">
        <w:trPr>
          <w:trHeight w:val="37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14:paraId="3F8A20DE"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Số câu</w:t>
            </w:r>
          </w:p>
        </w:tc>
        <w:tc>
          <w:tcPr>
            <w:tcW w:w="2520" w:type="dxa"/>
            <w:tcBorders>
              <w:top w:val="nil"/>
              <w:left w:val="nil"/>
              <w:bottom w:val="single" w:sz="4" w:space="0" w:color="auto"/>
              <w:right w:val="single" w:sz="4" w:space="0" w:color="auto"/>
            </w:tcBorders>
            <w:shd w:val="clear" w:color="000000" w:fill="FFE699"/>
            <w:vAlign w:val="center"/>
            <w:hideMark/>
          </w:tcPr>
          <w:p w14:paraId="311BB0DA"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12</w:t>
            </w:r>
          </w:p>
        </w:tc>
        <w:tc>
          <w:tcPr>
            <w:tcW w:w="2250" w:type="dxa"/>
            <w:tcBorders>
              <w:top w:val="nil"/>
              <w:left w:val="nil"/>
              <w:bottom w:val="single" w:sz="4" w:space="0" w:color="auto"/>
              <w:right w:val="single" w:sz="4" w:space="0" w:color="auto"/>
            </w:tcBorders>
            <w:shd w:val="clear" w:color="000000" w:fill="E2EFDA"/>
            <w:noWrap/>
            <w:vAlign w:val="bottom"/>
            <w:hideMark/>
          </w:tcPr>
          <w:p w14:paraId="0E5C6A9F"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3</w:t>
            </w:r>
          </w:p>
        </w:tc>
        <w:tc>
          <w:tcPr>
            <w:tcW w:w="2610" w:type="dxa"/>
            <w:tcBorders>
              <w:top w:val="nil"/>
              <w:left w:val="nil"/>
              <w:bottom w:val="single" w:sz="4" w:space="0" w:color="auto"/>
              <w:right w:val="single" w:sz="4" w:space="0" w:color="auto"/>
            </w:tcBorders>
            <w:shd w:val="clear" w:color="000000" w:fill="92D050"/>
            <w:noWrap/>
            <w:vAlign w:val="bottom"/>
            <w:hideMark/>
          </w:tcPr>
          <w:p w14:paraId="0A731DEC"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4</w:t>
            </w:r>
          </w:p>
        </w:tc>
      </w:tr>
      <w:tr w:rsidR="003E53F5" w:rsidRPr="003E53F5" w14:paraId="353643CC" w14:textId="77777777" w:rsidTr="003E53F5">
        <w:trPr>
          <w:trHeight w:val="360"/>
        </w:trPr>
        <w:tc>
          <w:tcPr>
            <w:tcW w:w="2425" w:type="dxa"/>
            <w:tcBorders>
              <w:top w:val="nil"/>
              <w:left w:val="single" w:sz="4" w:space="0" w:color="auto"/>
              <w:bottom w:val="single" w:sz="4" w:space="0" w:color="auto"/>
              <w:right w:val="single" w:sz="4" w:space="0" w:color="auto"/>
            </w:tcBorders>
            <w:shd w:val="clear" w:color="000000" w:fill="D9D9D9"/>
            <w:noWrap/>
            <w:vAlign w:val="center"/>
            <w:hideMark/>
          </w:tcPr>
          <w:p w14:paraId="71660097" w14:textId="77777777" w:rsidR="003E53F5" w:rsidRPr="003E53F5" w:rsidRDefault="003E53F5" w:rsidP="00DD08FB">
            <w:pPr>
              <w:jc w:val="center"/>
              <w:rPr>
                <w:rFonts w:ascii="Times New Roman" w:hAnsi="Times New Roman"/>
                <w:color w:val="000000"/>
                <w:sz w:val="24"/>
                <w:szCs w:val="24"/>
              </w:rPr>
            </w:pPr>
            <w:r w:rsidRPr="003E53F5">
              <w:rPr>
                <w:rFonts w:ascii="Times New Roman" w:hAnsi="Times New Roman"/>
                <w:color w:val="000000"/>
                <w:sz w:val="24"/>
                <w:szCs w:val="24"/>
              </w:rPr>
              <w:t>Câu\Mã đề</w:t>
            </w:r>
          </w:p>
        </w:tc>
        <w:tc>
          <w:tcPr>
            <w:tcW w:w="2520" w:type="dxa"/>
            <w:tcBorders>
              <w:top w:val="nil"/>
              <w:left w:val="nil"/>
              <w:bottom w:val="single" w:sz="4" w:space="0" w:color="auto"/>
              <w:right w:val="single" w:sz="4" w:space="0" w:color="auto"/>
            </w:tcBorders>
            <w:shd w:val="clear" w:color="000000" w:fill="D9D9D9"/>
            <w:vAlign w:val="center"/>
            <w:hideMark/>
          </w:tcPr>
          <w:p w14:paraId="713189D4" w14:textId="1C4DE249" w:rsidR="003E53F5" w:rsidRPr="003E53F5" w:rsidRDefault="008B6EAC" w:rsidP="00DD08FB">
            <w:pPr>
              <w:jc w:val="center"/>
              <w:rPr>
                <w:rFonts w:ascii="Times New Roman" w:hAnsi="Times New Roman"/>
                <w:i/>
                <w:iCs/>
                <w:color w:val="000000"/>
                <w:sz w:val="24"/>
                <w:szCs w:val="24"/>
              </w:rPr>
            </w:pPr>
            <w:r>
              <w:rPr>
                <w:rFonts w:ascii="Times New Roman" w:hAnsi="Times New Roman"/>
                <w:i/>
                <w:iCs/>
                <w:color w:val="000000"/>
                <w:sz w:val="24"/>
                <w:szCs w:val="24"/>
              </w:rPr>
              <w:t>11</w:t>
            </w:r>
            <w:r w:rsidR="003E53F5" w:rsidRPr="003E53F5">
              <w:rPr>
                <w:rFonts w:ascii="Times New Roman" w:hAnsi="Times New Roman"/>
                <w:i/>
                <w:iCs/>
                <w:color w:val="000000"/>
                <w:sz w:val="24"/>
                <w:szCs w:val="24"/>
              </w:rPr>
              <w:t>1</w:t>
            </w:r>
          </w:p>
        </w:tc>
        <w:tc>
          <w:tcPr>
            <w:tcW w:w="2250" w:type="dxa"/>
            <w:tcBorders>
              <w:top w:val="nil"/>
              <w:left w:val="nil"/>
              <w:bottom w:val="single" w:sz="4" w:space="0" w:color="auto"/>
              <w:right w:val="single" w:sz="4" w:space="0" w:color="auto"/>
            </w:tcBorders>
            <w:shd w:val="clear" w:color="000000" w:fill="D9D9D9"/>
            <w:vAlign w:val="center"/>
            <w:hideMark/>
          </w:tcPr>
          <w:p w14:paraId="1481764A" w14:textId="2A5F4619" w:rsidR="003E53F5" w:rsidRPr="003E53F5" w:rsidRDefault="008B6EAC" w:rsidP="00DD08FB">
            <w:pPr>
              <w:jc w:val="center"/>
              <w:rPr>
                <w:rFonts w:ascii="Times New Roman" w:hAnsi="Times New Roman"/>
                <w:i/>
                <w:iCs/>
                <w:color w:val="000000"/>
                <w:sz w:val="24"/>
                <w:szCs w:val="24"/>
              </w:rPr>
            </w:pPr>
            <w:r>
              <w:rPr>
                <w:rFonts w:ascii="Times New Roman" w:hAnsi="Times New Roman"/>
                <w:i/>
                <w:iCs/>
                <w:color w:val="000000"/>
                <w:sz w:val="24"/>
                <w:szCs w:val="24"/>
              </w:rPr>
              <w:t>11</w:t>
            </w:r>
            <w:r w:rsidR="003E53F5" w:rsidRPr="003E53F5">
              <w:rPr>
                <w:rFonts w:ascii="Times New Roman" w:hAnsi="Times New Roman"/>
                <w:i/>
                <w:iCs/>
                <w:color w:val="000000"/>
                <w:sz w:val="24"/>
                <w:szCs w:val="24"/>
              </w:rPr>
              <w:t>2</w:t>
            </w:r>
          </w:p>
        </w:tc>
        <w:tc>
          <w:tcPr>
            <w:tcW w:w="2610" w:type="dxa"/>
            <w:tcBorders>
              <w:top w:val="nil"/>
              <w:left w:val="nil"/>
              <w:bottom w:val="single" w:sz="4" w:space="0" w:color="auto"/>
              <w:right w:val="single" w:sz="4" w:space="0" w:color="auto"/>
            </w:tcBorders>
            <w:shd w:val="clear" w:color="000000" w:fill="D9D9D9"/>
            <w:vAlign w:val="center"/>
            <w:hideMark/>
          </w:tcPr>
          <w:p w14:paraId="45A3BA7E" w14:textId="77777777" w:rsidR="003E53F5" w:rsidRPr="003E53F5" w:rsidRDefault="003E53F5" w:rsidP="00DD08FB">
            <w:pPr>
              <w:jc w:val="center"/>
              <w:rPr>
                <w:rFonts w:ascii="Times New Roman" w:hAnsi="Times New Roman"/>
                <w:i/>
                <w:iCs/>
                <w:color w:val="000000"/>
                <w:sz w:val="24"/>
                <w:szCs w:val="24"/>
              </w:rPr>
            </w:pPr>
            <w:r w:rsidRPr="003E53F5">
              <w:rPr>
                <w:rFonts w:ascii="Times New Roman" w:hAnsi="Times New Roman"/>
                <w:i/>
                <w:iCs/>
                <w:color w:val="000000"/>
                <w:sz w:val="24"/>
                <w:szCs w:val="24"/>
              </w:rPr>
              <w:t> </w:t>
            </w:r>
          </w:p>
        </w:tc>
      </w:tr>
      <w:tr w:rsidR="005D2522" w:rsidRPr="003E53F5" w14:paraId="6F8FB28A" w14:textId="77777777" w:rsidTr="00FC7E68">
        <w:trPr>
          <w:trHeight w:val="370"/>
        </w:trPr>
        <w:tc>
          <w:tcPr>
            <w:tcW w:w="2425" w:type="dxa"/>
            <w:tcBorders>
              <w:top w:val="nil"/>
              <w:left w:val="single" w:sz="4" w:space="0" w:color="auto"/>
              <w:bottom w:val="single" w:sz="4" w:space="0" w:color="auto"/>
              <w:right w:val="single" w:sz="4" w:space="0" w:color="auto"/>
            </w:tcBorders>
            <w:shd w:val="clear" w:color="000000" w:fill="FFE699"/>
            <w:noWrap/>
            <w:vAlign w:val="center"/>
            <w:hideMark/>
          </w:tcPr>
          <w:p w14:paraId="7DD3C2A5" w14:textId="77777777" w:rsidR="005D2522" w:rsidRPr="003E53F5" w:rsidRDefault="005D2522" w:rsidP="005D2522">
            <w:pPr>
              <w:jc w:val="center"/>
              <w:rPr>
                <w:rFonts w:ascii="Times New Roman" w:hAnsi="Times New Roman"/>
                <w:color w:val="000000"/>
                <w:sz w:val="24"/>
                <w:szCs w:val="24"/>
              </w:rPr>
            </w:pPr>
            <w:r w:rsidRPr="003E53F5">
              <w:rPr>
                <w:rFonts w:ascii="Times New Roman" w:hAnsi="Times New Roman"/>
                <w:color w:val="000000"/>
                <w:sz w:val="24"/>
                <w:szCs w:val="24"/>
              </w:rPr>
              <w:t>1</w:t>
            </w:r>
          </w:p>
        </w:tc>
        <w:tc>
          <w:tcPr>
            <w:tcW w:w="2520" w:type="dxa"/>
            <w:tcBorders>
              <w:top w:val="nil"/>
              <w:left w:val="nil"/>
              <w:bottom w:val="single" w:sz="4" w:space="0" w:color="auto"/>
              <w:right w:val="single" w:sz="4" w:space="0" w:color="auto"/>
            </w:tcBorders>
            <w:shd w:val="clear" w:color="000000" w:fill="FFE699"/>
            <w:hideMark/>
          </w:tcPr>
          <w:p w14:paraId="3FDF3678" w14:textId="71A388E6" w:rsidR="005D2522" w:rsidRPr="003E53F5" w:rsidRDefault="005D2522" w:rsidP="005D2522">
            <w:pPr>
              <w:jc w:val="center"/>
              <w:rPr>
                <w:rFonts w:ascii="Times New Roman" w:hAnsi="Times New Roman"/>
                <w:color w:val="000000"/>
                <w:sz w:val="24"/>
                <w:szCs w:val="24"/>
              </w:rPr>
            </w:pPr>
            <w:r w:rsidRPr="00674EF3">
              <w:t>B</w:t>
            </w:r>
          </w:p>
        </w:tc>
        <w:tc>
          <w:tcPr>
            <w:tcW w:w="2250" w:type="dxa"/>
            <w:tcBorders>
              <w:top w:val="nil"/>
              <w:left w:val="nil"/>
              <w:bottom w:val="single" w:sz="4" w:space="0" w:color="auto"/>
              <w:right w:val="single" w:sz="4" w:space="0" w:color="auto"/>
            </w:tcBorders>
            <w:shd w:val="clear" w:color="000000" w:fill="FFE699"/>
            <w:hideMark/>
          </w:tcPr>
          <w:p w14:paraId="71395D40" w14:textId="0020B16B" w:rsidR="005D2522" w:rsidRPr="003E53F5" w:rsidRDefault="005D2522" w:rsidP="005D2522">
            <w:pPr>
              <w:jc w:val="center"/>
              <w:rPr>
                <w:rFonts w:ascii="Times New Roman" w:hAnsi="Times New Roman"/>
                <w:color w:val="000000"/>
                <w:sz w:val="24"/>
                <w:szCs w:val="24"/>
              </w:rPr>
            </w:pPr>
            <w:r w:rsidRPr="00DB306A">
              <w:t>D</w:t>
            </w:r>
          </w:p>
        </w:tc>
        <w:tc>
          <w:tcPr>
            <w:tcW w:w="2610" w:type="dxa"/>
            <w:tcBorders>
              <w:top w:val="nil"/>
              <w:left w:val="nil"/>
              <w:bottom w:val="single" w:sz="4" w:space="0" w:color="auto"/>
              <w:right w:val="single" w:sz="4" w:space="0" w:color="auto"/>
            </w:tcBorders>
            <w:shd w:val="clear" w:color="000000" w:fill="FFE699"/>
            <w:vAlign w:val="center"/>
            <w:hideMark/>
          </w:tcPr>
          <w:p w14:paraId="40BB6147" w14:textId="77777777" w:rsidR="005D2522" w:rsidRPr="003E53F5" w:rsidRDefault="005D2522" w:rsidP="005D2522">
            <w:pPr>
              <w:jc w:val="center"/>
              <w:rPr>
                <w:rFonts w:ascii="Times New Roman" w:hAnsi="Times New Roman"/>
                <w:color w:val="000000"/>
                <w:sz w:val="24"/>
                <w:szCs w:val="24"/>
              </w:rPr>
            </w:pPr>
            <w:r w:rsidRPr="003E53F5">
              <w:rPr>
                <w:rFonts w:ascii="Times New Roman" w:hAnsi="Times New Roman"/>
                <w:color w:val="000000"/>
                <w:sz w:val="24"/>
                <w:szCs w:val="24"/>
              </w:rPr>
              <w:t> </w:t>
            </w:r>
          </w:p>
        </w:tc>
      </w:tr>
      <w:tr w:rsidR="005D2522" w:rsidRPr="003E53F5" w14:paraId="18546541" w14:textId="77777777" w:rsidTr="00FC7E68">
        <w:trPr>
          <w:trHeight w:val="370"/>
        </w:trPr>
        <w:tc>
          <w:tcPr>
            <w:tcW w:w="2425" w:type="dxa"/>
            <w:tcBorders>
              <w:top w:val="nil"/>
              <w:left w:val="single" w:sz="4" w:space="0" w:color="auto"/>
              <w:bottom w:val="single" w:sz="4" w:space="0" w:color="auto"/>
              <w:right w:val="single" w:sz="4" w:space="0" w:color="auto"/>
            </w:tcBorders>
            <w:shd w:val="clear" w:color="000000" w:fill="FFE699"/>
            <w:noWrap/>
            <w:vAlign w:val="center"/>
            <w:hideMark/>
          </w:tcPr>
          <w:p w14:paraId="76C1387D" w14:textId="77777777" w:rsidR="005D2522" w:rsidRPr="003E53F5" w:rsidRDefault="005D2522" w:rsidP="005D2522">
            <w:pPr>
              <w:jc w:val="center"/>
              <w:rPr>
                <w:rFonts w:ascii="Times New Roman" w:hAnsi="Times New Roman"/>
                <w:color w:val="000000"/>
                <w:sz w:val="24"/>
                <w:szCs w:val="24"/>
              </w:rPr>
            </w:pPr>
            <w:r w:rsidRPr="003E53F5">
              <w:rPr>
                <w:rFonts w:ascii="Times New Roman" w:hAnsi="Times New Roman"/>
                <w:color w:val="000000"/>
                <w:sz w:val="24"/>
                <w:szCs w:val="24"/>
              </w:rPr>
              <w:t>2</w:t>
            </w:r>
          </w:p>
        </w:tc>
        <w:tc>
          <w:tcPr>
            <w:tcW w:w="2520" w:type="dxa"/>
            <w:tcBorders>
              <w:top w:val="nil"/>
              <w:left w:val="nil"/>
              <w:bottom w:val="single" w:sz="4" w:space="0" w:color="auto"/>
              <w:right w:val="single" w:sz="4" w:space="0" w:color="auto"/>
            </w:tcBorders>
            <w:shd w:val="clear" w:color="000000" w:fill="FFE699"/>
            <w:hideMark/>
          </w:tcPr>
          <w:p w14:paraId="6DA10406" w14:textId="71B8000D" w:rsidR="005D2522" w:rsidRPr="003E53F5" w:rsidRDefault="005D2522" w:rsidP="005D2522">
            <w:pPr>
              <w:jc w:val="center"/>
              <w:rPr>
                <w:rFonts w:ascii="Times New Roman" w:hAnsi="Times New Roman"/>
                <w:color w:val="000000"/>
                <w:sz w:val="24"/>
                <w:szCs w:val="24"/>
              </w:rPr>
            </w:pPr>
            <w:r w:rsidRPr="00674EF3">
              <w:t>D</w:t>
            </w:r>
          </w:p>
        </w:tc>
        <w:tc>
          <w:tcPr>
            <w:tcW w:w="2250" w:type="dxa"/>
            <w:tcBorders>
              <w:top w:val="nil"/>
              <w:left w:val="nil"/>
              <w:bottom w:val="single" w:sz="4" w:space="0" w:color="auto"/>
              <w:right w:val="single" w:sz="4" w:space="0" w:color="auto"/>
            </w:tcBorders>
            <w:shd w:val="clear" w:color="000000" w:fill="FFE699"/>
            <w:hideMark/>
          </w:tcPr>
          <w:p w14:paraId="55245AAE" w14:textId="04FDFF2C" w:rsidR="005D2522" w:rsidRPr="003E53F5" w:rsidRDefault="005D2522" w:rsidP="005D2522">
            <w:pPr>
              <w:jc w:val="center"/>
              <w:rPr>
                <w:rFonts w:ascii="Times New Roman" w:hAnsi="Times New Roman"/>
                <w:color w:val="000000"/>
                <w:sz w:val="24"/>
                <w:szCs w:val="24"/>
              </w:rPr>
            </w:pPr>
            <w:r w:rsidRPr="00DB306A">
              <w:t>C</w:t>
            </w:r>
          </w:p>
        </w:tc>
        <w:tc>
          <w:tcPr>
            <w:tcW w:w="2610" w:type="dxa"/>
            <w:tcBorders>
              <w:top w:val="nil"/>
              <w:left w:val="nil"/>
              <w:bottom w:val="single" w:sz="4" w:space="0" w:color="auto"/>
              <w:right w:val="single" w:sz="4" w:space="0" w:color="auto"/>
            </w:tcBorders>
            <w:shd w:val="clear" w:color="000000" w:fill="FFE699"/>
            <w:vAlign w:val="center"/>
            <w:hideMark/>
          </w:tcPr>
          <w:p w14:paraId="6EB7B2D4" w14:textId="77777777" w:rsidR="005D2522" w:rsidRPr="003E53F5" w:rsidRDefault="005D2522" w:rsidP="005D2522">
            <w:pPr>
              <w:jc w:val="center"/>
              <w:rPr>
                <w:rFonts w:ascii="Times New Roman" w:hAnsi="Times New Roman"/>
                <w:color w:val="000000"/>
                <w:sz w:val="24"/>
                <w:szCs w:val="24"/>
              </w:rPr>
            </w:pPr>
            <w:r w:rsidRPr="003E53F5">
              <w:rPr>
                <w:rFonts w:ascii="Times New Roman" w:hAnsi="Times New Roman"/>
                <w:color w:val="000000"/>
                <w:sz w:val="24"/>
                <w:szCs w:val="24"/>
              </w:rPr>
              <w:t> </w:t>
            </w:r>
          </w:p>
        </w:tc>
      </w:tr>
      <w:tr w:rsidR="005D2522" w:rsidRPr="003E53F5" w14:paraId="01F1CBD1" w14:textId="77777777" w:rsidTr="00FC7E68">
        <w:trPr>
          <w:trHeight w:val="370"/>
        </w:trPr>
        <w:tc>
          <w:tcPr>
            <w:tcW w:w="2425" w:type="dxa"/>
            <w:tcBorders>
              <w:top w:val="nil"/>
              <w:left w:val="single" w:sz="4" w:space="0" w:color="auto"/>
              <w:bottom w:val="single" w:sz="4" w:space="0" w:color="auto"/>
              <w:right w:val="single" w:sz="4" w:space="0" w:color="auto"/>
            </w:tcBorders>
            <w:shd w:val="clear" w:color="000000" w:fill="FFE699"/>
            <w:noWrap/>
            <w:vAlign w:val="center"/>
            <w:hideMark/>
          </w:tcPr>
          <w:p w14:paraId="78BD3A5D" w14:textId="77777777" w:rsidR="005D2522" w:rsidRPr="003E53F5" w:rsidRDefault="005D2522" w:rsidP="005D2522">
            <w:pPr>
              <w:jc w:val="center"/>
              <w:rPr>
                <w:rFonts w:ascii="Times New Roman" w:hAnsi="Times New Roman"/>
                <w:color w:val="000000"/>
                <w:sz w:val="24"/>
                <w:szCs w:val="24"/>
              </w:rPr>
            </w:pPr>
            <w:r w:rsidRPr="003E53F5">
              <w:rPr>
                <w:rFonts w:ascii="Times New Roman" w:hAnsi="Times New Roman"/>
                <w:color w:val="000000"/>
                <w:sz w:val="24"/>
                <w:szCs w:val="24"/>
              </w:rPr>
              <w:t>3</w:t>
            </w:r>
          </w:p>
        </w:tc>
        <w:tc>
          <w:tcPr>
            <w:tcW w:w="2520" w:type="dxa"/>
            <w:tcBorders>
              <w:top w:val="nil"/>
              <w:left w:val="nil"/>
              <w:bottom w:val="single" w:sz="4" w:space="0" w:color="auto"/>
              <w:right w:val="single" w:sz="4" w:space="0" w:color="auto"/>
            </w:tcBorders>
            <w:shd w:val="clear" w:color="000000" w:fill="FFE699"/>
            <w:hideMark/>
          </w:tcPr>
          <w:p w14:paraId="0E74F421" w14:textId="47D46D80" w:rsidR="005D2522" w:rsidRPr="003E53F5" w:rsidRDefault="005D2522" w:rsidP="005D2522">
            <w:pPr>
              <w:jc w:val="center"/>
              <w:rPr>
                <w:rFonts w:ascii="Times New Roman" w:hAnsi="Times New Roman"/>
                <w:color w:val="000000"/>
                <w:sz w:val="24"/>
                <w:szCs w:val="24"/>
              </w:rPr>
            </w:pPr>
            <w:r w:rsidRPr="00674EF3">
              <w:t>A</w:t>
            </w:r>
          </w:p>
        </w:tc>
        <w:tc>
          <w:tcPr>
            <w:tcW w:w="2250" w:type="dxa"/>
            <w:tcBorders>
              <w:top w:val="nil"/>
              <w:left w:val="nil"/>
              <w:bottom w:val="single" w:sz="4" w:space="0" w:color="auto"/>
              <w:right w:val="single" w:sz="4" w:space="0" w:color="auto"/>
            </w:tcBorders>
            <w:shd w:val="clear" w:color="000000" w:fill="FFE699"/>
            <w:hideMark/>
          </w:tcPr>
          <w:p w14:paraId="37C650A8" w14:textId="7F31E0B9" w:rsidR="005D2522" w:rsidRPr="003E53F5" w:rsidRDefault="005D2522" w:rsidP="005D2522">
            <w:pPr>
              <w:jc w:val="center"/>
              <w:rPr>
                <w:rFonts w:ascii="Times New Roman" w:hAnsi="Times New Roman"/>
                <w:color w:val="000000"/>
                <w:sz w:val="24"/>
                <w:szCs w:val="24"/>
              </w:rPr>
            </w:pPr>
            <w:r w:rsidRPr="00DB306A">
              <w:t>D</w:t>
            </w:r>
          </w:p>
        </w:tc>
        <w:tc>
          <w:tcPr>
            <w:tcW w:w="2610" w:type="dxa"/>
            <w:tcBorders>
              <w:top w:val="nil"/>
              <w:left w:val="nil"/>
              <w:bottom w:val="single" w:sz="4" w:space="0" w:color="auto"/>
              <w:right w:val="single" w:sz="4" w:space="0" w:color="auto"/>
            </w:tcBorders>
            <w:shd w:val="clear" w:color="000000" w:fill="FFE699"/>
            <w:vAlign w:val="center"/>
            <w:hideMark/>
          </w:tcPr>
          <w:p w14:paraId="4E111F7D" w14:textId="77777777" w:rsidR="005D2522" w:rsidRPr="003E53F5" w:rsidRDefault="005D2522" w:rsidP="005D2522">
            <w:pPr>
              <w:jc w:val="center"/>
              <w:rPr>
                <w:rFonts w:ascii="Times New Roman" w:hAnsi="Times New Roman"/>
                <w:color w:val="000000"/>
                <w:sz w:val="24"/>
                <w:szCs w:val="24"/>
              </w:rPr>
            </w:pPr>
            <w:r w:rsidRPr="003E53F5">
              <w:rPr>
                <w:rFonts w:ascii="Times New Roman" w:hAnsi="Times New Roman"/>
                <w:color w:val="000000"/>
                <w:sz w:val="24"/>
                <w:szCs w:val="24"/>
              </w:rPr>
              <w:t> </w:t>
            </w:r>
          </w:p>
        </w:tc>
      </w:tr>
      <w:tr w:rsidR="005D2522" w:rsidRPr="003E53F5" w14:paraId="4CB4A217" w14:textId="77777777" w:rsidTr="00FC7E68">
        <w:trPr>
          <w:trHeight w:val="370"/>
        </w:trPr>
        <w:tc>
          <w:tcPr>
            <w:tcW w:w="2425" w:type="dxa"/>
            <w:tcBorders>
              <w:top w:val="nil"/>
              <w:left w:val="single" w:sz="4" w:space="0" w:color="auto"/>
              <w:bottom w:val="single" w:sz="4" w:space="0" w:color="auto"/>
              <w:right w:val="single" w:sz="4" w:space="0" w:color="auto"/>
            </w:tcBorders>
            <w:shd w:val="clear" w:color="000000" w:fill="FFE699"/>
            <w:noWrap/>
            <w:vAlign w:val="center"/>
            <w:hideMark/>
          </w:tcPr>
          <w:p w14:paraId="3424B664" w14:textId="77777777" w:rsidR="005D2522" w:rsidRPr="003E53F5" w:rsidRDefault="005D2522" w:rsidP="005D2522">
            <w:pPr>
              <w:jc w:val="center"/>
              <w:rPr>
                <w:rFonts w:ascii="Times New Roman" w:hAnsi="Times New Roman"/>
                <w:color w:val="000000"/>
                <w:sz w:val="24"/>
                <w:szCs w:val="24"/>
              </w:rPr>
            </w:pPr>
            <w:r w:rsidRPr="003E53F5">
              <w:rPr>
                <w:rFonts w:ascii="Times New Roman" w:hAnsi="Times New Roman"/>
                <w:color w:val="000000"/>
                <w:sz w:val="24"/>
                <w:szCs w:val="24"/>
              </w:rPr>
              <w:t>4</w:t>
            </w:r>
          </w:p>
        </w:tc>
        <w:tc>
          <w:tcPr>
            <w:tcW w:w="2520" w:type="dxa"/>
            <w:tcBorders>
              <w:top w:val="nil"/>
              <w:left w:val="nil"/>
              <w:bottom w:val="single" w:sz="4" w:space="0" w:color="auto"/>
              <w:right w:val="single" w:sz="4" w:space="0" w:color="auto"/>
            </w:tcBorders>
            <w:shd w:val="clear" w:color="000000" w:fill="FFE699"/>
            <w:hideMark/>
          </w:tcPr>
          <w:p w14:paraId="7F75ED46" w14:textId="421010B8" w:rsidR="005D2522" w:rsidRPr="003E53F5" w:rsidRDefault="005D2522" w:rsidP="005D2522">
            <w:pPr>
              <w:jc w:val="center"/>
              <w:rPr>
                <w:rFonts w:ascii="Times New Roman" w:hAnsi="Times New Roman"/>
                <w:color w:val="000000"/>
                <w:sz w:val="24"/>
                <w:szCs w:val="24"/>
              </w:rPr>
            </w:pPr>
            <w:r w:rsidRPr="00674EF3">
              <w:t>C</w:t>
            </w:r>
          </w:p>
        </w:tc>
        <w:tc>
          <w:tcPr>
            <w:tcW w:w="2250" w:type="dxa"/>
            <w:tcBorders>
              <w:top w:val="nil"/>
              <w:left w:val="nil"/>
              <w:bottom w:val="single" w:sz="4" w:space="0" w:color="auto"/>
              <w:right w:val="single" w:sz="4" w:space="0" w:color="auto"/>
            </w:tcBorders>
            <w:shd w:val="clear" w:color="000000" w:fill="FFE699"/>
            <w:hideMark/>
          </w:tcPr>
          <w:p w14:paraId="6A1C8A31" w14:textId="5276DF07" w:rsidR="005D2522" w:rsidRPr="003E53F5" w:rsidRDefault="005D2522" w:rsidP="005D2522">
            <w:pPr>
              <w:jc w:val="center"/>
              <w:rPr>
                <w:rFonts w:ascii="Times New Roman" w:hAnsi="Times New Roman"/>
                <w:color w:val="000000"/>
                <w:sz w:val="24"/>
                <w:szCs w:val="24"/>
              </w:rPr>
            </w:pPr>
            <w:r w:rsidRPr="00DB306A">
              <w:t>B</w:t>
            </w:r>
          </w:p>
        </w:tc>
        <w:tc>
          <w:tcPr>
            <w:tcW w:w="2610" w:type="dxa"/>
            <w:tcBorders>
              <w:top w:val="nil"/>
              <w:left w:val="nil"/>
              <w:bottom w:val="single" w:sz="4" w:space="0" w:color="auto"/>
              <w:right w:val="single" w:sz="4" w:space="0" w:color="auto"/>
            </w:tcBorders>
            <w:shd w:val="clear" w:color="000000" w:fill="FFE699"/>
            <w:vAlign w:val="center"/>
            <w:hideMark/>
          </w:tcPr>
          <w:p w14:paraId="63EE6C11" w14:textId="77777777" w:rsidR="005D2522" w:rsidRPr="003E53F5" w:rsidRDefault="005D2522" w:rsidP="005D2522">
            <w:pPr>
              <w:jc w:val="center"/>
              <w:rPr>
                <w:rFonts w:ascii="Times New Roman" w:hAnsi="Times New Roman"/>
                <w:color w:val="000000"/>
                <w:sz w:val="24"/>
                <w:szCs w:val="24"/>
              </w:rPr>
            </w:pPr>
            <w:r w:rsidRPr="003E53F5">
              <w:rPr>
                <w:rFonts w:ascii="Times New Roman" w:hAnsi="Times New Roman"/>
                <w:color w:val="000000"/>
                <w:sz w:val="24"/>
                <w:szCs w:val="24"/>
              </w:rPr>
              <w:t> </w:t>
            </w:r>
          </w:p>
        </w:tc>
      </w:tr>
      <w:tr w:rsidR="005D2522" w:rsidRPr="003E53F5" w14:paraId="72AF259D" w14:textId="77777777" w:rsidTr="00FC7E68">
        <w:trPr>
          <w:trHeight w:val="370"/>
        </w:trPr>
        <w:tc>
          <w:tcPr>
            <w:tcW w:w="2425" w:type="dxa"/>
            <w:tcBorders>
              <w:top w:val="nil"/>
              <w:left w:val="single" w:sz="4" w:space="0" w:color="auto"/>
              <w:bottom w:val="single" w:sz="4" w:space="0" w:color="auto"/>
              <w:right w:val="single" w:sz="4" w:space="0" w:color="auto"/>
            </w:tcBorders>
            <w:shd w:val="clear" w:color="000000" w:fill="FFE699"/>
            <w:noWrap/>
            <w:vAlign w:val="center"/>
            <w:hideMark/>
          </w:tcPr>
          <w:p w14:paraId="48BB24FF" w14:textId="77777777" w:rsidR="005D2522" w:rsidRPr="003E53F5" w:rsidRDefault="005D2522" w:rsidP="005D2522">
            <w:pPr>
              <w:jc w:val="center"/>
              <w:rPr>
                <w:rFonts w:ascii="Times New Roman" w:hAnsi="Times New Roman"/>
                <w:color w:val="000000"/>
                <w:sz w:val="24"/>
                <w:szCs w:val="24"/>
              </w:rPr>
            </w:pPr>
            <w:r w:rsidRPr="003E53F5">
              <w:rPr>
                <w:rFonts w:ascii="Times New Roman" w:hAnsi="Times New Roman"/>
                <w:color w:val="000000"/>
                <w:sz w:val="24"/>
                <w:szCs w:val="24"/>
              </w:rPr>
              <w:t>5</w:t>
            </w:r>
          </w:p>
        </w:tc>
        <w:tc>
          <w:tcPr>
            <w:tcW w:w="2520" w:type="dxa"/>
            <w:tcBorders>
              <w:top w:val="nil"/>
              <w:left w:val="nil"/>
              <w:bottom w:val="single" w:sz="4" w:space="0" w:color="auto"/>
              <w:right w:val="single" w:sz="4" w:space="0" w:color="auto"/>
            </w:tcBorders>
            <w:shd w:val="clear" w:color="000000" w:fill="FFE699"/>
            <w:hideMark/>
          </w:tcPr>
          <w:p w14:paraId="4E871FE8" w14:textId="24F723FA" w:rsidR="005D2522" w:rsidRPr="003E53F5" w:rsidRDefault="005D2522" w:rsidP="005D2522">
            <w:pPr>
              <w:jc w:val="center"/>
              <w:rPr>
                <w:rFonts w:ascii="Times New Roman" w:hAnsi="Times New Roman"/>
                <w:color w:val="000000"/>
                <w:sz w:val="24"/>
                <w:szCs w:val="24"/>
              </w:rPr>
            </w:pPr>
            <w:r w:rsidRPr="00674EF3">
              <w:t>C</w:t>
            </w:r>
          </w:p>
        </w:tc>
        <w:tc>
          <w:tcPr>
            <w:tcW w:w="2250" w:type="dxa"/>
            <w:tcBorders>
              <w:top w:val="nil"/>
              <w:left w:val="nil"/>
              <w:bottom w:val="single" w:sz="4" w:space="0" w:color="auto"/>
              <w:right w:val="single" w:sz="4" w:space="0" w:color="auto"/>
            </w:tcBorders>
            <w:shd w:val="clear" w:color="000000" w:fill="FFE699"/>
            <w:hideMark/>
          </w:tcPr>
          <w:p w14:paraId="30DFD5E2" w14:textId="66129A6E" w:rsidR="005D2522" w:rsidRPr="003E53F5" w:rsidRDefault="005D2522" w:rsidP="005D2522">
            <w:pPr>
              <w:jc w:val="center"/>
              <w:rPr>
                <w:rFonts w:ascii="Times New Roman" w:hAnsi="Times New Roman"/>
                <w:color w:val="000000"/>
                <w:sz w:val="24"/>
                <w:szCs w:val="24"/>
              </w:rPr>
            </w:pPr>
            <w:r w:rsidRPr="00DB306A">
              <w:t>C</w:t>
            </w:r>
          </w:p>
        </w:tc>
        <w:tc>
          <w:tcPr>
            <w:tcW w:w="2610" w:type="dxa"/>
            <w:tcBorders>
              <w:top w:val="nil"/>
              <w:left w:val="nil"/>
              <w:bottom w:val="single" w:sz="4" w:space="0" w:color="auto"/>
              <w:right w:val="single" w:sz="4" w:space="0" w:color="auto"/>
            </w:tcBorders>
            <w:shd w:val="clear" w:color="000000" w:fill="FFE699"/>
            <w:vAlign w:val="center"/>
            <w:hideMark/>
          </w:tcPr>
          <w:p w14:paraId="161D0756" w14:textId="77777777" w:rsidR="005D2522" w:rsidRPr="003E53F5" w:rsidRDefault="005D2522" w:rsidP="005D2522">
            <w:pPr>
              <w:jc w:val="center"/>
              <w:rPr>
                <w:rFonts w:ascii="Times New Roman" w:hAnsi="Times New Roman"/>
                <w:color w:val="000000"/>
                <w:sz w:val="24"/>
                <w:szCs w:val="24"/>
              </w:rPr>
            </w:pPr>
            <w:r w:rsidRPr="003E53F5">
              <w:rPr>
                <w:rFonts w:ascii="Times New Roman" w:hAnsi="Times New Roman"/>
                <w:color w:val="000000"/>
                <w:sz w:val="24"/>
                <w:szCs w:val="24"/>
              </w:rPr>
              <w:t> </w:t>
            </w:r>
          </w:p>
        </w:tc>
      </w:tr>
      <w:tr w:rsidR="005D2522" w:rsidRPr="003E53F5" w14:paraId="04AF83F8" w14:textId="77777777" w:rsidTr="00FC7E68">
        <w:trPr>
          <w:trHeight w:val="370"/>
        </w:trPr>
        <w:tc>
          <w:tcPr>
            <w:tcW w:w="2425" w:type="dxa"/>
            <w:tcBorders>
              <w:top w:val="nil"/>
              <w:left w:val="single" w:sz="4" w:space="0" w:color="auto"/>
              <w:bottom w:val="single" w:sz="4" w:space="0" w:color="auto"/>
              <w:right w:val="single" w:sz="4" w:space="0" w:color="auto"/>
            </w:tcBorders>
            <w:shd w:val="clear" w:color="000000" w:fill="FFE699"/>
            <w:noWrap/>
            <w:vAlign w:val="center"/>
            <w:hideMark/>
          </w:tcPr>
          <w:p w14:paraId="4442DACA" w14:textId="77777777" w:rsidR="005D2522" w:rsidRPr="003E53F5" w:rsidRDefault="005D2522" w:rsidP="005D2522">
            <w:pPr>
              <w:jc w:val="center"/>
              <w:rPr>
                <w:rFonts w:ascii="Times New Roman" w:hAnsi="Times New Roman"/>
                <w:color w:val="000000"/>
                <w:sz w:val="24"/>
                <w:szCs w:val="24"/>
              </w:rPr>
            </w:pPr>
            <w:r w:rsidRPr="003E53F5">
              <w:rPr>
                <w:rFonts w:ascii="Times New Roman" w:hAnsi="Times New Roman"/>
                <w:color w:val="000000"/>
                <w:sz w:val="24"/>
                <w:szCs w:val="24"/>
              </w:rPr>
              <w:t>6</w:t>
            </w:r>
          </w:p>
        </w:tc>
        <w:tc>
          <w:tcPr>
            <w:tcW w:w="2520" w:type="dxa"/>
            <w:tcBorders>
              <w:top w:val="nil"/>
              <w:left w:val="nil"/>
              <w:bottom w:val="single" w:sz="4" w:space="0" w:color="auto"/>
              <w:right w:val="single" w:sz="4" w:space="0" w:color="auto"/>
            </w:tcBorders>
            <w:shd w:val="clear" w:color="000000" w:fill="FFE699"/>
            <w:hideMark/>
          </w:tcPr>
          <w:p w14:paraId="53D060CE" w14:textId="0C17B11B" w:rsidR="005D2522" w:rsidRPr="003E53F5" w:rsidRDefault="005D2522" w:rsidP="005D2522">
            <w:pPr>
              <w:jc w:val="center"/>
              <w:rPr>
                <w:rFonts w:ascii="Times New Roman" w:hAnsi="Times New Roman"/>
                <w:color w:val="000000"/>
                <w:sz w:val="24"/>
                <w:szCs w:val="24"/>
              </w:rPr>
            </w:pPr>
            <w:r w:rsidRPr="00674EF3">
              <w:t>D</w:t>
            </w:r>
          </w:p>
        </w:tc>
        <w:tc>
          <w:tcPr>
            <w:tcW w:w="2250" w:type="dxa"/>
            <w:tcBorders>
              <w:top w:val="nil"/>
              <w:left w:val="nil"/>
              <w:bottom w:val="single" w:sz="4" w:space="0" w:color="auto"/>
              <w:right w:val="single" w:sz="4" w:space="0" w:color="auto"/>
            </w:tcBorders>
            <w:shd w:val="clear" w:color="000000" w:fill="FFE699"/>
            <w:hideMark/>
          </w:tcPr>
          <w:p w14:paraId="7C1EAE7A" w14:textId="19088F41" w:rsidR="005D2522" w:rsidRPr="003E53F5" w:rsidRDefault="005D2522" w:rsidP="005D2522">
            <w:pPr>
              <w:jc w:val="center"/>
              <w:rPr>
                <w:rFonts w:ascii="Times New Roman" w:hAnsi="Times New Roman"/>
                <w:color w:val="000000"/>
                <w:sz w:val="24"/>
                <w:szCs w:val="24"/>
              </w:rPr>
            </w:pPr>
            <w:r w:rsidRPr="00DB306A">
              <w:t>B</w:t>
            </w:r>
          </w:p>
        </w:tc>
        <w:tc>
          <w:tcPr>
            <w:tcW w:w="2610" w:type="dxa"/>
            <w:tcBorders>
              <w:top w:val="nil"/>
              <w:left w:val="nil"/>
              <w:bottom w:val="single" w:sz="4" w:space="0" w:color="auto"/>
              <w:right w:val="single" w:sz="4" w:space="0" w:color="auto"/>
            </w:tcBorders>
            <w:shd w:val="clear" w:color="000000" w:fill="FFE699"/>
            <w:vAlign w:val="center"/>
            <w:hideMark/>
          </w:tcPr>
          <w:p w14:paraId="401870E3" w14:textId="77777777" w:rsidR="005D2522" w:rsidRPr="003E53F5" w:rsidRDefault="005D2522" w:rsidP="005D2522">
            <w:pPr>
              <w:jc w:val="center"/>
              <w:rPr>
                <w:rFonts w:ascii="Times New Roman" w:hAnsi="Times New Roman"/>
                <w:color w:val="000000"/>
                <w:sz w:val="24"/>
                <w:szCs w:val="24"/>
              </w:rPr>
            </w:pPr>
            <w:r w:rsidRPr="003E53F5">
              <w:rPr>
                <w:rFonts w:ascii="Times New Roman" w:hAnsi="Times New Roman"/>
                <w:color w:val="000000"/>
                <w:sz w:val="24"/>
                <w:szCs w:val="24"/>
              </w:rPr>
              <w:t> </w:t>
            </w:r>
          </w:p>
        </w:tc>
      </w:tr>
      <w:tr w:rsidR="005D2522" w:rsidRPr="003E53F5" w14:paraId="2047EA21" w14:textId="77777777" w:rsidTr="00FC7E68">
        <w:trPr>
          <w:trHeight w:val="370"/>
        </w:trPr>
        <w:tc>
          <w:tcPr>
            <w:tcW w:w="2425" w:type="dxa"/>
            <w:tcBorders>
              <w:top w:val="nil"/>
              <w:left w:val="single" w:sz="4" w:space="0" w:color="auto"/>
              <w:bottom w:val="single" w:sz="4" w:space="0" w:color="auto"/>
              <w:right w:val="single" w:sz="4" w:space="0" w:color="auto"/>
            </w:tcBorders>
            <w:shd w:val="clear" w:color="000000" w:fill="FFE699"/>
            <w:noWrap/>
            <w:vAlign w:val="center"/>
            <w:hideMark/>
          </w:tcPr>
          <w:p w14:paraId="5C6669DA" w14:textId="77777777" w:rsidR="005D2522" w:rsidRPr="003E53F5" w:rsidRDefault="005D2522" w:rsidP="005D2522">
            <w:pPr>
              <w:jc w:val="center"/>
              <w:rPr>
                <w:rFonts w:ascii="Times New Roman" w:hAnsi="Times New Roman"/>
                <w:color w:val="000000"/>
                <w:sz w:val="24"/>
                <w:szCs w:val="24"/>
              </w:rPr>
            </w:pPr>
            <w:r w:rsidRPr="003E53F5">
              <w:rPr>
                <w:rFonts w:ascii="Times New Roman" w:hAnsi="Times New Roman"/>
                <w:color w:val="000000"/>
                <w:sz w:val="24"/>
                <w:szCs w:val="24"/>
              </w:rPr>
              <w:t>7</w:t>
            </w:r>
          </w:p>
        </w:tc>
        <w:tc>
          <w:tcPr>
            <w:tcW w:w="2520" w:type="dxa"/>
            <w:tcBorders>
              <w:top w:val="nil"/>
              <w:left w:val="nil"/>
              <w:bottom w:val="single" w:sz="4" w:space="0" w:color="auto"/>
              <w:right w:val="single" w:sz="4" w:space="0" w:color="auto"/>
            </w:tcBorders>
            <w:shd w:val="clear" w:color="000000" w:fill="FFE699"/>
            <w:hideMark/>
          </w:tcPr>
          <w:p w14:paraId="5FF7C934" w14:textId="76EDE847" w:rsidR="005D2522" w:rsidRPr="003E53F5" w:rsidRDefault="005D2522" w:rsidP="005D2522">
            <w:pPr>
              <w:jc w:val="center"/>
              <w:rPr>
                <w:rFonts w:ascii="Times New Roman" w:hAnsi="Times New Roman"/>
                <w:color w:val="000000"/>
                <w:sz w:val="24"/>
                <w:szCs w:val="24"/>
              </w:rPr>
            </w:pPr>
            <w:r w:rsidRPr="00674EF3">
              <w:t>B</w:t>
            </w:r>
          </w:p>
        </w:tc>
        <w:tc>
          <w:tcPr>
            <w:tcW w:w="2250" w:type="dxa"/>
            <w:tcBorders>
              <w:top w:val="nil"/>
              <w:left w:val="nil"/>
              <w:bottom w:val="single" w:sz="4" w:space="0" w:color="auto"/>
              <w:right w:val="single" w:sz="4" w:space="0" w:color="auto"/>
            </w:tcBorders>
            <w:shd w:val="clear" w:color="000000" w:fill="FFE699"/>
            <w:hideMark/>
          </w:tcPr>
          <w:p w14:paraId="3FEEB724" w14:textId="743F75E2" w:rsidR="005D2522" w:rsidRPr="003E53F5" w:rsidRDefault="005D2522" w:rsidP="005D2522">
            <w:pPr>
              <w:jc w:val="center"/>
              <w:rPr>
                <w:rFonts w:ascii="Times New Roman" w:hAnsi="Times New Roman"/>
                <w:color w:val="000000"/>
                <w:sz w:val="24"/>
                <w:szCs w:val="24"/>
              </w:rPr>
            </w:pPr>
            <w:r w:rsidRPr="00DB306A">
              <w:t>B</w:t>
            </w:r>
          </w:p>
        </w:tc>
        <w:tc>
          <w:tcPr>
            <w:tcW w:w="2610" w:type="dxa"/>
            <w:tcBorders>
              <w:top w:val="nil"/>
              <w:left w:val="nil"/>
              <w:bottom w:val="single" w:sz="4" w:space="0" w:color="auto"/>
              <w:right w:val="single" w:sz="4" w:space="0" w:color="auto"/>
            </w:tcBorders>
            <w:shd w:val="clear" w:color="000000" w:fill="FFE699"/>
            <w:vAlign w:val="center"/>
            <w:hideMark/>
          </w:tcPr>
          <w:p w14:paraId="43F4C575" w14:textId="77777777" w:rsidR="005D2522" w:rsidRPr="003E53F5" w:rsidRDefault="005D2522" w:rsidP="005D2522">
            <w:pPr>
              <w:jc w:val="center"/>
              <w:rPr>
                <w:rFonts w:ascii="Times New Roman" w:hAnsi="Times New Roman"/>
                <w:color w:val="000000"/>
                <w:sz w:val="24"/>
                <w:szCs w:val="24"/>
              </w:rPr>
            </w:pPr>
            <w:r w:rsidRPr="003E53F5">
              <w:rPr>
                <w:rFonts w:ascii="Times New Roman" w:hAnsi="Times New Roman"/>
                <w:color w:val="000000"/>
                <w:sz w:val="24"/>
                <w:szCs w:val="24"/>
              </w:rPr>
              <w:t> </w:t>
            </w:r>
          </w:p>
        </w:tc>
      </w:tr>
      <w:tr w:rsidR="005D2522" w:rsidRPr="003E53F5" w14:paraId="0ECD3048" w14:textId="77777777" w:rsidTr="00FC7E68">
        <w:trPr>
          <w:trHeight w:val="370"/>
        </w:trPr>
        <w:tc>
          <w:tcPr>
            <w:tcW w:w="2425" w:type="dxa"/>
            <w:tcBorders>
              <w:top w:val="nil"/>
              <w:left w:val="single" w:sz="4" w:space="0" w:color="auto"/>
              <w:bottom w:val="single" w:sz="4" w:space="0" w:color="auto"/>
              <w:right w:val="single" w:sz="4" w:space="0" w:color="auto"/>
            </w:tcBorders>
            <w:shd w:val="clear" w:color="000000" w:fill="FFE699"/>
            <w:noWrap/>
            <w:vAlign w:val="center"/>
            <w:hideMark/>
          </w:tcPr>
          <w:p w14:paraId="01EDB88D" w14:textId="77777777" w:rsidR="005D2522" w:rsidRPr="003E53F5" w:rsidRDefault="005D2522" w:rsidP="005D2522">
            <w:pPr>
              <w:jc w:val="center"/>
              <w:rPr>
                <w:rFonts w:ascii="Times New Roman" w:hAnsi="Times New Roman"/>
                <w:color w:val="000000"/>
                <w:sz w:val="24"/>
                <w:szCs w:val="24"/>
              </w:rPr>
            </w:pPr>
            <w:r w:rsidRPr="003E53F5">
              <w:rPr>
                <w:rFonts w:ascii="Times New Roman" w:hAnsi="Times New Roman"/>
                <w:color w:val="000000"/>
                <w:sz w:val="24"/>
                <w:szCs w:val="24"/>
              </w:rPr>
              <w:t>8</w:t>
            </w:r>
          </w:p>
        </w:tc>
        <w:tc>
          <w:tcPr>
            <w:tcW w:w="2520" w:type="dxa"/>
            <w:tcBorders>
              <w:top w:val="nil"/>
              <w:left w:val="nil"/>
              <w:bottom w:val="single" w:sz="4" w:space="0" w:color="auto"/>
              <w:right w:val="single" w:sz="4" w:space="0" w:color="auto"/>
            </w:tcBorders>
            <w:shd w:val="clear" w:color="000000" w:fill="FFE699"/>
            <w:hideMark/>
          </w:tcPr>
          <w:p w14:paraId="17CDB46B" w14:textId="0E6B114A" w:rsidR="005D2522" w:rsidRPr="003E53F5" w:rsidRDefault="005D2522" w:rsidP="005D2522">
            <w:pPr>
              <w:jc w:val="center"/>
              <w:rPr>
                <w:rFonts w:ascii="Times New Roman" w:hAnsi="Times New Roman"/>
                <w:color w:val="000000"/>
                <w:sz w:val="24"/>
                <w:szCs w:val="24"/>
              </w:rPr>
            </w:pPr>
            <w:r w:rsidRPr="00674EF3">
              <w:t>B</w:t>
            </w:r>
          </w:p>
        </w:tc>
        <w:tc>
          <w:tcPr>
            <w:tcW w:w="2250" w:type="dxa"/>
            <w:tcBorders>
              <w:top w:val="nil"/>
              <w:left w:val="nil"/>
              <w:bottom w:val="single" w:sz="4" w:space="0" w:color="auto"/>
              <w:right w:val="single" w:sz="4" w:space="0" w:color="auto"/>
            </w:tcBorders>
            <w:shd w:val="clear" w:color="000000" w:fill="FFE699"/>
            <w:hideMark/>
          </w:tcPr>
          <w:p w14:paraId="498F3361" w14:textId="582A9D65" w:rsidR="005D2522" w:rsidRPr="003E53F5" w:rsidRDefault="005D2522" w:rsidP="005D2522">
            <w:pPr>
              <w:jc w:val="center"/>
              <w:rPr>
                <w:rFonts w:ascii="Times New Roman" w:hAnsi="Times New Roman"/>
                <w:color w:val="000000"/>
                <w:sz w:val="24"/>
                <w:szCs w:val="24"/>
              </w:rPr>
            </w:pPr>
            <w:r w:rsidRPr="00DB306A">
              <w:t>A</w:t>
            </w:r>
          </w:p>
        </w:tc>
        <w:tc>
          <w:tcPr>
            <w:tcW w:w="2610" w:type="dxa"/>
            <w:tcBorders>
              <w:top w:val="nil"/>
              <w:left w:val="nil"/>
              <w:bottom w:val="single" w:sz="4" w:space="0" w:color="auto"/>
              <w:right w:val="single" w:sz="4" w:space="0" w:color="auto"/>
            </w:tcBorders>
            <w:shd w:val="clear" w:color="000000" w:fill="FFE699"/>
            <w:vAlign w:val="center"/>
            <w:hideMark/>
          </w:tcPr>
          <w:p w14:paraId="15B2FE29" w14:textId="77777777" w:rsidR="005D2522" w:rsidRPr="003E53F5" w:rsidRDefault="005D2522" w:rsidP="005D2522">
            <w:pPr>
              <w:jc w:val="center"/>
              <w:rPr>
                <w:rFonts w:ascii="Times New Roman" w:hAnsi="Times New Roman"/>
                <w:color w:val="000000"/>
                <w:sz w:val="24"/>
                <w:szCs w:val="24"/>
              </w:rPr>
            </w:pPr>
            <w:r w:rsidRPr="003E53F5">
              <w:rPr>
                <w:rFonts w:ascii="Times New Roman" w:hAnsi="Times New Roman"/>
                <w:color w:val="000000"/>
                <w:sz w:val="24"/>
                <w:szCs w:val="24"/>
              </w:rPr>
              <w:t> </w:t>
            </w:r>
          </w:p>
        </w:tc>
      </w:tr>
      <w:tr w:rsidR="005D2522" w:rsidRPr="003E53F5" w14:paraId="0E994DBF" w14:textId="77777777" w:rsidTr="00FC7E68">
        <w:trPr>
          <w:trHeight w:val="370"/>
        </w:trPr>
        <w:tc>
          <w:tcPr>
            <w:tcW w:w="2425" w:type="dxa"/>
            <w:tcBorders>
              <w:top w:val="nil"/>
              <w:left w:val="single" w:sz="4" w:space="0" w:color="auto"/>
              <w:bottom w:val="single" w:sz="4" w:space="0" w:color="auto"/>
              <w:right w:val="single" w:sz="4" w:space="0" w:color="auto"/>
            </w:tcBorders>
            <w:shd w:val="clear" w:color="000000" w:fill="FFE699"/>
            <w:noWrap/>
            <w:vAlign w:val="center"/>
            <w:hideMark/>
          </w:tcPr>
          <w:p w14:paraId="70C1F546" w14:textId="77777777" w:rsidR="005D2522" w:rsidRPr="003E53F5" w:rsidRDefault="005D2522" w:rsidP="005D2522">
            <w:pPr>
              <w:jc w:val="center"/>
              <w:rPr>
                <w:rFonts w:ascii="Times New Roman" w:hAnsi="Times New Roman"/>
                <w:color w:val="000000"/>
                <w:sz w:val="24"/>
                <w:szCs w:val="24"/>
              </w:rPr>
            </w:pPr>
            <w:r w:rsidRPr="003E53F5">
              <w:rPr>
                <w:rFonts w:ascii="Times New Roman" w:hAnsi="Times New Roman"/>
                <w:color w:val="000000"/>
                <w:sz w:val="24"/>
                <w:szCs w:val="24"/>
              </w:rPr>
              <w:t>9</w:t>
            </w:r>
          </w:p>
        </w:tc>
        <w:tc>
          <w:tcPr>
            <w:tcW w:w="2520" w:type="dxa"/>
            <w:tcBorders>
              <w:top w:val="nil"/>
              <w:left w:val="nil"/>
              <w:bottom w:val="single" w:sz="4" w:space="0" w:color="auto"/>
              <w:right w:val="single" w:sz="4" w:space="0" w:color="auto"/>
            </w:tcBorders>
            <w:shd w:val="clear" w:color="000000" w:fill="FFE699"/>
            <w:hideMark/>
          </w:tcPr>
          <w:p w14:paraId="5BEB6455" w14:textId="0732F7C7" w:rsidR="005D2522" w:rsidRPr="003E53F5" w:rsidRDefault="005D2522" w:rsidP="005D2522">
            <w:pPr>
              <w:jc w:val="center"/>
              <w:rPr>
                <w:rFonts w:ascii="Times New Roman" w:hAnsi="Times New Roman"/>
                <w:color w:val="000000"/>
                <w:sz w:val="24"/>
                <w:szCs w:val="24"/>
              </w:rPr>
            </w:pPr>
            <w:r w:rsidRPr="00674EF3">
              <w:t>C</w:t>
            </w:r>
          </w:p>
        </w:tc>
        <w:tc>
          <w:tcPr>
            <w:tcW w:w="2250" w:type="dxa"/>
            <w:tcBorders>
              <w:top w:val="nil"/>
              <w:left w:val="nil"/>
              <w:bottom w:val="single" w:sz="4" w:space="0" w:color="auto"/>
              <w:right w:val="single" w:sz="4" w:space="0" w:color="auto"/>
            </w:tcBorders>
            <w:shd w:val="clear" w:color="000000" w:fill="FFE699"/>
            <w:hideMark/>
          </w:tcPr>
          <w:p w14:paraId="7074EBEA" w14:textId="702B8BE4" w:rsidR="005D2522" w:rsidRPr="003E53F5" w:rsidRDefault="005D2522" w:rsidP="005D2522">
            <w:pPr>
              <w:jc w:val="center"/>
              <w:rPr>
                <w:rFonts w:ascii="Times New Roman" w:hAnsi="Times New Roman"/>
                <w:color w:val="000000"/>
                <w:sz w:val="24"/>
                <w:szCs w:val="24"/>
              </w:rPr>
            </w:pPr>
            <w:r w:rsidRPr="00DB306A">
              <w:t>C</w:t>
            </w:r>
          </w:p>
        </w:tc>
        <w:tc>
          <w:tcPr>
            <w:tcW w:w="2610" w:type="dxa"/>
            <w:tcBorders>
              <w:top w:val="nil"/>
              <w:left w:val="nil"/>
              <w:bottom w:val="single" w:sz="4" w:space="0" w:color="auto"/>
              <w:right w:val="single" w:sz="4" w:space="0" w:color="auto"/>
            </w:tcBorders>
            <w:shd w:val="clear" w:color="000000" w:fill="FFE699"/>
            <w:vAlign w:val="center"/>
            <w:hideMark/>
          </w:tcPr>
          <w:p w14:paraId="508B6472" w14:textId="77777777" w:rsidR="005D2522" w:rsidRPr="003E53F5" w:rsidRDefault="005D2522" w:rsidP="005D2522">
            <w:pPr>
              <w:jc w:val="center"/>
              <w:rPr>
                <w:rFonts w:ascii="Times New Roman" w:hAnsi="Times New Roman"/>
                <w:color w:val="000000"/>
                <w:sz w:val="24"/>
                <w:szCs w:val="24"/>
              </w:rPr>
            </w:pPr>
            <w:r w:rsidRPr="003E53F5">
              <w:rPr>
                <w:rFonts w:ascii="Times New Roman" w:hAnsi="Times New Roman"/>
                <w:color w:val="000000"/>
                <w:sz w:val="24"/>
                <w:szCs w:val="24"/>
              </w:rPr>
              <w:t> </w:t>
            </w:r>
          </w:p>
        </w:tc>
      </w:tr>
      <w:tr w:rsidR="005D2522" w:rsidRPr="003E53F5" w14:paraId="3DBD8B15" w14:textId="77777777" w:rsidTr="00FC7E68">
        <w:trPr>
          <w:trHeight w:val="370"/>
        </w:trPr>
        <w:tc>
          <w:tcPr>
            <w:tcW w:w="2425" w:type="dxa"/>
            <w:tcBorders>
              <w:top w:val="nil"/>
              <w:left w:val="single" w:sz="4" w:space="0" w:color="auto"/>
              <w:bottom w:val="single" w:sz="4" w:space="0" w:color="auto"/>
              <w:right w:val="single" w:sz="4" w:space="0" w:color="auto"/>
            </w:tcBorders>
            <w:shd w:val="clear" w:color="000000" w:fill="FFE699"/>
            <w:noWrap/>
            <w:vAlign w:val="center"/>
            <w:hideMark/>
          </w:tcPr>
          <w:p w14:paraId="2A48542E" w14:textId="77777777" w:rsidR="005D2522" w:rsidRPr="003E53F5" w:rsidRDefault="005D2522" w:rsidP="005D2522">
            <w:pPr>
              <w:jc w:val="center"/>
              <w:rPr>
                <w:rFonts w:ascii="Times New Roman" w:hAnsi="Times New Roman"/>
                <w:color w:val="000000"/>
                <w:sz w:val="24"/>
                <w:szCs w:val="24"/>
              </w:rPr>
            </w:pPr>
            <w:r w:rsidRPr="003E53F5">
              <w:rPr>
                <w:rFonts w:ascii="Times New Roman" w:hAnsi="Times New Roman"/>
                <w:color w:val="000000"/>
                <w:sz w:val="24"/>
                <w:szCs w:val="24"/>
              </w:rPr>
              <w:t>10</w:t>
            </w:r>
          </w:p>
        </w:tc>
        <w:tc>
          <w:tcPr>
            <w:tcW w:w="2520" w:type="dxa"/>
            <w:tcBorders>
              <w:top w:val="nil"/>
              <w:left w:val="nil"/>
              <w:bottom w:val="single" w:sz="4" w:space="0" w:color="auto"/>
              <w:right w:val="single" w:sz="4" w:space="0" w:color="auto"/>
            </w:tcBorders>
            <w:shd w:val="clear" w:color="000000" w:fill="FFE699"/>
            <w:hideMark/>
          </w:tcPr>
          <w:p w14:paraId="33D2409A" w14:textId="5BEFDDC2" w:rsidR="005D2522" w:rsidRPr="003E53F5" w:rsidRDefault="005D2522" w:rsidP="005D2522">
            <w:pPr>
              <w:jc w:val="center"/>
              <w:rPr>
                <w:rFonts w:ascii="Times New Roman" w:hAnsi="Times New Roman"/>
                <w:color w:val="000000"/>
                <w:sz w:val="24"/>
                <w:szCs w:val="24"/>
              </w:rPr>
            </w:pPr>
            <w:r w:rsidRPr="00674EF3">
              <w:t>C</w:t>
            </w:r>
          </w:p>
        </w:tc>
        <w:tc>
          <w:tcPr>
            <w:tcW w:w="2250" w:type="dxa"/>
            <w:tcBorders>
              <w:top w:val="nil"/>
              <w:left w:val="nil"/>
              <w:bottom w:val="single" w:sz="4" w:space="0" w:color="auto"/>
              <w:right w:val="single" w:sz="4" w:space="0" w:color="auto"/>
            </w:tcBorders>
            <w:shd w:val="clear" w:color="000000" w:fill="FFE699"/>
            <w:hideMark/>
          </w:tcPr>
          <w:p w14:paraId="24053042" w14:textId="67D20D1E" w:rsidR="005D2522" w:rsidRPr="003E53F5" w:rsidRDefault="005D2522" w:rsidP="005D2522">
            <w:pPr>
              <w:jc w:val="center"/>
              <w:rPr>
                <w:rFonts w:ascii="Times New Roman" w:hAnsi="Times New Roman"/>
                <w:color w:val="000000"/>
                <w:sz w:val="24"/>
                <w:szCs w:val="24"/>
              </w:rPr>
            </w:pPr>
            <w:r w:rsidRPr="00DB306A">
              <w:t>B</w:t>
            </w:r>
          </w:p>
        </w:tc>
        <w:tc>
          <w:tcPr>
            <w:tcW w:w="2610" w:type="dxa"/>
            <w:tcBorders>
              <w:top w:val="nil"/>
              <w:left w:val="nil"/>
              <w:bottom w:val="single" w:sz="4" w:space="0" w:color="auto"/>
              <w:right w:val="single" w:sz="4" w:space="0" w:color="auto"/>
            </w:tcBorders>
            <w:shd w:val="clear" w:color="000000" w:fill="FFE699"/>
            <w:vAlign w:val="center"/>
            <w:hideMark/>
          </w:tcPr>
          <w:p w14:paraId="7619256C" w14:textId="77777777" w:rsidR="005D2522" w:rsidRPr="003E53F5" w:rsidRDefault="005D2522" w:rsidP="005D2522">
            <w:pPr>
              <w:jc w:val="center"/>
              <w:rPr>
                <w:rFonts w:ascii="Times New Roman" w:hAnsi="Times New Roman"/>
                <w:color w:val="000000"/>
                <w:sz w:val="24"/>
                <w:szCs w:val="24"/>
              </w:rPr>
            </w:pPr>
            <w:r w:rsidRPr="003E53F5">
              <w:rPr>
                <w:rFonts w:ascii="Times New Roman" w:hAnsi="Times New Roman"/>
                <w:color w:val="000000"/>
                <w:sz w:val="24"/>
                <w:szCs w:val="24"/>
              </w:rPr>
              <w:t> </w:t>
            </w:r>
          </w:p>
        </w:tc>
      </w:tr>
      <w:tr w:rsidR="005D2522" w:rsidRPr="003E53F5" w14:paraId="3747CEF7" w14:textId="77777777" w:rsidTr="00FC7E68">
        <w:trPr>
          <w:trHeight w:val="370"/>
        </w:trPr>
        <w:tc>
          <w:tcPr>
            <w:tcW w:w="2425" w:type="dxa"/>
            <w:tcBorders>
              <w:top w:val="nil"/>
              <w:left w:val="single" w:sz="4" w:space="0" w:color="auto"/>
              <w:bottom w:val="single" w:sz="4" w:space="0" w:color="auto"/>
              <w:right w:val="single" w:sz="4" w:space="0" w:color="auto"/>
            </w:tcBorders>
            <w:shd w:val="clear" w:color="000000" w:fill="FFE699"/>
            <w:noWrap/>
            <w:vAlign w:val="center"/>
            <w:hideMark/>
          </w:tcPr>
          <w:p w14:paraId="2B8D7F5E" w14:textId="77777777" w:rsidR="005D2522" w:rsidRPr="003E53F5" w:rsidRDefault="005D2522" w:rsidP="005D2522">
            <w:pPr>
              <w:jc w:val="center"/>
              <w:rPr>
                <w:rFonts w:ascii="Times New Roman" w:hAnsi="Times New Roman"/>
                <w:color w:val="000000"/>
                <w:sz w:val="24"/>
                <w:szCs w:val="24"/>
              </w:rPr>
            </w:pPr>
            <w:r w:rsidRPr="003E53F5">
              <w:rPr>
                <w:rFonts w:ascii="Times New Roman" w:hAnsi="Times New Roman"/>
                <w:color w:val="000000"/>
                <w:sz w:val="24"/>
                <w:szCs w:val="24"/>
              </w:rPr>
              <w:t>11</w:t>
            </w:r>
          </w:p>
        </w:tc>
        <w:tc>
          <w:tcPr>
            <w:tcW w:w="2520" w:type="dxa"/>
            <w:tcBorders>
              <w:top w:val="nil"/>
              <w:left w:val="nil"/>
              <w:bottom w:val="single" w:sz="4" w:space="0" w:color="auto"/>
              <w:right w:val="single" w:sz="4" w:space="0" w:color="auto"/>
            </w:tcBorders>
            <w:shd w:val="clear" w:color="000000" w:fill="FFE699"/>
            <w:hideMark/>
          </w:tcPr>
          <w:p w14:paraId="6E5C11B6" w14:textId="5F991F64" w:rsidR="005D2522" w:rsidRPr="003E53F5" w:rsidRDefault="005D2522" w:rsidP="005D2522">
            <w:pPr>
              <w:jc w:val="center"/>
              <w:rPr>
                <w:rFonts w:ascii="Times New Roman" w:hAnsi="Times New Roman"/>
                <w:color w:val="000000"/>
                <w:sz w:val="24"/>
                <w:szCs w:val="24"/>
              </w:rPr>
            </w:pPr>
            <w:r w:rsidRPr="00674EF3">
              <w:t>A</w:t>
            </w:r>
          </w:p>
        </w:tc>
        <w:tc>
          <w:tcPr>
            <w:tcW w:w="2250" w:type="dxa"/>
            <w:tcBorders>
              <w:top w:val="nil"/>
              <w:left w:val="nil"/>
              <w:bottom w:val="single" w:sz="4" w:space="0" w:color="auto"/>
              <w:right w:val="single" w:sz="4" w:space="0" w:color="auto"/>
            </w:tcBorders>
            <w:shd w:val="clear" w:color="000000" w:fill="FFE699"/>
            <w:hideMark/>
          </w:tcPr>
          <w:p w14:paraId="5D2067C7" w14:textId="51278D82" w:rsidR="005D2522" w:rsidRPr="003E53F5" w:rsidRDefault="005D2522" w:rsidP="005D2522">
            <w:pPr>
              <w:jc w:val="center"/>
              <w:rPr>
                <w:rFonts w:ascii="Times New Roman" w:hAnsi="Times New Roman"/>
                <w:color w:val="000000"/>
                <w:sz w:val="24"/>
                <w:szCs w:val="24"/>
              </w:rPr>
            </w:pPr>
            <w:r w:rsidRPr="00DB306A">
              <w:t>C</w:t>
            </w:r>
          </w:p>
        </w:tc>
        <w:tc>
          <w:tcPr>
            <w:tcW w:w="2610" w:type="dxa"/>
            <w:tcBorders>
              <w:top w:val="nil"/>
              <w:left w:val="nil"/>
              <w:bottom w:val="single" w:sz="4" w:space="0" w:color="auto"/>
              <w:right w:val="single" w:sz="4" w:space="0" w:color="auto"/>
            </w:tcBorders>
            <w:shd w:val="clear" w:color="000000" w:fill="FFE699"/>
            <w:vAlign w:val="center"/>
            <w:hideMark/>
          </w:tcPr>
          <w:p w14:paraId="3F3A3674" w14:textId="77777777" w:rsidR="005D2522" w:rsidRPr="003E53F5" w:rsidRDefault="005D2522" w:rsidP="005D2522">
            <w:pPr>
              <w:jc w:val="center"/>
              <w:rPr>
                <w:rFonts w:ascii="Times New Roman" w:hAnsi="Times New Roman"/>
                <w:color w:val="000000"/>
                <w:sz w:val="24"/>
                <w:szCs w:val="24"/>
              </w:rPr>
            </w:pPr>
            <w:r w:rsidRPr="003E53F5">
              <w:rPr>
                <w:rFonts w:ascii="Times New Roman" w:hAnsi="Times New Roman"/>
                <w:color w:val="000000"/>
                <w:sz w:val="24"/>
                <w:szCs w:val="24"/>
              </w:rPr>
              <w:t> </w:t>
            </w:r>
          </w:p>
        </w:tc>
      </w:tr>
      <w:tr w:rsidR="005D2522" w:rsidRPr="003E53F5" w14:paraId="1FD6B8F5" w14:textId="77777777" w:rsidTr="00FC7E68">
        <w:trPr>
          <w:trHeight w:val="370"/>
        </w:trPr>
        <w:tc>
          <w:tcPr>
            <w:tcW w:w="2425" w:type="dxa"/>
            <w:tcBorders>
              <w:top w:val="nil"/>
              <w:left w:val="single" w:sz="4" w:space="0" w:color="auto"/>
              <w:bottom w:val="single" w:sz="4" w:space="0" w:color="auto"/>
              <w:right w:val="single" w:sz="4" w:space="0" w:color="auto"/>
            </w:tcBorders>
            <w:shd w:val="clear" w:color="000000" w:fill="FFE699"/>
            <w:noWrap/>
            <w:vAlign w:val="center"/>
            <w:hideMark/>
          </w:tcPr>
          <w:p w14:paraId="58DBB6DD" w14:textId="77777777" w:rsidR="005D2522" w:rsidRPr="003E53F5" w:rsidRDefault="005D2522" w:rsidP="005D2522">
            <w:pPr>
              <w:jc w:val="center"/>
              <w:rPr>
                <w:rFonts w:ascii="Times New Roman" w:hAnsi="Times New Roman"/>
                <w:color w:val="000000"/>
                <w:sz w:val="24"/>
                <w:szCs w:val="24"/>
              </w:rPr>
            </w:pPr>
            <w:r w:rsidRPr="003E53F5">
              <w:rPr>
                <w:rFonts w:ascii="Times New Roman" w:hAnsi="Times New Roman"/>
                <w:color w:val="000000"/>
                <w:sz w:val="24"/>
                <w:szCs w:val="24"/>
              </w:rPr>
              <w:t>12</w:t>
            </w:r>
          </w:p>
        </w:tc>
        <w:tc>
          <w:tcPr>
            <w:tcW w:w="2520" w:type="dxa"/>
            <w:tcBorders>
              <w:top w:val="nil"/>
              <w:left w:val="nil"/>
              <w:bottom w:val="single" w:sz="4" w:space="0" w:color="auto"/>
              <w:right w:val="single" w:sz="4" w:space="0" w:color="auto"/>
            </w:tcBorders>
            <w:shd w:val="clear" w:color="000000" w:fill="FFE699"/>
            <w:hideMark/>
          </w:tcPr>
          <w:p w14:paraId="00033406" w14:textId="553813F4" w:rsidR="005D2522" w:rsidRPr="003E53F5" w:rsidRDefault="005D2522" w:rsidP="005D2522">
            <w:pPr>
              <w:jc w:val="center"/>
              <w:rPr>
                <w:rFonts w:ascii="Times New Roman" w:hAnsi="Times New Roman"/>
                <w:color w:val="000000"/>
                <w:sz w:val="24"/>
                <w:szCs w:val="24"/>
              </w:rPr>
            </w:pPr>
            <w:r w:rsidRPr="00674EF3">
              <w:t>B</w:t>
            </w:r>
          </w:p>
        </w:tc>
        <w:tc>
          <w:tcPr>
            <w:tcW w:w="2250" w:type="dxa"/>
            <w:tcBorders>
              <w:top w:val="nil"/>
              <w:left w:val="nil"/>
              <w:bottom w:val="single" w:sz="4" w:space="0" w:color="auto"/>
              <w:right w:val="single" w:sz="4" w:space="0" w:color="auto"/>
            </w:tcBorders>
            <w:shd w:val="clear" w:color="000000" w:fill="FFE699"/>
            <w:hideMark/>
          </w:tcPr>
          <w:p w14:paraId="15EF87B3" w14:textId="61E912D8" w:rsidR="005D2522" w:rsidRPr="003E53F5" w:rsidRDefault="005D2522" w:rsidP="005D2522">
            <w:pPr>
              <w:jc w:val="center"/>
              <w:rPr>
                <w:rFonts w:ascii="Times New Roman" w:hAnsi="Times New Roman"/>
                <w:color w:val="000000"/>
                <w:sz w:val="24"/>
                <w:szCs w:val="24"/>
              </w:rPr>
            </w:pPr>
            <w:r w:rsidRPr="00DB306A">
              <w:t>A</w:t>
            </w:r>
          </w:p>
        </w:tc>
        <w:tc>
          <w:tcPr>
            <w:tcW w:w="2610" w:type="dxa"/>
            <w:tcBorders>
              <w:top w:val="nil"/>
              <w:left w:val="nil"/>
              <w:bottom w:val="single" w:sz="4" w:space="0" w:color="auto"/>
              <w:right w:val="single" w:sz="4" w:space="0" w:color="auto"/>
            </w:tcBorders>
            <w:shd w:val="clear" w:color="000000" w:fill="FFE699"/>
            <w:vAlign w:val="center"/>
            <w:hideMark/>
          </w:tcPr>
          <w:p w14:paraId="21359661" w14:textId="77777777" w:rsidR="005D2522" w:rsidRPr="003E53F5" w:rsidRDefault="005D2522" w:rsidP="005D2522">
            <w:pPr>
              <w:jc w:val="center"/>
              <w:rPr>
                <w:rFonts w:ascii="Times New Roman" w:hAnsi="Times New Roman"/>
                <w:color w:val="000000"/>
                <w:sz w:val="24"/>
                <w:szCs w:val="24"/>
              </w:rPr>
            </w:pPr>
            <w:r w:rsidRPr="003E53F5">
              <w:rPr>
                <w:rFonts w:ascii="Times New Roman" w:hAnsi="Times New Roman"/>
                <w:color w:val="000000"/>
                <w:sz w:val="24"/>
                <w:szCs w:val="24"/>
              </w:rPr>
              <w:t> </w:t>
            </w:r>
          </w:p>
        </w:tc>
      </w:tr>
      <w:tr w:rsidR="005D2522" w:rsidRPr="003E53F5" w14:paraId="4244101F" w14:textId="77777777" w:rsidTr="00FC7E68">
        <w:trPr>
          <w:trHeight w:val="370"/>
        </w:trPr>
        <w:tc>
          <w:tcPr>
            <w:tcW w:w="2425" w:type="dxa"/>
            <w:tcBorders>
              <w:top w:val="nil"/>
              <w:left w:val="single" w:sz="4" w:space="0" w:color="auto"/>
              <w:bottom w:val="single" w:sz="4" w:space="0" w:color="auto"/>
              <w:right w:val="single" w:sz="4" w:space="0" w:color="auto"/>
            </w:tcBorders>
            <w:shd w:val="clear" w:color="000000" w:fill="E2EFDA"/>
            <w:noWrap/>
            <w:vAlign w:val="center"/>
            <w:hideMark/>
          </w:tcPr>
          <w:p w14:paraId="0B824332" w14:textId="77777777" w:rsidR="005D2522" w:rsidRPr="003E53F5" w:rsidRDefault="005D2522" w:rsidP="005D2522">
            <w:pPr>
              <w:jc w:val="center"/>
              <w:rPr>
                <w:rFonts w:ascii="Times New Roman" w:hAnsi="Times New Roman"/>
                <w:color w:val="000000"/>
                <w:sz w:val="24"/>
                <w:szCs w:val="24"/>
              </w:rPr>
            </w:pPr>
            <w:r w:rsidRPr="003E53F5">
              <w:rPr>
                <w:rFonts w:ascii="Times New Roman" w:hAnsi="Times New Roman"/>
                <w:color w:val="000000"/>
                <w:sz w:val="24"/>
                <w:szCs w:val="24"/>
              </w:rPr>
              <w:t>1</w:t>
            </w:r>
          </w:p>
        </w:tc>
        <w:tc>
          <w:tcPr>
            <w:tcW w:w="2520" w:type="dxa"/>
            <w:tcBorders>
              <w:top w:val="nil"/>
              <w:left w:val="nil"/>
              <w:bottom w:val="single" w:sz="4" w:space="0" w:color="auto"/>
              <w:right w:val="single" w:sz="4" w:space="0" w:color="auto"/>
            </w:tcBorders>
            <w:shd w:val="clear" w:color="000000" w:fill="E2EFDA"/>
            <w:noWrap/>
            <w:hideMark/>
          </w:tcPr>
          <w:p w14:paraId="1F588921" w14:textId="4CBA5A6B" w:rsidR="005D2522" w:rsidRPr="003E53F5" w:rsidRDefault="005D2522" w:rsidP="005D2522">
            <w:pPr>
              <w:jc w:val="center"/>
              <w:rPr>
                <w:rFonts w:ascii="Times New Roman" w:hAnsi="Times New Roman"/>
                <w:color w:val="000000"/>
                <w:sz w:val="24"/>
                <w:szCs w:val="24"/>
              </w:rPr>
            </w:pPr>
            <w:r w:rsidRPr="00674EF3">
              <w:t>DDSS</w:t>
            </w:r>
          </w:p>
        </w:tc>
        <w:tc>
          <w:tcPr>
            <w:tcW w:w="2250" w:type="dxa"/>
            <w:tcBorders>
              <w:top w:val="nil"/>
              <w:left w:val="nil"/>
              <w:bottom w:val="single" w:sz="4" w:space="0" w:color="auto"/>
              <w:right w:val="single" w:sz="4" w:space="0" w:color="auto"/>
            </w:tcBorders>
            <w:shd w:val="clear" w:color="000000" w:fill="E2EFDA"/>
            <w:noWrap/>
            <w:hideMark/>
          </w:tcPr>
          <w:p w14:paraId="22917C69" w14:textId="1197DCF1" w:rsidR="005D2522" w:rsidRPr="003E53F5" w:rsidRDefault="005D2522" w:rsidP="005D2522">
            <w:pPr>
              <w:jc w:val="center"/>
              <w:rPr>
                <w:rFonts w:ascii="Times New Roman" w:hAnsi="Times New Roman"/>
                <w:color w:val="000000"/>
                <w:sz w:val="24"/>
                <w:szCs w:val="24"/>
              </w:rPr>
            </w:pPr>
            <w:r w:rsidRPr="00DB306A">
              <w:t>DSDS</w:t>
            </w:r>
          </w:p>
        </w:tc>
        <w:tc>
          <w:tcPr>
            <w:tcW w:w="2610" w:type="dxa"/>
            <w:tcBorders>
              <w:top w:val="nil"/>
              <w:left w:val="nil"/>
              <w:bottom w:val="single" w:sz="4" w:space="0" w:color="auto"/>
              <w:right w:val="single" w:sz="4" w:space="0" w:color="auto"/>
            </w:tcBorders>
            <w:shd w:val="clear" w:color="000000" w:fill="E2EFDA"/>
            <w:noWrap/>
            <w:vAlign w:val="bottom"/>
            <w:hideMark/>
          </w:tcPr>
          <w:p w14:paraId="425E99EE" w14:textId="77777777" w:rsidR="005D2522" w:rsidRPr="003E53F5" w:rsidRDefault="005D2522" w:rsidP="005D2522">
            <w:pPr>
              <w:rPr>
                <w:rFonts w:ascii="Times New Roman" w:hAnsi="Times New Roman"/>
                <w:color w:val="000000"/>
                <w:sz w:val="24"/>
                <w:szCs w:val="24"/>
              </w:rPr>
            </w:pPr>
            <w:r w:rsidRPr="003E53F5">
              <w:rPr>
                <w:rFonts w:ascii="Times New Roman" w:hAnsi="Times New Roman"/>
                <w:color w:val="000000"/>
                <w:sz w:val="24"/>
                <w:szCs w:val="24"/>
              </w:rPr>
              <w:t> </w:t>
            </w:r>
          </w:p>
        </w:tc>
      </w:tr>
      <w:tr w:rsidR="005D2522" w:rsidRPr="003E53F5" w14:paraId="56B354EF" w14:textId="77777777" w:rsidTr="00FC7E68">
        <w:trPr>
          <w:trHeight w:val="370"/>
        </w:trPr>
        <w:tc>
          <w:tcPr>
            <w:tcW w:w="2425" w:type="dxa"/>
            <w:tcBorders>
              <w:top w:val="nil"/>
              <w:left w:val="single" w:sz="4" w:space="0" w:color="auto"/>
              <w:bottom w:val="single" w:sz="4" w:space="0" w:color="auto"/>
              <w:right w:val="single" w:sz="4" w:space="0" w:color="auto"/>
            </w:tcBorders>
            <w:shd w:val="clear" w:color="000000" w:fill="E2EFDA"/>
            <w:noWrap/>
            <w:vAlign w:val="center"/>
            <w:hideMark/>
          </w:tcPr>
          <w:p w14:paraId="482B5086" w14:textId="77777777" w:rsidR="005D2522" w:rsidRPr="003E53F5" w:rsidRDefault="005D2522" w:rsidP="005D2522">
            <w:pPr>
              <w:jc w:val="center"/>
              <w:rPr>
                <w:rFonts w:ascii="Times New Roman" w:hAnsi="Times New Roman"/>
                <w:color w:val="000000"/>
                <w:sz w:val="24"/>
                <w:szCs w:val="24"/>
              </w:rPr>
            </w:pPr>
            <w:r w:rsidRPr="003E53F5">
              <w:rPr>
                <w:rFonts w:ascii="Times New Roman" w:hAnsi="Times New Roman"/>
                <w:color w:val="000000"/>
                <w:sz w:val="24"/>
                <w:szCs w:val="24"/>
              </w:rPr>
              <w:t>2</w:t>
            </w:r>
          </w:p>
        </w:tc>
        <w:tc>
          <w:tcPr>
            <w:tcW w:w="2520" w:type="dxa"/>
            <w:tcBorders>
              <w:top w:val="nil"/>
              <w:left w:val="nil"/>
              <w:bottom w:val="single" w:sz="4" w:space="0" w:color="auto"/>
              <w:right w:val="single" w:sz="4" w:space="0" w:color="auto"/>
            </w:tcBorders>
            <w:shd w:val="clear" w:color="000000" w:fill="E2EFDA"/>
            <w:noWrap/>
            <w:hideMark/>
          </w:tcPr>
          <w:p w14:paraId="40BD07A9" w14:textId="36064686" w:rsidR="005D2522" w:rsidRPr="003E53F5" w:rsidRDefault="005D2522" w:rsidP="005D2522">
            <w:pPr>
              <w:jc w:val="center"/>
              <w:rPr>
                <w:rFonts w:ascii="Times New Roman" w:hAnsi="Times New Roman"/>
                <w:color w:val="000000"/>
                <w:sz w:val="24"/>
                <w:szCs w:val="24"/>
              </w:rPr>
            </w:pPr>
            <w:r w:rsidRPr="00674EF3">
              <w:t>DSDS</w:t>
            </w:r>
          </w:p>
        </w:tc>
        <w:tc>
          <w:tcPr>
            <w:tcW w:w="2250" w:type="dxa"/>
            <w:tcBorders>
              <w:top w:val="nil"/>
              <w:left w:val="nil"/>
              <w:bottom w:val="single" w:sz="4" w:space="0" w:color="auto"/>
              <w:right w:val="single" w:sz="4" w:space="0" w:color="auto"/>
            </w:tcBorders>
            <w:shd w:val="clear" w:color="000000" w:fill="E2EFDA"/>
            <w:noWrap/>
            <w:hideMark/>
          </w:tcPr>
          <w:p w14:paraId="2EDBB636" w14:textId="4F34E7A9" w:rsidR="005D2522" w:rsidRPr="003E53F5" w:rsidRDefault="005D2522" w:rsidP="005D2522">
            <w:pPr>
              <w:jc w:val="center"/>
              <w:rPr>
                <w:rFonts w:ascii="Times New Roman" w:hAnsi="Times New Roman"/>
                <w:color w:val="000000"/>
                <w:sz w:val="24"/>
                <w:szCs w:val="24"/>
              </w:rPr>
            </w:pPr>
            <w:r w:rsidRPr="00DB306A">
              <w:t>DDSS</w:t>
            </w:r>
          </w:p>
        </w:tc>
        <w:tc>
          <w:tcPr>
            <w:tcW w:w="2610" w:type="dxa"/>
            <w:tcBorders>
              <w:top w:val="nil"/>
              <w:left w:val="nil"/>
              <w:bottom w:val="single" w:sz="4" w:space="0" w:color="auto"/>
              <w:right w:val="single" w:sz="4" w:space="0" w:color="auto"/>
            </w:tcBorders>
            <w:shd w:val="clear" w:color="000000" w:fill="E2EFDA"/>
            <w:noWrap/>
            <w:vAlign w:val="bottom"/>
            <w:hideMark/>
          </w:tcPr>
          <w:p w14:paraId="3DEA0AF6" w14:textId="77777777" w:rsidR="005D2522" w:rsidRPr="003E53F5" w:rsidRDefault="005D2522" w:rsidP="005D2522">
            <w:pPr>
              <w:rPr>
                <w:rFonts w:ascii="Times New Roman" w:hAnsi="Times New Roman"/>
                <w:color w:val="000000"/>
                <w:sz w:val="24"/>
                <w:szCs w:val="24"/>
              </w:rPr>
            </w:pPr>
            <w:r w:rsidRPr="003E53F5">
              <w:rPr>
                <w:rFonts w:ascii="Times New Roman" w:hAnsi="Times New Roman"/>
                <w:color w:val="000000"/>
                <w:sz w:val="24"/>
                <w:szCs w:val="24"/>
              </w:rPr>
              <w:t> </w:t>
            </w:r>
          </w:p>
        </w:tc>
      </w:tr>
      <w:tr w:rsidR="005D2522" w:rsidRPr="003E53F5" w14:paraId="4F29918E" w14:textId="77777777" w:rsidTr="00FC7E68">
        <w:trPr>
          <w:trHeight w:val="370"/>
        </w:trPr>
        <w:tc>
          <w:tcPr>
            <w:tcW w:w="2425" w:type="dxa"/>
            <w:tcBorders>
              <w:top w:val="nil"/>
              <w:left w:val="single" w:sz="4" w:space="0" w:color="auto"/>
              <w:bottom w:val="single" w:sz="4" w:space="0" w:color="auto"/>
              <w:right w:val="single" w:sz="4" w:space="0" w:color="auto"/>
            </w:tcBorders>
            <w:shd w:val="clear" w:color="000000" w:fill="E2EFDA"/>
            <w:noWrap/>
            <w:vAlign w:val="center"/>
            <w:hideMark/>
          </w:tcPr>
          <w:p w14:paraId="38CE3F4C" w14:textId="77777777" w:rsidR="005D2522" w:rsidRPr="003E53F5" w:rsidRDefault="005D2522" w:rsidP="005D2522">
            <w:pPr>
              <w:jc w:val="center"/>
              <w:rPr>
                <w:rFonts w:ascii="Times New Roman" w:hAnsi="Times New Roman"/>
                <w:color w:val="000000"/>
                <w:sz w:val="24"/>
                <w:szCs w:val="24"/>
              </w:rPr>
            </w:pPr>
            <w:r w:rsidRPr="003E53F5">
              <w:rPr>
                <w:rFonts w:ascii="Times New Roman" w:hAnsi="Times New Roman"/>
                <w:color w:val="000000"/>
                <w:sz w:val="24"/>
                <w:szCs w:val="24"/>
              </w:rPr>
              <w:t>3</w:t>
            </w:r>
          </w:p>
        </w:tc>
        <w:tc>
          <w:tcPr>
            <w:tcW w:w="2520" w:type="dxa"/>
            <w:tcBorders>
              <w:top w:val="nil"/>
              <w:left w:val="nil"/>
              <w:bottom w:val="single" w:sz="4" w:space="0" w:color="auto"/>
              <w:right w:val="single" w:sz="4" w:space="0" w:color="auto"/>
            </w:tcBorders>
            <w:shd w:val="clear" w:color="000000" w:fill="E2EFDA"/>
            <w:noWrap/>
            <w:hideMark/>
          </w:tcPr>
          <w:p w14:paraId="5B5F24B8" w14:textId="1F795254" w:rsidR="005D2522" w:rsidRPr="003E53F5" w:rsidRDefault="005D2522" w:rsidP="005D2522">
            <w:pPr>
              <w:jc w:val="center"/>
              <w:rPr>
                <w:rFonts w:ascii="Times New Roman" w:hAnsi="Times New Roman"/>
                <w:color w:val="000000"/>
                <w:sz w:val="24"/>
                <w:szCs w:val="24"/>
              </w:rPr>
            </w:pPr>
            <w:r w:rsidRPr="00674EF3">
              <w:t>DSDS</w:t>
            </w:r>
          </w:p>
        </w:tc>
        <w:tc>
          <w:tcPr>
            <w:tcW w:w="2250" w:type="dxa"/>
            <w:tcBorders>
              <w:top w:val="nil"/>
              <w:left w:val="nil"/>
              <w:bottom w:val="single" w:sz="4" w:space="0" w:color="auto"/>
              <w:right w:val="single" w:sz="4" w:space="0" w:color="auto"/>
            </w:tcBorders>
            <w:shd w:val="clear" w:color="000000" w:fill="E2EFDA"/>
            <w:noWrap/>
            <w:hideMark/>
          </w:tcPr>
          <w:p w14:paraId="6C108613" w14:textId="396ED636" w:rsidR="005D2522" w:rsidRPr="003E53F5" w:rsidRDefault="005D2522" w:rsidP="005D2522">
            <w:pPr>
              <w:jc w:val="center"/>
              <w:rPr>
                <w:rFonts w:ascii="Times New Roman" w:hAnsi="Times New Roman"/>
                <w:color w:val="000000"/>
                <w:sz w:val="24"/>
                <w:szCs w:val="24"/>
              </w:rPr>
            </w:pPr>
            <w:r w:rsidRPr="00DB306A">
              <w:t>SSDD</w:t>
            </w:r>
          </w:p>
        </w:tc>
        <w:tc>
          <w:tcPr>
            <w:tcW w:w="2610" w:type="dxa"/>
            <w:tcBorders>
              <w:top w:val="nil"/>
              <w:left w:val="nil"/>
              <w:bottom w:val="single" w:sz="4" w:space="0" w:color="auto"/>
              <w:right w:val="single" w:sz="4" w:space="0" w:color="auto"/>
            </w:tcBorders>
            <w:shd w:val="clear" w:color="000000" w:fill="E2EFDA"/>
            <w:noWrap/>
            <w:vAlign w:val="bottom"/>
            <w:hideMark/>
          </w:tcPr>
          <w:p w14:paraId="50F481EF" w14:textId="77777777" w:rsidR="005D2522" w:rsidRPr="003E53F5" w:rsidRDefault="005D2522" w:rsidP="005D2522">
            <w:pPr>
              <w:rPr>
                <w:rFonts w:ascii="Times New Roman" w:hAnsi="Times New Roman"/>
                <w:color w:val="000000"/>
                <w:sz w:val="24"/>
                <w:szCs w:val="24"/>
              </w:rPr>
            </w:pPr>
            <w:r w:rsidRPr="003E53F5">
              <w:rPr>
                <w:rFonts w:ascii="Times New Roman" w:hAnsi="Times New Roman"/>
                <w:color w:val="000000"/>
                <w:sz w:val="24"/>
                <w:szCs w:val="24"/>
              </w:rPr>
              <w:t> </w:t>
            </w:r>
          </w:p>
        </w:tc>
      </w:tr>
      <w:tr w:rsidR="005D2522" w:rsidRPr="003E53F5" w14:paraId="5AB5E509" w14:textId="77777777" w:rsidTr="00FC7E68">
        <w:trPr>
          <w:trHeight w:val="370"/>
        </w:trPr>
        <w:tc>
          <w:tcPr>
            <w:tcW w:w="2425" w:type="dxa"/>
            <w:tcBorders>
              <w:top w:val="nil"/>
              <w:left w:val="single" w:sz="4" w:space="0" w:color="auto"/>
              <w:bottom w:val="single" w:sz="4" w:space="0" w:color="auto"/>
              <w:right w:val="single" w:sz="4" w:space="0" w:color="auto"/>
            </w:tcBorders>
            <w:shd w:val="clear" w:color="000000" w:fill="92D050"/>
            <w:noWrap/>
            <w:vAlign w:val="center"/>
            <w:hideMark/>
          </w:tcPr>
          <w:p w14:paraId="08C1C55D" w14:textId="77777777" w:rsidR="005D2522" w:rsidRPr="003E53F5" w:rsidRDefault="005D2522" w:rsidP="005D2522">
            <w:pPr>
              <w:jc w:val="center"/>
              <w:rPr>
                <w:rFonts w:ascii="Times New Roman" w:hAnsi="Times New Roman"/>
                <w:color w:val="000000"/>
                <w:sz w:val="24"/>
                <w:szCs w:val="24"/>
              </w:rPr>
            </w:pPr>
            <w:r w:rsidRPr="003E53F5">
              <w:rPr>
                <w:rFonts w:ascii="Times New Roman" w:hAnsi="Times New Roman"/>
                <w:color w:val="000000"/>
                <w:sz w:val="24"/>
                <w:szCs w:val="24"/>
              </w:rPr>
              <w:t>1</w:t>
            </w:r>
          </w:p>
        </w:tc>
        <w:tc>
          <w:tcPr>
            <w:tcW w:w="2520" w:type="dxa"/>
            <w:tcBorders>
              <w:top w:val="nil"/>
              <w:left w:val="nil"/>
              <w:bottom w:val="single" w:sz="4" w:space="0" w:color="auto"/>
              <w:right w:val="single" w:sz="4" w:space="0" w:color="auto"/>
            </w:tcBorders>
            <w:shd w:val="clear" w:color="000000" w:fill="92D050"/>
            <w:noWrap/>
            <w:hideMark/>
          </w:tcPr>
          <w:p w14:paraId="0CBD2CEC" w14:textId="2B769844" w:rsidR="005D2522" w:rsidRPr="003E53F5" w:rsidRDefault="005D2522" w:rsidP="005D2522">
            <w:pPr>
              <w:jc w:val="center"/>
              <w:rPr>
                <w:rFonts w:ascii="Times New Roman" w:hAnsi="Times New Roman"/>
                <w:color w:val="000000"/>
                <w:sz w:val="24"/>
                <w:szCs w:val="24"/>
              </w:rPr>
            </w:pPr>
            <w:r w:rsidRPr="00674EF3">
              <w:t>0,35</w:t>
            </w:r>
          </w:p>
        </w:tc>
        <w:tc>
          <w:tcPr>
            <w:tcW w:w="2250" w:type="dxa"/>
            <w:tcBorders>
              <w:top w:val="nil"/>
              <w:left w:val="nil"/>
              <w:bottom w:val="single" w:sz="4" w:space="0" w:color="auto"/>
              <w:right w:val="single" w:sz="4" w:space="0" w:color="auto"/>
            </w:tcBorders>
            <w:shd w:val="clear" w:color="000000" w:fill="92D050"/>
            <w:noWrap/>
            <w:hideMark/>
          </w:tcPr>
          <w:p w14:paraId="50710CAF" w14:textId="24DCDDA9" w:rsidR="005D2522" w:rsidRPr="003E53F5" w:rsidRDefault="005D2522" w:rsidP="005D2522">
            <w:pPr>
              <w:jc w:val="center"/>
              <w:rPr>
                <w:rFonts w:ascii="Times New Roman" w:hAnsi="Times New Roman"/>
                <w:color w:val="000000"/>
                <w:sz w:val="24"/>
                <w:szCs w:val="24"/>
              </w:rPr>
            </w:pPr>
            <w:r w:rsidRPr="00DB306A">
              <w:t>2</w:t>
            </w:r>
          </w:p>
        </w:tc>
        <w:tc>
          <w:tcPr>
            <w:tcW w:w="2610" w:type="dxa"/>
            <w:tcBorders>
              <w:top w:val="nil"/>
              <w:left w:val="nil"/>
              <w:bottom w:val="single" w:sz="4" w:space="0" w:color="auto"/>
              <w:right w:val="single" w:sz="4" w:space="0" w:color="auto"/>
            </w:tcBorders>
            <w:shd w:val="clear" w:color="000000" w:fill="92D050"/>
            <w:noWrap/>
            <w:vAlign w:val="bottom"/>
            <w:hideMark/>
          </w:tcPr>
          <w:p w14:paraId="1C008332" w14:textId="77777777" w:rsidR="005D2522" w:rsidRPr="003E53F5" w:rsidRDefault="005D2522" w:rsidP="005D2522">
            <w:pPr>
              <w:jc w:val="center"/>
              <w:rPr>
                <w:rFonts w:ascii="Times New Roman" w:hAnsi="Times New Roman"/>
                <w:color w:val="000000"/>
                <w:sz w:val="24"/>
                <w:szCs w:val="24"/>
              </w:rPr>
            </w:pPr>
            <w:r w:rsidRPr="003E53F5">
              <w:rPr>
                <w:rFonts w:ascii="Times New Roman" w:hAnsi="Times New Roman"/>
                <w:color w:val="000000"/>
                <w:sz w:val="24"/>
                <w:szCs w:val="24"/>
              </w:rPr>
              <w:t> </w:t>
            </w:r>
          </w:p>
        </w:tc>
      </w:tr>
      <w:tr w:rsidR="005D2522" w:rsidRPr="003E53F5" w14:paraId="09DF1240" w14:textId="77777777" w:rsidTr="00FC7E68">
        <w:trPr>
          <w:trHeight w:val="370"/>
        </w:trPr>
        <w:tc>
          <w:tcPr>
            <w:tcW w:w="2425" w:type="dxa"/>
            <w:tcBorders>
              <w:top w:val="nil"/>
              <w:left w:val="single" w:sz="4" w:space="0" w:color="auto"/>
              <w:bottom w:val="single" w:sz="4" w:space="0" w:color="auto"/>
              <w:right w:val="single" w:sz="4" w:space="0" w:color="auto"/>
            </w:tcBorders>
            <w:shd w:val="clear" w:color="000000" w:fill="92D050"/>
            <w:noWrap/>
            <w:vAlign w:val="center"/>
            <w:hideMark/>
          </w:tcPr>
          <w:p w14:paraId="0F207C3D" w14:textId="77777777" w:rsidR="005D2522" w:rsidRPr="003E53F5" w:rsidRDefault="005D2522" w:rsidP="005D2522">
            <w:pPr>
              <w:jc w:val="center"/>
              <w:rPr>
                <w:rFonts w:ascii="Times New Roman" w:hAnsi="Times New Roman"/>
                <w:color w:val="000000"/>
                <w:sz w:val="24"/>
                <w:szCs w:val="24"/>
              </w:rPr>
            </w:pPr>
            <w:r w:rsidRPr="003E53F5">
              <w:rPr>
                <w:rFonts w:ascii="Times New Roman" w:hAnsi="Times New Roman"/>
                <w:color w:val="000000"/>
                <w:sz w:val="24"/>
                <w:szCs w:val="24"/>
              </w:rPr>
              <w:t>2</w:t>
            </w:r>
          </w:p>
        </w:tc>
        <w:tc>
          <w:tcPr>
            <w:tcW w:w="2520" w:type="dxa"/>
            <w:tcBorders>
              <w:top w:val="nil"/>
              <w:left w:val="nil"/>
              <w:bottom w:val="single" w:sz="4" w:space="0" w:color="auto"/>
              <w:right w:val="single" w:sz="4" w:space="0" w:color="auto"/>
            </w:tcBorders>
            <w:shd w:val="clear" w:color="000000" w:fill="92D050"/>
            <w:noWrap/>
            <w:hideMark/>
          </w:tcPr>
          <w:p w14:paraId="6C4AEE33" w14:textId="6F5279B7" w:rsidR="005D2522" w:rsidRPr="003E53F5" w:rsidRDefault="005D2522" w:rsidP="005D2522">
            <w:pPr>
              <w:jc w:val="center"/>
              <w:rPr>
                <w:rFonts w:ascii="Times New Roman" w:hAnsi="Times New Roman"/>
                <w:color w:val="000000"/>
                <w:sz w:val="24"/>
                <w:szCs w:val="24"/>
              </w:rPr>
            </w:pPr>
            <w:r w:rsidRPr="00674EF3">
              <w:t>2</w:t>
            </w:r>
          </w:p>
        </w:tc>
        <w:tc>
          <w:tcPr>
            <w:tcW w:w="2250" w:type="dxa"/>
            <w:tcBorders>
              <w:top w:val="nil"/>
              <w:left w:val="nil"/>
              <w:bottom w:val="single" w:sz="4" w:space="0" w:color="auto"/>
              <w:right w:val="single" w:sz="4" w:space="0" w:color="auto"/>
            </w:tcBorders>
            <w:shd w:val="clear" w:color="000000" w:fill="92D050"/>
            <w:noWrap/>
            <w:hideMark/>
          </w:tcPr>
          <w:p w14:paraId="11A103A8" w14:textId="010A68F6" w:rsidR="005D2522" w:rsidRPr="003E53F5" w:rsidRDefault="005D2522" w:rsidP="005D2522">
            <w:pPr>
              <w:jc w:val="center"/>
              <w:rPr>
                <w:rFonts w:ascii="Times New Roman" w:hAnsi="Times New Roman"/>
                <w:color w:val="000000"/>
                <w:sz w:val="24"/>
                <w:szCs w:val="24"/>
              </w:rPr>
            </w:pPr>
            <w:r w:rsidRPr="00DB306A">
              <w:t>180</w:t>
            </w:r>
          </w:p>
        </w:tc>
        <w:tc>
          <w:tcPr>
            <w:tcW w:w="2610" w:type="dxa"/>
            <w:tcBorders>
              <w:top w:val="nil"/>
              <w:left w:val="nil"/>
              <w:bottom w:val="single" w:sz="4" w:space="0" w:color="auto"/>
              <w:right w:val="single" w:sz="4" w:space="0" w:color="auto"/>
            </w:tcBorders>
            <w:shd w:val="clear" w:color="000000" w:fill="92D050"/>
            <w:noWrap/>
            <w:vAlign w:val="bottom"/>
            <w:hideMark/>
          </w:tcPr>
          <w:p w14:paraId="6915F183" w14:textId="77777777" w:rsidR="005D2522" w:rsidRPr="003E53F5" w:rsidRDefault="005D2522" w:rsidP="005D2522">
            <w:pPr>
              <w:jc w:val="center"/>
              <w:rPr>
                <w:rFonts w:ascii="Times New Roman" w:hAnsi="Times New Roman"/>
                <w:color w:val="000000"/>
                <w:sz w:val="24"/>
                <w:szCs w:val="24"/>
              </w:rPr>
            </w:pPr>
            <w:r w:rsidRPr="003E53F5">
              <w:rPr>
                <w:rFonts w:ascii="Times New Roman" w:hAnsi="Times New Roman"/>
                <w:color w:val="000000"/>
                <w:sz w:val="24"/>
                <w:szCs w:val="24"/>
              </w:rPr>
              <w:t> </w:t>
            </w:r>
          </w:p>
        </w:tc>
      </w:tr>
      <w:tr w:rsidR="005D2522" w:rsidRPr="003E53F5" w14:paraId="001FC797" w14:textId="77777777" w:rsidTr="00FC7E68">
        <w:trPr>
          <w:trHeight w:val="370"/>
        </w:trPr>
        <w:tc>
          <w:tcPr>
            <w:tcW w:w="2425" w:type="dxa"/>
            <w:tcBorders>
              <w:top w:val="nil"/>
              <w:left w:val="single" w:sz="4" w:space="0" w:color="auto"/>
              <w:bottom w:val="single" w:sz="4" w:space="0" w:color="auto"/>
              <w:right w:val="single" w:sz="4" w:space="0" w:color="auto"/>
            </w:tcBorders>
            <w:shd w:val="clear" w:color="000000" w:fill="92D050"/>
            <w:noWrap/>
            <w:vAlign w:val="center"/>
            <w:hideMark/>
          </w:tcPr>
          <w:p w14:paraId="4DCBC4B1" w14:textId="77777777" w:rsidR="005D2522" w:rsidRPr="003E53F5" w:rsidRDefault="005D2522" w:rsidP="005D2522">
            <w:pPr>
              <w:jc w:val="center"/>
              <w:rPr>
                <w:rFonts w:ascii="Times New Roman" w:hAnsi="Times New Roman"/>
                <w:color w:val="000000"/>
                <w:sz w:val="24"/>
                <w:szCs w:val="24"/>
              </w:rPr>
            </w:pPr>
            <w:r w:rsidRPr="003E53F5">
              <w:rPr>
                <w:rFonts w:ascii="Times New Roman" w:hAnsi="Times New Roman"/>
                <w:color w:val="000000"/>
                <w:sz w:val="24"/>
                <w:szCs w:val="24"/>
              </w:rPr>
              <w:t>3</w:t>
            </w:r>
          </w:p>
        </w:tc>
        <w:tc>
          <w:tcPr>
            <w:tcW w:w="2520" w:type="dxa"/>
            <w:tcBorders>
              <w:top w:val="nil"/>
              <w:left w:val="nil"/>
              <w:bottom w:val="single" w:sz="4" w:space="0" w:color="auto"/>
              <w:right w:val="single" w:sz="4" w:space="0" w:color="auto"/>
            </w:tcBorders>
            <w:shd w:val="clear" w:color="000000" w:fill="92D050"/>
            <w:noWrap/>
            <w:hideMark/>
          </w:tcPr>
          <w:p w14:paraId="1D4590EC" w14:textId="09C39608" w:rsidR="005D2522" w:rsidRPr="003E53F5" w:rsidRDefault="005D2522" w:rsidP="005D2522">
            <w:pPr>
              <w:jc w:val="center"/>
              <w:rPr>
                <w:rFonts w:ascii="Times New Roman" w:hAnsi="Times New Roman"/>
                <w:color w:val="000000"/>
                <w:sz w:val="24"/>
                <w:szCs w:val="24"/>
              </w:rPr>
            </w:pPr>
            <w:r w:rsidRPr="00674EF3">
              <w:t>5,1</w:t>
            </w:r>
          </w:p>
        </w:tc>
        <w:tc>
          <w:tcPr>
            <w:tcW w:w="2250" w:type="dxa"/>
            <w:tcBorders>
              <w:top w:val="nil"/>
              <w:left w:val="nil"/>
              <w:bottom w:val="single" w:sz="4" w:space="0" w:color="auto"/>
              <w:right w:val="single" w:sz="4" w:space="0" w:color="auto"/>
            </w:tcBorders>
            <w:shd w:val="clear" w:color="000000" w:fill="92D050"/>
            <w:noWrap/>
            <w:hideMark/>
          </w:tcPr>
          <w:p w14:paraId="10D56050" w14:textId="71D24D7F" w:rsidR="005D2522" w:rsidRPr="003E53F5" w:rsidRDefault="005D2522" w:rsidP="005D2522">
            <w:pPr>
              <w:jc w:val="center"/>
              <w:rPr>
                <w:rFonts w:ascii="Times New Roman" w:hAnsi="Times New Roman"/>
                <w:color w:val="000000"/>
                <w:sz w:val="24"/>
                <w:szCs w:val="24"/>
              </w:rPr>
            </w:pPr>
            <w:r w:rsidRPr="00DB306A">
              <w:t>0,35</w:t>
            </w:r>
          </w:p>
        </w:tc>
        <w:tc>
          <w:tcPr>
            <w:tcW w:w="2610" w:type="dxa"/>
            <w:tcBorders>
              <w:top w:val="nil"/>
              <w:left w:val="nil"/>
              <w:bottom w:val="single" w:sz="4" w:space="0" w:color="auto"/>
              <w:right w:val="single" w:sz="4" w:space="0" w:color="auto"/>
            </w:tcBorders>
            <w:shd w:val="clear" w:color="000000" w:fill="92D050"/>
            <w:noWrap/>
            <w:vAlign w:val="bottom"/>
            <w:hideMark/>
          </w:tcPr>
          <w:p w14:paraId="64DCA7D7" w14:textId="77777777" w:rsidR="005D2522" w:rsidRPr="003E53F5" w:rsidRDefault="005D2522" w:rsidP="005D2522">
            <w:pPr>
              <w:jc w:val="center"/>
              <w:rPr>
                <w:rFonts w:ascii="Times New Roman" w:hAnsi="Times New Roman"/>
                <w:color w:val="000000"/>
                <w:sz w:val="24"/>
                <w:szCs w:val="24"/>
              </w:rPr>
            </w:pPr>
            <w:r w:rsidRPr="003E53F5">
              <w:rPr>
                <w:rFonts w:ascii="Times New Roman" w:hAnsi="Times New Roman"/>
                <w:color w:val="000000"/>
                <w:sz w:val="24"/>
                <w:szCs w:val="24"/>
              </w:rPr>
              <w:t> </w:t>
            </w:r>
          </w:p>
        </w:tc>
      </w:tr>
      <w:tr w:rsidR="005D2522" w:rsidRPr="003E53F5" w14:paraId="058420C5" w14:textId="77777777" w:rsidTr="00FC7E68">
        <w:trPr>
          <w:trHeight w:val="370"/>
        </w:trPr>
        <w:tc>
          <w:tcPr>
            <w:tcW w:w="2425" w:type="dxa"/>
            <w:tcBorders>
              <w:top w:val="nil"/>
              <w:left w:val="single" w:sz="4" w:space="0" w:color="auto"/>
              <w:bottom w:val="single" w:sz="4" w:space="0" w:color="auto"/>
              <w:right w:val="single" w:sz="4" w:space="0" w:color="auto"/>
            </w:tcBorders>
            <w:shd w:val="clear" w:color="000000" w:fill="92D050"/>
            <w:noWrap/>
            <w:vAlign w:val="center"/>
            <w:hideMark/>
          </w:tcPr>
          <w:p w14:paraId="5E388F38" w14:textId="77777777" w:rsidR="005D2522" w:rsidRPr="003E53F5" w:rsidRDefault="005D2522" w:rsidP="005D2522">
            <w:pPr>
              <w:jc w:val="center"/>
              <w:rPr>
                <w:rFonts w:ascii="Times New Roman" w:hAnsi="Times New Roman"/>
                <w:color w:val="000000"/>
                <w:sz w:val="24"/>
                <w:szCs w:val="24"/>
              </w:rPr>
            </w:pPr>
            <w:r w:rsidRPr="003E53F5">
              <w:rPr>
                <w:rFonts w:ascii="Times New Roman" w:hAnsi="Times New Roman"/>
                <w:color w:val="000000"/>
                <w:sz w:val="24"/>
                <w:szCs w:val="24"/>
              </w:rPr>
              <w:t>4</w:t>
            </w:r>
          </w:p>
        </w:tc>
        <w:tc>
          <w:tcPr>
            <w:tcW w:w="2520" w:type="dxa"/>
            <w:tcBorders>
              <w:top w:val="nil"/>
              <w:left w:val="nil"/>
              <w:bottom w:val="single" w:sz="4" w:space="0" w:color="auto"/>
              <w:right w:val="single" w:sz="4" w:space="0" w:color="auto"/>
            </w:tcBorders>
            <w:shd w:val="clear" w:color="000000" w:fill="92D050"/>
            <w:noWrap/>
            <w:hideMark/>
          </w:tcPr>
          <w:p w14:paraId="3ADB4D5C" w14:textId="7CCE106A" w:rsidR="005D2522" w:rsidRPr="003E53F5" w:rsidRDefault="005D2522" w:rsidP="005D2522">
            <w:pPr>
              <w:jc w:val="center"/>
              <w:rPr>
                <w:rFonts w:ascii="Times New Roman" w:hAnsi="Times New Roman"/>
                <w:color w:val="000000"/>
                <w:sz w:val="24"/>
                <w:szCs w:val="24"/>
              </w:rPr>
            </w:pPr>
            <w:r w:rsidRPr="00674EF3">
              <w:t>180</w:t>
            </w:r>
          </w:p>
        </w:tc>
        <w:tc>
          <w:tcPr>
            <w:tcW w:w="2250" w:type="dxa"/>
            <w:tcBorders>
              <w:top w:val="nil"/>
              <w:left w:val="nil"/>
              <w:bottom w:val="single" w:sz="4" w:space="0" w:color="auto"/>
              <w:right w:val="single" w:sz="4" w:space="0" w:color="auto"/>
            </w:tcBorders>
            <w:shd w:val="clear" w:color="000000" w:fill="92D050"/>
            <w:noWrap/>
            <w:hideMark/>
          </w:tcPr>
          <w:p w14:paraId="0A338782" w14:textId="4BCE7DD9" w:rsidR="005D2522" w:rsidRPr="003E53F5" w:rsidRDefault="005D2522" w:rsidP="005D2522">
            <w:pPr>
              <w:jc w:val="center"/>
              <w:rPr>
                <w:rFonts w:ascii="Times New Roman" w:hAnsi="Times New Roman"/>
                <w:color w:val="000000"/>
                <w:sz w:val="24"/>
                <w:szCs w:val="24"/>
              </w:rPr>
            </w:pPr>
            <w:r w:rsidRPr="00DB306A">
              <w:t>5,1</w:t>
            </w:r>
          </w:p>
        </w:tc>
        <w:tc>
          <w:tcPr>
            <w:tcW w:w="2610" w:type="dxa"/>
            <w:tcBorders>
              <w:top w:val="nil"/>
              <w:left w:val="nil"/>
              <w:bottom w:val="single" w:sz="4" w:space="0" w:color="auto"/>
              <w:right w:val="single" w:sz="4" w:space="0" w:color="auto"/>
            </w:tcBorders>
            <w:shd w:val="clear" w:color="000000" w:fill="92D050"/>
            <w:noWrap/>
            <w:vAlign w:val="bottom"/>
            <w:hideMark/>
          </w:tcPr>
          <w:p w14:paraId="75E24BD5" w14:textId="77777777" w:rsidR="005D2522" w:rsidRPr="003E53F5" w:rsidRDefault="005D2522" w:rsidP="005D2522">
            <w:pPr>
              <w:jc w:val="center"/>
              <w:rPr>
                <w:rFonts w:ascii="Times New Roman" w:hAnsi="Times New Roman"/>
                <w:color w:val="000000"/>
                <w:sz w:val="24"/>
                <w:szCs w:val="24"/>
              </w:rPr>
            </w:pPr>
            <w:r w:rsidRPr="003E53F5">
              <w:rPr>
                <w:rFonts w:ascii="Times New Roman" w:hAnsi="Times New Roman"/>
                <w:color w:val="000000"/>
                <w:sz w:val="24"/>
                <w:szCs w:val="24"/>
              </w:rPr>
              <w:t> </w:t>
            </w:r>
          </w:p>
        </w:tc>
      </w:tr>
    </w:tbl>
    <w:p w14:paraId="1F84CF0A" w14:textId="77777777" w:rsidR="003E53F5" w:rsidRDefault="003E53F5" w:rsidP="003659ED">
      <w:pPr>
        <w:tabs>
          <w:tab w:val="left" w:pos="993"/>
          <w:tab w:val="left" w:pos="3402"/>
          <w:tab w:val="left" w:pos="5670"/>
          <w:tab w:val="left" w:pos="7938"/>
        </w:tabs>
        <w:spacing w:line="276" w:lineRule="auto"/>
        <w:jc w:val="both"/>
        <w:rPr>
          <w:rFonts w:ascii="Times New Roman" w:hAnsi="Times New Roman"/>
          <w:b/>
          <w:sz w:val="24"/>
          <w:szCs w:val="24"/>
          <w:lang w:val="fr-FR"/>
        </w:rPr>
      </w:pPr>
    </w:p>
    <w:p w14:paraId="498F4288" w14:textId="2A679157" w:rsidR="003659ED" w:rsidRPr="00D139DF" w:rsidRDefault="003E53F5" w:rsidP="003659ED">
      <w:pPr>
        <w:tabs>
          <w:tab w:val="left" w:pos="993"/>
          <w:tab w:val="left" w:pos="3402"/>
          <w:tab w:val="left" w:pos="5670"/>
          <w:tab w:val="left" w:pos="7938"/>
        </w:tabs>
        <w:spacing w:line="276" w:lineRule="auto"/>
        <w:jc w:val="both"/>
        <w:rPr>
          <w:rFonts w:ascii="Times New Roman" w:hAnsi="Times New Roman"/>
          <w:b/>
          <w:sz w:val="24"/>
          <w:szCs w:val="24"/>
          <w:lang w:val="fr-FR"/>
        </w:rPr>
      </w:pPr>
      <w:r>
        <w:rPr>
          <w:rFonts w:ascii="Times New Roman" w:hAnsi="Times New Roman"/>
          <w:b/>
          <w:sz w:val="24"/>
          <w:szCs w:val="24"/>
          <w:lang w:val="fr-FR"/>
        </w:rPr>
        <w:t xml:space="preserve">    </w:t>
      </w:r>
      <w:r w:rsidR="003659ED" w:rsidRPr="00D139DF">
        <w:rPr>
          <w:rFonts w:ascii="Times New Roman" w:hAnsi="Times New Roman"/>
          <w:b/>
          <w:sz w:val="24"/>
          <w:szCs w:val="24"/>
          <w:lang w:val="fr-FR"/>
        </w:rPr>
        <w:t xml:space="preserve">PHẦN </w:t>
      </w:r>
      <w:r w:rsidR="002E3793">
        <w:rPr>
          <w:rFonts w:ascii="Times New Roman" w:hAnsi="Times New Roman"/>
          <w:b/>
          <w:sz w:val="24"/>
          <w:szCs w:val="24"/>
          <w:lang w:val="fr-FR"/>
        </w:rPr>
        <w:t xml:space="preserve">IV. </w:t>
      </w:r>
      <w:r w:rsidR="003659ED" w:rsidRPr="00D139DF">
        <w:rPr>
          <w:rFonts w:ascii="Times New Roman" w:hAnsi="Times New Roman"/>
          <w:b/>
          <w:sz w:val="24"/>
          <w:szCs w:val="24"/>
          <w:lang w:val="fr-FR"/>
        </w:rPr>
        <w:t>TỰ LUẬN: 3,0 điểm</w:t>
      </w:r>
    </w:p>
    <w:tbl>
      <w:tblPr>
        <w:tblW w:w="9761"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67"/>
        <w:gridCol w:w="7526"/>
        <w:gridCol w:w="851"/>
      </w:tblGrid>
      <w:tr w:rsidR="00104B0E" w:rsidRPr="002F5B19" w14:paraId="313178C6" w14:textId="77777777" w:rsidTr="00104B0E">
        <w:trPr>
          <w:trHeight w:val="275"/>
        </w:trPr>
        <w:tc>
          <w:tcPr>
            <w:tcW w:w="817" w:type="dxa"/>
            <w:vAlign w:val="center"/>
          </w:tcPr>
          <w:p w14:paraId="29AE985A" w14:textId="77777777" w:rsidR="00104B0E" w:rsidRPr="002F5B19" w:rsidRDefault="00104B0E" w:rsidP="00DD08FB">
            <w:pPr>
              <w:jc w:val="center"/>
              <w:rPr>
                <w:rFonts w:ascii="Times New Roman" w:hAnsi="Times New Roman"/>
                <w:b/>
                <w:sz w:val="24"/>
                <w:szCs w:val="24"/>
              </w:rPr>
            </w:pPr>
            <w:r w:rsidRPr="002F5B19">
              <w:rPr>
                <w:rFonts w:ascii="Times New Roman" w:hAnsi="Times New Roman"/>
                <w:b/>
                <w:sz w:val="24"/>
                <w:szCs w:val="24"/>
              </w:rPr>
              <w:t>Câu</w:t>
            </w:r>
          </w:p>
        </w:tc>
        <w:tc>
          <w:tcPr>
            <w:tcW w:w="567" w:type="dxa"/>
            <w:vAlign w:val="center"/>
          </w:tcPr>
          <w:p w14:paraId="2A177B81" w14:textId="77777777" w:rsidR="00104B0E" w:rsidRPr="002F5B19" w:rsidRDefault="00104B0E" w:rsidP="00DD08FB">
            <w:pPr>
              <w:jc w:val="center"/>
              <w:rPr>
                <w:rFonts w:ascii="Times New Roman" w:hAnsi="Times New Roman"/>
                <w:b/>
                <w:sz w:val="24"/>
                <w:szCs w:val="24"/>
              </w:rPr>
            </w:pPr>
            <w:r w:rsidRPr="002F5B19">
              <w:rPr>
                <w:rFonts w:ascii="Times New Roman" w:hAnsi="Times New Roman"/>
                <w:b/>
                <w:sz w:val="24"/>
                <w:szCs w:val="24"/>
              </w:rPr>
              <w:t>Ý</w:t>
            </w:r>
          </w:p>
        </w:tc>
        <w:tc>
          <w:tcPr>
            <w:tcW w:w="7526" w:type="dxa"/>
          </w:tcPr>
          <w:p w14:paraId="61E9D04A" w14:textId="77777777" w:rsidR="00104B0E" w:rsidRPr="002F5B19" w:rsidRDefault="00104B0E" w:rsidP="00DD08FB">
            <w:pPr>
              <w:jc w:val="center"/>
              <w:rPr>
                <w:rFonts w:ascii="Times New Roman" w:hAnsi="Times New Roman"/>
                <w:b/>
                <w:sz w:val="24"/>
                <w:szCs w:val="24"/>
              </w:rPr>
            </w:pPr>
            <w:r w:rsidRPr="002F5B19">
              <w:rPr>
                <w:rFonts w:ascii="Times New Roman" w:hAnsi="Times New Roman"/>
                <w:b/>
                <w:sz w:val="24"/>
                <w:szCs w:val="24"/>
              </w:rPr>
              <w:t>Nội dung</w:t>
            </w:r>
          </w:p>
        </w:tc>
        <w:tc>
          <w:tcPr>
            <w:tcW w:w="851" w:type="dxa"/>
            <w:vAlign w:val="center"/>
          </w:tcPr>
          <w:p w14:paraId="61E88B36" w14:textId="77777777" w:rsidR="00104B0E" w:rsidRPr="002F5B19" w:rsidRDefault="00104B0E" w:rsidP="00DD08FB">
            <w:pPr>
              <w:jc w:val="center"/>
              <w:rPr>
                <w:rFonts w:ascii="Times New Roman" w:hAnsi="Times New Roman"/>
                <w:b/>
                <w:sz w:val="24"/>
                <w:szCs w:val="24"/>
              </w:rPr>
            </w:pPr>
            <w:r w:rsidRPr="002F5B19">
              <w:rPr>
                <w:rFonts w:ascii="Times New Roman" w:hAnsi="Times New Roman"/>
                <w:b/>
                <w:sz w:val="24"/>
                <w:szCs w:val="24"/>
              </w:rPr>
              <w:t>Điểm</w:t>
            </w:r>
          </w:p>
        </w:tc>
      </w:tr>
      <w:tr w:rsidR="00104B0E" w:rsidRPr="002F5B19" w14:paraId="3F96DFCF" w14:textId="77777777" w:rsidTr="00104B0E">
        <w:trPr>
          <w:trHeight w:val="265"/>
        </w:trPr>
        <w:tc>
          <w:tcPr>
            <w:tcW w:w="817" w:type="dxa"/>
            <w:vAlign w:val="center"/>
          </w:tcPr>
          <w:p w14:paraId="51F31BD2" w14:textId="238C5E53" w:rsidR="00104B0E" w:rsidRPr="002F5B19" w:rsidRDefault="00104B0E" w:rsidP="00DD08FB">
            <w:pPr>
              <w:jc w:val="center"/>
              <w:rPr>
                <w:rFonts w:ascii="Times New Roman" w:hAnsi="Times New Roman"/>
                <w:b/>
                <w:sz w:val="24"/>
                <w:szCs w:val="24"/>
              </w:rPr>
            </w:pPr>
            <w:r>
              <w:rPr>
                <w:rFonts w:ascii="Times New Roman" w:hAnsi="Times New Roman"/>
                <w:b/>
                <w:sz w:val="24"/>
                <w:szCs w:val="24"/>
              </w:rPr>
              <w:t>1</w:t>
            </w:r>
          </w:p>
        </w:tc>
        <w:tc>
          <w:tcPr>
            <w:tcW w:w="567" w:type="dxa"/>
            <w:vAlign w:val="center"/>
          </w:tcPr>
          <w:p w14:paraId="767F2399" w14:textId="425B3E35" w:rsidR="00104B0E" w:rsidRPr="002F5B19" w:rsidRDefault="00104B0E" w:rsidP="00DD08FB">
            <w:pPr>
              <w:jc w:val="center"/>
              <w:rPr>
                <w:rFonts w:ascii="Times New Roman" w:hAnsi="Times New Roman"/>
                <w:b/>
                <w:sz w:val="24"/>
                <w:szCs w:val="24"/>
              </w:rPr>
            </w:pPr>
          </w:p>
        </w:tc>
        <w:tc>
          <w:tcPr>
            <w:tcW w:w="7526" w:type="dxa"/>
            <w:tcBorders>
              <w:bottom w:val="single" w:sz="4" w:space="0" w:color="auto"/>
            </w:tcBorders>
          </w:tcPr>
          <w:p w14:paraId="06859C65" w14:textId="77777777" w:rsidR="00104B0E" w:rsidRPr="002F5B19" w:rsidRDefault="00104B0E" w:rsidP="00DD08FB">
            <w:pPr>
              <w:jc w:val="center"/>
              <w:rPr>
                <w:rFonts w:ascii="Times New Roman" w:hAnsi="Times New Roman"/>
                <w:sz w:val="24"/>
                <w:szCs w:val="24"/>
              </w:rPr>
            </w:pPr>
          </w:p>
        </w:tc>
        <w:tc>
          <w:tcPr>
            <w:tcW w:w="851" w:type="dxa"/>
            <w:tcBorders>
              <w:bottom w:val="single" w:sz="4" w:space="0" w:color="auto"/>
            </w:tcBorders>
            <w:vAlign w:val="center"/>
          </w:tcPr>
          <w:p w14:paraId="4ECD9340" w14:textId="14F4F7F2" w:rsidR="00104B0E" w:rsidRPr="002F5B19" w:rsidRDefault="00104B0E" w:rsidP="00DD08FB">
            <w:pPr>
              <w:jc w:val="center"/>
              <w:rPr>
                <w:rFonts w:ascii="Times New Roman" w:hAnsi="Times New Roman"/>
                <w:b/>
                <w:sz w:val="24"/>
                <w:szCs w:val="24"/>
              </w:rPr>
            </w:pPr>
          </w:p>
        </w:tc>
      </w:tr>
      <w:tr w:rsidR="00DC4AFB" w:rsidRPr="002F5B19" w14:paraId="0E72E225" w14:textId="77777777" w:rsidTr="00413679">
        <w:trPr>
          <w:trHeight w:val="275"/>
        </w:trPr>
        <w:tc>
          <w:tcPr>
            <w:tcW w:w="817" w:type="dxa"/>
            <w:vMerge w:val="restart"/>
            <w:vAlign w:val="center"/>
          </w:tcPr>
          <w:p w14:paraId="1A14CEB6" w14:textId="77777777" w:rsidR="00DC4AFB" w:rsidRPr="002F5B19" w:rsidRDefault="00DC4AFB" w:rsidP="00DC4AFB">
            <w:pPr>
              <w:jc w:val="center"/>
              <w:rPr>
                <w:rFonts w:ascii="Times New Roman" w:hAnsi="Times New Roman"/>
                <w:b/>
                <w:sz w:val="24"/>
                <w:szCs w:val="24"/>
              </w:rPr>
            </w:pPr>
          </w:p>
        </w:tc>
        <w:tc>
          <w:tcPr>
            <w:tcW w:w="567" w:type="dxa"/>
            <w:vMerge w:val="restart"/>
            <w:vAlign w:val="center"/>
          </w:tcPr>
          <w:p w14:paraId="2B4ACCAC" w14:textId="77777777" w:rsidR="00DC4AFB" w:rsidRPr="002F5B19" w:rsidRDefault="00DC4AFB" w:rsidP="00DC4AFB">
            <w:pPr>
              <w:jc w:val="center"/>
              <w:rPr>
                <w:rFonts w:ascii="Times New Roman" w:hAnsi="Times New Roman"/>
                <w:b/>
                <w:sz w:val="24"/>
                <w:szCs w:val="24"/>
              </w:rPr>
            </w:pPr>
          </w:p>
        </w:tc>
        <w:tc>
          <w:tcPr>
            <w:tcW w:w="7526" w:type="dxa"/>
            <w:tcBorders>
              <w:bottom w:val="dotted" w:sz="4" w:space="0" w:color="auto"/>
            </w:tcBorders>
          </w:tcPr>
          <w:p w14:paraId="1C82A17C" w14:textId="7C8E4AB5" w:rsidR="00DC4AFB" w:rsidRPr="00DC4AFB" w:rsidRDefault="00DC4AFB" w:rsidP="00DC4AFB">
            <w:pPr>
              <w:tabs>
                <w:tab w:val="left" w:pos="993"/>
                <w:tab w:val="left" w:pos="3402"/>
                <w:tab w:val="left" w:pos="5670"/>
                <w:tab w:val="left" w:pos="7938"/>
              </w:tabs>
              <w:spacing w:line="288" w:lineRule="auto"/>
              <w:rPr>
                <w:rFonts w:ascii="Times New Roman" w:hAnsi="Times New Roman"/>
                <w:sz w:val="24"/>
                <w:szCs w:val="24"/>
                <w:vertAlign w:val="superscript"/>
              </w:rPr>
            </w:pPr>
            <w:r w:rsidRPr="00DC4AFB">
              <w:rPr>
                <w:rFonts w:ascii="Times New Roman" w:hAnsi="Times New Roman"/>
                <w:sz w:val="24"/>
                <w:szCs w:val="24"/>
              </w:rPr>
              <w:t>Để tăng hiệu suất tổng hợp SO3 nghĩa là muốn căn bằng chuyển dịch theo chiều thuận.</w:t>
            </w:r>
          </w:p>
        </w:tc>
        <w:tc>
          <w:tcPr>
            <w:tcW w:w="851" w:type="dxa"/>
            <w:tcBorders>
              <w:bottom w:val="dotted" w:sz="4" w:space="0" w:color="auto"/>
            </w:tcBorders>
            <w:vAlign w:val="center"/>
          </w:tcPr>
          <w:p w14:paraId="5A79D1CF" w14:textId="77777777" w:rsidR="00DC4AFB" w:rsidRPr="002F5B19" w:rsidRDefault="00DC4AFB" w:rsidP="00DC4AFB">
            <w:pPr>
              <w:jc w:val="center"/>
              <w:rPr>
                <w:rFonts w:ascii="Times New Roman" w:hAnsi="Times New Roman"/>
                <w:sz w:val="24"/>
                <w:szCs w:val="24"/>
              </w:rPr>
            </w:pPr>
            <w:r w:rsidRPr="002F5B19">
              <w:rPr>
                <w:rFonts w:ascii="Times New Roman" w:hAnsi="Times New Roman"/>
                <w:sz w:val="24"/>
                <w:szCs w:val="24"/>
              </w:rPr>
              <w:t>0,25</w:t>
            </w:r>
          </w:p>
        </w:tc>
      </w:tr>
      <w:tr w:rsidR="00DC4AFB" w:rsidRPr="002F5B19" w14:paraId="32202B89" w14:textId="77777777" w:rsidTr="00413679">
        <w:trPr>
          <w:trHeight w:val="306"/>
        </w:trPr>
        <w:tc>
          <w:tcPr>
            <w:tcW w:w="817" w:type="dxa"/>
            <w:vMerge/>
            <w:vAlign w:val="center"/>
          </w:tcPr>
          <w:p w14:paraId="685A6727" w14:textId="77777777" w:rsidR="00DC4AFB" w:rsidRPr="002F5B19" w:rsidRDefault="00DC4AFB" w:rsidP="00DC4AFB">
            <w:pPr>
              <w:jc w:val="center"/>
              <w:rPr>
                <w:rFonts w:ascii="Times New Roman" w:hAnsi="Times New Roman"/>
                <w:b/>
                <w:sz w:val="24"/>
                <w:szCs w:val="24"/>
              </w:rPr>
            </w:pPr>
          </w:p>
        </w:tc>
        <w:tc>
          <w:tcPr>
            <w:tcW w:w="567" w:type="dxa"/>
            <w:vMerge/>
            <w:vAlign w:val="center"/>
          </w:tcPr>
          <w:p w14:paraId="6F342878" w14:textId="77777777" w:rsidR="00DC4AFB" w:rsidRPr="002F5B19" w:rsidRDefault="00DC4AFB" w:rsidP="00DC4AFB">
            <w:pPr>
              <w:jc w:val="center"/>
              <w:rPr>
                <w:rFonts w:ascii="Times New Roman" w:hAnsi="Times New Roman"/>
                <w:b/>
                <w:sz w:val="24"/>
                <w:szCs w:val="24"/>
              </w:rPr>
            </w:pPr>
          </w:p>
        </w:tc>
        <w:tc>
          <w:tcPr>
            <w:tcW w:w="7526" w:type="dxa"/>
            <w:tcBorders>
              <w:top w:val="dotted" w:sz="4" w:space="0" w:color="auto"/>
            </w:tcBorders>
          </w:tcPr>
          <w:p w14:paraId="3F01739D" w14:textId="79A7FD8B" w:rsidR="00DC4AFB" w:rsidRPr="00DC4AFB" w:rsidRDefault="00DC4AFB" w:rsidP="00DC4AFB">
            <w:pPr>
              <w:tabs>
                <w:tab w:val="left" w:pos="993"/>
                <w:tab w:val="left" w:pos="3402"/>
                <w:tab w:val="left" w:pos="5670"/>
                <w:tab w:val="left" w:pos="7938"/>
              </w:tabs>
              <w:spacing w:line="288" w:lineRule="auto"/>
              <w:rPr>
                <w:rFonts w:ascii="Times New Roman" w:hAnsi="Times New Roman"/>
                <w:sz w:val="24"/>
                <w:szCs w:val="24"/>
                <w:vertAlign w:val="superscript"/>
              </w:rPr>
            </w:pPr>
            <w:r w:rsidRPr="00DC4AFB">
              <w:rPr>
                <w:rFonts w:ascii="Times New Roman" w:hAnsi="Times New Roman"/>
                <w:sz w:val="24"/>
                <w:szCs w:val="24"/>
              </w:rPr>
              <w:t>Cân thay đổi:</w:t>
            </w:r>
          </w:p>
        </w:tc>
        <w:tc>
          <w:tcPr>
            <w:tcW w:w="851" w:type="dxa"/>
            <w:tcBorders>
              <w:top w:val="dotted" w:sz="4" w:space="0" w:color="auto"/>
            </w:tcBorders>
            <w:vAlign w:val="center"/>
          </w:tcPr>
          <w:p w14:paraId="35BD16CB" w14:textId="5A9EFCB6" w:rsidR="00DC4AFB" w:rsidRPr="002F5B19" w:rsidRDefault="00DC4AFB" w:rsidP="00DC4AFB">
            <w:pPr>
              <w:jc w:val="center"/>
              <w:rPr>
                <w:rFonts w:ascii="Times New Roman" w:hAnsi="Times New Roman"/>
                <w:sz w:val="24"/>
                <w:szCs w:val="24"/>
              </w:rPr>
            </w:pPr>
          </w:p>
        </w:tc>
      </w:tr>
      <w:tr w:rsidR="00DC4AFB" w:rsidRPr="002F5B19" w14:paraId="3496C9E8" w14:textId="77777777" w:rsidTr="00104B0E">
        <w:trPr>
          <w:trHeight w:val="275"/>
        </w:trPr>
        <w:tc>
          <w:tcPr>
            <w:tcW w:w="817" w:type="dxa"/>
            <w:vMerge/>
            <w:vAlign w:val="center"/>
          </w:tcPr>
          <w:p w14:paraId="1732ECAE" w14:textId="77777777" w:rsidR="00DC4AFB" w:rsidRPr="002F5B19" w:rsidRDefault="00DC4AFB" w:rsidP="00DC4AFB">
            <w:pPr>
              <w:jc w:val="center"/>
              <w:rPr>
                <w:rFonts w:ascii="Times New Roman" w:hAnsi="Times New Roman"/>
                <w:b/>
                <w:sz w:val="24"/>
                <w:szCs w:val="24"/>
              </w:rPr>
            </w:pPr>
          </w:p>
        </w:tc>
        <w:tc>
          <w:tcPr>
            <w:tcW w:w="567" w:type="dxa"/>
            <w:vMerge/>
            <w:vAlign w:val="center"/>
          </w:tcPr>
          <w:p w14:paraId="17AE94BF" w14:textId="4054F573" w:rsidR="00DC4AFB" w:rsidRPr="002F5B19" w:rsidRDefault="00DC4AFB" w:rsidP="00DC4AFB">
            <w:pPr>
              <w:jc w:val="center"/>
              <w:rPr>
                <w:rFonts w:ascii="Times New Roman" w:hAnsi="Times New Roman"/>
                <w:b/>
                <w:sz w:val="24"/>
                <w:szCs w:val="24"/>
              </w:rPr>
            </w:pPr>
          </w:p>
        </w:tc>
        <w:tc>
          <w:tcPr>
            <w:tcW w:w="7526" w:type="dxa"/>
            <w:tcBorders>
              <w:bottom w:val="single" w:sz="4" w:space="0" w:color="auto"/>
            </w:tcBorders>
          </w:tcPr>
          <w:p w14:paraId="1F8D2C72" w14:textId="3CB6BB4D" w:rsidR="00DC4AFB" w:rsidRPr="00DC4AFB" w:rsidRDefault="00DC4AFB" w:rsidP="00DC4AFB">
            <w:pPr>
              <w:rPr>
                <w:rFonts w:ascii="Times New Roman" w:hAnsi="Times New Roman"/>
                <w:sz w:val="24"/>
                <w:szCs w:val="24"/>
              </w:rPr>
            </w:pPr>
            <w:r w:rsidRPr="00DC4AFB">
              <w:rPr>
                <w:rFonts w:ascii="Times New Roman" w:hAnsi="Times New Roman"/>
                <w:sz w:val="24"/>
                <w:szCs w:val="24"/>
              </w:rPr>
              <w:t>Nhiệt độ: Giảm nhiệt độ vì về phía toả nhiệt.</w:t>
            </w:r>
          </w:p>
        </w:tc>
        <w:tc>
          <w:tcPr>
            <w:tcW w:w="851" w:type="dxa"/>
            <w:tcBorders>
              <w:bottom w:val="single" w:sz="4" w:space="0" w:color="auto"/>
            </w:tcBorders>
            <w:vAlign w:val="center"/>
          </w:tcPr>
          <w:p w14:paraId="05EEC8B7" w14:textId="14D8C234" w:rsidR="00DC4AFB" w:rsidRPr="00DC4AFB" w:rsidRDefault="00DC4AFB" w:rsidP="00DC4AFB">
            <w:pPr>
              <w:jc w:val="center"/>
              <w:rPr>
                <w:rFonts w:ascii="Times New Roman" w:hAnsi="Times New Roman"/>
                <w:sz w:val="24"/>
                <w:szCs w:val="24"/>
              </w:rPr>
            </w:pPr>
            <w:r w:rsidRPr="00DC4AFB">
              <w:rPr>
                <w:rFonts w:ascii="Times New Roman" w:hAnsi="Times New Roman"/>
                <w:sz w:val="24"/>
                <w:szCs w:val="24"/>
              </w:rPr>
              <w:t>0,25</w:t>
            </w:r>
          </w:p>
        </w:tc>
      </w:tr>
      <w:tr w:rsidR="00DC4AFB" w:rsidRPr="002F5B19" w14:paraId="6F68232F" w14:textId="77777777" w:rsidTr="00413679">
        <w:trPr>
          <w:trHeight w:val="284"/>
        </w:trPr>
        <w:tc>
          <w:tcPr>
            <w:tcW w:w="817" w:type="dxa"/>
            <w:vMerge/>
            <w:vAlign w:val="center"/>
          </w:tcPr>
          <w:p w14:paraId="17CC9051" w14:textId="77777777" w:rsidR="00DC4AFB" w:rsidRPr="002F5B19" w:rsidRDefault="00DC4AFB" w:rsidP="00DC4AFB">
            <w:pPr>
              <w:jc w:val="center"/>
              <w:rPr>
                <w:rFonts w:ascii="Times New Roman" w:hAnsi="Times New Roman"/>
                <w:b/>
                <w:sz w:val="24"/>
                <w:szCs w:val="24"/>
              </w:rPr>
            </w:pPr>
          </w:p>
        </w:tc>
        <w:tc>
          <w:tcPr>
            <w:tcW w:w="567" w:type="dxa"/>
            <w:vMerge/>
            <w:vAlign w:val="center"/>
          </w:tcPr>
          <w:p w14:paraId="1DC92E66" w14:textId="77777777" w:rsidR="00DC4AFB" w:rsidRPr="002F5B19" w:rsidRDefault="00DC4AFB" w:rsidP="00DC4AFB">
            <w:pPr>
              <w:jc w:val="center"/>
              <w:rPr>
                <w:rFonts w:ascii="Times New Roman" w:hAnsi="Times New Roman"/>
                <w:b/>
                <w:sz w:val="24"/>
                <w:szCs w:val="24"/>
              </w:rPr>
            </w:pPr>
          </w:p>
        </w:tc>
        <w:tc>
          <w:tcPr>
            <w:tcW w:w="7526" w:type="dxa"/>
            <w:tcBorders>
              <w:bottom w:val="dotted" w:sz="4" w:space="0" w:color="auto"/>
            </w:tcBorders>
          </w:tcPr>
          <w:p w14:paraId="5757004F" w14:textId="2A1F48CA" w:rsidR="00DC4AFB" w:rsidRPr="00DC4AFB" w:rsidRDefault="00DC4AFB" w:rsidP="00DC4AFB">
            <w:pPr>
              <w:tabs>
                <w:tab w:val="left" w:pos="993"/>
                <w:tab w:val="left" w:pos="3402"/>
                <w:tab w:val="left" w:pos="5670"/>
                <w:tab w:val="left" w:pos="7938"/>
              </w:tabs>
              <w:spacing w:line="288" w:lineRule="auto"/>
              <w:rPr>
                <w:rFonts w:ascii="Times New Roman" w:hAnsi="Times New Roman"/>
                <w:sz w:val="24"/>
                <w:szCs w:val="24"/>
              </w:rPr>
            </w:pPr>
            <w:r w:rsidRPr="00DC4AFB">
              <w:rPr>
                <w:rFonts w:ascii="Times New Roman" w:hAnsi="Times New Roman"/>
                <w:sz w:val="24"/>
                <w:szCs w:val="24"/>
              </w:rPr>
              <w:t>Nông độ: Tăng nồng độ SO2; O2 hoặc giảm nồng độ SO3 của hệ phản ứng</w:t>
            </w:r>
          </w:p>
        </w:tc>
        <w:tc>
          <w:tcPr>
            <w:tcW w:w="851" w:type="dxa"/>
            <w:tcBorders>
              <w:bottom w:val="dotted" w:sz="4" w:space="0" w:color="auto"/>
            </w:tcBorders>
            <w:vAlign w:val="center"/>
          </w:tcPr>
          <w:p w14:paraId="3FB3CA64" w14:textId="77777777" w:rsidR="00DC4AFB" w:rsidRPr="002F5B19" w:rsidRDefault="00DC4AFB" w:rsidP="00DC4AFB">
            <w:pPr>
              <w:jc w:val="center"/>
              <w:rPr>
                <w:rFonts w:ascii="Times New Roman" w:hAnsi="Times New Roman"/>
                <w:sz w:val="24"/>
                <w:szCs w:val="24"/>
              </w:rPr>
            </w:pPr>
            <w:r w:rsidRPr="002F5B19">
              <w:rPr>
                <w:rFonts w:ascii="Times New Roman" w:hAnsi="Times New Roman"/>
                <w:sz w:val="24"/>
                <w:szCs w:val="24"/>
              </w:rPr>
              <w:t>0,25</w:t>
            </w:r>
          </w:p>
        </w:tc>
      </w:tr>
      <w:tr w:rsidR="00DC4AFB" w:rsidRPr="002F5B19" w14:paraId="15B84572" w14:textId="77777777" w:rsidTr="00413679">
        <w:trPr>
          <w:trHeight w:val="1088"/>
        </w:trPr>
        <w:tc>
          <w:tcPr>
            <w:tcW w:w="817" w:type="dxa"/>
            <w:vMerge/>
            <w:vAlign w:val="center"/>
          </w:tcPr>
          <w:p w14:paraId="091ABF82" w14:textId="77777777" w:rsidR="00DC4AFB" w:rsidRPr="002F5B19" w:rsidRDefault="00DC4AFB" w:rsidP="00DC4AFB">
            <w:pPr>
              <w:jc w:val="center"/>
              <w:rPr>
                <w:rFonts w:ascii="Times New Roman" w:hAnsi="Times New Roman"/>
                <w:b/>
                <w:sz w:val="24"/>
                <w:szCs w:val="24"/>
              </w:rPr>
            </w:pPr>
          </w:p>
        </w:tc>
        <w:tc>
          <w:tcPr>
            <w:tcW w:w="567" w:type="dxa"/>
            <w:vMerge/>
            <w:vAlign w:val="center"/>
          </w:tcPr>
          <w:p w14:paraId="62319466" w14:textId="77777777" w:rsidR="00DC4AFB" w:rsidRPr="002F5B19" w:rsidRDefault="00DC4AFB" w:rsidP="00DC4AFB">
            <w:pPr>
              <w:jc w:val="center"/>
              <w:rPr>
                <w:rFonts w:ascii="Times New Roman" w:hAnsi="Times New Roman"/>
                <w:b/>
                <w:sz w:val="24"/>
                <w:szCs w:val="24"/>
              </w:rPr>
            </w:pPr>
          </w:p>
        </w:tc>
        <w:tc>
          <w:tcPr>
            <w:tcW w:w="7526" w:type="dxa"/>
            <w:tcBorders>
              <w:top w:val="dotted" w:sz="4" w:space="0" w:color="auto"/>
            </w:tcBorders>
          </w:tcPr>
          <w:p w14:paraId="05F331BA" w14:textId="3EE9973B" w:rsidR="00DC4AFB" w:rsidRPr="00DC4AFB" w:rsidRDefault="00DC4AFB" w:rsidP="00DC4AFB">
            <w:pPr>
              <w:tabs>
                <w:tab w:val="left" w:pos="993"/>
                <w:tab w:val="left" w:pos="3402"/>
                <w:tab w:val="left" w:pos="5670"/>
                <w:tab w:val="left" w:pos="7938"/>
              </w:tabs>
              <w:ind w:right="57"/>
              <w:rPr>
                <w:rFonts w:ascii="Times New Roman" w:hAnsi="Times New Roman"/>
                <w:sz w:val="24"/>
                <w:szCs w:val="24"/>
                <w:lang w:val="pt-BR"/>
              </w:rPr>
            </w:pPr>
            <w:r w:rsidRPr="00DC4AFB">
              <w:rPr>
                <w:rFonts w:ascii="Times New Roman" w:hAnsi="Times New Roman"/>
                <w:sz w:val="24"/>
                <w:szCs w:val="24"/>
              </w:rPr>
              <w:t>Áp suất:Tăng áp suất để về phía có ít phân tử khí.</w:t>
            </w:r>
          </w:p>
        </w:tc>
        <w:tc>
          <w:tcPr>
            <w:tcW w:w="851" w:type="dxa"/>
            <w:tcBorders>
              <w:top w:val="dotted" w:sz="4" w:space="0" w:color="auto"/>
            </w:tcBorders>
            <w:vAlign w:val="center"/>
          </w:tcPr>
          <w:p w14:paraId="5DC76FB4" w14:textId="77777777" w:rsidR="00DC4AFB" w:rsidRPr="002F5B19" w:rsidRDefault="00DC4AFB" w:rsidP="00DC4AFB">
            <w:pPr>
              <w:jc w:val="center"/>
              <w:rPr>
                <w:rFonts w:ascii="Times New Roman" w:hAnsi="Times New Roman"/>
                <w:sz w:val="24"/>
                <w:szCs w:val="24"/>
              </w:rPr>
            </w:pPr>
            <w:r w:rsidRPr="002F5B19">
              <w:rPr>
                <w:rFonts w:ascii="Times New Roman" w:hAnsi="Times New Roman"/>
                <w:sz w:val="24"/>
                <w:szCs w:val="24"/>
              </w:rPr>
              <w:t>0,25</w:t>
            </w:r>
          </w:p>
          <w:p w14:paraId="47154301" w14:textId="77777777" w:rsidR="00DC4AFB" w:rsidRPr="002F5B19" w:rsidRDefault="00DC4AFB" w:rsidP="00DC4AFB">
            <w:pPr>
              <w:jc w:val="center"/>
              <w:rPr>
                <w:rFonts w:ascii="Times New Roman" w:hAnsi="Times New Roman"/>
                <w:sz w:val="24"/>
                <w:szCs w:val="24"/>
              </w:rPr>
            </w:pPr>
          </w:p>
        </w:tc>
      </w:tr>
      <w:tr w:rsidR="00104B0E" w:rsidRPr="002F5B19" w14:paraId="48813A95" w14:textId="77777777" w:rsidTr="00104B0E">
        <w:trPr>
          <w:trHeight w:val="347"/>
        </w:trPr>
        <w:tc>
          <w:tcPr>
            <w:tcW w:w="817" w:type="dxa"/>
            <w:vAlign w:val="center"/>
          </w:tcPr>
          <w:p w14:paraId="17D88EEF" w14:textId="00A2593A" w:rsidR="00104B0E" w:rsidRPr="002F5B19" w:rsidRDefault="00CA568A" w:rsidP="00DD08FB">
            <w:pPr>
              <w:jc w:val="center"/>
              <w:rPr>
                <w:rFonts w:ascii="Times New Roman" w:hAnsi="Times New Roman"/>
                <w:b/>
                <w:sz w:val="24"/>
                <w:szCs w:val="24"/>
              </w:rPr>
            </w:pPr>
            <w:r>
              <w:rPr>
                <w:rFonts w:ascii="Times New Roman" w:hAnsi="Times New Roman"/>
                <w:b/>
                <w:sz w:val="24"/>
                <w:szCs w:val="24"/>
              </w:rPr>
              <w:t>2</w:t>
            </w:r>
          </w:p>
        </w:tc>
        <w:tc>
          <w:tcPr>
            <w:tcW w:w="567" w:type="dxa"/>
            <w:vAlign w:val="center"/>
          </w:tcPr>
          <w:p w14:paraId="69F02E01" w14:textId="77777777" w:rsidR="00104B0E" w:rsidRPr="002F5B19" w:rsidRDefault="00104B0E" w:rsidP="00DD08FB">
            <w:pPr>
              <w:jc w:val="center"/>
              <w:rPr>
                <w:rFonts w:ascii="Times New Roman" w:hAnsi="Times New Roman"/>
                <w:b/>
                <w:sz w:val="24"/>
                <w:szCs w:val="24"/>
              </w:rPr>
            </w:pPr>
          </w:p>
        </w:tc>
        <w:tc>
          <w:tcPr>
            <w:tcW w:w="7526" w:type="dxa"/>
          </w:tcPr>
          <w:p w14:paraId="3E21D722" w14:textId="77777777" w:rsidR="00104B0E" w:rsidRPr="002F5B19" w:rsidRDefault="00104B0E" w:rsidP="00DD08FB">
            <w:pPr>
              <w:rPr>
                <w:rFonts w:ascii="Times New Roman" w:eastAsia="Calibri" w:hAnsi="Times New Roman"/>
                <w:iCs/>
                <w:sz w:val="24"/>
                <w:szCs w:val="24"/>
              </w:rPr>
            </w:pPr>
          </w:p>
        </w:tc>
        <w:tc>
          <w:tcPr>
            <w:tcW w:w="851" w:type="dxa"/>
            <w:vAlign w:val="center"/>
          </w:tcPr>
          <w:p w14:paraId="334711C3" w14:textId="50632D81" w:rsidR="00104B0E" w:rsidRPr="002F5B19" w:rsidRDefault="00104B0E" w:rsidP="00DD08FB">
            <w:pPr>
              <w:jc w:val="center"/>
              <w:rPr>
                <w:rFonts w:ascii="Times New Roman" w:hAnsi="Times New Roman"/>
                <w:b/>
                <w:sz w:val="24"/>
                <w:szCs w:val="24"/>
              </w:rPr>
            </w:pPr>
          </w:p>
        </w:tc>
      </w:tr>
      <w:tr w:rsidR="00104B0E" w:rsidRPr="002F5B19" w14:paraId="5015759B" w14:textId="77777777" w:rsidTr="00104B0E">
        <w:tblPrEx>
          <w:tblLook w:val="04A0" w:firstRow="1" w:lastRow="0" w:firstColumn="1" w:lastColumn="0" w:noHBand="0" w:noVBand="1"/>
        </w:tblPrEx>
        <w:trPr>
          <w:trHeight w:val="350"/>
        </w:trPr>
        <w:tc>
          <w:tcPr>
            <w:tcW w:w="817" w:type="dxa"/>
            <w:vMerge w:val="restart"/>
            <w:tcBorders>
              <w:top w:val="single" w:sz="4" w:space="0" w:color="auto"/>
              <w:left w:val="single" w:sz="4" w:space="0" w:color="auto"/>
              <w:bottom w:val="single" w:sz="4" w:space="0" w:color="000000"/>
              <w:right w:val="single" w:sz="4" w:space="0" w:color="auto"/>
            </w:tcBorders>
            <w:vAlign w:val="center"/>
          </w:tcPr>
          <w:p w14:paraId="20B150AE" w14:textId="77777777" w:rsidR="00104B0E" w:rsidRPr="002F5B19" w:rsidRDefault="00104B0E" w:rsidP="00DD08FB">
            <w:pPr>
              <w:tabs>
                <w:tab w:val="left" w:pos="993"/>
                <w:tab w:val="left" w:pos="3402"/>
                <w:tab w:val="left" w:pos="5670"/>
                <w:tab w:val="left" w:pos="7938"/>
              </w:tabs>
              <w:ind w:right="57"/>
              <w:jc w:val="center"/>
              <w:rPr>
                <w:rFonts w:ascii="Times New Roman" w:hAnsi="Times New Roman"/>
                <w:sz w:val="24"/>
                <w:szCs w:val="24"/>
                <w:lang w:val="pt-BR"/>
              </w:rPr>
            </w:pPr>
          </w:p>
          <w:p w14:paraId="4D70E1ED" w14:textId="77777777" w:rsidR="00104B0E" w:rsidRPr="002F5B19" w:rsidRDefault="00104B0E" w:rsidP="00DD08FB">
            <w:pPr>
              <w:tabs>
                <w:tab w:val="left" w:pos="993"/>
                <w:tab w:val="left" w:pos="3402"/>
                <w:tab w:val="left" w:pos="5670"/>
                <w:tab w:val="left" w:pos="7938"/>
              </w:tabs>
              <w:ind w:right="57"/>
              <w:jc w:val="center"/>
              <w:rPr>
                <w:rFonts w:ascii="Times New Roman" w:hAnsi="Times New Roman"/>
                <w:b/>
                <w:sz w:val="24"/>
                <w:szCs w:val="24"/>
                <w:lang w:val="pt-BR"/>
              </w:rPr>
            </w:pPr>
          </w:p>
        </w:tc>
        <w:tc>
          <w:tcPr>
            <w:tcW w:w="567" w:type="dxa"/>
            <w:vMerge w:val="restart"/>
            <w:tcBorders>
              <w:top w:val="single" w:sz="4" w:space="0" w:color="auto"/>
              <w:left w:val="single" w:sz="4" w:space="0" w:color="auto"/>
              <w:right w:val="single" w:sz="4" w:space="0" w:color="auto"/>
            </w:tcBorders>
            <w:vAlign w:val="center"/>
          </w:tcPr>
          <w:p w14:paraId="7E981C35" w14:textId="77777777" w:rsidR="00104B0E" w:rsidRPr="002F5B19" w:rsidRDefault="00104B0E" w:rsidP="00DD08FB">
            <w:pPr>
              <w:tabs>
                <w:tab w:val="left" w:pos="993"/>
                <w:tab w:val="left" w:pos="3402"/>
                <w:tab w:val="left" w:pos="5670"/>
                <w:tab w:val="left" w:pos="7938"/>
              </w:tabs>
              <w:ind w:right="57"/>
              <w:jc w:val="center"/>
              <w:rPr>
                <w:rFonts w:ascii="Times New Roman" w:hAnsi="Times New Roman"/>
                <w:sz w:val="24"/>
                <w:szCs w:val="24"/>
                <w:lang w:val="pt-BR"/>
              </w:rPr>
            </w:pPr>
          </w:p>
        </w:tc>
        <w:tc>
          <w:tcPr>
            <w:tcW w:w="7526" w:type="dxa"/>
            <w:tcBorders>
              <w:top w:val="single" w:sz="4" w:space="0" w:color="auto"/>
              <w:left w:val="single" w:sz="4" w:space="0" w:color="auto"/>
              <w:bottom w:val="dotted" w:sz="4" w:space="0" w:color="auto"/>
              <w:right w:val="single" w:sz="4" w:space="0" w:color="auto"/>
            </w:tcBorders>
            <w:vAlign w:val="center"/>
            <w:hideMark/>
          </w:tcPr>
          <w:p w14:paraId="4DF6746A" w14:textId="77777777" w:rsidR="00104B0E" w:rsidRDefault="001E7FC0" w:rsidP="00DD08FB">
            <w:pPr>
              <w:tabs>
                <w:tab w:val="left" w:pos="993"/>
                <w:tab w:val="left" w:pos="3402"/>
                <w:tab w:val="left" w:pos="5670"/>
                <w:tab w:val="left" w:pos="7938"/>
              </w:tabs>
              <w:spacing w:line="288" w:lineRule="auto"/>
              <w:rPr>
                <w:rFonts w:ascii="Times New Roman" w:hAnsi="Times New Roman"/>
                <w:sz w:val="24"/>
                <w:szCs w:val="24"/>
              </w:rPr>
            </w:pPr>
            <w:r>
              <w:rPr>
                <w:rFonts w:ascii="Times New Roman" w:hAnsi="Times New Roman"/>
                <w:sz w:val="24"/>
                <w:szCs w:val="24"/>
              </w:rPr>
              <w:t>n</w:t>
            </w:r>
            <w:r>
              <w:rPr>
                <w:rFonts w:ascii="Times New Roman" w:hAnsi="Times New Roman"/>
                <w:sz w:val="24"/>
                <w:szCs w:val="24"/>
                <w:vertAlign w:val="subscript"/>
              </w:rPr>
              <w:t>Fe</w:t>
            </w:r>
            <w:r>
              <w:rPr>
                <w:rFonts w:ascii="Times New Roman" w:hAnsi="Times New Roman"/>
                <w:sz w:val="24"/>
                <w:szCs w:val="24"/>
              </w:rPr>
              <w:t xml:space="preserve"> = </w:t>
            </w:r>
            <m:oMath>
              <m:f>
                <m:fPr>
                  <m:ctrlPr>
                    <w:rPr>
                      <w:rFonts w:ascii="Cambria Math" w:hAnsi="Cambria Math"/>
                      <w:i/>
                      <w:sz w:val="24"/>
                      <w:szCs w:val="24"/>
                    </w:rPr>
                  </m:ctrlPr>
                </m:fPr>
                <m:num>
                  <m:r>
                    <w:rPr>
                      <w:rFonts w:ascii="Cambria Math" w:hAnsi="Cambria Math"/>
                      <w:sz w:val="24"/>
                      <w:szCs w:val="24"/>
                    </w:rPr>
                    <m:t>11,2</m:t>
                  </m:r>
                </m:num>
                <m:den>
                  <m:r>
                    <w:rPr>
                      <w:rFonts w:ascii="Cambria Math" w:hAnsi="Cambria Math"/>
                      <w:sz w:val="24"/>
                      <w:szCs w:val="24"/>
                    </w:rPr>
                    <m:t>56</m:t>
                  </m:r>
                </m:den>
              </m:f>
            </m:oMath>
            <w:r>
              <w:rPr>
                <w:rFonts w:ascii="Times New Roman" w:hAnsi="Times New Roman"/>
                <w:sz w:val="24"/>
                <w:szCs w:val="24"/>
              </w:rPr>
              <w:t xml:space="preserve"> = 0,2 mol</w:t>
            </w:r>
          </w:p>
          <w:p w14:paraId="77C36662" w14:textId="77777777" w:rsidR="001E7FC0" w:rsidRDefault="001E7FC0" w:rsidP="00DD08FB">
            <w:pPr>
              <w:tabs>
                <w:tab w:val="left" w:pos="993"/>
                <w:tab w:val="left" w:pos="3402"/>
                <w:tab w:val="left" w:pos="5670"/>
                <w:tab w:val="left" w:pos="7938"/>
              </w:tabs>
              <w:spacing w:line="288" w:lineRule="auto"/>
              <w:rPr>
                <w:rFonts w:ascii="Times New Roman" w:hAnsi="Times New Roman"/>
                <w:sz w:val="24"/>
                <w:szCs w:val="24"/>
              </w:rPr>
            </w:pPr>
            <w:r>
              <w:rPr>
                <w:rFonts w:ascii="Times New Roman" w:hAnsi="Times New Roman"/>
                <w:sz w:val="24"/>
                <w:szCs w:val="24"/>
              </w:rPr>
              <w:t>quá trình nhường nhận (e):</w:t>
            </w:r>
          </w:p>
          <w:p w14:paraId="1AA39E67" w14:textId="77777777" w:rsidR="001E7FC0" w:rsidRDefault="001E7FC0" w:rsidP="001E7FC0">
            <w:pPr>
              <w:tabs>
                <w:tab w:val="left" w:pos="993"/>
                <w:tab w:val="left" w:pos="3402"/>
                <w:tab w:val="left" w:pos="5670"/>
                <w:tab w:val="left" w:pos="7938"/>
              </w:tabs>
              <w:spacing w:line="288" w:lineRule="auto"/>
              <w:rPr>
                <w:rFonts w:ascii="Times New Roman" w:hAnsi="Times New Roman"/>
                <w:sz w:val="24"/>
                <w:szCs w:val="24"/>
              </w:rPr>
            </w:pPr>
            <w:r>
              <w:rPr>
                <w:rFonts w:ascii="Times New Roman" w:hAnsi="Times New Roman"/>
                <w:sz w:val="24"/>
                <w:szCs w:val="24"/>
              </w:rPr>
              <w:t xml:space="preserve">Fe </w:t>
            </w:r>
            <w:r>
              <w:rPr>
                <w:rFonts w:ascii="Times New Roman" w:hAnsi="Times New Roman"/>
                <w:sz w:val="24"/>
                <w:szCs w:val="24"/>
                <w:vertAlign w:val="superscript"/>
              </w:rPr>
              <w:t>0</w:t>
            </w:r>
            <w:r>
              <w:rPr>
                <w:rFonts w:ascii="Times New Roman" w:hAnsi="Times New Roman"/>
                <w:sz w:val="24"/>
                <w:szCs w:val="24"/>
              </w:rPr>
              <w:t xml:space="preserve"> </w:t>
            </w:r>
            <m:oMath>
              <m:r>
                <w:rPr>
                  <w:rFonts w:ascii="Cambria Math" w:hAnsi="Cambria Math"/>
                  <w:sz w:val="24"/>
                  <w:szCs w:val="24"/>
                </w:rPr>
                <m:t>→</m:t>
              </m:r>
            </m:oMath>
            <w:r>
              <w:rPr>
                <w:rFonts w:ascii="Times New Roman" w:hAnsi="Times New Roman"/>
                <w:sz w:val="24"/>
                <w:szCs w:val="24"/>
              </w:rPr>
              <w:t xml:space="preserve"> Fe</w:t>
            </w:r>
            <w:r>
              <w:rPr>
                <w:rFonts w:ascii="Times New Roman" w:hAnsi="Times New Roman"/>
                <w:sz w:val="24"/>
                <w:szCs w:val="24"/>
                <w:vertAlign w:val="superscript"/>
              </w:rPr>
              <w:t>+3</w:t>
            </w:r>
            <w:r>
              <w:rPr>
                <w:rFonts w:ascii="Times New Roman" w:hAnsi="Times New Roman"/>
                <w:sz w:val="24"/>
                <w:szCs w:val="24"/>
              </w:rPr>
              <w:t xml:space="preserve"> + 3(e)</w:t>
            </w:r>
          </w:p>
          <w:p w14:paraId="2C7F18AA" w14:textId="540D0573" w:rsidR="001E7FC0" w:rsidRPr="001E7FC0" w:rsidRDefault="001E7FC0" w:rsidP="001E7FC0">
            <w:pPr>
              <w:tabs>
                <w:tab w:val="left" w:pos="993"/>
                <w:tab w:val="left" w:pos="3402"/>
                <w:tab w:val="left" w:pos="5670"/>
                <w:tab w:val="left" w:pos="7938"/>
              </w:tabs>
              <w:spacing w:line="288" w:lineRule="auto"/>
              <w:rPr>
                <w:rFonts w:ascii="Times New Roman" w:hAnsi="Times New Roman"/>
                <w:sz w:val="24"/>
                <w:szCs w:val="24"/>
              </w:rPr>
            </w:pPr>
            <w:r>
              <w:rPr>
                <w:rFonts w:ascii="Times New Roman" w:hAnsi="Times New Roman"/>
                <w:sz w:val="24"/>
                <w:szCs w:val="24"/>
              </w:rPr>
              <w:t>N</w:t>
            </w:r>
            <w:r>
              <w:rPr>
                <w:rFonts w:ascii="Times New Roman" w:hAnsi="Times New Roman"/>
                <w:sz w:val="24"/>
                <w:szCs w:val="24"/>
                <w:vertAlign w:val="superscript"/>
              </w:rPr>
              <w:t>+5</w:t>
            </w:r>
            <w:r>
              <w:rPr>
                <w:rFonts w:ascii="Times New Roman" w:hAnsi="Times New Roman"/>
                <w:sz w:val="24"/>
                <w:szCs w:val="24"/>
              </w:rPr>
              <w:t xml:space="preserve">  + 3(e)→ N</w:t>
            </w:r>
            <w:r>
              <w:rPr>
                <w:rFonts w:ascii="Times New Roman" w:hAnsi="Times New Roman"/>
                <w:sz w:val="24"/>
                <w:szCs w:val="24"/>
                <w:vertAlign w:val="superscript"/>
              </w:rPr>
              <w:t>+2</w:t>
            </w:r>
            <w:r>
              <w:rPr>
                <w:rFonts w:ascii="Times New Roman" w:hAnsi="Times New Roman"/>
                <w:sz w:val="24"/>
                <w:szCs w:val="24"/>
              </w:rPr>
              <w:t xml:space="preserve"> (NO)</w:t>
            </w:r>
          </w:p>
        </w:tc>
        <w:tc>
          <w:tcPr>
            <w:tcW w:w="851" w:type="dxa"/>
            <w:tcBorders>
              <w:top w:val="single" w:sz="4" w:space="0" w:color="auto"/>
              <w:left w:val="single" w:sz="4" w:space="0" w:color="auto"/>
              <w:bottom w:val="dotted" w:sz="4" w:space="0" w:color="auto"/>
              <w:right w:val="single" w:sz="4" w:space="0" w:color="auto"/>
            </w:tcBorders>
            <w:vAlign w:val="center"/>
          </w:tcPr>
          <w:p w14:paraId="22E1EB88" w14:textId="3B7EA508" w:rsidR="00104B0E" w:rsidRPr="002F5B19" w:rsidRDefault="00104B0E" w:rsidP="00DD08FB">
            <w:pPr>
              <w:tabs>
                <w:tab w:val="left" w:pos="993"/>
                <w:tab w:val="left" w:pos="3402"/>
                <w:tab w:val="left" w:pos="5670"/>
                <w:tab w:val="left" w:pos="7938"/>
              </w:tabs>
              <w:jc w:val="center"/>
            </w:pPr>
            <w:r w:rsidRPr="002F5B19">
              <w:rPr>
                <w:rFonts w:ascii="Times New Roman" w:hAnsi="Times New Roman"/>
                <w:sz w:val="24"/>
                <w:szCs w:val="24"/>
                <w:lang w:val="pt-BR"/>
              </w:rPr>
              <w:t>0,5</w:t>
            </w:r>
          </w:p>
        </w:tc>
      </w:tr>
      <w:tr w:rsidR="00104B0E" w:rsidRPr="002F5B19" w14:paraId="691E3814" w14:textId="77777777" w:rsidTr="00104B0E">
        <w:tblPrEx>
          <w:tblLook w:val="04A0" w:firstRow="1" w:lastRow="0" w:firstColumn="1" w:lastColumn="0" w:noHBand="0" w:noVBand="1"/>
        </w:tblPrEx>
        <w:trPr>
          <w:trHeight w:val="35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624D93CC" w14:textId="77777777" w:rsidR="00104B0E" w:rsidRPr="002F5B19" w:rsidRDefault="00104B0E" w:rsidP="00DD08FB">
            <w:pPr>
              <w:tabs>
                <w:tab w:val="left" w:pos="993"/>
                <w:tab w:val="left" w:pos="3402"/>
                <w:tab w:val="left" w:pos="5670"/>
                <w:tab w:val="left" w:pos="7938"/>
              </w:tabs>
              <w:rPr>
                <w:rFonts w:ascii="Times New Roman" w:hAnsi="Times New Roman"/>
                <w:b/>
                <w:sz w:val="24"/>
                <w:szCs w:val="24"/>
                <w:lang w:val="pt-BR"/>
              </w:rPr>
            </w:pPr>
          </w:p>
        </w:tc>
        <w:tc>
          <w:tcPr>
            <w:tcW w:w="567" w:type="dxa"/>
            <w:vMerge/>
            <w:tcBorders>
              <w:left w:val="single" w:sz="4" w:space="0" w:color="auto"/>
              <w:right w:val="single" w:sz="4" w:space="0" w:color="auto"/>
            </w:tcBorders>
            <w:vAlign w:val="center"/>
            <w:hideMark/>
          </w:tcPr>
          <w:p w14:paraId="552BE6CE" w14:textId="77777777" w:rsidR="00104B0E" w:rsidRPr="002F5B19" w:rsidRDefault="00104B0E" w:rsidP="00DD08FB">
            <w:pPr>
              <w:tabs>
                <w:tab w:val="left" w:pos="993"/>
                <w:tab w:val="left" w:pos="3402"/>
                <w:tab w:val="left" w:pos="5670"/>
                <w:tab w:val="left" w:pos="7938"/>
              </w:tabs>
              <w:ind w:right="57"/>
              <w:rPr>
                <w:rFonts w:ascii="Times New Roman" w:hAnsi="Times New Roman"/>
                <w:sz w:val="24"/>
                <w:szCs w:val="24"/>
                <w:lang w:val="pt-BR"/>
              </w:rPr>
            </w:pPr>
          </w:p>
        </w:tc>
        <w:tc>
          <w:tcPr>
            <w:tcW w:w="7526" w:type="dxa"/>
            <w:tcBorders>
              <w:top w:val="dotted" w:sz="4" w:space="0" w:color="auto"/>
              <w:left w:val="single" w:sz="4" w:space="0" w:color="auto"/>
              <w:bottom w:val="single" w:sz="4" w:space="0" w:color="auto"/>
              <w:right w:val="single" w:sz="4" w:space="0" w:color="auto"/>
            </w:tcBorders>
            <w:vAlign w:val="center"/>
            <w:hideMark/>
          </w:tcPr>
          <w:p w14:paraId="416E5C4B" w14:textId="77777777" w:rsidR="00104B0E" w:rsidRDefault="001E7FC0" w:rsidP="00DD08FB">
            <w:pPr>
              <w:tabs>
                <w:tab w:val="left" w:pos="993"/>
                <w:tab w:val="left" w:pos="3402"/>
                <w:tab w:val="left" w:pos="5670"/>
                <w:tab w:val="left" w:pos="7938"/>
              </w:tabs>
              <w:spacing w:line="288" w:lineRule="auto"/>
              <w:rPr>
                <w:rFonts w:ascii="Times New Roman" w:hAnsi="Times New Roman"/>
                <w:sz w:val="24"/>
                <w:szCs w:val="24"/>
              </w:rPr>
            </w:pPr>
            <w:r>
              <w:rPr>
                <w:rFonts w:ascii="Times New Roman" w:hAnsi="Times New Roman"/>
                <w:sz w:val="24"/>
                <w:szCs w:val="24"/>
              </w:rPr>
              <w:t>Ap dụng ĐLBT mol (e): 3n</w:t>
            </w:r>
            <w:r>
              <w:rPr>
                <w:rFonts w:ascii="Times New Roman" w:hAnsi="Times New Roman"/>
                <w:sz w:val="24"/>
                <w:szCs w:val="24"/>
                <w:vertAlign w:val="subscript"/>
              </w:rPr>
              <w:t>Fe</w:t>
            </w:r>
            <w:r>
              <w:rPr>
                <w:rFonts w:ascii="Times New Roman" w:hAnsi="Times New Roman"/>
                <w:sz w:val="24"/>
                <w:szCs w:val="24"/>
              </w:rPr>
              <w:t xml:space="preserve"> = 3 n</w:t>
            </w:r>
            <w:r>
              <w:rPr>
                <w:rFonts w:ascii="Times New Roman" w:hAnsi="Times New Roman"/>
                <w:sz w:val="24"/>
                <w:szCs w:val="24"/>
                <w:vertAlign w:val="subscript"/>
              </w:rPr>
              <w:t>NO</w:t>
            </w:r>
            <w:r>
              <w:rPr>
                <w:rFonts w:ascii="Times New Roman" w:hAnsi="Times New Roman"/>
                <w:sz w:val="24"/>
                <w:szCs w:val="24"/>
              </w:rPr>
              <w:t xml:space="preserve"> → n</w:t>
            </w:r>
            <w:r>
              <w:rPr>
                <w:rFonts w:ascii="Times New Roman" w:hAnsi="Times New Roman"/>
                <w:sz w:val="24"/>
                <w:szCs w:val="24"/>
                <w:vertAlign w:val="subscript"/>
              </w:rPr>
              <w:t>NO</w:t>
            </w:r>
            <w:r>
              <w:rPr>
                <w:rFonts w:ascii="Times New Roman" w:hAnsi="Times New Roman"/>
                <w:sz w:val="24"/>
                <w:szCs w:val="24"/>
              </w:rPr>
              <w:t xml:space="preserve"> = 0,2 mol</w:t>
            </w:r>
          </w:p>
          <w:p w14:paraId="104243AE" w14:textId="2ECDDEE5" w:rsidR="001E7FC0" w:rsidRPr="001E7FC0" w:rsidRDefault="001E7FC0" w:rsidP="00DD08FB">
            <w:pPr>
              <w:tabs>
                <w:tab w:val="left" w:pos="993"/>
                <w:tab w:val="left" w:pos="3402"/>
                <w:tab w:val="left" w:pos="5670"/>
                <w:tab w:val="left" w:pos="7938"/>
              </w:tabs>
              <w:spacing w:line="288" w:lineRule="auto"/>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NO</w:t>
            </w:r>
            <w:r>
              <w:rPr>
                <w:rFonts w:ascii="Times New Roman" w:hAnsi="Times New Roman"/>
                <w:sz w:val="24"/>
                <w:szCs w:val="24"/>
              </w:rPr>
              <w:t xml:space="preserve"> = 0,2 x 22,4 = 4,48 lít</w:t>
            </w:r>
          </w:p>
        </w:tc>
        <w:tc>
          <w:tcPr>
            <w:tcW w:w="851" w:type="dxa"/>
            <w:tcBorders>
              <w:top w:val="dotted" w:sz="4" w:space="0" w:color="auto"/>
              <w:left w:val="single" w:sz="4" w:space="0" w:color="auto"/>
              <w:bottom w:val="single" w:sz="4" w:space="0" w:color="auto"/>
              <w:right w:val="single" w:sz="4" w:space="0" w:color="auto"/>
            </w:tcBorders>
            <w:vAlign w:val="center"/>
            <w:hideMark/>
          </w:tcPr>
          <w:p w14:paraId="592B31B1" w14:textId="048DF32F" w:rsidR="00104B0E" w:rsidRPr="002F5B19" w:rsidRDefault="00104B0E" w:rsidP="00DD08FB">
            <w:pPr>
              <w:tabs>
                <w:tab w:val="left" w:pos="993"/>
                <w:tab w:val="left" w:pos="3402"/>
                <w:tab w:val="left" w:pos="5670"/>
                <w:tab w:val="left" w:pos="7938"/>
              </w:tabs>
              <w:jc w:val="center"/>
            </w:pPr>
            <w:r w:rsidRPr="002F5B19">
              <w:rPr>
                <w:rFonts w:ascii="Times New Roman" w:hAnsi="Times New Roman"/>
                <w:sz w:val="24"/>
                <w:szCs w:val="24"/>
                <w:lang w:val="pt-BR"/>
              </w:rPr>
              <w:t>0,5</w:t>
            </w:r>
          </w:p>
        </w:tc>
      </w:tr>
      <w:tr w:rsidR="00DE34FC" w:rsidRPr="002F5B19" w14:paraId="04C00722" w14:textId="77777777" w:rsidTr="00C16319">
        <w:tblPrEx>
          <w:tblLook w:val="04A0" w:firstRow="1" w:lastRow="0" w:firstColumn="1" w:lastColumn="0" w:noHBand="0" w:noVBand="1"/>
        </w:tblPrEx>
        <w:trPr>
          <w:trHeight w:val="357"/>
        </w:trPr>
        <w:tc>
          <w:tcPr>
            <w:tcW w:w="817" w:type="dxa"/>
            <w:vMerge w:val="restart"/>
            <w:tcBorders>
              <w:top w:val="single" w:sz="4" w:space="0" w:color="auto"/>
              <w:left w:val="single" w:sz="4" w:space="0" w:color="auto"/>
              <w:right w:val="single" w:sz="4" w:space="0" w:color="auto"/>
            </w:tcBorders>
            <w:vAlign w:val="center"/>
          </w:tcPr>
          <w:p w14:paraId="58733ED4" w14:textId="77777777" w:rsidR="00DE34FC" w:rsidRPr="002F5B19" w:rsidRDefault="00DE34FC" w:rsidP="00532049">
            <w:pPr>
              <w:tabs>
                <w:tab w:val="left" w:pos="993"/>
                <w:tab w:val="left" w:pos="3402"/>
                <w:tab w:val="left" w:pos="5670"/>
                <w:tab w:val="left" w:pos="7938"/>
              </w:tabs>
              <w:jc w:val="center"/>
              <w:rPr>
                <w:rFonts w:ascii="Times New Roman" w:hAnsi="Times New Roman"/>
                <w:b/>
                <w:sz w:val="24"/>
                <w:szCs w:val="24"/>
                <w:lang w:val="pt-BR"/>
              </w:rPr>
            </w:pPr>
            <w:r>
              <w:rPr>
                <w:rFonts w:ascii="Times New Roman" w:hAnsi="Times New Roman"/>
                <w:b/>
                <w:sz w:val="24"/>
                <w:szCs w:val="24"/>
                <w:lang w:val="pt-BR"/>
              </w:rPr>
              <w:t>3</w:t>
            </w:r>
          </w:p>
          <w:p w14:paraId="6DD5E641" w14:textId="51A29C23" w:rsidR="00DE34FC" w:rsidRPr="002F5B19" w:rsidRDefault="00DE34FC" w:rsidP="00DE34FC">
            <w:pPr>
              <w:tabs>
                <w:tab w:val="left" w:pos="993"/>
                <w:tab w:val="left" w:pos="3402"/>
                <w:tab w:val="left" w:pos="5670"/>
                <w:tab w:val="left" w:pos="7938"/>
              </w:tabs>
              <w:jc w:val="center"/>
              <w:rPr>
                <w:rFonts w:ascii="Times New Roman" w:hAnsi="Times New Roman"/>
                <w:b/>
                <w:sz w:val="24"/>
                <w:szCs w:val="24"/>
                <w:lang w:val="pt-BR"/>
              </w:rPr>
            </w:pPr>
          </w:p>
        </w:tc>
        <w:tc>
          <w:tcPr>
            <w:tcW w:w="567" w:type="dxa"/>
            <w:tcBorders>
              <w:left w:val="single" w:sz="4" w:space="0" w:color="auto"/>
              <w:right w:val="single" w:sz="4" w:space="0" w:color="auto"/>
            </w:tcBorders>
            <w:vAlign w:val="center"/>
          </w:tcPr>
          <w:p w14:paraId="41EF4D8A" w14:textId="77777777" w:rsidR="00DE34FC" w:rsidRPr="002F5B19" w:rsidRDefault="00DE34FC" w:rsidP="00DD08FB">
            <w:pPr>
              <w:tabs>
                <w:tab w:val="left" w:pos="993"/>
                <w:tab w:val="left" w:pos="3402"/>
                <w:tab w:val="left" w:pos="5670"/>
                <w:tab w:val="left" w:pos="7938"/>
              </w:tabs>
              <w:ind w:right="57"/>
              <w:rPr>
                <w:rFonts w:ascii="Times New Roman" w:hAnsi="Times New Roman"/>
                <w:sz w:val="24"/>
                <w:szCs w:val="24"/>
                <w:lang w:val="pt-BR"/>
              </w:rPr>
            </w:pPr>
          </w:p>
        </w:tc>
        <w:tc>
          <w:tcPr>
            <w:tcW w:w="7526" w:type="dxa"/>
            <w:tcBorders>
              <w:top w:val="dotted" w:sz="4" w:space="0" w:color="auto"/>
              <w:left w:val="single" w:sz="4" w:space="0" w:color="auto"/>
              <w:bottom w:val="single" w:sz="4" w:space="0" w:color="auto"/>
              <w:right w:val="single" w:sz="4" w:space="0" w:color="auto"/>
            </w:tcBorders>
            <w:vAlign w:val="center"/>
          </w:tcPr>
          <w:p w14:paraId="147E7FC7" w14:textId="77777777" w:rsidR="00DE34FC" w:rsidRPr="002F5B19" w:rsidRDefault="00DE34FC" w:rsidP="00DD08FB">
            <w:pPr>
              <w:tabs>
                <w:tab w:val="left" w:pos="993"/>
                <w:tab w:val="left" w:pos="3402"/>
                <w:tab w:val="left" w:pos="5670"/>
                <w:tab w:val="left" w:pos="7938"/>
              </w:tabs>
              <w:spacing w:line="288" w:lineRule="auto"/>
              <w:rPr>
                <w:rFonts w:ascii="Times New Roman" w:hAnsi="Times New Roman"/>
                <w:sz w:val="24"/>
                <w:szCs w:val="24"/>
              </w:rPr>
            </w:pPr>
          </w:p>
        </w:tc>
        <w:tc>
          <w:tcPr>
            <w:tcW w:w="851" w:type="dxa"/>
            <w:tcBorders>
              <w:top w:val="dotted" w:sz="4" w:space="0" w:color="auto"/>
              <w:left w:val="single" w:sz="4" w:space="0" w:color="auto"/>
              <w:bottom w:val="single" w:sz="4" w:space="0" w:color="auto"/>
              <w:right w:val="single" w:sz="4" w:space="0" w:color="auto"/>
            </w:tcBorders>
            <w:vAlign w:val="center"/>
          </w:tcPr>
          <w:p w14:paraId="53F8A432" w14:textId="664CBC4F" w:rsidR="00DE34FC" w:rsidRPr="007A4489" w:rsidRDefault="00DE34FC" w:rsidP="00DD08FB">
            <w:pPr>
              <w:tabs>
                <w:tab w:val="left" w:pos="993"/>
                <w:tab w:val="left" w:pos="3402"/>
                <w:tab w:val="left" w:pos="5670"/>
                <w:tab w:val="left" w:pos="7938"/>
              </w:tabs>
              <w:jc w:val="center"/>
              <w:rPr>
                <w:rFonts w:ascii="Times New Roman" w:hAnsi="Times New Roman"/>
                <w:b/>
                <w:bCs/>
                <w:sz w:val="24"/>
                <w:szCs w:val="24"/>
                <w:lang w:val="pt-BR"/>
              </w:rPr>
            </w:pPr>
          </w:p>
        </w:tc>
      </w:tr>
      <w:tr w:rsidR="00DE34FC" w:rsidRPr="002F5B19" w14:paraId="068F4D44" w14:textId="77777777" w:rsidTr="00884C8A">
        <w:tblPrEx>
          <w:tblLook w:val="04A0" w:firstRow="1" w:lastRow="0" w:firstColumn="1" w:lastColumn="0" w:noHBand="0" w:noVBand="1"/>
        </w:tblPrEx>
        <w:trPr>
          <w:trHeight w:val="724"/>
        </w:trPr>
        <w:tc>
          <w:tcPr>
            <w:tcW w:w="817" w:type="dxa"/>
            <w:vMerge/>
            <w:tcBorders>
              <w:left w:val="single" w:sz="4" w:space="0" w:color="auto"/>
              <w:right w:val="single" w:sz="4" w:space="0" w:color="auto"/>
            </w:tcBorders>
            <w:vAlign w:val="center"/>
          </w:tcPr>
          <w:p w14:paraId="3EA2CA10" w14:textId="1B63A30F" w:rsidR="00DE34FC" w:rsidRPr="002F5B19" w:rsidRDefault="00DE34FC" w:rsidP="00DE34FC">
            <w:pPr>
              <w:tabs>
                <w:tab w:val="left" w:pos="993"/>
                <w:tab w:val="left" w:pos="3402"/>
                <w:tab w:val="left" w:pos="5670"/>
                <w:tab w:val="left" w:pos="7938"/>
              </w:tabs>
              <w:jc w:val="center"/>
              <w:rPr>
                <w:rFonts w:ascii="Times New Roman" w:hAnsi="Times New Roman"/>
                <w:b/>
                <w:sz w:val="24"/>
                <w:szCs w:val="24"/>
                <w:lang w:val="pt-BR"/>
              </w:rPr>
            </w:pPr>
          </w:p>
        </w:tc>
        <w:tc>
          <w:tcPr>
            <w:tcW w:w="567" w:type="dxa"/>
            <w:tcBorders>
              <w:left w:val="single" w:sz="4" w:space="0" w:color="auto"/>
              <w:right w:val="single" w:sz="4" w:space="0" w:color="auto"/>
            </w:tcBorders>
            <w:vAlign w:val="center"/>
          </w:tcPr>
          <w:p w14:paraId="062E9C43" w14:textId="77777777" w:rsidR="00DE34FC" w:rsidRPr="002F5B19" w:rsidRDefault="00DE34FC" w:rsidP="00DE34FC">
            <w:pPr>
              <w:tabs>
                <w:tab w:val="left" w:pos="993"/>
                <w:tab w:val="left" w:pos="3402"/>
                <w:tab w:val="left" w:pos="5670"/>
                <w:tab w:val="left" w:pos="7938"/>
              </w:tabs>
              <w:ind w:right="57"/>
              <w:rPr>
                <w:rFonts w:ascii="Times New Roman" w:hAnsi="Times New Roman"/>
                <w:sz w:val="24"/>
                <w:szCs w:val="24"/>
                <w:lang w:val="pt-BR"/>
              </w:rPr>
            </w:pPr>
          </w:p>
        </w:tc>
        <w:tc>
          <w:tcPr>
            <w:tcW w:w="7526" w:type="dxa"/>
            <w:tcBorders>
              <w:top w:val="dotted" w:sz="4" w:space="0" w:color="auto"/>
              <w:left w:val="single" w:sz="4" w:space="0" w:color="auto"/>
              <w:right w:val="single" w:sz="4" w:space="0" w:color="auto"/>
            </w:tcBorders>
          </w:tcPr>
          <w:p w14:paraId="19A053EB" w14:textId="77777777" w:rsidR="00DE34FC" w:rsidRPr="00DE34FC" w:rsidRDefault="00DE34FC" w:rsidP="00DE34FC">
            <w:pPr>
              <w:tabs>
                <w:tab w:val="left" w:pos="993"/>
                <w:tab w:val="left" w:pos="3402"/>
                <w:tab w:val="left" w:pos="5670"/>
                <w:tab w:val="left" w:pos="7938"/>
              </w:tabs>
              <w:spacing w:line="288" w:lineRule="auto"/>
              <w:rPr>
                <w:rFonts w:ascii="Times New Roman" w:hAnsi="Times New Roman"/>
                <w:sz w:val="24"/>
                <w:szCs w:val="24"/>
              </w:rPr>
            </w:pPr>
            <w:r w:rsidRPr="00DE34FC">
              <w:rPr>
                <w:rFonts w:ascii="Times New Roman" w:hAnsi="Times New Roman"/>
                <w:sz w:val="24"/>
                <w:szCs w:val="24"/>
              </w:rPr>
              <w:t>Gọi V là thể tích NaOH</w:t>
            </w:r>
          </w:p>
          <w:p w14:paraId="452D5EA7" w14:textId="3B5B76A6" w:rsidR="00DE34FC" w:rsidRPr="00DE34FC" w:rsidRDefault="004B6790" w:rsidP="00DE34FC">
            <w:pPr>
              <w:tabs>
                <w:tab w:val="left" w:pos="993"/>
                <w:tab w:val="left" w:pos="3402"/>
                <w:tab w:val="left" w:pos="5670"/>
                <w:tab w:val="left" w:pos="7938"/>
              </w:tabs>
              <w:spacing w:line="288" w:lineRule="auto"/>
              <w:rPr>
                <w:rFonts w:ascii="Times New Roman" w:hAnsi="Times New Roman"/>
                <w:sz w:val="24"/>
                <w:szCs w:val="24"/>
              </w:rPr>
            </w:pPr>
            <w:r>
              <w:rPr>
                <w:rFonts w:ascii="Times New Roman" w:hAnsi="Times New Roman"/>
                <w:sz w:val="24"/>
                <w:szCs w:val="24"/>
              </w:rPr>
              <w:t>nOH</w:t>
            </w:r>
            <w:r>
              <w:rPr>
                <w:rFonts w:ascii="Times New Roman" w:hAnsi="Times New Roman"/>
                <w:sz w:val="24"/>
                <w:szCs w:val="24"/>
                <w:vertAlign w:val="superscript"/>
              </w:rPr>
              <w:t>-</w:t>
            </w:r>
            <w:r w:rsidR="00DE34FC" w:rsidRPr="00DE34FC">
              <w:rPr>
                <w:rFonts w:ascii="Times New Roman" w:hAnsi="Times New Roman"/>
                <w:sz w:val="24"/>
                <w:szCs w:val="24"/>
              </w:rPr>
              <w:t xml:space="preserve"> = 0,5V mol  ;   nH+</w:t>
            </w:r>
            <w:bookmarkStart w:id="0" w:name="_GoBack"/>
            <w:bookmarkEnd w:id="0"/>
            <w:r w:rsidR="00DE34FC" w:rsidRPr="00DE34FC">
              <w:rPr>
                <w:rFonts w:ascii="Times New Roman" w:hAnsi="Times New Roman"/>
                <w:sz w:val="24"/>
                <w:szCs w:val="24"/>
              </w:rPr>
              <w:t xml:space="preserve"> = 0,03 mol   </w:t>
            </w:r>
          </w:p>
        </w:tc>
        <w:tc>
          <w:tcPr>
            <w:tcW w:w="851" w:type="dxa"/>
            <w:tcBorders>
              <w:top w:val="dotted" w:sz="4" w:space="0" w:color="auto"/>
              <w:left w:val="single" w:sz="4" w:space="0" w:color="auto"/>
              <w:right w:val="single" w:sz="4" w:space="0" w:color="auto"/>
            </w:tcBorders>
            <w:vAlign w:val="center"/>
          </w:tcPr>
          <w:p w14:paraId="0848C420" w14:textId="77777777" w:rsidR="00DE34FC" w:rsidRPr="002F5B19" w:rsidRDefault="00DE34FC" w:rsidP="00DE34FC">
            <w:pPr>
              <w:tabs>
                <w:tab w:val="left" w:pos="993"/>
                <w:tab w:val="left" w:pos="3402"/>
                <w:tab w:val="left" w:pos="5670"/>
                <w:tab w:val="left" w:pos="7938"/>
              </w:tabs>
              <w:jc w:val="center"/>
              <w:rPr>
                <w:rFonts w:ascii="Times New Roman" w:hAnsi="Times New Roman"/>
                <w:sz w:val="24"/>
                <w:szCs w:val="24"/>
                <w:lang w:val="pt-BR"/>
              </w:rPr>
            </w:pPr>
            <w:r>
              <w:rPr>
                <w:rFonts w:ascii="Times New Roman" w:hAnsi="Times New Roman"/>
                <w:sz w:val="24"/>
                <w:szCs w:val="24"/>
                <w:lang w:val="pt-BR"/>
              </w:rPr>
              <w:t>0,25</w:t>
            </w:r>
          </w:p>
          <w:p w14:paraId="7894FBDD" w14:textId="371F825E" w:rsidR="00DE34FC" w:rsidRPr="002F5B19" w:rsidRDefault="00DE34FC" w:rsidP="00DE34FC">
            <w:pPr>
              <w:tabs>
                <w:tab w:val="left" w:pos="993"/>
                <w:tab w:val="left" w:pos="3402"/>
                <w:tab w:val="left" w:pos="5670"/>
                <w:tab w:val="left" w:pos="7938"/>
              </w:tabs>
              <w:jc w:val="center"/>
              <w:rPr>
                <w:rFonts w:ascii="Times New Roman" w:hAnsi="Times New Roman"/>
                <w:sz w:val="24"/>
                <w:szCs w:val="24"/>
                <w:lang w:val="pt-BR"/>
              </w:rPr>
            </w:pPr>
          </w:p>
        </w:tc>
      </w:tr>
      <w:tr w:rsidR="00DE34FC" w:rsidRPr="002F5B19" w14:paraId="74421769" w14:textId="77777777" w:rsidTr="00C16319">
        <w:tblPrEx>
          <w:tblLook w:val="04A0" w:firstRow="1" w:lastRow="0" w:firstColumn="1" w:lastColumn="0" w:noHBand="0" w:noVBand="1"/>
        </w:tblPrEx>
        <w:trPr>
          <w:trHeight w:val="357"/>
        </w:trPr>
        <w:tc>
          <w:tcPr>
            <w:tcW w:w="817" w:type="dxa"/>
            <w:vMerge/>
            <w:tcBorders>
              <w:left w:val="single" w:sz="4" w:space="0" w:color="auto"/>
              <w:right w:val="single" w:sz="4" w:space="0" w:color="auto"/>
            </w:tcBorders>
            <w:vAlign w:val="center"/>
          </w:tcPr>
          <w:p w14:paraId="475A3CDE" w14:textId="18F8E2D1" w:rsidR="00DE34FC" w:rsidRPr="002F5B19" w:rsidRDefault="00DE34FC" w:rsidP="00DE34FC">
            <w:pPr>
              <w:tabs>
                <w:tab w:val="left" w:pos="993"/>
                <w:tab w:val="left" w:pos="3402"/>
                <w:tab w:val="left" w:pos="5670"/>
                <w:tab w:val="left" w:pos="7938"/>
              </w:tabs>
              <w:jc w:val="center"/>
              <w:rPr>
                <w:rFonts w:ascii="Times New Roman" w:hAnsi="Times New Roman"/>
                <w:b/>
                <w:sz w:val="24"/>
                <w:szCs w:val="24"/>
                <w:lang w:val="pt-BR"/>
              </w:rPr>
            </w:pPr>
          </w:p>
        </w:tc>
        <w:tc>
          <w:tcPr>
            <w:tcW w:w="567" w:type="dxa"/>
            <w:tcBorders>
              <w:left w:val="single" w:sz="4" w:space="0" w:color="auto"/>
              <w:right w:val="single" w:sz="4" w:space="0" w:color="auto"/>
            </w:tcBorders>
            <w:vAlign w:val="center"/>
          </w:tcPr>
          <w:p w14:paraId="6BDDF62D" w14:textId="77777777" w:rsidR="00DE34FC" w:rsidRPr="002F5B19" w:rsidRDefault="00DE34FC" w:rsidP="00DE34FC">
            <w:pPr>
              <w:tabs>
                <w:tab w:val="left" w:pos="993"/>
                <w:tab w:val="left" w:pos="3402"/>
                <w:tab w:val="left" w:pos="5670"/>
                <w:tab w:val="left" w:pos="7938"/>
              </w:tabs>
              <w:ind w:right="57"/>
              <w:rPr>
                <w:rFonts w:ascii="Times New Roman" w:hAnsi="Times New Roman"/>
                <w:sz w:val="24"/>
                <w:szCs w:val="24"/>
                <w:lang w:val="pt-BR"/>
              </w:rPr>
            </w:pPr>
          </w:p>
        </w:tc>
        <w:tc>
          <w:tcPr>
            <w:tcW w:w="7526" w:type="dxa"/>
            <w:tcBorders>
              <w:top w:val="single" w:sz="4" w:space="0" w:color="auto"/>
              <w:left w:val="single" w:sz="4" w:space="0" w:color="auto"/>
              <w:bottom w:val="single" w:sz="4" w:space="0" w:color="auto"/>
              <w:right w:val="single" w:sz="4" w:space="0" w:color="auto"/>
            </w:tcBorders>
          </w:tcPr>
          <w:p w14:paraId="3D39FAE8" w14:textId="53AD2A16" w:rsidR="00DE34FC" w:rsidRPr="00DE34FC" w:rsidRDefault="00DE34FC" w:rsidP="00DE34FC">
            <w:pPr>
              <w:tabs>
                <w:tab w:val="left" w:pos="993"/>
                <w:tab w:val="left" w:pos="3402"/>
                <w:tab w:val="left" w:pos="5670"/>
                <w:tab w:val="left" w:pos="7938"/>
              </w:tabs>
              <w:spacing w:line="288" w:lineRule="auto"/>
              <w:rPr>
                <w:rFonts w:ascii="Times New Roman" w:hAnsi="Times New Roman"/>
                <w:sz w:val="24"/>
                <w:szCs w:val="24"/>
              </w:rPr>
            </w:pPr>
            <w:r w:rsidRPr="00DE34FC">
              <w:rPr>
                <w:rFonts w:ascii="Times New Roman" w:hAnsi="Times New Roman"/>
                <w:sz w:val="24"/>
                <w:szCs w:val="24"/>
              </w:rPr>
              <w:t xml:space="preserve">pH = 13 &gt;7     =&gt; [OH-] dư = 0,1 M      </w:t>
            </w:r>
          </w:p>
        </w:tc>
        <w:tc>
          <w:tcPr>
            <w:tcW w:w="851" w:type="dxa"/>
            <w:tcBorders>
              <w:top w:val="single" w:sz="4" w:space="0" w:color="auto"/>
              <w:left w:val="single" w:sz="4" w:space="0" w:color="auto"/>
              <w:bottom w:val="single" w:sz="4" w:space="0" w:color="auto"/>
              <w:right w:val="single" w:sz="4" w:space="0" w:color="auto"/>
            </w:tcBorders>
            <w:vAlign w:val="center"/>
          </w:tcPr>
          <w:p w14:paraId="745B791C" w14:textId="4ED20354" w:rsidR="00DE34FC" w:rsidRPr="00DE34FC" w:rsidRDefault="00DE34FC" w:rsidP="00DE34FC">
            <w:pPr>
              <w:tabs>
                <w:tab w:val="left" w:pos="993"/>
                <w:tab w:val="left" w:pos="3402"/>
                <w:tab w:val="left" w:pos="5670"/>
                <w:tab w:val="left" w:pos="7938"/>
              </w:tabs>
              <w:jc w:val="center"/>
              <w:rPr>
                <w:rFonts w:ascii="Times New Roman" w:hAnsi="Times New Roman"/>
                <w:sz w:val="24"/>
                <w:szCs w:val="24"/>
                <w:lang w:val="pt-BR"/>
              </w:rPr>
            </w:pPr>
            <w:r w:rsidRPr="00DE34FC">
              <w:rPr>
                <w:rFonts w:ascii="Times New Roman" w:hAnsi="Times New Roman"/>
                <w:sz w:val="24"/>
                <w:szCs w:val="24"/>
                <w:lang w:val="pt-BR"/>
              </w:rPr>
              <w:t>0,25</w:t>
            </w:r>
          </w:p>
        </w:tc>
      </w:tr>
      <w:tr w:rsidR="00DE34FC" w:rsidRPr="002F5B19" w14:paraId="2EA18B48" w14:textId="77777777" w:rsidTr="00C16319">
        <w:tblPrEx>
          <w:tblLook w:val="04A0" w:firstRow="1" w:lastRow="0" w:firstColumn="1" w:lastColumn="0" w:noHBand="0" w:noVBand="1"/>
        </w:tblPrEx>
        <w:trPr>
          <w:trHeight w:val="357"/>
        </w:trPr>
        <w:tc>
          <w:tcPr>
            <w:tcW w:w="817" w:type="dxa"/>
            <w:vMerge/>
            <w:tcBorders>
              <w:left w:val="single" w:sz="4" w:space="0" w:color="auto"/>
              <w:right w:val="single" w:sz="4" w:space="0" w:color="auto"/>
            </w:tcBorders>
            <w:vAlign w:val="center"/>
          </w:tcPr>
          <w:p w14:paraId="26891B3F" w14:textId="77777777" w:rsidR="00DE34FC" w:rsidRPr="002F5B19" w:rsidRDefault="00DE34FC" w:rsidP="00DE34FC">
            <w:pPr>
              <w:tabs>
                <w:tab w:val="left" w:pos="993"/>
                <w:tab w:val="left" w:pos="3402"/>
                <w:tab w:val="left" w:pos="5670"/>
                <w:tab w:val="left" w:pos="7938"/>
              </w:tabs>
              <w:rPr>
                <w:rFonts w:ascii="Times New Roman" w:hAnsi="Times New Roman"/>
                <w:b/>
                <w:sz w:val="24"/>
                <w:szCs w:val="24"/>
                <w:lang w:val="pt-BR"/>
              </w:rPr>
            </w:pPr>
          </w:p>
        </w:tc>
        <w:tc>
          <w:tcPr>
            <w:tcW w:w="567" w:type="dxa"/>
            <w:vMerge w:val="restart"/>
            <w:tcBorders>
              <w:left w:val="single" w:sz="4" w:space="0" w:color="auto"/>
              <w:right w:val="single" w:sz="4" w:space="0" w:color="auto"/>
            </w:tcBorders>
            <w:vAlign w:val="center"/>
          </w:tcPr>
          <w:p w14:paraId="74E6FC5A" w14:textId="77777777" w:rsidR="00DE34FC" w:rsidRPr="002F5B19" w:rsidRDefault="00DE34FC" w:rsidP="00DE34FC">
            <w:pPr>
              <w:tabs>
                <w:tab w:val="left" w:pos="993"/>
                <w:tab w:val="left" w:pos="3402"/>
                <w:tab w:val="left" w:pos="5670"/>
                <w:tab w:val="left" w:pos="7938"/>
              </w:tabs>
              <w:ind w:right="57"/>
              <w:rPr>
                <w:rFonts w:ascii="Times New Roman" w:hAnsi="Times New Roman"/>
                <w:sz w:val="24"/>
                <w:szCs w:val="24"/>
                <w:lang w:val="pt-BR"/>
              </w:rPr>
            </w:pPr>
          </w:p>
        </w:tc>
        <w:tc>
          <w:tcPr>
            <w:tcW w:w="7526" w:type="dxa"/>
            <w:tcBorders>
              <w:top w:val="single" w:sz="4" w:space="0" w:color="auto"/>
              <w:left w:val="single" w:sz="4" w:space="0" w:color="auto"/>
              <w:bottom w:val="dotted" w:sz="4" w:space="0" w:color="auto"/>
              <w:right w:val="single" w:sz="4" w:space="0" w:color="auto"/>
            </w:tcBorders>
          </w:tcPr>
          <w:p w14:paraId="4F21E287" w14:textId="77777777" w:rsidR="00F47355" w:rsidRDefault="00DE34FC" w:rsidP="00DE34FC">
            <w:pPr>
              <w:tabs>
                <w:tab w:val="left" w:pos="993"/>
                <w:tab w:val="left" w:pos="3402"/>
                <w:tab w:val="left" w:pos="5670"/>
                <w:tab w:val="left" w:pos="7938"/>
              </w:tabs>
              <w:ind w:right="57"/>
              <w:jc w:val="both"/>
              <w:rPr>
                <w:rFonts w:ascii="Times New Roman" w:hAnsi="Times New Roman"/>
                <w:sz w:val="24"/>
                <w:szCs w:val="24"/>
              </w:rPr>
            </w:pPr>
            <w:r>
              <w:rPr>
                <w:rFonts w:ascii="Times New Roman" w:hAnsi="Times New Roman"/>
                <w:sz w:val="24"/>
                <w:szCs w:val="24"/>
              </w:rPr>
              <w:t xml:space="preserve">   H</w:t>
            </w:r>
            <w:r>
              <w:rPr>
                <w:rFonts w:ascii="Times New Roman" w:hAnsi="Times New Roman"/>
                <w:sz w:val="24"/>
                <w:szCs w:val="24"/>
                <w:vertAlign w:val="superscript"/>
              </w:rPr>
              <w:t>+</w:t>
            </w:r>
            <w:r>
              <w:rPr>
                <w:rFonts w:ascii="Times New Roman" w:hAnsi="Times New Roman"/>
                <w:sz w:val="24"/>
                <w:szCs w:val="24"/>
              </w:rPr>
              <w:t xml:space="preserve">  +  OH</w:t>
            </w:r>
            <w:r>
              <w:rPr>
                <w:rFonts w:ascii="Times New Roman" w:hAnsi="Times New Roman"/>
                <w:sz w:val="24"/>
                <w:szCs w:val="24"/>
                <w:vertAlign w:val="superscript"/>
              </w:rPr>
              <w:t>-</w:t>
            </w:r>
            <w:r>
              <w:rPr>
                <w:rFonts w:ascii="Times New Roman" w:hAnsi="Times New Roman"/>
                <w:sz w:val="24"/>
                <w:szCs w:val="24"/>
              </w:rPr>
              <w:t xml:space="preserve"> </w:t>
            </w:r>
            <w:r w:rsidRPr="00DE34FC">
              <w:rPr>
                <w:rFonts w:ascii="Times New Roman" w:hAnsi="Times New Roman"/>
                <w:sz w:val="24"/>
                <w:szCs w:val="24"/>
              </w:rPr>
              <w:t xml:space="preserve"> </w:t>
            </w:r>
            <w:r>
              <w:rPr>
                <w:rFonts w:ascii="Times New Roman" w:hAnsi="Times New Roman"/>
                <w:sz w:val="24"/>
                <w:szCs w:val="24"/>
              </w:rPr>
              <w:t>→ H</w:t>
            </w:r>
            <w:r>
              <w:rPr>
                <w:rFonts w:ascii="Times New Roman" w:hAnsi="Times New Roman"/>
                <w:sz w:val="24"/>
                <w:szCs w:val="24"/>
                <w:vertAlign w:val="subscript"/>
              </w:rPr>
              <w:t>2</w:t>
            </w:r>
            <w:r w:rsidRPr="00DE34FC">
              <w:rPr>
                <w:rFonts w:ascii="Times New Roman" w:hAnsi="Times New Roman"/>
                <w:sz w:val="24"/>
                <w:szCs w:val="24"/>
              </w:rPr>
              <w:t>O</w:t>
            </w:r>
          </w:p>
          <w:p w14:paraId="3539ECEC" w14:textId="7A800A6C" w:rsidR="00F47355" w:rsidRPr="00F47355" w:rsidRDefault="00F47355" w:rsidP="00DE34FC">
            <w:pPr>
              <w:tabs>
                <w:tab w:val="left" w:pos="993"/>
                <w:tab w:val="left" w:pos="3402"/>
                <w:tab w:val="left" w:pos="5670"/>
                <w:tab w:val="left" w:pos="7938"/>
              </w:tabs>
              <w:ind w:right="57"/>
              <w:jc w:val="both"/>
              <w:rPr>
                <w:rFonts w:ascii="Times New Roman" w:hAnsi="Times New Roman"/>
                <w:sz w:val="24"/>
                <w:szCs w:val="24"/>
              </w:rPr>
            </w:pPr>
            <w:r>
              <w:rPr>
                <w:rFonts w:ascii="Times New Roman" w:hAnsi="Times New Roman"/>
                <w:sz w:val="24"/>
                <w:szCs w:val="24"/>
              </w:rPr>
              <w:t xml:space="preserve">0,03 </w:t>
            </w:r>
            <w:r w:rsidRPr="00DE34FC">
              <w:rPr>
                <w:rFonts w:ascii="Times New Roman" w:hAnsi="Times New Roman"/>
                <w:sz w:val="24"/>
                <w:szCs w:val="24"/>
              </w:rPr>
              <w:t xml:space="preserve">    0,03</w:t>
            </w:r>
            <w:r>
              <w:rPr>
                <w:rFonts w:ascii="Times New Roman" w:hAnsi="Times New Roman"/>
                <w:sz w:val="24"/>
                <w:szCs w:val="24"/>
              </w:rPr>
              <w:t xml:space="preserve">              </w:t>
            </w:r>
            <w:r w:rsidRPr="00DE34FC">
              <w:rPr>
                <w:rFonts w:ascii="Times New Roman" w:hAnsi="Times New Roman"/>
                <w:sz w:val="24"/>
                <w:szCs w:val="24"/>
              </w:rPr>
              <w:t xml:space="preserve"> mol</w:t>
            </w:r>
          </w:p>
        </w:tc>
        <w:tc>
          <w:tcPr>
            <w:tcW w:w="851" w:type="dxa"/>
            <w:tcBorders>
              <w:top w:val="single" w:sz="4" w:space="0" w:color="auto"/>
              <w:left w:val="single" w:sz="4" w:space="0" w:color="auto"/>
              <w:bottom w:val="dotted" w:sz="4" w:space="0" w:color="auto"/>
              <w:right w:val="single" w:sz="4" w:space="0" w:color="auto"/>
            </w:tcBorders>
          </w:tcPr>
          <w:p w14:paraId="0A42FC7E" w14:textId="77777777" w:rsidR="00DE34FC" w:rsidRPr="002F5B19" w:rsidRDefault="00DE34FC" w:rsidP="00DE34FC">
            <w:pPr>
              <w:jc w:val="center"/>
              <w:rPr>
                <w:rFonts w:ascii="Times New Roman" w:hAnsi="Times New Roman"/>
                <w:sz w:val="24"/>
                <w:szCs w:val="24"/>
                <w:lang w:val="pt-BR"/>
              </w:rPr>
            </w:pPr>
          </w:p>
          <w:p w14:paraId="46DD30AF" w14:textId="77777777" w:rsidR="00DE34FC" w:rsidRPr="002F5B19" w:rsidRDefault="00DE34FC" w:rsidP="00DE34FC">
            <w:pPr>
              <w:jc w:val="center"/>
            </w:pPr>
            <w:r w:rsidRPr="002F5B19">
              <w:rPr>
                <w:rFonts w:ascii="Times New Roman" w:hAnsi="Times New Roman"/>
                <w:sz w:val="24"/>
                <w:szCs w:val="24"/>
                <w:lang w:val="pt-BR"/>
              </w:rPr>
              <w:t>0,25</w:t>
            </w:r>
          </w:p>
        </w:tc>
      </w:tr>
      <w:tr w:rsidR="00DE34FC" w:rsidRPr="002F5B19" w14:paraId="60839DA1" w14:textId="77777777" w:rsidTr="00F47355">
        <w:tblPrEx>
          <w:tblLook w:val="04A0" w:firstRow="1" w:lastRow="0" w:firstColumn="1" w:lastColumn="0" w:noHBand="0" w:noVBand="1"/>
        </w:tblPrEx>
        <w:trPr>
          <w:trHeight w:val="636"/>
        </w:trPr>
        <w:tc>
          <w:tcPr>
            <w:tcW w:w="817" w:type="dxa"/>
            <w:vMerge/>
            <w:tcBorders>
              <w:left w:val="single" w:sz="4" w:space="0" w:color="auto"/>
              <w:right w:val="single" w:sz="4" w:space="0" w:color="auto"/>
            </w:tcBorders>
            <w:vAlign w:val="center"/>
          </w:tcPr>
          <w:p w14:paraId="06691D9B" w14:textId="77777777" w:rsidR="00DE34FC" w:rsidRPr="002F5B19" w:rsidRDefault="00DE34FC" w:rsidP="00DE34FC">
            <w:pPr>
              <w:tabs>
                <w:tab w:val="left" w:pos="993"/>
                <w:tab w:val="left" w:pos="3402"/>
                <w:tab w:val="left" w:pos="5670"/>
                <w:tab w:val="left" w:pos="7938"/>
              </w:tabs>
              <w:rPr>
                <w:rFonts w:ascii="Times New Roman" w:hAnsi="Times New Roman"/>
                <w:b/>
                <w:sz w:val="24"/>
                <w:szCs w:val="24"/>
                <w:lang w:val="pt-BR"/>
              </w:rPr>
            </w:pPr>
          </w:p>
        </w:tc>
        <w:tc>
          <w:tcPr>
            <w:tcW w:w="567" w:type="dxa"/>
            <w:vMerge/>
            <w:tcBorders>
              <w:left w:val="single" w:sz="4" w:space="0" w:color="auto"/>
              <w:right w:val="single" w:sz="4" w:space="0" w:color="auto"/>
            </w:tcBorders>
            <w:vAlign w:val="center"/>
          </w:tcPr>
          <w:p w14:paraId="09A16BA0" w14:textId="77777777" w:rsidR="00DE34FC" w:rsidRPr="002F5B19" w:rsidRDefault="00DE34FC" w:rsidP="00DE34FC">
            <w:pPr>
              <w:tabs>
                <w:tab w:val="left" w:pos="993"/>
                <w:tab w:val="left" w:pos="3402"/>
                <w:tab w:val="left" w:pos="5670"/>
                <w:tab w:val="left" w:pos="7938"/>
              </w:tabs>
              <w:ind w:right="57"/>
              <w:rPr>
                <w:rFonts w:ascii="Times New Roman" w:hAnsi="Times New Roman"/>
                <w:sz w:val="24"/>
                <w:szCs w:val="24"/>
                <w:lang w:val="pt-BR"/>
              </w:rPr>
            </w:pPr>
          </w:p>
        </w:tc>
        <w:tc>
          <w:tcPr>
            <w:tcW w:w="7526" w:type="dxa"/>
            <w:tcBorders>
              <w:top w:val="dotted" w:sz="4" w:space="0" w:color="auto"/>
              <w:left w:val="single" w:sz="4" w:space="0" w:color="auto"/>
              <w:right w:val="single" w:sz="4" w:space="0" w:color="auto"/>
            </w:tcBorders>
          </w:tcPr>
          <w:p w14:paraId="2DF3CDE4" w14:textId="138C8D9F" w:rsidR="00DE34FC" w:rsidRPr="00DE34FC" w:rsidRDefault="00DE34FC" w:rsidP="00F47355">
            <w:pPr>
              <w:tabs>
                <w:tab w:val="left" w:pos="993"/>
                <w:tab w:val="left" w:pos="3402"/>
                <w:tab w:val="left" w:pos="5670"/>
                <w:tab w:val="left" w:pos="7938"/>
              </w:tabs>
              <w:ind w:right="57"/>
              <w:rPr>
                <w:rFonts w:ascii="Times New Roman" w:hAnsi="Times New Roman"/>
                <w:sz w:val="24"/>
                <w:szCs w:val="24"/>
                <w:lang w:val="pt-BR"/>
              </w:rPr>
            </w:pPr>
            <w:r w:rsidRPr="00DE34FC">
              <w:rPr>
                <w:rFonts w:ascii="Times New Roman" w:hAnsi="Times New Roman"/>
                <w:sz w:val="24"/>
                <w:szCs w:val="24"/>
              </w:rPr>
              <w:t xml:space="preserve">   </w:t>
            </w:r>
            <w:r w:rsidR="00F47355" w:rsidRPr="00D139DF">
              <w:rPr>
                <w:rFonts w:ascii="Times New Roman" w:hAnsi="Times New Roman"/>
                <w:sz w:val="24"/>
                <w:szCs w:val="24"/>
                <w:lang w:val="pt-BR"/>
              </w:rPr>
              <w:t>[OH</w:t>
            </w:r>
            <w:r w:rsidR="00F47355" w:rsidRPr="00D139DF">
              <w:rPr>
                <w:rFonts w:ascii="Times New Roman" w:hAnsi="Times New Roman"/>
                <w:sz w:val="24"/>
                <w:szCs w:val="24"/>
                <w:vertAlign w:val="superscript"/>
                <w:lang w:val="pt-BR"/>
              </w:rPr>
              <w:t>-</w:t>
            </w:r>
            <w:r w:rsidR="00F47355" w:rsidRPr="00D139DF">
              <w:rPr>
                <w:rFonts w:ascii="Times New Roman" w:hAnsi="Times New Roman"/>
                <w:sz w:val="24"/>
                <w:szCs w:val="24"/>
                <w:lang w:val="pt-BR"/>
              </w:rPr>
              <w:t xml:space="preserve">] dư = </w:t>
            </w:r>
            <m:oMath>
              <m:f>
                <m:fPr>
                  <m:ctrlPr>
                    <w:rPr>
                      <w:rFonts w:ascii="Cambria Math" w:hAnsi="Cambria Math"/>
                      <w:i/>
                      <w:sz w:val="24"/>
                      <w:szCs w:val="24"/>
                      <w:lang w:val="pt-BR"/>
                    </w:rPr>
                  </m:ctrlPr>
                </m:fPr>
                <m:num>
                  <m:r>
                    <w:rPr>
                      <w:rFonts w:ascii="Cambria Math" w:hAnsi="Cambria Math"/>
                      <w:sz w:val="24"/>
                      <w:szCs w:val="24"/>
                      <w:lang w:val="pt-BR"/>
                    </w:rPr>
                    <m:t>0,5V-0,03</m:t>
                  </m:r>
                </m:num>
                <m:den>
                  <m:r>
                    <w:rPr>
                      <w:rFonts w:ascii="Cambria Math" w:hAnsi="Cambria Math"/>
                      <w:sz w:val="24"/>
                      <w:szCs w:val="24"/>
                      <w:lang w:val="pt-BR"/>
                    </w:rPr>
                    <m:t>V+0,1</m:t>
                  </m:r>
                </m:den>
              </m:f>
              <m:r>
                <w:rPr>
                  <w:rFonts w:ascii="Cambria Math" w:hAnsi="Cambria Math"/>
                  <w:sz w:val="24"/>
                  <w:szCs w:val="24"/>
                  <w:lang w:val="pt-BR"/>
                </w:rPr>
                <m:t>-0,1</m:t>
              </m:r>
            </m:oMath>
            <w:r w:rsidR="00F47355" w:rsidRPr="00D139DF">
              <w:rPr>
                <w:rFonts w:ascii="Times New Roman" w:hAnsi="Times New Roman"/>
                <w:sz w:val="24"/>
                <w:szCs w:val="24"/>
                <w:lang w:val="pt-BR"/>
              </w:rPr>
              <w:t xml:space="preserve">  =&gt; V = 0,1 lit</w:t>
            </w:r>
            <w:r w:rsidRPr="00DE34FC">
              <w:rPr>
                <w:rFonts w:ascii="Times New Roman" w:hAnsi="Times New Roman"/>
                <w:sz w:val="24"/>
                <w:szCs w:val="24"/>
              </w:rPr>
              <w:t xml:space="preserve">  </w:t>
            </w:r>
          </w:p>
        </w:tc>
        <w:tc>
          <w:tcPr>
            <w:tcW w:w="851" w:type="dxa"/>
            <w:tcBorders>
              <w:top w:val="dotted" w:sz="4" w:space="0" w:color="auto"/>
              <w:left w:val="single" w:sz="4" w:space="0" w:color="auto"/>
              <w:right w:val="single" w:sz="4" w:space="0" w:color="auto"/>
            </w:tcBorders>
          </w:tcPr>
          <w:p w14:paraId="7D2E77E5" w14:textId="77777777" w:rsidR="00DE34FC" w:rsidRPr="002F5B19" w:rsidRDefault="00DE34FC" w:rsidP="00DE34FC">
            <w:pPr>
              <w:jc w:val="center"/>
              <w:rPr>
                <w:rFonts w:ascii="Times New Roman" w:hAnsi="Times New Roman"/>
                <w:sz w:val="24"/>
                <w:szCs w:val="24"/>
                <w:lang w:val="pt-BR"/>
              </w:rPr>
            </w:pPr>
          </w:p>
          <w:p w14:paraId="7ABA84BF" w14:textId="77777777" w:rsidR="00DE34FC" w:rsidRPr="002F5B19" w:rsidRDefault="00DE34FC" w:rsidP="00DE34FC">
            <w:pPr>
              <w:jc w:val="center"/>
            </w:pPr>
            <w:r w:rsidRPr="002F5B19">
              <w:rPr>
                <w:rFonts w:ascii="Times New Roman" w:hAnsi="Times New Roman"/>
                <w:sz w:val="24"/>
                <w:szCs w:val="24"/>
                <w:lang w:val="pt-BR"/>
              </w:rPr>
              <w:t>0,25</w:t>
            </w:r>
          </w:p>
        </w:tc>
      </w:tr>
    </w:tbl>
    <w:p w14:paraId="53301186" w14:textId="77777777" w:rsidR="003659ED" w:rsidRPr="00D139DF" w:rsidRDefault="003659ED" w:rsidP="003659ED">
      <w:pPr>
        <w:tabs>
          <w:tab w:val="left" w:pos="993"/>
          <w:tab w:val="left" w:pos="3402"/>
          <w:tab w:val="left" w:pos="5670"/>
          <w:tab w:val="left" w:pos="7938"/>
        </w:tabs>
        <w:spacing w:line="276" w:lineRule="auto"/>
        <w:jc w:val="both"/>
        <w:rPr>
          <w:rFonts w:ascii="Times New Roman" w:hAnsi="Times New Roman"/>
          <w:b/>
          <w:sz w:val="24"/>
          <w:szCs w:val="24"/>
          <w:lang w:val="fr-FR"/>
        </w:rPr>
      </w:pPr>
    </w:p>
    <w:p w14:paraId="761D2482" w14:textId="77777777" w:rsidR="003659ED" w:rsidRPr="00D139DF" w:rsidRDefault="003659ED" w:rsidP="003659ED">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w:t>
      </w:r>
    </w:p>
    <w:tbl>
      <w:tblPr>
        <w:tblW w:w="10204" w:type="dxa"/>
        <w:tblBorders>
          <w:insideH w:val="single" w:sz="4" w:space="0" w:color="auto"/>
        </w:tblBorders>
        <w:tblLook w:val="01E0" w:firstRow="1" w:lastRow="1" w:firstColumn="1" w:lastColumn="1" w:noHBand="0" w:noVBand="0"/>
      </w:tblPr>
      <w:tblGrid>
        <w:gridCol w:w="4711"/>
        <w:gridCol w:w="5493"/>
      </w:tblGrid>
      <w:tr w:rsidR="003659ED" w:rsidRPr="00D139DF" w14:paraId="58CF818D" w14:textId="77777777" w:rsidTr="00230B28">
        <w:trPr>
          <w:trHeight w:val="875"/>
        </w:trPr>
        <w:tc>
          <w:tcPr>
            <w:tcW w:w="4711" w:type="dxa"/>
          </w:tcPr>
          <w:p w14:paraId="570E7F78" w14:textId="77777777" w:rsidR="003659ED" w:rsidRPr="00D139DF" w:rsidRDefault="003659ED" w:rsidP="00230B2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GIÁO VIÊN RA ĐỀ</w:t>
            </w:r>
          </w:p>
          <w:p w14:paraId="623CFC54" w14:textId="77777777" w:rsidR="003659ED" w:rsidRPr="00D139DF" w:rsidRDefault="003659ED" w:rsidP="00230B28">
            <w:pPr>
              <w:tabs>
                <w:tab w:val="left" w:pos="993"/>
                <w:tab w:val="left" w:pos="3402"/>
                <w:tab w:val="left" w:pos="5670"/>
                <w:tab w:val="left" w:pos="7938"/>
              </w:tabs>
              <w:spacing w:line="276" w:lineRule="auto"/>
              <w:jc w:val="center"/>
              <w:rPr>
                <w:rFonts w:ascii="Times New Roman" w:hAnsi="Times New Roman"/>
                <w:i/>
                <w:sz w:val="24"/>
                <w:szCs w:val="24"/>
              </w:rPr>
            </w:pPr>
            <w:r w:rsidRPr="00D139DF">
              <w:rPr>
                <w:rFonts w:ascii="Times New Roman" w:hAnsi="Times New Roman"/>
                <w:i/>
                <w:sz w:val="24"/>
                <w:szCs w:val="24"/>
              </w:rPr>
              <w:t>(Ký, ghi rõ họ tên)</w:t>
            </w:r>
          </w:p>
          <w:p w14:paraId="58A90545" w14:textId="77777777" w:rsidR="003659ED" w:rsidRPr="00D139DF" w:rsidRDefault="003659ED" w:rsidP="00230B28">
            <w:pPr>
              <w:tabs>
                <w:tab w:val="left" w:pos="993"/>
                <w:tab w:val="left" w:pos="3402"/>
                <w:tab w:val="left" w:pos="5670"/>
                <w:tab w:val="left" w:pos="7938"/>
              </w:tabs>
              <w:spacing w:line="276" w:lineRule="auto"/>
              <w:rPr>
                <w:rFonts w:ascii="Times New Roman" w:hAnsi="Times New Roman"/>
                <w:b/>
                <w:sz w:val="24"/>
                <w:szCs w:val="24"/>
              </w:rPr>
            </w:pPr>
          </w:p>
          <w:p w14:paraId="673C1157" w14:textId="77777777" w:rsidR="003659ED" w:rsidRPr="00D139DF" w:rsidRDefault="003659ED" w:rsidP="00230B28">
            <w:pPr>
              <w:tabs>
                <w:tab w:val="left" w:pos="993"/>
                <w:tab w:val="left" w:pos="3402"/>
                <w:tab w:val="left" w:pos="5670"/>
                <w:tab w:val="left" w:pos="7938"/>
              </w:tabs>
              <w:spacing w:line="276" w:lineRule="auto"/>
              <w:rPr>
                <w:rFonts w:ascii="Times New Roman" w:hAnsi="Times New Roman"/>
                <w:b/>
                <w:sz w:val="24"/>
                <w:szCs w:val="24"/>
              </w:rPr>
            </w:pPr>
          </w:p>
          <w:p w14:paraId="06721851" w14:textId="77777777" w:rsidR="003659ED" w:rsidRPr="00D139DF" w:rsidRDefault="003659ED" w:rsidP="00230B28">
            <w:pPr>
              <w:tabs>
                <w:tab w:val="left" w:pos="993"/>
                <w:tab w:val="left" w:pos="3402"/>
                <w:tab w:val="left" w:pos="5670"/>
                <w:tab w:val="left" w:pos="7938"/>
              </w:tabs>
              <w:spacing w:line="276" w:lineRule="auto"/>
              <w:jc w:val="center"/>
              <w:rPr>
                <w:rFonts w:ascii="Times New Roman" w:hAnsi="Times New Roman"/>
                <w:b/>
                <w:sz w:val="24"/>
                <w:szCs w:val="24"/>
              </w:rPr>
            </w:pPr>
          </w:p>
          <w:p w14:paraId="621B8981" w14:textId="6DF85DD4" w:rsidR="003659ED" w:rsidRPr="00D139DF" w:rsidRDefault="00E41522" w:rsidP="00230B28">
            <w:pPr>
              <w:tabs>
                <w:tab w:val="left" w:pos="993"/>
                <w:tab w:val="left" w:pos="3402"/>
                <w:tab w:val="left" w:pos="5670"/>
                <w:tab w:val="left" w:pos="7938"/>
              </w:tabs>
              <w:spacing w:line="276" w:lineRule="auto"/>
              <w:jc w:val="center"/>
              <w:rPr>
                <w:rFonts w:ascii="Times New Roman" w:hAnsi="Times New Roman"/>
                <w:b/>
                <w:sz w:val="24"/>
                <w:szCs w:val="24"/>
              </w:rPr>
            </w:pPr>
            <w:r>
              <w:rPr>
                <w:rFonts w:ascii="Times New Roman" w:hAnsi="Times New Roman"/>
                <w:b/>
                <w:sz w:val="24"/>
                <w:szCs w:val="24"/>
              </w:rPr>
              <w:t>Phạm Thị Huyền</w:t>
            </w:r>
          </w:p>
        </w:tc>
        <w:tc>
          <w:tcPr>
            <w:tcW w:w="5493" w:type="dxa"/>
          </w:tcPr>
          <w:p w14:paraId="55770EE6" w14:textId="77777777" w:rsidR="003659ED" w:rsidRPr="00D139DF" w:rsidRDefault="003659ED" w:rsidP="00230B2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BAN GIÁM HIỆU</w:t>
            </w:r>
          </w:p>
          <w:p w14:paraId="5383831E" w14:textId="77777777" w:rsidR="003659ED" w:rsidRPr="00D139DF" w:rsidRDefault="003659ED" w:rsidP="00230B2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 xml:space="preserve">PHÓ HIỆU TRƯỞNG </w:t>
            </w:r>
          </w:p>
          <w:p w14:paraId="7749EF82" w14:textId="77777777" w:rsidR="003659ED" w:rsidRPr="00D139DF" w:rsidRDefault="003659ED" w:rsidP="00230B28">
            <w:pPr>
              <w:tabs>
                <w:tab w:val="left" w:pos="993"/>
                <w:tab w:val="left" w:pos="3402"/>
                <w:tab w:val="left" w:pos="5670"/>
                <w:tab w:val="left" w:pos="7938"/>
              </w:tabs>
              <w:spacing w:line="276" w:lineRule="auto"/>
              <w:jc w:val="center"/>
              <w:rPr>
                <w:rFonts w:ascii="Times New Roman" w:hAnsi="Times New Roman"/>
                <w:sz w:val="24"/>
                <w:szCs w:val="24"/>
              </w:rPr>
            </w:pPr>
          </w:p>
          <w:p w14:paraId="6A7657B8" w14:textId="77777777" w:rsidR="003659ED" w:rsidRPr="00D139DF" w:rsidRDefault="003659ED" w:rsidP="00230B28">
            <w:pPr>
              <w:tabs>
                <w:tab w:val="left" w:pos="993"/>
                <w:tab w:val="left" w:pos="3402"/>
                <w:tab w:val="left" w:pos="5670"/>
                <w:tab w:val="left" w:pos="7938"/>
              </w:tabs>
              <w:spacing w:line="276" w:lineRule="auto"/>
              <w:rPr>
                <w:rFonts w:ascii="Times New Roman" w:hAnsi="Times New Roman"/>
                <w:sz w:val="24"/>
                <w:szCs w:val="24"/>
              </w:rPr>
            </w:pPr>
          </w:p>
          <w:p w14:paraId="6E728CDD" w14:textId="77777777" w:rsidR="003E53F5" w:rsidRDefault="003E53F5" w:rsidP="00230B28">
            <w:pPr>
              <w:tabs>
                <w:tab w:val="left" w:pos="993"/>
                <w:tab w:val="left" w:pos="3402"/>
                <w:tab w:val="left" w:pos="5670"/>
                <w:tab w:val="left" w:pos="7938"/>
              </w:tabs>
              <w:spacing w:line="276" w:lineRule="auto"/>
              <w:jc w:val="center"/>
              <w:rPr>
                <w:rFonts w:ascii="Times New Roman" w:hAnsi="Times New Roman"/>
                <w:b/>
                <w:sz w:val="26"/>
                <w:szCs w:val="24"/>
              </w:rPr>
            </w:pPr>
          </w:p>
          <w:p w14:paraId="591013AC" w14:textId="5C4C1946" w:rsidR="003659ED" w:rsidRPr="00D139DF" w:rsidRDefault="003659ED" w:rsidP="00230B2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6"/>
                <w:szCs w:val="24"/>
              </w:rPr>
              <w:t>Vũ Văn Phước</w:t>
            </w:r>
          </w:p>
        </w:tc>
      </w:tr>
    </w:tbl>
    <w:p w14:paraId="2BA9F6C9" w14:textId="77777777" w:rsidR="003659ED" w:rsidRPr="00D139DF" w:rsidRDefault="003659ED" w:rsidP="003659ED">
      <w:pPr>
        <w:tabs>
          <w:tab w:val="left" w:pos="993"/>
          <w:tab w:val="left" w:pos="3402"/>
          <w:tab w:val="left" w:pos="5670"/>
          <w:tab w:val="left" w:pos="7938"/>
        </w:tabs>
        <w:spacing w:after="60" w:line="276" w:lineRule="auto"/>
        <w:rPr>
          <w:rFonts w:ascii="Times New Roman" w:hAnsi="Times New Roman"/>
          <w:b/>
        </w:rPr>
      </w:pPr>
    </w:p>
    <w:p w14:paraId="326D3A76" w14:textId="77777777" w:rsidR="003659ED" w:rsidRPr="00D139DF" w:rsidRDefault="003659ED" w:rsidP="003659ED">
      <w:pPr>
        <w:tabs>
          <w:tab w:val="left" w:pos="993"/>
          <w:tab w:val="left" w:pos="3402"/>
          <w:tab w:val="left" w:pos="5670"/>
          <w:tab w:val="left" w:pos="7938"/>
        </w:tabs>
        <w:spacing w:line="276" w:lineRule="auto"/>
        <w:rPr>
          <w:rFonts w:ascii="Times New Roman" w:hAnsi="Times New Roman"/>
          <w:b/>
          <w:sz w:val="24"/>
          <w:szCs w:val="24"/>
          <w:lang w:val="fr-FR"/>
        </w:rPr>
      </w:pPr>
    </w:p>
    <w:p w14:paraId="2368989C" w14:textId="77777777" w:rsidR="003659ED" w:rsidRPr="00D139DF" w:rsidRDefault="003659ED" w:rsidP="003659ED">
      <w:pPr>
        <w:tabs>
          <w:tab w:val="left" w:pos="993"/>
          <w:tab w:val="left" w:pos="3402"/>
          <w:tab w:val="left" w:pos="5670"/>
          <w:tab w:val="left" w:pos="7938"/>
        </w:tabs>
        <w:spacing w:line="276" w:lineRule="auto"/>
        <w:rPr>
          <w:rFonts w:ascii="Times New Roman" w:hAnsi="Times New Roman"/>
          <w:b/>
          <w:sz w:val="24"/>
          <w:szCs w:val="24"/>
          <w:lang w:val="fr-FR"/>
        </w:rPr>
      </w:pPr>
    </w:p>
    <w:p w14:paraId="7EB3670B" w14:textId="77777777" w:rsidR="003659ED" w:rsidRDefault="003659ED" w:rsidP="003659ED">
      <w:pPr>
        <w:tabs>
          <w:tab w:val="left" w:pos="993"/>
          <w:tab w:val="left" w:pos="3402"/>
          <w:tab w:val="left" w:pos="5670"/>
          <w:tab w:val="left" w:pos="7938"/>
        </w:tabs>
        <w:spacing w:line="276" w:lineRule="auto"/>
        <w:rPr>
          <w:rFonts w:ascii="Times New Roman" w:hAnsi="Times New Roman"/>
          <w:b/>
          <w:sz w:val="24"/>
          <w:szCs w:val="24"/>
          <w:lang w:val="fr-FR"/>
        </w:rPr>
      </w:pPr>
    </w:p>
    <w:p w14:paraId="4385110C" w14:textId="77777777" w:rsidR="003659ED" w:rsidRDefault="003659ED" w:rsidP="003659ED">
      <w:pPr>
        <w:tabs>
          <w:tab w:val="left" w:pos="993"/>
          <w:tab w:val="left" w:pos="3402"/>
          <w:tab w:val="left" w:pos="5670"/>
          <w:tab w:val="left" w:pos="7938"/>
        </w:tabs>
        <w:spacing w:line="276" w:lineRule="auto"/>
        <w:rPr>
          <w:rFonts w:ascii="Times New Roman" w:hAnsi="Times New Roman"/>
          <w:b/>
          <w:sz w:val="24"/>
          <w:szCs w:val="24"/>
          <w:lang w:val="fr-FR"/>
        </w:rPr>
      </w:pPr>
    </w:p>
    <w:p w14:paraId="62EBE388" w14:textId="77777777" w:rsidR="003659ED" w:rsidRDefault="003659ED" w:rsidP="003659ED">
      <w:pPr>
        <w:tabs>
          <w:tab w:val="left" w:pos="993"/>
          <w:tab w:val="left" w:pos="3402"/>
          <w:tab w:val="left" w:pos="5670"/>
          <w:tab w:val="left" w:pos="7938"/>
        </w:tabs>
        <w:spacing w:line="276" w:lineRule="auto"/>
        <w:rPr>
          <w:rFonts w:ascii="Times New Roman" w:hAnsi="Times New Roman"/>
          <w:b/>
          <w:sz w:val="24"/>
          <w:szCs w:val="24"/>
          <w:lang w:val="fr-FR"/>
        </w:rPr>
      </w:pPr>
    </w:p>
    <w:p w14:paraId="0E84C102" w14:textId="77777777" w:rsidR="003659ED" w:rsidRDefault="003659ED" w:rsidP="003659ED">
      <w:pPr>
        <w:tabs>
          <w:tab w:val="left" w:pos="993"/>
          <w:tab w:val="left" w:pos="3402"/>
          <w:tab w:val="left" w:pos="5670"/>
          <w:tab w:val="left" w:pos="7938"/>
        </w:tabs>
        <w:spacing w:line="276" w:lineRule="auto"/>
        <w:rPr>
          <w:rFonts w:ascii="Times New Roman" w:hAnsi="Times New Roman"/>
          <w:b/>
          <w:sz w:val="24"/>
          <w:szCs w:val="24"/>
          <w:lang w:val="fr-FR"/>
        </w:rPr>
      </w:pPr>
    </w:p>
    <w:p w14:paraId="15ED3316" w14:textId="77777777" w:rsidR="003659ED" w:rsidRDefault="003659ED" w:rsidP="003659ED">
      <w:pPr>
        <w:tabs>
          <w:tab w:val="left" w:pos="993"/>
          <w:tab w:val="left" w:pos="3402"/>
          <w:tab w:val="left" w:pos="5670"/>
          <w:tab w:val="left" w:pos="7938"/>
        </w:tabs>
        <w:spacing w:line="276" w:lineRule="auto"/>
        <w:rPr>
          <w:rFonts w:ascii="Times New Roman" w:hAnsi="Times New Roman"/>
          <w:b/>
          <w:sz w:val="24"/>
          <w:szCs w:val="24"/>
          <w:lang w:val="fr-FR"/>
        </w:rPr>
      </w:pPr>
    </w:p>
    <w:p w14:paraId="47CD7FCD" w14:textId="77777777" w:rsidR="003659ED" w:rsidRDefault="003659ED" w:rsidP="003659ED">
      <w:pPr>
        <w:tabs>
          <w:tab w:val="left" w:pos="993"/>
          <w:tab w:val="left" w:pos="3402"/>
          <w:tab w:val="left" w:pos="5670"/>
          <w:tab w:val="left" w:pos="7938"/>
        </w:tabs>
        <w:spacing w:line="276" w:lineRule="auto"/>
        <w:rPr>
          <w:rFonts w:ascii="Times New Roman" w:hAnsi="Times New Roman"/>
          <w:b/>
          <w:sz w:val="24"/>
          <w:szCs w:val="24"/>
          <w:lang w:val="fr-FR"/>
        </w:rPr>
      </w:pPr>
    </w:p>
    <w:p w14:paraId="31ACA6C7" w14:textId="77777777" w:rsidR="003659ED" w:rsidRDefault="003659ED" w:rsidP="003659ED">
      <w:pPr>
        <w:tabs>
          <w:tab w:val="left" w:pos="993"/>
          <w:tab w:val="left" w:pos="3402"/>
          <w:tab w:val="left" w:pos="5670"/>
          <w:tab w:val="left" w:pos="7938"/>
        </w:tabs>
        <w:spacing w:line="276" w:lineRule="auto"/>
        <w:rPr>
          <w:rFonts w:ascii="Times New Roman" w:hAnsi="Times New Roman"/>
          <w:b/>
          <w:sz w:val="24"/>
          <w:szCs w:val="24"/>
          <w:lang w:val="fr-FR"/>
        </w:rPr>
      </w:pPr>
    </w:p>
    <w:p w14:paraId="4786E8D3" w14:textId="77777777" w:rsidR="003659ED" w:rsidRDefault="003659ED" w:rsidP="003659ED">
      <w:pPr>
        <w:tabs>
          <w:tab w:val="left" w:pos="993"/>
          <w:tab w:val="left" w:pos="3402"/>
          <w:tab w:val="left" w:pos="5670"/>
          <w:tab w:val="left" w:pos="7938"/>
        </w:tabs>
        <w:spacing w:line="276" w:lineRule="auto"/>
        <w:rPr>
          <w:rFonts w:ascii="Times New Roman" w:hAnsi="Times New Roman"/>
          <w:b/>
          <w:sz w:val="24"/>
          <w:szCs w:val="24"/>
          <w:lang w:val="fr-FR"/>
        </w:rPr>
      </w:pPr>
    </w:p>
    <w:p w14:paraId="1D9EB9E6" w14:textId="77777777" w:rsidR="003659ED" w:rsidRDefault="003659ED" w:rsidP="003659ED">
      <w:pPr>
        <w:tabs>
          <w:tab w:val="left" w:pos="993"/>
          <w:tab w:val="left" w:pos="3402"/>
          <w:tab w:val="left" w:pos="5670"/>
          <w:tab w:val="left" w:pos="7938"/>
        </w:tabs>
        <w:spacing w:line="276" w:lineRule="auto"/>
        <w:rPr>
          <w:rFonts w:ascii="Times New Roman" w:hAnsi="Times New Roman"/>
          <w:b/>
          <w:sz w:val="24"/>
          <w:szCs w:val="24"/>
          <w:lang w:val="fr-FR"/>
        </w:rPr>
      </w:pPr>
    </w:p>
    <w:p w14:paraId="6D4E7ED3" w14:textId="77777777" w:rsidR="003659ED" w:rsidRDefault="003659ED" w:rsidP="003659ED">
      <w:pPr>
        <w:tabs>
          <w:tab w:val="left" w:pos="993"/>
          <w:tab w:val="left" w:pos="3402"/>
          <w:tab w:val="left" w:pos="5670"/>
          <w:tab w:val="left" w:pos="7938"/>
        </w:tabs>
        <w:spacing w:line="276" w:lineRule="auto"/>
        <w:rPr>
          <w:rFonts w:ascii="Times New Roman" w:hAnsi="Times New Roman"/>
          <w:b/>
          <w:sz w:val="24"/>
          <w:szCs w:val="24"/>
          <w:lang w:val="fr-FR"/>
        </w:rPr>
      </w:pPr>
    </w:p>
    <w:p w14:paraId="3F9116D0" w14:textId="77777777" w:rsidR="003659ED" w:rsidRDefault="003659ED"/>
    <w:p w14:paraId="242F0FC6" w14:textId="77777777" w:rsidR="003659ED" w:rsidRDefault="003659ED"/>
    <w:p w14:paraId="1D7DDBFD" w14:textId="77777777" w:rsidR="003659ED" w:rsidRDefault="003659ED"/>
    <w:p w14:paraId="7832994A" w14:textId="77777777" w:rsidR="003659ED" w:rsidRDefault="003659ED"/>
    <w:p w14:paraId="646E8D5E" w14:textId="77777777" w:rsidR="003659ED" w:rsidRDefault="003659ED"/>
    <w:p w14:paraId="21E7C63A" w14:textId="77777777" w:rsidR="003659ED" w:rsidRDefault="003659ED"/>
    <w:p w14:paraId="185FDCF5" w14:textId="77777777" w:rsidR="003659ED" w:rsidRDefault="003659ED"/>
    <w:p w14:paraId="625871FF" w14:textId="77777777" w:rsidR="003659ED" w:rsidRDefault="003659ED"/>
    <w:p w14:paraId="63BB798D" w14:textId="77777777" w:rsidR="003659ED" w:rsidRDefault="003659ED"/>
    <w:p w14:paraId="000ADDA9" w14:textId="77777777" w:rsidR="003659ED" w:rsidRDefault="003659ED"/>
    <w:p w14:paraId="0C903B54" w14:textId="77777777" w:rsidR="003659ED" w:rsidRDefault="003659ED"/>
    <w:p w14:paraId="1216F92C" w14:textId="77777777" w:rsidR="003659ED" w:rsidRDefault="003659ED"/>
    <w:p w14:paraId="411B29C7" w14:textId="77777777" w:rsidR="003659ED" w:rsidRDefault="003659ED"/>
    <w:tbl>
      <w:tblPr>
        <w:tblW w:w="10560" w:type="dxa"/>
        <w:tblLook w:val="01E0" w:firstRow="1" w:lastRow="1" w:firstColumn="1" w:lastColumn="1" w:noHBand="0" w:noVBand="0"/>
      </w:tblPr>
      <w:tblGrid>
        <w:gridCol w:w="4484"/>
        <w:gridCol w:w="6076"/>
      </w:tblGrid>
      <w:tr w:rsidR="00EB51B6" w:rsidRPr="00D139DF" w14:paraId="60D565BB" w14:textId="77777777" w:rsidTr="00B05078">
        <w:trPr>
          <w:trHeight w:val="1544"/>
        </w:trPr>
        <w:tc>
          <w:tcPr>
            <w:tcW w:w="4484" w:type="dxa"/>
          </w:tcPr>
          <w:p w14:paraId="3786C4E9"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Cs/>
                <w:sz w:val="24"/>
                <w:szCs w:val="24"/>
              </w:rPr>
            </w:pPr>
            <w:r w:rsidRPr="00D139DF">
              <w:rPr>
                <w:rFonts w:ascii="Times New Roman" w:hAnsi="Times New Roman"/>
                <w:bCs/>
                <w:sz w:val="24"/>
                <w:szCs w:val="24"/>
              </w:rPr>
              <w:t>SỞ GD&amp; ĐT HẢI DƯƠNG</w:t>
            </w:r>
          </w:p>
          <w:p w14:paraId="483CF44A"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rPr>
            </w:pPr>
            <w:r w:rsidRPr="00D139DF">
              <w:rPr>
                <w:rFonts w:ascii="Times New Roman" w:hAnsi="Times New Roman"/>
                <w:b/>
                <w:bCs/>
                <w:noProof/>
                <w:sz w:val="24"/>
                <w:szCs w:val="24"/>
              </w:rPr>
              <mc:AlternateContent>
                <mc:Choice Requires="wps">
                  <w:drawing>
                    <wp:anchor distT="0" distB="0" distL="114300" distR="114300" simplePos="0" relativeHeight="251660288" behindDoc="0" locked="0" layoutInCell="1" allowOverlap="1" wp14:anchorId="7319EB87" wp14:editId="446DA1F7">
                      <wp:simplePos x="0" y="0"/>
                      <wp:positionH relativeFrom="column">
                        <wp:posOffset>643890</wp:posOffset>
                      </wp:positionH>
                      <wp:positionV relativeFrom="paragraph">
                        <wp:posOffset>212090</wp:posOffset>
                      </wp:positionV>
                      <wp:extent cx="1173480" cy="0"/>
                      <wp:effectExtent l="12700" t="7620" r="13970" b="11430"/>
                      <wp:wrapNone/>
                      <wp:docPr id="153608486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3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31DA6E1" id="_x0000_t32" coordsize="21600,21600" o:spt="32" o:oned="t" path="m,l21600,21600e" filled="f">
                      <v:path arrowok="t" fillok="f" o:connecttype="none"/>
                      <o:lock v:ext="edit" shapetype="t"/>
                    </v:shapetype>
                    <v:shape id="Straight Arrow Connector 2" o:spid="_x0000_s1026" type="#_x0000_t32" style="position:absolute;margin-left:50.7pt;margin-top:16.7pt;width:92.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"/>
                  </w:pict>
                </mc:Fallback>
              </mc:AlternateContent>
            </w:r>
            <w:r w:rsidRPr="00D139DF">
              <w:rPr>
                <w:rFonts w:ascii="Times New Roman" w:hAnsi="Times New Roman"/>
                <w:b/>
                <w:bCs/>
                <w:sz w:val="24"/>
                <w:szCs w:val="24"/>
              </w:rPr>
              <w:t>TRƯỜNG THPT KẺ SẶT</w:t>
            </w:r>
          </w:p>
          <w:p w14:paraId="657485F6"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Cs/>
                <w:sz w:val="24"/>
                <w:szCs w:val="24"/>
              </w:rPr>
            </w:pPr>
            <w:r w:rsidRPr="00D139DF">
              <w:rPr>
                <w:rFonts w:ascii="Times New Roman" w:hAnsi="Times New Roman"/>
                <w:i/>
                <w:sz w:val="24"/>
                <w:szCs w:val="24"/>
              </w:rPr>
              <w:t xml:space="preserve"> (Đáp án – Thang điểm có </w:t>
            </w:r>
            <w:r>
              <w:rPr>
                <w:rFonts w:ascii="Times New Roman" w:hAnsi="Times New Roman"/>
                <w:i/>
                <w:sz w:val="24"/>
                <w:szCs w:val="24"/>
              </w:rPr>
              <w:t>02</w:t>
            </w:r>
            <w:r w:rsidRPr="00D139DF">
              <w:rPr>
                <w:rFonts w:ascii="Times New Roman" w:hAnsi="Times New Roman"/>
                <w:i/>
                <w:sz w:val="24"/>
                <w:szCs w:val="24"/>
              </w:rPr>
              <w:t xml:space="preserve"> trang)</w:t>
            </w:r>
          </w:p>
          <w:p w14:paraId="4244085B"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p>
        </w:tc>
        <w:tc>
          <w:tcPr>
            <w:tcW w:w="6076" w:type="dxa"/>
          </w:tcPr>
          <w:p w14:paraId="47016AAB"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ĐÁP ÁN – THANG ĐIỂM</w:t>
            </w:r>
          </w:p>
          <w:p w14:paraId="1C65F345"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rPr>
            </w:pPr>
            <w:r w:rsidRPr="00D139DF">
              <w:rPr>
                <w:rFonts w:ascii="Times New Roman" w:hAnsi="Times New Roman"/>
                <w:b/>
                <w:sz w:val="24"/>
                <w:szCs w:val="24"/>
              </w:rPr>
              <w:t xml:space="preserve"> </w:t>
            </w:r>
            <w:r w:rsidRPr="00D139DF">
              <w:rPr>
                <w:rFonts w:ascii="Times New Roman" w:hAnsi="Times New Roman"/>
                <w:b/>
                <w:bCs/>
                <w:sz w:val="24"/>
                <w:szCs w:val="24"/>
              </w:rPr>
              <w:t>ĐỀ KIỂM TRA</w:t>
            </w:r>
            <w:r>
              <w:rPr>
                <w:rFonts w:ascii="Times New Roman" w:hAnsi="Times New Roman"/>
                <w:b/>
                <w:bCs/>
                <w:sz w:val="24"/>
                <w:szCs w:val="24"/>
              </w:rPr>
              <w:t xml:space="preserve"> GIỮA KÌ I</w:t>
            </w:r>
          </w:p>
          <w:p w14:paraId="0E326D0B"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rPr>
            </w:pPr>
            <w:r w:rsidRPr="00D139DF">
              <w:rPr>
                <w:rFonts w:ascii="Times New Roman" w:hAnsi="Times New Roman"/>
                <w:b/>
                <w:sz w:val="24"/>
                <w:szCs w:val="24"/>
              </w:rPr>
              <w:t>NĂM HỌC: 2023 - 2024</w:t>
            </w:r>
          </w:p>
          <w:p w14:paraId="3F8E03B5"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rPr>
            </w:pPr>
            <w:r w:rsidRPr="00D139DF">
              <w:rPr>
                <w:rFonts w:ascii="Times New Roman" w:hAnsi="Times New Roman"/>
                <w:b/>
                <w:bCs/>
                <w:sz w:val="24"/>
                <w:szCs w:val="24"/>
              </w:rPr>
              <w:t xml:space="preserve">MÔN: </w:t>
            </w:r>
            <w:r>
              <w:rPr>
                <w:rFonts w:ascii="Times New Roman" w:hAnsi="Times New Roman"/>
                <w:b/>
                <w:bCs/>
                <w:sz w:val="24"/>
                <w:szCs w:val="24"/>
              </w:rPr>
              <w:t>HOÁ HỌC</w:t>
            </w:r>
            <w:r w:rsidRPr="00D139DF">
              <w:rPr>
                <w:rFonts w:ascii="Times New Roman" w:hAnsi="Times New Roman"/>
                <w:b/>
                <w:bCs/>
                <w:sz w:val="24"/>
                <w:szCs w:val="24"/>
              </w:rPr>
              <w:t xml:space="preserve"> - KHỐI</w:t>
            </w:r>
            <w:r>
              <w:rPr>
                <w:rFonts w:ascii="Times New Roman" w:hAnsi="Times New Roman"/>
                <w:b/>
                <w:bCs/>
                <w:sz w:val="24"/>
                <w:szCs w:val="24"/>
              </w:rPr>
              <w:t xml:space="preserve"> 11</w:t>
            </w:r>
          </w:p>
          <w:p w14:paraId="4630FFE2" w14:textId="42481E2F"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rPr>
            </w:pPr>
            <w:r w:rsidRPr="00D139DF">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3CEB4763" wp14:editId="291E85D2">
                      <wp:simplePos x="0" y="0"/>
                      <wp:positionH relativeFrom="column">
                        <wp:posOffset>1448435</wp:posOffset>
                      </wp:positionH>
                      <wp:positionV relativeFrom="paragraph">
                        <wp:posOffset>190500</wp:posOffset>
                      </wp:positionV>
                      <wp:extent cx="785495" cy="0"/>
                      <wp:effectExtent l="6985" t="9525" r="7620" b="9525"/>
                      <wp:wrapNone/>
                      <wp:docPr id="121503587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5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0DD73C3" id="Straight Arrow Connector 1" o:spid="_x0000_s1026" type="#_x0000_t32" style="position:absolute;margin-left:114.05pt;margin-top:15pt;width:61.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"/>
                  </w:pict>
                </mc:Fallback>
              </mc:AlternateContent>
            </w:r>
            <w:r>
              <w:rPr>
                <w:rFonts w:ascii="Times New Roman" w:hAnsi="Times New Roman"/>
                <w:b/>
                <w:bCs/>
                <w:sz w:val="24"/>
                <w:szCs w:val="24"/>
              </w:rPr>
              <w:t>MÃ ĐỀ: 111</w:t>
            </w:r>
          </w:p>
        </w:tc>
      </w:tr>
    </w:tbl>
    <w:p w14:paraId="75AC8E99" w14:textId="77777777" w:rsidR="00EB51B6" w:rsidRPr="00D139DF" w:rsidRDefault="00EB51B6" w:rsidP="00EB51B6">
      <w:pPr>
        <w:tabs>
          <w:tab w:val="left" w:pos="993"/>
          <w:tab w:val="left" w:pos="3402"/>
          <w:tab w:val="left" w:pos="5670"/>
          <w:tab w:val="left" w:pos="7938"/>
        </w:tabs>
        <w:spacing w:line="276" w:lineRule="auto"/>
        <w:rPr>
          <w:rFonts w:ascii="Times New Roman" w:hAnsi="Times New Roman"/>
          <w:sz w:val="24"/>
          <w:szCs w:val="24"/>
          <w:lang w:val="fr-FR"/>
        </w:rPr>
      </w:pPr>
    </w:p>
    <w:p w14:paraId="77E77159" w14:textId="77777777" w:rsidR="00EB51B6" w:rsidRPr="00D139DF" w:rsidRDefault="00EB51B6" w:rsidP="00EB51B6">
      <w:pPr>
        <w:tabs>
          <w:tab w:val="left" w:pos="993"/>
          <w:tab w:val="left" w:pos="3402"/>
          <w:tab w:val="left" w:pos="5670"/>
          <w:tab w:val="left" w:pos="7938"/>
        </w:tabs>
        <w:spacing w:line="276" w:lineRule="auto"/>
        <w:jc w:val="both"/>
        <w:rPr>
          <w:rFonts w:ascii="Times New Roman" w:hAnsi="Times New Roman"/>
          <w:b/>
          <w:sz w:val="24"/>
          <w:szCs w:val="24"/>
          <w:lang w:val="fr-FR"/>
        </w:rPr>
      </w:pPr>
      <w:r w:rsidRPr="00D139DF">
        <w:rPr>
          <w:rFonts w:ascii="Times New Roman" w:hAnsi="Times New Roman"/>
          <w:b/>
          <w:sz w:val="24"/>
          <w:szCs w:val="24"/>
          <w:lang w:val="fr-FR"/>
        </w:rPr>
        <w:t>PHẦN TRẮC NGHIỆM: 7,0 điểm</w:t>
      </w:r>
    </w:p>
    <w:p w14:paraId="04F46796" w14:textId="77777777" w:rsidR="00EB51B6" w:rsidRPr="00D139DF" w:rsidRDefault="00EB51B6" w:rsidP="00EB51B6">
      <w:pPr>
        <w:tabs>
          <w:tab w:val="left" w:pos="993"/>
          <w:tab w:val="left" w:pos="3402"/>
          <w:tab w:val="left" w:pos="5670"/>
          <w:tab w:val="left" w:pos="7938"/>
        </w:tabs>
        <w:spacing w:line="276" w:lineRule="auto"/>
        <w:jc w:val="both"/>
        <w:rPr>
          <w:rFonts w:ascii="Times New Roman" w:hAnsi="Times New Roman"/>
          <w:b/>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9"/>
        <w:gridCol w:w="2621"/>
        <w:gridCol w:w="2618"/>
        <w:gridCol w:w="2622"/>
      </w:tblGrid>
      <w:tr w:rsidR="00EB51B6" w:rsidRPr="00D139DF" w14:paraId="2905AB4E" w14:textId="77777777" w:rsidTr="00B05078">
        <w:tc>
          <w:tcPr>
            <w:tcW w:w="2676" w:type="dxa"/>
            <w:shd w:val="clear" w:color="auto" w:fill="auto"/>
          </w:tcPr>
          <w:p w14:paraId="2F368989"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Câu</w:t>
            </w:r>
          </w:p>
        </w:tc>
        <w:tc>
          <w:tcPr>
            <w:tcW w:w="2676" w:type="dxa"/>
            <w:shd w:val="clear" w:color="auto" w:fill="auto"/>
          </w:tcPr>
          <w:p w14:paraId="5A470E68"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Đáp án đúng</w:t>
            </w:r>
          </w:p>
        </w:tc>
        <w:tc>
          <w:tcPr>
            <w:tcW w:w="2676" w:type="dxa"/>
            <w:shd w:val="clear" w:color="auto" w:fill="auto"/>
          </w:tcPr>
          <w:p w14:paraId="73008A1D"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Câu</w:t>
            </w:r>
          </w:p>
        </w:tc>
        <w:tc>
          <w:tcPr>
            <w:tcW w:w="2677" w:type="dxa"/>
            <w:shd w:val="clear" w:color="auto" w:fill="auto"/>
          </w:tcPr>
          <w:p w14:paraId="76BF6EAC"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Đáp án đúng</w:t>
            </w:r>
          </w:p>
        </w:tc>
      </w:tr>
      <w:tr w:rsidR="00EB51B6" w:rsidRPr="00D139DF" w14:paraId="67D11904" w14:textId="77777777" w:rsidTr="00B05078">
        <w:tc>
          <w:tcPr>
            <w:tcW w:w="2676" w:type="dxa"/>
            <w:shd w:val="clear" w:color="auto" w:fill="auto"/>
          </w:tcPr>
          <w:p w14:paraId="59899BB0"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1</w:t>
            </w:r>
          </w:p>
        </w:tc>
        <w:tc>
          <w:tcPr>
            <w:tcW w:w="2676" w:type="dxa"/>
            <w:shd w:val="clear" w:color="auto" w:fill="auto"/>
          </w:tcPr>
          <w:p w14:paraId="0F268C4D" w14:textId="63BACE0F"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A</w:t>
            </w:r>
          </w:p>
        </w:tc>
        <w:tc>
          <w:tcPr>
            <w:tcW w:w="2676" w:type="dxa"/>
            <w:shd w:val="clear" w:color="auto" w:fill="auto"/>
          </w:tcPr>
          <w:p w14:paraId="54E125E3"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15</w:t>
            </w:r>
          </w:p>
        </w:tc>
        <w:tc>
          <w:tcPr>
            <w:tcW w:w="2677" w:type="dxa"/>
            <w:shd w:val="clear" w:color="auto" w:fill="auto"/>
          </w:tcPr>
          <w:p w14:paraId="5C774CFB" w14:textId="40B8D57A" w:rsidR="00EB51B6" w:rsidRPr="009E6CD7" w:rsidRDefault="00AF6855"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D</w:t>
            </w:r>
          </w:p>
        </w:tc>
      </w:tr>
      <w:tr w:rsidR="00EB51B6" w:rsidRPr="00D139DF" w14:paraId="17EBE214" w14:textId="77777777" w:rsidTr="00B05078">
        <w:tc>
          <w:tcPr>
            <w:tcW w:w="2676" w:type="dxa"/>
            <w:shd w:val="clear" w:color="auto" w:fill="auto"/>
          </w:tcPr>
          <w:p w14:paraId="5BB99481"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2</w:t>
            </w:r>
          </w:p>
        </w:tc>
        <w:tc>
          <w:tcPr>
            <w:tcW w:w="2676" w:type="dxa"/>
            <w:shd w:val="clear" w:color="auto" w:fill="auto"/>
          </w:tcPr>
          <w:p w14:paraId="798301D6" w14:textId="107FFF40"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A</w:t>
            </w:r>
          </w:p>
        </w:tc>
        <w:tc>
          <w:tcPr>
            <w:tcW w:w="2676" w:type="dxa"/>
            <w:shd w:val="clear" w:color="auto" w:fill="auto"/>
          </w:tcPr>
          <w:p w14:paraId="31EA5AF1"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16</w:t>
            </w:r>
          </w:p>
        </w:tc>
        <w:tc>
          <w:tcPr>
            <w:tcW w:w="2677" w:type="dxa"/>
            <w:shd w:val="clear" w:color="auto" w:fill="auto"/>
          </w:tcPr>
          <w:p w14:paraId="06AF8E1F" w14:textId="0DDD0016" w:rsidR="00EB51B6" w:rsidRPr="009E6CD7" w:rsidRDefault="00AF6855"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D</w:t>
            </w:r>
          </w:p>
        </w:tc>
      </w:tr>
      <w:tr w:rsidR="00EB51B6" w:rsidRPr="00D139DF" w14:paraId="3C0E9ACA" w14:textId="77777777" w:rsidTr="00B05078">
        <w:tc>
          <w:tcPr>
            <w:tcW w:w="2676" w:type="dxa"/>
            <w:shd w:val="clear" w:color="auto" w:fill="auto"/>
          </w:tcPr>
          <w:p w14:paraId="4F4CD030"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3</w:t>
            </w:r>
          </w:p>
        </w:tc>
        <w:tc>
          <w:tcPr>
            <w:tcW w:w="2676" w:type="dxa"/>
            <w:shd w:val="clear" w:color="auto" w:fill="auto"/>
          </w:tcPr>
          <w:p w14:paraId="50DBA0BF" w14:textId="19700003"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D</w:t>
            </w:r>
          </w:p>
        </w:tc>
        <w:tc>
          <w:tcPr>
            <w:tcW w:w="2676" w:type="dxa"/>
            <w:shd w:val="clear" w:color="auto" w:fill="auto"/>
          </w:tcPr>
          <w:p w14:paraId="14B29B07"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17</w:t>
            </w:r>
          </w:p>
        </w:tc>
        <w:tc>
          <w:tcPr>
            <w:tcW w:w="2677" w:type="dxa"/>
            <w:shd w:val="clear" w:color="auto" w:fill="auto"/>
          </w:tcPr>
          <w:p w14:paraId="22F214A4" w14:textId="7259005D" w:rsidR="00EB51B6" w:rsidRPr="009E6CD7" w:rsidRDefault="00AF6855"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D</w:t>
            </w:r>
          </w:p>
        </w:tc>
      </w:tr>
      <w:tr w:rsidR="00EB51B6" w:rsidRPr="00D139DF" w14:paraId="1A57DB52" w14:textId="77777777" w:rsidTr="00B05078">
        <w:tc>
          <w:tcPr>
            <w:tcW w:w="2676" w:type="dxa"/>
            <w:shd w:val="clear" w:color="auto" w:fill="auto"/>
          </w:tcPr>
          <w:p w14:paraId="17550E9A"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4</w:t>
            </w:r>
          </w:p>
        </w:tc>
        <w:tc>
          <w:tcPr>
            <w:tcW w:w="2676" w:type="dxa"/>
            <w:shd w:val="clear" w:color="auto" w:fill="auto"/>
          </w:tcPr>
          <w:p w14:paraId="351DEDE8" w14:textId="78BD2AAF"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A</w:t>
            </w:r>
          </w:p>
        </w:tc>
        <w:tc>
          <w:tcPr>
            <w:tcW w:w="2676" w:type="dxa"/>
            <w:shd w:val="clear" w:color="auto" w:fill="auto"/>
          </w:tcPr>
          <w:p w14:paraId="583CAD74"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18</w:t>
            </w:r>
          </w:p>
        </w:tc>
        <w:tc>
          <w:tcPr>
            <w:tcW w:w="2677" w:type="dxa"/>
            <w:shd w:val="clear" w:color="auto" w:fill="auto"/>
          </w:tcPr>
          <w:p w14:paraId="2AD7229E" w14:textId="5B6FEEB6" w:rsidR="00EB51B6" w:rsidRPr="009E6CD7" w:rsidRDefault="00AF6855"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A</w:t>
            </w:r>
          </w:p>
        </w:tc>
      </w:tr>
      <w:tr w:rsidR="00EB51B6" w:rsidRPr="00D139DF" w14:paraId="0707A0DF" w14:textId="77777777" w:rsidTr="00B05078">
        <w:tc>
          <w:tcPr>
            <w:tcW w:w="2676" w:type="dxa"/>
            <w:shd w:val="clear" w:color="auto" w:fill="auto"/>
          </w:tcPr>
          <w:p w14:paraId="37859D0D"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5</w:t>
            </w:r>
          </w:p>
        </w:tc>
        <w:tc>
          <w:tcPr>
            <w:tcW w:w="2676" w:type="dxa"/>
            <w:shd w:val="clear" w:color="auto" w:fill="auto"/>
          </w:tcPr>
          <w:p w14:paraId="1BE6C169" w14:textId="0C1B733D"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A</w:t>
            </w:r>
          </w:p>
        </w:tc>
        <w:tc>
          <w:tcPr>
            <w:tcW w:w="2676" w:type="dxa"/>
            <w:shd w:val="clear" w:color="auto" w:fill="auto"/>
          </w:tcPr>
          <w:p w14:paraId="7E9689C5"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19</w:t>
            </w:r>
          </w:p>
        </w:tc>
        <w:tc>
          <w:tcPr>
            <w:tcW w:w="2677" w:type="dxa"/>
            <w:shd w:val="clear" w:color="auto" w:fill="auto"/>
          </w:tcPr>
          <w:p w14:paraId="70304658" w14:textId="7025B0EE" w:rsidR="00EB51B6" w:rsidRPr="009E6CD7" w:rsidRDefault="00AF6855"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A</w:t>
            </w:r>
          </w:p>
        </w:tc>
      </w:tr>
      <w:tr w:rsidR="00EB51B6" w:rsidRPr="00D139DF" w14:paraId="5A7BF3BD" w14:textId="77777777" w:rsidTr="00B05078">
        <w:tc>
          <w:tcPr>
            <w:tcW w:w="2676" w:type="dxa"/>
            <w:shd w:val="clear" w:color="auto" w:fill="auto"/>
          </w:tcPr>
          <w:p w14:paraId="4AB34B13"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6</w:t>
            </w:r>
          </w:p>
        </w:tc>
        <w:tc>
          <w:tcPr>
            <w:tcW w:w="2676" w:type="dxa"/>
            <w:shd w:val="clear" w:color="auto" w:fill="auto"/>
          </w:tcPr>
          <w:p w14:paraId="5B53FD5B" w14:textId="1420A1C9"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C</w:t>
            </w:r>
          </w:p>
        </w:tc>
        <w:tc>
          <w:tcPr>
            <w:tcW w:w="2676" w:type="dxa"/>
            <w:shd w:val="clear" w:color="auto" w:fill="auto"/>
          </w:tcPr>
          <w:p w14:paraId="402B63A6"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20</w:t>
            </w:r>
          </w:p>
        </w:tc>
        <w:tc>
          <w:tcPr>
            <w:tcW w:w="2677" w:type="dxa"/>
            <w:shd w:val="clear" w:color="auto" w:fill="auto"/>
          </w:tcPr>
          <w:p w14:paraId="5B9ABE1B" w14:textId="71017B1E" w:rsidR="00EB51B6" w:rsidRPr="009E6CD7" w:rsidRDefault="00AF6855"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B</w:t>
            </w:r>
          </w:p>
        </w:tc>
      </w:tr>
      <w:tr w:rsidR="00EB51B6" w:rsidRPr="00D139DF" w14:paraId="7F1B3F94" w14:textId="77777777" w:rsidTr="00B05078">
        <w:tc>
          <w:tcPr>
            <w:tcW w:w="2676" w:type="dxa"/>
            <w:shd w:val="clear" w:color="auto" w:fill="auto"/>
          </w:tcPr>
          <w:p w14:paraId="60428302"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7</w:t>
            </w:r>
          </w:p>
        </w:tc>
        <w:tc>
          <w:tcPr>
            <w:tcW w:w="2676" w:type="dxa"/>
            <w:shd w:val="clear" w:color="auto" w:fill="auto"/>
          </w:tcPr>
          <w:p w14:paraId="72A8CC66" w14:textId="0948A944" w:rsidR="00EB51B6" w:rsidRPr="009E6CD7" w:rsidRDefault="00AF6855"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B</w:t>
            </w:r>
          </w:p>
        </w:tc>
        <w:tc>
          <w:tcPr>
            <w:tcW w:w="2676" w:type="dxa"/>
            <w:shd w:val="clear" w:color="auto" w:fill="auto"/>
          </w:tcPr>
          <w:p w14:paraId="50B65BBE"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21</w:t>
            </w:r>
          </w:p>
        </w:tc>
        <w:tc>
          <w:tcPr>
            <w:tcW w:w="2677" w:type="dxa"/>
            <w:shd w:val="clear" w:color="auto" w:fill="auto"/>
          </w:tcPr>
          <w:p w14:paraId="7EEA5712" w14:textId="60DD1406" w:rsidR="00EB51B6" w:rsidRPr="009E6CD7" w:rsidRDefault="00AF6855"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B</w:t>
            </w:r>
          </w:p>
        </w:tc>
      </w:tr>
      <w:tr w:rsidR="00EB51B6" w:rsidRPr="00D139DF" w14:paraId="48ED0F87" w14:textId="77777777" w:rsidTr="00B05078">
        <w:tc>
          <w:tcPr>
            <w:tcW w:w="2676" w:type="dxa"/>
            <w:shd w:val="clear" w:color="auto" w:fill="auto"/>
          </w:tcPr>
          <w:p w14:paraId="5362FC49"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8</w:t>
            </w:r>
          </w:p>
        </w:tc>
        <w:tc>
          <w:tcPr>
            <w:tcW w:w="2676" w:type="dxa"/>
            <w:shd w:val="clear" w:color="auto" w:fill="auto"/>
          </w:tcPr>
          <w:p w14:paraId="17756F8A" w14:textId="5AB9D143"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D</w:t>
            </w:r>
          </w:p>
        </w:tc>
        <w:tc>
          <w:tcPr>
            <w:tcW w:w="2676" w:type="dxa"/>
            <w:shd w:val="clear" w:color="auto" w:fill="auto"/>
          </w:tcPr>
          <w:p w14:paraId="0F44ADA5"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22</w:t>
            </w:r>
          </w:p>
        </w:tc>
        <w:tc>
          <w:tcPr>
            <w:tcW w:w="2677" w:type="dxa"/>
            <w:shd w:val="clear" w:color="auto" w:fill="auto"/>
          </w:tcPr>
          <w:p w14:paraId="58C6425F" w14:textId="1C561A33" w:rsidR="00EB51B6" w:rsidRPr="009E6CD7" w:rsidRDefault="00AF6855"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D</w:t>
            </w:r>
          </w:p>
        </w:tc>
      </w:tr>
      <w:tr w:rsidR="00EB51B6" w:rsidRPr="00D139DF" w14:paraId="539D505A" w14:textId="77777777" w:rsidTr="00B05078">
        <w:tc>
          <w:tcPr>
            <w:tcW w:w="2676" w:type="dxa"/>
            <w:shd w:val="clear" w:color="auto" w:fill="auto"/>
          </w:tcPr>
          <w:p w14:paraId="49797FCA"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9</w:t>
            </w:r>
          </w:p>
        </w:tc>
        <w:tc>
          <w:tcPr>
            <w:tcW w:w="2676" w:type="dxa"/>
            <w:shd w:val="clear" w:color="auto" w:fill="auto"/>
          </w:tcPr>
          <w:p w14:paraId="552848BD" w14:textId="259DD54D"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A</w:t>
            </w:r>
          </w:p>
        </w:tc>
        <w:tc>
          <w:tcPr>
            <w:tcW w:w="2676" w:type="dxa"/>
            <w:shd w:val="clear" w:color="auto" w:fill="auto"/>
          </w:tcPr>
          <w:p w14:paraId="057B6B22"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23</w:t>
            </w:r>
          </w:p>
        </w:tc>
        <w:tc>
          <w:tcPr>
            <w:tcW w:w="2677" w:type="dxa"/>
            <w:shd w:val="clear" w:color="auto" w:fill="auto"/>
          </w:tcPr>
          <w:p w14:paraId="6AC99D1D" w14:textId="2E37DF36" w:rsidR="00EB51B6" w:rsidRPr="009E6CD7" w:rsidRDefault="00AF6855"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C</w:t>
            </w:r>
          </w:p>
        </w:tc>
      </w:tr>
      <w:tr w:rsidR="00EB51B6" w:rsidRPr="00D139DF" w14:paraId="2F40720E" w14:textId="77777777" w:rsidTr="00B05078">
        <w:tc>
          <w:tcPr>
            <w:tcW w:w="2676" w:type="dxa"/>
            <w:shd w:val="clear" w:color="auto" w:fill="auto"/>
          </w:tcPr>
          <w:p w14:paraId="55207F69"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10</w:t>
            </w:r>
          </w:p>
        </w:tc>
        <w:tc>
          <w:tcPr>
            <w:tcW w:w="2676" w:type="dxa"/>
            <w:shd w:val="clear" w:color="auto" w:fill="auto"/>
          </w:tcPr>
          <w:p w14:paraId="5AC4BC81" w14:textId="5FBA881D" w:rsidR="00EB51B6" w:rsidRPr="009E6CD7" w:rsidRDefault="00AF6855"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D</w:t>
            </w:r>
          </w:p>
        </w:tc>
        <w:tc>
          <w:tcPr>
            <w:tcW w:w="2676" w:type="dxa"/>
            <w:shd w:val="clear" w:color="auto" w:fill="auto"/>
          </w:tcPr>
          <w:p w14:paraId="48808724"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24</w:t>
            </w:r>
          </w:p>
        </w:tc>
        <w:tc>
          <w:tcPr>
            <w:tcW w:w="2677" w:type="dxa"/>
            <w:shd w:val="clear" w:color="auto" w:fill="auto"/>
          </w:tcPr>
          <w:p w14:paraId="05CD4799" w14:textId="307AD570" w:rsidR="00EB51B6" w:rsidRPr="009E6CD7" w:rsidRDefault="00AF6855"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D</w:t>
            </w:r>
          </w:p>
        </w:tc>
      </w:tr>
      <w:tr w:rsidR="00EB51B6" w:rsidRPr="00D139DF" w14:paraId="4C81EB68" w14:textId="77777777" w:rsidTr="00B05078">
        <w:tc>
          <w:tcPr>
            <w:tcW w:w="2676" w:type="dxa"/>
            <w:shd w:val="clear" w:color="auto" w:fill="auto"/>
          </w:tcPr>
          <w:p w14:paraId="566442C6"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11</w:t>
            </w:r>
          </w:p>
        </w:tc>
        <w:tc>
          <w:tcPr>
            <w:tcW w:w="2676" w:type="dxa"/>
            <w:shd w:val="clear" w:color="auto" w:fill="auto"/>
          </w:tcPr>
          <w:p w14:paraId="5F628EE7" w14:textId="558947B6" w:rsidR="00EB51B6" w:rsidRPr="009E6CD7" w:rsidRDefault="00AF6855"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C</w:t>
            </w:r>
          </w:p>
        </w:tc>
        <w:tc>
          <w:tcPr>
            <w:tcW w:w="2676" w:type="dxa"/>
            <w:shd w:val="clear" w:color="auto" w:fill="auto"/>
          </w:tcPr>
          <w:p w14:paraId="6311201D"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25</w:t>
            </w:r>
          </w:p>
        </w:tc>
        <w:tc>
          <w:tcPr>
            <w:tcW w:w="2677" w:type="dxa"/>
            <w:shd w:val="clear" w:color="auto" w:fill="auto"/>
          </w:tcPr>
          <w:p w14:paraId="2309DD77" w14:textId="735AF3B7" w:rsidR="00EB51B6" w:rsidRPr="009E6CD7" w:rsidRDefault="00AF6855"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C</w:t>
            </w:r>
          </w:p>
        </w:tc>
      </w:tr>
      <w:tr w:rsidR="00EB51B6" w:rsidRPr="00D139DF" w14:paraId="06988A6E" w14:textId="77777777" w:rsidTr="00B05078">
        <w:tc>
          <w:tcPr>
            <w:tcW w:w="2676" w:type="dxa"/>
            <w:shd w:val="clear" w:color="auto" w:fill="auto"/>
          </w:tcPr>
          <w:p w14:paraId="2F30D211"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12</w:t>
            </w:r>
          </w:p>
        </w:tc>
        <w:tc>
          <w:tcPr>
            <w:tcW w:w="2676" w:type="dxa"/>
            <w:shd w:val="clear" w:color="auto" w:fill="auto"/>
          </w:tcPr>
          <w:p w14:paraId="7EF7B57B" w14:textId="68506DA6" w:rsidR="00EB51B6" w:rsidRPr="009E6CD7" w:rsidRDefault="00AF6855"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C</w:t>
            </w:r>
          </w:p>
        </w:tc>
        <w:tc>
          <w:tcPr>
            <w:tcW w:w="2676" w:type="dxa"/>
            <w:shd w:val="clear" w:color="auto" w:fill="auto"/>
          </w:tcPr>
          <w:p w14:paraId="7FFA31AE"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26</w:t>
            </w:r>
          </w:p>
        </w:tc>
        <w:tc>
          <w:tcPr>
            <w:tcW w:w="2677" w:type="dxa"/>
            <w:shd w:val="clear" w:color="auto" w:fill="auto"/>
          </w:tcPr>
          <w:p w14:paraId="3C50E61C" w14:textId="03449F02" w:rsidR="00EB51B6" w:rsidRPr="009E6CD7" w:rsidRDefault="00AF6855"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C</w:t>
            </w:r>
          </w:p>
        </w:tc>
      </w:tr>
      <w:tr w:rsidR="00EB51B6" w:rsidRPr="00D139DF" w14:paraId="27B0613E" w14:textId="77777777" w:rsidTr="00B05078">
        <w:tc>
          <w:tcPr>
            <w:tcW w:w="2676" w:type="dxa"/>
            <w:shd w:val="clear" w:color="auto" w:fill="auto"/>
          </w:tcPr>
          <w:p w14:paraId="250351AA"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13</w:t>
            </w:r>
          </w:p>
        </w:tc>
        <w:tc>
          <w:tcPr>
            <w:tcW w:w="2676" w:type="dxa"/>
            <w:shd w:val="clear" w:color="auto" w:fill="auto"/>
          </w:tcPr>
          <w:p w14:paraId="0B60A6FA" w14:textId="2EA505B9" w:rsidR="00EB51B6" w:rsidRPr="009E6CD7" w:rsidRDefault="00AF6855"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C</w:t>
            </w:r>
          </w:p>
        </w:tc>
        <w:tc>
          <w:tcPr>
            <w:tcW w:w="2676" w:type="dxa"/>
            <w:shd w:val="clear" w:color="auto" w:fill="auto"/>
          </w:tcPr>
          <w:p w14:paraId="15F26B7C"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27</w:t>
            </w:r>
          </w:p>
        </w:tc>
        <w:tc>
          <w:tcPr>
            <w:tcW w:w="2677" w:type="dxa"/>
            <w:shd w:val="clear" w:color="auto" w:fill="auto"/>
          </w:tcPr>
          <w:p w14:paraId="10124366" w14:textId="7A94B603" w:rsidR="00EB51B6" w:rsidRPr="009E6CD7" w:rsidRDefault="00AF6855"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D</w:t>
            </w:r>
          </w:p>
        </w:tc>
      </w:tr>
      <w:tr w:rsidR="00EB51B6" w:rsidRPr="00D139DF" w14:paraId="287DDDBD" w14:textId="77777777" w:rsidTr="00B05078">
        <w:tc>
          <w:tcPr>
            <w:tcW w:w="2676" w:type="dxa"/>
            <w:shd w:val="clear" w:color="auto" w:fill="auto"/>
          </w:tcPr>
          <w:p w14:paraId="348F626A"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14</w:t>
            </w:r>
          </w:p>
        </w:tc>
        <w:tc>
          <w:tcPr>
            <w:tcW w:w="2676" w:type="dxa"/>
            <w:shd w:val="clear" w:color="auto" w:fill="auto"/>
          </w:tcPr>
          <w:p w14:paraId="7BBF3CA5" w14:textId="2C6A42D8" w:rsidR="00EB51B6" w:rsidRPr="009E6CD7" w:rsidRDefault="00AF6855"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A</w:t>
            </w:r>
          </w:p>
        </w:tc>
        <w:tc>
          <w:tcPr>
            <w:tcW w:w="2676" w:type="dxa"/>
            <w:shd w:val="clear" w:color="auto" w:fill="auto"/>
          </w:tcPr>
          <w:p w14:paraId="7286725C"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28</w:t>
            </w:r>
          </w:p>
        </w:tc>
        <w:tc>
          <w:tcPr>
            <w:tcW w:w="2677" w:type="dxa"/>
            <w:shd w:val="clear" w:color="auto" w:fill="auto"/>
          </w:tcPr>
          <w:p w14:paraId="2ADE2D55" w14:textId="36178A54" w:rsidR="00EB51B6" w:rsidRPr="009E6CD7" w:rsidRDefault="00AF6855"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A</w:t>
            </w:r>
          </w:p>
        </w:tc>
      </w:tr>
    </w:tbl>
    <w:p w14:paraId="7FB0568D" w14:textId="77777777" w:rsidR="00EB51B6" w:rsidRPr="00D139DF" w:rsidRDefault="00EB51B6" w:rsidP="00EB51B6">
      <w:pPr>
        <w:tabs>
          <w:tab w:val="left" w:pos="993"/>
          <w:tab w:val="left" w:pos="3402"/>
          <w:tab w:val="left" w:pos="5670"/>
          <w:tab w:val="left" w:pos="7938"/>
        </w:tabs>
        <w:spacing w:line="276" w:lineRule="auto"/>
        <w:jc w:val="center"/>
        <w:rPr>
          <w:rFonts w:ascii="Times New Roman" w:hAnsi="Times New Roman"/>
          <w:i/>
          <w:sz w:val="24"/>
          <w:szCs w:val="24"/>
          <w:lang w:val="fr-FR"/>
        </w:rPr>
      </w:pPr>
      <w:r w:rsidRPr="00D139DF">
        <w:rPr>
          <w:rFonts w:ascii="Times New Roman" w:hAnsi="Times New Roman"/>
          <w:i/>
          <w:sz w:val="24"/>
          <w:szCs w:val="24"/>
          <w:lang w:val="fr-FR"/>
        </w:rPr>
        <w:t>(Mỗi câu trả lời đúng học sinh được 0,25 điểm)</w:t>
      </w:r>
    </w:p>
    <w:p w14:paraId="2AF55696" w14:textId="77777777" w:rsidR="00EB51B6" w:rsidRPr="00D139DF" w:rsidRDefault="00EB51B6" w:rsidP="00EB51B6">
      <w:pPr>
        <w:tabs>
          <w:tab w:val="left" w:pos="993"/>
          <w:tab w:val="left" w:pos="3402"/>
          <w:tab w:val="left" w:pos="5670"/>
          <w:tab w:val="left" w:pos="7938"/>
        </w:tabs>
        <w:spacing w:line="276" w:lineRule="auto"/>
        <w:jc w:val="center"/>
        <w:rPr>
          <w:rFonts w:ascii="Times New Roman" w:hAnsi="Times New Roman"/>
          <w:sz w:val="24"/>
          <w:szCs w:val="24"/>
          <w:lang w:val="fr-FR"/>
        </w:rPr>
      </w:pPr>
    </w:p>
    <w:p w14:paraId="2107799B" w14:textId="77777777" w:rsidR="00EB51B6" w:rsidRPr="00D139DF" w:rsidRDefault="00EB51B6" w:rsidP="00EB51B6">
      <w:pPr>
        <w:tabs>
          <w:tab w:val="left" w:pos="993"/>
          <w:tab w:val="left" w:pos="3402"/>
          <w:tab w:val="left" w:pos="5670"/>
          <w:tab w:val="left" w:pos="7938"/>
        </w:tabs>
        <w:spacing w:line="276" w:lineRule="auto"/>
        <w:jc w:val="both"/>
        <w:rPr>
          <w:rFonts w:ascii="Times New Roman" w:hAnsi="Times New Roman"/>
          <w:b/>
          <w:sz w:val="24"/>
          <w:szCs w:val="24"/>
          <w:lang w:val="fr-FR"/>
        </w:rPr>
      </w:pPr>
      <w:r w:rsidRPr="00D139DF">
        <w:rPr>
          <w:rFonts w:ascii="Times New Roman" w:hAnsi="Times New Roman"/>
          <w:b/>
          <w:sz w:val="24"/>
          <w:szCs w:val="24"/>
          <w:lang w:val="fr-FR"/>
        </w:rPr>
        <w:t>PHẦN TỰ LUẬN: 3,0 điểm</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3"/>
        <w:gridCol w:w="396"/>
        <w:gridCol w:w="8407"/>
        <w:gridCol w:w="974"/>
      </w:tblGrid>
      <w:tr w:rsidR="00EB51B6" w:rsidRPr="00D139DF" w14:paraId="37C89A92" w14:textId="77777777" w:rsidTr="00B05078">
        <w:trPr>
          <w:trHeight w:val="275"/>
        </w:trPr>
        <w:tc>
          <w:tcPr>
            <w:tcW w:w="783" w:type="dxa"/>
            <w:vAlign w:val="center"/>
          </w:tcPr>
          <w:p w14:paraId="36D1033B"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Câu</w:t>
            </w:r>
          </w:p>
        </w:tc>
        <w:tc>
          <w:tcPr>
            <w:tcW w:w="396" w:type="dxa"/>
            <w:vAlign w:val="center"/>
          </w:tcPr>
          <w:p w14:paraId="0B75B2B2"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Ý</w:t>
            </w:r>
          </w:p>
        </w:tc>
        <w:tc>
          <w:tcPr>
            <w:tcW w:w="8407" w:type="dxa"/>
          </w:tcPr>
          <w:p w14:paraId="3D551C59"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Nội dung</w:t>
            </w:r>
          </w:p>
        </w:tc>
        <w:tc>
          <w:tcPr>
            <w:tcW w:w="974" w:type="dxa"/>
            <w:vAlign w:val="center"/>
          </w:tcPr>
          <w:p w14:paraId="052D5954"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Điểm</w:t>
            </w:r>
          </w:p>
        </w:tc>
      </w:tr>
      <w:tr w:rsidR="00EB51B6" w:rsidRPr="00D139DF" w14:paraId="35EF228B" w14:textId="77777777" w:rsidTr="00B05078">
        <w:trPr>
          <w:trHeight w:val="265"/>
        </w:trPr>
        <w:tc>
          <w:tcPr>
            <w:tcW w:w="783" w:type="dxa"/>
            <w:vMerge w:val="restart"/>
            <w:vAlign w:val="center"/>
          </w:tcPr>
          <w:p w14:paraId="25DEAF94"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29</w:t>
            </w:r>
          </w:p>
        </w:tc>
        <w:tc>
          <w:tcPr>
            <w:tcW w:w="396" w:type="dxa"/>
            <w:vAlign w:val="center"/>
          </w:tcPr>
          <w:p w14:paraId="6B0280C1"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Borders>
              <w:bottom w:val="single" w:sz="4" w:space="0" w:color="auto"/>
            </w:tcBorders>
          </w:tcPr>
          <w:p w14:paraId="5A124A99"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p>
        </w:tc>
        <w:tc>
          <w:tcPr>
            <w:tcW w:w="974" w:type="dxa"/>
            <w:tcBorders>
              <w:bottom w:val="single" w:sz="4" w:space="0" w:color="auto"/>
            </w:tcBorders>
            <w:vAlign w:val="center"/>
          </w:tcPr>
          <w:p w14:paraId="0AC4AB5F"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1,00</w:t>
            </w:r>
          </w:p>
        </w:tc>
      </w:tr>
      <w:tr w:rsidR="00EB51B6" w:rsidRPr="00D139DF" w14:paraId="0DF1F745" w14:textId="77777777" w:rsidTr="00B05078">
        <w:trPr>
          <w:trHeight w:val="265"/>
        </w:trPr>
        <w:tc>
          <w:tcPr>
            <w:tcW w:w="783" w:type="dxa"/>
            <w:vMerge/>
            <w:vAlign w:val="center"/>
          </w:tcPr>
          <w:p w14:paraId="320D0FD4"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396" w:type="dxa"/>
            <w:vAlign w:val="center"/>
          </w:tcPr>
          <w:p w14:paraId="3A250FFB"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Borders>
              <w:bottom w:val="single" w:sz="4" w:space="0" w:color="auto"/>
            </w:tcBorders>
          </w:tcPr>
          <w:p w14:paraId="3AE2F377" w14:textId="77777777" w:rsidR="00EB51B6" w:rsidRDefault="00EB51B6" w:rsidP="00B05078">
            <w:pPr>
              <w:tabs>
                <w:tab w:val="left" w:pos="993"/>
                <w:tab w:val="left" w:pos="3402"/>
                <w:tab w:val="left" w:pos="5670"/>
                <w:tab w:val="left" w:pos="7938"/>
              </w:tabs>
              <w:spacing w:line="276" w:lineRule="auto"/>
              <w:rPr>
                <w:rFonts w:ascii="Times New Roman" w:eastAsia="Calibri" w:hAnsi="Times New Roman"/>
                <w:bCs/>
                <w:sz w:val="24"/>
                <w:szCs w:val="24"/>
                <w:lang w:val="pt-BR"/>
              </w:rPr>
            </w:pPr>
            <w:r w:rsidRPr="00D139DF">
              <w:rPr>
                <w:rFonts w:ascii="Times New Roman" w:eastAsia="Calibri" w:hAnsi="Times New Roman"/>
                <w:bCs/>
                <w:sz w:val="24"/>
                <w:szCs w:val="24"/>
                <w:lang w:val="pt-BR"/>
              </w:rPr>
              <w:t>Để tăng hiệu suất tổng hợp SO</w:t>
            </w:r>
            <w:r w:rsidRPr="00D139DF">
              <w:rPr>
                <w:rFonts w:ascii="Times New Roman" w:eastAsia="Calibri" w:hAnsi="Times New Roman"/>
                <w:bCs/>
                <w:sz w:val="24"/>
                <w:szCs w:val="24"/>
                <w:vertAlign w:val="subscript"/>
                <w:lang w:val="pt-BR"/>
              </w:rPr>
              <w:t xml:space="preserve">3 </w:t>
            </w:r>
            <w:r w:rsidRPr="00D139DF">
              <w:rPr>
                <w:rFonts w:ascii="Times New Roman" w:eastAsia="Calibri" w:hAnsi="Times New Roman"/>
                <w:bCs/>
                <w:sz w:val="24"/>
                <w:szCs w:val="24"/>
                <w:lang w:val="pt-BR"/>
              </w:rPr>
              <w:t>nghĩa là muốn căn bằng chuyển dịch theo chiều thuận.</w:t>
            </w:r>
          </w:p>
          <w:p w14:paraId="2FA2E98F"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r w:rsidRPr="00D139DF">
              <w:rPr>
                <w:rFonts w:ascii="Times New Roman" w:eastAsia="Calibri" w:hAnsi="Times New Roman"/>
                <w:bCs/>
                <w:sz w:val="24"/>
                <w:szCs w:val="24"/>
                <w:lang w:val="pt-BR"/>
              </w:rPr>
              <w:t>Cân thay đổi:</w:t>
            </w:r>
          </w:p>
        </w:tc>
        <w:tc>
          <w:tcPr>
            <w:tcW w:w="974" w:type="dxa"/>
            <w:tcBorders>
              <w:bottom w:val="single" w:sz="4" w:space="0" w:color="auto"/>
            </w:tcBorders>
            <w:vAlign w:val="center"/>
          </w:tcPr>
          <w:p w14:paraId="17E6D7D0"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sz w:val="24"/>
                <w:szCs w:val="24"/>
              </w:rPr>
              <w:t>0,25</w:t>
            </w:r>
          </w:p>
        </w:tc>
      </w:tr>
      <w:tr w:rsidR="00EB51B6" w:rsidRPr="00D139DF" w14:paraId="00041CBA" w14:textId="77777777" w:rsidTr="00B05078">
        <w:trPr>
          <w:trHeight w:val="265"/>
        </w:trPr>
        <w:tc>
          <w:tcPr>
            <w:tcW w:w="783" w:type="dxa"/>
            <w:vMerge/>
            <w:vAlign w:val="center"/>
          </w:tcPr>
          <w:p w14:paraId="16A7C818"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396" w:type="dxa"/>
            <w:vAlign w:val="center"/>
          </w:tcPr>
          <w:p w14:paraId="3DB3F2C5"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Borders>
              <w:bottom w:val="single" w:sz="4" w:space="0" w:color="auto"/>
            </w:tcBorders>
          </w:tcPr>
          <w:p w14:paraId="3B75564B"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r w:rsidRPr="00D139DF">
              <w:rPr>
                <w:rFonts w:ascii="Times New Roman" w:eastAsia="Calibri" w:hAnsi="Times New Roman"/>
                <w:bCs/>
                <w:sz w:val="24"/>
                <w:szCs w:val="24"/>
                <w:lang w:val="pt-BR"/>
              </w:rPr>
              <w:t>Nhiệt độ: Giảm nhiệt độ vì về phía toả nhiệt.</w:t>
            </w:r>
          </w:p>
        </w:tc>
        <w:tc>
          <w:tcPr>
            <w:tcW w:w="974" w:type="dxa"/>
            <w:tcBorders>
              <w:bottom w:val="single" w:sz="4" w:space="0" w:color="auto"/>
            </w:tcBorders>
            <w:vAlign w:val="center"/>
          </w:tcPr>
          <w:p w14:paraId="1F7C5636"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sz w:val="24"/>
                <w:szCs w:val="24"/>
              </w:rPr>
              <w:t>0,25</w:t>
            </w:r>
          </w:p>
        </w:tc>
      </w:tr>
      <w:tr w:rsidR="00EB51B6" w:rsidRPr="00D139DF" w14:paraId="67A3DF6D" w14:textId="77777777" w:rsidTr="00B05078">
        <w:trPr>
          <w:trHeight w:val="265"/>
        </w:trPr>
        <w:tc>
          <w:tcPr>
            <w:tcW w:w="783" w:type="dxa"/>
            <w:vMerge/>
            <w:vAlign w:val="center"/>
          </w:tcPr>
          <w:p w14:paraId="38CECD82"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396" w:type="dxa"/>
            <w:vAlign w:val="center"/>
          </w:tcPr>
          <w:p w14:paraId="70AEC812"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Borders>
              <w:bottom w:val="single" w:sz="4" w:space="0" w:color="auto"/>
            </w:tcBorders>
          </w:tcPr>
          <w:p w14:paraId="7C3E4C0D"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r w:rsidRPr="00D139DF">
              <w:rPr>
                <w:rFonts w:ascii="Times New Roman" w:eastAsia="Calibri" w:hAnsi="Times New Roman"/>
                <w:bCs/>
                <w:sz w:val="24"/>
                <w:szCs w:val="24"/>
                <w:lang w:val="pt-BR"/>
              </w:rPr>
              <w:t>Nông độ: Tăng nồng độ SO</w:t>
            </w:r>
            <w:r w:rsidRPr="00D139DF">
              <w:rPr>
                <w:rFonts w:ascii="Times New Roman" w:eastAsia="Calibri" w:hAnsi="Times New Roman"/>
                <w:bCs/>
                <w:sz w:val="24"/>
                <w:szCs w:val="24"/>
                <w:vertAlign w:val="subscript"/>
                <w:lang w:val="pt-BR"/>
              </w:rPr>
              <w:t>2</w:t>
            </w:r>
            <w:r w:rsidRPr="00D139DF">
              <w:rPr>
                <w:rFonts w:ascii="Times New Roman" w:eastAsia="Calibri" w:hAnsi="Times New Roman"/>
                <w:bCs/>
                <w:sz w:val="24"/>
                <w:szCs w:val="24"/>
                <w:lang w:val="pt-BR"/>
              </w:rPr>
              <w:t>; O</w:t>
            </w:r>
            <w:r w:rsidRPr="00D139DF">
              <w:rPr>
                <w:rFonts w:ascii="Times New Roman" w:eastAsia="Calibri" w:hAnsi="Times New Roman"/>
                <w:bCs/>
                <w:sz w:val="24"/>
                <w:szCs w:val="24"/>
                <w:vertAlign w:val="subscript"/>
                <w:lang w:val="pt-BR"/>
              </w:rPr>
              <w:t>2</w:t>
            </w:r>
            <w:r w:rsidRPr="00D139DF">
              <w:rPr>
                <w:rFonts w:ascii="Times New Roman" w:eastAsia="Calibri" w:hAnsi="Times New Roman"/>
                <w:bCs/>
                <w:sz w:val="24"/>
                <w:szCs w:val="24"/>
                <w:lang w:val="pt-BR"/>
              </w:rPr>
              <w:t xml:space="preserve"> hoặc giảm nồng độ SO</w:t>
            </w:r>
            <w:r w:rsidRPr="00D139DF">
              <w:rPr>
                <w:rFonts w:ascii="Times New Roman" w:eastAsia="Calibri" w:hAnsi="Times New Roman"/>
                <w:bCs/>
                <w:sz w:val="24"/>
                <w:szCs w:val="24"/>
                <w:vertAlign w:val="subscript"/>
                <w:lang w:val="pt-BR"/>
              </w:rPr>
              <w:t xml:space="preserve">3 </w:t>
            </w:r>
            <w:r w:rsidRPr="00D139DF">
              <w:rPr>
                <w:rFonts w:ascii="Times New Roman" w:eastAsia="Calibri" w:hAnsi="Times New Roman"/>
                <w:bCs/>
                <w:sz w:val="24"/>
                <w:szCs w:val="24"/>
                <w:lang w:val="pt-BR"/>
              </w:rPr>
              <w:t>của hệ phản ứng</w:t>
            </w:r>
          </w:p>
        </w:tc>
        <w:tc>
          <w:tcPr>
            <w:tcW w:w="974" w:type="dxa"/>
            <w:tcBorders>
              <w:bottom w:val="single" w:sz="4" w:space="0" w:color="auto"/>
            </w:tcBorders>
            <w:vAlign w:val="center"/>
          </w:tcPr>
          <w:p w14:paraId="7CF8961D"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sz w:val="24"/>
                <w:szCs w:val="24"/>
              </w:rPr>
              <w:t>0,25</w:t>
            </w:r>
          </w:p>
        </w:tc>
      </w:tr>
      <w:tr w:rsidR="00EB51B6" w:rsidRPr="00D139DF" w14:paraId="6829B67E" w14:textId="77777777" w:rsidTr="00B05078">
        <w:trPr>
          <w:trHeight w:val="284"/>
        </w:trPr>
        <w:tc>
          <w:tcPr>
            <w:tcW w:w="783" w:type="dxa"/>
            <w:vMerge/>
            <w:vAlign w:val="center"/>
          </w:tcPr>
          <w:p w14:paraId="14BF5368"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396" w:type="dxa"/>
            <w:vAlign w:val="center"/>
          </w:tcPr>
          <w:p w14:paraId="0AEF8B76"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Borders>
              <w:top w:val="dotted" w:sz="4" w:space="0" w:color="auto"/>
            </w:tcBorders>
          </w:tcPr>
          <w:p w14:paraId="22C5D6B5"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r w:rsidRPr="00D139DF">
              <w:rPr>
                <w:rFonts w:ascii="Times New Roman" w:eastAsia="Calibri" w:hAnsi="Times New Roman"/>
                <w:bCs/>
                <w:sz w:val="24"/>
                <w:szCs w:val="24"/>
                <w:lang w:val="pt-BR"/>
              </w:rPr>
              <w:t>Áp suất:Tăng áp suất để về phía có ít phân tử khí.</w:t>
            </w:r>
          </w:p>
        </w:tc>
        <w:tc>
          <w:tcPr>
            <w:tcW w:w="974" w:type="dxa"/>
            <w:tcBorders>
              <w:top w:val="dotted" w:sz="4" w:space="0" w:color="auto"/>
            </w:tcBorders>
            <w:vAlign w:val="center"/>
          </w:tcPr>
          <w:p w14:paraId="1ACA9102"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r w:rsidRPr="00D139DF">
              <w:rPr>
                <w:rFonts w:ascii="Times New Roman" w:hAnsi="Times New Roman"/>
                <w:sz w:val="24"/>
                <w:szCs w:val="24"/>
              </w:rPr>
              <w:t>0,25</w:t>
            </w:r>
          </w:p>
        </w:tc>
      </w:tr>
      <w:tr w:rsidR="00EB51B6" w:rsidRPr="00D139DF" w14:paraId="6603E68B" w14:textId="77777777" w:rsidTr="00B05078">
        <w:trPr>
          <w:trHeight w:val="275"/>
        </w:trPr>
        <w:tc>
          <w:tcPr>
            <w:tcW w:w="783" w:type="dxa"/>
            <w:vMerge w:val="restart"/>
            <w:vAlign w:val="center"/>
          </w:tcPr>
          <w:p w14:paraId="234AE587"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Pr>
                <w:rFonts w:ascii="Times New Roman" w:hAnsi="Times New Roman"/>
                <w:b/>
                <w:sz w:val="24"/>
                <w:szCs w:val="24"/>
              </w:rPr>
              <w:t>30</w:t>
            </w:r>
          </w:p>
        </w:tc>
        <w:tc>
          <w:tcPr>
            <w:tcW w:w="396" w:type="dxa"/>
            <w:vAlign w:val="center"/>
          </w:tcPr>
          <w:p w14:paraId="0B543926"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Borders>
              <w:bottom w:val="single" w:sz="4" w:space="0" w:color="auto"/>
            </w:tcBorders>
          </w:tcPr>
          <w:p w14:paraId="392116C2"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p>
        </w:tc>
        <w:tc>
          <w:tcPr>
            <w:tcW w:w="974" w:type="dxa"/>
            <w:tcBorders>
              <w:bottom w:val="single" w:sz="4" w:space="0" w:color="auto"/>
            </w:tcBorders>
            <w:vAlign w:val="center"/>
          </w:tcPr>
          <w:p w14:paraId="4572F3E8"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r w:rsidRPr="00D139DF">
              <w:rPr>
                <w:rFonts w:ascii="Times New Roman" w:hAnsi="Times New Roman"/>
                <w:b/>
                <w:sz w:val="24"/>
                <w:szCs w:val="24"/>
              </w:rPr>
              <w:t>1,00</w:t>
            </w:r>
          </w:p>
        </w:tc>
      </w:tr>
      <w:tr w:rsidR="00EB51B6" w:rsidRPr="00D139DF" w14:paraId="24E2CDEE" w14:textId="77777777" w:rsidTr="00B05078">
        <w:trPr>
          <w:trHeight w:val="284"/>
        </w:trPr>
        <w:tc>
          <w:tcPr>
            <w:tcW w:w="783" w:type="dxa"/>
            <w:vMerge/>
            <w:vAlign w:val="center"/>
          </w:tcPr>
          <w:p w14:paraId="3EB0457A"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396" w:type="dxa"/>
            <w:vMerge w:val="restart"/>
            <w:vAlign w:val="center"/>
          </w:tcPr>
          <w:p w14:paraId="0B663124"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Pr>
          <w:p w14:paraId="6A77E10E"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r w:rsidRPr="00D139DF">
              <w:rPr>
                <w:rFonts w:ascii="Times New Roman" w:hAnsi="Times New Roman"/>
                <w:sz w:val="24"/>
                <w:szCs w:val="24"/>
                <w:lang w:val="pt-BR"/>
              </w:rPr>
              <w:t>Phú dưỡng là hệ quả sau khi ao ngòi, sông hồ tiếp nhận quá nhiều các nguồn thải chứa các chất dinh dưỡng (Nitrogen, phosphorus) vượt quá khả năng tự điều hòa của ao, hồ. </w:t>
            </w:r>
          </w:p>
        </w:tc>
        <w:tc>
          <w:tcPr>
            <w:tcW w:w="974" w:type="dxa"/>
            <w:tcBorders>
              <w:bottom w:val="dotted" w:sz="4" w:space="0" w:color="auto"/>
            </w:tcBorders>
            <w:vAlign w:val="center"/>
          </w:tcPr>
          <w:p w14:paraId="1401D205"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r w:rsidRPr="00D139DF">
              <w:rPr>
                <w:rFonts w:ascii="Times New Roman" w:hAnsi="Times New Roman"/>
                <w:sz w:val="24"/>
                <w:szCs w:val="24"/>
              </w:rPr>
              <w:t>0,5</w:t>
            </w:r>
          </w:p>
        </w:tc>
      </w:tr>
      <w:tr w:rsidR="00EB51B6" w:rsidRPr="00D139DF" w14:paraId="02F04CAC" w14:textId="77777777" w:rsidTr="00B05078">
        <w:trPr>
          <w:trHeight w:val="284"/>
        </w:trPr>
        <w:tc>
          <w:tcPr>
            <w:tcW w:w="783" w:type="dxa"/>
            <w:vMerge/>
            <w:vAlign w:val="center"/>
          </w:tcPr>
          <w:p w14:paraId="2C02DB36"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396" w:type="dxa"/>
            <w:vMerge/>
            <w:vAlign w:val="center"/>
          </w:tcPr>
          <w:p w14:paraId="04A05F7E"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Pr>
          <w:p w14:paraId="177C1315"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r w:rsidRPr="00D139DF">
              <w:rPr>
                <w:rFonts w:ascii="Times New Roman" w:hAnsi="Times New Roman"/>
                <w:sz w:val="24"/>
                <w:szCs w:val="24"/>
                <w:lang w:val="pt-BR"/>
              </w:rPr>
              <w:t>Nguyên nhân: Do sự dư thừa dinh dưỡng đã cung cấp nguồn thức ăn dồi dào cho sinh vật phù du phát triển mạnh. ( do bón thừa phân bón, sả thải, sả nước thải chăn nuối..)</w:t>
            </w:r>
          </w:p>
        </w:tc>
        <w:tc>
          <w:tcPr>
            <w:tcW w:w="974" w:type="dxa"/>
            <w:tcBorders>
              <w:top w:val="dotted" w:sz="4" w:space="0" w:color="auto"/>
              <w:bottom w:val="dotted" w:sz="4" w:space="0" w:color="auto"/>
            </w:tcBorders>
            <w:vAlign w:val="center"/>
          </w:tcPr>
          <w:p w14:paraId="0DF4C9D9"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r w:rsidRPr="00D139DF">
              <w:rPr>
                <w:rFonts w:ascii="Times New Roman" w:hAnsi="Times New Roman"/>
                <w:sz w:val="24"/>
                <w:szCs w:val="24"/>
              </w:rPr>
              <w:t>0,25</w:t>
            </w:r>
          </w:p>
        </w:tc>
      </w:tr>
      <w:tr w:rsidR="00EB51B6" w:rsidRPr="00D139DF" w14:paraId="75D14B78" w14:textId="77777777" w:rsidTr="00B05078">
        <w:trPr>
          <w:trHeight w:val="284"/>
        </w:trPr>
        <w:tc>
          <w:tcPr>
            <w:tcW w:w="783" w:type="dxa"/>
            <w:vMerge/>
            <w:vAlign w:val="center"/>
          </w:tcPr>
          <w:p w14:paraId="57BA16DC"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396" w:type="dxa"/>
            <w:vMerge/>
            <w:vAlign w:val="center"/>
          </w:tcPr>
          <w:p w14:paraId="190BCE7E"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Pr>
          <w:p w14:paraId="74FD76B6"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r w:rsidRPr="00D139DF">
              <w:rPr>
                <w:rFonts w:ascii="Times New Roman" w:hAnsi="Times New Roman"/>
                <w:sz w:val="24"/>
                <w:szCs w:val="24"/>
                <w:lang w:val="pt-BR"/>
              </w:rPr>
              <w:t>Hệ quả: Gây cản trở sự hấp thụ ánh sáng mặt trời vào nước, làm giảm sự quang hợp của thực vật thuỷ sinh. Rong, tảo phát triển mạnh gây thiếu oxygen cho các loài khác( tôm, cá…) gây mất căn bằng sinh thái.</w:t>
            </w:r>
          </w:p>
        </w:tc>
        <w:tc>
          <w:tcPr>
            <w:tcW w:w="974" w:type="dxa"/>
            <w:tcBorders>
              <w:top w:val="dotted" w:sz="4" w:space="0" w:color="auto"/>
              <w:bottom w:val="dotted" w:sz="4" w:space="0" w:color="auto"/>
            </w:tcBorders>
            <w:vAlign w:val="center"/>
          </w:tcPr>
          <w:p w14:paraId="3AC01423"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r w:rsidRPr="00D139DF">
              <w:rPr>
                <w:rFonts w:ascii="Times New Roman" w:hAnsi="Times New Roman"/>
                <w:sz w:val="24"/>
                <w:szCs w:val="24"/>
              </w:rPr>
              <w:t>0,25</w:t>
            </w:r>
          </w:p>
        </w:tc>
      </w:tr>
      <w:tr w:rsidR="00EB51B6" w:rsidRPr="00D139DF" w14:paraId="20766018" w14:textId="77777777" w:rsidTr="00B05078">
        <w:trPr>
          <w:trHeight w:val="284"/>
        </w:trPr>
        <w:tc>
          <w:tcPr>
            <w:tcW w:w="783" w:type="dxa"/>
            <w:vMerge w:val="restart"/>
            <w:vAlign w:val="center"/>
          </w:tcPr>
          <w:p w14:paraId="794922BE"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Pr>
                <w:rFonts w:ascii="Times New Roman" w:hAnsi="Times New Roman"/>
                <w:b/>
                <w:sz w:val="24"/>
                <w:szCs w:val="24"/>
              </w:rPr>
              <w:lastRenderedPageBreak/>
              <w:t>31</w:t>
            </w:r>
          </w:p>
        </w:tc>
        <w:tc>
          <w:tcPr>
            <w:tcW w:w="396" w:type="dxa"/>
            <w:vAlign w:val="center"/>
          </w:tcPr>
          <w:p w14:paraId="05C6BF73"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Pr>
          <w:p w14:paraId="34AB4BF6"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p>
        </w:tc>
        <w:tc>
          <w:tcPr>
            <w:tcW w:w="974" w:type="dxa"/>
            <w:tcBorders>
              <w:top w:val="single" w:sz="4" w:space="0" w:color="auto"/>
            </w:tcBorders>
            <w:vAlign w:val="center"/>
          </w:tcPr>
          <w:p w14:paraId="2A8DE426"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r w:rsidRPr="00D139DF">
              <w:rPr>
                <w:rFonts w:ascii="Times New Roman" w:hAnsi="Times New Roman"/>
                <w:b/>
                <w:sz w:val="24"/>
                <w:szCs w:val="24"/>
              </w:rPr>
              <w:t>1,00</w:t>
            </w:r>
          </w:p>
        </w:tc>
      </w:tr>
      <w:tr w:rsidR="00EB51B6" w:rsidRPr="00D139DF" w14:paraId="179A407E" w14:textId="77777777" w:rsidTr="00B05078">
        <w:trPr>
          <w:trHeight w:val="752"/>
        </w:trPr>
        <w:tc>
          <w:tcPr>
            <w:tcW w:w="783" w:type="dxa"/>
            <w:vMerge/>
            <w:vAlign w:val="center"/>
          </w:tcPr>
          <w:p w14:paraId="78514DD6"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396" w:type="dxa"/>
            <w:vMerge w:val="restart"/>
            <w:vAlign w:val="center"/>
          </w:tcPr>
          <w:p w14:paraId="6223F1C4"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Pr>
          <w:p w14:paraId="17FEE31E"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lang w:val="pt-BR"/>
              </w:rPr>
            </w:pPr>
            <w:r w:rsidRPr="00D139DF">
              <w:rPr>
                <w:rFonts w:ascii="Times New Roman" w:hAnsi="Times New Roman"/>
                <w:sz w:val="24"/>
                <w:szCs w:val="24"/>
                <w:lang w:val="pt-BR"/>
              </w:rPr>
              <w:t>Gọi V là thể tích NaOH</w:t>
            </w:r>
          </w:p>
          <w:p w14:paraId="285BB37E"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r w:rsidRPr="00D139DF">
              <w:rPr>
                <w:rFonts w:ascii="Times New Roman" w:hAnsi="Times New Roman"/>
                <w:sz w:val="24"/>
                <w:szCs w:val="24"/>
                <w:lang w:val="pt-BR"/>
              </w:rPr>
              <w:t>nOH</w:t>
            </w:r>
            <w:r w:rsidRPr="00D139DF">
              <w:rPr>
                <w:rFonts w:ascii="Times New Roman" w:hAnsi="Times New Roman"/>
                <w:sz w:val="24"/>
                <w:szCs w:val="24"/>
                <w:vertAlign w:val="superscript"/>
                <w:lang w:val="pt-BR"/>
              </w:rPr>
              <w:t>-</w:t>
            </w:r>
            <w:r w:rsidRPr="00D139DF">
              <w:rPr>
                <w:rFonts w:ascii="Times New Roman" w:hAnsi="Times New Roman"/>
                <w:sz w:val="24"/>
                <w:szCs w:val="24"/>
                <w:lang w:val="pt-BR"/>
              </w:rPr>
              <w:t xml:space="preserve"> = 0,5V mol  ;   nH</w:t>
            </w:r>
            <w:r w:rsidRPr="00D139DF">
              <w:rPr>
                <w:rFonts w:ascii="Times New Roman" w:hAnsi="Times New Roman"/>
                <w:sz w:val="24"/>
                <w:szCs w:val="24"/>
                <w:vertAlign w:val="superscript"/>
                <w:lang w:val="pt-BR"/>
              </w:rPr>
              <w:t>+</w:t>
            </w:r>
            <w:r w:rsidRPr="00D139DF">
              <w:rPr>
                <w:rFonts w:ascii="Times New Roman" w:hAnsi="Times New Roman"/>
                <w:sz w:val="24"/>
                <w:szCs w:val="24"/>
                <w:lang w:val="pt-BR"/>
              </w:rPr>
              <w:t xml:space="preserve"> = 0,03 mol   </w:t>
            </w:r>
          </w:p>
        </w:tc>
        <w:tc>
          <w:tcPr>
            <w:tcW w:w="974" w:type="dxa"/>
            <w:vAlign w:val="center"/>
          </w:tcPr>
          <w:p w14:paraId="6101A816"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r w:rsidRPr="00D139DF">
              <w:rPr>
                <w:rFonts w:ascii="Times New Roman" w:hAnsi="Times New Roman"/>
                <w:sz w:val="24"/>
                <w:szCs w:val="24"/>
              </w:rPr>
              <w:t>0,</w:t>
            </w:r>
            <w:r>
              <w:rPr>
                <w:rFonts w:ascii="Times New Roman" w:hAnsi="Times New Roman"/>
                <w:sz w:val="24"/>
                <w:szCs w:val="24"/>
              </w:rPr>
              <w:t>2</w:t>
            </w:r>
            <w:r w:rsidRPr="00D139DF">
              <w:rPr>
                <w:rFonts w:ascii="Times New Roman" w:hAnsi="Times New Roman"/>
                <w:sz w:val="24"/>
                <w:szCs w:val="24"/>
              </w:rPr>
              <w:t>5</w:t>
            </w:r>
          </w:p>
        </w:tc>
      </w:tr>
      <w:tr w:rsidR="00EB51B6" w:rsidRPr="00D139DF" w14:paraId="17FDE2E7" w14:textId="77777777" w:rsidTr="00B05078">
        <w:trPr>
          <w:trHeight w:val="284"/>
        </w:trPr>
        <w:tc>
          <w:tcPr>
            <w:tcW w:w="783" w:type="dxa"/>
            <w:vMerge/>
            <w:vAlign w:val="center"/>
          </w:tcPr>
          <w:p w14:paraId="13A8D5DA"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396" w:type="dxa"/>
            <w:vMerge/>
            <w:vAlign w:val="center"/>
          </w:tcPr>
          <w:p w14:paraId="4F20C8E3"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Pr>
          <w:p w14:paraId="37C78B40"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r w:rsidRPr="00D139DF">
              <w:rPr>
                <w:rFonts w:ascii="Times New Roman" w:hAnsi="Times New Roman"/>
                <w:sz w:val="24"/>
                <w:szCs w:val="24"/>
                <w:lang w:val="pt-BR"/>
              </w:rPr>
              <w:t>pH = 13 &gt;7     =&gt; [OH</w:t>
            </w:r>
            <w:r w:rsidRPr="00D139DF">
              <w:rPr>
                <w:rFonts w:ascii="Times New Roman" w:hAnsi="Times New Roman"/>
                <w:sz w:val="24"/>
                <w:szCs w:val="24"/>
                <w:vertAlign w:val="superscript"/>
                <w:lang w:val="pt-BR"/>
              </w:rPr>
              <w:t>-</w:t>
            </w:r>
            <w:r w:rsidRPr="00D139DF">
              <w:rPr>
                <w:rFonts w:ascii="Times New Roman" w:hAnsi="Times New Roman"/>
                <w:sz w:val="24"/>
                <w:szCs w:val="24"/>
                <w:lang w:val="pt-BR"/>
              </w:rPr>
              <w:t xml:space="preserve">] dư = 0,1 M      </w:t>
            </w:r>
          </w:p>
        </w:tc>
        <w:tc>
          <w:tcPr>
            <w:tcW w:w="974" w:type="dxa"/>
            <w:vAlign w:val="center"/>
          </w:tcPr>
          <w:p w14:paraId="7D35E778"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r>
              <w:rPr>
                <w:rFonts w:ascii="Times New Roman" w:hAnsi="Times New Roman"/>
                <w:sz w:val="24"/>
                <w:szCs w:val="24"/>
              </w:rPr>
              <w:t>0,25</w:t>
            </w:r>
          </w:p>
        </w:tc>
      </w:tr>
      <w:tr w:rsidR="00EB51B6" w:rsidRPr="00D139DF" w14:paraId="4DC0897A" w14:textId="77777777" w:rsidTr="00B05078">
        <w:trPr>
          <w:trHeight w:val="284"/>
        </w:trPr>
        <w:tc>
          <w:tcPr>
            <w:tcW w:w="783" w:type="dxa"/>
            <w:vMerge/>
            <w:vAlign w:val="center"/>
          </w:tcPr>
          <w:p w14:paraId="01F67896"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396" w:type="dxa"/>
            <w:vMerge/>
            <w:vAlign w:val="center"/>
          </w:tcPr>
          <w:p w14:paraId="677CBC9A"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Pr>
          <w:p w14:paraId="375C3CEF"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lang w:val="pt-BR"/>
              </w:rPr>
            </w:pPr>
            <w:r w:rsidRPr="00D139DF">
              <w:rPr>
                <w:rFonts w:ascii="Times New Roman" w:hAnsi="Times New Roman"/>
                <w:sz w:val="24"/>
                <w:szCs w:val="24"/>
                <w:lang w:val="pt-BR"/>
              </w:rPr>
              <w:t xml:space="preserve">   H</w:t>
            </w:r>
            <w:r w:rsidRPr="00D139DF">
              <w:rPr>
                <w:rFonts w:ascii="Times New Roman" w:hAnsi="Times New Roman"/>
                <w:sz w:val="24"/>
                <w:szCs w:val="24"/>
                <w:vertAlign w:val="superscript"/>
                <w:lang w:val="pt-BR"/>
              </w:rPr>
              <w:t xml:space="preserve">+      </w:t>
            </w:r>
            <w:r w:rsidRPr="00D139DF">
              <w:rPr>
                <w:rFonts w:ascii="Times New Roman" w:hAnsi="Times New Roman"/>
                <w:sz w:val="24"/>
                <w:szCs w:val="24"/>
                <w:lang w:val="pt-BR"/>
              </w:rPr>
              <w:t>+    OH</w:t>
            </w:r>
            <w:r w:rsidRPr="00D139DF">
              <w:rPr>
                <w:rFonts w:ascii="Times New Roman" w:hAnsi="Times New Roman"/>
                <w:sz w:val="24"/>
                <w:szCs w:val="24"/>
                <w:vertAlign w:val="superscript"/>
                <w:lang w:val="pt-BR"/>
              </w:rPr>
              <w:t>-</w:t>
            </w:r>
            <w:r w:rsidRPr="00D139DF">
              <w:rPr>
                <w:rFonts w:ascii="Times New Roman" w:hAnsi="Times New Roman"/>
                <w:sz w:val="24"/>
                <w:szCs w:val="24"/>
                <w:lang w:val="pt-BR"/>
              </w:rPr>
              <w:t xml:space="preserve"> </w:t>
            </w:r>
            <w:r w:rsidRPr="00D139DF">
              <w:rPr>
                <w:rFonts w:ascii="Times New Roman" w:hAnsi="Times New Roman"/>
                <w:sz w:val="24"/>
                <w:szCs w:val="24"/>
                <w:lang w:val="pt-BR"/>
              </w:rPr>
              <w:sym w:font="Wingdings" w:char="F0E0"/>
            </w:r>
            <w:r w:rsidRPr="00D139DF">
              <w:rPr>
                <w:rFonts w:ascii="Times New Roman" w:hAnsi="Times New Roman"/>
                <w:sz w:val="24"/>
                <w:szCs w:val="24"/>
                <w:lang w:val="pt-BR"/>
              </w:rPr>
              <w:t xml:space="preserve"> H</w:t>
            </w:r>
            <w:r w:rsidRPr="00D139DF">
              <w:rPr>
                <w:rFonts w:ascii="Times New Roman" w:hAnsi="Times New Roman"/>
                <w:sz w:val="24"/>
                <w:szCs w:val="24"/>
                <w:vertAlign w:val="subscript"/>
                <w:lang w:val="pt-BR"/>
              </w:rPr>
              <w:t>2</w:t>
            </w:r>
            <w:r w:rsidRPr="00D139DF">
              <w:rPr>
                <w:rFonts w:ascii="Times New Roman" w:hAnsi="Times New Roman"/>
                <w:sz w:val="24"/>
                <w:szCs w:val="24"/>
                <w:lang w:val="pt-BR"/>
              </w:rPr>
              <w:t>O</w:t>
            </w:r>
            <w:r w:rsidRPr="00D139DF">
              <w:rPr>
                <w:rFonts w:ascii="Times New Roman" w:hAnsi="Times New Roman"/>
                <w:sz w:val="24"/>
                <w:szCs w:val="24"/>
                <w:lang w:val="pt-BR"/>
              </w:rPr>
              <w:tab/>
            </w:r>
            <w:r w:rsidRPr="00D139DF">
              <w:rPr>
                <w:rFonts w:ascii="Times New Roman" w:hAnsi="Times New Roman"/>
                <w:sz w:val="24"/>
                <w:szCs w:val="24"/>
                <w:lang w:val="pt-BR"/>
              </w:rPr>
              <w:tab/>
            </w:r>
          </w:p>
          <w:p w14:paraId="689A7743" w14:textId="77777777" w:rsidR="00EB51B6" w:rsidRPr="00FF0663" w:rsidRDefault="00EB51B6" w:rsidP="00B05078">
            <w:pPr>
              <w:tabs>
                <w:tab w:val="left" w:pos="993"/>
                <w:tab w:val="left" w:pos="3402"/>
                <w:tab w:val="left" w:pos="5670"/>
                <w:tab w:val="left" w:pos="7938"/>
              </w:tabs>
              <w:spacing w:line="276" w:lineRule="auto"/>
              <w:rPr>
                <w:rFonts w:ascii="Times New Roman" w:hAnsi="Times New Roman"/>
                <w:sz w:val="24"/>
                <w:szCs w:val="24"/>
                <w:lang w:val="pt-BR"/>
              </w:rPr>
            </w:pPr>
            <w:r>
              <w:rPr>
                <w:rFonts w:ascii="Times New Roman" w:hAnsi="Times New Roman"/>
                <w:sz w:val="24"/>
                <w:szCs w:val="24"/>
                <w:lang w:val="pt-BR"/>
              </w:rPr>
              <w:t xml:space="preserve">     </w:t>
            </w:r>
            <w:r w:rsidRPr="00D139DF">
              <w:rPr>
                <w:rFonts w:ascii="Times New Roman" w:hAnsi="Times New Roman"/>
                <w:sz w:val="24"/>
                <w:szCs w:val="24"/>
                <w:lang w:val="pt-BR"/>
              </w:rPr>
              <w:t>0,03 mol    0,03 mol</w:t>
            </w:r>
          </w:p>
        </w:tc>
        <w:tc>
          <w:tcPr>
            <w:tcW w:w="974" w:type="dxa"/>
            <w:vAlign w:val="center"/>
          </w:tcPr>
          <w:p w14:paraId="08DE2866"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r>
              <w:rPr>
                <w:rFonts w:ascii="Times New Roman" w:hAnsi="Times New Roman"/>
                <w:sz w:val="24"/>
                <w:szCs w:val="24"/>
              </w:rPr>
              <w:t>0,25</w:t>
            </w:r>
          </w:p>
        </w:tc>
      </w:tr>
      <w:tr w:rsidR="00EB51B6" w:rsidRPr="00D139DF" w14:paraId="6F01107F" w14:textId="77777777" w:rsidTr="00B05078">
        <w:trPr>
          <w:trHeight w:val="284"/>
        </w:trPr>
        <w:tc>
          <w:tcPr>
            <w:tcW w:w="783" w:type="dxa"/>
            <w:vMerge/>
            <w:tcBorders>
              <w:bottom w:val="single" w:sz="4" w:space="0" w:color="auto"/>
            </w:tcBorders>
            <w:vAlign w:val="center"/>
          </w:tcPr>
          <w:p w14:paraId="6E66DE8A"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396" w:type="dxa"/>
            <w:vMerge/>
            <w:tcBorders>
              <w:bottom w:val="single" w:sz="4" w:space="0" w:color="auto"/>
            </w:tcBorders>
            <w:vAlign w:val="center"/>
          </w:tcPr>
          <w:p w14:paraId="7B745070"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Borders>
              <w:bottom w:val="single" w:sz="4" w:space="0" w:color="auto"/>
            </w:tcBorders>
          </w:tcPr>
          <w:p w14:paraId="383EBFB7"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lang w:val="pt-BR"/>
              </w:rPr>
            </w:pPr>
            <w:r w:rsidRPr="00D139DF">
              <w:rPr>
                <w:rFonts w:ascii="Times New Roman" w:hAnsi="Times New Roman"/>
                <w:sz w:val="24"/>
                <w:szCs w:val="24"/>
                <w:lang w:val="pt-BR"/>
              </w:rPr>
              <w:t>[OH</w:t>
            </w:r>
            <w:r w:rsidRPr="00D139DF">
              <w:rPr>
                <w:rFonts w:ascii="Times New Roman" w:hAnsi="Times New Roman"/>
                <w:sz w:val="24"/>
                <w:szCs w:val="24"/>
                <w:vertAlign w:val="superscript"/>
                <w:lang w:val="pt-BR"/>
              </w:rPr>
              <w:t>-</w:t>
            </w:r>
            <w:r w:rsidRPr="00D139DF">
              <w:rPr>
                <w:rFonts w:ascii="Times New Roman" w:hAnsi="Times New Roman"/>
                <w:sz w:val="24"/>
                <w:szCs w:val="24"/>
                <w:lang w:val="pt-BR"/>
              </w:rPr>
              <w:t xml:space="preserve">] dư = </w:t>
            </w:r>
            <m:oMath>
              <m:f>
                <m:fPr>
                  <m:ctrlPr>
                    <w:rPr>
                      <w:rFonts w:ascii="Cambria Math" w:hAnsi="Cambria Math"/>
                      <w:i/>
                      <w:sz w:val="24"/>
                      <w:szCs w:val="24"/>
                      <w:lang w:val="pt-BR"/>
                    </w:rPr>
                  </m:ctrlPr>
                </m:fPr>
                <m:num>
                  <m:r>
                    <w:rPr>
                      <w:rFonts w:ascii="Cambria Math" w:hAnsi="Cambria Math"/>
                      <w:sz w:val="24"/>
                      <w:szCs w:val="24"/>
                      <w:lang w:val="pt-BR"/>
                    </w:rPr>
                    <m:t>0,5V-0,03</m:t>
                  </m:r>
                </m:num>
                <m:den>
                  <m:r>
                    <w:rPr>
                      <w:rFonts w:ascii="Cambria Math" w:hAnsi="Cambria Math"/>
                      <w:sz w:val="24"/>
                      <w:szCs w:val="24"/>
                      <w:lang w:val="pt-BR"/>
                    </w:rPr>
                    <m:t>V+0,1</m:t>
                  </m:r>
                </m:den>
              </m:f>
              <m:r>
                <w:rPr>
                  <w:rFonts w:ascii="Cambria Math" w:hAnsi="Cambria Math"/>
                  <w:sz w:val="24"/>
                  <w:szCs w:val="24"/>
                  <w:lang w:val="pt-BR"/>
                </w:rPr>
                <m:t>-0,1</m:t>
              </m:r>
            </m:oMath>
            <w:r w:rsidRPr="00D139DF">
              <w:rPr>
                <w:rFonts w:ascii="Times New Roman" w:hAnsi="Times New Roman"/>
                <w:sz w:val="24"/>
                <w:szCs w:val="24"/>
                <w:lang w:val="pt-BR"/>
              </w:rPr>
              <w:t xml:space="preserve">  =&gt; V = 0,1 lit</w:t>
            </w:r>
          </w:p>
        </w:tc>
        <w:tc>
          <w:tcPr>
            <w:tcW w:w="974" w:type="dxa"/>
            <w:tcBorders>
              <w:bottom w:val="single" w:sz="4" w:space="0" w:color="auto"/>
            </w:tcBorders>
            <w:vAlign w:val="center"/>
          </w:tcPr>
          <w:p w14:paraId="5A4DA007"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r>
              <w:rPr>
                <w:rFonts w:ascii="Times New Roman" w:hAnsi="Times New Roman"/>
                <w:sz w:val="24"/>
                <w:szCs w:val="24"/>
              </w:rPr>
              <w:t>0,25</w:t>
            </w:r>
          </w:p>
        </w:tc>
      </w:tr>
    </w:tbl>
    <w:p w14:paraId="16E2BDD1" w14:textId="77777777" w:rsidR="00EB51B6" w:rsidRPr="00D139DF" w:rsidRDefault="00EB51B6" w:rsidP="00EB51B6">
      <w:pPr>
        <w:tabs>
          <w:tab w:val="left" w:pos="993"/>
          <w:tab w:val="left" w:pos="3402"/>
          <w:tab w:val="left" w:pos="5670"/>
          <w:tab w:val="left" w:pos="7938"/>
        </w:tabs>
        <w:spacing w:line="276" w:lineRule="auto"/>
        <w:jc w:val="both"/>
        <w:rPr>
          <w:rFonts w:ascii="Times New Roman" w:hAnsi="Times New Roman"/>
          <w:b/>
          <w:sz w:val="24"/>
          <w:szCs w:val="24"/>
          <w:lang w:val="fr-FR"/>
        </w:rPr>
      </w:pPr>
    </w:p>
    <w:p w14:paraId="1398C123" w14:textId="77777777" w:rsidR="00EB51B6" w:rsidRPr="00D139DF" w:rsidRDefault="00EB51B6" w:rsidP="00EB51B6">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w:t>
      </w:r>
    </w:p>
    <w:tbl>
      <w:tblPr>
        <w:tblW w:w="10204" w:type="dxa"/>
        <w:tblBorders>
          <w:insideH w:val="single" w:sz="4" w:space="0" w:color="auto"/>
        </w:tblBorders>
        <w:tblLook w:val="01E0" w:firstRow="1" w:lastRow="1" w:firstColumn="1" w:lastColumn="1" w:noHBand="0" w:noVBand="0"/>
      </w:tblPr>
      <w:tblGrid>
        <w:gridCol w:w="4711"/>
        <w:gridCol w:w="5493"/>
      </w:tblGrid>
      <w:tr w:rsidR="00EB51B6" w:rsidRPr="00D139DF" w14:paraId="20F4ED7B" w14:textId="77777777" w:rsidTr="00B05078">
        <w:trPr>
          <w:trHeight w:val="875"/>
        </w:trPr>
        <w:tc>
          <w:tcPr>
            <w:tcW w:w="4711" w:type="dxa"/>
          </w:tcPr>
          <w:p w14:paraId="663616C2"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GIÁO VIÊN RA ĐỀ</w:t>
            </w:r>
          </w:p>
          <w:p w14:paraId="4413EF69"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i/>
                <w:sz w:val="24"/>
                <w:szCs w:val="24"/>
              </w:rPr>
            </w:pPr>
            <w:r w:rsidRPr="00D139DF">
              <w:rPr>
                <w:rFonts w:ascii="Times New Roman" w:hAnsi="Times New Roman"/>
                <w:i/>
                <w:sz w:val="24"/>
                <w:szCs w:val="24"/>
              </w:rPr>
              <w:t>(Ký, ghi rõ họ tên)</w:t>
            </w:r>
          </w:p>
          <w:p w14:paraId="4BD46E4E"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b/>
                <w:sz w:val="24"/>
                <w:szCs w:val="24"/>
              </w:rPr>
            </w:pPr>
          </w:p>
          <w:p w14:paraId="2F98740A"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b/>
                <w:sz w:val="24"/>
                <w:szCs w:val="24"/>
              </w:rPr>
            </w:pPr>
          </w:p>
          <w:p w14:paraId="06A864F9"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p w14:paraId="053666EC"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Pr>
                <w:rFonts w:ascii="Times New Roman" w:hAnsi="Times New Roman"/>
                <w:b/>
                <w:sz w:val="24"/>
                <w:szCs w:val="24"/>
              </w:rPr>
              <w:t>Vũ Thị Thuỳ</w:t>
            </w:r>
          </w:p>
        </w:tc>
        <w:tc>
          <w:tcPr>
            <w:tcW w:w="5493" w:type="dxa"/>
          </w:tcPr>
          <w:p w14:paraId="131723A2"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BAN GIÁM HIỆU</w:t>
            </w:r>
          </w:p>
          <w:p w14:paraId="79BEC4A8"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 xml:space="preserve">PHÓ HIỆU TRƯỞNG </w:t>
            </w:r>
          </w:p>
          <w:p w14:paraId="268B53D3"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p>
          <w:p w14:paraId="4A1B839E"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p>
          <w:p w14:paraId="1C95268F"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6"/>
                <w:szCs w:val="24"/>
              </w:rPr>
              <w:t>Vũ Văn Phước</w:t>
            </w:r>
          </w:p>
        </w:tc>
      </w:tr>
    </w:tbl>
    <w:p w14:paraId="6F473DA1" w14:textId="77777777" w:rsidR="00EB51B6" w:rsidRPr="00D139DF" w:rsidRDefault="00EB51B6" w:rsidP="00EB51B6">
      <w:pPr>
        <w:tabs>
          <w:tab w:val="left" w:pos="993"/>
          <w:tab w:val="left" w:pos="3402"/>
          <w:tab w:val="left" w:pos="5670"/>
          <w:tab w:val="left" w:pos="7938"/>
        </w:tabs>
        <w:spacing w:after="60" w:line="276" w:lineRule="auto"/>
        <w:rPr>
          <w:rFonts w:ascii="Times New Roman" w:hAnsi="Times New Roman"/>
          <w:b/>
        </w:rPr>
      </w:pPr>
    </w:p>
    <w:p w14:paraId="1B14414D" w14:textId="77777777" w:rsidR="003164B1" w:rsidRDefault="003164B1"/>
    <w:p w14:paraId="0A0E7EB1" w14:textId="77777777" w:rsidR="00EB51B6" w:rsidRDefault="00EB51B6"/>
    <w:p w14:paraId="65D7007F" w14:textId="77777777" w:rsidR="00EB51B6" w:rsidRDefault="00EB51B6"/>
    <w:p w14:paraId="65885CA0" w14:textId="77777777" w:rsidR="00EB51B6" w:rsidRDefault="00EB51B6"/>
    <w:p w14:paraId="771FF58E" w14:textId="77777777" w:rsidR="00EB51B6" w:rsidRDefault="00EB51B6"/>
    <w:p w14:paraId="75F957F5" w14:textId="77777777" w:rsidR="00EB51B6" w:rsidRDefault="00EB51B6"/>
    <w:p w14:paraId="7B20BAA7" w14:textId="77777777" w:rsidR="00EB51B6" w:rsidRDefault="00EB51B6"/>
    <w:p w14:paraId="36CA0D13" w14:textId="77777777" w:rsidR="00EB51B6" w:rsidRDefault="00EB51B6"/>
    <w:p w14:paraId="23DFF3BA" w14:textId="77777777" w:rsidR="00EB51B6" w:rsidRDefault="00EB51B6"/>
    <w:p w14:paraId="520802CC" w14:textId="77777777" w:rsidR="00EB51B6" w:rsidRDefault="00EB51B6"/>
    <w:p w14:paraId="3D93B651" w14:textId="77777777" w:rsidR="00EB51B6" w:rsidRDefault="00EB51B6"/>
    <w:p w14:paraId="5A27A4D4" w14:textId="77777777" w:rsidR="00EB51B6" w:rsidRDefault="00EB51B6"/>
    <w:p w14:paraId="064F479A" w14:textId="77777777" w:rsidR="00EB51B6" w:rsidRDefault="00EB51B6"/>
    <w:p w14:paraId="39C07CE2" w14:textId="77777777" w:rsidR="00EB51B6" w:rsidRDefault="00EB51B6"/>
    <w:p w14:paraId="618AEB86" w14:textId="77777777" w:rsidR="00EB51B6" w:rsidRDefault="00EB51B6"/>
    <w:p w14:paraId="563E7EFE" w14:textId="77777777" w:rsidR="00EB51B6" w:rsidRDefault="00EB51B6"/>
    <w:p w14:paraId="69AA9FF4" w14:textId="77777777" w:rsidR="00EB51B6" w:rsidRDefault="00EB51B6"/>
    <w:p w14:paraId="6233ED54" w14:textId="77777777" w:rsidR="00EB51B6" w:rsidRDefault="00EB51B6"/>
    <w:p w14:paraId="7DB359DB" w14:textId="77777777" w:rsidR="00EB51B6" w:rsidRDefault="00EB51B6"/>
    <w:p w14:paraId="49EA921F" w14:textId="77777777" w:rsidR="00EB51B6" w:rsidRDefault="00EB51B6"/>
    <w:p w14:paraId="2D146970" w14:textId="77777777" w:rsidR="00EB51B6" w:rsidRDefault="00EB51B6"/>
    <w:p w14:paraId="28C9F43A" w14:textId="77777777" w:rsidR="00EB51B6" w:rsidRDefault="00EB51B6"/>
    <w:p w14:paraId="4AF525B7" w14:textId="77777777" w:rsidR="00EB51B6" w:rsidRDefault="00EB51B6"/>
    <w:p w14:paraId="6470DBE4" w14:textId="77777777" w:rsidR="00EB51B6" w:rsidRDefault="00EB51B6"/>
    <w:p w14:paraId="0BFDB7B0" w14:textId="77777777" w:rsidR="00EB51B6" w:rsidRDefault="00EB51B6"/>
    <w:p w14:paraId="0B3EE9DA" w14:textId="77777777" w:rsidR="00EB51B6" w:rsidRDefault="00EB51B6"/>
    <w:p w14:paraId="54C3265C" w14:textId="77777777" w:rsidR="00EB51B6" w:rsidRDefault="00EB51B6"/>
    <w:p w14:paraId="662AFBBF" w14:textId="77777777" w:rsidR="00EB51B6" w:rsidRDefault="00EB51B6"/>
    <w:p w14:paraId="5B6970E0" w14:textId="77777777" w:rsidR="00EB51B6" w:rsidRDefault="00EB51B6"/>
    <w:p w14:paraId="743A8FFC" w14:textId="77777777" w:rsidR="00EB51B6" w:rsidRDefault="00EB51B6"/>
    <w:tbl>
      <w:tblPr>
        <w:tblW w:w="10560" w:type="dxa"/>
        <w:tblLook w:val="01E0" w:firstRow="1" w:lastRow="1" w:firstColumn="1" w:lastColumn="1" w:noHBand="0" w:noVBand="0"/>
      </w:tblPr>
      <w:tblGrid>
        <w:gridCol w:w="4484"/>
        <w:gridCol w:w="6076"/>
      </w:tblGrid>
      <w:tr w:rsidR="00EB51B6" w:rsidRPr="00D139DF" w14:paraId="1132E7A4" w14:textId="77777777" w:rsidTr="00B05078">
        <w:trPr>
          <w:trHeight w:val="1544"/>
        </w:trPr>
        <w:tc>
          <w:tcPr>
            <w:tcW w:w="4484" w:type="dxa"/>
          </w:tcPr>
          <w:p w14:paraId="262DE857"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Cs/>
                <w:sz w:val="24"/>
                <w:szCs w:val="24"/>
              </w:rPr>
            </w:pPr>
            <w:r w:rsidRPr="00D139DF">
              <w:rPr>
                <w:rFonts w:ascii="Times New Roman" w:hAnsi="Times New Roman"/>
                <w:bCs/>
                <w:sz w:val="24"/>
                <w:szCs w:val="24"/>
              </w:rPr>
              <w:t>SỞ GD&amp; ĐT HẢI DƯƠNG</w:t>
            </w:r>
          </w:p>
          <w:p w14:paraId="4A3711F8"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rPr>
            </w:pPr>
            <w:r w:rsidRPr="00D139DF">
              <w:rPr>
                <w:rFonts w:ascii="Times New Roman" w:hAnsi="Times New Roman"/>
                <w:b/>
                <w:bCs/>
                <w:noProof/>
                <w:sz w:val="24"/>
                <w:szCs w:val="24"/>
              </w:rPr>
              <mc:AlternateContent>
                <mc:Choice Requires="wps">
                  <w:drawing>
                    <wp:anchor distT="0" distB="0" distL="114300" distR="114300" simplePos="0" relativeHeight="251663360" behindDoc="0" locked="0" layoutInCell="1" allowOverlap="1" wp14:anchorId="47630891" wp14:editId="3D4C6AD5">
                      <wp:simplePos x="0" y="0"/>
                      <wp:positionH relativeFrom="column">
                        <wp:posOffset>643890</wp:posOffset>
                      </wp:positionH>
                      <wp:positionV relativeFrom="paragraph">
                        <wp:posOffset>212090</wp:posOffset>
                      </wp:positionV>
                      <wp:extent cx="1173480" cy="0"/>
                      <wp:effectExtent l="12700" t="7620" r="13970" b="11430"/>
                      <wp:wrapNone/>
                      <wp:docPr id="117427990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3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11D9245" id="Straight Arrow Connector 2" o:spid="_x0000_s1026" type="#_x0000_t32" style="position:absolute;margin-left:50.7pt;margin-top:16.7pt;width:92.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"/>
                  </w:pict>
                </mc:Fallback>
              </mc:AlternateContent>
            </w:r>
            <w:r w:rsidRPr="00D139DF">
              <w:rPr>
                <w:rFonts w:ascii="Times New Roman" w:hAnsi="Times New Roman"/>
                <w:b/>
                <w:bCs/>
                <w:sz w:val="24"/>
                <w:szCs w:val="24"/>
              </w:rPr>
              <w:t>TRƯỜNG THPT KẺ SẶT</w:t>
            </w:r>
          </w:p>
          <w:p w14:paraId="3DB9320F"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Cs/>
                <w:sz w:val="24"/>
                <w:szCs w:val="24"/>
              </w:rPr>
            </w:pPr>
            <w:r w:rsidRPr="00D139DF">
              <w:rPr>
                <w:rFonts w:ascii="Times New Roman" w:hAnsi="Times New Roman"/>
                <w:i/>
                <w:sz w:val="24"/>
                <w:szCs w:val="24"/>
              </w:rPr>
              <w:t xml:space="preserve"> (Đáp án – Thang điểm có </w:t>
            </w:r>
            <w:r>
              <w:rPr>
                <w:rFonts w:ascii="Times New Roman" w:hAnsi="Times New Roman"/>
                <w:i/>
                <w:sz w:val="24"/>
                <w:szCs w:val="24"/>
              </w:rPr>
              <w:t>02</w:t>
            </w:r>
            <w:r w:rsidRPr="00D139DF">
              <w:rPr>
                <w:rFonts w:ascii="Times New Roman" w:hAnsi="Times New Roman"/>
                <w:i/>
                <w:sz w:val="24"/>
                <w:szCs w:val="24"/>
              </w:rPr>
              <w:t xml:space="preserve"> trang)</w:t>
            </w:r>
          </w:p>
          <w:p w14:paraId="04C2308F"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p>
        </w:tc>
        <w:tc>
          <w:tcPr>
            <w:tcW w:w="6076" w:type="dxa"/>
          </w:tcPr>
          <w:p w14:paraId="28CD9FE3"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ĐÁP ÁN – THANG ĐIỂM</w:t>
            </w:r>
          </w:p>
          <w:p w14:paraId="737B9B4F"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rPr>
            </w:pPr>
            <w:r w:rsidRPr="00D139DF">
              <w:rPr>
                <w:rFonts w:ascii="Times New Roman" w:hAnsi="Times New Roman"/>
                <w:b/>
                <w:sz w:val="24"/>
                <w:szCs w:val="24"/>
              </w:rPr>
              <w:t xml:space="preserve"> </w:t>
            </w:r>
            <w:r w:rsidRPr="00D139DF">
              <w:rPr>
                <w:rFonts w:ascii="Times New Roman" w:hAnsi="Times New Roman"/>
                <w:b/>
                <w:bCs/>
                <w:sz w:val="24"/>
                <w:szCs w:val="24"/>
              </w:rPr>
              <w:t>ĐỀ KIỂM TRA</w:t>
            </w:r>
            <w:r>
              <w:rPr>
                <w:rFonts w:ascii="Times New Roman" w:hAnsi="Times New Roman"/>
                <w:b/>
                <w:bCs/>
                <w:sz w:val="24"/>
                <w:szCs w:val="24"/>
              </w:rPr>
              <w:t xml:space="preserve"> GIỮA KÌ I</w:t>
            </w:r>
          </w:p>
          <w:p w14:paraId="6802095A"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rPr>
            </w:pPr>
            <w:r w:rsidRPr="00D139DF">
              <w:rPr>
                <w:rFonts w:ascii="Times New Roman" w:hAnsi="Times New Roman"/>
                <w:b/>
                <w:sz w:val="24"/>
                <w:szCs w:val="24"/>
              </w:rPr>
              <w:t>NĂM HỌC: 2023 - 2024</w:t>
            </w:r>
          </w:p>
          <w:p w14:paraId="312DB204"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rPr>
            </w:pPr>
            <w:r w:rsidRPr="00D139DF">
              <w:rPr>
                <w:rFonts w:ascii="Times New Roman" w:hAnsi="Times New Roman"/>
                <w:b/>
                <w:bCs/>
                <w:sz w:val="24"/>
                <w:szCs w:val="24"/>
              </w:rPr>
              <w:t xml:space="preserve">MÔN: </w:t>
            </w:r>
            <w:r>
              <w:rPr>
                <w:rFonts w:ascii="Times New Roman" w:hAnsi="Times New Roman"/>
                <w:b/>
                <w:bCs/>
                <w:sz w:val="24"/>
                <w:szCs w:val="24"/>
              </w:rPr>
              <w:t>HOÁ HỌC</w:t>
            </w:r>
            <w:r w:rsidRPr="00D139DF">
              <w:rPr>
                <w:rFonts w:ascii="Times New Roman" w:hAnsi="Times New Roman"/>
                <w:b/>
                <w:bCs/>
                <w:sz w:val="24"/>
                <w:szCs w:val="24"/>
              </w:rPr>
              <w:t xml:space="preserve"> - KHỐI</w:t>
            </w:r>
            <w:r>
              <w:rPr>
                <w:rFonts w:ascii="Times New Roman" w:hAnsi="Times New Roman"/>
                <w:b/>
                <w:bCs/>
                <w:sz w:val="24"/>
                <w:szCs w:val="24"/>
              </w:rPr>
              <w:t xml:space="preserve"> 11</w:t>
            </w:r>
          </w:p>
          <w:p w14:paraId="411301A5" w14:textId="423D9B8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rPr>
            </w:pPr>
            <w:r w:rsidRPr="00D139DF">
              <w:rPr>
                <w:rFonts w:ascii="Times New Roman" w:hAnsi="Times New Roman"/>
                <w:b/>
                <w:noProof/>
                <w:sz w:val="24"/>
                <w:szCs w:val="24"/>
              </w:rPr>
              <mc:AlternateContent>
                <mc:Choice Requires="wps">
                  <w:drawing>
                    <wp:anchor distT="0" distB="0" distL="114300" distR="114300" simplePos="0" relativeHeight="251662336" behindDoc="0" locked="0" layoutInCell="1" allowOverlap="1" wp14:anchorId="37AB4426" wp14:editId="40622651">
                      <wp:simplePos x="0" y="0"/>
                      <wp:positionH relativeFrom="column">
                        <wp:posOffset>1448435</wp:posOffset>
                      </wp:positionH>
                      <wp:positionV relativeFrom="paragraph">
                        <wp:posOffset>190500</wp:posOffset>
                      </wp:positionV>
                      <wp:extent cx="785495" cy="0"/>
                      <wp:effectExtent l="6985" t="9525" r="7620" b="9525"/>
                      <wp:wrapNone/>
                      <wp:docPr id="92265794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5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4BFADA6" id="Straight Arrow Connector 1" o:spid="_x0000_s1026" type="#_x0000_t32" style="position:absolute;margin-left:114.05pt;margin-top:15pt;width:61.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"/>
                  </w:pict>
                </mc:Fallback>
              </mc:AlternateContent>
            </w:r>
            <w:r>
              <w:rPr>
                <w:rFonts w:ascii="Times New Roman" w:hAnsi="Times New Roman"/>
                <w:b/>
                <w:bCs/>
                <w:sz w:val="24"/>
                <w:szCs w:val="24"/>
              </w:rPr>
              <w:t>MÃ ĐỀ: 112</w:t>
            </w:r>
          </w:p>
        </w:tc>
      </w:tr>
    </w:tbl>
    <w:p w14:paraId="68ED4A1B" w14:textId="77777777" w:rsidR="00EB51B6" w:rsidRPr="00D139DF" w:rsidRDefault="00EB51B6" w:rsidP="00EB51B6">
      <w:pPr>
        <w:tabs>
          <w:tab w:val="left" w:pos="993"/>
          <w:tab w:val="left" w:pos="3402"/>
          <w:tab w:val="left" w:pos="5670"/>
          <w:tab w:val="left" w:pos="7938"/>
        </w:tabs>
        <w:spacing w:line="276" w:lineRule="auto"/>
        <w:rPr>
          <w:rFonts w:ascii="Times New Roman" w:hAnsi="Times New Roman"/>
          <w:sz w:val="24"/>
          <w:szCs w:val="24"/>
          <w:lang w:val="fr-FR"/>
        </w:rPr>
      </w:pPr>
    </w:p>
    <w:p w14:paraId="7240CB3E" w14:textId="77777777" w:rsidR="00EB51B6" w:rsidRPr="00D139DF" w:rsidRDefault="00EB51B6" w:rsidP="00EB51B6">
      <w:pPr>
        <w:tabs>
          <w:tab w:val="left" w:pos="993"/>
          <w:tab w:val="left" w:pos="3402"/>
          <w:tab w:val="left" w:pos="5670"/>
          <w:tab w:val="left" w:pos="7938"/>
        </w:tabs>
        <w:spacing w:line="276" w:lineRule="auto"/>
        <w:jc w:val="both"/>
        <w:rPr>
          <w:rFonts w:ascii="Times New Roman" w:hAnsi="Times New Roman"/>
          <w:b/>
          <w:sz w:val="24"/>
          <w:szCs w:val="24"/>
          <w:lang w:val="fr-FR"/>
        </w:rPr>
      </w:pPr>
      <w:r w:rsidRPr="00D139DF">
        <w:rPr>
          <w:rFonts w:ascii="Times New Roman" w:hAnsi="Times New Roman"/>
          <w:b/>
          <w:sz w:val="24"/>
          <w:szCs w:val="24"/>
          <w:lang w:val="fr-FR"/>
        </w:rPr>
        <w:t>PHẦN TRẮC NGHIỆM: 7,0 điểm</w:t>
      </w:r>
    </w:p>
    <w:p w14:paraId="3AC1F6C5" w14:textId="77777777" w:rsidR="00EB51B6" w:rsidRPr="00D139DF" w:rsidRDefault="00EB51B6" w:rsidP="00EB51B6">
      <w:pPr>
        <w:tabs>
          <w:tab w:val="left" w:pos="993"/>
          <w:tab w:val="left" w:pos="3402"/>
          <w:tab w:val="left" w:pos="5670"/>
          <w:tab w:val="left" w:pos="7938"/>
        </w:tabs>
        <w:spacing w:line="276" w:lineRule="auto"/>
        <w:jc w:val="both"/>
        <w:rPr>
          <w:rFonts w:ascii="Times New Roman" w:hAnsi="Times New Roman"/>
          <w:b/>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9"/>
        <w:gridCol w:w="2621"/>
        <w:gridCol w:w="2618"/>
        <w:gridCol w:w="2622"/>
      </w:tblGrid>
      <w:tr w:rsidR="00EB51B6" w:rsidRPr="00D139DF" w14:paraId="18C11D9C" w14:textId="77777777" w:rsidTr="00B05078">
        <w:tc>
          <w:tcPr>
            <w:tcW w:w="2676" w:type="dxa"/>
            <w:shd w:val="clear" w:color="auto" w:fill="auto"/>
          </w:tcPr>
          <w:p w14:paraId="3E24B71D"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Câu</w:t>
            </w:r>
          </w:p>
        </w:tc>
        <w:tc>
          <w:tcPr>
            <w:tcW w:w="2676" w:type="dxa"/>
            <w:shd w:val="clear" w:color="auto" w:fill="auto"/>
          </w:tcPr>
          <w:p w14:paraId="21919B52"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Đáp án đúng</w:t>
            </w:r>
          </w:p>
        </w:tc>
        <w:tc>
          <w:tcPr>
            <w:tcW w:w="2676" w:type="dxa"/>
            <w:shd w:val="clear" w:color="auto" w:fill="auto"/>
          </w:tcPr>
          <w:p w14:paraId="6A004CB6"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Câu</w:t>
            </w:r>
          </w:p>
        </w:tc>
        <w:tc>
          <w:tcPr>
            <w:tcW w:w="2677" w:type="dxa"/>
            <w:shd w:val="clear" w:color="auto" w:fill="auto"/>
          </w:tcPr>
          <w:p w14:paraId="288BDD9A"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Đáp án đúng</w:t>
            </w:r>
          </w:p>
        </w:tc>
      </w:tr>
      <w:tr w:rsidR="00EB51B6" w:rsidRPr="00D139DF" w14:paraId="6BDD7885" w14:textId="77777777" w:rsidTr="00B05078">
        <w:tc>
          <w:tcPr>
            <w:tcW w:w="2676" w:type="dxa"/>
            <w:shd w:val="clear" w:color="auto" w:fill="auto"/>
          </w:tcPr>
          <w:p w14:paraId="4399BA25"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1</w:t>
            </w:r>
          </w:p>
        </w:tc>
        <w:tc>
          <w:tcPr>
            <w:tcW w:w="2676" w:type="dxa"/>
            <w:shd w:val="clear" w:color="auto" w:fill="auto"/>
          </w:tcPr>
          <w:p w14:paraId="7B86FA6D" w14:textId="0EB0E75D"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A</w:t>
            </w:r>
          </w:p>
        </w:tc>
        <w:tc>
          <w:tcPr>
            <w:tcW w:w="2676" w:type="dxa"/>
            <w:shd w:val="clear" w:color="auto" w:fill="auto"/>
          </w:tcPr>
          <w:p w14:paraId="04421166"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15</w:t>
            </w:r>
          </w:p>
        </w:tc>
        <w:tc>
          <w:tcPr>
            <w:tcW w:w="2677" w:type="dxa"/>
            <w:shd w:val="clear" w:color="auto" w:fill="auto"/>
          </w:tcPr>
          <w:p w14:paraId="75A23BCF" w14:textId="1865A94F"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C</w:t>
            </w:r>
          </w:p>
        </w:tc>
      </w:tr>
      <w:tr w:rsidR="00EB51B6" w:rsidRPr="00D139DF" w14:paraId="3E64BB28" w14:textId="77777777" w:rsidTr="00B05078">
        <w:tc>
          <w:tcPr>
            <w:tcW w:w="2676" w:type="dxa"/>
            <w:shd w:val="clear" w:color="auto" w:fill="auto"/>
          </w:tcPr>
          <w:p w14:paraId="2A657E21"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2</w:t>
            </w:r>
          </w:p>
        </w:tc>
        <w:tc>
          <w:tcPr>
            <w:tcW w:w="2676" w:type="dxa"/>
            <w:shd w:val="clear" w:color="auto" w:fill="auto"/>
          </w:tcPr>
          <w:p w14:paraId="12A47C8D" w14:textId="33A89DCF"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D</w:t>
            </w:r>
          </w:p>
        </w:tc>
        <w:tc>
          <w:tcPr>
            <w:tcW w:w="2676" w:type="dxa"/>
            <w:shd w:val="clear" w:color="auto" w:fill="auto"/>
          </w:tcPr>
          <w:p w14:paraId="4B4AE86A"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16</w:t>
            </w:r>
          </w:p>
        </w:tc>
        <w:tc>
          <w:tcPr>
            <w:tcW w:w="2677" w:type="dxa"/>
            <w:shd w:val="clear" w:color="auto" w:fill="auto"/>
          </w:tcPr>
          <w:p w14:paraId="13C31762" w14:textId="0F1D049C"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D</w:t>
            </w:r>
          </w:p>
        </w:tc>
      </w:tr>
      <w:tr w:rsidR="00EB51B6" w:rsidRPr="00D139DF" w14:paraId="5A3A6C2B" w14:textId="77777777" w:rsidTr="00B05078">
        <w:tc>
          <w:tcPr>
            <w:tcW w:w="2676" w:type="dxa"/>
            <w:shd w:val="clear" w:color="auto" w:fill="auto"/>
          </w:tcPr>
          <w:p w14:paraId="396CBBFB"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3</w:t>
            </w:r>
          </w:p>
        </w:tc>
        <w:tc>
          <w:tcPr>
            <w:tcW w:w="2676" w:type="dxa"/>
            <w:shd w:val="clear" w:color="auto" w:fill="auto"/>
          </w:tcPr>
          <w:p w14:paraId="1B746CD8" w14:textId="066FE01A" w:rsidR="00EB51B6" w:rsidRPr="009E6CD7" w:rsidRDefault="00AF6855"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D</w:t>
            </w:r>
          </w:p>
        </w:tc>
        <w:tc>
          <w:tcPr>
            <w:tcW w:w="2676" w:type="dxa"/>
            <w:shd w:val="clear" w:color="auto" w:fill="auto"/>
          </w:tcPr>
          <w:p w14:paraId="5C805A15"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17</w:t>
            </w:r>
          </w:p>
        </w:tc>
        <w:tc>
          <w:tcPr>
            <w:tcW w:w="2677" w:type="dxa"/>
            <w:shd w:val="clear" w:color="auto" w:fill="auto"/>
          </w:tcPr>
          <w:p w14:paraId="430CB9A3" w14:textId="67467E08"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A</w:t>
            </w:r>
          </w:p>
        </w:tc>
      </w:tr>
      <w:tr w:rsidR="00EB51B6" w:rsidRPr="00D139DF" w14:paraId="436FADE0" w14:textId="77777777" w:rsidTr="00B05078">
        <w:tc>
          <w:tcPr>
            <w:tcW w:w="2676" w:type="dxa"/>
            <w:shd w:val="clear" w:color="auto" w:fill="auto"/>
          </w:tcPr>
          <w:p w14:paraId="0E54922E"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4</w:t>
            </w:r>
          </w:p>
        </w:tc>
        <w:tc>
          <w:tcPr>
            <w:tcW w:w="2676" w:type="dxa"/>
            <w:shd w:val="clear" w:color="auto" w:fill="auto"/>
          </w:tcPr>
          <w:p w14:paraId="5D78990B" w14:textId="2B438ACB"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C</w:t>
            </w:r>
          </w:p>
        </w:tc>
        <w:tc>
          <w:tcPr>
            <w:tcW w:w="2676" w:type="dxa"/>
            <w:shd w:val="clear" w:color="auto" w:fill="auto"/>
          </w:tcPr>
          <w:p w14:paraId="76942CE2"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18</w:t>
            </w:r>
          </w:p>
        </w:tc>
        <w:tc>
          <w:tcPr>
            <w:tcW w:w="2677" w:type="dxa"/>
            <w:shd w:val="clear" w:color="auto" w:fill="auto"/>
          </w:tcPr>
          <w:p w14:paraId="2D8ADDE7" w14:textId="2B495B11" w:rsidR="00EB51B6" w:rsidRPr="009E6CD7" w:rsidRDefault="00AF6855"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A</w:t>
            </w:r>
          </w:p>
        </w:tc>
      </w:tr>
      <w:tr w:rsidR="00EB51B6" w:rsidRPr="00D139DF" w14:paraId="5E92042E" w14:textId="77777777" w:rsidTr="00B05078">
        <w:tc>
          <w:tcPr>
            <w:tcW w:w="2676" w:type="dxa"/>
            <w:shd w:val="clear" w:color="auto" w:fill="auto"/>
          </w:tcPr>
          <w:p w14:paraId="2E6E44BD"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5</w:t>
            </w:r>
          </w:p>
        </w:tc>
        <w:tc>
          <w:tcPr>
            <w:tcW w:w="2676" w:type="dxa"/>
            <w:shd w:val="clear" w:color="auto" w:fill="auto"/>
          </w:tcPr>
          <w:p w14:paraId="574FE2BF" w14:textId="59305D05"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D</w:t>
            </w:r>
          </w:p>
        </w:tc>
        <w:tc>
          <w:tcPr>
            <w:tcW w:w="2676" w:type="dxa"/>
            <w:shd w:val="clear" w:color="auto" w:fill="auto"/>
          </w:tcPr>
          <w:p w14:paraId="2EBA9C4B"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19</w:t>
            </w:r>
          </w:p>
        </w:tc>
        <w:tc>
          <w:tcPr>
            <w:tcW w:w="2677" w:type="dxa"/>
            <w:shd w:val="clear" w:color="auto" w:fill="auto"/>
          </w:tcPr>
          <w:p w14:paraId="480ABA18" w14:textId="29F1A979"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D</w:t>
            </w:r>
          </w:p>
        </w:tc>
      </w:tr>
      <w:tr w:rsidR="00EB51B6" w:rsidRPr="00D139DF" w14:paraId="2418C2BB" w14:textId="77777777" w:rsidTr="00B05078">
        <w:tc>
          <w:tcPr>
            <w:tcW w:w="2676" w:type="dxa"/>
            <w:shd w:val="clear" w:color="auto" w:fill="auto"/>
          </w:tcPr>
          <w:p w14:paraId="22B75445"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6</w:t>
            </w:r>
          </w:p>
        </w:tc>
        <w:tc>
          <w:tcPr>
            <w:tcW w:w="2676" w:type="dxa"/>
            <w:shd w:val="clear" w:color="auto" w:fill="auto"/>
          </w:tcPr>
          <w:p w14:paraId="6E28A2B2" w14:textId="2F6D6966"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A</w:t>
            </w:r>
          </w:p>
        </w:tc>
        <w:tc>
          <w:tcPr>
            <w:tcW w:w="2676" w:type="dxa"/>
            <w:shd w:val="clear" w:color="auto" w:fill="auto"/>
          </w:tcPr>
          <w:p w14:paraId="27F67962"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20</w:t>
            </w:r>
          </w:p>
        </w:tc>
        <w:tc>
          <w:tcPr>
            <w:tcW w:w="2677" w:type="dxa"/>
            <w:shd w:val="clear" w:color="auto" w:fill="auto"/>
          </w:tcPr>
          <w:p w14:paraId="359B5BAD" w14:textId="36FF48F8"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A</w:t>
            </w:r>
          </w:p>
        </w:tc>
      </w:tr>
      <w:tr w:rsidR="00EB51B6" w:rsidRPr="00D139DF" w14:paraId="65D6E99C" w14:textId="77777777" w:rsidTr="00B05078">
        <w:tc>
          <w:tcPr>
            <w:tcW w:w="2676" w:type="dxa"/>
            <w:shd w:val="clear" w:color="auto" w:fill="auto"/>
          </w:tcPr>
          <w:p w14:paraId="64F35354"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7</w:t>
            </w:r>
          </w:p>
        </w:tc>
        <w:tc>
          <w:tcPr>
            <w:tcW w:w="2676" w:type="dxa"/>
            <w:shd w:val="clear" w:color="auto" w:fill="auto"/>
          </w:tcPr>
          <w:p w14:paraId="65D09DB9" w14:textId="13714D11"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D</w:t>
            </w:r>
          </w:p>
        </w:tc>
        <w:tc>
          <w:tcPr>
            <w:tcW w:w="2676" w:type="dxa"/>
            <w:shd w:val="clear" w:color="auto" w:fill="auto"/>
          </w:tcPr>
          <w:p w14:paraId="0F3FA4BE"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21</w:t>
            </w:r>
          </w:p>
        </w:tc>
        <w:tc>
          <w:tcPr>
            <w:tcW w:w="2677" w:type="dxa"/>
            <w:shd w:val="clear" w:color="auto" w:fill="auto"/>
          </w:tcPr>
          <w:p w14:paraId="179FBB08" w14:textId="7A9F2CE7"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D</w:t>
            </w:r>
          </w:p>
        </w:tc>
      </w:tr>
      <w:tr w:rsidR="00EB51B6" w:rsidRPr="00D139DF" w14:paraId="3221D5AF" w14:textId="77777777" w:rsidTr="00B05078">
        <w:tc>
          <w:tcPr>
            <w:tcW w:w="2676" w:type="dxa"/>
            <w:shd w:val="clear" w:color="auto" w:fill="auto"/>
          </w:tcPr>
          <w:p w14:paraId="00CCFF5C"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8</w:t>
            </w:r>
          </w:p>
        </w:tc>
        <w:tc>
          <w:tcPr>
            <w:tcW w:w="2676" w:type="dxa"/>
            <w:shd w:val="clear" w:color="auto" w:fill="auto"/>
          </w:tcPr>
          <w:p w14:paraId="536D1F4C" w14:textId="7CA644F0"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C</w:t>
            </w:r>
          </w:p>
        </w:tc>
        <w:tc>
          <w:tcPr>
            <w:tcW w:w="2676" w:type="dxa"/>
            <w:shd w:val="clear" w:color="auto" w:fill="auto"/>
          </w:tcPr>
          <w:p w14:paraId="1C568D44"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22</w:t>
            </w:r>
          </w:p>
        </w:tc>
        <w:tc>
          <w:tcPr>
            <w:tcW w:w="2677" w:type="dxa"/>
            <w:shd w:val="clear" w:color="auto" w:fill="auto"/>
          </w:tcPr>
          <w:p w14:paraId="3F7622CD" w14:textId="478A9FD1"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D</w:t>
            </w:r>
          </w:p>
        </w:tc>
      </w:tr>
      <w:tr w:rsidR="00EB51B6" w:rsidRPr="00D139DF" w14:paraId="360B8D66" w14:textId="77777777" w:rsidTr="00B05078">
        <w:tc>
          <w:tcPr>
            <w:tcW w:w="2676" w:type="dxa"/>
            <w:shd w:val="clear" w:color="auto" w:fill="auto"/>
          </w:tcPr>
          <w:p w14:paraId="570F71CA"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9</w:t>
            </w:r>
          </w:p>
        </w:tc>
        <w:tc>
          <w:tcPr>
            <w:tcW w:w="2676" w:type="dxa"/>
            <w:shd w:val="clear" w:color="auto" w:fill="auto"/>
          </w:tcPr>
          <w:p w14:paraId="068D3CB6" w14:textId="11AF9B22"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B</w:t>
            </w:r>
          </w:p>
        </w:tc>
        <w:tc>
          <w:tcPr>
            <w:tcW w:w="2676" w:type="dxa"/>
            <w:shd w:val="clear" w:color="auto" w:fill="auto"/>
          </w:tcPr>
          <w:p w14:paraId="735EBBED"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23</w:t>
            </w:r>
          </w:p>
        </w:tc>
        <w:tc>
          <w:tcPr>
            <w:tcW w:w="2677" w:type="dxa"/>
            <w:shd w:val="clear" w:color="auto" w:fill="auto"/>
          </w:tcPr>
          <w:p w14:paraId="145C5A94" w14:textId="2C21DF2E"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C</w:t>
            </w:r>
          </w:p>
        </w:tc>
      </w:tr>
      <w:tr w:rsidR="00EB51B6" w:rsidRPr="00D139DF" w14:paraId="1776D498" w14:textId="77777777" w:rsidTr="00B05078">
        <w:tc>
          <w:tcPr>
            <w:tcW w:w="2676" w:type="dxa"/>
            <w:shd w:val="clear" w:color="auto" w:fill="auto"/>
          </w:tcPr>
          <w:p w14:paraId="743C4D48"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10</w:t>
            </w:r>
          </w:p>
        </w:tc>
        <w:tc>
          <w:tcPr>
            <w:tcW w:w="2676" w:type="dxa"/>
            <w:shd w:val="clear" w:color="auto" w:fill="auto"/>
          </w:tcPr>
          <w:p w14:paraId="486DAB15" w14:textId="18DF2937"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D</w:t>
            </w:r>
          </w:p>
        </w:tc>
        <w:tc>
          <w:tcPr>
            <w:tcW w:w="2676" w:type="dxa"/>
            <w:shd w:val="clear" w:color="auto" w:fill="auto"/>
          </w:tcPr>
          <w:p w14:paraId="32491C12"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24</w:t>
            </w:r>
          </w:p>
        </w:tc>
        <w:tc>
          <w:tcPr>
            <w:tcW w:w="2677" w:type="dxa"/>
            <w:shd w:val="clear" w:color="auto" w:fill="auto"/>
          </w:tcPr>
          <w:p w14:paraId="39C6B768" w14:textId="2A7BC1C7"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A</w:t>
            </w:r>
          </w:p>
        </w:tc>
      </w:tr>
      <w:tr w:rsidR="00EB51B6" w:rsidRPr="00D139DF" w14:paraId="1C6117B6" w14:textId="77777777" w:rsidTr="00B05078">
        <w:tc>
          <w:tcPr>
            <w:tcW w:w="2676" w:type="dxa"/>
            <w:shd w:val="clear" w:color="auto" w:fill="auto"/>
          </w:tcPr>
          <w:p w14:paraId="44C68D75"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11</w:t>
            </w:r>
          </w:p>
        </w:tc>
        <w:tc>
          <w:tcPr>
            <w:tcW w:w="2676" w:type="dxa"/>
            <w:shd w:val="clear" w:color="auto" w:fill="auto"/>
          </w:tcPr>
          <w:p w14:paraId="102D8ADD" w14:textId="443CEFDB"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D</w:t>
            </w:r>
          </w:p>
        </w:tc>
        <w:tc>
          <w:tcPr>
            <w:tcW w:w="2676" w:type="dxa"/>
            <w:shd w:val="clear" w:color="auto" w:fill="auto"/>
          </w:tcPr>
          <w:p w14:paraId="3E34ED18"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25</w:t>
            </w:r>
          </w:p>
        </w:tc>
        <w:tc>
          <w:tcPr>
            <w:tcW w:w="2677" w:type="dxa"/>
            <w:shd w:val="clear" w:color="auto" w:fill="auto"/>
          </w:tcPr>
          <w:p w14:paraId="0F787D06" w14:textId="68C5AF81"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A</w:t>
            </w:r>
          </w:p>
        </w:tc>
      </w:tr>
      <w:tr w:rsidR="00EB51B6" w:rsidRPr="00D139DF" w14:paraId="4F8E3B3F" w14:textId="77777777" w:rsidTr="00B05078">
        <w:tc>
          <w:tcPr>
            <w:tcW w:w="2676" w:type="dxa"/>
            <w:shd w:val="clear" w:color="auto" w:fill="auto"/>
          </w:tcPr>
          <w:p w14:paraId="53D7745D"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12</w:t>
            </w:r>
          </w:p>
        </w:tc>
        <w:tc>
          <w:tcPr>
            <w:tcW w:w="2676" w:type="dxa"/>
            <w:shd w:val="clear" w:color="auto" w:fill="auto"/>
          </w:tcPr>
          <w:p w14:paraId="0B97E60F" w14:textId="70CA8C55"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A</w:t>
            </w:r>
          </w:p>
        </w:tc>
        <w:tc>
          <w:tcPr>
            <w:tcW w:w="2676" w:type="dxa"/>
            <w:shd w:val="clear" w:color="auto" w:fill="auto"/>
          </w:tcPr>
          <w:p w14:paraId="5D6191DB"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26</w:t>
            </w:r>
          </w:p>
        </w:tc>
        <w:tc>
          <w:tcPr>
            <w:tcW w:w="2677" w:type="dxa"/>
            <w:shd w:val="clear" w:color="auto" w:fill="auto"/>
          </w:tcPr>
          <w:p w14:paraId="0325788C" w14:textId="02EADB42"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B</w:t>
            </w:r>
          </w:p>
        </w:tc>
      </w:tr>
      <w:tr w:rsidR="00EB51B6" w:rsidRPr="00D139DF" w14:paraId="3D93BAB8" w14:textId="77777777" w:rsidTr="00B05078">
        <w:tc>
          <w:tcPr>
            <w:tcW w:w="2676" w:type="dxa"/>
            <w:shd w:val="clear" w:color="auto" w:fill="auto"/>
          </w:tcPr>
          <w:p w14:paraId="1E83B60F"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13</w:t>
            </w:r>
          </w:p>
        </w:tc>
        <w:tc>
          <w:tcPr>
            <w:tcW w:w="2676" w:type="dxa"/>
            <w:shd w:val="clear" w:color="auto" w:fill="auto"/>
          </w:tcPr>
          <w:p w14:paraId="3DEC2395" w14:textId="257688AD"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A</w:t>
            </w:r>
          </w:p>
        </w:tc>
        <w:tc>
          <w:tcPr>
            <w:tcW w:w="2676" w:type="dxa"/>
            <w:shd w:val="clear" w:color="auto" w:fill="auto"/>
          </w:tcPr>
          <w:p w14:paraId="271DE592"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27</w:t>
            </w:r>
          </w:p>
        </w:tc>
        <w:tc>
          <w:tcPr>
            <w:tcW w:w="2677" w:type="dxa"/>
            <w:shd w:val="clear" w:color="auto" w:fill="auto"/>
          </w:tcPr>
          <w:p w14:paraId="40FCCEBB" w14:textId="06EA1BF7"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B</w:t>
            </w:r>
          </w:p>
        </w:tc>
      </w:tr>
      <w:tr w:rsidR="00EB51B6" w:rsidRPr="00D139DF" w14:paraId="5589E522" w14:textId="77777777" w:rsidTr="00B05078">
        <w:tc>
          <w:tcPr>
            <w:tcW w:w="2676" w:type="dxa"/>
            <w:shd w:val="clear" w:color="auto" w:fill="auto"/>
          </w:tcPr>
          <w:p w14:paraId="676EF610"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14</w:t>
            </w:r>
          </w:p>
        </w:tc>
        <w:tc>
          <w:tcPr>
            <w:tcW w:w="2676" w:type="dxa"/>
            <w:shd w:val="clear" w:color="auto" w:fill="auto"/>
          </w:tcPr>
          <w:p w14:paraId="26E2C01F" w14:textId="4F66089F"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C</w:t>
            </w:r>
          </w:p>
        </w:tc>
        <w:tc>
          <w:tcPr>
            <w:tcW w:w="2676" w:type="dxa"/>
            <w:shd w:val="clear" w:color="auto" w:fill="auto"/>
          </w:tcPr>
          <w:p w14:paraId="63F125D9"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28</w:t>
            </w:r>
          </w:p>
        </w:tc>
        <w:tc>
          <w:tcPr>
            <w:tcW w:w="2677" w:type="dxa"/>
            <w:shd w:val="clear" w:color="auto" w:fill="auto"/>
          </w:tcPr>
          <w:p w14:paraId="3545E5B3" w14:textId="5E3F93EB" w:rsidR="00EB51B6" w:rsidRPr="009E6CD7" w:rsidRDefault="00EB51B6" w:rsidP="00B05078">
            <w:pPr>
              <w:tabs>
                <w:tab w:val="left" w:pos="993"/>
                <w:tab w:val="left" w:pos="3402"/>
                <w:tab w:val="left" w:pos="5670"/>
                <w:tab w:val="left" w:pos="7938"/>
              </w:tabs>
              <w:spacing w:line="276" w:lineRule="auto"/>
              <w:jc w:val="center"/>
              <w:rPr>
                <w:rFonts w:ascii="Times New Roman" w:hAnsi="Times New Roman"/>
                <w:b/>
                <w:bCs/>
                <w:sz w:val="24"/>
                <w:szCs w:val="24"/>
                <w:lang w:val="fr-FR"/>
              </w:rPr>
            </w:pPr>
            <w:r>
              <w:rPr>
                <w:rFonts w:ascii="Times New Roman" w:hAnsi="Times New Roman"/>
                <w:b/>
                <w:bCs/>
                <w:sz w:val="24"/>
                <w:szCs w:val="24"/>
                <w:lang w:val="fr-FR"/>
              </w:rPr>
              <w:t>D</w:t>
            </w:r>
          </w:p>
        </w:tc>
      </w:tr>
    </w:tbl>
    <w:p w14:paraId="262832C7" w14:textId="77777777" w:rsidR="00EB51B6" w:rsidRPr="00D139DF" w:rsidRDefault="00EB51B6" w:rsidP="00EB51B6">
      <w:pPr>
        <w:tabs>
          <w:tab w:val="left" w:pos="993"/>
          <w:tab w:val="left" w:pos="3402"/>
          <w:tab w:val="left" w:pos="5670"/>
          <w:tab w:val="left" w:pos="7938"/>
        </w:tabs>
        <w:spacing w:line="276" w:lineRule="auto"/>
        <w:jc w:val="center"/>
        <w:rPr>
          <w:rFonts w:ascii="Times New Roman" w:hAnsi="Times New Roman"/>
          <w:i/>
          <w:sz w:val="24"/>
          <w:szCs w:val="24"/>
          <w:lang w:val="fr-FR"/>
        </w:rPr>
      </w:pPr>
      <w:r w:rsidRPr="00D139DF">
        <w:rPr>
          <w:rFonts w:ascii="Times New Roman" w:hAnsi="Times New Roman"/>
          <w:i/>
          <w:sz w:val="24"/>
          <w:szCs w:val="24"/>
          <w:lang w:val="fr-FR"/>
        </w:rPr>
        <w:t>(Mỗi câu trả lời đúng học sinh được 0,25 điểm)</w:t>
      </w:r>
    </w:p>
    <w:p w14:paraId="6F30C592" w14:textId="77777777" w:rsidR="00EB51B6" w:rsidRPr="00D139DF" w:rsidRDefault="00EB51B6" w:rsidP="00EB51B6">
      <w:pPr>
        <w:tabs>
          <w:tab w:val="left" w:pos="993"/>
          <w:tab w:val="left" w:pos="3402"/>
          <w:tab w:val="left" w:pos="5670"/>
          <w:tab w:val="left" w:pos="7938"/>
        </w:tabs>
        <w:spacing w:line="276" w:lineRule="auto"/>
        <w:jc w:val="center"/>
        <w:rPr>
          <w:rFonts w:ascii="Times New Roman" w:hAnsi="Times New Roman"/>
          <w:sz w:val="24"/>
          <w:szCs w:val="24"/>
          <w:lang w:val="fr-FR"/>
        </w:rPr>
      </w:pPr>
    </w:p>
    <w:p w14:paraId="3D18649B" w14:textId="77777777" w:rsidR="00EB51B6" w:rsidRPr="00D139DF" w:rsidRDefault="00EB51B6" w:rsidP="00EB51B6">
      <w:pPr>
        <w:tabs>
          <w:tab w:val="left" w:pos="993"/>
          <w:tab w:val="left" w:pos="3402"/>
          <w:tab w:val="left" w:pos="5670"/>
          <w:tab w:val="left" w:pos="7938"/>
        </w:tabs>
        <w:spacing w:line="276" w:lineRule="auto"/>
        <w:jc w:val="both"/>
        <w:rPr>
          <w:rFonts w:ascii="Times New Roman" w:hAnsi="Times New Roman"/>
          <w:b/>
          <w:sz w:val="24"/>
          <w:szCs w:val="24"/>
          <w:lang w:val="fr-FR"/>
        </w:rPr>
      </w:pPr>
      <w:r w:rsidRPr="00D139DF">
        <w:rPr>
          <w:rFonts w:ascii="Times New Roman" w:hAnsi="Times New Roman"/>
          <w:b/>
          <w:sz w:val="24"/>
          <w:szCs w:val="24"/>
          <w:lang w:val="fr-FR"/>
        </w:rPr>
        <w:t>PHẦN TỰ LUẬN: 3,0 điểm</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3"/>
        <w:gridCol w:w="396"/>
        <w:gridCol w:w="8407"/>
        <w:gridCol w:w="974"/>
      </w:tblGrid>
      <w:tr w:rsidR="00EB51B6" w:rsidRPr="00D139DF" w14:paraId="52F486CD" w14:textId="77777777" w:rsidTr="00B05078">
        <w:trPr>
          <w:trHeight w:val="275"/>
        </w:trPr>
        <w:tc>
          <w:tcPr>
            <w:tcW w:w="783" w:type="dxa"/>
            <w:vAlign w:val="center"/>
          </w:tcPr>
          <w:p w14:paraId="6BD85DCE"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Câu</w:t>
            </w:r>
          </w:p>
        </w:tc>
        <w:tc>
          <w:tcPr>
            <w:tcW w:w="396" w:type="dxa"/>
            <w:vAlign w:val="center"/>
          </w:tcPr>
          <w:p w14:paraId="66939D52"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Ý</w:t>
            </w:r>
          </w:p>
        </w:tc>
        <w:tc>
          <w:tcPr>
            <w:tcW w:w="8407" w:type="dxa"/>
          </w:tcPr>
          <w:p w14:paraId="48074BCC"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Nội dung</w:t>
            </w:r>
          </w:p>
        </w:tc>
        <w:tc>
          <w:tcPr>
            <w:tcW w:w="974" w:type="dxa"/>
            <w:vAlign w:val="center"/>
          </w:tcPr>
          <w:p w14:paraId="5AF3B85C"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Điểm</w:t>
            </w:r>
          </w:p>
        </w:tc>
      </w:tr>
      <w:tr w:rsidR="00EB51B6" w:rsidRPr="00D139DF" w14:paraId="0C4585A1" w14:textId="77777777" w:rsidTr="00B05078">
        <w:trPr>
          <w:trHeight w:val="265"/>
        </w:trPr>
        <w:tc>
          <w:tcPr>
            <w:tcW w:w="783" w:type="dxa"/>
            <w:vMerge w:val="restart"/>
            <w:vAlign w:val="center"/>
          </w:tcPr>
          <w:p w14:paraId="09E43719"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29</w:t>
            </w:r>
          </w:p>
        </w:tc>
        <w:tc>
          <w:tcPr>
            <w:tcW w:w="396" w:type="dxa"/>
            <w:vAlign w:val="center"/>
          </w:tcPr>
          <w:p w14:paraId="13227EA5"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Borders>
              <w:bottom w:val="single" w:sz="4" w:space="0" w:color="auto"/>
            </w:tcBorders>
          </w:tcPr>
          <w:p w14:paraId="2D613B23"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p>
        </w:tc>
        <w:tc>
          <w:tcPr>
            <w:tcW w:w="974" w:type="dxa"/>
            <w:tcBorders>
              <w:bottom w:val="single" w:sz="4" w:space="0" w:color="auto"/>
            </w:tcBorders>
            <w:vAlign w:val="center"/>
          </w:tcPr>
          <w:p w14:paraId="0626743A"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1,00</w:t>
            </w:r>
          </w:p>
        </w:tc>
      </w:tr>
      <w:tr w:rsidR="00EB51B6" w:rsidRPr="00D139DF" w14:paraId="1E21E366" w14:textId="77777777" w:rsidTr="00B05078">
        <w:trPr>
          <w:trHeight w:val="265"/>
        </w:trPr>
        <w:tc>
          <w:tcPr>
            <w:tcW w:w="783" w:type="dxa"/>
            <w:vMerge/>
            <w:vAlign w:val="center"/>
          </w:tcPr>
          <w:p w14:paraId="62241993"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396" w:type="dxa"/>
            <w:vAlign w:val="center"/>
          </w:tcPr>
          <w:p w14:paraId="1DF5FD10"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Borders>
              <w:bottom w:val="single" w:sz="4" w:space="0" w:color="auto"/>
            </w:tcBorders>
          </w:tcPr>
          <w:p w14:paraId="00FA0E6E" w14:textId="77777777" w:rsidR="00EB51B6" w:rsidRDefault="00EB51B6" w:rsidP="00B05078">
            <w:pPr>
              <w:tabs>
                <w:tab w:val="left" w:pos="993"/>
                <w:tab w:val="left" w:pos="3402"/>
                <w:tab w:val="left" w:pos="5670"/>
                <w:tab w:val="left" w:pos="7938"/>
              </w:tabs>
              <w:spacing w:line="276" w:lineRule="auto"/>
              <w:rPr>
                <w:rFonts w:ascii="Times New Roman" w:eastAsia="Calibri" w:hAnsi="Times New Roman"/>
                <w:bCs/>
                <w:sz w:val="24"/>
                <w:szCs w:val="24"/>
                <w:lang w:val="pt-BR"/>
              </w:rPr>
            </w:pPr>
            <w:r w:rsidRPr="00D139DF">
              <w:rPr>
                <w:rFonts w:ascii="Times New Roman" w:eastAsia="Calibri" w:hAnsi="Times New Roman"/>
                <w:bCs/>
                <w:sz w:val="24"/>
                <w:szCs w:val="24"/>
                <w:lang w:val="pt-BR"/>
              </w:rPr>
              <w:t>Để tăng hiệu suất tổng hợp SO</w:t>
            </w:r>
            <w:r w:rsidRPr="00D139DF">
              <w:rPr>
                <w:rFonts w:ascii="Times New Roman" w:eastAsia="Calibri" w:hAnsi="Times New Roman"/>
                <w:bCs/>
                <w:sz w:val="24"/>
                <w:szCs w:val="24"/>
                <w:vertAlign w:val="subscript"/>
                <w:lang w:val="pt-BR"/>
              </w:rPr>
              <w:t xml:space="preserve">3 </w:t>
            </w:r>
            <w:r w:rsidRPr="00D139DF">
              <w:rPr>
                <w:rFonts w:ascii="Times New Roman" w:eastAsia="Calibri" w:hAnsi="Times New Roman"/>
                <w:bCs/>
                <w:sz w:val="24"/>
                <w:szCs w:val="24"/>
                <w:lang w:val="pt-BR"/>
              </w:rPr>
              <w:t>nghĩa là muốn căn bằng chuyển dịch theo chiều thuận.</w:t>
            </w:r>
          </w:p>
          <w:p w14:paraId="14084D9B"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r w:rsidRPr="00D139DF">
              <w:rPr>
                <w:rFonts w:ascii="Times New Roman" w:eastAsia="Calibri" w:hAnsi="Times New Roman"/>
                <w:bCs/>
                <w:sz w:val="24"/>
                <w:szCs w:val="24"/>
                <w:lang w:val="pt-BR"/>
              </w:rPr>
              <w:t>Cân thay đổi:</w:t>
            </w:r>
          </w:p>
        </w:tc>
        <w:tc>
          <w:tcPr>
            <w:tcW w:w="974" w:type="dxa"/>
            <w:tcBorders>
              <w:bottom w:val="single" w:sz="4" w:space="0" w:color="auto"/>
            </w:tcBorders>
            <w:vAlign w:val="center"/>
          </w:tcPr>
          <w:p w14:paraId="1D95FD44"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sz w:val="24"/>
                <w:szCs w:val="24"/>
              </w:rPr>
              <w:t>0,25</w:t>
            </w:r>
          </w:p>
        </w:tc>
      </w:tr>
      <w:tr w:rsidR="00EB51B6" w:rsidRPr="00D139DF" w14:paraId="13092E5A" w14:textId="77777777" w:rsidTr="00B05078">
        <w:trPr>
          <w:trHeight w:val="265"/>
        </w:trPr>
        <w:tc>
          <w:tcPr>
            <w:tcW w:w="783" w:type="dxa"/>
            <w:vMerge/>
            <w:vAlign w:val="center"/>
          </w:tcPr>
          <w:p w14:paraId="151D790A"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396" w:type="dxa"/>
            <w:vAlign w:val="center"/>
          </w:tcPr>
          <w:p w14:paraId="26B94093"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Borders>
              <w:bottom w:val="single" w:sz="4" w:space="0" w:color="auto"/>
            </w:tcBorders>
          </w:tcPr>
          <w:p w14:paraId="2BEF119F"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r w:rsidRPr="00D139DF">
              <w:rPr>
                <w:rFonts w:ascii="Times New Roman" w:eastAsia="Calibri" w:hAnsi="Times New Roman"/>
                <w:bCs/>
                <w:sz w:val="24"/>
                <w:szCs w:val="24"/>
                <w:lang w:val="pt-BR"/>
              </w:rPr>
              <w:t>Nhiệt độ: Giảm nhiệt độ vì về phía toả nhiệt.</w:t>
            </w:r>
          </w:p>
        </w:tc>
        <w:tc>
          <w:tcPr>
            <w:tcW w:w="974" w:type="dxa"/>
            <w:tcBorders>
              <w:bottom w:val="single" w:sz="4" w:space="0" w:color="auto"/>
            </w:tcBorders>
            <w:vAlign w:val="center"/>
          </w:tcPr>
          <w:p w14:paraId="0D83C42A"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sz w:val="24"/>
                <w:szCs w:val="24"/>
              </w:rPr>
              <w:t>0,25</w:t>
            </w:r>
          </w:p>
        </w:tc>
      </w:tr>
      <w:tr w:rsidR="00EB51B6" w:rsidRPr="00D139DF" w14:paraId="21AEE7F9" w14:textId="77777777" w:rsidTr="00B05078">
        <w:trPr>
          <w:trHeight w:val="265"/>
        </w:trPr>
        <w:tc>
          <w:tcPr>
            <w:tcW w:w="783" w:type="dxa"/>
            <w:vMerge/>
            <w:vAlign w:val="center"/>
          </w:tcPr>
          <w:p w14:paraId="6243FF88"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396" w:type="dxa"/>
            <w:vAlign w:val="center"/>
          </w:tcPr>
          <w:p w14:paraId="65AEFBE1"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Borders>
              <w:bottom w:val="single" w:sz="4" w:space="0" w:color="auto"/>
            </w:tcBorders>
          </w:tcPr>
          <w:p w14:paraId="0501C574"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r w:rsidRPr="00D139DF">
              <w:rPr>
                <w:rFonts w:ascii="Times New Roman" w:eastAsia="Calibri" w:hAnsi="Times New Roman"/>
                <w:bCs/>
                <w:sz w:val="24"/>
                <w:szCs w:val="24"/>
                <w:lang w:val="pt-BR"/>
              </w:rPr>
              <w:t>Nông độ: Tăng nồng độ SO</w:t>
            </w:r>
            <w:r w:rsidRPr="00D139DF">
              <w:rPr>
                <w:rFonts w:ascii="Times New Roman" w:eastAsia="Calibri" w:hAnsi="Times New Roman"/>
                <w:bCs/>
                <w:sz w:val="24"/>
                <w:szCs w:val="24"/>
                <w:vertAlign w:val="subscript"/>
                <w:lang w:val="pt-BR"/>
              </w:rPr>
              <w:t>2</w:t>
            </w:r>
            <w:r w:rsidRPr="00D139DF">
              <w:rPr>
                <w:rFonts w:ascii="Times New Roman" w:eastAsia="Calibri" w:hAnsi="Times New Roman"/>
                <w:bCs/>
                <w:sz w:val="24"/>
                <w:szCs w:val="24"/>
                <w:lang w:val="pt-BR"/>
              </w:rPr>
              <w:t>; O</w:t>
            </w:r>
            <w:r w:rsidRPr="00D139DF">
              <w:rPr>
                <w:rFonts w:ascii="Times New Roman" w:eastAsia="Calibri" w:hAnsi="Times New Roman"/>
                <w:bCs/>
                <w:sz w:val="24"/>
                <w:szCs w:val="24"/>
                <w:vertAlign w:val="subscript"/>
                <w:lang w:val="pt-BR"/>
              </w:rPr>
              <w:t>2</w:t>
            </w:r>
            <w:r w:rsidRPr="00D139DF">
              <w:rPr>
                <w:rFonts w:ascii="Times New Roman" w:eastAsia="Calibri" w:hAnsi="Times New Roman"/>
                <w:bCs/>
                <w:sz w:val="24"/>
                <w:szCs w:val="24"/>
                <w:lang w:val="pt-BR"/>
              </w:rPr>
              <w:t xml:space="preserve"> hoặc giảm nồng độ SO</w:t>
            </w:r>
            <w:r w:rsidRPr="00D139DF">
              <w:rPr>
                <w:rFonts w:ascii="Times New Roman" w:eastAsia="Calibri" w:hAnsi="Times New Roman"/>
                <w:bCs/>
                <w:sz w:val="24"/>
                <w:szCs w:val="24"/>
                <w:vertAlign w:val="subscript"/>
                <w:lang w:val="pt-BR"/>
              </w:rPr>
              <w:t xml:space="preserve">3 </w:t>
            </w:r>
            <w:r w:rsidRPr="00D139DF">
              <w:rPr>
                <w:rFonts w:ascii="Times New Roman" w:eastAsia="Calibri" w:hAnsi="Times New Roman"/>
                <w:bCs/>
                <w:sz w:val="24"/>
                <w:szCs w:val="24"/>
                <w:lang w:val="pt-BR"/>
              </w:rPr>
              <w:t>của hệ phản ứng</w:t>
            </w:r>
          </w:p>
        </w:tc>
        <w:tc>
          <w:tcPr>
            <w:tcW w:w="974" w:type="dxa"/>
            <w:tcBorders>
              <w:bottom w:val="single" w:sz="4" w:space="0" w:color="auto"/>
            </w:tcBorders>
            <w:vAlign w:val="center"/>
          </w:tcPr>
          <w:p w14:paraId="30009708"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sz w:val="24"/>
                <w:szCs w:val="24"/>
              </w:rPr>
              <w:t>0,25</w:t>
            </w:r>
          </w:p>
        </w:tc>
      </w:tr>
      <w:tr w:rsidR="00EB51B6" w:rsidRPr="00D139DF" w14:paraId="5A7D8D8C" w14:textId="77777777" w:rsidTr="00B05078">
        <w:trPr>
          <w:trHeight w:val="284"/>
        </w:trPr>
        <w:tc>
          <w:tcPr>
            <w:tcW w:w="783" w:type="dxa"/>
            <w:vMerge/>
            <w:vAlign w:val="center"/>
          </w:tcPr>
          <w:p w14:paraId="4E05FBAC"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396" w:type="dxa"/>
            <w:vAlign w:val="center"/>
          </w:tcPr>
          <w:p w14:paraId="5694C282"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Borders>
              <w:top w:val="dotted" w:sz="4" w:space="0" w:color="auto"/>
            </w:tcBorders>
          </w:tcPr>
          <w:p w14:paraId="23F6EAF1"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r w:rsidRPr="00D139DF">
              <w:rPr>
                <w:rFonts w:ascii="Times New Roman" w:eastAsia="Calibri" w:hAnsi="Times New Roman"/>
                <w:bCs/>
                <w:sz w:val="24"/>
                <w:szCs w:val="24"/>
                <w:lang w:val="pt-BR"/>
              </w:rPr>
              <w:t>Áp suất:Tăng áp suất để về phía có ít phân tử khí.</w:t>
            </w:r>
          </w:p>
        </w:tc>
        <w:tc>
          <w:tcPr>
            <w:tcW w:w="974" w:type="dxa"/>
            <w:tcBorders>
              <w:top w:val="dotted" w:sz="4" w:space="0" w:color="auto"/>
            </w:tcBorders>
            <w:vAlign w:val="center"/>
          </w:tcPr>
          <w:p w14:paraId="529FE0BD"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r w:rsidRPr="00D139DF">
              <w:rPr>
                <w:rFonts w:ascii="Times New Roman" w:hAnsi="Times New Roman"/>
                <w:sz w:val="24"/>
                <w:szCs w:val="24"/>
              </w:rPr>
              <w:t>0,25</w:t>
            </w:r>
          </w:p>
        </w:tc>
      </w:tr>
      <w:tr w:rsidR="00EB51B6" w:rsidRPr="00D139DF" w14:paraId="4B626FF0" w14:textId="77777777" w:rsidTr="00B05078">
        <w:trPr>
          <w:trHeight w:val="275"/>
        </w:trPr>
        <w:tc>
          <w:tcPr>
            <w:tcW w:w="783" w:type="dxa"/>
            <w:vMerge w:val="restart"/>
            <w:vAlign w:val="center"/>
          </w:tcPr>
          <w:p w14:paraId="1DAC1A5D"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Pr>
                <w:rFonts w:ascii="Times New Roman" w:hAnsi="Times New Roman"/>
                <w:b/>
                <w:sz w:val="24"/>
                <w:szCs w:val="24"/>
              </w:rPr>
              <w:t>30</w:t>
            </w:r>
          </w:p>
        </w:tc>
        <w:tc>
          <w:tcPr>
            <w:tcW w:w="396" w:type="dxa"/>
            <w:vAlign w:val="center"/>
          </w:tcPr>
          <w:p w14:paraId="6E7C27D7"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Borders>
              <w:bottom w:val="single" w:sz="4" w:space="0" w:color="auto"/>
            </w:tcBorders>
          </w:tcPr>
          <w:p w14:paraId="2C115CF1"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p>
        </w:tc>
        <w:tc>
          <w:tcPr>
            <w:tcW w:w="974" w:type="dxa"/>
            <w:tcBorders>
              <w:bottom w:val="single" w:sz="4" w:space="0" w:color="auto"/>
            </w:tcBorders>
            <w:vAlign w:val="center"/>
          </w:tcPr>
          <w:p w14:paraId="31274A84"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r w:rsidRPr="00D139DF">
              <w:rPr>
                <w:rFonts w:ascii="Times New Roman" w:hAnsi="Times New Roman"/>
                <w:b/>
                <w:sz w:val="24"/>
                <w:szCs w:val="24"/>
              </w:rPr>
              <w:t>1,00</w:t>
            </w:r>
          </w:p>
        </w:tc>
      </w:tr>
      <w:tr w:rsidR="00EB51B6" w:rsidRPr="00D139DF" w14:paraId="2D77C9BC" w14:textId="77777777" w:rsidTr="00B05078">
        <w:trPr>
          <w:trHeight w:val="284"/>
        </w:trPr>
        <w:tc>
          <w:tcPr>
            <w:tcW w:w="783" w:type="dxa"/>
            <w:vMerge/>
            <w:vAlign w:val="center"/>
          </w:tcPr>
          <w:p w14:paraId="1A6D16B1"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396" w:type="dxa"/>
            <w:vMerge w:val="restart"/>
            <w:vAlign w:val="center"/>
          </w:tcPr>
          <w:p w14:paraId="660C493C"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Pr>
          <w:p w14:paraId="006260D6"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r w:rsidRPr="00D139DF">
              <w:rPr>
                <w:rFonts w:ascii="Times New Roman" w:hAnsi="Times New Roman"/>
                <w:sz w:val="24"/>
                <w:szCs w:val="24"/>
                <w:lang w:val="pt-BR"/>
              </w:rPr>
              <w:t>Phú dưỡng là hệ quả sau khi ao ngòi, sông hồ tiếp nhận quá nhiều các nguồn thải chứa các chất dinh dưỡng (Nitrogen, phosphorus) vượt quá khả năng tự điều hòa của ao, hồ. </w:t>
            </w:r>
          </w:p>
        </w:tc>
        <w:tc>
          <w:tcPr>
            <w:tcW w:w="974" w:type="dxa"/>
            <w:tcBorders>
              <w:bottom w:val="dotted" w:sz="4" w:space="0" w:color="auto"/>
            </w:tcBorders>
            <w:vAlign w:val="center"/>
          </w:tcPr>
          <w:p w14:paraId="5929A3A5"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r w:rsidRPr="00D139DF">
              <w:rPr>
                <w:rFonts w:ascii="Times New Roman" w:hAnsi="Times New Roman"/>
                <w:sz w:val="24"/>
                <w:szCs w:val="24"/>
              </w:rPr>
              <w:t>0,5</w:t>
            </w:r>
          </w:p>
        </w:tc>
      </w:tr>
      <w:tr w:rsidR="00EB51B6" w:rsidRPr="00D139DF" w14:paraId="0D276E52" w14:textId="77777777" w:rsidTr="00B05078">
        <w:trPr>
          <w:trHeight w:val="284"/>
        </w:trPr>
        <w:tc>
          <w:tcPr>
            <w:tcW w:w="783" w:type="dxa"/>
            <w:vMerge/>
            <w:vAlign w:val="center"/>
          </w:tcPr>
          <w:p w14:paraId="6782FC86"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396" w:type="dxa"/>
            <w:vMerge/>
            <w:vAlign w:val="center"/>
          </w:tcPr>
          <w:p w14:paraId="271E889B"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Pr>
          <w:p w14:paraId="596B79AC"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r w:rsidRPr="00D139DF">
              <w:rPr>
                <w:rFonts w:ascii="Times New Roman" w:hAnsi="Times New Roman"/>
                <w:sz w:val="24"/>
                <w:szCs w:val="24"/>
                <w:lang w:val="pt-BR"/>
              </w:rPr>
              <w:t>Nguyên nhân: Do sự dư thừa dinh dưỡng đã cung cấp nguồn thức ăn dồi dào cho sinh vật phù du phát triển mạnh. ( do bón thừa phân bón, sả thải, sả nước thải chăn nuối..)</w:t>
            </w:r>
          </w:p>
        </w:tc>
        <w:tc>
          <w:tcPr>
            <w:tcW w:w="974" w:type="dxa"/>
            <w:tcBorders>
              <w:top w:val="dotted" w:sz="4" w:space="0" w:color="auto"/>
              <w:bottom w:val="dotted" w:sz="4" w:space="0" w:color="auto"/>
            </w:tcBorders>
            <w:vAlign w:val="center"/>
          </w:tcPr>
          <w:p w14:paraId="0B27B3BF"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r w:rsidRPr="00D139DF">
              <w:rPr>
                <w:rFonts w:ascii="Times New Roman" w:hAnsi="Times New Roman"/>
                <w:sz w:val="24"/>
                <w:szCs w:val="24"/>
              </w:rPr>
              <w:t>0,25</w:t>
            </w:r>
          </w:p>
        </w:tc>
      </w:tr>
      <w:tr w:rsidR="00EB51B6" w:rsidRPr="00D139DF" w14:paraId="570BCC0F" w14:textId="77777777" w:rsidTr="00B05078">
        <w:trPr>
          <w:trHeight w:val="284"/>
        </w:trPr>
        <w:tc>
          <w:tcPr>
            <w:tcW w:w="783" w:type="dxa"/>
            <w:vMerge/>
            <w:vAlign w:val="center"/>
          </w:tcPr>
          <w:p w14:paraId="3CC001A7"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396" w:type="dxa"/>
            <w:vMerge/>
            <w:vAlign w:val="center"/>
          </w:tcPr>
          <w:p w14:paraId="2D0C308C"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Pr>
          <w:p w14:paraId="47AF2C46"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r w:rsidRPr="00D139DF">
              <w:rPr>
                <w:rFonts w:ascii="Times New Roman" w:hAnsi="Times New Roman"/>
                <w:sz w:val="24"/>
                <w:szCs w:val="24"/>
                <w:lang w:val="pt-BR"/>
              </w:rPr>
              <w:t>Hệ quả: Gây cản trở sự hấp thụ ánh sáng mặt trời vào nước, làm giảm sự quang hợp của thực vật thuỷ sinh. Rong, tảo phát triển mạnh gây thiếu oxygen cho các loài khác( tôm, cá…) gây mất căn bằng sinh thái.</w:t>
            </w:r>
          </w:p>
        </w:tc>
        <w:tc>
          <w:tcPr>
            <w:tcW w:w="974" w:type="dxa"/>
            <w:tcBorders>
              <w:top w:val="dotted" w:sz="4" w:space="0" w:color="auto"/>
              <w:bottom w:val="dotted" w:sz="4" w:space="0" w:color="auto"/>
            </w:tcBorders>
            <w:vAlign w:val="center"/>
          </w:tcPr>
          <w:p w14:paraId="264242DC"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r w:rsidRPr="00D139DF">
              <w:rPr>
                <w:rFonts w:ascii="Times New Roman" w:hAnsi="Times New Roman"/>
                <w:sz w:val="24"/>
                <w:szCs w:val="24"/>
              </w:rPr>
              <w:t>0,25</w:t>
            </w:r>
          </w:p>
        </w:tc>
      </w:tr>
      <w:tr w:rsidR="00EB51B6" w:rsidRPr="00D139DF" w14:paraId="2E5721EC" w14:textId="77777777" w:rsidTr="00B05078">
        <w:trPr>
          <w:trHeight w:val="284"/>
        </w:trPr>
        <w:tc>
          <w:tcPr>
            <w:tcW w:w="783" w:type="dxa"/>
            <w:vMerge w:val="restart"/>
            <w:vAlign w:val="center"/>
          </w:tcPr>
          <w:p w14:paraId="7AA048FE"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Pr>
                <w:rFonts w:ascii="Times New Roman" w:hAnsi="Times New Roman"/>
                <w:b/>
                <w:sz w:val="24"/>
                <w:szCs w:val="24"/>
              </w:rPr>
              <w:lastRenderedPageBreak/>
              <w:t>31</w:t>
            </w:r>
          </w:p>
        </w:tc>
        <w:tc>
          <w:tcPr>
            <w:tcW w:w="396" w:type="dxa"/>
            <w:vAlign w:val="center"/>
          </w:tcPr>
          <w:p w14:paraId="721D278A"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Pr>
          <w:p w14:paraId="6382CF4B"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p>
        </w:tc>
        <w:tc>
          <w:tcPr>
            <w:tcW w:w="974" w:type="dxa"/>
            <w:tcBorders>
              <w:top w:val="single" w:sz="4" w:space="0" w:color="auto"/>
            </w:tcBorders>
            <w:vAlign w:val="center"/>
          </w:tcPr>
          <w:p w14:paraId="2C575B52"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r w:rsidRPr="00D139DF">
              <w:rPr>
                <w:rFonts w:ascii="Times New Roman" w:hAnsi="Times New Roman"/>
                <w:b/>
                <w:sz w:val="24"/>
                <w:szCs w:val="24"/>
              </w:rPr>
              <w:t>1,00</w:t>
            </w:r>
          </w:p>
        </w:tc>
      </w:tr>
      <w:tr w:rsidR="00EB51B6" w:rsidRPr="00D139DF" w14:paraId="5C51D16A" w14:textId="77777777" w:rsidTr="00B05078">
        <w:trPr>
          <w:trHeight w:val="752"/>
        </w:trPr>
        <w:tc>
          <w:tcPr>
            <w:tcW w:w="783" w:type="dxa"/>
            <w:vMerge/>
            <w:vAlign w:val="center"/>
          </w:tcPr>
          <w:p w14:paraId="5FBD1900"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396" w:type="dxa"/>
            <w:vMerge w:val="restart"/>
            <w:vAlign w:val="center"/>
          </w:tcPr>
          <w:p w14:paraId="7474ECAA"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Pr>
          <w:p w14:paraId="44A82387"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lang w:val="pt-BR"/>
              </w:rPr>
            </w:pPr>
            <w:r w:rsidRPr="00D139DF">
              <w:rPr>
                <w:rFonts w:ascii="Times New Roman" w:hAnsi="Times New Roman"/>
                <w:sz w:val="24"/>
                <w:szCs w:val="24"/>
                <w:lang w:val="pt-BR"/>
              </w:rPr>
              <w:t>Gọi V là thể tích NaOH</w:t>
            </w:r>
          </w:p>
          <w:p w14:paraId="0167CFEF"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r w:rsidRPr="00D139DF">
              <w:rPr>
                <w:rFonts w:ascii="Times New Roman" w:hAnsi="Times New Roman"/>
                <w:sz w:val="24"/>
                <w:szCs w:val="24"/>
                <w:lang w:val="pt-BR"/>
              </w:rPr>
              <w:t>nOH</w:t>
            </w:r>
            <w:r w:rsidRPr="00D139DF">
              <w:rPr>
                <w:rFonts w:ascii="Times New Roman" w:hAnsi="Times New Roman"/>
                <w:sz w:val="24"/>
                <w:szCs w:val="24"/>
                <w:vertAlign w:val="superscript"/>
                <w:lang w:val="pt-BR"/>
              </w:rPr>
              <w:t>-</w:t>
            </w:r>
            <w:r w:rsidRPr="00D139DF">
              <w:rPr>
                <w:rFonts w:ascii="Times New Roman" w:hAnsi="Times New Roman"/>
                <w:sz w:val="24"/>
                <w:szCs w:val="24"/>
                <w:lang w:val="pt-BR"/>
              </w:rPr>
              <w:t xml:space="preserve"> = 0,5V mol  ;   nH</w:t>
            </w:r>
            <w:r w:rsidRPr="00D139DF">
              <w:rPr>
                <w:rFonts w:ascii="Times New Roman" w:hAnsi="Times New Roman"/>
                <w:sz w:val="24"/>
                <w:szCs w:val="24"/>
                <w:vertAlign w:val="superscript"/>
                <w:lang w:val="pt-BR"/>
              </w:rPr>
              <w:t>+</w:t>
            </w:r>
            <w:r w:rsidRPr="00D139DF">
              <w:rPr>
                <w:rFonts w:ascii="Times New Roman" w:hAnsi="Times New Roman"/>
                <w:sz w:val="24"/>
                <w:szCs w:val="24"/>
                <w:lang w:val="pt-BR"/>
              </w:rPr>
              <w:t xml:space="preserve"> = 0,03 mol   </w:t>
            </w:r>
          </w:p>
        </w:tc>
        <w:tc>
          <w:tcPr>
            <w:tcW w:w="974" w:type="dxa"/>
            <w:vAlign w:val="center"/>
          </w:tcPr>
          <w:p w14:paraId="06A0A7CB"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r w:rsidRPr="00D139DF">
              <w:rPr>
                <w:rFonts w:ascii="Times New Roman" w:hAnsi="Times New Roman"/>
                <w:sz w:val="24"/>
                <w:szCs w:val="24"/>
              </w:rPr>
              <w:t>0,</w:t>
            </w:r>
            <w:r>
              <w:rPr>
                <w:rFonts w:ascii="Times New Roman" w:hAnsi="Times New Roman"/>
                <w:sz w:val="24"/>
                <w:szCs w:val="24"/>
              </w:rPr>
              <w:t>2</w:t>
            </w:r>
            <w:r w:rsidRPr="00D139DF">
              <w:rPr>
                <w:rFonts w:ascii="Times New Roman" w:hAnsi="Times New Roman"/>
                <w:sz w:val="24"/>
                <w:szCs w:val="24"/>
              </w:rPr>
              <w:t>5</w:t>
            </w:r>
          </w:p>
        </w:tc>
      </w:tr>
      <w:tr w:rsidR="00EB51B6" w:rsidRPr="00D139DF" w14:paraId="49BC0D89" w14:textId="77777777" w:rsidTr="00B05078">
        <w:trPr>
          <w:trHeight w:val="284"/>
        </w:trPr>
        <w:tc>
          <w:tcPr>
            <w:tcW w:w="783" w:type="dxa"/>
            <w:vMerge/>
            <w:vAlign w:val="center"/>
          </w:tcPr>
          <w:p w14:paraId="49DBBD76"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396" w:type="dxa"/>
            <w:vMerge/>
            <w:vAlign w:val="center"/>
          </w:tcPr>
          <w:p w14:paraId="0E002C51"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Pr>
          <w:p w14:paraId="37B0C7BD"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r w:rsidRPr="00D139DF">
              <w:rPr>
                <w:rFonts w:ascii="Times New Roman" w:hAnsi="Times New Roman"/>
                <w:sz w:val="24"/>
                <w:szCs w:val="24"/>
                <w:lang w:val="pt-BR"/>
              </w:rPr>
              <w:t>pH = 13 &gt;7     =&gt; [OH</w:t>
            </w:r>
            <w:r w:rsidRPr="00D139DF">
              <w:rPr>
                <w:rFonts w:ascii="Times New Roman" w:hAnsi="Times New Roman"/>
                <w:sz w:val="24"/>
                <w:szCs w:val="24"/>
                <w:vertAlign w:val="superscript"/>
                <w:lang w:val="pt-BR"/>
              </w:rPr>
              <w:t>-</w:t>
            </w:r>
            <w:r w:rsidRPr="00D139DF">
              <w:rPr>
                <w:rFonts w:ascii="Times New Roman" w:hAnsi="Times New Roman"/>
                <w:sz w:val="24"/>
                <w:szCs w:val="24"/>
                <w:lang w:val="pt-BR"/>
              </w:rPr>
              <w:t xml:space="preserve">] dư = 0,1 M      </w:t>
            </w:r>
          </w:p>
        </w:tc>
        <w:tc>
          <w:tcPr>
            <w:tcW w:w="974" w:type="dxa"/>
            <w:vAlign w:val="center"/>
          </w:tcPr>
          <w:p w14:paraId="13EB6CDD"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r>
              <w:rPr>
                <w:rFonts w:ascii="Times New Roman" w:hAnsi="Times New Roman"/>
                <w:sz w:val="24"/>
                <w:szCs w:val="24"/>
              </w:rPr>
              <w:t>0,25</w:t>
            </w:r>
          </w:p>
        </w:tc>
      </w:tr>
      <w:tr w:rsidR="00EB51B6" w:rsidRPr="00D139DF" w14:paraId="436F8FD3" w14:textId="77777777" w:rsidTr="00B05078">
        <w:trPr>
          <w:trHeight w:val="284"/>
        </w:trPr>
        <w:tc>
          <w:tcPr>
            <w:tcW w:w="783" w:type="dxa"/>
            <w:vMerge/>
            <w:vAlign w:val="center"/>
          </w:tcPr>
          <w:p w14:paraId="4E6023E6"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396" w:type="dxa"/>
            <w:vMerge/>
            <w:vAlign w:val="center"/>
          </w:tcPr>
          <w:p w14:paraId="594E144E"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Pr>
          <w:p w14:paraId="236DE7CD"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lang w:val="pt-BR"/>
              </w:rPr>
            </w:pPr>
            <w:r w:rsidRPr="00D139DF">
              <w:rPr>
                <w:rFonts w:ascii="Times New Roman" w:hAnsi="Times New Roman"/>
                <w:sz w:val="24"/>
                <w:szCs w:val="24"/>
                <w:lang w:val="pt-BR"/>
              </w:rPr>
              <w:t xml:space="preserve">   H</w:t>
            </w:r>
            <w:r w:rsidRPr="00D139DF">
              <w:rPr>
                <w:rFonts w:ascii="Times New Roman" w:hAnsi="Times New Roman"/>
                <w:sz w:val="24"/>
                <w:szCs w:val="24"/>
                <w:vertAlign w:val="superscript"/>
                <w:lang w:val="pt-BR"/>
              </w:rPr>
              <w:t xml:space="preserve">+      </w:t>
            </w:r>
            <w:r w:rsidRPr="00D139DF">
              <w:rPr>
                <w:rFonts w:ascii="Times New Roman" w:hAnsi="Times New Roman"/>
                <w:sz w:val="24"/>
                <w:szCs w:val="24"/>
                <w:lang w:val="pt-BR"/>
              </w:rPr>
              <w:t>+    OH</w:t>
            </w:r>
            <w:r w:rsidRPr="00D139DF">
              <w:rPr>
                <w:rFonts w:ascii="Times New Roman" w:hAnsi="Times New Roman"/>
                <w:sz w:val="24"/>
                <w:szCs w:val="24"/>
                <w:vertAlign w:val="superscript"/>
                <w:lang w:val="pt-BR"/>
              </w:rPr>
              <w:t>-</w:t>
            </w:r>
            <w:r w:rsidRPr="00D139DF">
              <w:rPr>
                <w:rFonts w:ascii="Times New Roman" w:hAnsi="Times New Roman"/>
                <w:sz w:val="24"/>
                <w:szCs w:val="24"/>
                <w:lang w:val="pt-BR"/>
              </w:rPr>
              <w:t xml:space="preserve"> </w:t>
            </w:r>
            <w:r w:rsidRPr="00D139DF">
              <w:rPr>
                <w:rFonts w:ascii="Times New Roman" w:hAnsi="Times New Roman"/>
                <w:sz w:val="24"/>
                <w:szCs w:val="24"/>
                <w:lang w:val="pt-BR"/>
              </w:rPr>
              <w:sym w:font="Wingdings" w:char="F0E0"/>
            </w:r>
            <w:r w:rsidRPr="00D139DF">
              <w:rPr>
                <w:rFonts w:ascii="Times New Roman" w:hAnsi="Times New Roman"/>
                <w:sz w:val="24"/>
                <w:szCs w:val="24"/>
                <w:lang w:val="pt-BR"/>
              </w:rPr>
              <w:t xml:space="preserve"> H</w:t>
            </w:r>
            <w:r w:rsidRPr="00D139DF">
              <w:rPr>
                <w:rFonts w:ascii="Times New Roman" w:hAnsi="Times New Roman"/>
                <w:sz w:val="24"/>
                <w:szCs w:val="24"/>
                <w:vertAlign w:val="subscript"/>
                <w:lang w:val="pt-BR"/>
              </w:rPr>
              <w:t>2</w:t>
            </w:r>
            <w:r w:rsidRPr="00D139DF">
              <w:rPr>
                <w:rFonts w:ascii="Times New Roman" w:hAnsi="Times New Roman"/>
                <w:sz w:val="24"/>
                <w:szCs w:val="24"/>
                <w:lang w:val="pt-BR"/>
              </w:rPr>
              <w:t>O</w:t>
            </w:r>
            <w:r w:rsidRPr="00D139DF">
              <w:rPr>
                <w:rFonts w:ascii="Times New Roman" w:hAnsi="Times New Roman"/>
                <w:sz w:val="24"/>
                <w:szCs w:val="24"/>
                <w:lang w:val="pt-BR"/>
              </w:rPr>
              <w:tab/>
            </w:r>
            <w:r w:rsidRPr="00D139DF">
              <w:rPr>
                <w:rFonts w:ascii="Times New Roman" w:hAnsi="Times New Roman"/>
                <w:sz w:val="24"/>
                <w:szCs w:val="24"/>
                <w:lang w:val="pt-BR"/>
              </w:rPr>
              <w:tab/>
            </w:r>
          </w:p>
          <w:p w14:paraId="4A6279CA" w14:textId="77777777" w:rsidR="00EB51B6" w:rsidRPr="00FF0663" w:rsidRDefault="00EB51B6" w:rsidP="00B05078">
            <w:pPr>
              <w:tabs>
                <w:tab w:val="left" w:pos="993"/>
                <w:tab w:val="left" w:pos="3402"/>
                <w:tab w:val="left" w:pos="5670"/>
                <w:tab w:val="left" w:pos="7938"/>
              </w:tabs>
              <w:spacing w:line="276" w:lineRule="auto"/>
              <w:rPr>
                <w:rFonts w:ascii="Times New Roman" w:hAnsi="Times New Roman"/>
                <w:sz w:val="24"/>
                <w:szCs w:val="24"/>
                <w:lang w:val="pt-BR"/>
              </w:rPr>
            </w:pPr>
            <w:r>
              <w:rPr>
                <w:rFonts w:ascii="Times New Roman" w:hAnsi="Times New Roman"/>
                <w:sz w:val="24"/>
                <w:szCs w:val="24"/>
                <w:lang w:val="pt-BR"/>
              </w:rPr>
              <w:t xml:space="preserve">     </w:t>
            </w:r>
            <w:r w:rsidRPr="00D139DF">
              <w:rPr>
                <w:rFonts w:ascii="Times New Roman" w:hAnsi="Times New Roman"/>
                <w:sz w:val="24"/>
                <w:szCs w:val="24"/>
                <w:lang w:val="pt-BR"/>
              </w:rPr>
              <w:t>0,03 mol    0,03 mol</w:t>
            </w:r>
          </w:p>
        </w:tc>
        <w:tc>
          <w:tcPr>
            <w:tcW w:w="974" w:type="dxa"/>
            <w:vAlign w:val="center"/>
          </w:tcPr>
          <w:p w14:paraId="3EE71DD0"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r>
              <w:rPr>
                <w:rFonts w:ascii="Times New Roman" w:hAnsi="Times New Roman"/>
                <w:sz w:val="24"/>
                <w:szCs w:val="24"/>
              </w:rPr>
              <w:t>0,25</w:t>
            </w:r>
          </w:p>
        </w:tc>
      </w:tr>
      <w:tr w:rsidR="00EB51B6" w:rsidRPr="00D139DF" w14:paraId="08CF6596" w14:textId="77777777" w:rsidTr="00B05078">
        <w:trPr>
          <w:trHeight w:val="284"/>
        </w:trPr>
        <w:tc>
          <w:tcPr>
            <w:tcW w:w="783" w:type="dxa"/>
            <w:vMerge/>
            <w:tcBorders>
              <w:bottom w:val="single" w:sz="4" w:space="0" w:color="auto"/>
            </w:tcBorders>
            <w:vAlign w:val="center"/>
          </w:tcPr>
          <w:p w14:paraId="29ED74A2"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396" w:type="dxa"/>
            <w:vMerge/>
            <w:tcBorders>
              <w:bottom w:val="single" w:sz="4" w:space="0" w:color="auto"/>
            </w:tcBorders>
            <w:vAlign w:val="center"/>
          </w:tcPr>
          <w:p w14:paraId="15A042AC"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tc>
        <w:tc>
          <w:tcPr>
            <w:tcW w:w="8407" w:type="dxa"/>
            <w:tcBorders>
              <w:bottom w:val="single" w:sz="4" w:space="0" w:color="auto"/>
            </w:tcBorders>
          </w:tcPr>
          <w:p w14:paraId="402A6F77"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lang w:val="pt-BR"/>
              </w:rPr>
            </w:pPr>
            <w:r w:rsidRPr="00D139DF">
              <w:rPr>
                <w:rFonts w:ascii="Times New Roman" w:hAnsi="Times New Roman"/>
                <w:sz w:val="24"/>
                <w:szCs w:val="24"/>
                <w:lang w:val="pt-BR"/>
              </w:rPr>
              <w:t>[OH</w:t>
            </w:r>
            <w:r w:rsidRPr="00D139DF">
              <w:rPr>
                <w:rFonts w:ascii="Times New Roman" w:hAnsi="Times New Roman"/>
                <w:sz w:val="24"/>
                <w:szCs w:val="24"/>
                <w:vertAlign w:val="superscript"/>
                <w:lang w:val="pt-BR"/>
              </w:rPr>
              <w:t>-</w:t>
            </w:r>
            <w:r w:rsidRPr="00D139DF">
              <w:rPr>
                <w:rFonts w:ascii="Times New Roman" w:hAnsi="Times New Roman"/>
                <w:sz w:val="24"/>
                <w:szCs w:val="24"/>
                <w:lang w:val="pt-BR"/>
              </w:rPr>
              <w:t xml:space="preserve">] dư = </w:t>
            </w:r>
            <m:oMath>
              <m:f>
                <m:fPr>
                  <m:ctrlPr>
                    <w:rPr>
                      <w:rFonts w:ascii="Cambria Math" w:hAnsi="Cambria Math"/>
                      <w:i/>
                      <w:sz w:val="24"/>
                      <w:szCs w:val="24"/>
                      <w:lang w:val="pt-BR"/>
                    </w:rPr>
                  </m:ctrlPr>
                </m:fPr>
                <m:num>
                  <m:r>
                    <w:rPr>
                      <w:rFonts w:ascii="Cambria Math" w:hAnsi="Cambria Math"/>
                      <w:sz w:val="24"/>
                      <w:szCs w:val="24"/>
                      <w:lang w:val="pt-BR"/>
                    </w:rPr>
                    <m:t>0,5V-0,03</m:t>
                  </m:r>
                </m:num>
                <m:den>
                  <m:r>
                    <w:rPr>
                      <w:rFonts w:ascii="Cambria Math" w:hAnsi="Cambria Math"/>
                      <w:sz w:val="24"/>
                      <w:szCs w:val="24"/>
                      <w:lang w:val="pt-BR"/>
                    </w:rPr>
                    <m:t>V+0,1</m:t>
                  </m:r>
                </m:den>
              </m:f>
              <m:r>
                <w:rPr>
                  <w:rFonts w:ascii="Cambria Math" w:hAnsi="Cambria Math"/>
                  <w:sz w:val="24"/>
                  <w:szCs w:val="24"/>
                  <w:lang w:val="pt-BR"/>
                </w:rPr>
                <m:t>-0,1</m:t>
              </m:r>
            </m:oMath>
            <w:r w:rsidRPr="00D139DF">
              <w:rPr>
                <w:rFonts w:ascii="Times New Roman" w:hAnsi="Times New Roman"/>
                <w:sz w:val="24"/>
                <w:szCs w:val="24"/>
                <w:lang w:val="pt-BR"/>
              </w:rPr>
              <w:t xml:space="preserve">  =&gt; V = 0,1 lit</w:t>
            </w:r>
          </w:p>
        </w:tc>
        <w:tc>
          <w:tcPr>
            <w:tcW w:w="974" w:type="dxa"/>
            <w:tcBorders>
              <w:bottom w:val="single" w:sz="4" w:space="0" w:color="auto"/>
            </w:tcBorders>
            <w:vAlign w:val="center"/>
          </w:tcPr>
          <w:p w14:paraId="3702FDCD"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r>
              <w:rPr>
                <w:rFonts w:ascii="Times New Roman" w:hAnsi="Times New Roman"/>
                <w:sz w:val="24"/>
                <w:szCs w:val="24"/>
              </w:rPr>
              <w:t>0,25</w:t>
            </w:r>
          </w:p>
        </w:tc>
      </w:tr>
    </w:tbl>
    <w:p w14:paraId="1778E33E" w14:textId="77777777" w:rsidR="00EB51B6" w:rsidRPr="00D139DF" w:rsidRDefault="00EB51B6" w:rsidP="00EB51B6">
      <w:pPr>
        <w:tabs>
          <w:tab w:val="left" w:pos="993"/>
          <w:tab w:val="left" w:pos="3402"/>
          <w:tab w:val="left" w:pos="5670"/>
          <w:tab w:val="left" w:pos="7938"/>
        </w:tabs>
        <w:spacing w:line="276" w:lineRule="auto"/>
        <w:jc w:val="both"/>
        <w:rPr>
          <w:rFonts w:ascii="Times New Roman" w:hAnsi="Times New Roman"/>
          <w:b/>
          <w:sz w:val="24"/>
          <w:szCs w:val="24"/>
          <w:lang w:val="fr-FR"/>
        </w:rPr>
      </w:pPr>
    </w:p>
    <w:p w14:paraId="13B27A66" w14:textId="77777777" w:rsidR="00EB51B6" w:rsidRPr="00D139DF" w:rsidRDefault="00EB51B6" w:rsidP="00EB51B6">
      <w:pPr>
        <w:tabs>
          <w:tab w:val="left" w:pos="993"/>
          <w:tab w:val="left" w:pos="3402"/>
          <w:tab w:val="left" w:pos="5670"/>
          <w:tab w:val="left" w:pos="7938"/>
        </w:tabs>
        <w:spacing w:line="276" w:lineRule="auto"/>
        <w:jc w:val="center"/>
        <w:rPr>
          <w:rFonts w:ascii="Times New Roman" w:hAnsi="Times New Roman"/>
          <w:b/>
          <w:sz w:val="24"/>
          <w:szCs w:val="24"/>
          <w:lang w:val="fr-FR"/>
        </w:rPr>
      </w:pPr>
      <w:r w:rsidRPr="00D139DF">
        <w:rPr>
          <w:rFonts w:ascii="Times New Roman" w:hAnsi="Times New Roman"/>
          <w:b/>
          <w:sz w:val="24"/>
          <w:szCs w:val="24"/>
          <w:lang w:val="fr-FR"/>
        </w:rPr>
        <w:t>--------------------------</w:t>
      </w:r>
    </w:p>
    <w:tbl>
      <w:tblPr>
        <w:tblW w:w="10204" w:type="dxa"/>
        <w:tblBorders>
          <w:insideH w:val="single" w:sz="4" w:space="0" w:color="auto"/>
        </w:tblBorders>
        <w:tblLook w:val="01E0" w:firstRow="1" w:lastRow="1" w:firstColumn="1" w:lastColumn="1" w:noHBand="0" w:noVBand="0"/>
      </w:tblPr>
      <w:tblGrid>
        <w:gridCol w:w="4711"/>
        <w:gridCol w:w="5493"/>
      </w:tblGrid>
      <w:tr w:rsidR="00EB51B6" w:rsidRPr="00D139DF" w14:paraId="6C0CE0A3" w14:textId="77777777" w:rsidTr="00B05078">
        <w:trPr>
          <w:trHeight w:val="875"/>
        </w:trPr>
        <w:tc>
          <w:tcPr>
            <w:tcW w:w="4711" w:type="dxa"/>
          </w:tcPr>
          <w:p w14:paraId="410E495C"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GIÁO VIÊN RA ĐỀ</w:t>
            </w:r>
          </w:p>
          <w:p w14:paraId="5C213200"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i/>
                <w:sz w:val="24"/>
                <w:szCs w:val="24"/>
              </w:rPr>
            </w:pPr>
            <w:r w:rsidRPr="00D139DF">
              <w:rPr>
                <w:rFonts w:ascii="Times New Roman" w:hAnsi="Times New Roman"/>
                <w:i/>
                <w:sz w:val="24"/>
                <w:szCs w:val="24"/>
              </w:rPr>
              <w:t>(Ký, ghi rõ họ tên)</w:t>
            </w:r>
          </w:p>
          <w:p w14:paraId="00881334"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b/>
                <w:sz w:val="24"/>
                <w:szCs w:val="24"/>
              </w:rPr>
            </w:pPr>
          </w:p>
          <w:p w14:paraId="7F556643"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b/>
                <w:sz w:val="24"/>
                <w:szCs w:val="24"/>
              </w:rPr>
            </w:pPr>
          </w:p>
          <w:p w14:paraId="0A411746"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p>
          <w:p w14:paraId="7E268BE7"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Pr>
                <w:rFonts w:ascii="Times New Roman" w:hAnsi="Times New Roman"/>
                <w:b/>
                <w:sz w:val="24"/>
                <w:szCs w:val="24"/>
              </w:rPr>
              <w:t>Vũ Thị Thuỳ</w:t>
            </w:r>
          </w:p>
        </w:tc>
        <w:tc>
          <w:tcPr>
            <w:tcW w:w="5493" w:type="dxa"/>
          </w:tcPr>
          <w:p w14:paraId="27D214F4"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BAN GIÁM HIỆU</w:t>
            </w:r>
          </w:p>
          <w:p w14:paraId="417AAE2E"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4"/>
                <w:szCs w:val="24"/>
              </w:rPr>
              <w:t xml:space="preserve">PHÓ HIỆU TRƯỞNG </w:t>
            </w:r>
          </w:p>
          <w:p w14:paraId="1A78F6E0"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sz w:val="24"/>
                <w:szCs w:val="24"/>
              </w:rPr>
            </w:pPr>
          </w:p>
          <w:p w14:paraId="2DA3B2E3" w14:textId="77777777" w:rsidR="00EB51B6" w:rsidRPr="00D139DF" w:rsidRDefault="00EB51B6" w:rsidP="00B05078">
            <w:pPr>
              <w:tabs>
                <w:tab w:val="left" w:pos="993"/>
                <w:tab w:val="left" w:pos="3402"/>
                <w:tab w:val="left" w:pos="5670"/>
                <w:tab w:val="left" w:pos="7938"/>
              </w:tabs>
              <w:spacing w:line="276" w:lineRule="auto"/>
              <w:rPr>
                <w:rFonts w:ascii="Times New Roman" w:hAnsi="Times New Roman"/>
                <w:sz w:val="24"/>
                <w:szCs w:val="24"/>
              </w:rPr>
            </w:pPr>
          </w:p>
          <w:p w14:paraId="7C127B30" w14:textId="77777777" w:rsidR="00EB51B6" w:rsidRPr="00D139DF" w:rsidRDefault="00EB51B6" w:rsidP="00B05078">
            <w:pPr>
              <w:tabs>
                <w:tab w:val="left" w:pos="993"/>
                <w:tab w:val="left" w:pos="3402"/>
                <w:tab w:val="left" w:pos="5670"/>
                <w:tab w:val="left" w:pos="7938"/>
              </w:tabs>
              <w:spacing w:line="276" w:lineRule="auto"/>
              <w:jc w:val="center"/>
              <w:rPr>
                <w:rFonts w:ascii="Times New Roman" w:hAnsi="Times New Roman"/>
                <w:b/>
                <w:sz w:val="24"/>
                <w:szCs w:val="24"/>
              </w:rPr>
            </w:pPr>
            <w:r w:rsidRPr="00D139DF">
              <w:rPr>
                <w:rFonts w:ascii="Times New Roman" w:hAnsi="Times New Roman"/>
                <w:b/>
                <w:sz w:val="26"/>
                <w:szCs w:val="24"/>
              </w:rPr>
              <w:t>Vũ Văn Phước</w:t>
            </w:r>
          </w:p>
        </w:tc>
      </w:tr>
    </w:tbl>
    <w:p w14:paraId="4512C553" w14:textId="77777777" w:rsidR="00EB51B6" w:rsidRPr="00D139DF" w:rsidRDefault="00EB51B6" w:rsidP="00EB51B6">
      <w:pPr>
        <w:tabs>
          <w:tab w:val="left" w:pos="993"/>
          <w:tab w:val="left" w:pos="3402"/>
          <w:tab w:val="left" w:pos="5670"/>
          <w:tab w:val="left" w:pos="7938"/>
        </w:tabs>
        <w:spacing w:after="60" w:line="276" w:lineRule="auto"/>
        <w:rPr>
          <w:rFonts w:ascii="Times New Roman" w:hAnsi="Times New Roman"/>
          <w:b/>
        </w:rPr>
      </w:pPr>
    </w:p>
    <w:p w14:paraId="7C28E195" w14:textId="77777777" w:rsidR="00EB51B6" w:rsidRDefault="00EB51B6" w:rsidP="00EB51B6"/>
    <w:p w14:paraId="33CEF8DC" w14:textId="77777777" w:rsidR="00EB51B6" w:rsidRDefault="00EB51B6"/>
    <w:sectPr w:rsidR="00EB51B6" w:rsidSect="00EB51B6">
      <w:pgSz w:w="11907" w:h="16840" w:code="9"/>
      <w:pgMar w:top="1134" w:right="708" w:bottom="1134" w:left="709"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035DD" w14:textId="77777777" w:rsidR="00F62677" w:rsidRDefault="00F62677" w:rsidP="003659ED">
      <w:r>
        <w:separator/>
      </w:r>
    </w:p>
  </w:endnote>
  <w:endnote w:type="continuationSeparator" w:id="0">
    <w:p w14:paraId="40E01B4B" w14:textId="77777777" w:rsidR="00F62677" w:rsidRDefault="00F62677" w:rsidP="00365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6AE1B" w14:textId="77777777" w:rsidR="00F62677" w:rsidRDefault="00F62677" w:rsidP="003659ED">
      <w:r>
        <w:separator/>
      </w:r>
    </w:p>
  </w:footnote>
  <w:footnote w:type="continuationSeparator" w:id="0">
    <w:p w14:paraId="43AE96C3" w14:textId="77777777" w:rsidR="00F62677" w:rsidRDefault="00F62677" w:rsidP="003659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1B6"/>
    <w:rsid w:val="00022BAE"/>
    <w:rsid w:val="00104B0E"/>
    <w:rsid w:val="001E7FC0"/>
    <w:rsid w:val="002E3793"/>
    <w:rsid w:val="003164B1"/>
    <w:rsid w:val="003659ED"/>
    <w:rsid w:val="003E53F5"/>
    <w:rsid w:val="004B6790"/>
    <w:rsid w:val="004F1620"/>
    <w:rsid w:val="00532049"/>
    <w:rsid w:val="005D2522"/>
    <w:rsid w:val="00717BE8"/>
    <w:rsid w:val="007A4489"/>
    <w:rsid w:val="008B6EAC"/>
    <w:rsid w:val="00950E94"/>
    <w:rsid w:val="009E5D85"/>
    <w:rsid w:val="00AF6855"/>
    <w:rsid w:val="00C87E28"/>
    <w:rsid w:val="00CA568A"/>
    <w:rsid w:val="00DC4AFB"/>
    <w:rsid w:val="00DE34FC"/>
    <w:rsid w:val="00E41522"/>
    <w:rsid w:val="00EB51B6"/>
    <w:rsid w:val="00F47355"/>
    <w:rsid w:val="00F62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C359C"/>
  <w15:chartTrackingRefBased/>
  <w15:docId w15:val="{83B572FC-65E6-4903-9E3A-255FC4D2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1B6"/>
    <w:pPr>
      <w:spacing w:after="0" w:line="240" w:lineRule="auto"/>
    </w:pPr>
    <w:rPr>
      <w:rFonts w:ascii=".VnTime" w:eastAsia="Times New Roman" w:hAnsi=".VnTime"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9ED"/>
    <w:pPr>
      <w:tabs>
        <w:tab w:val="center" w:pos="4680"/>
        <w:tab w:val="right" w:pos="9360"/>
      </w:tabs>
    </w:pPr>
  </w:style>
  <w:style w:type="character" w:customStyle="1" w:styleId="HeaderChar">
    <w:name w:val="Header Char"/>
    <w:basedOn w:val="DefaultParagraphFont"/>
    <w:link w:val="Header"/>
    <w:uiPriority w:val="99"/>
    <w:rsid w:val="003659ED"/>
    <w:rPr>
      <w:rFonts w:ascii=".VnTime" w:eastAsia="Times New Roman" w:hAnsi=".VnTime" w:cs="Times New Roman"/>
      <w:kern w:val="0"/>
      <w:sz w:val="28"/>
      <w:szCs w:val="28"/>
      <w14:ligatures w14:val="none"/>
    </w:rPr>
  </w:style>
  <w:style w:type="paragraph" w:styleId="Footer">
    <w:name w:val="footer"/>
    <w:basedOn w:val="Normal"/>
    <w:link w:val="FooterChar"/>
    <w:uiPriority w:val="99"/>
    <w:unhideWhenUsed/>
    <w:rsid w:val="003659ED"/>
    <w:pPr>
      <w:tabs>
        <w:tab w:val="center" w:pos="4680"/>
        <w:tab w:val="right" w:pos="9360"/>
      </w:tabs>
    </w:pPr>
  </w:style>
  <w:style w:type="character" w:customStyle="1" w:styleId="FooterChar">
    <w:name w:val="Footer Char"/>
    <w:basedOn w:val="DefaultParagraphFont"/>
    <w:link w:val="Footer"/>
    <w:uiPriority w:val="99"/>
    <w:rsid w:val="003659ED"/>
    <w:rPr>
      <w:rFonts w:ascii=".VnTime" w:eastAsia="Times New Roman" w:hAnsi=".VnTime" w:cs="Times New Roman"/>
      <w:kern w:val="0"/>
      <w:sz w:val="28"/>
      <w:szCs w:val="28"/>
      <w14:ligatures w14:val="none"/>
    </w:rPr>
  </w:style>
  <w:style w:type="character" w:styleId="PlaceholderText">
    <w:name w:val="Placeholder Text"/>
    <w:basedOn w:val="DefaultParagraphFont"/>
    <w:uiPriority w:val="99"/>
    <w:semiHidden/>
    <w:rsid w:val="001E7F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57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730</Words>
  <Characters>4162</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2024-10-27T14:44:00Z</dcterms:created>
  <dcterms:modified xsi:type="dcterms:W3CDTF">2024-10-27T15:02:00Z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