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DTNTable"/>
        <w:tblW w:w="0" w:type="auto"/>
        <w:tblInd w:w="0" w:type="dxa"/>
        <w:tblCellMar>
          <w:top w:w="0" w:type="dxa"/>
          <w:left w:w="0" w:type="dxa"/>
          <w:bottom w:w="0" w:type="dxa"/>
          <w:right w:w="0" w:type="dxa"/>
        </w:tblCellMar>
        <w:tblLook w:val="04A0" w:firstRow="1" w:lastRow="0" w:firstColumn="1" w:lastColumn="0" w:noHBand="0" w:noVBand="1"/>
      </w:tblPr>
      <w:tblGrid>
        <w:gridCol w:w="5102"/>
        <w:gridCol w:w="5102"/>
      </w:tblGrid>
      <w:tr w:rsidR="005860F9">
        <w:tblPrEx>
          <w:tblCellMar>
            <w:top w:w="0" w:type="dxa"/>
            <w:left w:w="0" w:type="dxa"/>
            <w:bottom w:w="0" w:type="dxa"/>
            <w:right w:w="0" w:type="dxa"/>
          </w:tblCellMar>
        </w:tblPrEx>
        <w:tc>
          <w:tcPr>
            <w:tcW w:w="5102" w:type="dxa"/>
          </w:tcPr>
          <w:p w:rsidR="005860F9" w:rsidRDefault="006A0ED1" w:rsidP="003F7920">
            <w:pPr>
              <w:jc w:val="center"/>
            </w:pPr>
            <w:r>
              <w:t>S</w:t>
            </w:r>
            <w:r>
              <w:t>Ở</w:t>
            </w:r>
            <w:r>
              <w:t xml:space="preserve"> GD &amp; ĐT H</w:t>
            </w:r>
            <w:r>
              <w:t>Ả</w:t>
            </w:r>
            <w:r>
              <w:t>I DƯƠNG</w:t>
            </w:r>
            <w:r>
              <w:br/>
            </w:r>
            <w:r>
              <w:rPr>
                <w:b/>
              </w:rPr>
              <w:t>THPT C</w:t>
            </w:r>
            <w:r>
              <w:rPr>
                <w:b/>
              </w:rPr>
              <w:t>Ẩ</w:t>
            </w:r>
            <w:r>
              <w:rPr>
                <w:b/>
              </w:rPr>
              <w:t>M GIÀNG II</w:t>
            </w:r>
            <w:r>
              <w:rPr>
                <w:b/>
              </w:rPr>
              <w:br/>
            </w:r>
            <w:r>
              <w:rPr>
                <w:b/>
              </w:rPr>
              <w:br/>
            </w:r>
            <w:r>
              <w:t>--------------------</w:t>
            </w:r>
            <w:r>
              <w:br/>
            </w:r>
            <w:r>
              <w:rPr>
                <w:i/>
              </w:rPr>
              <w:t>(Đ</w:t>
            </w:r>
            <w:r>
              <w:rPr>
                <w:i/>
              </w:rPr>
              <w:t>ề</w:t>
            </w:r>
            <w:r w:rsidR="003F7920">
              <w:rPr>
                <w:i/>
              </w:rPr>
              <w:t xml:space="preserve"> thi có  4</w:t>
            </w:r>
            <w:bookmarkStart w:id="0" w:name="_GoBack"/>
            <w:bookmarkEnd w:id="0"/>
            <w:r>
              <w:rPr>
                <w:i/>
              </w:rPr>
              <w:t xml:space="preserve"> trang)</w:t>
            </w:r>
          </w:p>
        </w:tc>
        <w:tc>
          <w:tcPr>
            <w:tcW w:w="5102" w:type="dxa"/>
          </w:tcPr>
          <w:p w:rsidR="005860F9" w:rsidRDefault="006A0ED1">
            <w:pPr>
              <w:jc w:val="center"/>
            </w:pPr>
            <w:r>
              <w:rPr>
                <w:b/>
              </w:rPr>
              <w:t>K</w:t>
            </w:r>
            <w:r>
              <w:rPr>
                <w:b/>
              </w:rPr>
              <w:t>I</w:t>
            </w:r>
            <w:r>
              <w:rPr>
                <w:b/>
              </w:rPr>
              <w:t>Ể</w:t>
            </w:r>
            <w:r>
              <w:rPr>
                <w:b/>
              </w:rPr>
              <w:t>M TRA GI</w:t>
            </w:r>
            <w:r>
              <w:rPr>
                <w:b/>
              </w:rPr>
              <w:t>Ữ</w:t>
            </w:r>
            <w:r>
              <w:rPr>
                <w:b/>
              </w:rPr>
              <w:t>A KÌ I</w:t>
            </w:r>
            <w:r>
              <w:rPr>
                <w:b/>
              </w:rPr>
              <w:br/>
              <w:t>NĂM H</w:t>
            </w:r>
            <w:r>
              <w:rPr>
                <w:b/>
              </w:rPr>
              <w:t>Ọ</w:t>
            </w:r>
            <w:r>
              <w:rPr>
                <w:b/>
              </w:rPr>
              <w:t>C 2023 - 2024</w:t>
            </w:r>
            <w:r>
              <w:rPr>
                <w:b/>
              </w:rPr>
              <w:br/>
              <w:t>MÔN: V</w:t>
            </w:r>
            <w:r>
              <w:rPr>
                <w:b/>
              </w:rPr>
              <w:t>ậ</w:t>
            </w:r>
            <w:r>
              <w:rPr>
                <w:b/>
              </w:rPr>
              <w:t>t lý</w:t>
            </w:r>
            <w:r>
              <w:rPr>
                <w:b/>
              </w:rPr>
              <w:br/>
            </w:r>
            <w:r>
              <w:rPr>
                <w:i/>
              </w:rPr>
              <w:t>Th</w:t>
            </w:r>
            <w:r>
              <w:rPr>
                <w:i/>
              </w:rPr>
              <w:t>ờ</w:t>
            </w:r>
            <w:r>
              <w:rPr>
                <w:i/>
              </w:rPr>
              <w:t>i gian làm bài: 45 phút</w:t>
            </w:r>
            <w:r>
              <w:rPr>
                <w:i/>
              </w:rPr>
              <w:br/>
              <w:t>(không k</w:t>
            </w:r>
            <w:r>
              <w:rPr>
                <w:i/>
              </w:rPr>
              <w:t>ể</w:t>
            </w:r>
            <w:r>
              <w:rPr>
                <w:i/>
              </w:rPr>
              <w:t xml:space="preserve"> th</w:t>
            </w:r>
            <w:r>
              <w:rPr>
                <w:i/>
              </w:rPr>
              <w:t>ờ</w:t>
            </w:r>
            <w:r>
              <w:rPr>
                <w:i/>
              </w:rPr>
              <w:t>i gian phát đ</w:t>
            </w:r>
            <w:r>
              <w:rPr>
                <w:i/>
              </w:rPr>
              <w:t>ề</w:t>
            </w:r>
            <w:r>
              <w:rPr>
                <w:i/>
              </w:rPr>
              <w:t>)</w:t>
            </w:r>
          </w:p>
        </w:tc>
      </w:tr>
    </w:tbl>
    <w:p w:rsidR="005860F9" w:rsidRDefault="005860F9"/>
    <w:tbl>
      <w:tblPr>
        <w:tblStyle w:val="TDTNTable"/>
        <w:tblW w:w="0" w:type="auto"/>
        <w:tblInd w:w="0" w:type="dxa"/>
        <w:tblCellMar>
          <w:top w:w="0" w:type="dxa"/>
          <w:left w:w="0" w:type="dxa"/>
          <w:bottom w:w="0" w:type="dxa"/>
          <w:right w:w="0" w:type="dxa"/>
        </w:tblCellMar>
        <w:tblLook w:val="04A0" w:firstRow="1" w:lastRow="0" w:firstColumn="1" w:lastColumn="0" w:noHBand="0" w:noVBand="1"/>
      </w:tblPr>
      <w:tblGrid>
        <w:gridCol w:w="6123"/>
        <w:gridCol w:w="2041"/>
        <w:gridCol w:w="2041"/>
      </w:tblGrid>
      <w:tr w:rsidR="005860F9">
        <w:tblPrEx>
          <w:tblCellMar>
            <w:top w:w="0" w:type="dxa"/>
            <w:left w:w="0" w:type="dxa"/>
            <w:bottom w:w="0" w:type="dxa"/>
            <w:right w:w="0" w:type="dxa"/>
          </w:tblCellMar>
        </w:tblPrEx>
        <w:tc>
          <w:tcPr>
            <w:tcW w:w="6123" w:type="dxa"/>
            <w:tcBorders>
              <w:bottom w:val="single" w:sz="12" w:space="0" w:color="000000"/>
            </w:tcBorders>
            <w:vAlign w:val="center"/>
          </w:tcPr>
          <w:p w:rsidR="005860F9" w:rsidRDefault="006A0ED1">
            <w:r>
              <w:t>H</w:t>
            </w:r>
            <w:r>
              <w:t>ọ</w:t>
            </w:r>
            <w:r>
              <w:t xml:space="preserve"> và tên: </w:t>
            </w:r>
            <w:r>
              <w:t>..............................................................</w:t>
            </w:r>
          </w:p>
        </w:tc>
        <w:tc>
          <w:tcPr>
            <w:tcW w:w="2041" w:type="dxa"/>
            <w:tcBorders>
              <w:bottom w:val="single" w:sz="12" w:space="0" w:color="000000"/>
            </w:tcBorders>
            <w:vAlign w:val="center"/>
          </w:tcPr>
          <w:p w:rsidR="005860F9" w:rsidRDefault="006A0ED1">
            <w:r>
              <w:t>S</w:t>
            </w:r>
            <w:r>
              <w:t>ố</w:t>
            </w:r>
            <w:r>
              <w:t xml:space="preserve"> báo danh: ........</w:t>
            </w:r>
          </w:p>
        </w:tc>
        <w:tc>
          <w:tcPr>
            <w:tcW w:w="2041" w:type="dxa"/>
            <w:tcBorders>
              <w:bottom w:val="single" w:sz="12" w:space="0" w:color="000000"/>
            </w:tcBorders>
            <w:vAlign w:val="center"/>
          </w:tcPr>
          <w:p w:rsidR="005860F9" w:rsidRDefault="006A0ED1">
            <w:pPr>
              <w:jc w:val="center"/>
            </w:pPr>
            <w:r>
              <w:rPr>
                <w:b/>
              </w:rPr>
              <w:t>Mã đ</w:t>
            </w:r>
            <w:r>
              <w:rPr>
                <w:b/>
              </w:rPr>
              <w:t>ề</w:t>
            </w:r>
            <w:r>
              <w:rPr>
                <w:b/>
              </w:rPr>
              <w:t xml:space="preserve"> 106</w:t>
            </w:r>
          </w:p>
        </w:tc>
      </w:tr>
    </w:tbl>
    <w:p w:rsidR="005860F9" w:rsidRDefault="005860F9"/>
    <w:p w:rsidR="007A26E7" w:rsidRDefault="007A26E7" w:rsidP="007A26E7">
      <w:pPr>
        <w:rPr>
          <w:b/>
        </w:rPr>
      </w:pPr>
      <w:r>
        <w:rPr>
          <w:b/>
        </w:rPr>
        <w:t>I. TRẮC NGHIỆM (7,0 điểm)</w:t>
      </w:r>
    </w:p>
    <w:p w:rsidR="00B52BC1" w:rsidRDefault="003F7D23" w:rsidP="00D95FB7">
      <w:r>
        <w:rPr>
          <w:b/>
        </w:rPr>
        <w:t xml:space="preserve">Câu 1. </w:t>
      </w:r>
      <w:r w:rsidR="00B52BC1" w:rsidRPr="002303A4">
        <w:rPr>
          <w:rFonts w:eastAsia="Courier New" w:cs="Times New Roman"/>
          <w:szCs w:val="26"/>
          <w:lang w:val="vi-VN"/>
        </w:rPr>
        <w:t>Sai số ngẫu nhiên có thể được hạn chế bằng cách</w:t>
      </w:r>
    </w:p>
    <w:p w:rsidR="00B52BC1" w:rsidRPr="002303A4" w:rsidRDefault="00B52BC1" w:rsidP="00D95FB7">
      <w:r>
        <w:rPr>
          <w:rStyle w:val="TDTNChar"/>
          <w:b/>
        </w:rPr>
        <w:t xml:space="preserve">   A. </w:t>
      </w:r>
      <w:r w:rsidRPr="002303A4">
        <w:rPr>
          <w:rFonts w:cs="Times New Roman"/>
          <w:szCs w:val="26"/>
          <w:lang w:val="vi-VN"/>
        </w:rPr>
        <w:t>Thường xuyên kiểm nghiệm và hiệu chỉnh dụng cụ, thiết bị đo.</w:t>
      </w:r>
    </w:p>
    <w:p w:rsidR="00BE7F11" w:rsidRDefault="00B52BC1" w:rsidP="00D95FB7">
      <w:r>
        <w:rPr>
          <w:rStyle w:val="TDTNChar"/>
          <w:b/>
        </w:rPr>
        <w:t xml:space="preserve">   B. </w:t>
      </w:r>
      <w:r w:rsidRPr="002303A4">
        <w:rPr>
          <w:rFonts w:cs="Times New Roman"/>
          <w:szCs w:val="26"/>
          <w:lang w:val="vi-VN"/>
        </w:rPr>
        <w:t>Tính toán số hiệu chỉnh vào các kết quả đo đạc</w:t>
      </w:r>
      <w:r w:rsidRPr="002303A4">
        <w:rPr>
          <w:rFonts w:cs="Times New Roman"/>
          <w:szCs w:val="26"/>
          <w:shd w:val="clear" w:color="auto" w:fill="FFFFFF"/>
          <w:lang w:val="vi-VN"/>
        </w:rPr>
        <w:t>.</w:t>
      </w:r>
    </w:p>
    <w:p w:rsidR="00B52BC1" w:rsidRPr="002303A4" w:rsidRDefault="00B52BC1" w:rsidP="00D95FB7">
      <w:r>
        <w:rPr>
          <w:rStyle w:val="TDTNChar"/>
          <w:b/>
        </w:rPr>
        <w:t xml:space="preserve">   C. </w:t>
      </w:r>
      <w:r w:rsidRPr="002303A4">
        <w:rPr>
          <w:rFonts w:cs="Times New Roman"/>
          <w:szCs w:val="26"/>
          <w:lang w:val="vi-VN"/>
        </w:rPr>
        <w:t>Thay đổi phương pháp đo phù hợp với điều kiện ngoại cảnh hơn.</w:t>
      </w:r>
    </w:p>
    <w:p w:rsidR="00B52BC1" w:rsidRPr="00923F9F" w:rsidRDefault="00B52BC1" w:rsidP="00D95FB7">
      <w:r>
        <w:rPr>
          <w:rStyle w:val="TDTNChar"/>
          <w:b/>
        </w:rPr>
        <w:t xml:space="preserve">   D. </w:t>
      </w:r>
      <w:r w:rsidRPr="00923F9F">
        <w:rPr>
          <w:rFonts w:eastAsia="Courier New" w:cs="Times New Roman"/>
          <w:szCs w:val="26"/>
          <w:lang w:val="vi-VN"/>
        </w:rPr>
        <w:t>thực hiện phép đo nhiều lần và lấy giá trị trung bình để hạn chế sự phân tán của số liệu đo.</w:t>
      </w:r>
    </w:p>
    <w:p w:rsidR="00030FB9" w:rsidRPr="002303A4" w:rsidRDefault="00A07898" w:rsidP="00D95FB7">
      <w:r>
        <w:rPr>
          <w:b/>
        </w:rPr>
        <w:t xml:space="preserve">Câu 2. </w:t>
      </w:r>
      <w:r w:rsidR="00030FB9" w:rsidRPr="002303A4">
        <w:rPr>
          <w:rFonts w:cs="Times New Roman"/>
          <w:szCs w:val="26"/>
        </w:rPr>
        <w:t>Đồ thị vận tốc - thời gian nào sau đây mô tả chuyển động có độ lớn của gia tốc là lớn</w:t>
      </w:r>
      <w:r w:rsidR="00030FB9" w:rsidRPr="002303A4">
        <w:rPr>
          <w:rFonts w:cs="Times New Roman"/>
          <w:spacing w:val="-3"/>
          <w:szCs w:val="26"/>
        </w:rPr>
        <w:t xml:space="preserve"> </w:t>
      </w:r>
      <w:r w:rsidR="00030FB9" w:rsidRPr="002303A4">
        <w:rPr>
          <w:rFonts w:cs="Times New Roman"/>
          <w:szCs w:val="26"/>
        </w:rPr>
        <w:t>nhất?</w:t>
      </w:r>
    </w:p>
    <w:p w:rsidR="00030FB9" w:rsidRPr="002303A4" w:rsidRDefault="00030FB9" w:rsidP="00D95FB7">
      <w:pPr>
        <w:tabs>
          <w:tab w:val="left" w:pos="284"/>
          <w:tab w:val="left" w:pos="990"/>
          <w:tab w:val="left" w:pos="2694"/>
          <w:tab w:val="left" w:pos="5387"/>
          <w:tab w:val="left" w:pos="7797"/>
        </w:tabs>
        <w:spacing w:line="240" w:lineRule="auto"/>
        <w:jc w:val="center"/>
        <w:rPr>
          <w:rFonts w:cs="Times New Roman"/>
          <w:b/>
          <w:bCs/>
          <w:color w:val="000000" w:themeColor="text1"/>
          <w:sz w:val="26"/>
          <w:szCs w:val="26"/>
        </w:rPr>
      </w:pPr>
      <w:r w:rsidRPr="002303A4">
        <w:rPr>
          <w:rFonts w:cs="Times New Roman"/>
          <w:b/>
          <w:bCs/>
          <w:noProof/>
          <w:szCs w:val="26"/>
        </w:rPr>
        <w:drawing>
          <wp:inline distT="0" distB="0" distL="0" distR="0" wp14:anchorId="6E1D24CF" wp14:editId="20EC6AFE">
            <wp:extent cx="5905500" cy="1200150"/>
            <wp:effectExtent l="0" t="0" r="0" b="0"/>
            <wp:docPr id="17" name="Picture 9" descr="A picture containing line, diagram, plot,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descr="A picture containing line, diagram, plot, parallel&#10;&#10;Description automatically generated"/>
                    <pic:cNvPicPr/>
                  </pic:nvPicPr>
                  <pic:blipFill rotWithShape="1">
                    <a:blip r:embed="rId8"/>
                    <a:srcRect t="5769"/>
                    <a:stretch/>
                  </pic:blipFill>
                  <pic:spPr bwMode="auto">
                    <a:xfrm>
                      <a:off x="0" y="0"/>
                      <a:ext cx="5905500" cy="1200150"/>
                    </a:xfrm>
                    <a:prstGeom prst="rect">
                      <a:avLst/>
                    </a:prstGeom>
                    <a:ln>
                      <a:noFill/>
                    </a:ln>
                    <a:extLst>
                      <a:ext uri="{53640926-AAD7-44D8-BBD7-CCE9431645EC}">
                        <a14:shadowObscured xmlns:a14="http://schemas.microsoft.com/office/drawing/2010/main"/>
                      </a:ext>
                    </a:extLst>
                  </pic:spPr>
                </pic:pic>
              </a:graphicData>
            </a:graphic>
          </wp:inline>
        </w:drawing>
      </w:r>
    </w:p>
    <w:tbl>
      <w:tblPr>
        <w:tblW w:w="0" w:type="auto"/>
        <w:tblLook w:val="04A0" w:firstRow="1" w:lastRow="0" w:firstColumn="1" w:lastColumn="0" w:noHBand="0" w:noVBand="1"/>
      </w:tblPr>
      <w:tblGrid>
        <w:gridCol w:w="2551"/>
        <w:gridCol w:w="2551"/>
        <w:gridCol w:w="2551"/>
        <w:gridCol w:w="2551"/>
      </w:tblGrid>
      <w:tr w:rsidR="005860F9">
        <w:tc>
          <w:tcPr>
            <w:tcW w:w="2551" w:type="dxa"/>
            <w:vAlign w:val="center"/>
          </w:tcPr>
          <w:p w:rsidR="00030FB9" w:rsidRPr="00923F9F" w:rsidRDefault="00030FB9" w:rsidP="00D95FB7">
            <w:r>
              <w:rPr>
                <w:b/>
              </w:rPr>
              <w:t xml:space="preserve"> A. </w:t>
            </w:r>
            <w:r w:rsidRPr="00923F9F">
              <w:rPr>
                <w:rFonts w:cs="Times New Roman"/>
                <w:position w:val="-6"/>
                <w:szCs w:val="26"/>
              </w:rPr>
              <w:t xml:space="preserve">Đồ thị </w:t>
            </w:r>
            <w:r w:rsidRPr="00923F9F">
              <w:rPr>
                <w:rFonts w:cs="Times New Roman"/>
                <w:position w:val="-6"/>
                <w:szCs w:val="26"/>
              </w:rPr>
              <w:object w:dxaOrig="240" w:dyaOrig="279" w14:anchorId="601C3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9" o:title=""/>
                </v:shape>
                <o:OLEObject Type="Embed" ProgID="Equation.DSMT4" ShapeID="_x0000_i1025" DrawAspect="Content" ObjectID="_1759609645" r:id="rId10"/>
              </w:object>
            </w:r>
          </w:p>
        </w:tc>
        <w:tc>
          <w:tcPr>
            <w:tcW w:w="2551" w:type="dxa"/>
            <w:vAlign w:val="center"/>
          </w:tcPr>
          <w:p w:rsidR="00A56227" w:rsidRDefault="00030FB9" w:rsidP="00D95FB7">
            <w:r>
              <w:rPr>
                <w:b/>
              </w:rPr>
              <w:t xml:space="preserve"> B. </w:t>
            </w:r>
            <w:r w:rsidRPr="002303A4">
              <w:rPr>
                <w:rFonts w:cs="Times New Roman"/>
                <w:szCs w:val="26"/>
              </w:rPr>
              <w:t xml:space="preserve">Đồ thị </w:t>
            </w:r>
            <w:r w:rsidRPr="002303A4">
              <w:rPr>
                <w:rFonts w:cs="Times New Roman"/>
                <w:position w:val="-6"/>
                <w:szCs w:val="26"/>
              </w:rPr>
              <w:object w:dxaOrig="220" w:dyaOrig="279" w14:anchorId="2F2FE87B">
                <v:shape id="_x0000_i1026" type="#_x0000_t75" style="width:14.25pt;height:14.25pt" o:ole="">
                  <v:imagedata r:id="rId11" o:title=""/>
                </v:shape>
                <o:OLEObject Type="Embed" ProgID="Equation.DSMT4" ShapeID="_x0000_i1026" DrawAspect="Content" ObjectID="_1759609646" r:id="rId12"/>
              </w:object>
            </w:r>
          </w:p>
        </w:tc>
        <w:tc>
          <w:tcPr>
            <w:tcW w:w="2551" w:type="dxa"/>
            <w:vAlign w:val="center"/>
          </w:tcPr>
          <w:p w:rsidR="00A56227" w:rsidRDefault="00030FB9" w:rsidP="00D95FB7">
            <w:r>
              <w:rPr>
                <w:b/>
              </w:rPr>
              <w:t xml:space="preserve"> C. </w:t>
            </w:r>
            <w:r w:rsidRPr="002303A4">
              <w:rPr>
                <w:rFonts w:cs="Times New Roman"/>
                <w:szCs w:val="26"/>
              </w:rPr>
              <w:t xml:space="preserve">Đồ thị </w:t>
            </w:r>
            <w:r w:rsidRPr="002303A4">
              <w:rPr>
                <w:rFonts w:cs="Times New Roman"/>
                <w:position w:val="-6"/>
                <w:szCs w:val="26"/>
              </w:rPr>
              <w:object w:dxaOrig="240" w:dyaOrig="279" w14:anchorId="1A80F3F8">
                <v:shape id="_x0000_i1027" type="#_x0000_t75" style="width:14.25pt;height:14.25pt" o:ole="">
                  <v:imagedata r:id="rId13" o:title=""/>
                </v:shape>
                <o:OLEObject Type="Embed" ProgID="Equation.DSMT4" ShapeID="_x0000_i1027" DrawAspect="Content" ObjectID="_1759609647" r:id="rId14"/>
              </w:object>
            </w:r>
          </w:p>
        </w:tc>
        <w:tc>
          <w:tcPr>
            <w:tcW w:w="2551" w:type="dxa"/>
            <w:vAlign w:val="center"/>
          </w:tcPr>
          <w:p w:rsidR="00A56227" w:rsidRDefault="00030FB9" w:rsidP="00D95FB7">
            <w:r>
              <w:rPr>
                <w:b/>
              </w:rPr>
              <w:t xml:space="preserve"> D. </w:t>
            </w:r>
            <w:r w:rsidRPr="002303A4">
              <w:rPr>
                <w:rFonts w:cs="Times New Roman"/>
                <w:szCs w:val="26"/>
              </w:rPr>
              <w:t xml:space="preserve">Đồ thị </w:t>
            </w:r>
            <w:r w:rsidRPr="002303A4">
              <w:rPr>
                <w:rFonts w:cs="Times New Roman"/>
                <w:position w:val="-6"/>
                <w:szCs w:val="26"/>
              </w:rPr>
              <w:object w:dxaOrig="240" w:dyaOrig="279" w14:anchorId="5BF67F5D">
                <v:shape id="_x0000_i1028" type="#_x0000_t75" style="width:14.25pt;height:14.25pt" o:ole="">
                  <v:imagedata r:id="rId15" o:title=""/>
                </v:shape>
                <o:OLEObject Type="Embed" ProgID="Equation.DSMT4" ShapeID="_x0000_i1028" DrawAspect="Content" ObjectID="_1759609648" r:id="rId16"/>
              </w:object>
            </w:r>
          </w:p>
        </w:tc>
      </w:tr>
    </w:tbl>
    <w:p w:rsidR="00A56227" w:rsidRDefault="00586A97" w:rsidP="00A56227">
      <w:r>
        <w:rPr>
          <w:b/>
        </w:rPr>
        <w:t xml:space="preserve">Câu 3. </w:t>
      </w:r>
      <w:r w:rsidR="00AA6A48" w:rsidRPr="002303A4">
        <w:rPr>
          <w:szCs w:val="26"/>
        </w:rPr>
        <w:t>Đơn vị đo khối lượng trong hệ thống đo lường SI là</w:t>
      </w:r>
    </w:p>
    <w:tbl>
      <w:tblPr>
        <w:tblW w:w="0" w:type="auto"/>
        <w:tblLook w:val="04A0" w:firstRow="1" w:lastRow="0" w:firstColumn="1" w:lastColumn="0" w:noHBand="0" w:noVBand="1"/>
      </w:tblPr>
      <w:tblGrid>
        <w:gridCol w:w="2551"/>
        <w:gridCol w:w="2551"/>
        <w:gridCol w:w="2551"/>
        <w:gridCol w:w="2551"/>
      </w:tblGrid>
      <w:tr w:rsidR="005860F9">
        <w:tc>
          <w:tcPr>
            <w:tcW w:w="2551" w:type="dxa"/>
            <w:vAlign w:val="center"/>
          </w:tcPr>
          <w:p w:rsidR="00A56227" w:rsidRPr="00923F9F" w:rsidRDefault="00AA6A48" w:rsidP="00D95FB7">
            <w:r>
              <w:rPr>
                <w:b/>
              </w:rPr>
              <w:t xml:space="preserve"> A. </w:t>
            </w:r>
            <w:r w:rsidRPr="00923F9F">
              <w:rPr>
                <w:szCs w:val="26"/>
              </w:rPr>
              <w:t>kilôgam</w:t>
            </w:r>
          </w:p>
        </w:tc>
        <w:tc>
          <w:tcPr>
            <w:tcW w:w="2551" w:type="dxa"/>
            <w:vAlign w:val="center"/>
          </w:tcPr>
          <w:p w:rsidR="00A56227" w:rsidRDefault="00AA6A48" w:rsidP="00A56227">
            <w:r>
              <w:rPr>
                <w:b/>
              </w:rPr>
              <w:t xml:space="preserve"> B. </w:t>
            </w:r>
            <w:r w:rsidRPr="002303A4">
              <w:rPr>
                <w:szCs w:val="26"/>
              </w:rPr>
              <w:t>tấn.</w:t>
            </w:r>
          </w:p>
        </w:tc>
        <w:tc>
          <w:tcPr>
            <w:tcW w:w="2551" w:type="dxa"/>
            <w:vAlign w:val="center"/>
          </w:tcPr>
          <w:p w:rsidR="00A56227" w:rsidRDefault="00AA6A48" w:rsidP="00D95FB7">
            <w:r>
              <w:rPr>
                <w:b/>
              </w:rPr>
              <w:t xml:space="preserve"> C. </w:t>
            </w:r>
            <w:r w:rsidRPr="002303A4">
              <w:rPr>
                <w:szCs w:val="26"/>
              </w:rPr>
              <w:t>miligam.</w:t>
            </w:r>
          </w:p>
        </w:tc>
        <w:tc>
          <w:tcPr>
            <w:tcW w:w="2551" w:type="dxa"/>
            <w:vAlign w:val="center"/>
          </w:tcPr>
          <w:p w:rsidR="009A31E4" w:rsidRDefault="00AA6A48" w:rsidP="00D95FB7">
            <w:r>
              <w:rPr>
                <w:b/>
              </w:rPr>
              <w:t xml:space="preserve"> D. </w:t>
            </w:r>
            <w:r w:rsidRPr="002303A4">
              <w:rPr>
                <w:szCs w:val="26"/>
              </w:rPr>
              <w:t>gam.</w:t>
            </w:r>
          </w:p>
        </w:tc>
      </w:tr>
    </w:tbl>
    <w:p w:rsidR="00BE7F11" w:rsidRDefault="00A07898" w:rsidP="00D95FB7">
      <w:r>
        <w:rPr>
          <w:b/>
        </w:rPr>
        <w:t xml:space="preserve">Câu 4. </w:t>
      </w:r>
      <w:r w:rsidR="00030FB9" w:rsidRPr="002303A4">
        <w:rPr>
          <w:rFonts w:cs="Times New Roman"/>
          <w:szCs w:val="26"/>
          <w:lang w:val="nl-NL"/>
        </w:rPr>
        <w:t>Trong đồ thị vận tốc-thời gian, đường biểu diễn song song với trụ</w:t>
      </w:r>
      <w:r w:rsidR="00576629" w:rsidRPr="002303A4">
        <w:rPr>
          <w:rFonts w:cs="Times New Roman"/>
          <w:szCs w:val="26"/>
          <w:lang w:val="nl-NL"/>
        </w:rPr>
        <w:t>c Ot</w:t>
      </w:r>
      <w:r w:rsidR="00030FB9" w:rsidRPr="002303A4">
        <w:rPr>
          <w:rFonts w:cs="Times New Roman"/>
          <w:szCs w:val="26"/>
          <w:lang w:val="nl-NL"/>
        </w:rPr>
        <w:t xml:space="preserve"> cho biết</w:t>
      </w:r>
    </w:p>
    <w:tbl>
      <w:tblPr>
        <w:tblW w:w="0" w:type="auto"/>
        <w:tblLook w:val="04A0" w:firstRow="1" w:lastRow="0" w:firstColumn="1" w:lastColumn="0" w:noHBand="0" w:noVBand="1"/>
      </w:tblPr>
      <w:tblGrid>
        <w:gridCol w:w="2551"/>
        <w:gridCol w:w="2551"/>
        <w:gridCol w:w="2551"/>
        <w:gridCol w:w="2551"/>
      </w:tblGrid>
      <w:tr w:rsidR="005860F9">
        <w:tc>
          <w:tcPr>
            <w:tcW w:w="2551" w:type="dxa"/>
            <w:vAlign w:val="center"/>
          </w:tcPr>
          <w:p w:rsidR="00030FB9" w:rsidRDefault="00030FB9" w:rsidP="00D95FB7">
            <w:r>
              <w:rPr>
                <w:b/>
              </w:rPr>
              <w:t xml:space="preserve"> A. </w:t>
            </w:r>
            <w:r w:rsidRPr="002303A4">
              <w:rPr>
                <w:rFonts w:cs="Times New Roman"/>
                <w:szCs w:val="26"/>
                <w:lang w:val="nl-NL"/>
              </w:rPr>
              <w:t>Vận tốc giảm</w:t>
            </w:r>
          </w:p>
        </w:tc>
        <w:tc>
          <w:tcPr>
            <w:tcW w:w="2551" w:type="dxa"/>
            <w:vAlign w:val="center"/>
          </w:tcPr>
          <w:p w:rsidR="00A56227" w:rsidRPr="00923F9F" w:rsidRDefault="00030FB9" w:rsidP="00D95FB7">
            <w:r>
              <w:rPr>
                <w:b/>
              </w:rPr>
              <w:t xml:space="preserve"> B. </w:t>
            </w:r>
            <w:r w:rsidRPr="00923F9F">
              <w:rPr>
                <w:rFonts w:cs="Times New Roman"/>
                <w:szCs w:val="26"/>
                <w:lang w:val="nl-NL"/>
              </w:rPr>
              <w:t>Vận tốc không đổi</w:t>
            </w:r>
          </w:p>
        </w:tc>
        <w:tc>
          <w:tcPr>
            <w:tcW w:w="2551" w:type="dxa"/>
            <w:vAlign w:val="center"/>
          </w:tcPr>
          <w:p w:rsidR="00A56227" w:rsidRDefault="00030FB9" w:rsidP="00D95FB7">
            <w:r>
              <w:rPr>
                <w:b/>
              </w:rPr>
              <w:t xml:space="preserve"> C. </w:t>
            </w:r>
            <w:r w:rsidRPr="002303A4">
              <w:rPr>
                <w:rFonts w:cs="Times New Roman"/>
                <w:szCs w:val="26"/>
                <w:lang w:val="nl-NL"/>
              </w:rPr>
              <w:t>vận tốc bằng 0</w:t>
            </w:r>
          </w:p>
        </w:tc>
        <w:tc>
          <w:tcPr>
            <w:tcW w:w="2551" w:type="dxa"/>
            <w:vAlign w:val="center"/>
          </w:tcPr>
          <w:p w:rsidR="00A56227" w:rsidRDefault="00030FB9" w:rsidP="00D95FB7">
            <w:r>
              <w:rPr>
                <w:b/>
              </w:rPr>
              <w:t xml:space="preserve"> D. </w:t>
            </w:r>
            <w:r w:rsidRPr="002303A4">
              <w:rPr>
                <w:rFonts w:cs="Times New Roman"/>
                <w:szCs w:val="26"/>
                <w:lang w:val="nl-NL"/>
              </w:rPr>
              <w:t>Vận tốc tăng</w:t>
            </w:r>
          </w:p>
        </w:tc>
      </w:tr>
    </w:tbl>
    <w:p w:rsidR="00AA6A48" w:rsidRDefault="00586A97" w:rsidP="00D95FB7">
      <w:r>
        <w:rPr>
          <w:b/>
        </w:rPr>
        <w:t xml:space="preserve">Câu 5. </w:t>
      </w:r>
      <w:r w:rsidR="00AA6A48" w:rsidRPr="002303A4">
        <w:rPr>
          <w:rFonts w:cs="Times New Roman"/>
          <w:szCs w:val="26"/>
          <w:lang w:val="fr-FR"/>
        </w:rPr>
        <w:t xml:space="preserve">Gọi </w:t>
      </w:r>
      <m:oMath>
        <m:acc>
          <m:accPr>
            <m:chr m:val="̅"/>
            <m:ctrlPr>
              <w:rPr>
                <w:rFonts w:ascii="Cambria Math" w:hAnsi="Cambria Math" w:cs="Times New Roman"/>
                <w:i/>
                <w:color w:val="000000" w:themeColor="text1"/>
                <w:sz w:val="26"/>
                <w:szCs w:val="26"/>
                <w:lang w:val="fr-FR"/>
              </w:rPr>
            </m:ctrlPr>
          </m:accPr>
          <m:e>
            <m:r>
              <w:rPr>
                <w:rFonts w:ascii="Cambria Math" w:hAnsi="Cambria Math" w:cs="Times New Roman"/>
                <w:color w:val="000000" w:themeColor="text1"/>
                <w:sz w:val="26"/>
                <w:szCs w:val="26"/>
                <w:lang w:val="fr-FR"/>
              </w:rPr>
              <m:t>A</m:t>
            </m:r>
          </m:e>
        </m:acc>
      </m:oMath>
      <w:r w:rsidR="00AA6A48" w:rsidRPr="002303A4">
        <w:rPr>
          <w:rFonts w:cs="Times New Roman"/>
          <w:szCs w:val="26"/>
          <w:lang w:val="fr-FR"/>
        </w:rPr>
        <w:t xml:space="preserve"> là giá trị trung bình, ΔA’ là sai số dụng cụ,</w:t>
      </w:r>
      <w:r w:rsidR="00AA6A48" w:rsidRPr="002303A4">
        <w:rPr>
          <w:rFonts w:cs="Times New Roman"/>
          <w:i/>
          <w:szCs w:val="26"/>
          <w:lang w:val="fr-FR"/>
        </w:rPr>
        <w:t xml:space="preserve"> </w:t>
      </w:r>
      <m:oMath>
        <m:acc>
          <m:accPr>
            <m:chr m:val="̅"/>
            <m:ctrlPr>
              <w:rPr>
                <w:rFonts w:ascii="Cambria Math" w:hAnsi="Cambria Math" w:cs="Times New Roman"/>
                <w:i/>
                <w:color w:val="000000" w:themeColor="text1"/>
                <w:sz w:val="26"/>
                <w:szCs w:val="26"/>
                <w:lang w:val="fr-FR"/>
              </w:rPr>
            </m:ctrlPr>
          </m:accPr>
          <m:e>
            <m:r>
              <w:rPr>
                <w:rFonts w:ascii="Cambria Math" w:hAnsi="Cambria Math" w:cs="Times New Roman"/>
                <w:color w:val="000000" w:themeColor="text1"/>
                <w:sz w:val="26"/>
                <w:szCs w:val="26"/>
                <w:lang w:val="fr-FR"/>
              </w:rPr>
              <m:t>∆A</m:t>
            </m:r>
          </m:e>
        </m:acc>
      </m:oMath>
      <w:r w:rsidR="00AA6A48" w:rsidRPr="002303A4">
        <w:rPr>
          <w:rFonts w:cs="Times New Roman"/>
          <w:szCs w:val="26"/>
          <w:lang w:val="fr-FR"/>
        </w:rPr>
        <w:t xml:space="preserve"> là sai số ngẫu nhiên, </w:t>
      </w:r>
      <w:r w:rsidR="00AA6A48" w:rsidRPr="002303A4">
        <w:rPr>
          <w:rFonts w:cs="Times New Roman"/>
          <w:szCs w:val="26"/>
          <w:lang w:val="fr-FR"/>
        </w:rPr>
        <w:sym w:font="Symbol" w:char="F044"/>
      </w:r>
      <w:r w:rsidR="00AA6A48" w:rsidRPr="002303A4">
        <w:rPr>
          <w:rFonts w:cs="Times New Roman"/>
          <w:szCs w:val="26"/>
          <w:lang w:val="fr-FR"/>
        </w:rPr>
        <w:t>A là sai số tuyệt đối. Sai số tỉ đối của phép đo là</w:t>
      </w:r>
    </w:p>
    <w:tbl>
      <w:tblPr>
        <w:tblW w:w="0" w:type="auto"/>
        <w:tblLook w:val="04A0" w:firstRow="1" w:lastRow="0" w:firstColumn="1" w:lastColumn="0" w:noHBand="0" w:noVBand="1"/>
      </w:tblPr>
      <w:tblGrid>
        <w:gridCol w:w="2551"/>
        <w:gridCol w:w="2551"/>
        <w:gridCol w:w="2551"/>
        <w:gridCol w:w="2551"/>
      </w:tblGrid>
      <w:tr w:rsidR="005860F9">
        <w:tc>
          <w:tcPr>
            <w:tcW w:w="2551" w:type="dxa"/>
            <w:vAlign w:val="center"/>
          </w:tcPr>
          <w:p w:rsidR="00AA6A48" w:rsidRPr="002303A4" w:rsidRDefault="00AA6A48" w:rsidP="00D95FB7">
            <w:r>
              <w:rPr>
                <w:b/>
              </w:rPr>
              <w:t xml:space="preserve"> A. </w:t>
            </w:r>
            <m:oMath>
              <m:r>
                <m:rPr>
                  <m:nor/>
                </m:rPr>
                <w:rPr>
                  <w:rFonts w:cs="Times New Roman"/>
                  <w:color w:val="000000" w:themeColor="text1"/>
                  <w:sz w:val="26"/>
                  <w:szCs w:val="26"/>
                  <w:lang w:val="fr-FR"/>
                </w:rPr>
                <m:t>δA</m:t>
              </m:r>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r>
                    <m:rPr>
                      <m:nor/>
                    </m:rPr>
                    <w:rPr>
                      <w:rFonts w:cs="Times New Roman"/>
                      <w:color w:val="000000" w:themeColor="text1"/>
                      <w:sz w:val="26"/>
                      <w:szCs w:val="26"/>
                    </w:rPr>
                    <m:t>Δ</m:t>
                  </m:r>
                  <m:sSup>
                    <m:sSupPr>
                      <m:ctrlPr>
                        <w:rPr>
                          <w:rFonts w:ascii="Cambria Math" w:hAnsi="Cambria Math" w:cs="Times New Roman"/>
                          <w:color w:val="000000" w:themeColor="text1"/>
                          <w:sz w:val="26"/>
                          <w:szCs w:val="26"/>
                        </w:rPr>
                      </m:ctrlPr>
                    </m:sSupPr>
                    <m:e>
                      <m:r>
                        <m:rPr>
                          <m:nor/>
                        </m:rPr>
                        <w:rPr>
                          <w:rFonts w:cs="Times New Roman"/>
                          <w:color w:val="000000" w:themeColor="text1"/>
                          <w:sz w:val="26"/>
                          <w:szCs w:val="26"/>
                        </w:rPr>
                        <m:t>A</m:t>
                      </m:r>
                    </m:e>
                    <m:sup>
                      <m:r>
                        <w:rPr>
                          <w:rFonts w:ascii="Cambria Math" w:hAnsi="Cambria Math" w:cs="Times New Roman"/>
                          <w:color w:val="000000" w:themeColor="text1"/>
                          <w:sz w:val="26"/>
                          <w:szCs w:val="26"/>
                        </w:rPr>
                        <m:t>'</m:t>
                      </m:r>
                      <m:ctrlPr>
                        <w:rPr>
                          <w:rFonts w:ascii="Cambria Math" w:hAnsi="Cambria Math" w:cs="Times New Roman"/>
                          <w:i/>
                          <w:color w:val="000000" w:themeColor="text1"/>
                          <w:sz w:val="26"/>
                          <w:szCs w:val="26"/>
                        </w:rPr>
                      </m:ctrlPr>
                    </m:sup>
                  </m:sSup>
                  <m:ctrlPr>
                    <w:rPr>
                      <w:rFonts w:ascii="Cambria Math" w:hAnsi="Cambria Math" w:cs="Times New Roman"/>
                      <w:i/>
                      <w:color w:val="000000" w:themeColor="text1"/>
                      <w:sz w:val="26"/>
                      <w:szCs w:val="26"/>
                    </w:rPr>
                  </m:ctrlPr>
                </m:num>
                <m:den>
                  <m:acc>
                    <m:accPr>
                      <m:chr m:val="̄"/>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A</m:t>
                      </m:r>
                    </m:e>
                  </m:acc>
                  <m:ctrlPr>
                    <w:rPr>
                      <w:rFonts w:ascii="Cambria Math" w:hAnsi="Cambria Math" w:cs="Times New Roman"/>
                      <w:i/>
                      <w:color w:val="000000" w:themeColor="text1"/>
                      <w:sz w:val="26"/>
                      <w:szCs w:val="26"/>
                    </w:rPr>
                  </m:ctrlPr>
                </m:den>
              </m:f>
              <m:r>
                <m:rPr>
                  <m:nor/>
                </m:rPr>
                <w:rPr>
                  <w:rFonts w:cs="Times New Roman"/>
                  <w:color w:val="000000" w:themeColor="text1"/>
                  <w:sz w:val="26"/>
                  <w:szCs w:val="26"/>
                </w:rPr>
                <m:t>.100%</m:t>
              </m:r>
            </m:oMath>
          </w:p>
        </w:tc>
        <w:tc>
          <w:tcPr>
            <w:tcW w:w="2551" w:type="dxa"/>
            <w:vAlign w:val="center"/>
          </w:tcPr>
          <w:p w:rsidR="00A56227" w:rsidRDefault="00AA6A48" w:rsidP="00D95FB7">
            <w:r>
              <w:rPr>
                <w:b/>
              </w:rPr>
              <w:t xml:space="preserve"> B. </w:t>
            </w:r>
            <m:oMath>
              <m:r>
                <m:rPr>
                  <m:nor/>
                </m:rPr>
                <w:rPr>
                  <w:rFonts w:cs="Times New Roman"/>
                  <w:color w:val="000000" w:themeColor="text1"/>
                  <w:sz w:val="26"/>
                  <w:szCs w:val="26"/>
                  <w:lang w:val="fr-FR"/>
                </w:rPr>
                <m:t>δA</m:t>
              </m:r>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r>
                    <m:rPr>
                      <m:nor/>
                    </m:rPr>
                    <w:rPr>
                      <w:rFonts w:cs="Times New Roman"/>
                      <w:color w:val="000000" w:themeColor="text1"/>
                      <w:sz w:val="26"/>
                      <w:szCs w:val="26"/>
                    </w:rPr>
                    <m:t>Δ</m:t>
                  </m:r>
                  <m:acc>
                    <m:accPr>
                      <m:chr m:val="̄"/>
                      <m:ctrlPr>
                        <w:rPr>
                          <w:rFonts w:ascii="Cambria Math" w:hAnsi="Cambria Math" w:cs="Times New Roman"/>
                          <w:color w:val="000000" w:themeColor="text1"/>
                          <w:sz w:val="26"/>
                          <w:szCs w:val="26"/>
                        </w:rPr>
                      </m:ctrlPr>
                    </m:accPr>
                    <m:e>
                      <m:r>
                        <m:rPr>
                          <m:nor/>
                        </m:rPr>
                        <w:rPr>
                          <w:rFonts w:cs="Times New Roman"/>
                          <w:color w:val="000000" w:themeColor="text1"/>
                          <w:sz w:val="26"/>
                          <w:szCs w:val="26"/>
                        </w:rPr>
                        <m:t>A</m:t>
                      </m:r>
                    </m:e>
                  </m:acc>
                  <m:ctrlPr>
                    <w:rPr>
                      <w:rFonts w:ascii="Cambria Math" w:hAnsi="Cambria Math" w:cs="Times New Roman"/>
                      <w:i/>
                      <w:color w:val="000000" w:themeColor="text1"/>
                      <w:sz w:val="26"/>
                      <w:szCs w:val="26"/>
                    </w:rPr>
                  </m:ctrlPr>
                </m:num>
                <m:den>
                  <m:acc>
                    <m:accPr>
                      <m:chr m:val="̄"/>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A</m:t>
                      </m:r>
                    </m:e>
                  </m:acc>
                  <m:ctrlPr>
                    <w:rPr>
                      <w:rFonts w:ascii="Cambria Math" w:hAnsi="Cambria Math" w:cs="Times New Roman"/>
                      <w:i/>
                      <w:color w:val="000000" w:themeColor="text1"/>
                      <w:sz w:val="26"/>
                      <w:szCs w:val="26"/>
                    </w:rPr>
                  </m:ctrlPr>
                </m:den>
              </m:f>
              <m:r>
                <m:rPr>
                  <m:nor/>
                </m:rPr>
                <w:rPr>
                  <w:rFonts w:cs="Times New Roman"/>
                  <w:color w:val="000000" w:themeColor="text1"/>
                  <w:sz w:val="26"/>
                  <w:szCs w:val="26"/>
                </w:rPr>
                <m:t>.100%</m:t>
              </m:r>
            </m:oMath>
          </w:p>
        </w:tc>
        <w:tc>
          <w:tcPr>
            <w:tcW w:w="2551" w:type="dxa"/>
            <w:vAlign w:val="center"/>
          </w:tcPr>
          <w:p w:rsidR="00AA6A48" w:rsidRPr="00923F9F" w:rsidRDefault="00AA6A48" w:rsidP="00D95FB7">
            <w:r>
              <w:rPr>
                <w:b/>
              </w:rPr>
              <w:t xml:space="preserve"> C. </w:t>
            </w:r>
            <m:oMath>
              <m:r>
                <m:rPr>
                  <m:nor/>
                </m:rPr>
                <w:rPr>
                  <w:rFonts w:cs="Times New Roman"/>
                  <w:color w:val="000000" w:themeColor="text1"/>
                  <w:sz w:val="26"/>
                  <w:szCs w:val="26"/>
                  <w:lang w:val="fr-FR"/>
                </w:rPr>
                <m:t>δA</m:t>
              </m:r>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r>
                    <m:rPr>
                      <m:nor/>
                    </m:rPr>
                    <w:rPr>
                      <w:rFonts w:cs="Times New Roman"/>
                      <w:color w:val="000000" w:themeColor="text1"/>
                      <w:sz w:val="26"/>
                      <w:szCs w:val="26"/>
                    </w:rPr>
                    <m:t>ΔA</m:t>
                  </m:r>
                </m:num>
                <m:den>
                  <m:acc>
                    <m:accPr>
                      <m:chr m:val="̄"/>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A</m:t>
                      </m:r>
                    </m:e>
                  </m:acc>
                  <m:ctrlPr>
                    <w:rPr>
                      <w:rFonts w:ascii="Cambria Math" w:hAnsi="Cambria Math" w:cs="Times New Roman"/>
                      <w:i/>
                      <w:color w:val="000000" w:themeColor="text1"/>
                      <w:sz w:val="26"/>
                      <w:szCs w:val="26"/>
                    </w:rPr>
                  </m:ctrlPr>
                </m:den>
              </m:f>
              <m:r>
                <m:rPr>
                  <m:nor/>
                </m:rPr>
                <w:rPr>
                  <w:rFonts w:cs="Times New Roman"/>
                  <w:color w:val="000000" w:themeColor="text1"/>
                  <w:sz w:val="26"/>
                  <w:szCs w:val="26"/>
                </w:rPr>
                <m:t>.100%</m:t>
              </m:r>
            </m:oMath>
          </w:p>
        </w:tc>
        <w:tc>
          <w:tcPr>
            <w:tcW w:w="2551" w:type="dxa"/>
            <w:vAlign w:val="center"/>
          </w:tcPr>
          <w:p w:rsidR="00A56227" w:rsidRDefault="00AA6A48" w:rsidP="00D95FB7">
            <w:r>
              <w:rPr>
                <w:b/>
              </w:rPr>
              <w:t xml:space="preserve"> D. </w:t>
            </w:r>
            <m:oMath>
              <m:r>
                <m:rPr>
                  <m:nor/>
                </m:rPr>
                <w:rPr>
                  <w:rFonts w:cs="Times New Roman"/>
                  <w:color w:val="000000" w:themeColor="text1"/>
                  <w:sz w:val="26"/>
                  <w:szCs w:val="26"/>
                  <w:lang w:val="fr-FR"/>
                </w:rPr>
                <m:t>δA</m:t>
              </m:r>
              <m:r>
                <m:rPr>
                  <m:sty m:val="p"/>
                </m:rPr>
                <w:rPr>
                  <w:rFonts w:ascii="Cambria Math" w:hAnsi="Cambria Math" w:cs="Times New Roman"/>
                  <w:color w:val="000000" w:themeColor="text1"/>
                  <w:sz w:val="26"/>
                  <w:szCs w:val="26"/>
                </w:rPr>
                <m:t>=</m:t>
              </m:r>
              <m:f>
                <m:fPr>
                  <m:ctrlPr>
                    <w:rPr>
                      <w:rFonts w:ascii="Cambria Math" w:hAnsi="Cambria Math" w:cs="Times New Roman"/>
                      <w:i/>
                      <w:color w:val="000000" w:themeColor="text1"/>
                      <w:sz w:val="26"/>
                      <w:szCs w:val="26"/>
                    </w:rPr>
                  </m:ctrlPr>
                </m:fPr>
                <m:num>
                  <m:acc>
                    <m:accPr>
                      <m:chr m:val="̄"/>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A</m:t>
                      </m:r>
                    </m:e>
                  </m:acc>
                </m:num>
                <m:den>
                  <m:r>
                    <w:rPr>
                      <w:rFonts w:ascii="Cambria Math" w:hAnsi="Cambria Math" w:cs="Times New Roman"/>
                      <w:color w:val="000000" w:themeColor="text1"/>
                      <w:sz w:val="26"/>
                      <w:szCs w:val="26"/>
                    </w:rPr>
                    <m:t>Δ</m:t>
                  </m:r>
                  <m:acc>
                    <m:accPr>
                      <m:chr m:val="̄"/>
                      <m:ctrlPr>
                        <w:rPr>
                          <w:rFonts w:ascii="Cambria Math" w:hAnsi="Cambria Math" w:cs="Times New Roman"/>
                          <w:i/>
                          <w:color w:val="000000" w:themeColor="text1"/>
                          <w:sz w:val="26"/>
                          <w:szCs w:val="26"/>
                        </w:rPr>
                      </m:ctrlPr>
                    </m:accPr>
                    <m:e>
                      <m:r>
                        <w:rPr>
                          <w:rFonts w:ascii="Cambria Math" w:hAnsi="Cambria Math" w:cs="Times New Roman"/>
                          <w:color w:val="000000" w:themeColor="text1"/>
                          <w:sz w:val="26"/>
                          <w:szCs w:val="26"/>
                        </w:rPr>
                        <m:t>A</m:t>
                      </m:r>
                    </m:e>
                  </m:acc>
                </m:den>
              </m:f>
              <m:r>
                <m:rPr>
                  <m:nor/>
                </m:rPr>
                <w:rPr>
                  <w:rFonts w:cs="Times New Roman"/>
                  <w:color w:val="000000" w:themeColor="text1"/>
                  <w:sz w:val="26"/>
                  <w:szCs w:val="26"/>
                </w:rPr>
                <m:t>.100%</m:t>
              </m:r>
            </m:oMath>
          </w:p>
        </w:tc>
      </w:tr>
    </w:tbl>
    <w:p w:rsidR="003F7D23" w:rsidRDefault="00337753" w:rsidP="00D95FB7">
      <w:r>
        <w:rPr>
          <w:b/>
        </w:rPr>
        <w:t xml:space="preserve">Câu 6. </w:t>
      </w:r>
      <w:r w:rsidR="00A46127" w:rsidRPr="002303A4">
        <w:rPr>
          <w:rFonts w:eastAsia="Courier New" w:cs="Times New Roman"/>
          <w:szCs w:val="26"/>
          <w:lang w:val="vi-VN"/>
        </w:rPr>
        <w:t>Độ dịch chuyển được biểu diễn bằng</w:t>
      </w:r>
    </w:p>
    <w:p w:rsidR="003F7D23" w:rsidRPr="002303A4" w:rsidRDefault="003F7D23" w:rsidP="00D95FB7">
      <w:r>
        <w:rPr>
          <w:rStyle w:val="TDTNChar"/>
          <w:b/>
        </w:rPr>
        <w:t xml:space="preserve">   A. </w:t>
      </w:r>
      <w:r w:rsidR="00A46127" w:rsidRPr="002303A4">
        <w:rPr>
          <w:rFonts w:eastAsia="Courier New" w:cs="Times New Roman"/>
          <w:szCs w:val="26"/>
          <w:lang w:val="vi-VN"/>
        </w:rPr>
        <w:t>một đường dọc theo quỹ đạo của vật</w:t>
      </w:r>
      <w:r w:rsidRPr="002303A4">
        <w:rPr>
          <w:rFonts w:eastAsia="Courier New" w:cs="Times New Roman"/>
          <w:szCs w:val="26"/>
          <w:lang w:val="vi-VN"/>
        </w:rPr>
        <w:t>.</w:t>
      </w:r>
    </w:p>
    <w:p w:rsidR="003F7D23" w:rsidRDefault="003F7D23" w:rsidP="00D95FB7">
      <w:r>
        <w:rPr>
          <w:rStyle w:val="TDTNChar"/>
          <w:b/>
        </w:rPr>
        <w:t xml:space="preserve">   B. </w:t>
      </w:r>
      <w:r w:rsidR="00A46127" w:rsidRPr="002303A4">
        <w:rPr>
          <w:rFonts w:eastAsia="Courier New" w:cs="Times New Roman"/>
          <w:szCs w:val="26"/>
          <w:lang w:val="vi-VN"/>
        </w:rPr>
        <w:t>một vectơ có hướng từ vị trí cuối đến vị trí đầu của chuyển động.</w:t>
      </w:r>
    </w:p>
    <w:p w:rsidR="003F7D23" w:rsidRPr="002303A4" w:rsidRDefault="003F7D23" w:rsidP="00D95FB7">
      <w:r>
        <w:rPr>
          <w:rStyle w:val="TDTNChar"/>
          <w:b/>
        </w:rPr>
        <w:t xml:space="preserve">   C. </w:t>
      </w:r>
      <w:r w:rsidR="00A46127" w:rsidRPr="002303A4">
        <w:rPr>
          <w:rFonts w:eastAsia="Courier New" w:cs="Times New Roman"/>
          <w:szCs w:val="26"/>
          <w:lang w:val="vi-VN"/>
        </w:rPr>
        <w:t>một đoạn thẳng.</w:t>
      </w:r>
    </w:p>
    <w:p w:rsidR="003F7D23" w:rsidRPr="00923F9F" w:rsidRDefault="003F7D23" w:rsidP="00D95FB7">
      <w:r>
        <w:rPr>
          <w:rStyle w:val="TDTNChar"/>
          <w:b/>
        </w:rPr>
        <w:t xml:space="preserve">   D. </w:t>
      </w:r>
      <w:r w:rsidR="00A46127" w:rsidRPr="00923F9F">
        <w:rPr>
          <w:rFonts w:eastAsia="Courier New" w:cs="Times New Roman"/>
          <w:szCs w:val="26"/>
          <w:lang w:val="vi-VN"/>
        </w:rPr>
        <w:t>một mũi tên nối vị trí đầu và vị trí cuối của chuyển động</w:t>
      </w:r>
      <w:r w:rsidRPr="00923F9F">
        <w:rPr>
          <w:rFonts w:eastAsia="Courier New" w:cs="Times New Roman"/>
          <w:szCs w:val="26"/>
          <w:lang w:val="vi-VN"/>
        </w:rPr>
        <w:t>.</w:t>
      </w:r>
    </w:p>
    <w:p w:rsidR="00586A97" w:rsidRDefault="00923F9F" w:rsidP="00D95FB7">
      <w:r>
        <w:rPr>
          <w:b/>
        </w:rPr>
        <w:t xml:space="preserve">Câu 7. </w:t>
      </w:r>
      <w:r w:rsidR="00586A97" w:rsidRPr="002303A4">
        <w:rPr>
          <w:rFonts w:cs="Times New Roman"/>
          <w:szCs w:val="26"/>
          <w:lang w:val="nl-NL"/>
        </w:rPr>
        <w:t>Đối tượng nghiên cứu của vật lý là</w:t>
      </w:r>
    </w:p>
    <w:p w:rsidR="00586A97" w:rsidRPr="002303A4" w:rsidRDefault="006E020D" w:rsidP="00D95FB7">
      <w:r>
        <w:rPr>
          <w:rStyle w:val="TDTNChar"/>
          <w:b/>
        </w:rPr>
        <w:t xml:space="preserve">   A. </w:t>
      </w:r>
      <w:r w:rsidR="00586A97" w:rsidRPr="002303A4">
        <w:rPr>
          <w:rFonts w:cs="Times New Roman"/>
          <w:szCs w:val="26"/>
          <w:lang w:val="nl-NL"/>
        </w:rPr>
        <w:t>sự cấu tạo chất và sự biến đổi các chất.</w:t>
      </w:r>
    </w:p>
    <w:p w:rsidR="00586A97" w:rsidRPr="002303A4" w:rsidRDefault="006E020D" w:rsidP="00D95FB7">
      <w:r>
        <w:rPr>
          <w:rStyle w:val="TDTNChar"/>
          <w:b/>
        </w:rPr>
        <w:t xml:space="preserve">   B. </w:t>
      </w:r>
      <w:r w:rsidR="00586A97" w:rsidRPr="002303A4">
        <w:rPr>
          <w:rFonts w:cs="Times New Roman"/>
          <w:szCs w:val="26"/>
          <w:lang w:val="nl-NL"/>
        </w:rPr>
        <w:t>những cái không có trong tự nhiên.</w:t>
      </w:r>
    </w:p>
    <w:p w:rsidR="006E020D" w:rsidRPr="00923F9F" w:rsidRDefault="006E020D" w:rsidP="00D95FB7">
      <w:r>
        <w:rPr>
          <w:rStyle w:val="TDTNChar"/>
          <w:b/>
        </w:rPr>
        <w:t xml:space="preserve">   C. </w:t>
      </w:r>
      <w:r w:rsidRPr="00923F9F">
        <w:rPr>
          <w:rFonts w:cs="Times New Roman"/>
          <w:szCs w:val="26"/>
          <w:lang w:val="nl-NL"/>
        </w:rPr>
        <w:t>tập trung vào các dạng vận động của vật chất (chất, trường), năng lượng.</w:t>
      </w:r>
    </w:p>
    <w:p w:rsidR="00586A97" w:rsidRPr="002303A4" w:rsidRDefault="0072113C" w:rsidP="00D95FB7">
      <w:r>
        <w:rPr>
          <w:rFonts w:eastAsia="Times New Roman" w:cs="Times New Roman"/>
          <w:noProof/>
          <w:szCs w:val="26"/>
        </w:rPr>
        <w:drawing>
          <wp:anchor distT="0" distB="0" distL="114300" distR="114300" simplePos="0" relativeHeight="251660288" behindDoc="0" locked="0" layoutInCell="1" allowOverlap="1" wp14:anchorId="6E56D1C8" wp14:editId="13BACE7C">
            <wp:simplePos x="0" y="0"/>
            <wp:positionH relativeFrom="column">
              <wp:posOffset>5423535</wp:posOffset>
            </wp:positionH>
            <wp:positionV relativeFrom="paragraph">
              <wp:posOffset>156210</wp:posOffset>
            </wp:positionV>
            <wp:extent cx="1295400" cy="110109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0" cy="1101090"/>
                    </a:xfrm>
                    <a:prstGeom prst="rect">
                      <a:avLst/>
                    </a:prstGeom>
                    <a:noFill/>
                  </pic:spPr>
                </pic:pic>
              </a:graphicData>
            </a:graphic>
            <wp14:sizeRelH relativeFrom="margin">
              <wp14:pctWidth>0</wp14:pctWidth>
            </wp14:sizeRelH>
            <wp14:sizeRelV relativeFrom="margin">
              <wp14:pctHeight>0</wp14:pctHeight>
            </wp14:sizeRelV>
          </wp:anchor>
        </w:drawing>
      </w:r>
      <w:r w:rsidR="006E020D">
        <w:rPr>
          <w:rStyle w:val="TDTNChar"/>
          <w:b/>
        </w:rPr>
        <w:t xml:space="preserve">   D. </w:t>
      </w:r>
      <w:r w:rsidR="00586A97" w:rsidRPr="002303A4">
        <w:rPr>
          <w:rFonts w:cs="Times New Roman"/>
          <w:szCs w:val="26"/>
          <w:shd w:val="clear" w:color="auto" w:fill="FFFFFF"/>
          <w:lang w:val="nl-NL"/>
        </w:rPr>
        <w:t>thế giới sinh vật gồm thực vật, động vật, vi sinh vật, nấm,… và con người.</w:t>
      </w:r>
    </w:p>
    <w:p w:rsidR="009A31E4" w:rsidRDefault="00586A97" w:rsidP="00D95FB7">
      <w:pPr>
        <w:rPr>
          <w:rFonts w:eastAsia="Times New Roman" w:cs="Times New Roman"/>
          <w:szCs w:val="26"/>
        </w:rPr>
      </w:pPr>
      <w:r>
        <w:rPr>
          <w:b/>
        </w:rPr>
        <w:t xml:space="preserve">Câu 8. </w:t>
      </w:r>
      <w:r w:rsidR="009A31E4" w:rsidRPr="002303A4">
        <w:rPr>
          <w:rFonts w:eastAsia="Times New Roman" w:cs="Times New Roman"/>
          <w:szCs w:val="26"/>
        </w:rPr>
        <w:t>Biển báo dưới đây có ý nghĩa gì?</w:t>
      </w:r>
    </w:p>
    <w:tbl>
      <w:tblPr>
        <w:tblW w:w="0" w:type="auto"/>
        <w:tblLook w:val="04A0" w:firstRow="1" w:lastRow="0" w:firstColumn="1" w:lastColumn="0" w:noHBand="0" w:noVBand="1"/>
      </w:tblPr>
      <w:tblGrid>
        <w:gridCol w:w="4283"/>
        <w:gridCol w:w="4294"/>
      </w:tblGrid>
      <w:tr w:rsidR="0072113C" w:rsidTr="0072113C">
        <w:tc>
          <w:tcPr>
            <w:tcW w:w="4283" w:type="dxa"/>
            <w:vAlign w:val="center"/>
          </w:tcPr>
          <w:p w:rsidR="009A31E4" w:rsidRPr="002303A4" w:rsidRDefault="009A31E4" w:rsidP="00D95FB7">
            <w:r>
              <w:rPr>
                <w:b/>
              </w:rPr>
              <w:t xml:space="preserve"> A. </w:t>
            </w:r>
            <w:r w:rsidRPr="002303A4">
              <w:rPr>
                <w:rFonts w:eastAsia="Times New Roman" w:cs="Times New Roman"/>
                <w:szCs w:val="26"/>
              </w:rPr>
              <w:t>Biển cảnh báo bề mặt nóng.</w:t>
            </w:r>
          </w:p>
        </w:tc>
        <w:tc>
          <w:tcPr>
            <w:tcW w:w="4294" w:type="dxa"/>
            <w:vAlign w:val="center"/>
          </w:tcPr>
          <w:p w:rsidR="009A31E4" w:rsidRPr="002303A4" w:rsidRDefault="009A31E4" w:rsidP="00D95FB7">
            <w:r>
              <w:rPr>
                <w:b/>
              </w:rPr>
              <w:t xml:space="preserve"> B. </w:t>
            </w:r>
            <w:r w:rsidRPr="002303A4">
              <w:rPr>
                <w:rFonts w:eastAsia="Times New Roman" w:cs="Times New Roman"/>
                <w:szCs w:val="26"/>
              </w:rPr>
              <w:t>Biển cảnh báo chất độc.</w:t>
            </w:r>
          </w:p>
        </w:tc>
      </w:tr>
      <w:tr w:rsidR="0072113C" w:rsidTr="0072113C">
        <w:tc>
          <w:tcPr>
            <w:tcW w:w="4283" w:type="dxa"/>
            <w:vAlign w:val="center"/>
          </w:tcPr>
          <w:p w:rsidR="009A31E4" w:rsidRPr="00923F9F" w:rsidRDefault="009A31E4" w:rsidP="00D95FB7">
            <w:r>
              <w:rPr>
                <w:b/>
              </w:rPr>
              <w:t xml:space="preserve"> C. </w:t>
            </w:r>
            <w:r w:rsidRPr="00923F9F">
              <w:rPr>
                <w:rFonts w:eastAsia="Times New Roman" w:cs="Times New Roman"/>
                <w:szCs w:val="26"/>
              </w:rPr>
              <w:t>Biển cảnh báo nguy cơ dễ cháy.</w:t>
            </w:r>
          </w:p>
        </w:tc>
        <w:tc>
          <w:tcPr>
            <w:tcW w:w="4294" w:type="dxa"/>
            <w:vAlign w:val="center"/>
          </w:tcPr>
          <w:p w:rsidR="009A31E4" w:rsidRDefault="009A31E4" w:rsidP="00D95FB7">
            <w:r>
              <w:rPr>
                <w:b/>
              </w:rPr>
              <w:t xml:space="preserve"> D. </w:t>
            </w:r>
            <w:r w:rsidRPr="002303A4">
              <w:rPr>
                <w:rFonts w:eastAsia="Times New Roman" w:cs="Times New Roman"/>
                <w:szCs w:val="26"/>
              </w:rPr>
              <w:t>Biển báo đeo mặt nạ phòng độc.</w:t>
            </w:r>
          </w:p>
        </w:tc>
      </w:tr>
    </w:tbl>
    <w:p w:rsidR="00337753" w:rsidRDefault="00337753" w:rsidP="00D95FB7">
      <w:r>
        <w:rPr>
          <w:b/>
        </w:rPr>
        <w:t xml:space="preserve">Câu 9. </w:t>
      </w:r>
      <w:r w:rsidRPr="002303A4">
        <w:rPr>
          <w:rFonts w:cs="Times New Roman"/>
          <w:szCs w:val="26"/>
        </w:rPr>
        <w:t xml:space="preserve">Dựa vào đồ thị </w:t>
      </w:r>
      <w:r w:rsidR="00A00016" w:rsidRPr="002303A4">
        <w:rPr>
          <w:rFonts w:cs="Times New Roman"/>
          <w:szCs w:val="26"/>
        </w:rPr>
        <w:t xml:space="preserve">độ </w:t>
      </w:r>
      <w:r w:rsidRPr="002303A4">
        <w:rPr>
          <w:rFonts w:cs="Times New Roman"/>
          <w:szCs w:val="26"/>
        </w:rPr>
        <w:t>dịch chuyển – thời gian của một chuyển động thẳng đều có thể xác định được vận tốc của chuyển động bằng biểu thức</w:t>
      </w:r>
    </w:p>
    <w:tbl>
      <w:tblPr>
        <w:tblW w:w="0" w:type="auto"/>
        <w:tblLook w:val="04A0" w:firstRow="1" w:lastRow="0" w:firstColumn="1" w:lastColumn="0" w:noHBand="0" w:noVBand="1"/>
      </w:tblPr>
      <w:tblGrid>
        <w:gridCol w:w="2145"/>
        <w:gridCol w:w="2144"/>
        <w:gridCol w:w="2144"/>
        <w:gridCol w:w="2144"/>
      </w:tblGrid>
      <w:tr w:rsidR="003F7920">
        <w:tc>
          <w:tcPr>
            <w:tcW w:w="2551" w:type="dxa"/>
            <w:vAlign w:val="center"/>
          </w:tcPr>
          <w:p w:rsidR="00A56227" w:rsidRPr="00923F9F" w:rsidRDefault="00337753" w:rsidP="00D95FB7">
            <w:r>
              <w:rPr>
                <w:b/>
              </w:rPr>
              <w:t xml:space="preserve"> A. </w:t>
            </w:r>
            <w:r w:rsidRPr="00923F9F">
              <w:rPr>
                <w:rFonts w:cs="Times New Roman"/>
                <w:position w:val="-30"/>
                <w:szCs w:val="26"/>
              </w:rPr>
              <w:object w:dxaOrig="1180" w:dyaOrig="680" w14:anchorId="3473EE31">
                <v:shape id="_x0000_i1029" type="#_x0000_t75" style="width:57.75pt;height:36.75pt" o:ole="">
                  <v:imagedata r:id="rId18" o:title=""/>
                </v:shape>
                <o:OLEObject Type="Embed" ProgID="Equation.DSMT4" ShapeID="_x0000_i1029" DrawAspect="Content" ObjectID="_1759609649" r:id="rId19"/>
              </w:object>
            </w:r>
          </w:p>
        </w:tc>
        <w:tc>
          <w:tcPr>
            <w:tcW w:w="2551" w:type="dxa"/>
            <w:vAlign w:val="center"/>
          </w:tcPr>
          <w:p w:rsidR="00A56227" w:rsidRDefault="00337753" w:rsidP="00D95FB7">
            <w:r>
              <w:rPr>
                <w:b/>
              </w:rPr>
              <w:t xml:space="preserve"> B. </w:t>
            </w:r>
            <w:r w:rsidRPr="002303A4">
              <w:rPr>
                <w:rFonts w:cs="Times New Roman"/>
                <w:position w:val="-30"/>
                <w:szCs w:val="26"/>
              </w:rPr>
              <w:object w:dxaOrig="1180" w:dyaOrig="680" w14:anchorId="5E85A1A5">
                <v:shape id="_x0000_i1030" type="#_x0000_t75" style="width:57.75pt;height:36.75pt" o:ole="">
                  <v:imagedata r:id="rId20" o:title=""/>
                </v:shape>
                <o:OLEObject Type="Embed" ProgID="Equation.DSMT4" ShapeID="_x0000_i1030" DrawAspect="Content" ObjectID="_1759609650" r:id="rId21"/>
              </w:object>
            </w:r>
          </w:p>
        </w:tc>
        <w:tc>
          <w:tcPr>
            <w:tcW w:w="2551" w:type="dxa"/>
            <w:vAlign w:val="center"/>
          </w:tcPr>
          <w:p w:rsidR="00A56227" w:rsidRDefault="00337753" w:rsidP="00D95FB7">
            <w:r>
              <w:rPr>
                <w:b/>
              </w:rPr>
              <w:t xml:space="preserve"> C. </w:t>
            </w:r>
            <w:r w:rsidRPr="002303A4">
              <w:rPr>
                <w:rFonts w:cs="Times New Roman"/>
                <w:position w:val="-30"/>
                <w:szCs w:val="26"/>
              </w:rPr>
              <w:object w:dxaOrig="1180" w:dyaOrig="680" w14:anchorId="59127734">
                <v:shape id="_x0000_i1031" type="#_x0000_t75" style="width:57.75pt;height:36.75pt" o:ole="">
                  <v:imagedata r:id="rId22" o:title=""/>
                </v:shape>
                <o:OLEObject Type="Embed" ProgID="Equation.DSMT4" ShapeID="_x0000_i1031" DrawAspect="Content" ObjectID="_1759609651" r:id="rId23"/>
              </w:object>
            </w:r>
          </w:p>
        </w:tc>
        <w:tc>
          <w:tcPr>
            <w:tcW w:w="2551" w:type="dxa"/>
            <w:vAlign w:val="center"/>
          </w:tcPr>
          <w:p w:rsidR="00442E64" w:rsidRPr="002303A4" w:rsidRDefault="00337753" w:rsidP="00D95FB7">
            <w:r>
              <w:rPr>
                <w:b/>
              </w:rPr>
              <w:t xml:space="preserve"> D. </w:t>
            </w:r>
            <w:r w:rsidRPr="002303A4">
              <w:rPr>
                <w:rFonts w:cs="Times New Roman"/>
                <w:b/>
                <w:position w:val="-30"/>
                <w:szCs w:val="26"/>
              </w:rPr>
              <w:object w:dxaOrig="1180" w:dyaOrig="680" w14:anchorId="47971A99">
                <v:shape id="_x0000_i1032" type="#_x0000_t75" style="width:57.75pt;height:36.75pt" o:ole="">
                  <v:imagedata r:id="rId24" o:title=""/>
                </v:shape>
                <o:OLEObject Type="Embed" ProgID="Equation.DSMT4" ShapeID="_x0000_i1032" DrawAspect="Content" ObjectID="_1759609652" r:id="rId25"/>
              </w:object>
            </w:r>
          </w:p>
        </w:tc>
      </w:tr>
    </w:tbl>
    <w:p w:rsidR="007929B3" w:rsidRDefault="00586A97" w:rsidP="00D95FB7">
      <w:r>
        <w:rPr>
          <w:b/>
        </w:rPr>
        <w:t xml:space="preserve">Câu 10. </w:t>
      </w:r>
      <w:r w:rsidR="007929B3" w:rsidRPr="002303A4">
        <w:rPr>
          <w:rFonts w:cs="Times New Roman"/>
          <w:noProof/>
          <w:szCs w:val="26"/>
        </w:rPr>
        <w:t xml:space="preserve">Chọn đáp án </w:t>
      </w:r>
      <w:r w:rsidR="007929B3" w:rsidRPr="002303A4">
        <w:rPr>
          <w:rFonts w:cs="Times New Roman"/>
          <w:b/>
          <w:bCs/>
          <w:noProof/>
          <w:szCs w:val="26"/>
        </w:rPr>
        <w:t>sai</w:t>
      </w:r>
      <w:r w:rsidR="007929B3" w:rsidRPr="002303A4">
        <w:rPr>
          <w:rFonts w:cs="Times New Roman"/>
          <w:noProof/>
          <w:szCs w:val="26"/>
        </w:rPr>
        <w:t xml:space="preserve"> khi nói về n</w:t>
      </w:r>
      <w:r w:rsidR="007929B3" w:rsidRPr="002303A4">
        <w:rPr>
          <w:rFonts w:cs="Times New Roman"/>
          <w:szCs w:val="26"/>
        </w:rPr>
        <w:t>hững quy tắc an toàn</w:t>
      </w:r>
      <w:r w:rsidR="007929B3" w:rsidRPr="002303A4">
        <w:rPr>
          <w:rFonts w:cs="Times New Roman"/>
          <w:b/>
          <w:szCs w:val="26"/>
        </w:rPr>
        <w:t xml:space="preserve"> </w:t>
      </w:r>
      <w:r w:rsidR="007929B3" w:rsidRPr="002303A4">
        <w:rPr>
          <w:rStyle w:val="Strong"/>
          <w:rFonts w:cs="Times New Roman"/>
          <w:szCs w:val="26"/>
        </w:rPr>
        <w:t>trong phòng thí nghiệm:</w:t>
      </w:r>
    </w:p>
    <w:p w:rsidR="007929B3" w:rsidRDefault="007929B3" w:rsidP="00A56227">
      <w:r>
        <w:rPr>
          <w:rStyle w:val="TDTNChar"/>
          <w:b/>
        </w:rPr>
        <w:t xml:space="preserve">   A. </w:t>
      </w:r>
      <w:r w:rsidRPr="002303A4">
        <w:rPr>
          <w:szCs w:val="26"/>
        </w:rPr>
        <w:t>Chỉ tiến hành thí nghiệm khi được sự cho phép của giáo viên hướng dẫn thí nghiệm.</w:t>
      </w:r>
    </w:p>
    <w:p w:rsidR="007929B3" w:rsidRPr="00923F9F" w:rsidRDefault="007929B3" w:rsidP="00A56227">
      <w:r>
        <w:rPr>
          <w:rStyle w:val="TDTNChar"/>
          <w:b/>
        </w:rPr>
        <w:t xml:space="preserve">   B. </w:t>
      </w:r>
      <w:r w:rsidRPr="00923F9F">
        <w:rPr>
          <w:szCs w:val="26"/>
        </w:rPr>
        <w:t>Tắt công tắc nguồn thiết bị điện sau khi cắm hoặc tháo thiết bị điện.</w:t>
      </w:r>
    </w:p>
    <w:p w:rsidR="007929B3" w:rsidRPr="002303A4" w:rsidRDefault="007929B3" w:rsidP="00A56227">
      <w:r>
        <w:rPr>
          <w:rStyle w:val="TDTNChar"/>
          <w:b/>
        </w:rPr>
        <w:lastRenderedPageBreak/>
        <w:t xml:space="preserve">   C. </w:t>
      </w:r>
      <w:r w:rsidRPr="002303A4">
        <w:rPr>
          <w:szCs w:val="26"/>
        </w:rPr>
        <w:t>Đọc kĩ hướng dẫn sử dụng thiết bị và quan sát các chỉ dẫn, các kí hiệu trên các thiết bị thí nghiệm.</w:t>
      </w:r>
    </w:p>
    <w:p w:rsidR="007929B3" w:rsidRPr="002303A4" w:rsidRDefault="007929B3" w:rsidP="00A56227">
      <w:r>
        <w:rPr>
          <w:rStyle w:val="TDTNChar"/>
          <w:b/>
        </w:rPr>
        <w:t xml:space="preserve">   D. </w:t>
      </w:r>
      <w:r w:rsidRPr="002303A4">
        <w:rPr>
          <w:szCs w:val="26"/>
        </w:rPr>
        <w:t>Kiểm tra cẩn thận thiết bị, phương tiện, dụng cụ thí nghiệm trước khi sử dụng.</w:t>
      </w:r>
    </w:p>
    <w:p w:rsidR="009A31E4" w:rsidRPr="002303A4" w:rsidRDefault="009A31E4" w:rsidP="00D95FB7">
      <w:r>
        <w:rPr>
          <w:b/>
        </w:rPr>
        <w:t xml:space="preserve">Câu 11. </w:t>
      </w:r>
      <w:r w:rsidRPr="002303A4">
        <w:rPr>
          <w:rFonts w:eastAsia="Times New Roman" w:cs="Times New Roman"/>
          <w:szCs w:val="26"/>
        </w:rPr>
        <w:t>Chọn câu đúng về ghi kết quả phép đo và sai số phép đo.</w:t>
      </w:r>
    </w:p>
    <w:tbl>
      <w:tblPr>
        <w:tblW w:w="0" w:type="auto"/>
        <w:tblLook w:val="04A0" w:firstRow="1" w:lastRow="0" w:firstColumn="1" w:lastColumn="0" w:noHBand="0" w:noVBand="1"/>
      </w:tblPr>
      <w:tblGrid>
        <w:gridCol w:w="2551"/>
        <w:gridCol w:w="2551"/>
        <w:gridCol w:w="2551"/>
        <w:gridCol w:w="2551"/>
      </w:tblGrid>
      <w:tr w:rsidR="005860F9">
        <w:tc>
          <w:tcPr>
            <w:tcW w:w="2551" w:type="dxa"/>
            <w:vAlign w:val="center"/>
          </w:tcPr>
          <w:p w:rsidR="00A56227" w:rsidRDefault="009A31E4" w:rsidP="00D95FB7">
            <w:r>
              <w:rPr>
                <w:b/>
              </w:rPr>
              <w:t xml:space="preserve"> A. </w:t>
            </w:r>
            <m:oMath>
              <m:acc>
                <m:accPr>
                  <m:chr m:val="̅"/>
                  <m:ctrlPr>
                    <w:rPr>
                      <w:rFonts w:ascii="Cambria Math" w:eastAsia="Times New Roman" w:hAnsi="Cambria Math" w:cs="Times New Roman"/>
                      <w:i/>
                      <w:color w:val="000000" w:themeColor="text1"/>
                      <w:sz w:val="26"/>
                      <w:szCs w:val="26"/>
                    </w:rPr>
                  </m:ctrlPr>
                </m:accPr>
                <m:e>
                  <m:r>
                    <w:rPr>
                      <w:rFonts w:ascii="Cambria Math" w:eastAsia="Times New Roman" w:hAnsi="Cambria Math" w:cs="Times New Roman"/>
                      <w:color w:val="000000" w:themeColor="text1"/>
                      <w:sz w:val="26"/>
                      <w:szCs w:val="26"/>
                    </w:rPr>
                    <m:t>A</m:t>
                  </m:r>
                </m:e>
              </m:acc>
              <m:r>
                <w:rPr>
                  <w:rFonts w:ascii="Cambria Math" w:eastAsia="Times New Roman" w:hAnsi="Cambria Math" w:cs="Times New Roman"/>
                  <w:color w:val="000000" w:themeColor="text1"/>
                  <w:sz w:val="26"/>
                  <w:szCs w:val="26"/>
                </w:rPr>
                <m:t>=A±∆A</m:t>
              </m:r>
            </m:oMath>
          </w:p>
        </w:tc>
        <w:tc>
          <w:tcPr>
            <w:tcW w:w="2551" w:type="dxa"/>
            <w:vAlign w:val="center"/>
          </w:tcPr>
          <w:p w:rsidR="009A31E4" w:rsidRDefault="009A31E4" w:rsidP="00D95FB7">
            <w:r>
              <w:rPr>
                <w:b/>
              </w:rPr>
              <w:t xml:space="preserve"> B. </w:t>
            </w:r>
            <m:oMath>
              <m:r>
                <w:rPr>
                  <w:rFonts w:ascii="Cambria Math" w:eastAsia="Times New Roman" w:hAnsi="Cambria Math" w:cs="Times New Roman"/>
                  <w:color w:val="000000" w:themeColor="text1"/>
                  <w:sz w:val="26"/>
                  <w:szCs w:val="26"/>
                </w:rPr>
                <m:t>A=</m:t>
              </m:r>
              <m:acc>
                <m:accPr>
                  <m:chr m:val="̅"/>
                  <m:ctrlPr>
                    <w:rPr>
                      <w:rFonts w:ascii="Cambria Math" w:eastAsia="Times New Roman" w:hAnsi="Cambria Math" w:cs="Times New Roman"/>
                      <w:i/>
                      <w:color w:val="000000" w:themeColor="text1"/>
                      <w:sz w:val="26"/>
                      <w:szCs w:val="26"/>
                    </w:rPr>
                  </m:ctrlPr>
                </m:accPr>
                <m:e>
                  <m:r>
                    <w:rPr>
                      <w:rFonts w:ascii="Cambria Math" w:eastAsia="Times New Roman" w:hAnsi="Cambria Math" w:cs="Times New Roman"/>
                      <w:color w:val="000000" w:themeColor="text1"/>
                      <w:sz w:val="26"/>
                      <w:szCs w:val="26"/>
                    </w:rPr>
                    <m:t>A</m:t>
                  </m:r>
                </m:e>
              </m:acc>
              <m:r>
                <w:rPr>
                  <w:rFonts w:ascii="Cambria Math" w:eastAsia="Times New Roman" w:hAnsi="Cambria Math" w:cs="Times New Roman"/>
                  <w:color w:val="000000" w:themeColor="text1"/>
                  <w:sz w:val="26"/>
                  <w:szCs w:val="26"/>
                </w:rPr>
                <m:t>-∆A</m:t>
              </m:r>
            </m:oMath>
          </w:p>
        </w:tc>
        <w:tc>
          <w:tcPr>
            <w:tcW w:w="2551" w:type="dxa"/>
            <w:vAlign w:val="center"/>
          </w:tcPr>
          <w:p w:rsidR="00A56227" w:rsidRPr="00923F9F" w:rsidRDefault="009A31E4" w:rsidP="00D95FB7">
            <w:r>
              <w:rPr>
                <w:b/>
              </w:rPr>
              <w:t xml:space="preserve"> C. </w:t>
            </w:r>
            <m:oMath>
              <m:r>
                <w:rPr>
                  <w:rFonts w:ascii="Cambria Math" w:eastAsia="Times New Roman" w:hAnsi="Cambria Math" w:cs="Times New Roman"/>
                  <w:color w:val="000000" w:themeColor="text1"/>
                  <w:sz w:val="26"/>
                  <w:szCs w:val="26"/>
                </w:rPr>
                <m:t>A=</m:t>
              </m:r>
              <m:acc>
                <m:accPr>
                  <m:chr m:val="̅"/>
                  <m:ctrlPr>
                    <w:rPr>
                      <w:rFonts w:ascii="Cambria Math" w:eastAsia="Times New Roman" w:hAnsi="Cambria Math" w:cs="Times New Roman"/>
                      <w:i/>
                      <w:color w:val="000000" w:themeColor="text1"/>
                      <w:sz w:val="26"/>
                      <w:szCs w:val="26"/>
                    </w:rPr>
                  </m:ctrlPr>
                </m:accPr>
                <m:e>
                  <m:r>
                    <w:rPr>
                      <w:rFonts w:ascii="Cambria Math" w:eastAsia="Times New Roman" w:hAnsi="Cambria Math" w:cs="Times New Roman"/>
                      <w:color w:val="000000" w:themeColor="text1"/>
                      <w:sz w:val="26"/>
                      <w:szCs w:val="26"/>
                    </w:rPr>
                    <m:t>A</m:t>
                  </m:r>
                </m:e>
              </m:acc>
              <m:r>
                <w:rPr>
                  <w:rFonts w:ascii="Cambria Math" w:eastAsia="Times New Roman" w:hAnsi="Cambria Math" w:cs="Times New Roman"/>
                  <w:color w:val="000000" w:themeColor="text1"/>
                  <w:sz w:val="26"/>
                  <w:szCs w:val="26"/>
                </w:rPr>
                <m:t>±∆A</m:t>
              </m:r>
            </m:oMath>
          </w:p>
        </w:tc>
        <w:tc>
          <w:tcPr>
            <w:tcW w:w="2551" w:type="dxa"/>
            <w:vAlign w:val="center"/>
          </w:tcPr>
          <w:p w:rsidR="00A56227" w:rsidRDefault="009A31E4" w:rsidP="00D95FB7">
            <w:r>
              <w:rPr>
                <w:b/>
              </w:rPr>
              <w:t xml:space="preserve"> D. </w:t>
            </w:r>
            <m:oMath>
              <m:r>
                <w:rPr>
                  <w:rFonts w:ascii="Cambria Math" w:eastAsia="Times New Roman" w:hAnsi="Cambria Math" w:cs="Times New Roman"/>
                  <w:color w:val="000000" w:themeColor="text1"/>
                  <w:sz w:val="26"/>
                  <w:szCs w:val="26"/>
                </w:rPr>
                <m:t>A=</m:t>
              </m:r>
              <m:acc>
                <m:accPr>
                  <m:chr m:val="̅"/>
                  <m:ctrlPr>
                    <w:rPr>
                      <w:rFonts w:ascii="Cambria Math" w:eastAsia="Times New Roman" w:hAnsi="Cambria Math" w:cs="Times New Roman"/>
                      <w:i/>
                      <w:color w:val="000000" w:themeColor="text1"/>
                      <w:sz w:val="26"/>
                      <w:szCs w:val="26"/>
                    </w:rPr>
                  </m:ctrlPr>
                </m:accPr>
                <m:e>
                  <m:r>
                    <w:rPr>
                      <w:rFonts w:ascii="Cambria Math" w:eastAsia="Times New Roman" w:hAnsi="Cambria Math" w:cs="Times New Roman"/>
                      <w:color w:val="000000" w:themeColor="text1"/>
                      <w:sz w:val="26"/>
                      <w:szCs w:val="26"/>
                    </w:rPr>
                    <m:t>A</m:t>
                  </m:r>
                </m:e>
              </m:acc>
              <m:r>
                <w:rPr>
                  <w:rFonts w:ascii="Cambria Math" w:eastAsia="Times New Roman" w:hAnsi="Cambria Math" w:cs="Times New Roman"/>
                  <w:color w:val="000000" w:themeColor="text1"/>
                  <w:sz w:val="26"/>
                  <w:szCs w:val="26"/>
                </w:rPr>
                <m:t>+∆A</m:t>
              </m:r>
            </m:oMath>
          </w:p>
        </w:tc>
      </w:tr>
    </w:tbl>
    <w:p w:rsidR="003F7D23" w:rsidRDefault="00337753" w:rsidP="00D95FB7">
      <w:r>
        <w:rPr>
          <w:b/>
        </w:rPr>
        <w:t xml:space="preserve">Câu 12. </w:t>
      </w:r>
      <w:r w:rsidR="00CA188E" w:rsidRPr="002303A4">
        <w:rPr>
          <w:rFonts w:eastAsia="Courier New" w:cs="Times New Roman"/>
          <w:szCs w:val="26"/>
          <w:lang w:val="vi-VN"/>
        </w:rPr>
        <w:t>Tốc độ trung bình là</w:t>
      </w:r>
    </w:p>
    <w:p w:rsidR="00CA188E" w:rsidRPr="00923F9F" w:rsidRDefault="00CA188E" w:rsidP="00D95FB7">
      <w:r>
        <w:rPr>
          <w:rStyle w:val="TDTNChar"/>
          <w:b/>
        </w:rPr>
        <w:t xml:space="preserve">   A. </w:t>
      </w:r>
      <w:r w:rsidRPr="00923F9F">
        <w:rPr>
          <w:rFonts w:cs="Times New Roman"/>
          <w:szCs w:val="26"/>
          <w:lang w:val="vi-VN"/>
        </w:rPr>
        <w:t>đại lượng cho biết độ nhanh, chậm của chuyển động và được xác định bằng quãng đường đi được trong một đơn vị thời gian.</w:t>
      </w:r>
    </w:p>
    <w:p w:rsidR="00D9117A" w:rsidRDefault="00D9117A" w:rsidP="00D95FB7">
      <w:r>
        <w:rPr>
          <w:rStyle w:val="TDTNChar"/>
          <w:b/>
        </w:rPr>
        <w:t xml:space="preserve">   B. </w:t>
      </w:r>
      <w:r w:rsidRPr="002303A4">
        <w:rPr>
          <w:rFonts w:cs="Times New Roman"/>
          <w:szCs w:val="26"/>
          <w:lang w:val="vi-VN"/>
        </w:rPr>
        <w:t>thương số giữa độ dịch chuyển và thời gian dịch chuyển của vật.</w:t>
      </w:r>
    </w:p>
    <w:p w:rsidR="00D9117A" w:rsidRPr="002303A4" w:rsidRDefault="00D9117A" w:rsidP="00D95FB7">
      <w:r>
        <w:rPr>
          <w:rStyle w:val="TDTNChar"/>
          <w:b/>
        </w:rPr>
        <w:t xml:space="preserve">   C. </w:t>
      </w:r>
      <w:r w:rsidRPr="002303A4">
        <w:rPr>
          <w:rFonts w:cs="Times New Roman"/>
          <w:szCs w:val="26"/>
          <w:lang w:val="vi-VN"/>
        </w:rPr>
        <w:t>tốc độ của vật tại một thời điểm bất kỳ.</w:t>
      </w:r>
    </w:p>
    <w:p w:rsidR="00D9117A" w:rsidRPr="002303A4" w:rsidRDefault="00D9117A" w:rsidP="00D95FB7">
      <w:r>
        <w:rPr>
          <w:rStyle w:val="TDTNChar"/>
          <w:b/>
        </w:rPr>
        <w:t xml:space="preserve">   D. </w:t>
      </w:r>
      <w:r w:rsidRPr="002303A4">
        <w:rPr>
          <w:rFonts w:cs="Times New Roman"/>
          <w:szCs w:val="26"/>
          <w:lang w:val="vi-VN"/>
        </w:rPr>
        <w:t>đại lượng cho biết độ nhanh, chậm của chuyển động theo một hướng xác định và được đo bằng quãng đường đi được chia cho thời gian vật đi hết quãng đường đó.</w:t>
      </w:r>
    </w:p>
    <w:p w:rsidR="00FB7DB2" w:rsidRDefault="00337753" w:rsidP="00D95FB7">
      <w:r>
        <w:rPr>
          <w:b/>
        </w:rPr>
        <w:t xml:space="preserve">Câu 13. </w:t>
      </w:r>
      <w:r w:rsidR="002E1A8A" w:rsidRPr="002303A4">
        <w:rPr>
          <w:rFonts w:cs="Times New Roman"/>
          <w:bCs/>
          <w:szCs w:val="26"/>
          <w:lang w:val="vi-VN"/>
        </w:rPr>
        <w:t>Một vật chuyển động trên một đường thẳng từ A đến B rồi đến C, sau đó quay trở lại B như hình vẽ. Độ dịch chuyển của vật là</w:t>
      </w:r>
    </w:p>
    <w:p w:rsidR="00FB7DB2" w:rsidRDefault="00FB7DB2" w:rsidP="0072113C">
      <w:pPr>
        <w:spacing w:line="240" w:lineRule="auto"/>
        <w:jc w:val="center"/>
        <w:rPr>
          <w:rFonts w:cs="Times New Roman"/>
          <w:bCs/>
          <w:color w:val="000000" w:themeColor="text1"/>
          <w:sz w:val="26"/>
          <w:szCs w:val="26"/>
        </w:rPr>
      </w:pPr>
      <w:r w:rsidRPr="00FB7DB2">
        <w:rPr>
          <w:rFonts w:cs="Times New Roman"/>
          <w:bCs/>
          <w:noProof/>
          <w:szCs w:val="26"/>
        </w:rPr>
        <w:drawing>
          <wp:inline distT="0" distB="0" distL="0" distR="0" wp14:anchorId="65CA264A" wp14:editId="56C3ED07">
            <wp:extent cx="3038899" cy="64779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038899" cy="647790"/>
                    </a:xfrm>
                    <a:prstGeom prst="rect">
                      <a:avLst/>
                    </a:prstGeom>
                  </pic:spPr>
                </pic:pic>
              </a:graphicData>
            </a:graphic>
          </wp:inline>
        </w:drawing>
      </w:r>
    </w:p>
    <w:tbl>
      <w:tblPr>
        <w:tblW w:w="0" w:type="auto"/>
        <w:tblLook w:val="04A0" w:firstRow="1" w:lastRow="0" w:firstColumn="1" w:lastColumn="0" w:noHBand="0" w:noVBand="1"/>
      </w:tblPr>
      <w:tblGrid>
        <w:gridCol w:w="2551"/>
        <w:gridCol w:w="2551"/>
        <w:gridCol w:w="2551"/>
        <w:gridCol w:w="2551"/>
      </w:tblGrid>
      <w:tr w:rsidR="005860F9">
        <w:tc>
          <w:tcPr>
            <w:tcW w:w="2551" w:type="dxa"/>
            <w:vAlign w:val="center"/>
          </w:tcPr>
          <w:p w:rsidR="002E1A8A" w:rsidRPr="002303A4" w:rsidRDefault="003E4580" w:rsidP="00A56227">
            <w:r>
              <w:rPr>
                <w:b/>
              </w:rPr>
              <w:t xml:space="preserve"> A. </w:t>
            </w:r>
            <w:r w:rsidRPr="002303A4">
              <w:rPr>
                <w:rFonts w:cs="Times New Roman"/>
                <w:bCs/>
                <w:position w:val="-6"/>
                <w:szCs w:val="26"/>
                <w:lang w:val="vi-VN"/>
              </w:rPr>
              <w:object w:dxaOrig="440" w:dyaOrig="340" w14:anchorId="023B9130">
                <v:shape id="_x0000_i1033" type="#_x0000_t75" style="width:22.5pt;height:16.5pt" o:ole="">
                  <v:imagedata r:id="rId27" o:title=""/>
                </v:shape>
                <o:OLEObject Type="Embed" ProgID="Equation.DSMT4" ShapeID="_x0000_i1033" DrawAspect="Content" ObjectID="_1759609653" r:id="rId28"/>
              </w:object>
            </w:r>
          </w:p>
        </w:tc>
        <w:tc>
          <w:tcPr>
            <w:tcW w:w="2551" w:type="dxa"/>
            <w:vAlign w:val="center"/>
          </w:tcPr>
          <w:p w:rsidR="00A56227" w:rsidRPr="00923F9F" w:rsidRDefault="002E1A8A" w:rsidP="00D95FB7">
            <w:r>
              <w:rPr>
                <w:b/>
              </w:rPr>
              <w:t xml:space="preserve"> B. </w:t>
            </w:r>
            <w:r w:rsidR="003E4580" w:rsidRPr="00923F9F">
              <w:rPr>
                <w:rFonts w:cs="Times New Roman"/>
                <w:bCs/>
                <w:position w:val="-6"/>
                <w:szCs w:val="26"/>
                <w:lang w:val="vi-VN"/>
              </w:rPr>
              <w:object w:dxaOrig="440" w:dyaOrig="340" w14:anchorId="4EDBA99F">
                <v:shape id="_x0000_i1034" type="#_x0000_t75" style="width:22.5pt;height:16.5pt" o:ole="">
                  <v:imagedata r:id="rId29" o:title=""/>
                </v:shape>
                <o:OLEObject Type="Embed" ProgID="Equation.DSMT4" ShapeID="_x0000_i1034" DrawAspect="Content" ObjectID="_1759609654" r:id="rId30"/>
              </w:object>
            </w:r>
          </w:p>
        </w:tc>
        <w:tc>
          <w:tcPr>
            <w:tcW w:w="2551" w:type="dxa"/>
            <w:vAlign w:val="center"/>
          </w:tcPr>
          <w:p w:rsidR="003E4580" w:rsidRDefault="00A56227" w:rsidP="00A56227">
            <w:r>
              <w:rPr>
                <w:b/>
              </w:rPr>
              <w:t xml:space="preserve"> C. </w:t>
            </w:r>
            <w:r w:rsidR="003E4580" w:rsidRPr="002303A4">
              <w:rPr>
                <w:rFonts w:cs="Times New Roman"/>
                <w:bCs/>
                <w:position w:val="-6"/>
                <w:szCs w:val="26"/>
                <w:lang w:val="vi-VN"/>
              </w:rPr>
              <w:object w:dxaOrig="420" w:dyaOrig="340" w14:anchorId="374BB8C6">
                <v:shape id="_x0000_i1035" type="#_x0000_t75" style="width:21pt;height:16.5pt" o:ole="">
                  <v:imagedata r:id="rId31" o:title=""/>
                </v:shape>
                <o:OLEObject Type="Embed" ProgID="Equation.DSMT4" ShapeID="_x0000_i1035" DrawAspect="Content" ObjectID="_1759609655" r:id="rId32"/>
              </w:object>
            </w:r>
          </w:p>
        </w:tc>
        <w:tc>
          <w:tcPr>
            <w:tcW w:w="2551" w:type="dxa"/>
            <w:vAlign w:val="center"/>
          </w:tcPr>
          <w:p w:rsidR="00A56227" w:rsidRDefault="003E4580" w:rsidP="00D95FB7">
            <w:r>
              <w:rPr>
                <w:b/>
              </w:rPr>
              <w:t xml:space="preserve"> D. </w:t>
            </w:r>
            <w:r w:rsidRPr="002303A4">
              <w:rPr>
                <w:rFonts w:cs="Times New Roman"/>
                <w:bCs/>
                <w:position w:val="-6"/>
                <w:szCs w:val="26"/>
                <w:lang w:val="vi-VN"/>
              </w:rPr>
              <w:object w:dxaOrig="440" w:dyaOrig="340" w14:anchorId="5E71B524">
                <v:shape id="_x0000_i1036" type="#_x0000_t75" style="width:22.5pt;height:16.5pt" o:ole="">
                  <v:imagedata r:id="rId33" o:title=""/>
                </v:shape>
                <o:OLEObject Type="Embed" ProgID="Equation.DSMT4" ShapeID="_x0000_i1036" DrawAspect="Content" ObjectID="_1759609656" r:id="rId34"/>
              </w:object>
            </w:r>
          </w:p>
        </w:tc>
      </w:tr>
    </w:tbl>
    <w:p w:rsidR="000E1814" w:rsidRDefault="00030FB9" w:rsidP="00D95FB7">
      <w:r>
        <w:rPr>
          <w:b/>
        </w:rPr>
        <w:t xml:space="preserve">Câu 14. </w:t>
      </w:r>
      <w:r w:rsidR="000E1814" w:rsidRPr="002303A4">
        <w:rPr>
          <w:rFonts w:cs="Times New Roman"/>
          <w:szCs w:val="26"/>
        </w:rPr>
        <w:t>Đại lượng đặc trưng cho sự thay đổi nhanh hay chậm của vận tốc được gọi là</w:t>
      </w:r>
    </w:p>
    <w:tbl>
      <w:tblPr>
        <w:tblW w:w="0" w:type="auto"/>
        <w:tblLook w:val="04A0" w:firstRow="1" w:lastRow="0" w:firstColumn="1" w:lastColumn="0" w:noHBand="0" w:noVBand="1"/>
      </w:tblPr>
      <w:tblGrid>
        <w:gridCol w:w="5102"/>
        <w:gridCol w:w="5102"/>
      </w:tblGrid>
      <w:tr w:rsidR="005860F9">
        <w:tc>
          <w:tcPr>
            <w:tcW w:w="5102" w:type="dxa"/>
            <w:vAlign w:val="center"/>
          </w:tcPr>
          <w:p w:rsidR="00A56227" w:rsidRDefault="00053F4D" w:rsidP="00D95FB7">
            <w:r>
              <w:rPr>
                <w:b/>
              </w:rPr>
              <w:t xml:space="preserve"> A. </w:t>
            </w:r>
            <w:r w:rsidR="000E1814" w:rsidRPr="002303A4">
              <w:rPr>
                <w:rFonts w:cs="Times New Roman"/>
                <w:szCs w:val="26"/>
              </w:rPr>
              <w:t>tốc độ.</w:t>
            </w:r>
          </w:p>
        </w:tc>
        <w:tc>
          <w:tcPr>
            <w:tcW w:w="5102" w:type="dxa"/>
            <w:vAlign w:val="center"/>
          </w:tcPr>
          <w:p w:rsidR="00053F4D" w:rsidRPr="002303A4" w:rsidRDefault="00053F4D" w:rsidP="00D95FB7">
            <w:r>
              <w:rPr>
                <w:b/>
              </w:rPr>
              <w:t xml:space="preserve"> B. </w:t>
            </w:r>
            <w:r w:rsidR="000E1814" w:rsidRPr="002303A4">
              <w:rPr>
                <w:rFonts w:cs="Times New Roman"/>
                <w:szCs w:val="26"/>
              </w:rPr>
              <w:t>độ dịch chuyển.</w:t>
            </w:r>
          </w:p>
        </w:tc>
      </w:tr>
      <w:tr w:rsidR="005860F9">
        <w:tc>
          <w:tcPr>
            <w:tcW w:w="5102" w:type="dxa"/>
            <w:vAlign w:val="center"/>
          </w:tcPr>
          <w:p w:rsidR="00A56227" w:rsidRDefault="00053F4D" w:rsidP="00D95FB7">
            <w:r>
              <w:rPr>
                <w:b/>
              </w:rPr>
              <w:t xml:space="preserve"> C. </w:t>
            </w:r>
            <w:r w:rsidR="000E1814" w:rsidRPr="0072113C">
              <w:rPr>
                <w:rFonts w:cs="Times New Roman"/>
                <w:bCs/>
                <w:szCs w:val="26"/>
              </w:rPr>
              <w:t>độ biến thiên vận tốc.</w:t>
            </w:r>
          </w:p>
        </w:tc>
        <w:tc>
          <w:tcPr>
            <w:tcW w:w="5102" w:type="dxa"/>
            <w:vAlign w:val="center"/>
          </w:tcPr>
          <w:p w:rsidR="00496B51" w:rsidRPr="00923F9F" w:rsidRDefault="00053F4D" w:rsidP="00D95FB7">
            <w:r>
              <w:rPr>
                <w:b/>
              </w:rPr>
              <w:t xml:space="preserve"> D. </w:t>
            </w:r>
            <w:r w:rsidRPr="00923F9F">
              <w:rPr>
                <w:rFonts w:cs="Times New Roman"/>
                <w:szCs w:val="26"/>
              </w:rPr>
              <w:t>gia tốc.</w:t>
            </w:r>
          </w:p>
        </w:tc>
      </w:tr>
    </w:tbl>
    <w:p w:rsidR="000D5A3B" w:rsidRDefault="00923F9F" w:rsidP="00D95FB7">
      <w:r>
        <w:rPr>
          <w:b/>
        </w:rPr>
        <w:t xml:space="preserve">Câu 15. </w:t>
      </w:r>
      <w:r w:rsidR="000D5A3B" w:rsidRPr="002303A4">
        <w:rPr>
          <w:rFonts w:eastAsia="Courier New" w:cs="Times New Roman"/>
          <w:szCs w:val="26"/>
          <w:lang w:val="nl-NL"/>
        </w:rPr>
        <w:t>Mục tiêu của Vật lí là</w:t>
      </w:r>
    </w:p>
    <w:p w:rsidR="000D5A3B" w:rsidRPr="00923F9F" w:rsidRDefault="000D5A3B" w:rsidP="00D95FB7">
      <w:r>
        <w:rPr>
          <w:rStyle w:val="TDTNChar"/>
          <w:b/>
        </w:rPr>
        <w:t xml:space="preserve">   A. </w:t>
      </w:r>
      <w:r w:rsidRPr="00923F9F">
        <w:rPr>
          <w:rFonts w:eastAsia="Courier New" w:cs="Times New Roman"/>
          <w:szCs w:val="26"/>
          <w:lang w:val="nl-NL"/>
        </w:rPr>
        <w:t>khám phá ra quy luật tổng quát nhất chi phối sự vận động của vật chất và năng lượng, cũng như tương tác giữa chúng ở mọi cấp độ.</w:t>
      </w:r>
    </w:p>
    <w:p w:rsidR="000D5A3B" w:rsidRPr="002303A4" w:rsidRDefault="000D5A3B" w:rsidP="00D95FB7">
      <w:r>
        <w:rPr>
          <w:rStyle w:val="TDTNChar"/>
          <w:b/>
        </w:rPr>
        <w:t xml:space="preserve">   B. </w:t>
      </w:r>
      <w:r w:rsidRPr="002303A4">
        <w:rPr>
          <w:rFonts w:cs="Times New Roman"/>
          <w:szCs w:val="26"/>
          <w:lang w:val="nl-NL"/>
        </w:rPr>
        <w:t xml:space="preserve">tìm hiểu quy luật </w:t>
      </w:r>
      <w:r w:rsidR="009E4C6D" w:rsidRPr="002303A4">
        <w:rPr>
          <w:rFonts w:cs="Times New Roman"/>
          <w:szCs w:val="26"/>
          <w:lang w:val="nl-NL"/>
        </w:rPr>
        <w:t>biến đổi chất</w:t>
      </w:r>
      <w:r w:rsidRPr="002303A4">
        <w:rPr>
          <w:rFonts w:cs="Times New Roman"/>
          <w:szCs w:val="26"/>
          <w:lang w:val="nl-NL"/>
        </w:rPr>
        <w:t>.</w:t>
      </w:r>
    </w:p>
    <w:p w:rsidR="000D5A3B" w:rsidRPr="002303A4" w:rsidRDefault="000D5A3B" w:rsidP="00D95FB7">
      <w:r>
        <w:rPr>
          <w:rStyle w:val="TDTNChar"/>
          <w:b/>
        </w:rPr>
        <w:t xml:space="preserve">   C. </w:t>
      </w:r>
      <w:r w:rsidR="009E4C6D" w:rsidRPr="002303A4">
        <w:rPr>
          <w:rFonts w:cs="Times New Roman"/>
          <w:szCs w:val="26"/>
          <w:lang w:val="nl-NL"/>
        </w:rPr>
        <w:t>hình thành và phát triển năng lực toán học.</w:t>
      </w:r>
    </w:p>
    <w:p w:rsidR="000D5A3B" w:rsidRDefault="000D5A3B" w:rsidP="00D95FB7">
      <w:r>
        <w:rPr>
          <w:rStyle w:val="TDTNChar"/>
          <w:b/>
        </w:rPr>
        <w:t xml:space="preserve">   D. </w:t>
      </w:r>
      <w:r w:rsidRPr="002303A4">
        <w:rPr>
          <w:rFonts w:cs="Times New Roman"/>
          <w:szCs w:val="26"/>
          <w:lang w:val="nl-NL"/>
        </w:rPr>
        <w:t>tìm hiểu tuy luật vận động của con người.</w:t>
      </w:r>
    </w:p>
    <w:p w:rsidR="00A07898" w:rsidRDefault="00DB1892" w:rsidP="00D95FB7">
      <w:r>
        <w:rPr>
          <w:b/>
        </w:rPr>
        <w:t xml:space="preserve">Câu 16. </w:t>
      </w:r>
      <w:r w:rsidRPr="002303A4">
        <w:rPr>
          <w:rFonts w:eastAsia="Times New Roman" w:cs="Times New Roman"/>
          <w:szCs w:val="26"/>
        </w:rPr>
        <w:t>Hình vẽ</w:t>
      </w:r>
      <w:r w:rsidR="00A00016" w:rsidRPr="002303A4">
        <w:rPr>
          <w:rFonts w:eastAsia="Times New Roman" w:cs="Times New Roman"/>
          <w:szCs w:val="26"/>
        </w:rPr>
        <w:t xml:space="preserve"> bên</w:t>
      </w:r>
      <w:r w:rsidRPr="002303A4">
        <w:rPr>
          <w:rFonts w:eastAsia="Times New Roman" w:cs="Times New Roman"/>
          <w:szCs w:val="26"/>
        </w:rPr>
        <w:t xml:space="preserve"> là đồ thị độ dịch chuyển – thời gian của ô tô chuyển động thẳng theo một hướng xác định. Ô tô đi với tốc độ lớn nhất trong đoạn đường nào?</w:t>
      </w:r>
    </w:p>
    <w:p w:rsidR="00FB7DB2" w:rsidRPr="002303A4" w:rsidRDefault="00FB7DB2" w:rsidP="0072113C">
      <w:pPr>
        <w:spacing w:line="240" w:lineRule="auto"/>
        <w:jc w:val="center"/>
        <w:rPr>
          <w:rFonts w:cs="Times New Roman"/>
          <w:b/>
          <w:color w:val="000000" w:themeColor="text1"/>
          <w:sz w:val="26"/>
          <w:szCs w:val="26"/>
        </w:rPr>
      </w:pPr>
      <w:r w:rsidRPr="002303A4">
        <w:rPr>
          <w:rFonts w:eastAsia="Times New Roman" w:cs="Times New Roman"/>
          <w:noProof/>
          <w:szCs w:val="26"/>
        </w:rPr>
        <w:drawing>
          <wp:inline distT="0" distB="0" distL="0" distR="0" wp14:anchorId="2FB21C3F" wp14:editId="5EF26A5C">
            <wp:extent cx="2245360" cy="1190625"/>
            <wp:effectExtent l="0" t="0" r="2540" b="9525"/>
            <wp:docPr id="13" name="Picture 1" descr="Trắc nghiệm Vật lí 10 Cánh diều bài Đồ thị dịch chuyển theo thời gian - Độ dịch chuyển tổng hợp và tốc độ tổng hợ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Vật lí 10 Cánh diều bài Đồ thị dịch chuyển theo thời gian - Độ dịch chuyển tổng hợp và tốc độ tổng hợp"/>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45360" cy="1190625"/>
                    </a:xfrm>
                    <a:prstGeom prst="rect">
                      <a:avLst/>
                    </a:prstGeom>
                    <a:noFill/>
                    <a:ln>
                      <a:noFill/>
                    </a:ln>
                  </pic:spPr>
                </pic:pic>
              </a:graphicData>
            </a:graphic>
          </wp:inline>
        </w:drawing>
      </w:r>
    </w:p>
    <w:tbl>
      <w:tblPr>
        <w:tblW w:w="0" w:type="auto"/>
        <w:tblLook w:val="04A0" w:firstRow="1" w:lastRow="0" w:firstColumn="1" w:lastColumn="0" w:noHBand="0" w:noVBand="1"/>
      </w:tblPr>
      <w:tblGrid>
        <w:gridCol w:w="2551"/>
        <w:gridCol w:w="2551"/>
        <w:gridCol w:w="2551"/>
        <w:gridCol w:w="2551"/>
      </w:tblGrid>
      <w:tr w:rsidR="005860F9">
        <w:tc>
          <w:tcPr>
            <w:tcW w:w="2551" w:type="dxa"/>
            <w:vAlign w:val="center"/>
          </w:tcPr>
          <w:p w:rsidR="00DB1892" w:rsidRPr="002303A4" w:rsidRDefault="00DB1892" w:rsidP="00D95FB7">
            <w:r>
              <w:rPr>
                <w:b/>
              </w:rPr>
              <w:t xml:space="preserve"> A. </w:t>
            </w:r>
            <w:r w:rsidRPr="002303A4">
              <w:rPr>
                <w:rFonts w:eastAsia="Times New Roman" w:cs="Times New Roman"/>
                <w:b/>
                <w:szCs w:val="26"/>
              </w:rPr>
              <w:t>4.</w:t>
            </w:r>
          </w:p>
        </w:tc>
        <w:tc>
          <w:tcPr>
            <w:tcW w:w="2551" w:type="dxa"/>
            <w:vAlign w:val="center"/>
          </w:tcPr>
          <w:p w:rsidR="00A56227" w:rsidRDefault="006E156B" w:rsidP="00D95FB7">
            <w:r>
              <w:rPr>
                <w:b/>
              </w:rPr>
              <w:t xml:space="preserve"> B. </w:t>
            </w:r>
            <w:r w:rsidR="00DB1892" w:rsidRPr="002303A4">
              <w:rPr>
                <w:rFonts w:eastAsia="Times New Roman" w:cs="Times New Roman"/>
                <w:szCs w:val="26"/>
              </w:rPr>
              <w:t>1.</w:t>
            </w:r>
          </w:p>
        </w:tc>
        <w:tc>
          <w:tcPr>
            <w:tcW w:w="2551" w:type="dxa"/>
            <w:vAlign w:val="center"/>
          </w:tcPr>
          <w:p w:rsidR="00A56227" w:rsidRDefault="00DB1892" w:rsidP="00D95FB7">
            <w:r>
              <w:rPr>
                <w:b/>
              </w:rPr>
              <w:t xml:space="preserve"> C. </w:t>
            </w:r>
            <w:r w:rsidRPr="002303A4">
              <w:rPr>
                <w:rFonts w:eastAsia="Times New Roman" w:cs="Times New Roman"/>
                <w:szCs w:val="26"/>
              </w:rPr>
              <w:t>3.</w:t>
            </w:r>
          </w:p>
        </w:tc>
        <w:tc>
          <w:tcPr>
            <w:tcW w:w="2551" w:type="dxa"/>
            <w:vAlign w:val="center"/>
          </w:tcPr>
          <w:p w:rsidR="00A56227" w:rsidRDefault="00DB1892" w:rsidP="00D95FB7">
            <w:r>
              <w:rPr>
                <w:b/>
              </w:rPr>
              <w:t xml:space="preserve"> D. </w:t>
            </w:r>
            <w:r w:rsidRPr="002303A4">
              <w:rPr>
                <w:rFonts w:eastAsia="Times New Roman" w:cs="Times New Roman"/>
                <w:szCs w:val="26"/>
              </w:rPr>
              <w:t>2.</w:t>
            </w:r>
          </w:p>
        </w:tc>
      </w:tr>
    </w:tbl>
    <w:p w:rsidR="00A454CA" w:rsidRDefault="00A454CA" w:rsidP="00A454CA">
      <w:r>
        <w:rPr>
          <w:b/>
          <w:color w:val="FF0000"/>
        </w:rPr>
        <w:t>Câu 17</w:t>
      </w:r>
      <w:r w:rsidRPr="005D7FED">
        <w:rPr>
          <w:b/>
          <w:color w:val="FF0000"/>
        </w:rPr>
        <w:t xml:space="preserve">. </w:t>
      </w:r>
      <w:r w:rsidRPr="005D7FED">
        <w:rPr>
          <w:rFonts w:cs="Times New Roman"/>
          <w:color w:val="FF0000"/>
          <w:szCs w:val="26"/>
          <w:lang w:val="fr-FR"/>
        </w:rPr>
        <w:t xml:space="preserve">Xét một vật chuyển động trên đường thẳng theo một chiều </w:t>
      </w:r>
      <w:r w:rsidRPr="002303A4">
        <w:rPr>
          <w:rFonts w:cs="Times New Roman"/>
          <w:szCs w:val="26"/>
          <w:lang w:val="fr-FR"/>
        </w:rPr>
        <w:t>với gia tốc a = 4m/s</w:t>
      </w:r>
      <w:r w:rsidRPr="002303A4">
        <w:rPr>
          <w:rFonts w:cs="Times New Roman"/>
          <w:szCs w:val="26"/>
          <w:vertAlign w:val="superscript"/>
          <w:lang w:val="fr-FR"/>
        </w:rPr>
        <w:t>2</w:t>
      </w:r>
      <w:r w:rsidRPr="002303A4">
        <w:rPr>
          <w:rFonts w:cs="Times New Roman"/>
          <w:szCs w:val="26"/>
          <w:lang w:val="fr-FR"/>
        </w:rPr>
        <w:t xml:space="preserve"> . Phát biểu nào dưới đây là </w:t>
      </w:r>
      <w:r w:rsidRPr="002303A4">
        <w:rPr>
          <w:rFonts w:cs="Times New Roman"/>
          <w:b/>
          <w:szCs w:val="26"/>
          <w:lang w:val="fr-FR"/>
        </w:rPr>
        <w:t>sai</w:t>
      </w:r>
      <w:r w:rsidRPr="002303A4">
        <w:rPr>
          <w:rFonts w:cs="Times New Roman"/>
          <w:szCs w:val="26"/>
          <w:lang w:val="fr-FR"/>
        </w:rPr>
        <w:t> ?</w:t>
      </w:r>
    </w:p>
    <w:p w:rsidR="00A454CA" w:rsidRPr="002303A4" w:rsidRDefault="00A454CA" w:rsidP="00A454CA">
      <w:r>
        <w:rPr>
          <w:rStyle w:val="TDTNChar"/>
          <w:b/>
        </w:rPr>
        <w:t xml:space="preserve">   A. </w:t>
      </w:r>
      <w:r w:rsidRPr="002303A4">
        <w:rPr>
          <w:rFonts w:cs="Times New Roman"/>
          <w:szCs w:val="26"/>
          <w:lang w:val="fr-FR"/>
        </w:rPr>
        <w:t>Lúc đầu vận tốc bằng 0 thì sau 1s vận tốc của nó bằng 4 m/s.</w:t>
      </w:r>
    </w:p>
    <w:p w:rsidR="00A454CA" w:rsidRPr="002303A4" w:rsidRDefault="00A454CA" w:rsidP="00A454CA">
      <w:r>
        <w:rPr>
          <w:rStyle w:val="TDTNChar"/>
          <w:b/>
        </w:rPr>
        <w:t xml:space="preserve">   B. </w:t>
      </w:r>
      <w:r w:rsidRPr="002303A4">
        <w:rPr>
          <w:rFonts w:cs="Times New Roman"/>
          <w:szCs w:val="26"/>
          <w:lang w:val="fr-FR"/>
        </w:rPr>
        <w:t>Lúc</w:t>
      </w:r>
      <w:r>
        <w:rPr>
          <w:rFonts w:cs="Times New Roman"/>
          <w:szCs w:val="26"/>
          <w:lang w:val="fr-FR"/>
        </w:rPr>
        <w:t xml:space="preserve"> đầu</w:t>
      </w:r>
      <w:r w:rsidRPr="002303A4">
        <w:rPr>
          <w:rFonts w:cs="Times New Roman"/>
          <w:szCs w:val="26"/>
          <w:lang w:val="fr-FR"/>
        </w:rPr>
        <w:t xml:space="preserve"> vận tốc bằng 2m/s thì sau 1s vận tốc của nó bằng 6 m/s.</w:t>
      </w:r>
    </w:p>
    <w:p w:rsidR="00A454CA" w:rsidRPr="00923F9F" w:rsidRDefault="00A454CA" w:rsidP="00A454CA">
      <w:r>
        <w:rPr>
          <w:rStyle w:val="TDTNChar"/>
          <w:b/>
        </w:rPr>
        <w:t xml:space="preserve">   C. </w:t>
      </w:r>
      <w:r w:rsidRPr="00923F9F">
        <w:rPr>
          <w:rFonts w:cs="Times New Roman"/>
          <w:szCs w:val="26"/>
          <w:lang w:val="fr-FR"/>
        </w:rPr>
        <w:t xml:space="preserve">Lúc </w:t>
      </w:r>
      <w:r>
        <w:rPr>
          <w:rFonts w:cs="Times New Roman"/>
          <w:szCs w:val="26"/>
          <w:lang w:val="fr-FR"/>
        </w:rPr>
        <w:t xml:space="preserve">đầu </w:t>
      </w:r>
      <w:r w:rsidRPr="00923F9F">
        <w:rPr>
          <w:rFonts w:cs="Times New Roman"/>
          <w:szCs w:val="26"/>
          <w:lang w:val="fr-FR"/>
        </w:rPr>
        <w:t>vận tốc bằng 2m/s thì sau 2s vận tốc của nó bằng 8 m/s.</w:t>
      </w:r>
    </w:p>
    <w:p w:rsidR="00A454CA" w:rsidRDefault="00A454CA" w:rsidP="00A454CA">
      <w:r>
        <w:rPr>
          <w:rStyle w:val="TDTNChar"/>
          <w:b/>
        </w:rPr>
        <w:t xml:space="preserve">   D. </w:t>
      </w:r>
      <w:r w:rsidRPr="002303A4">
        <w:rPr>
          <w:rFonts w:cs="Times New Roman"/>
          <w:szCs w:val="26"/>
          <w:lang w:val="fr-FR"/>
        </w:rPr>
        <w:t>Lúc vận tốc bằng 4m/s thì sau 2s vận tốc của nó bằng 12 m/s.</w:t>
      </w:r>
    </w:p>
    <w:p w:rsidR="00565FA7" w:rsidRDefault="00337753" w:rsidP="00D95FB7">
      <w:r>
        <w:rPr>
          <w:b/>
        </w:rPr>
        <w:t xml:space="preserve">Câu 18. </w:t>
      </w:r>
      <w:r w:rsidR="00565FA7" w:rsidRPr="002303A4">
        <w:rPr>
          <w:rFonts w:cs="Times New Roman"/>
          <w:szCs w:val="26"/>
          <w:lang w:val="vi-VN"/>
        </w:rPr>
        <w:t>Độ dịch chuyển là</w:t>
      </w:r>
    </w:p>
    <w:p w:rsidR="00565FA7" w:rsidRPr="002303A4" w:rsidRDefault="00565FA7" w:rsidP="00D95FB7">
      <w:r>
        <w:rPr>
          <w:rStyle w:val="TDTNChar"/>
          <w:b/>
        </w:rPr>
        <w:t xml:space="preserve">   A. </w:t>
      </w:r>
      <w:r w:rsidR="00283CBA" w:rsidRPr="002303A4">
        <w:rPr>
          <w:rFonts w:cs="Times New Roman"/>
          <w:szCs w:val="26"/>
          <w:lang w:val="vi-VN"/>
        </w:rPr>
        <w:t>tỉ số giữa quãng đường và thời gian đi hết quãng đường của vật</w:t>
      </w:r>
      <w:r w:rsidRPr="002303A4">
        <w:rPr>
          <w:rFonts w:cs="Times New Roman"/>
          <w:szCs w:val="26"/>
          <w:lang w:val="vi-VN"/>
        </w:rPr>
        <w:t>.</w:t>
      </w:r>
    </w:p>
    <w:p w:rsidR="00565FA7" w:rsidRDefault="00565FA7" w:rsidP="00D95FB7">
      <w:r>
        <w:rPr>
          <w:rStyle w:val="TDTNChar"/>
          <w:b/>
        </w:rPr>
        <w:t xml:space="preserve">   B. </w:t>
      </w:r>
      <w:r w:rsidR="00283CBA" w:rsidRPr="002303A4">
        <w:rPr>
          <w:rFonts w:cs="Times New Roman"/>
          <w:szCs w:val="26"/>
          <w:lang w:val="vi-VN"/>
        </w:rPr>
        <w:t>độ dài quãng đường</w:t>
      </w:r>
      <w:r w:rsidRPr="002303A4">
        <w:rPr>
          <w:rFonts w:cs="Times New Roman"/>
          <w:szCs w:val="26"/>
          <w:lang w:val="vi-VN"/>
        </w:rPr>
        <w:t xml:space="preserve"> vật di chuyển.</w:t>
      </w:r>
    </w:p>
    <w:p w:rsidR="00565FA7" w:rsidRPr="00923F9F" w:rsidRDefault="00565FA7" w:rsidP="00D95FB7">
      <w:r>
        <w:rPr>
          <w:rStyle w:val="TDTNChar"/>
          <w:b/>
        </w:rPr>
        <w:t xml:space="preserve">   C. </w:t>
      </w:r>
      <w:r w:rsidR="00283CBA" w:rsidRPr="00923F9F">
        <w:rPr>
          <w:rFonts w:cs="Times New Roman"/>
          <w:szCs w:val="26"/>
          <w:lang w:val="vi-VN"/>
        </w:rPr>
        <w:t xml:space="preserve">đại lượng vừa cho biết độ dài vừa cho biết </w:t>
      </w:r>
      <w:r w:rsidRPr="00923F9F">
        <w:rPr>
          <w:rFonts w:cs="Times New Roman"/>
          <w:szCs w:val="26"/>
          <w:lang w:val="vi-VN"/>
        </w:rPr>
        <w:t>hướng</w:t>
      </w:r>
      <w:r w:rsidR="00283CBA" w:rsidRPr="00923F9F">
        <w:rPr>
          <w:rFonts w:cs="Times New Roman"/>
          <w:szCs w:val="26"/>
          <w:lang w:val="vi-VN"/>
        </w:rPr>
        <w:t xml:space="preserve"> của sự thay đổi</w:t>
      </w:r>
      <w:r w:rsidRPr="00923F9F">
        <w:rPr>
          <w:rFonts w:cs="Times New Roman"/>
          <w:szCs w:val="26"/>
          <w:lang w:val="vi-VN"/>
        </w:rPr>
        <w:t xml:space="preserve"> </w:t>
      </w:r>
      <w:r w:rsidR="00283CBA" w:rsidRPr="00923F9F">
        <w:rPr>
          <w:rFonts w:cs="Times New Roman"/>
          <w:szCs w:val="26"/>
          <w:lang w:val="vi-VN"/>
        </w:rPr>
        <w:t>vị trí của vật</w:t>
      </w:r>
      <w:r w:rsidRPr="00923F9F">
        <w:rPr>
          <w:rFonts w:cs="Times New Roman"/>
          <w:szCs w:val="26"/>
          <w:lang w:val="vi-VN"/>
        </w:rPr>
        <w:t>.</w:t>
      </w:r>
    </w:p>
    <w:p w:rsidR="00565FA7" w:rsidRPr="002303A4" w:rsidRDefault="00565FA7" w:rsidP="00D95FB7">
      <w:r>
        <w:rPr>
          <w:rStyle w:val="TDTNChar"/>
          <w:b/>
        </w:rPr>
        <w:t xml:space="preserve">   D. </w:t>
      </w:r>
      <w:r w:rsidRPr="002303A4">
        <w:rPr>
          <w:rFonts w:cs="Times New Roman"/>
          <w:szCs w:val="26"/>
          <w:lang w:val="vi-VN"/>
        </w:rPr>
        <w:t xml:space="preserve">khoảng cách </w:t>
      </w:r>
      <w:r w:rsidR="00283CBA" w:rsidRPr="002303A4">
        <w:rPr>
          <w:rFonts w:cs="Times New Roman"/>
          <w:szCs w:val="26"/>
          <w:lang w:val="vi-VN"/>
        </w:rPr>
        <w:t>từ vị trí xuất phát đến vị trí kết thúc quá trình chuyển động của vật</w:t>
      </w:r>
      <w:r w:rsidRPr="002303A4">
        <w:rPr>
          <w:rFonts w:cs="Times New Roman"/>
          <w:szCs w:val="26"/>
          <w:lang w:val="vi-VN"/>
        </w:rPr>
        <w:t>.</w:t>
      </w:r>
    </w:p>
    <w:p w:rsidR="00B52A11" w:rsidRDefault="00586A97" w:rsidP="00D95FB7">
      <w:r>
        <w:rPr>
          <w:b/>
        </w:rPr>
        <w:t xml:space="preserve">Câu 19. </w:t>
      </w:r>
      <w:r w:rsidR="00B52A11" w:rsidRPr="002303A4">
        <w:rPr>
          <w:szCs w:val="26"/>
          <w:lang w:val="vi-VN" w:eastAsia="vi-VN"/>
        </w:rPr>
        <w:t xml:space="preserve">Trong các hoạt động dưới đây, những hoạt động nào </w:t>
      </w:r>
      <w:r w:rsidR="00B52A11" w:rsidRPr="002303A4">
        <w:rPr>
          <w:b/>
          <w:szCs w:val="26"/>
          <w:lang w:val="vi-VN" w:eastAsia="vi-VN"/>
        </w:rPr>
        <w:t>không</w:t>
      </w:r>
      <w:r w:rsidR="00B52A11" w:rsidRPr="002303A4">
        <w:rPr>
          <w:szCs w:val="26"/>
          <w:lang w:val="vi-VN" w:eastAsia="vi-VN"/>
        </w:rPr>
        <w:t xml:space="preserve"> tuân thủ nguyên tắc an toàn khi sử dụng</w:t>
      </w:r>
      <w:r w:rsidR="003F2281" w:rsidRPr="002303A4">
        <w:rPr>
          <w:szCs w:val="26"/>
          <w:lang w:eastAsia="vi-VN"/>
        </w:rPr>
        <w:t xml:space="preserve"> và sửa chữa</w:t>
      </w:r>
      <w:r w:rsidR="00B52A11" w:rsidRPr="002303A4">
        <w:rPr>
          <w:szCs w:val="26"/>
          <w:lang w:val="vi-VN" w:eastAsia="vi-VN"/>
        </w:rPr>
        <w:t xml:space="preserve"> điện?</w:t>
      </w:r>
    </w:p>
    <w:p w:rsidR="00B52A11" w:rsidRPr="00923F9F" w:rsidRDefault="00B52A11" w:rsidP="00D95FB7">
      <w:r>
        <w:rPr>
          <w:rStyle w:val="TDTNChar"/>
          <w:b/>
        </w:rPr>
        <w:t xml:space="preserve">   A. </w:t>
      </w:r>
      <w:r w:rsidRPr="00923F9F">
        <w:rPr>
          <w:rFonts w:eastAsia="Times New Roman" w:cs="Times New Roman"/>
          <w:szCs w:val="26"/>
          <w:lang w:val="vi-VN" w:eastAsia="vi-VN"/>
        </w:rPr>
        <w:t>Đến gần nhưng không tiếp xúc với các máy biến thế và lưới điện cao áp.</w:t>
      </w:r>
    </w:p>
    <w:p w:rsidR="00B52A11" w:rsidRPr="002303A4" w:rsidRDefault="00B52A11" w:rsidP="00D95FB7">
      <w:r>
        <w:rPr>
          <w:rStyle w:val="TDTNChar"/>
          <w:b/>
        </w:rPr>
        <w:t xml:space="preserve">   B. </w:t>
      </w:r>
      <w:r w:rsidRPr="002303A4">
        <w:rPr>
          <w:rFonts w:eastAsia="Times New Roman" w:cs="Times New Roman"/>
          <w:szCs w:val="26"/>
          <w:lang w:val="vi-VN" w:eastAsia="vi-VN"/>
        </w:rPr>
        <w:t>Kiểm tra mạch có điện bằng bút thử điện.</w:t>
      </w:r>
    </w:p>
    <w:p w:rsidR="00B52A11" w:rsidRPr="002303A4" w:rsidRDefault="00B52A11" w:rsidP="00D95FB7">
      <w:r>
        <w:rPr>
          <w:rStyle w:val="TDTNChar"/>
          <w:b/>
        </w:rPr>
        <w:lastRenderedPageBreak/>
        <w:t xml:space="preserve">   C. </w:t>
      </w:r>
      <w:r w:rsidRPr="002303A4">
        <w:rPr>
          <w:rFonts w:eastAsia="Times New Roman" w:cs="Times New Roman"/>
          <w:szCs w:val="26"/>
          <w:lang w:val="vi-VN" w:eastAsia="vi-VN"/>
        </w:rPr>
        <w:t>Thường xuyên kiểm tra tình trạng hệ thống đường điện và các đồ dùng điện.</w:t>
      </w:r>
    </w:p>
    <w:p w:rsidR="00B52A11" w:rsidRPr="002303A4" w:rsidRDefault="00B52A11" w:rsidP="00D95FB7">
      <w:r>
        <w:rPr>
          <w:rStyle w:val="TDTNChar"/>
          <w:b/>
        </w:rPr>
        <w:t xml:space="preserve">   D. </w:t>
      </w:r>
      <w:r w:rsidRPr="002303A4">
        <w:rPr>
          <w:rFonts w:eastAsia="Times New Roman" w:cs="Times New Roman"/>
          <w:szCs w:val="26"/>
          <w:lang w:val="vi-VN" w:eastAsia="vi-VN"/>
        </w:rPr>
        <w:t>Bọc kĩ các dây dẫn điện bằng vật liệu cách điện.</w:t>
      </w:r>
    </w:p>
    <w:p w:rsidR="00FB7DB2" w:rsidRPr="00BE7F11" w:rsidRDefault="00C20E81" w:rsidP="00BE7F11">
      <w:r>
        <w:rPr>
          <w:b/>
        </w:rPr>
        <w:t xml:space="preserve">Câu 20. </w:t>
      </w:r>
      <w:r w:rsidRPr="002303A4">
        <w:rPr>
          <w:szCs w:val="26"/>
        </w:rPr>
        <w:t>Đường biểu diễn độ dịch chuyển – thời gian của chuyển động th</w:t>
      </w:r>
      <w:r w:rsidR="00BE7F11">
        <w:rPr>
          <w:szCs w:val="26"/>
        </w:rPr>
        <w:t>ẳng dưới đây, cho biết điều gì?</w:t>
      </w:r>
    </w:p>
    <w:p w:rsidR="00FB7DB2" w:rsidRDefault="00FB7DB2" w:rsidP="0072113C">
      <w:pPr>
        <w:shd w:val="clear" w:color="auto" w:fill="FFFFFF"/>
        <w:spacing w:line="240" w:lineRule="auto"/>
        <w:jc w:val="center"/>
        <w:rPr>
          <w:rFonts w:eastAsia="Times New Roman" w:cs="Times New Roman"/>
          <w:color w:val="000000" w:themeColor="text1"/>
          <w:sz w:val="26"/>
          <w:szCs w:val="26"/>
        </w:rPr>
      </w:pPr>
      <w:r w:rsidRPr="002303A4">
        <w:rPr>
          <w:rFonts w:eastAsia="Times New Roman" w:cs="Times New Roman"/>
          <w:noProof/>
          <w:szCs w:val="26"/>
        </w:rPr>
        <w:drawing>
          <wp:inline distT="0" distB="0" distL="0" distR="0" wp14:anchorId="77443F31" wp14:editId="10392D12">
            <wp:extent cx="1629410" cy="1162050"/>
            <wp:effectExtent l="0" t="0" r="8890" b="0"/>
            <wp:docPr id="14" name="Picture 2" descr="Trắc nghiệm Vật lí 10 Cánh diều bài Đồ thị dịch chuyển theo thời gian - Độ dịch chuyển tổng hợp và tốc độ tổng hợ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ắc nghiệm Vật lí 10 Cánh diều bài Đồ thị dịch chuyển theo thời gian - Độ dịch chuyển tổng hợp và tốc độ tổng hợp"/>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29410" cy="1162050"/>
                    </a:xfrm>
                    <a:prstGeom prst="rect">
                      <a:avLst/>
                    </a:prstGeom>
                    <a:noFill/>
                    <a:ln>
                      <a:noFill/>
                    </a:ln>
                  </pic:spPr>
                </pic:pic>
              </a:graphicData>
            </a:graphic>
          </wp:inline>
        </w:drawing>
      </w:r>
    </w:p>
    <w:p w:rsidR="00C20E81" w:rsidRDefault="00C20E81" w:rsidP="00D95FB7">
      <w:r>
        <w:rPr>
          <w:rStyle w:val="TDTNChar"/>
          <w:b/>
        </w:rPr>
        <w:t xml:space="preserve">   A. </w:t>
      </w:r>
      <w:r w:rsidRPr="002303A4">
        <w:rPr>
          <w:rFonts w:eastAsia="Times New Roman" w:cs="Times New Roman"/>
          <w:szCs w:val="26"/>
        </w:rPr>
        <w:t>Từ thời điểm độ dốc âm, vật chuyển động theo chiều ngược lại.</w:t>
      </w:r>
    </w:p>
    <w:p w:rsidR="00053F4D" w:rsidRPr="00923F9F" w:rsidRDefault="00053F4D" w:rsidP="00D95FB7">
      <w:r>
        <w:rPr>
          <w:rStyle w:val="TDTNChar"/>
          <w:b/>
        </w:rPr>
        <w:t xml:space="preserve">   B. </w:t>
      </w:r>
      <w:r w:rsidRPr="00923F9F">
        <w:rPr>
          <w:rFonts w:eastAsia="Times New Roman" w:cs="Times New Roman"/>
          <w:szCs w:val="26"/>
        </w:rPr>
        <w:t>Độ dốc lớn hơn, tốc độ lớn hơn.</w:t>
      </w:r>
    </w:p>
    <w:p w:rsidR="00C20E81" w:rsidRPr="002303A4" w:rsidRDefault="00C20E81" w:rsidP="00D95FB7">
      <w:r>
        <w:rPr>
          <w:rStyle w:val="TDTNChar"/>
          <w:b/>
        </w:rPr>
        <w:t xml:space="preserve">   C. </w:t>
      </w:r>
      <w:r w:rsidRPr="002303A4">
        <w:rPr>
          <w:rFonts w:eastAsia="Times New Roman" w:cs="Times New Roman"/>
          <w:szCs w:val="26"/>
        </w:rPr>
        <w:t>Độ dốc không đổi, tốc độ không đổi.</w:t>
      </w:r>
    </w:p>
    <w:p w:rsidR="00C20E81" w:rsidRPr="002303A4" w:rsidRDefault="00053F4D" w:rsidP="00D95FB7">
      <w:r>
        <w:rPr>
          <w:rStyle w:val="TDTNChar"/>
          <w:b/>
        </w:rPr>
        <w:t xml:space="preserve">   D. </w:t>
      </w:r>
      <w:r w:rsidR="00C20E81" w:rsidRPr="002303A4">
        <w:rPr>
          <w:rFonts w:eastAsia="Times New Roman" w:cs="Times New Roman"/>
          <w:szCs w:val="26"/>
        </w:rPr>
        <w:t>Độ dốc bằng không, vật đứng yên.</w:t>
      </w:r>
    </w:p>
    <w:p w:rsidR="00BE7F11" w:rsidRPr="00BE7F11" w:rsidRDefault="00A07898" w:rsidP="00D95FB7">
      <w:r>
        <w:rPr>
          <w:b/>
        </w:rPr>
        <w:t xml:space="preserve">Câu 21. </w:t>
      </w:r>
      <w:r w:rsidR="00442E64" w:rsidRPr="002303A4">
        <w:rPr>
          <w:rFonts w:eastAsia="Times New Roman" w:cs="Times New Roman"/>
          <w:szCs w:val="26"/>
        </w:rPr>
        <w:t>Đồ thị độ dịch chuyển – thời gian trong chuyển động thẳng của một chất điểm có dạng như hình vẽ.</w:t>
      </w:r>
      <w:r w:rsidR="002F237E" w:rsidRPr="002303A4">
        <w:rPr>
          <w:rFonts w:eastAsia="Times New Roman" w:cs="Times New Roman"/>
          <w:szCs w:val="26"/>
        </w:rPr>
        <w:t xml:space="preserve"> </w:t>
      </w:r>
      <w:r w:rsidR="00442E64" w:rsidRPr="002303A4">
        <w:rPr>
          <w:rFonts w:eastAsia="Times New Roman" w:cs="Times New Roman"/>
          <w:szCs w:val="26"/>
        </w:rPr>
        <w:t>Trong thời gian nào xe chuyển động thẳng đều?</w:t>
      </w:r>
    </w:p>
    <w:p w:rsidR="00FB7DB2" w:rsidRDefault="00FB7DB2" w:rsidP="0072113C">
      <w:pPr>
        <w:tabs>
          <w:tab w:val="left" w:pos="3402"/>
          <w:tab w:val="left" w:pos="5669"/>
          <w:tab w:val="left" w:pos="7937"/>
        </w:tabs>
        <w:spacing w:line="240" w:lineRule="auto"/>
        <w:jc w:val="center"/>
        <w:rPr>
          <w:rFonts w:eastAsia="Times New Roman" w:cs="Times New Roman"/>
          <w:b/>
          <w:color w:val="000000" w:themeColor="text1"/>
          <w:sz w:val="26"/>
          <w:szCs w:val="26"/>
          <w:u w:val="single"/>
        </w:rPr>
      </w:pPr>
      <w:r w:rsidRPr="002303A4">
        <w:rPr>
          <w:rFonts w:cs="Times New Roman"/>
          <w:b/>
          <w:noProof/>
          <w:szCs w:val="26"/>
        </w:rPr>
        <w:drawing>
          <wp:inline distT="0" distB="0" distL="0" distR="0" wp14:anchorId="719400A8" wp14:editId="55EA1F12">
            <wp:extent cx="1424940" cy="1122680"/>
            <wp:effectExtent l="0" t="0" r="3810" b="1270"/>
            <wp:docPr id="1801" name="Picture 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1424940" cy="1122680"/>
                    </a:xfrm>
                    <a:prstGeom prst="rect">
                      <a:avLst/>
                    </a:prstGeom>
                  </pic:spPr>
                </pic:pic>
              </a:graphicData>
            </a:graphic>
          </wp:inline>
        </w:drawing>
      </w:r>
    </w:p>
    <w:p w:rsidR="00442E64" w:rsidRPr="002303A4" w:rsidRDefault="00442E64" w:rsidP="00D95FB7">
      <w:r>
        <w:rPr>
          <w:rStyle w:val="TDTNChar"/>
          <w:b/>
        </w:rPr>
        <w:t xml:space="preserve">   A. </w:t>
      </w:r>
      <w:r w:rsidRPr="002303A4">
        <w:rPr>
          <w:rFonts w:eastAsia="Times New Roman" w:cs="Times New Roman"/>
          <w:szCs w:val="26"/>
        </w:rPr>
        <w:t>Trong khoảng thời gian từ t</w:t>
      </w:r>
      <w:r w:rsidRPr="002303A4">
        <w:rPr>
          <w:rFonts w:eastAsia="Times New Roman" w:cs="Times New Roman"/>
          <w:szCs w:val="26"/>
          <w:vertAlign w:val="subscript"/>
        </w:rPr>
        <w:t>1</w:t>
      </w:r>
      <w:r w:rsidRPr="002303A4">
        <w:rPr>
          <w:rFonts w:eastAsia="Times New Roman" w:cs="Times New Roman"/>
          <w:szCs w:val="26"/>
        </w:rPr>
        <w:t xml:space="preserve"> đến t</w:t>
      </w:r>
      <w:r w:rsidRPr="002303A4">
        <w:rPr>
          <w:rFonts w:eastAsia="Times New Roman" w:cs="Times New Roman"/>
          <w:szCs w:val="26"/>
          <w:vertAlign w:val="subscript"/>
        </w:rPr>
        <w:t>2</w:t>
      </w:r>
      <w:r w:rsidRPr="002303A4">
        <w:rPr>
          <w:rFonts w:eastAsia="Times New Roman" w:cs="Times New Roman"/>
          <w:szCs w:val="26"/>
        </w:rPr>
        <w:t>.</w:t>
      </w:r>
    </w:p>
    <w:p w:rsidR="00442E64" w:rsidRDefault="00442E64" w:rsidP="00D95FB7">
      <w:r>
        <w:rPr>
          <w:rStyle w:val="TDTNChar"/>
          <w:b/>
        </w:rPr>
        <w:t xml:space="preserve">   B. </w:t>
      </w:r>
      <w:r w:rsidRPr="002303A4">
        <w:rPr>
          <w:rFonts w:eastAsia="Times New Roman" w:cs="Times New Roman"/>
          <w:szCs w:val="26"/>
        </w:rPr>
        <w:t>Không có lúc nào xe chuyển động thẳng đều.</w:t>
      </w:r>
    </w:p>
    <w:p w:rsidR="00442E64" w:rsidRPr="002303A4" w:rsidRDefault="00442E64" w:rsidP="00D95FB7">
      <w:r>
        <w:rPr>
          <w:rStyle w:val="TDTNChar"/>
          <w:b/>
        </w:rPr>
        <w:t xml:space="preserve">   C. </w:t>
      </w:r>
      <w:r w:rsidRPr="002303A4">
        <w:rPr>
          <w:rFonts w:eastAsia="Times New Roman" w:cs="Times New Roman"/>
          <w:szCs w:val="26"/>
        </w:rPr>
        <w:t>Trong khoảng thời gian từ 0 đến t</w:t>
      </w:r>
      <w:r w:rsidRPr="002303A4">
        <w:rPr>
          <w:rFonts w:eastAsia="Times New Roman" w:cs="Times New Roman"/>
          <w:szCs w:val="26"/>
          <w:vertAlign w:val="subscript"/>
        </w:rPr>
        <w:t>2</w:t>
      </w:r>
      <w:r w:rsidRPr="002303A4">
        <w:rPr>
          <w:rFonts w:eastAsia="Times New Roman" w:cs="Times New Roman"/>
          <w:szCs w:val="26"/>
        </w:rPr>
        <w:t>.</w:t>
      </w:r>
    </w:p>
    <w:p w:rsidR="00442E64" w:rsidRPr="00923F9F" w:rsidRDefault="00442E64" w:rsidP="00D95FB7">
      <w:r>
        <w:rPr>
          <w:rStyle w:val="TDTNChar"/>
          <w:b/>
        </w:rPr>
        <w:t xml:space="preserve">   D. </w:t>
      </w:r>
      <w:r w:rsidRPr="00923F9F">
        <w:rPr>
          <w:rFonts w:eastAsia="Times New Roman" w:cs="Times New Roman"/>
          <w:szCs w:val="26"/>
        </w:rPr>
        <w:t>Trong khoảng thời gian từ 0 đến t</w:t>
      </w:r>
      <w:r w:rsidRPr="00923F9F">
        <w:rPr>
          <w:rFonts w:eastAsia="Times New Roman" w:cs="Times New Roman"/>
          <w:szCs w:val="26"/>
          <w:vertAlign w:val="subscript"/>
        </w:rPr>
        <w:t>1</w:t>
      </w:r>
      <w:r w:rsidRPr="00923F9F">
        <w:rPr>
          <w:rFonts w:eastAsia="Times New Roman" w:cs="Times New Roman"/>
          <w:szCs w:val="26"/>
        </w:rPr>
        <w:t>.</w:t>
      </w:r>
    </w:p>
    <w:p w:rsidR="00B80402" w:rsidRDefault="00923F9F" w:rsidP="00D95FB7">
      <w:r>
        <w:rPr>
          <w:b/>
        </w:rPr>
        <w:t xml:space="preserve">Câu 22. </w:t>
      </w:r>
      <w:r w:rsidR="008244A0" w:rsidRPr="002303A4">
        <w:rPr>
          <w:rFonts w:cs="Times New Roman"/>
          <w:szCs w:val="26"/>
          <w:lang w:val="nl-NL"/>
        </w:rPr>
        <w:t xml:space="preserve">Ví dụ nào sau đây </w:t>
      </w:r>
      <w:r w:rsidR="008244A0" w:rsidRPr="002303A4">
        <w:rPr>
          <w:rFonts w:cs="Times New Roman"/>
          <w:b/>
          <w:bCs/>
          <w:szCs w:val="26"/>
          <w:lang w:val="nl-NL"/>
        </w:rPr>
        <w:t>khôn</w:t>
      </w:r>
      <w:r w:rsidR="008244A0" w:rsidRPr="002303A4">
        <w:rPr>
          <w:rFonts w:cs="Times New Roman"/>
          <w:szCs w:val="26"/>
          <w:lang w:val="nl-NL"/>
        </w:rPr>
        <w:t xml:space="preserve">g phải ứng dụng kiến thức </w:t>
      </w:r>
      <w:r w:rsidR="006D33EB" w:rsidRPr="002303A4">
        <w:rPr>
          <w:rFonts w:cs="Times New Roman"/>
          <w:szCs w:val="26"/>
          <w:lang w:val="nl-NL"/>
        </w:rPr>
        <w:t>V</w:t>
      </w:r>
      <w:r w:rsidR="008244A0" w:rsidRPr="002303A4">
        <w:rPr>
          <w:rFonts w:cs="Times New Roman"/>
          <w:szCs w:val="26"/>
          <w:lang w:val="nl-NL"/>
        </w:rPr>
        <w:t>ật lý?</w:t>
      </w:r>
    </w:p>
    <w:tbl>
      <w:tblPr>
        <w:tblW w:w="0" w:type="auto"/>
        <w:tblLook w:val="04A0" w:firstRow="1" w:lastRow="0" w:firstColumn="1" w:lastColumn="0" w:noHBand="0" w:noVBand="1"/>
      </w:tblPr>
      <w:tblGrid>
        <w:gridCol w:w="5102"/>
        <w:gridCol w:w="5102"/>
      </w:tblGrid>
      <w:tr w:rsidR="005860F9">
        <w:tc>
          <w:tcPr>
            <w:tcW w:w="5102" w:type="dxa"/>
            <w:vAlign w:val="center"/>
          </w:tcPr>
          <w:p w:rsidR="00B80402" w:rsidRPr="002303A4" w:rsidRDefault="00B80402" w:rsidP="00D95FB7">
            <w:r>
              <w:rPr>
                <w:b/>
              </w:rPr>
              <w:t xml:space="preserve"> A. </w:t>
            </w:r>
            <w:r w:rsidR="00B86B1E" w:rsidRPr="002303A4">
              <w:rPr>
                <w:rFonts w:cs="Times New Roman"/>
                <w:szCs w:val="26"/>
                <w:lang w:val="vi-VN"/>
              </w:rPr>
              <w:t xml:space="preserve">Hệ thống định vị </w:t>
            </w:r>
            <w:r w:rsidR="002D0311" w:rsidRPr="002303A4">
              <w:rPr>
                <w:rFonts w:cs="Times New Roman"/>
                <w:szCs w:val="26"/>
                <w:lang w:val="vi-VN"/>
              </w:rPr>
              <w:t>vệ tinh GPS</w:t>
            </w:r>
            <w:r w:rsidR="00475AA0" w:rsidRPr="002303A4">
              <w:rPr>
                <w:rFonts w:cs="Times New Roman"/>
                <w:szCs w:val="26"/>
                <w:lang w:val="vi-VN"/>
              </w:rPr>
              <w:t>.</w:t>
            </w:r>
          </w:p>
        </w:tc>
        <w:tc>
          <w:tcPr>
            <w:tcW w:w="5102" w:type="dxa"/>
            <w:vAlign w:val="center"/>
          </w:tcPr>
          <w:p w:rsidR="008244A0" w:rsidRPr="002303A4" w:rsidRDefault="00B80402" w:rsidP="00D95FB7">
            <w:r>
              <w:rPr>
                <w:b/>
              </w:rPr>
              <w:t xml:space="preserve"> B. </w:t>
            </w:r>
            <w:r w:rsidR="00B86B1E" w:rsidRPr="002303A4">
              <w:rPr>
                <w:rFonts w:cs="Times New Roman"/>
                <w:szCs w:val="26"/>
                <w:lang w:val="vi-VN"/>
              </w:rPr>
              <w:t>T</w:t>
            </w:r>
            <w:r w:rsidRPr="002303A4">
              <w:rPr>
                <w:rFonts w:cs="Times New Roman"/>
                <w:szCs w:val="26"/>
                <w:lang w:val="vi-VN"/>
              </w:rPr>
              <w:t>rị xạ cho bệnh nhân ung thư</w:t>
            </w:r>
            <w:r w:rsidR="00475AA0" w:rsidRPr="002303A4">
              <w:rPr>
                <w:rFonts w:cs="Times New Roman"/>
                <w:szCs w:val="26"/>
                <w:lang w:val="vi-VN"/>
              </w:rPr>
              <w:t>.</w:t>
            </w:r>
          </w:p>
        </w:tc>
      </w:tr>
      <w:tr w:rsidR="005860F9">
        <w:tc>
          <w:tcPr>
            <w:tcW w:w="5102" w:type="dxa"/>
            <w:vAlign w:val="center"/>
          </w:tcPr>
          <w:p w:rsidR="008244A0" w:rsidRPr="002303A4" w:rsidRDefault="00B80402" w:rsidP="00D95FB7">
            <w:r>
              <w:rPr>
                <w:b/>
              </w:rPr>
              <w:t xml:space="preserve"> C. </w:t>
            </w:r>
            <w:r w:rsidR="00B86B1E" w:rsidRPr="002303A4">
              <w:rPr>
                <w:rFonts w:cs="Times New Roman"/>
                <w:szCs w:val="26"/>
                <w:lang w:val="vi-VN"/>
              </w:rPr>
              <w:t>Tia laser</w:t>
            </w:r>
            <w:r w:rsidRPr="002303A4">
              <w:rPr>
                <w:rFonts w:cs="Times New Roman"/>
                <w:szCs w:val="26"/>
                <w:lang w:val="vi-VN"/>
              </w:rPr>
              <w:t xml:space="preserve"> </w:t>
            </w:r>
            <w:r w:rsidR="00B86B1E" w:rsidRPr="002303A4">
              <w:rPr>
                <w:rFonts w:cs="Times New Roman"/>
                <w:szCs w:val="26"/>
                <w:lang w:val="vi-VN"/>
              </w:rPr>
              <w:t>dùng để phẫu thuật</w:t>
            </w:r>
            <w:r w:rsidR="00475AA0" w:rsidRPr="002303A4">
              <w:rPr>
                <w:rFonts w:cs="Times New Roman"/>
                <w:szCs w:val="26"/>
                <w:lang w:val="vi-VN"/>
              </w:rPr>
              <w:t>.</w:t>
            </w:r>
          </w:p>
        </w:tc>
        <w:tc>
          <w:tcPr>
            <w:tcW w:w="5102" w:type="dxa"/>
            <w:vAlign w:val="center"/>
          </w:tcPr>
          <w:p w:rsidR="00B80402" w:rsidRPr="00923F9F" w:rsidRDefault="00B80402" w:rsidP="00D95FB7">
            <w:r>
              <w:rPr>
                <w:b/>
              </w:rPr>
              <w:t xml:space="preserve"> D. </w:t>
            </w:r>
            <w:r w:rsidR="002D0311" w:rsidRPr="00923F9F">
              <w:rPr>
                <w:rFonts w:cs="Times New Roman"/>
                <w:szCs w:val="26"/>
                <w:lang w:val="vi-VN"/>
              </w:rPr>
              <w:t>Dùng cồn để sát khuẩn</w:t>
            </w:r>
            <w:r w:rsidR="00475AA0" w:rsidRPr="00923F9F">
              <w:rPr>
                <w:rFonts w:cs="Times New Roman"/>
                <w:szCs w:val="26"/>
                <w:lang w:val="vi-VN"/>
              </w:rPr>
              <w:t>.</w:t>
            </w:r>
          </w:p>
        </w:tc>
      </w:tr>
    </w:tbl>
    <w:p w:rsidR="00DB1892" w:rsidRDefault="00A07898" w:rsidP="00D95FB7">
      <w:r>
        <w:rPr>
          <w:b/>
        </w:rPr>
        <w:t xml:space="preserve">Câu 23. </w:t>
      </w:r>
      <w:r w:rsidR="006E156B" w:rsidRPr="002303A4">
        <w:rPr>
          <w:szCs w:val="26"/>
        </w:rPr>
        <w:t xml:space="preserve">Đồ thị độ dịch chuyển – thời gian của vật có dạng như hình bên. </w:t>
      </w:r>
      <w:r w:rsidR="00DB1892" w:rsidRPr="002303A4">
        <w:rPr>
          <w:szCs w:val="26"/>
        </w:rPr>
        <w:t>Xác định tốc độ và vận tốc của xe trong 20 s đầu tiên.</w:t>
      </w:r>
    </w:p>
    <w:p w:rsidR="00FB7DB2" w:rsidRDefault="00FB7DB2" w:rsidP="0072113C">
      <w:pPr>
        <w:pStyle w:val="NormalWeb"/>
        <w:shd w:val="clear" w:color="auto" w:fill="FFFFFF"/>
        <w:spacing w:before="0" w:beforeAutospacing="0" w:after="0" w:afterAutospacing="0"/>
        <w:jc w:val="center"/>
        <w:rPr>
          <w:bCs w:val="0"/>
          <w:color w:val="000000" w:themeColor="text1"/>
          <w:sz w:val="26"/>
          <w:szCs w:val="26"/>
          <w:lang w:val="en-US" w:eastAsia="en-US"/>
        </w:rPr>
      </w:pPr>
      <w:r w:rsidRPr="002303A4">
        <w:rPr>
          <w:b/>
          <w:noProof/>
          <w:szCs w:val="26"/>
          <w:lang w:val="en-US" w:eastAsia="en-US"/>
        </w:rPr>
        <w:drawing>
          <wp:inline distT="0" distB="0" distL="0" distR="0" wp14:anchorId="76920D90" wp14:editId="5C1F4396">
            <wp:extent cx="2528570" cy="1421130"/>
            <wp:effectExtent l="0" t="0" r="508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2528570" cy="1421130"/>
                    </a:xfrm>
                    <a:prstGeom prst="rect">
                      <a:avLst/>
                    </a:prstGeom>
                  </pic:spPr>
                </pic:pic>
              </a:graphicData>
            </a:graphic>
          </wp:inline>
        </w:drawing>
      </w:r>
    </w:p>
    <w:tbl>
      <w:tblPr>
        <w:tblW w:w="0" w:type="auto"/>
        <w:tblLook w:val="04A0" w:firstRow="1" w:lastRow="0" w:firstColumn="1" w:lastColumn="0" w:noHBand="0" w:noVBand="1"/>
      </w:tblPr>
      <w:tblGrid>
        <w:gridCol w:w="2551"/>
        <w:gridCol w:w="2551"/>
        <w:gridCol w:w="2551"/>
        <w:gridCol w:w="2551"/>
      </w:tblGrid>
      <w:tr w:rsidR="005860F9">
        <w:tc>
          <w:tcPr>
            <w:tcW w:w="2551" w:type="dxa"/>
            <w:vAlign w:val="center"/>
          </w:tcPr>
          <w:p w:rsidR="00DB1892" w:rsidRDefault="00DB1892" w:rsidP="00D95FB7">
            <w:r>
              <w:rPr>
                <w:b/>
              </w:rPr>
              <w:t xml:space="preserve"> A. </w:t>
            </w:r>
            <w:r w:rsidRPr="002303A4">
              <w:rPr>
                <w:rFonts w:eastAsia="Times New Roman" w:cs="Times New Roman"/>
                <w:szCs w:val="26"/>
              </w:rPr>
              <w:t>-1 m/s và 2 m/s.</w:t>
            </w:r>
          </w:p>
        </w:tc>
        <w:tc>
          <w:tcPr>
            <w:tcW w:w="2551" w:type="dxa"/>
            <w:vAlign w:val="center"/>
          </w:tcPr>
          <w:p w:rsidR="00DB1892" w:rsidRPr="00923F9F" w:rsidRDefault="00DB1892" w:rsidP="00D95FB7">
            <w:r>
              <w:rPr>
                <w:b/>
              </w:rPr>
              <w:t xml:space="preserve"> B. </w:t>
            </w:r>
            <w:r w:rsidRPr="00923F9F">
              <w:rPr>
                <w:rFonts w:eastAsia="Times New Roman" w:cs="Times New Roman"/>
                <w:szCs w:val="26"/>
              </w:rPr>
              <w:t>1 m/s và 1 m/s.</w:t>
            </w:r>
          </w:p>
        </w:tc>
        <w:tc>
          <w:tcPr>
            <w:tcW w:w="2551" w:type="dxa"/>
            <w:vAlign w:val="center"/>
          </w:tcPr>
          <w:p w:rsidR="00DB1892" w:rsidRPr="002303A4" w:rsidRDefault="00DB1892" w:rsidP="00D95FB7">
            <w:r>
              <w:rPr>
                <w:b/>
              </w:rPr>
              <w:t xml:space="preserve"> C. </w:t>
            </w:r>
            <w:r w:rsidRPr="002303A4">
              <w:rPr>
                <w:rFonts w:eastAsia="Times New Roman" w:cs="Times New Roman"/>
                <w:szCs w:val="26"/>
              </w:rPr>
              <w:t>2 m/s và 1 m/s.</w:t>
            </w:r>
          </w:p>
        </w:tc>
        <w:tc>
          <w:tcPr>
            <w:tcW w:w="2551" w:type="dxa"/>
            <w:vAlign w:val="center"/>
          </w:tcPr>
          <w:p w:rsidR="00DB1892" w:rsidRPr="002303A4" w:rsidRDefault="00DB1892" w:rsidP="00D95FB7">
            <w:r>
              <w:rPr>
                <w:b/>
              </w:rPr>
              <w:t xml:space="preserve"> D. </w:t>
            </w:r>
            <w:r w:rsidRPr="002303A4">
              <w:rPr>
                <w:rFonts w:eastAsia="Times New Roman" w:cs="Times New Roman"/>
                <w:szCs w:val="26"/>
              </w:rPr>
              <w:t>1 m/s và 2 m/s.</w:t>
            </w:r>
          </w:p>
        </w:tc>
      </w:tr>
    </w:tbl>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3"/>
        <w:gridCol w:w="3546"/>
      </w:tblGrid>
      <w:tr w:rsidR="00A454CA" w:rsidRPr="00701F85" w:rsidTr="00A454CA">
        <w:tc>
          <w:tcPr>
            <w:tcW w:w="6863" w:type="dxa"/>
          </w:tcPr>
          <w:p w:rsidR="00A454CA" w:rsidRPr="00701F85" w:rsidRDefault="00A454CA" w:rsidP="00B45673">
            <w:pPr>
              <w:tabs>
                <w:tab w:val="left" w:pos="810"/>
              </w:tabs>
              <w:spacing w:line="276" w:lineRule="auto"/>
              <w:contextualSpacing/>
              <w:jc w:val="both"/>
              <w:rPr>
                <w:rFonts w:cs="Times New Roman"/>
                <w:color w:val="000000" w:themeColor="text1"/>
                <w:sz w:val="26"/>
                <w:szCs w:val="26"/>
              </w:rPr>
            </w:pPr>
            <w:r>
              <w:rPr>
                <w:rFonts w:cs="Times New Roman"/>
                <w:b/>
                <w:color w:val="000000" w:themeColor="text1"/>
                <w:sz w:val="26"/>
                <w:szCs w:val="26"/>
              </w:rPr>
              <w:t>Câu 24</w:t>
            </w:r>
            <w:r w:rsidRPr="00701F85">
              <w:rPr>
                <w:rFonts w:cs="Times New Roman"/>
                <w:color w:val="000000" w:themeColor="text1"/>
                <w:sz w:val="26"/>
                <w:szCs w:val="26"/>
              </w:rPr>
              <w:t>. Đồ thị vận tốc theo thời gian của một xe máy chuyển động trên một đường thắng được biểu diễn như hình vẽ. Trong khoảng thời gian nào, xe máy chuyển động chậm dần ?</w:t>
            </w:r>
          </w:p>
          <w:p w:rsidR="00A454CA" w:rsidRPr="00701F85" w:rsidRDefault="00A454CA" w:rsidP="00B45673">
            <w:pPr>
              <w:spacing w:line="276" w:lineRule="auto"/>
              <w:ind w:firstLine="284"/>
              <w:jc w:val="both"/>
              <w:rPr>
                <w:rFonts w:cs="Times New Roman"/>
                <w:color w:val="000000" w:themeColor="text1"/>
                <w:sz w:val="26"/>
                <w:szCs w:val="26"/>
              </w:rPr>
            </w:pPr>
            <w:r w:rsidRPr="00701F85">
              <w:rPr>
                <w:rFonts w:cs="Times New Roman"/>
                <w:b/>
                <w:color w:val="000000" w:themeColor="text1"/>
                <w:sz w:val="26"/>
                <w:szCs w:val="26"/>
              </w:rPr>
              <w:t xml:space="preserve">A. </w:t>
            </w:r>
            <w:r w:rsidRPr="00701F85">
              <w:rPr>
                <w:rFonts w:cs="Times New Roman"/>
                <w:color w:val="000000" w:themeColor="text1"/>
                <w:sz w:val="26"/>
                <w:szCs w:val="26"/>
              </w:rPr>
              <w:t>Từ 0 đến t</w:t>
            </w:r>
            <w:r w:rsidRPr="00701F85">
              <w:rPr>
                <w:rFonts w:cs="Times New Roman"/>
                <w:color w:val="000000" w:themeColor="text1"/>
                <w:sz w:val="26"/>
                <w:szCs w:val="26"/>
                <w:vertAlign w:val="subscript"/>
              </w:rPr>
              <w:t>1</w:t>
            </w:r>
            <w:r w:rsidRPr="00701F85">
              <w:rPr>
                <w:rFonts w:cs="Times New Roman"/>
                <w:color w:val="000000" w:themeColor="text1"/>
                <w:sz w:val="26"/>
                <w:szCs w:val="26"/>
              </w:rPr>
              <w:t>.</w:t>
            </w:r>
            <w:r w:rsidRPr="00701F85">
              <w:rPr>
                <w:rFonts w:cs="Times New Roman"/>
                <w:color w:val="000000" w:themeColor="text1"/>
                <w:sz w:val="26"/>
                <w:szCs w:val="26"/>
              </w:rPr>
              <w:tab/>
            </w:r>
            <w:r w:rsidRPr="00701F85">
              <w:rPr>
                <w:rFonts w:cs="Times New Roman"/>
                <w:color w:val="000000" w:themeColor="text1"/>
                <w:sz w:val="26"/>
                <w:szCs w:val="26"/>
              </w:rPr>
              <w:tab/>
            </w:r>
          </w:p>
          <w:p w:rsidR="00A454CA" w:rsidRPr="00701F85" w:rsidRDefault="00A454CA" w:rsidP="00B45673">
            <w:pPr>
              <w:spacing w:line="276" w:lineRule="auto"/>
              <w:ind w:firstLine="284"/>
              <w:jc w:val="both"/>
              <w:rPr>
                <w:rFonts w:cs="Times New Roman"/>
                <w:color w:val="000000" w:themeColor="text1"/>
                <w:sz w:val="26"/>
                <w:szCs w:val="26"/>
              </w:rPr>
            </w:pPr>
            <w:r w:rsidRPr="00701F85">
              <w:rPr>
                <w:rFonts w:cs="Times New Roman"/>
                <w:b/>
                <w:color w:val="000000" w:themeColor="text1"/>
                <w:sz w:val="26"/>
                <w:szCs w:val="26"/>
              </w:rPr>
              <w:t xml:space="preserve">B. </w:t>
            </w:r>
            <w:r w:rsidRPr="00701F85">
              <w:rPr>
                <w:rFonts w:cs="Times New Roman"/>
                <w:color w:val="000000" w:themeColor="text1"/>
                <w:sz w:val="26"/>
                <w:szCs w:val="26"/>
              </w:rPr>
              <w:t>Từ t</w:t>
            </w:r>
            <w:r w:rsidRPr="00701F85">
              <w:rPr>
                <w:rFonts w:cs="Times New Roman"/>
                <w:color w:val="000000" w:themeColor="text1"/>
                <w:sz w:val="26"/>
                <w:szCs w:val="26"/>
                <w:vertAlign w:val="subscript"/>
              </w:rPr>
              <w:t>1</w:t>
            </w:r>
            <w:r w:rsidRPr="00701F85">
              <w:rPr>
                <w:rFonts w:cs="Times New Roman"/>
                <w:color w:val="000000" w:themeColor="text1"/>
                <w:sz w:val="26"/>
                <w:szCs w:val="26"/>
              </w:rPr>
              <w:t xml:space="preserve"> đến t</w:t>
            </w:r>
            <w:r w:rsidRPr="00701F85">
              <w:rPr>
                <w:rFonts w:cs="Times New Roman"/>
                <w:color w:val="000000" w:themeColor="text1"/>
                <w:sz w:val="26"/>
                <w:szCs w:val="26"/>
                <w:vertAlign w:val="subscript"/>
              </w:rPr>
              <w:t>2</w:t>
            </w:r>
            <w:r w:rsidRPr="00701F85">
              <w:rPr>
                <w:rFonts w:cs="Times New Roman"/>
                <w:color w:val="000000" w:themeColor="text1"/>
                <w:sz w:val="26"/>
                <w:szCs w:val="26"/>
              </w:rPr>
              <w:t xml:space="preserve">. </w:t>
            </w:r>
          </w:p>
          <w:p w:rsidR="00A454CA" w:rsidRPr="00701F85" w:rsidRDefault="00A454CA" w:rsidP="00B45673">
            <w:pPr>
              <w:spacing w:line="276" w:lineRule="auto"/>
              <w:ind w:firstLine="284"/>
              <w:jc w:val="both"/>
              <w:rPr>
                <w:rFonts w:cs="Times New Roman"/>
                <w:color w:val="000000" w:themeColor="text1"/>
                <w:sz w:val="26"/>
                <w:szCs w:val="26"/>
              </w:rPr>
            </w:pPr>
            <w:r w:rsidRPr="00701F85">
              <w:rPr>
                <w:rFonts w:cs="Times New Roman"/>
                <w:b/>
                <w:color w:val="000000" w:themeColor="text1"/>
                <w:sz w:val="26"/>
                <w:szCs w:val="26"/>
              </w:rPr>
              <w:t xml:space="preserve">C. </w:t>
            </w:r>
            <w:r w:rsidRPr="00701F85">
              <w:rPr>
                <w:rFonts w:cs="Times New Roman"/>
                <w:color w:val="000000" w:themeColor="text1"/>
                <w:sz w:val="26"/>
                <w:szCs w:val="26"/>
              </w:rPr>
              <w:t>Từ t</w:t>
            </w:r>
            <w:r w:rsidRPr="00701F85">
              <w:rPr>
                <w:rFonts w:cs="Times New Roman"/>
                <w:color w:val="000000" w:themeColor="text1"/>
                <w:sz w:val="26"/>
                <w:szCs w:val="26"/>
                <w:vertAlign w:val="subscript"/>
              </w:rPr>
              <w:t>2</w:t>
            </w:r>
            <w:r w:rsidRPr="00701F85">
              <w:rPr>
                <w:rFonts w:cs="Times New Roman"/>
                <w:color w:val="000000" w:themeColor="text1"/>
                <w:sz w:val="26"/>
                <w:szCs w:val="26"/>
              </w:rPr>
              <w:t xml:space="preserve"> đến t</w:t>
            </w:r>
            <w:r w:rsidRPr="00701F85">
              <w:rPr>
                <w:rFonts w:cs="Times New Roman"/>
                <w:color w:val="000000" w:themeColor="text1"/>
                <w:sz w:val="26"/>
                <w:szCs w:val="26"/>
                <w:vertAlign w:val="subscript"/>
              </w:rPr>
              <w:t>3</w:t>
            </w:r>
            <w:r w:rsidRPr="00701F85">
              <w:rPr>
                <w:rFonts w:cs="Times New Roman"/>
                <w:color w:val="000000" w:themeColor="text1"/>
                <w:sz w:val="26"/>
                <w:szCs w:val="26"/>
              </w:rPr>
              <w:t>.</w:t>
            </w:r>
            <w:r w:rsidRPr="00701F85">
              <w:rPr>
                <w:rFonts w:cs="Times New Roman"/>
                <w:color w:val="000000" w:themeColor="text1"/>
                <w:sz w:val="26"/>
                <w:szCs w:val="26"/>
              </w:rPr>
              <w:tab/>
            </w:r>
            <w:r w:rsidRPr="00701F85">
              <w:rPr>
                <w:rFonts w:cs="Times New Roman"/>
                <w:color w:val="000000" w:themeColor="text1"/>
                <w:sz w:val="26"/>
                <w:szCs w:val="26"/>
              </w:rPr>
              <w:tab/>
            </w:r>
          </w:p>
          <w:p w:rsidR="00A454CA" w:rsidRPr="00701F85" w:rsidRDefault="00A454CA" w:rsidP="00B45673">
            <w:pPr>
              <w:spacing w:line="276" w:lineRule="auto"/>
              <w:ind w:firstLine="284"/>
              <w:jc w:val="both"/>
              <w:rPr>
                <w:rFonts w:cs="Times New Roman"/>
                <w:color w:val="000000" w:themeColor="text1"/>
                <w:sz w:val="26"/>
                <w:szCs w:val="26"/>
              </w:rPr>
            </w:pPr>
            <w:r w:rsidRPr="00701F85">
              <w:rPr>
                <w:rFonts w:cs="Times New Roman"/>
                <w:b/>
                <w:color w:val="000000" w:themeColor="text1"/>
                <w:sz w:val="26"/>
                <w:szCs w:val="26"/>
              </w:rPr>
              <w:t xml:space="preserve">D. </w:t>
            </w:r>
            <w:r w:rsidRPr="00701F85">
              <w:rPr>
                <w:rFonts w:cs="Times New Roman"/>
                <w:color w:val="000000" w:themeColor="text1"/>
                <w:sz w:val="26"/>
                <w:szCs w:val="26"/>
              </w:rPr>
              <w:t>Từ 0 đến t</w:t>
            </w:r>
            <w:r w:rsidRPr="00701F85">
              <w:rPr>
                <w:rFonts w:cs="Times New Roman"/>
                <w:color w:val="000000" w:themeColor="text1"/>
                <w:sz w:val="26"/>
                <w:szCs w:val="26"/>
                <w:vertAlign w:val="subscript"/>
              </w:rPr>
              <w:t>2</w:t>
            </w:r>
            <w:r w:rsidRPr="00701F85">
              <w:rPr>
                <w:rFonts w:cs="Times New Roman"/>
                <w:color w:val="000000" w:themeColor="text1"/>
                <w:sz w:val="26"/>
                <w:szCs w:val="26"/>
              </w:rPr>
              <w:t>.</w:t>
            </w:r>
          </w:p>
        </w:tc>
        <w:tc>
          <w:tcPr>
            <w:tcW w:w="3546" w:type="dxa"/>
          </w:tcPr>
          <w:p w:rsidR="00A454CA" w:rsidRPr="00701F85" w:rsidRDefault="00A454CA" w:rsidP="00B45673">
            <w:pPr>
              <w:spacing w:line="276" w:lineRule="auto"/>
              <w:jc w:val="both"/>
              <w:rPr>
                <w:rFonts w:cs="Times New Roman"/>
                <w:color w:val="000000" w:themeColor="text1"/>
                <w:sz w:val="26"/>
                <w:szCs w:val="26"/>
              </w:rPr>
            </w:pPr>
            <w:r w:rsidRPr="00701F85">
              <w:rPr>
                <w:rFonts w:asciiTheme="minorHAnsi" w:hAnsiTheme="minorHAnsi" w:cs="Times New Roman"/>
                <w:noProof/>
                <w:color w:val="000000" w:themeColor="text1"/>
                <w:sz w:val="26"/>
                <w:szCs w:val="26"/>
              </w:rPr>
              <w:drawing>
                <wp:inline distT="0" distB="0" distL="0" distR="0" wp14:anchorId="42684B84" wp14:editId="3625F121">
                  <wp:extent cx="2113848" cy="1304925"/>
                  <wp:effectExtent l="0" t="0" r="1270" b="0"/>
                  <wp:docPr id="3" name="Picture 37" descr="Đồ thị vận tốc theo thời gian của một xe máy chuyển động trên một đường  thẳng được biểu diễn như hình vẽ. Trong khoảng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4" descr="Đồ thị vận tốc theo thời gian của một xe máy chuyển động trên một đường  thẳng được biểu diễn như hình vẽ. Trong khoảng t?"/>
                          <pic:cNvPicPr>
                            <a:picLocks noChangeAspect="1" noChangeArrowheads="1"/>
                          </pic:cNvPicPr>
                        </pic:nvPicPr>
                        <pic:blipFill rotWithShape="1">
                          <a:blip r:embed="rId39">
                            <a:extLst>
                              <a:ext uri="{BEBA8EAE-BF5A-486C-A8C5-ECC9F3942E4B}">
                                <a14:imgProps xmlns:a14="http://schemas.microsoft.com/office/drawing/2010/main">
                                  <a14:imgLayer r:embed="rId4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5584" t="2778" r="4945" b="2740"/>
                          <a:stretch/>
                        </pic:blipFill>
                        <pic:spPr bwMode="auto">
                          <a:xfrm>
                            <a:off x="0" y="0"/>
                            <a:ext cx="2113848" cy="13049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D74AD" w:rsidRDefault="00337753" w:rsidP="00D95FB7">
      <w:r>
        <w:rPr>
          <w:b/>
        </w:rPr>
        <w:t>Câu 2</w:t>
      </w:r>
      <w:r w:rsidR="00A454CA">
        <w:rPr>
          <w:b/>
        </w:rPr>
        <w:t>5</w:t>
      </w:r>
      <w:r>
        <w:rPr>
          <w:b/>
        </w:rPr>
        <w:t xml:space="preserve">. </w:t>
      </w:r>
      <w:r w:rsidR="003E4580" w:rsidRPr="002303A4">
        <w:rPr>
          <w:rFonts w:cs="Times New Roman"/>
          <w:bCs/>
          <w:szCs w:val="26"/>
          <w:lang w:val="vi-VN"/>
        </w:rPr>
        <w:t>Số chỉ</w:t>
      </w:r>
      <w:r w:rsidR="003E4580" w:rsidRPr="002303A4">
        <w:rPr>
          <w:rFonts w:cs="Times New Roman"/>
          <w:b/>
          <w:szCs w:val="26"/>
          <w:lang w:val="vi-VN"/>
        </w:rPr>
        <w:t xml:space="preserve"> </w:t>
      </w:r>
      <w:r w:rsidR="003E4580" w:rsidRPr="002303A4">
        <w:rPr>
          <w:rFonts w:cs="Times New Roman"/>
          <w:szCs w:val="26"/>
          <w:lang w:val="vi-VN"/>
        </w:rPr>
        <w:t>trên đồng hồ tốc độ (tốc kế) đặt trước mặt người lái xe</w:t>
      </w:r>
      <w:r w:rsidR="00B65892" w:rsidRPr="002303A4">
        <w:rPr>
          <w:rFonts w:cs="Times New Roman"/>
          <w:szCs w:val="26"/>
        </w:rPr>
        <w:t xml:space="preserve"> máy</w:t>
      </w:r>
      <w:r w:rsidR="003E4580" w:rsidRPr="002303A4">
        <w:rPr>
          <w:rFonts w:cs="Times New Roman"/>
          <w:szCs w:val="26"/>
          <w:lang w:val="vi-VN"/>
        </w:rPr>
        <w:t xml:space="preserve"> khi xe đang chạy là</w:t>
      </w:r>
    </w:p>
    <w:tbl>
      <w:tblPr>
        <w:tblW w:w="0" w:type="auto"/>
        <w:tblLook w:val="04A0" w:firstRow="1" w:lastRow="0" w:firstColumn="1" w:lastColumn="0" w:noHBand="0" w:noVBand="1"/>
      </w:tblPr>
      <w:tblGrid>
        <w:gridCol w:w="5102"/>
        <w:gridCol w:w="5102"/>
      </w:tblGrid>
      <w:tr w:rsidR="005860F9">
        <w:tc>
          <w:tcPr>
            <w:tcW w:w="5102" w:type="dxa"/>
            <w:vAlign w:val="center"/>
          </w:tcPr>
          <w:p w:rsidR="003E4580" w:rsidRPr="00923F9F" w:rsidRDefault="00DD74AD" w:rsidP="00D95FB7">
            <w:r>
              <w:rPr>
                <w:b/>
              </w:rPr>
              <w:t xml:space="preserve"> A. </w:t>
            </w:r>
            <w:r w:rsidRPr="00923F9F">
              <w:rPr>
                <w:rFonts w:cs="Times New Roman"/>
                <w:szCs w:val="26"/>
                <w:lang w:val="vi-VN"/>
              </w:rPr>
              <w:t>tốc độ tức thời.</w:t>
            </w:r>
          </w:p>
        </w:tc>
        <w:tc>
          <w:tcPr>
            <w:tcW w:w="5102" w:type="dxa"/>
            <w:vAlign w:val="center"/>
          </w:tcPr>
          <w:p w:rsidR="00A56227" w:rsidRDefault="00DD74AD" w:rsidP="00D95FB7">
            <w:r>
              <w:rPr>
                <w:b/>
              </w:rPr>
              <w:t xml:space="preserve"> B. </w:t>
            </w:r>
            <w:r w:rsidR="003E4580" w:rsidRPr="002303A4">
              <w:rPr>
                <w:rFonts w:cs="Times New Roman"/>
                <w:szCs w:val="26"/>
              </w:rPr>
              <w:t>tốc độ trung bình.</w:t>
            </w:r>
          </w:p>
        </w:tc>
      </w:tr>
      <w:tr w:rsidR="005860F9">
        <w:tc>
          <w:tcPr>
            <w:tcW w:w="5102" w:type="dxa"/>
            <w:vAlign w:val="center"/>
          </w:tcPr>
          <w:p w:rsidR="00A56227" w:rsidRDefault="00DD74AD" w:rsidP="00D95FB7">
            <w:r>
              <w:rPr>
                <w:b/>
              </w:rPr>
              <w:t xml:space="preserve"> C. </w:t>
            </w:r>
            <w:r w:rsidR="003E4580" w:rsidRPr="002303A4">
              <w:rPr>
                <w:rFonts w:cs="Times New Roman"/>
                <w:szCs w:val="26"/>
              </w:rPr>
              <w:t>vận tốc trung bình.</w:t>
            </w:r>
          </w:p>
        </w:tc>
        <w:tc>
          <w:tcPr>
            <w:tcW w:w="5102" w:type="dxa"/>
            <w:vAlign w:val="center"/>
          </w:tcPr>
          <w:p w:rsidR="00DD74AD" w:rsidRPr="002303A4" w:rsidRDefault="00DD74AD" w:rsidP="00D95FB7">
            <w:r>
              <w:rPr>
                <w:b/>
              </w:rPr>
              <w:t xml:space="preserve"> D. </w:t>
            </w:r>
            <w:r w:rsidR="003E4580" w:rsidRPr="002303A4">
              <w:rPr>
                <w:rFonts w:cs="Times New Roman"/>
                <w:szCs w:val="26"/>
                <w:lang w:val="vi-VN"/>
              </w:rPr>
              <w:t>vận tốc tức thời.</w:t>
            </w:r>
          </w:p>
        </w:tc>
      </w:tr>
    </w:tbl>
    <w:p w:rsidR="00B52BC1" w:rsidRPr="002303A4" w:rsidRDefault="00A454CA" w:rsidP="00D95FB7">
      <w:r>
        <w:rPr>
          <w:b/>
        </w:rPr>
        <w:t>Câu 26</w:t>
      </w:r>
      <w:r w:rsidR="003F7D23">
        <w:rPr>
          <w:b/>
        </w:rPr>
        <w:t xml:space="preserve">. </w:t>
      </w:r>
      <w:r w:rsidR="00B52BC1" w:rsidRPr="002303A4">
        <w:rPr>
          <w:rFonts w:cs="Times New Roman"/>
          <w:szCs w:val="26"/>
          <w:lang w:val="vi-VN"/>
        </w:rPr>
        <w:t>Sắp xếp các bước sau thành tiến trình tìm hiểu thế giới tự nhiên dưới góc độ vật lí:</w:t>
      </w:r>
    </w:p>
    <w:p w:rsidR="002303A4" w:rsidRPr="002303A4" w:rsidRDefault="00B52BC1" w:rsidP="0072113C">
      <w:pPr>
        <w:spacing w:line="240" w:lineRule="auto"/>
        <w:ind w:firstLine="720"/>
        <w:jc w:val="both"/>
        <w:rPr>
          <w:rFonts w:cs="Times New Roman"/>
          <w:color w:val="000000" w:themeColor="text1"/>
          <w:sz w:val="26"/>
          <w:szCs w:val="26"/>
        </w:rPr>
      </w:pPr>
      <w:r w:rsidRPr="002303A4">
        <w:rPr>
          <w:rFonts w:cs="Times New Roman"/>
          <w:szCs w:val="26"/>
          <w:lang w:val="vi-VN"/>
        </w:rPr>
        <w:t>1. Hình thành giả thuyết</w:t>
      </w:r>
      <w:r w:rsidRPr="002303A4">
        <w:rPr>
          <w:rFonts w:cs="Times New Roman"/>
          <w:szCs w:val="26"/>
          <w:lang w:val="vi-VN"/>
        </w:rPr>
        <w:tab/>
      </w:r>
      <w:r w:rsidRPr="002303A4">
        <w:rPr>
          <w:rFonts w:cs="Times New Roman"/>
          <w:szCs w:val="26"/>
          <w:lang w:val="vi-VN"/>
        </w:rPr>
        <w:tab/>
      </w:r>
    </w:p>
    <w:p w:rsidR="00B52BC1" w:rsidRPr="002303A4" w:rsidRDefault="00B52BC1" w:rsidP="002303A4">
      <w:pPr>
        <w:spacing w:line="240" w:lineRule="auto"/>
        <w:ind w:firstLine="720"/>
        <w:jc w:val="both"/>
        <w:rPr>
          <w:rFonts w:cs="Times New Roman"/>
          <w:color w:val="000000" w:themeColor="text1"/>
          <w:sz w:val="26"/>
          <w:szCs w:val="26"/>
          <w:lang w:val="vi-VN"/>
        </w:rPr>
      </w:pPr>
      <w:r w:rsidRPr="002303A4">
        <w:rPr>
          <w:rFonts w:cs="Times New Roman"/>
          <w:szCs w:val="26"/>
          <w:lang w:val="vi-VN"/>
        </w:rPr>
        <w:lastRenderedPageBreak/>
        <w:t>2. Đề xuất vấn đề</w:t>
      </w:r>
    </w:p>
    <w:p w:rsidR="002303A4" w:rsidRPr="002303A4" w:rsidRDefault="00B52BC1" w:rsidP="00D95FB7">
      <w:pPr>
        <w:spacing w:line="240" w:lineRule="auto"/>
        <w:ind w:firstLine="720"/>
        <w:jc w:val="both"/>
        <w:rPr>
          <w:rFonts w:cs="Times New Roman"/>
          <w:color w:val="000000" w:themeColor="text1"/>
          <w:sz w:val="26"/>
          <w:szCs w:val="26"/>
        </w:rPr>
      </w:pPr>
      <w:r w:rsidRPr="002303A4">
        <w:rPr>
          <w:rFonts w:cs="Times New Roman"/>
          <w:szCs w:val="26"/>
          <w:lang w:val="vi-VN"/>
        </w:rPr>
        <w:t>3. Quan sát, suy luận</w:t>
      </w:r>
      <w:r w:rsidRPr="002303A4">
        <w:rPr>
          <w:rFonts w:cs="Times New Roman"/>
          <w:szCs w:val="26"/>
          <w:lang w:val="vi-VN"/>
        </w:rPr>
        <w:tab/>
      </w:r>
      <w:r w:rsidRPr="002303A4">
        <w:rPr>
          <w:rFonts w:cs="Times New Roman"/>
          <w:szCs w:val="26"/>
          <w:lang w:val="vi-VN"/>
        </w:rPr>
        <w:tab/>
      </w:r>
      <w:r w:rsidRPr="002303A4">
        <w:rPr>
          <w:rFonts w:cs="Times New Roman"/>
          <w:szCs w:val="26"/>
          <w:lang w:val="vi-VN"/>
        </w:rPr>
        <w:tab/>
      </w:r>
    </w:p>
    <w:p w:rsidR="00B52BC1" w:rsidRPr="002303A4" w:rsidRDefault="00B52BC1" w:rsidP="00D95FB7">
      <w:pPr>
        <w:spacing w:line="240" w:lineRule="auto"/>
        <w:ind w:firstLine="720"/>
        <w:jc w:val="both"/>
        <w:rPr>
          <w:rFonts w:cs="Times New Roman"/>
          <w:color w:val="000000" w:themeColor="text1"/>
          <w:sz w:val="26"/>
          <w:szCs w:val="26"/>
          <w:lang w:val="vi-VN"/>
        </w:rPr>
      </w:pPr>
      <w:r w:rsidRPr="002303A4">
        <w:rPr>
          <w:rFonts w:cs="Times New Roman"/>
          <w:szCs w:val="26"/>
          <w:lang w:val="vi-VN"/>
        </w:rPr>
        <w:t>4. Kiểm tra giả thuyết</w:t>
      </w:r>
      <w:r w:rsidRPr="002303A4">
        <w:rPr>
          <w:rFonts w:cs="Times New Roman"/>
          <w:szCs w:val="26"/>
          <w:lang w:val="vi-VN"/>
        </w:rPr>
        <w:tab/>
      </w:r>
      <w:r w:rsidRPr="002303A4">
        <w:rPr>
          <w:rFonts w:cs="Times New Roman"/>
          <w:szCs w:val="26"/>
          <w:lang w:val="vi-VN"/>
        </w:rPr>
        <w:tab/>
      </w:r>
    </w:p>
    <w:p w:rsidR="00B52BC1" w:rsidRPr="002303A4" w:rsidRDefault="00B52BC1" w:rsidP="00D95FB7">
      <w:pPr>
        <w:spacing w:line="240" w:lineRule="auto"/>
        <w:ind w:firstLine="720"/>
        <w:jc w:val="both"/>
        <w:rPr>
          <w:rFonts w:cs="Times New Roman"/>
          <w:color w:val="000000" w:themeColor="text1"/>
          <w:sz w:val="26"/>
          <w:szCs w:val="26"/>
          <w:lang w:val="vi-VN"/>
        </w:rPr>
      </w:pPr>
      <w:r w:rsidRPr="002303A4">
        <w:rPr>
          <w:rFonts w:cs="Times New Roman"/>
          <w:szCs w:val="26"/>
          <w:lang w:val="vi-VN"/>
        </w:rPr>
        <w:t>5. Rút ra kết luận</w:t>
      </w:r>
    </w:p>
    <w:tbl>
      <w:tblPr>
        <w:tblW w:w="0" w:type="auto"/>
        <w:tblLook w:val="04A0" w:firstRow="1" w:lastRow="0" w:firstColumn="1" w:lastColumn="0" w:noHBand="0" w:noVBand="1"/>
      </w:tblPr>
      <w:tblGrid>
        <w:gridCol w:w="2551"/>
        <w:gridCol w:w="2551"/>
        <w:gridCol w:w="2551"/>
        <w:gridCol w:w="2551"/>
      </w:tblGrid>
      <w:tr w:rsidR="005860F9">
        <w:tc>
          <w:tcPr>
            <w:tcW w:w="2551" w:type="dxa"/>
            <w:vAlign w:val="center"/>
          </w:tcPr>
          <w:p w:rsidR="00A56227" w:rsidRDefault="00B52BC1" w:rsidP="002303A4">
            <w:r>
              <w:rPr>
                <w:b/>
              </w:rPr>
              <w:t xml:space="preserve"> A. </w:t>
            </w:r>
            <w:r w:rsidRPr="002303A4">
              <w:rPr>
                <w:rFonts w:cs="Times New Roman"/>
                <w:szCs w:val="26"/>
                <w:lang w:val="vi-VN"/>
              </w:rPr>
              <w:t>1 – 2 – 3 – 4 – 5</w:t>
            </w:r>
          </w:p>
        </w:tc>
        <w:tc>
          <w:tcPr>
            <w:tcW w:w="2551" w:type="dxa"/>
            <w:vAlign w:val="center"/>
          </w:tcPr>
          <w:p w:rsidR="00B52BC1" w:rsidRPr="002303A4" w:rsidRDefault="00B52BC1" w:rsidP="002303A4">
            <w:r>
              <w:rPr>
                <w:b/>
              </w:rPr>
              <w:t xml:space="preserve"> B. </w:t>
            </w:r>
            <w:r w:rsidRPr="002303A4">
              <w:rPr>
                <w:rFonts w:cs="Times New Roman"/>
                <w:szCs w:val="26"/>
                <w:lang w:val="vi-VN"/>
              </w:rPr>
              <w:t>2 – 1 – 3 – 4 – 5</w:t>
            </w:r>
          </w:p>
        </w:tc>
        <w:tc>
          <w:tcPr>
            <w:tcW w:w="2551" w:type="dxa"/>
            <w:vAlign w:val="center"/>
          </w:tcPr>
          <w:p w:rsidR="00B52BC1" w:rsidRPr="002303A4" w:rsidRDefault="00B52BC1" w:rsidP="00D95FB7">
            <w:r>
              <w:rPr>
                <w:b/>
              </w:rPr>
              <w:t xml:space="preserve"> C. </w:t>
            </w:r>
            <w:r w:rsidRPr="002303A4">
              <w:rPr>
                <w:rFonts w:cs="Times New Roman"/>
                <w:szCs w:val="26"/>
                <w:lang w:val="vi-VN"/>
              </w:rPr>
              <w:t>2 – 3 – 1 – 4 – 5</w:t>
            </w:r>
          </w:p>
        </w:tc>
        <w:tc>
          <w:tcPr>
            <w:tcW w:w="2551" w:type="dxa"/>
            <w:vAlign w:val="center"/>
          </w:tcPr>
          <w:p w:rsidR="00A56227" w:rsidRPr="00923F9F" w:rsidRDefault="00B52BC1" w:rsidP="00D95FB7">
            <w:r>
              <w:rPr>
                <w:b/>
              </w:rPr>
              <w:t xml:space="preserve"> D. </w:t>
            </w:r>
            <w:r w:rsidRPr="00923F9F">
              <w:rPr>
                <w:rFonts w:cs="Times New Roman"/>
                <w:szCs w:val="26"/>
                <w:lang w:val="vi-VN"/>
              </w:rPr>
              <w:t>3 – 2 – 1 – 4 – 5</w:t>
            </w:r>
          </w:p>
        </w:tc>
      </w:tr>
    </w:tbl>
    <w:p w:rsidR="0036193A" w:rsidRDefault="0036193A" w:rsidP="0036193A">
      <w:pPr>
        <w:shd w:val="clear" w:color="auto" w:fill="FFFFFF"/>
        <w:spacing w:line="276" w:lineRule="auto"/>
        <w:jc w:val="both"/>
        <w:rPr>
          <w:rFonts w:eastAsia="Times New Roman" w:cs="Times New Roman"/>
          <w:color w:val="000000" w:themeColor="text1"/>
          <w:sz w:val="26"/>
          <w:szCs w:val="26"/>
        </w:rPr>
      </w:pPr>
      <w:r w:rsidRPr="002303A4">
        <w:rPr>
          <w:rFonts w:eastAsia="Times New Roman" w:cs="Times New Roman"/>
          <w:b/>
          <w:bCs/>
          <w:color w:val="000000" w:themeColor="text1"/>
          <w:sz w:val="26"/>
          <w:szCs w:val="26"/>
        </w:rPr>
        <w:t>Câu 2</w:t>
      </w:r>
      <w:r>
        <w:rPr>
          <w:rFonts w:eastAsia="Times New Roman" w:cs="Times New Roman"/>
          <w:b/>
          <w:bCs/>
          <w:color w:val="000000" w:themeColor="text1"/>
          <w:sz w:val="26"/>
          <w:szCs w:val="26"/>
        </w:rPr>
        <w:t>7</w:t>
      </w:r>
      <w:r w:rsidRPr="002303A4">
        <w:rPr>
          <w:rFonts w:eastAsia="Times New Roman" w:cs="Times New Roman"/>
          <w:b/>
          <w:bCs/>
          <w:color w:val="000000" w:themeColor="text1"/>
          <w:sz w:val="26"/>
          <w:szCs w:val="26"/>
        </w:rPr>
        <w:t>.</w:t>
      </w:r>
      <w:r w:rsidRPr="002303A4">
        <w:rPr>
          <w:rFonts w:eastAsia="Times New Roman" w:cs="Times New Roman"/>
          <w:color w:val="000000" w:themeColor="text1"/>
          <w:sz w:val="26"/>
          <w:szCs w:val="26"/>
        </w:rPr>
        <w:t> Một chiếc xe đang chạy trên đường thẳng thì tài xế tăng tốc độ với gia tốc bằng 2 m/s</w:t>
      </w:r>
      <w:r w:rsidRPr="002303A4">
        <w:rPr>
          <w:rFonts w:eastAsia="Times New Roman" w:cs="Times New Roman"/>
          <w:color w:val="000000" w:themeColor="text1"/>
          <w:sz w:val="26"/>
          <w:szCs w:val="26"/>
          <w:vertAlign w:val="superscript"/>
        </w:rPr>
        <w:t>2</w:t>
      </w:r>
      <w:r w:rsidRPr="002303A4">
        <w:rPr>
          <w:rFonts w:eastAsia="Times New Roman" w:cs="Times New Roman"/>
          <w:color w:val="000000" w:themeColor="text1"/>
          <w:sz w:val="26"/>
          <w:szCs w:val="26"/>
        </w:rPr>
        <w:t> trong khoảng thời gian 10 s. Độ thay đổi vận tốc trong khoảng thời gian này là?</w:t>
      </w:r>
    </w:p>
    <w:p w:rsidR="0036193A" w:rsidRPr="005003E0" w:rsidRDefault="0036193A" w:rsidP="0036193A">
      <w:pPr>
        <w:rPr>
          <w:rStyle w:val="TDTNChar"/>
        </w:rPr>
      </w:pPr>
      <w:r>
        <w:rPr>
          <w:rStyle w:val="TDTNChar"/>
          <w:b/>
        </w:rPr>
        <w:t xml:space="preserve">  </w:t>
      </w:r>
      <w:r w:rsidRPr="005003E0">
        <w:rPr>
          <w:rStyle w:val="TDTNChar"/>
        </w:rPr>
        <w:t xml:space="preserve"> A. 10 m/s</w:t>
      </w:r>
      <w:r w:rsidRPr="005003E0">
        <w:rPr>
          <w:rStyle w:val="TDTNChar"/>
        </w:rPr>
        <w:tab/>
      </w:r>
      <w:r w:rsidRPr="005003E0">
        <w:rPr>
          <w:rStyle w:val="TDTNChar"/>
        </w:rPr>
        <w:tab/>
      </w:r>
      <w:r w:rsidRPr="005003E0">
        <w:rPr>
          <w:rStyle w:val="TDTNChar"/>
        </w:rPr>
        <w:tab/>
        <w:t>B. 20m/s</w:t>
      </w:r>
    </w:p>
    <w:p w:rsidR="0036193A" w:rsidRPr="005003E0" w:rsidRDefault="0036193A" w:rsidP="0036193A">
      <w:r>
        <w:rPr>
          <w:rStyle w:val="TDTNChar"/>
        </w:rPr>
        <w:t xml:space="preserve">   </w:t>
      </w:r>
      <w:r w:rsidRPr="005003E0">
        <w:rPr>
          <w:rStyle w:val="TDTNChar"/>
        </w:rPr>
        <w:t>C. 15m/s</w:t>
      </w:r>
      <w:r w:rsidRPr="005003E0">
        <w:rPr>
          <w:rStyle w:val="TDTNChar"/>
        </w:rPr>
        <w:tab/>
      </w:r>
      <w:r w:rsidRPr="005003E0">
        <w:rPr>
          <w:rStyle w:val="TDTNChar"/>
        </w:rPr>
        <w:tab/>
      </w:r>
      <w:r w:rsidRPr="005003E0">
        <w:rPr>
          <w:rStyle w:val="TDTNChar"/>
        </w:rPr>
        <w:tab/>
        <w:t xml:space="preserve">D. </w:t>
      </w:r>
      <w:r w:rsidRPr="005003E0">
        <w:rPr>
          <w:rFonts w:eastAsia="Times New Roman" w:cs="Times New Roman"/>
          <w:szCs w:val="26"/>
        </w:rPr>
        <w:t>không xác định được vì thiếu dữ kiện.</w:t>
      </w:r>
    </w:p>
    <w:p w:rsidR="000E1814" w:rsidRDefault="00A454CA" w:rsidP="00D95FB7">
      <w:r>
        <w:rPr>
          <w:b/>
        </w:rPr>
        <w:t>Câu 28</w:t>
      </w:r>
      <w:r w:rsidR="00030FB9">
        <w:rPr>
          <w:b/>
        </w:rPr>
        <w:t xml:space="preserve">. </w:t>
      </w:r>
      <w:r w:rsidR="000E1814" w:rsidRPr="002303A4">
        <w:rPr>
          <w:rFonts w:cs="Times New Roman"/>
          <w:szCs w:val="26"/>
          <w:lang w:val="vi-VN"/>
        </w:rPr>
        <w:t>Đơn vị gia tốc là</w:t>
      </w:r>
    </w:p>
    <w:tbl>
      <w:tblPr>
        <w:tblW w:w="0" w:type="auto"/>
        <w:tblLook w:val="04A0" w:firstRow="1" w:lastRow="0" w:firstColumn="1" w:lastColumn="0" w:noHBand="0" w:noVBand="1"/>
      </w:tblPr>
      <w:tblGrid>
        <w:gridCol w:w="2551"/>
        <w:gridCol w:w="2551"/>
        <w:gridCol w:w="2551"/>
        <w:gridCol w:w="2551"/>
      </w:tblGrid>
      <w:tr w:rsidR="005860F9">
        <w:tc>
          <w:tcPr>
            <w:tcW w:w="2551" w:type="dxa"/>
            <w:vAlign w:val="center"/>
          </w:tcPr>
          <w:p w:rsidR="00A56227" w:rsidRPr="00923F9F" w:rsidRDefault="009E17A2" w:rsidP="009E17A2">
            <w:r>
              <w:rPr>
                <w:b/>
              </w:rPr>
              <w:t xml:space="preserve"> A. </w:t>
            </w:r>
            <w:r w:rsidR="000E1814" w:rsidRPr="00923F9F">
              <w:rPr>
                <w:rFonts w:eastAsia="Times New Roman" w:cs="Times New Roman"/>
                <w:bCs/>
                <w:szCs w:val="26"/>
              </w:rPr>
              <w:t>m/s</w:t>
            </w:r>
            <w:r w:rsidR="000E1814" w:rsidRPr="00923F9F">
              <w:rPr>
                <w:rFonts w:eastAsia="Times New Roman" w:cs="Times New Roman"/>
                <w:bCs/>
                <w:szCs w:val="26"/>
                <w:vertAlign w:val="superscript"/>
              </w:rPr>
              <w:t>2</w:t>
            </w:r>
            <w:r w:rsidR="000E1814" w:rsidRPr="00923F9F">
              <w:rPr>
                <w:rFonts w:eastAsia="Times New Roman" w:cs="Times New Roman"/>
                <w:bCs/>
                <w:szCs w:val="26"/>
              </w:rPr>
              <w:t>.</w:t>
            </w:r>
          </w:p>
        </w:tc>
        <w:tc>
          <w:tcPr>
            <w:tcW w:w="2551" w:type="dxa"/>
            <w:vAlign w:val="center"/>
          </w:tcPr>
          <w:p w:rsidR="000E1814" w:rsidRPr="009E17A2" w:rsidRDefault="009E17A2" w:rsidP="009E17A2">
            <w:r>
              <w:rPr>
                <w:b/>
              </w:rPr>
              <w:t xml:space="preserve"> B. </w:t>
            </w:r>
            <w:r w:rsidR="000E1814" w:rsidRPr="009E17A2">
              <w:rPr>
                <w:rFonts w:eastAsia="Times New Roman" w:cs="Times New Roman"/>
                <w:bCs/>
                <w:szCs w:val="26"/>
              </w:rPr>
              <w:t>m.s</w:t>
            </w:r>
            <w:r w:rsidR="000E1814" w:rsidRPr="009E17A2">
              <w:rPr>
                <w:rFonts w:eastAsia="Times New Roman" w:cs="Times New Roman"/>
                <w:bCs/>
                <w:szCs w:val="26"/>
                <w:vertAlign w:val="superscript"/>
              </w:rPr>
              <w:t>2</w:t>
            </w:r>
            <w:r w:rsidR="000E1814" w:rsidRPr="009E17A2">
              <w:rPr>
                <w:rFonts w:eastAsia="Times New Roman" w:cs="Times New Roman"/>
                <w:bCs/>
                <w:szCs w:val="26"/>
              </w:rPr>
              <w:t>.</w:t>
            </w:r>
          </w:p>
        </w:tc>
        <w:tc>
          <w:tcPr>
            <w:tcW w:w="2551" w:type="dxa"/>
            <w:vAlign w:val="center"/>
          </w:tcPr>
          <w:p w:rsidR="00A56227" w:rsidRPr="009E17A2" w:rsidRDefault="009E17A2" w:rsidP="009E17A2">
            <w:r>
              <w:rPr>
                <w:b/>
              </w:rPr>
              <w:t xml:space="preserve"> C. </w:t>
            </w:r>
            <w:r w:rsidR="00053F4D" w:rsidRPr="009E17A2">
              <w:rPr>
                <w:rFonts w:eastAsia="Times New Roman" w:cs="Times New Roman"/>
                <w:bCs/>
                <w:szCs w:val="26"/>
              </w:rPr>
              <w:t>m.s.</w:t>
            </w:r>
          </w:p>
        </w:tc>
        <w:tc>
          <w:tcPr>
            <w:tcW w:w="2551" w:type="dxa"/>
            <w:vAlign w:val="center"/>
          </w:tcPr>
          <w:p w:rsidR="00A56227" w:rsidRPr="009E17A2" w:rsidRDefault="009E17A2" w:rsidP="009E17A2">
            <w:r>
              <w:rPr>
                <w:b/>
              </w:rPr>
              <w:t xml:space="preserve"> D. </w:t>
            </w:r>
            <w:r w:rsidR="000E1814" w:rsidRPr="009E17A2">
              <w:rPr>
                <w:rFonts w:eastAsia="Times New Roman" w:cs="Times New Roman"/>
                <w:bCs/>
                <w:szCs w:val="26"/>
              </w:rPr>
              <w:t>m/s.</w:t>
            </w:r>
          </w:p>
        </w:tc>
      </w:tr>
    </w:tbl>
    <w:p w:rsidR="00000000" w:rsidRDefault="006A0ED1"/>
    <w:p w:rsidR="007A26E7" w:rsidRDefault="007A26E7" w:rsidP="007A26E7">
      <w:pPr>
        <w:rPr>
          <w:b/>
        </w:rPr>
      </w:pPr>
      <w:r w:rsidRPr="00632F12">
        <w:rPr>
          <w:b/>
        </w:rPr>
        <w:t>II. TỰ LUẬN  (3,0 điểm)</w:t>
      </w:r>
    </w:p>
    <w:p w:rsidR="007A26E7" w:rsidRDefault="007A26E7" w:rsidP="007A26E7">
      <w:pPr>
        <w:tabs>
          <w:tab w:val="left" w:pos="992"/>
        </w:tabs>
        <w:spacing w:line="276" w:lineRule="auto"/>
        <w:jc w:val="both"/>
        <w:rPr>
          <w:rFonts w:cs="Times New Roman"/>
          <w:color w:val="000000" w:themeColor="text1"/>
          <w:sz w:val="26"/>
          <w:szCs w:val="26"/>
        </w:rPr>
      </w:pPr>
      <w:r w:rsidRPr="003C45E1">
        <w:rPr>
          <w:rFonts w:asciiTheme="minorHAnsi" w:hAnsiTheme="minorHAnsi" w:cs="Times New Roman"/>
          <w:b/>
          <w:bCs/>
          <w:noProof/>
          <w:color w:val="000000" w:themeColor="text1"/>
          <w:sz w:val="26"/>
          <w:szCs w:val="26"/>
        </w:rPr>
        <mc:AlternateContent>
          <mc:Choice Requires="wpg">
            <w:drawing>
              <wp:anchor distT="0" distB="0" distL="114300" distR="114300" simplePos="0" relativeHeight="251661312" behindDoc="1" locked="0" layoutInCell="1" allowOverlap="1" wp14:anchorId="53E34B4C" wp14:editId="51CC9792">
                <wp:simplePos x="0" y="0"/>
                <wp:positionH relativeFrom="column">
                  <wp:posOffset>4156075</wp:posOffset>
                </wp:positionH>
                <wp:positionV relativeFrom="paragraph">
                  <wp:posOffset>276225</wp:posOffset>
                </wp:positionV>
                <wp:extent cx="2512695" cy="1381125"/>
                <wp:effectExtent l="0" t="38100" r="1905" b="9525"/>
                <wp:wrapSquare wrapText="bothSides"/>
                <wp:docPr id="156" name="Group 172" descr="n132 zalo Kie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695" cy="1381125"/>
                          <a:chOff x="6860" y="3087"/>
                          <a:chExt cx="3511" cy="1716"/>
                        </a:xfrm>
                        <a:noFill/>
                      </wpg:grpSpPr>
                      <wpg:grpSp>
                        <wpg:cNvPr id="157" name="Group 173"/>
                        <wpg:cNvGrpSpPr>
                          <a:grpSpLocks/>
                        </wpg:cNvGrpSpPr>
                        <wpg:grpSpPr bwMode="auto">
                          <a:xfrm>
                            <a:off x="6860" y="3087"/>
                            <a:ext cx="3511" cy="1716"/>
                            <a:chOff x="6860" y="3087"/>
                            <a:chExt cx="3511" cy="1716"/>
                          </a:xfrm>
                          <a:grpFill/>
                        </wpg:grpSpPr>
                        <wps:wsp>
                          <wps:cNvPr id="158" name="Text Box 191"/>
                          <wps:cNvSpPr txBox="1">
                            <a:spLocks noChangeArrowheads="1"/>
                          </wps:cNvSpPr>
                          <wps:spPr bwMode="auto">
                            <a:xfrm>
                              <a:off x="9617" y="4294"/>
                              <a:ext cx="360" cy="283"/>
                            </a:xfrm>
                            <a:prstGeom prst="rect">
                              <a:avLst/>
                            </a:prstGeom>
                            <a:grpFill/>
                            <a:ln>
                              <a:noFill/>
                            </a:ln>
                          </wps:spPr>
                          <wps:txbx>
                            <w:txbxContent>
                              <w:p w:rsidR="007A26E7" w:rsidRPr="003F1724" w:rsidRDefault="007A26E7" w:rsidP="007A26E7">
                                <w:pPr>
                                  <w:rPr>
                                    <w:b/>
                                    <w:bCs/>
                                    <w:color w:val="000000" w:themeColor="text1"/>
                                    <w:sz w:val="26"/>
                                    <w:szCs w:val="26"/>
                                  </w:rPr>
                                </w:pPr>
                                <w:r w:rsidRPr="003F1724">
                                  <w:rPr>
                                    <w:b/>
                                    <w:bCs/>
                                    <w:color w:val="000000" w:themeColor="text1"/>
                                    <w:sz w:val="26"/>
                                    <w:szCs w:val="26"/>
                                  </w:rPr>
                                  <w:t>C</w:t>
                                </w:r>
                              </w:p>
                            </w:txbxContent>
                          </wps:txbx>
                          <wps:bodyPr rot="0" vert="horz" wrap="square" lIns="0" tIns="0" rIns="0" bIns="0" anchor="t" anchorCtr="0" upright="1">
                            <a:noAutofit/>
                          </wps:bodyPr>
                        </wps:wsp>
                        <wpg:grpSp>
                          <wpg:cNvPr id="159" name="Group 174"/>
                          <wpg:cNvGrpSpPr>
                            <a:grpSpLocks/>
                          </wpg:cNvGrpSpPr>
                          <wpg:grpSpPr bwMode="auto">
                            <a:xfrm>
                              <a:off x="6860" y="3087"/>
                              <a:ext cx="3511" cy="1716"/>
                              <a:chOff x="6860" y="3087"/>
                              <a:chExt cx="3511" cy="1716"/>
                            </a:xfrm>
                            <a:grpFill/>
                          </wpg:grpSpPr>
                          <wpg:grpSp>
                            <wpg:cNvPr id="160" name="Group 175"/>
                            <wpg:cNvGrpSpPr>
                              <a:grpSpLocks/>
                            </wpg:cNvGrpSpPr>
                            <wpg:grpSpPr bwMode="auto">
                              <a:xfrm>
                                <a:off x="6860" y="3087"/>
                                <a:ext cx="3511" cy="1716"/>
                                <a:chOff x="6860" y="3087"/>
                                <a:chExt cx="3511" cy="1716"/>
                              </a:xfrm>
                              <a:grpFill/>
                            </wpg:grpSpPr>
                            <wpg:grpSp>
                              <wpg:cNvPr id="161" name="Group 176"/>
                              <wpg:cNvGrpSpPr>
                                <a:grpSpLocks/>
                              </wpg:cNvGrpSpPr>
                              <wpg:grpSpPr bwMode="auto">
                                <a:xfrm>
                                  <a:off x="6860" y="3087"/>
                                  <a:ext cx="3511" cy="1716"/>
                                  <a:chOff x="6860" y="3087"/>
                                  <a:chExt cx="3511" cy="1716"/>
                                </a:xfrm>
                                <a:grpFill/>
                              </wpg:grpSpPr>
                              <wpg:grpSp>
                                <wpg:cNvPr id="162" name="Group 177"/>
                                <wpg:cNvGrpSpPr>
                                  <a:grpSpLocks/>
                                </wpg:cNvGrpSpPr>
                                <wpg:grpSpPr bwMode="auto">
                                  <a:xfrm>
                                    <a:off x="6860" y="3087"/>
                                    <a:ext cx="3511" cy="1704"/>
                                    <a:chOff x="6860" y="3087"/>
                                    <a:chExt cx="3511" cy="1704"/>
                                  </a:xfrm>
                                  <a:grpFill/>
                                </wpg:grpSpPr>
                                <wpg:grpSp>
                                  <wpg:cNvPr id="163" name="Group 178"/>
                                  <wpg:cNvGrpSpPr>
                                    <a:grpSpLocks/>
                                  </wpg:cNvGrpSpPr>
                                  <wpg:grpSpPr bwMode="auto">
                                    <a:xfrm>
                                      <a:off x="6860" y="3087"/>
                                      <a:ext cx="3511" cy="1704"/>
                                      <a:chOff x="5780" y="3087"/>
                                      <a:chExt cx="3511" cy="1704"/>
                                    </a:xfrm>
                                    <a:grpFill/>
                                  </wpg:grpSpPr>
                                  <wps:wsp>
                                    <wps:cNvPr id="164" name="Text Box 186"/>
                                    <wps:cNvSpPr txBox="1">
                                      <a:spLocks noChangeArrowheads="1"/>
                                    </wps:cNvSpPr>
                                    <wps:spPr bwMode="auto">
                                      <a:xfrm>
                                        <a:off x="5780" y="3150"/>
                                        <a:ext cx="720" cy="360"/>
                                      </a:xfrm>
                                      <a:prstGeom prst="rect">
                                        <a:avLst/>
                                      </a:prstGeom>
                                      <a:grpFill/>
                                      <a:ln>
                                        <a:noFill/>
                                      </a:ln>
                                    </wps:spPr>
                                    <wps:txbx>
                                      <w:txbxContent>
                                        <w:p w:rsidR="007A26E7" w:rsidRPr="003F1724" w:rsidRDefault="007A26E7" w:rsidP="007A26E7">
                                          <w:pPr>
                                            <w:rPr>
                                              <w:b/>
                                              <w:bCs/>
                                              <w:color w:val="000000" w:themeColor="text1"/>
                                              <w:sz w:val="26"/>
                                              <w:szCs w:val="26"/>
                                            </w:rPr>
                                          </w:pPr>
                                          <w:r w:rsidRPr="003F1724">
                                            <w:rPr>
                                              <w:b/>
                                              <w:bCs/>
                                              <w:color w:val="000000" w:themeColor="text1"/>
                                              <w:sz w:val="26"/>
                                              <w:szCs w:val="26"/>
                                            </w:rPr>
                                            <w:t xml:space="preserve">v(m/s)  </w:t>
                                          </w:r>
                                        </w:p>
                                      </w:txbxContent>
                                    </wps:txbx>
                                    <wps:bodyPr rot="0" vert="horz" wrap="square" lIns="0" tIns="0" rIns="0" bIns="0" anchor="t" anchorCtr="0" upright="1">
                                      <a:noAutofit/>
                                    </wps:bodyPr>
                                  </wps:wsp>
                                  <wpg:grpSp>
                                    <wpg:cNvPr id="165" name="Group 179"/>
                                    <wpg:cNvGrpSpPr>
                                      <a:grpSpLocks/>
                                    </wpg:cNvGrpSpPr>
                                    <wpg:grpSpPr bwMode="auto">
                                      <a:xfrm>
                                        <a:off x="6171" y="3087"/>
                                        <a:ext cx="3120" cy="1704"/>
                                        <a:chOff x="6171" y="3087"/>
                                        <a:chExt cx="3120" cy="1704"/>
                                      </a:xfrm>
                                      <a:grpFill/>
                                    </wpg:grpSpPr>
                                    <wpg:grpSp>
                                      <wpg:cNvPr id="166" name="Group 180"/>
                                      <wpg:cNvGrpSpPr>
                                        <a:grpSpLocks/>
                                      </wpg:cNvGrpSpPr>
                                      <wpg:grpSpPr bwMode="auto">
                                        <a:xfrm>
                                          <a:off x="6171" y="3087"/>
                                          <a:ext cx="2573" cy="1576"/>
                                          <a:chOff x="6711" y="3087"/>
                                          <a:chExt cx="2573" cy="1576"/>
                                        </a:xfrm>
                                        <a:grpFill/>
                                      </wpg:grpSpPr>
                                      <wpg:grpSp>
                                        <wpg:cNvPr id="167" name="Group 181"/>
                                        <wpg:cNvGrpSpPr>
                                          <a:grpSpLocks/>
                                        </wpg:cNvGrpSpPr>
                                        <wpg:grpSpPr bwMode="auto">
                                          <a:xfrm>
                                            <a:off x="6944" y="3087"/>
                                            <a:ext cx="2340" cy="1428"/>
                                            <a:chOff x="6944" y="3099"/>
                                            <a:chExt cx="2340" cy="1428"/>
                                          </a:xfrm>
                                          <a:grpFill/>
                                        </wpg:grpSpPr>
                                        <wps:wsp>
                                          <wps:cNvPr id="168" name="Line 182"/>
                                          <wps:cNvCnPr>
                                            <a:cxnSpLocks noChangeShapeType="1"/>
                                          </wps:cNvCnPr>
                                          <wps:spPr bwMode="auto">
                                            <a:xfrm flipV="1">
                                              <a:off x="6944" y="3099"/>
                                              <a:ext cx="0" cy="1428"/>
                                            </a:xfrm>
                                            <a:prstGeom prst="line">
                                              <a:avLst/>
                                            </a:prstGeom>
                                            <a:grpFill/>
                                            <a:ln w="19050">
                                              <a:solidFill>
                                                <a:srgbClr val="000000"/>
                                              </a:solidFill>
                                              <a:round/>
                                              <a:headEnd/>
                                              <a:tailEnd type="triangle" w="med" len="med"/>
                                            </a:ln>
                                          </wps:spPr>
                                          <wps:bodyPr/>
                                        </wps:wsp>
                                        <wps:wsp>
                                          <wps:cNvPr id="169" name="Line 183"/>
                                          <wps:cNvCnPr>
                                            <a:cxnSpLocks noChangeShapeType="1"/>
                                          </wps:cNvCnPr>
                                          <wps:spPr bwMode="auto">
                                            <a:xfrm>
                                              <a:off x="6944" y="4527"/>
                                              <a:ext cx="2340" cy="0"/>
                                            </a:xfrm>
                                            <a:prstGeom prst="line">
                                              <a:avLst/>
                                            </a:prstGeom>
                                            <a:grpFill/>
                                            <a:ln w="19050">
                                              <a:solidFill>
                                                <a:srgbClr val="000000"/>
                                              </a:solidFill>
                                              <a:round/>
                                              <a:headEnd/>
                                              <a:tailEnd type="triangle" w="med" len="med"/>
                                            </a:ln>
                                          </wps:spPr>
                                          <wps:bodyPr/>
                                        </wps:wsp>
                                      </wpg:grpSp>
                                      <wps:wsp>
                                        <wps:cNvPr id="170" name="Text Box 184"/>
                                        <wps:cNvSpPr txBox="1">
                                          <a:spLocks noChangeArrowheads="1"/>
                                        </wps:cNvSpPr>
                                        <wps:spPr bwMode="auto">
                                          <a:xfrm>
                                            <a:off x="6711" y="4446"/>
                                            <a:ext cx="205" cy="217"/>
                                          </a:xfrm>
                                          <a:prstGeom prst="rect">
                                            <a:avLst/>
                                          </a:prstGeom>
                                          <a:grpFill/>
                                          <a:ln>
                                            <a:noFill/>
                                          </a:ln>
                                        </wps:spPr>
                                        <wps:txbx>
                                          <w:txbxContent>
                                            <w:p w:rsidR="007A26E7" w:rsidRPr="003F1724" w:rsidRDefault="007A26E7" w:rsidP="007A26E7">
                                              <w:pPr>
                                                <w:rPr>
                                                  <w:b/>
                                                  <w:bCs/>
                                                  <w:color w:val="000000" w:themeColor="text1"/>
                                                  <w:sz w:val="26"/>
                                                  <w:szCs w:val="26"/>
                                                </w:rPr>
                                              </w:pPr>
                                              <w:r w:rsidRPr="003F1724">
                                                <w:rPr>
                                                  <w:b/>
                                                  <w:bCs/>
                                                  <w:color w:val="000000" w:themeColor="text1"/>
                                                  <w:sz w:val="26"/>
                                                  <w:szCs w:val="26"/>
                                                </w:rPr>
                                                <w:t>O</w:t>
                                              </w:r>
                                            </w:p>
                                          </w:txbxContent>
                                        </wps:txbx>
                                        <wps:bodyPr rot="0" vert="horz" wrap="square" lIns="0" tIns="0" rIns="0" bIns="0" anchor="t" anchorCtr="0" upright="1">
                                          <a:noAutofit/>
                                        </wps:bodyPr>
                                      </wps:wsp>
                                    </wpg:grpSp>
                                    <wps:wsp>
                                      <wps:cNvPr id="171" name="Text Box 185"/>
                                      <wps:cNvSpPr txBox="1">
                                        <a:spLocks noChangeArrowheads="1"/>
                                      </wps:cNvSpPr>
                                      <wps:spPr bwMode="auto">
                                        <a:xfrm>
                                          <a:off x="8744" y="4515"/>
                                          <a:ext cx="547" cy="276"/>
                                        </a:xfrm>
                                        <a:prstGeom prst="rect">
                                          <a:avLst/>
                                        </a:prstGeom>
                                        <a:grpFill/>
                                        <a:ln>
                                          <a:noFill/>
                                        </a:ln>
                                      </wps:spPr>
                                      <wps:txbx>
                                        <w:txbxContent>
                                          <w:p w:rsidR="007A26E7" w:rsidRPr="003F1724" w:rsidRDefault="007A26E7" w:rsidP="007A26E7">
                                            <w:pPr>
                                              <w:rPr>
                                                <w:b/>
                                                <w:bCs/>
                                                <w:color w:val="000000" w:themeColor="text1"/>
                                                <w:sz w:val="26"/>
                                                <w:szCs w:val="26"/>
                                              </w:rPr>
                                            </w:pPr>
                                            <w:r w:rsidRPr="003F1724">
                                              <w:rPr>
                                                <w:b/>
                                                <w:bCs/>
                                                <w:color w:val="000000" w:themeColor="text1"/>
                                                <w:sz w:val="26"/>
                                                <w:szCs w:val="26"/>
                                              </w:rPr>
                                              <w:t>t(s)</w:t>
                                            </w:r>
                                          </w:p>
                                        </w:txbxContent>
                                      </wps:txbx>
                                      <wps:bodyPr rot="0" vert="horz" wrap="square" lIns="0" tIns="0" rIns="0" bIns="0" anchor="t" anchorCtr="0" upright="1">
                                        <a:noAutofit/>
                                      </wps:bodyPr>
                                    </wps:wsp>
                                  </wpg:grpSp>
                                </wpg:grpSp>
                                <wps:wsp>
                                  <wps:cNvPr id="172" name="Text Box 187"/>
                                  <wps:cNvSpPr txBox="1">
                                    <a:spLocks noChangeArrowheads="1"/>
                                  </wps:cNvSpPr>
                                  <wps:spPr bwMode="auto">
                                    <a:xfrm>
                                      <a:off x="7124" y="3528"/>
                                      <a:ext cx="360" cy="276"/>
                                    </a:xfrm>
                                    <a:prstGeom prst="rect">
                                      <a:avLst/>
                                    </a:prstGeom>
                                    <a:grpFill/>
                                    <a:ln>
                                      <a:noFill/>
                                    </a:ln>
                                  </wps:spPr>
                                  <wps:txbx>
                                    <w:txbxContent>
                                      <w:p w:rsidR="007A26E7" w:rsidRPr="003F1724" w:rsidRDefault="007A26E7" w:rsidP="007A26E7">
                                        <w:pPr>
                                          <w:rPr>
                                            <w:b/>
                                            <w:bCs/>
                                            <w:color w:val="000000" w:themeColor="text1"/>
                                            <w:sz w:val="26"/>
                                            <w:szCs w:val="26"/>
                                          </w:rPr>
                                        </w:pPr>
                                        <w:r w:rsidRPr="003F1724">
                                          <w:rPr>
                                            <w:b/>
                                            <w:bCs/>
                                            <w:color w:val="000000" w:themeColor="text1"/>
                                            <w:sz w:val="26"/>
                                            <w:szCs w:val="26"/>
                                          </w:rPr>
                                          <w:t>10</w:t>
                                        </w:r>
                                      </w:p>
                                    </w:txbxContent>
                                  </wps:txbx>
                                  <wps:bodyPr rot="0" vert="horz" wrap="square" lIns="0" tIns="0" rIns="0" bIns="0" anchor="t" anchorCtr="0" upright="1">
                                    <a:noAutofit/>
                                  </wps:bodyPr>
                                </wps:wsp>
                              </wpg:grpSp>
                              <wps:wsp>
                                <wps:cNvPr id="173" name="Text Box 188"/>
                                <wps:cNvSpPr txBox="1">
                                  <a:spLocks noChangeArrowheads="1"/>
                                </wps:cNvSpPr>
                                <wps:spPr bwMode="auto">
                                  <a:xfrm>
                                    <a:off x="8000" y="4536"/>
                                    <a:ext cx="360" cy="267"/>
                                  </a:xfrm>
                                  <a:prstGeom prst="rect">
                                    <a:avLst/>
                                  </a:prstGeom>
                                  <a:grpFill/>
                                  <a:ln>
                                    <a:noFill/>
                                  </a:ln>
                                </wps:spPr>
                                <wps:txbx>
                                  <w:txbxContent>
                                    <w:p w:rsidR="007A26E7" w:rsidRPr="003F1724" w:rsidRDefault="007A26E7" w:rsidP="007A26E7">
                                      <w:pPr>
                                        <w:rPr>
                                          <w:b/>
                                          <w:bCs/>
                                          <w:color w:val="000000" w:themeColor="text1"/>
                                          <w:sz w:val="26"/>
                                          <w:szCs w:val="26"/>
                                        </w:rPr>
                                      </w:pPr>
                                      <w:r w:rsidRPr="003F1724">
                                        <w:rPr>
                                          <w:b/>
                                          <w:bCs/>
                                          <w:color w:val="000000" w:themeColor="text1"/>
                                          <w:sz w:val="26"/>
                                          <w:szCs w:val="26"/>
                                        </w:rPr>
                                        <w:t>5</w:t>
                                      </w:r>
                                    </w:p>
                                  </w:txbxContent>
                                </wps:txbx>
                                <wps:bodyPr rot="0" vert="horz" wrap="square" lIns="0" tIns="0" rIns="0" bIns="0" anchor="t" anchorCtr="0" upright="1">
                                  <a:noAutofit/>
                                </wps:bodyPr>
                              </wps:wsp>
                            </wpg:grpSp>
                            <wps:wsp>
                              <wps:cNvPr id="174" name="Text Box 189"/>
                              <wps:cNvSpPr txBox="1">
                                <a:spLocks noChangeArrowheads="1"/>
                              </wps:cNvSpPr>
                              <wps:spPr bwMode="auto">
                                <a:xfrm>
                                  <a:off x="8449" y="4527"/>
                                  <a:ext cx="360" cy="276"/>
                                </a:xfrm>
                                <a:prstGeom prst="rect">
                                  <a:avLst/>
                                </a:prstGeom>
                                <a:grpFill/>
                                <a:ln>
                                  <a:noFill/>
                                </a:ln>
                              </wps:spPr>
                              <wps:txbx>
                                <w:txbxContent>
                                  <w:p w:rsidR="007A26E7" w:rsidRPr="003F1724" w:rsidRDefault="007A26E7" w:rsidP="007A26E7">
                                    <w:pPr>
                                      <w:rPr>
                                        <w:b/>
                                        <w:bCs/>
                                        <w:color w:val="000000" w:themeColor="text1"/>
                                        <w:sz w:val="26"/>
                                        <w:szCs w:val="26"/>
                                      </w:rPr>
                                    </w:pPr>
                                    <w:r w:rsidRPr="003F1724">
                                      <w:rPr>
                                        <w:b/>
                                        <w:bCs/>
                                        <w:color w:val="000000" w:themeColor="text1"/>
                                        <w:sz w:val="26"/>
                                        <w:szCs w:val="26"/>
                                      </w:rPr>
                                      <w:t>10</w:t>
                                    </w:r>
                                  </w:p>
                                </w:txbxContent>
                              </wps:txbx>
                              <wps:bodyPr rot="0" vert="horz" wrap="square" lIns="0" tIns="0" rIns="0" bIns="0" anchor="t" anchorCtr="0" upright="1">
                                <a:noAutofit/>
                              </wps:bodyPr>
                            </wps:wsp>
                          </wpg:grpSp>
                          <wps:wsp>
                            <wps:cNvPr id="175" name="Text Box 190"/>
                            <wps:cNvSpPr txBox="1">
                              <a:spLocks noChangeArrowheads="1"/>
                            </wps:cNvSpPr>
                            <wps:spPr bwMode="auto">
                              <a:xfrm>
                                <a:off x="9529" y="4545"/>
                                <a:ext cx="360" cy="226"/>
                              </a:xfrm>
                              <a:prstGeom prst="rect">
                                <a:avLst/>
                              </a:prstGeom>
                              <a:grpFill/>
                              <a:ln>
                                <a:noFill/>
                              </a:ln>
                            </wps:spPr>
                            <wps:txbx>
                              <w:txbxContent>
                                <w:p w:rsidR="007A26E7" w:rsidRPr="003F1724" w:rsidRDefault="007A26E7" w:rsidP="007A26E7">
                                  <w:pPr>
                                    <w:rPr>
                                      <w:b/>
                                      <w:bCs/>
                                      <w:color w:val="000000" w:themeColor="text1"/>
                                      <w:sz w:val="26"/>
                                      <w:szCs w:val="26"/>
                                    </w:rPr>
                                  </w:pPr>
                                  <w:r w:rsidRPr="003F1724">
                                    <w:rPr>
                                      <w:b/>
                                      <w:bCs/>
                                      <w:color w:val="000000" w:themeColor="text1"/>
                                      <w:sz w:val="26"/>
                                      <w:szCs w:val="26"/>
                                    </w:rPr>
                                    <w:t>20</w:t>
                                  </w:r>
                                </w:p>
                              </w:txbxContent>
                            </wps:txbx>
                            <wps:bodyPr rot="0" vert="horz" wrap="square" lIns="0" tIns="0" rIns="0" bIns="0" anchor="t" anchorCtr="0" upright="1">
                              <a:noAutofit/>
                            </wps:bodyPr>
                          </wps:wsp>
                        </wpg:grpSp>
                      </wpg:grpSp>
                      <wpg:grpSp>
                        <wpg:cNvPr id="177" name="Group 193"/>
                        <wpg:cNvGrpSpPr>
                          <a:grpSpLocks/>
                        </wpg:cNvGrpSpPr>
                        <wpg:grpSpPr bwMode="auto">
                          <a:xfrm>
                            <a:off x="7484" y="3411"/>
                            <a:ext cx="2160" cy="1116"/>
                            <a:chOff x="7484" y="3411"/>
                            <a:chExt cx="2160" cy="1116"/>
                          </a:xfrm>
                          <a:grpFill/>
                        </wpg:grpSpPr>
                        <wps:wsp>
                          <wps:cNvPr id="178" name="Text Box 786"/>
                          <wps:cNvSpPr txBox="1">
                            <a:spLocks noChangeArrowheads="1"/>
                          </wps:cNvSpPr>
                          <wps:spPr bwMode="auto">
                            <a:xfrm>
                              <a:off x="7908" y="3411"/>
                              <a:ext cx="360" cy="360"/>
                            </a:xfrm>
                            <a:prstGeom prst="rect">
                              <a:avLst/>
                            </a:prstGeom>
                            <a:grpFill/>
                            <a:ln>
                              <a:noFill/>
                            </a:ln>
                          </wps:spPr>
                          <wps:txbx>
                            <w:txbxContent>
                              <w:p w:rsidR="007A26E7" w:rsidRPr="003F1724" w:rsidRDefault="007A26E7" w:rsidP="007A26E7">
                                <w:pPr>
                                  <w:rPr>
                                    <w:b/>
                                    <w:bCs/>
                                    <w:color w:val="000000" w:themeColor="text1"/>
                                    <w:sz w:val="26"/>
                                    <w:szCs w:val="26"/>
                                  </w:rPr>
                                </w:pPr>
                                <w:r w:rsidRPr="003F1724">
                                  <w:rPr>
                                    <w:b/>
                                    <w:bCs/>
                                    <w:color w:val="000000" w:themeColor="text1"/>
                                    <w:sz w:val="26"/>
                                    <w:szCs w:val="26"/>
                                  </w:rPr>
                                  <w:t>A</w:t>
                                </w:r>
                              </w:p>
                            </w:txbxContent>
                          </wps:txbx>
                          <wps:bodyPr rot="0" vert="horz" wrap="square" lIns="0" tIns="0" rIns="0" bIns="0" anchor="t" anchorCtr="0" upright="1">
                            <a:noAutofit/>
                          </wps:bodyPr>
                        </wps:wsp>
                        <wpg:grpSp>
                          <wpg:cNvPr id="179" name="Group 195"/>
                          <wpg:cNvGrpSpPr>
                            <a:grpSpLocks/>
                          </wpg:cNvGrpSpPr>
                          <wpg:grpSpPr bwMode="auto">
                            <a:xfrm>
                              <a:off x="7484" y="3411"/>
                              <a:ext cx="2160" cy="1116"/>
                              <a:chOff x="7484" y="3411"/>
                              <a:chExt cx="2160" cy="1116"/>
                            </a:xfrm>
                            <a:grpFill/>
                          </wpg:grpSpPr>
                          <wps:wsp>
                            <wps:cNvPr id="180" name="Text Box 202"/>
                            <wps:cNvSpPr txBox="1">
                              <a:spLocks noChangeArrowheads="1"/>
                            </wps:cNvSpPr>
                            <wps:spPr bwMode="auto">
                              <a:xfrm>
                                <a:off x="8564" y="3411"/>
                                <a:ext cx="360" cy="360"/>
                              </a:xfrm>
                              <a:prstGeom prst="rect">
                                <a:avLst/>
                              </a:prstGeom>
                              <a:grpFill/>
                              <a:ln>
                                <a:noFill/>
                              </a:ln>
                            </wps:spPr>
                            <wps:txbx>
                              <w:txbxContent>
                                <w:p w:rsidR="007A26E7" w:rsidRPr="003F1724" w:rsidRDefault="007A26E7" w:rsidP="007A26E7">
                                  <w:pPr>
                                    <w:rPr>
                                      <w:b/>
                                      <w:bCs/>
                                      <w:color w:val="000000" w:themeColor="text1"/>
                                      <w:sz w:val="26"/>
                                      <w:szCs w:val="26"/>
                                    </w:rPr>
                                  </w:pPr>
                                  <w:r w:rsidRPr="003F1724">
                                    <w:rPr>
                                      <w:b/>
                                      <w:bCs/>
                                      <w:color w:val="000000" w:themeColor="text1"/>
                                      <w:sz w:val="26"/>
                                      <w:szCs w:val="26"/>
                                    </w:rPr>
                                    <w:t>B</w:t>
                                  </w:r>
                                </w:p>
                              </w:txbxContent>
                            </wps:txbx>
                            <wps:bodyPr rot="0" vert="horz" wrap="square" lIns="0" tIns="0" rIns="0" bIns="0" anchor="t" anchorCtr="0" upright="1">
                              <a:noAutofit/>
                            </wps:bodyPr>
                          </wps:wsp>
                          <wps:wsp>
                            <wps:cNvPr id="181" name="Line 196"/>
                            <wps:cNvCnPr>
                              <a:cxnSpLocks noChangeShapeType="1"/>
                            </wps:cNvCnPr>
                            <wps:spPr bwMode="auto">
                              <a:xfrm>
                                <a:off x="7484" y="3627"/>
                                <a:ext cx="540" cy="0"/>
                              </a:xfrm>
                              <a:prstGeom prst="line">
                                <a:avLst/>
                              </a:prstGeom>
                              <a:grpFill/>
                              <a:ln w="9525">
                                <a:solidFill>
                                  <a:srgbClr val="000000"/>
                                </a:solidFill>
                                <a:prstDash val="dash"/>
                                <a:round/>
                                <a:headEnd/>
                                <a:tailEnd/>
                              </a:ln>
                            </wps:spPr>
                            <wps:bodyPr/>
                          </wps:wsp>
                          <wps:wsp>
                            <wps:cNvPr id="182" name="Line 197"/>
                            <wps:cNvCnPr>
                              <a:cxnSpLocks noChangeShapeType="1"/>
                            </wps:cNvCnPr>
                            <wps:spPr bwMode="auto">
                              <a:xfrm>
                                <a:off x="8024" y="3627"/>
                                <a:ext cx="0" cy="900"/>
                              </a:xfrm>
                              <a:prstGeom prst="line">
                                <a:avLst/>
                              </a:prstGeom>
                              <a:grpFill/>
                              <a:ln w="9525">
                                <a:solidFill>
                                  <a:srgbClr val="000000"/>
                                </a:solidFill>
                                <a:prstDash val="dash"/>
                                <a:round/>
                                <a:headEnd/>
                                <a:tailEnd/>
                              </a:ln>
                            </wps:spPr>
                            <wps:bodyPr/>
                          </wps:wsp>
                          <wps:wsp>
                            <wps:cNvPr id="183" name="Line 198"/>
                            <wps:cNvCnPr>
                              <a:cxnSpLocks noChangeShapeType="1"/>
                            </wps:cNvCnPr>
                            <wps:spPr bwMode="auto">
                              <a:xfrm flipV="1">
                                <a:off x="7484" y="3627"/>
                                <a:ext cx="540" cy="900"/>
                              </a:xfrm>
                              <a:prstGeom prst="line">
                                <a:avLst/>
                              </a:prstGeom>
                              <a:grpFill/>
                              <a:ln w="28575">
                                <a:solidFill>
                                  <a:srgbClr val="000000"/>
                                </a:solidFill>
                                <a:round/>
                                <a:headEnd/>
                                <a:tailEnd/>
                              </a:ln>
                            </wps:spPr>
                            <wps:bodyPr/>
                          </wps:wsp>
                          <wps:wsp>
                            <wps:cNvPr id="184" name="Line 199"/>
                            <wps:cNvCnPr>
                              <a:cxnSpLocks noChangeShapeType="1"/>
                            </wps:cNvCnPr>
                            <wps:spPr bwMode="auto">
                              <a:xfrm>
                                <a:off x="8024" y="3627"/>
                                <a:ext cx="540" cy="0"/>
                              </a:xfrm>
                              <a:prstGeom prst="line">
                                <a:avLst/>
                              </a:prstGeom>
                              <a:grpFill/>
                              <a:ln w="28575">
                                <a:solidFill>
                                  <a:srgbClr val="000000"/>
                                </a:solidFill>
                                <a:round/>
                                <a:headEnd/>
                                <a:tailEnd/>
                              </a:ln>
                            </wps:spPr>
                            <wps:bodyPr/>
                          </wps:wsp>
                          <wps:wsp>
                            <wps:cNvPr id="185" name="Line 200"/>
                            <wps:cNvCnPr>
                              <a:cxnSpLocks noChangeShapeType="1"/>
                            </wps:cNvCnPr>
                            <wps:spPr bwMode="auto">
                              <a:xfrm>
                                <a:off x="8564" y="3627"/>
                                <a:ext cx="0" cy="900"/>
                              </a:xfrm>
                              <a:prstGeom prst="line">
                                <a:avLst/>
                              </a:prstGeom>
                              <a:grpFill/>
                              <a:ln w="9525">
                                <a:solidFill>
                                  <a:srgbClr val="000000"/>
                                </a:solidFill>
                                <a:prstDash val="dash"/>
                                <a:round/>
                                <a:headEnd/>
                                <a:tailEnd/>
                              </a:ln>
                            </wps:spPr>
                            <wps:bodyPr/>
                          </wps:wsp>
                          <wps:wsp>
                            <wps:cNvPr id="186" name="Line 201"/>
                            <wps:cNvCnPr>
                              <a:cxnSpLocks noChangeShapeType="1"/>
                            </wps:cNvCnPr>
                            <wps:spPr bwMode="auto">
                              <a:xfrm>
                                <a:off x="8564" y="3627"/>
                                <a:ext cx="1080" cy="900"/>
                              </a:xfrm>
                              <a:prstGeom prst="line">
                                <a:avLst/>
                              </a:prstGeom>
                              <a:grpFill/>
                              <a:ln w="28575">
                                <a:solidFill>
                                  <a:srgbClr val="000000"/>
                                </a:solidFill>
                                <a:round/>
                                <a:headEnd/>
                                <a:tailEnd/>
                              </a:ln>
                            </wps:spPr>
                            <wps:bodyPr/>
                          </wps:wsp>
                        </wpg:grpSp>
                      </wpg:grpSp>
                    </wpg:wgp>
                  </a:graphicData>
                </a:graphic>
                <wp14:sizeRelH relativeFrom="page">
                  <wp14:pctWidth>0</wp14:pctWidth>
                </wp14:sizeRelH>
                <wp14:sizeRelV relativeFrom="page">
                  <wp14:pctHeight>0</wp14:pctHeight>
                </wp14:sizeRelV>
              </wp:anchor>
            </w:drawing>
          </mc:Choice>
          <mc:Fallback>
            <w:pict>
              <v:group w14:anchorId="53E34B4C" id="Group 172" o:spid="_x0000_s1026" alt="n132 zalo Kiem" style="position:absolute;left:0;text-align:left;margin-left:327.25pt;margin-top:21.75pt;width:197.85pt;height:108.75pt;z-index:-251655168" coordorigin="6860,3087" coordsize="3511,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">
                <v:group id="Group 173" o:spid="_x0000_s1027" style="position:absolute;left:6860;top:3087;width:3511;height:1716" coordorigin="6860,3087" coordsize="3511,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type id="_x0000_t202" coordsize="21600,21600" o:spt="202" path="m,l,21600r21600,l21600,xe">
                    <v:stroke joinstyle="miter"/>
                    <v:path gradientshapeok="t" o:connecttype="rect"/>
                  </v:shapetype>
                  <v:shape id="Text Box 191" o:spid="_x0000_s1028" type="#_x0000_t202" style="position:absolute;left:9617;top:4294;width:36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rsidR="007A26E7" w:rsidRPr="003F1724" w:rsidRDefault="007A26E7" w:rsidP="007A26E7">
                          <w:pPr>
                            <w:rPr>
                              <w:b/>
                              <w:bCs/>
                              <w:color w:val="000000" w:themeColor="text1"/>
                              <w:sz w:val="26"/>
                              <w:szCs w:val="26"/>
                            </w:rPr>
                          </w:pPr>
                          <w:r w:rsidRPr="003F1724">
                            <w:rPr>
                              <w:b/>
                              <w:bCs/>
                              <w:color w:val="000000" w:themeColor="text1"/>
                              <w:sz w:val="26"/>
                              <w:szCs w:val="26"/>
                            </w:rPr>
                            <w:t>C</w:t>
                          </w:r>
                        </w:p>
                      </w:txbxContent>
                    </v:textbox>
                  </v:shape>
                  <v:group id="Group 174" o:spid="_x0000_s1029" style="position:absolute;left:6860;top:3087;width:3511;height:1716" coordorigin="6860,3087" coordsize="3511,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group id="Group 175" o:spid="_x0000_s1030" style="position:absolute;left:6860;top:3087;width:3511;height:1716" coordorigin="6860,3087" coordsize="3511,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group id="Group 176" o:spid="_x0000_s1031" style="position:absolute;left:6860;top:3087;width:3511;height:1716" coordorigin="6860,3087" coordsize="3511,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group id="Group 177" o:spid="_x0000_s1032" style="position:absolute;left:6860;top:3087;width:3511;height:1704" coordorigin="6860,3087" coordsize="3511,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group id="Group 178" o:spid="_x0000_s1033" style="position:absolute;left:6860;top:3087;width:3511;height:1704" coordorigin="5780,3087" coordsize="3511,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Text Box 186" o:spid="_x0000_s1034" type="#_x0000_t202" style="position:absolute;left:5780;top:3150;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rsidR="007A26E7" w:rsidRPr="003F1724" w:rsidRDefault="007A26E7" w:rsidP="007A26E7">
                                    <w:pPr>
                                      <w:rPr>
                                        <w:b/>
                                        <w:bCs/>
                                        <w:color w:val="000000" w:themeColor="text1"/>
                                        <w:sz w:val="26"/>
                                        <w:szCs w:val="26"/>
                                      </w:rPr>
                                    </w:pPr>
                                    <w:r w:rsidRPr="003F1724">
                                      <w:rPr>
                                        <w:b/>
                                        <w:bCs/>
                                        <w:color w:val="000000" w:themeColor="text1"/>
                                        <w:sz w:val="26"/>
                                        <w:szCs w:val="26"/>
                                      </w:rPr>
                                      <w:t xml:space="preserve">v(m/s)  </w:t>
                                    </w:r>
                                  </w:p>
                                </w:txbxContent>
                              </v:textbox>
                            </v:shape>
                            <v:group id="Group 179" o:spid="_x0000_s1035" style="position:absolute;left:6171;top:3087;width:3120;height:1704" coordorigin="6171,3087" coordsize="3120,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group id="Group 180" o:spid="_x0000_s1036" style="position:absolute;left:6171;top:3087;width:2573;height:1576" coordorigin="6711,3087" coordsize="2573,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group id="Group 181" o:spid="_x0000_s1037" style="position:absolute;left:6944;top:3087;width:2340;height:1428" coordorigin="6944,3099" coordsize="234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line id="Line 182" o:spid="_x0000_s1038" style="position:absolute;flip:y;visibility:visible;mso-wrap-style:square" from="6944,3099" to="6944,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" strokeweight="1.5pt">
                                    <v:stroke endarrow="block"/>
                                  </v:line>
                                  <v:line id="Line 183" o:spid="_x0000_s1039" style="position:absolute;visibility:visible;mso-wrap-style:square" from="6944,4527" to="9284,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" strokeweight="1.5pt">
                                    <v:stroke endarrow="block"/>
                                  </v:line>
                                </v:group>
                                <v:shape id="Text Box 184" o:spid="_x0000_s1040" type="#_x0000_t202" style="position:absolute;left:6711;top:4446;width:205;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rsidR="007A26E7" w:rsidRPr="003F1724" w:rsidRDefault="007A26E7" w:rsidP="007A26E7">
                                        <w:pPr>
                                          <w:rPr>
                                            <w:b/>
                                            <w:bCs/>
                                            <w:color w:val="000000" w:themeColor="text1"/>
                                            <w:sz w:val="26"/>
                                            <w:szCs w:val="26"/>
                                          </w:rPr>
                                        </w:pPr>
                                        <w:r w:rsidRPr="003F1724">
                                          <w:rPr>
                                            <w:b/>
                                            <w:bCs/>
                                            <w:color w:val="000000" w:themeColor="text1"/>
                                            <w:sz w:val="26"/>
                                            <w:szCs w:val="26"/>
                                          </w:rPr>
                                          <w:t>O</w:t>
                                        </w:r>
                                      </w:p>
                                    </w:txbxContent>
                                  </v:textbox>
                                </v:shape>
                              </v:group>
                              <v:shape id="Text Box 185" o:spid="_x0000_s1041" type="#_x0000_t202" style="position:absolute;left:8744;top:4515;width:547;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rsidR="007A26E7" w:rsidRPr="003F1724" w:rsidRDefault="007A26E7" w:rsidP="007A26E7">
                                      <w:pPr>
                                        <w:rPr>
                                          <w:b/>
                                          <w:bCs/>
                                          <w:color w:val="000000" w:themeColor="text1"/>
                                          <w:sz w:val="26"/>
                                          <w:szCs w:val="26"/>
                                        </w:rPr>
                                      </w:pPr>
                                      <w:r w:rsidRPr="003F1724">
                                        <w:rPr>
                                          <w:b/>
                                          <w:bCs/>
                                          <w:color w:val="000000" w:themeColor="text1"/>
                                          <w:sz w:val="26"/>
                                          <w:szCs w:val="26"/>
                                        </w:rPr>
                                        <w:t>t(s)</w:t>
                                      </w:r>
                                    </w:p>
                                  </w:txbxContent>
                                </v:textbox>
                              </v:shape>
                            </v:group>
                          </v:group>
                          <v:shape id="Text Box 187" o:spid="_x0000_s1042" type="#_x0000_t202" style="position:absolute;left:7124;top:3528;width:36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rsidR="007A26E7" w:rsidRPr="003F1724" w:rsidRDefault="007A26E7" w:rsidP="007A26E7">
                                  <w:pPr>
                                    <w:rPr>
                                      <w:b/>
                                      <w:bCs/>
                                      <w:color w:val="000000" w:themeColor="text1"/>
                                      <w:sz w:val="26"/>
                                      <w:szCs w:val="26"/>
                                    </w:rPr>
                                  </w:pPr>
                                  <w:r w:rsidRPr="003F1724">
                                    <w:rPr>
                                      <w:b/>
                                      <w:bCs/>
                                      <w:color w:val="000000" w:themeColor="text1"/>
                                      <w:sz w:val="26"/>
                                      <w:szCs w:val="26"/>
                                    </w:rPr>
                                    <w:t>10</w:t>
                                  </w:r>
                                </w:p>
                              </w:txbxContent>
                            </v:textbox>
                          </v:shape>
                        </v:group>
                        <v:shape id="Text Box 188" o:spid="_x0000_s1043" type="#_x0000_t202" style="position:absolute;left:8000;top:4536;width:36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rsidR="007A26E7" w:rsidRPr="003F1724" w:rsidRDefault="007A26E7" w:rsidP="007A26E7">
                                <w:pPr>
                                  <w:rPr>
                                    <w:b/>
                                    <w:bCs/>
                                    <w:color w:val="000000" w:themeColor="text1"/>
                                    <w:sz w:val="26"/>
                                    <w:szCs w:val="26"/>
                                  </w:rPr>
                                </w:pPr>
                                <w:r w:rsidRPr="003F1724">
                                  <w:rPr>
                                    <w:b/>
                                    <w:bCs/>
                                    <w:color w:val="000000" w:themeColor="text1"/>
                                    <w:sz w:val="26"/>
                                    <w:szCs w:val="26"/>
                                  </w:rPr>
                                  <w:t>5</w:t>
                                </w:r>
                              </w:p>
                            </w:txbxContent>
                          </v:textbox>
                        </v:shape>
                      </v:group>
                      <v:shape id="Text Box 189" o:spid="_x0000_s1044" type="#_x0000_t202" style="position:absolute;left:8449;top:4527;width:36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rsidR="007A26E7" w:rsidRPr="003F1724" w:rsidRDefault="007A26E7" w:rsidP="007A26E7">
                              <w:pPr>
                                <w:rPr>
                                  <w:b/>
                                  <w:bCs/>
                                  <w:color w:val="000000" w:themeColor="text1"/>
                                  <w:sz w:val="26"/>
                                  <w:szCs w:val="26"/>
                                </w:rPr>
                              </w:pPr>
                              <w:r w:rsidRPr="003F1724">
                                <w:rPr>
                                  <w:b/>
                                  <w:bCs/>
                                  <w:color w:val="000000" w:themeColor="text1"/>
                                  <w:sz w:val="26"/>
                                  <w:szCs w:val="26"/>
                                </w:rPr>
                                <w:t>10</w:t>
                              </w:r>
                            </w:p>
                          </w:txbxContent>
                        </v:textbox>
                      </v:shape>
                    </v:group>
                    <v:shape id="Text Box 190" o:spid="_x0000_s1045" type="#_x0000_t202" style="position:absolute;left:9529;top:4545;width:360;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rsidR="007A26E7" w:rsidRPr="003F1724" w:rsidRDefault="007A26E7" w:rsidP="007A26E7">
                            <w:pPr>
                              <w:rPr>
                                <w:b/>
                                <w:bCs/>
                                <w:color w:val="000000" w:themeColor="text1"/>
                                <w:sz w:val="26"/>
                                <w:szCs w:val="26"/>
                              </w:rPr>
                            </w:pPr>
                            <w:r w:rsidRPr="003F1724">
                              <w:rPr>
                                <w:b/>
                                <w:bCs/>
                                <w:color w:val="000000" w:themeColor="text1"/>
                                <w:sz w:val="26"/>
                                <w:szCs w:val="26"/>
                              </w:rPr>
                              <w:t>20</w:t>
                            </w:r>
                          </w:p>
                        </w:txbxContent>
                      </v:textbox>
                    </v:shape>
                  </v:group>
                </v:group>
                <v:group id="Group 193" o:spid="_x0000_s1046" style="position:absolute;left:7484;top:3411;width:2160;height:1116" coordorigin="7484,3411" coordsize="216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Text Box 786" o:spid="_x0000_s1047" type="#_x0000_t202" style="position:absolute;left:7908;top:341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rsidR="007A26E7" w:rsidRPr="003F1724" w:rsidRDefault="007A26E7" w:rsidP="007A26E7">
                          <w:pPr>
                            <w:rPr>
                              <w:b/>
                              <w:bCs/>
                              <w:color w:val="000000" w:themeColor="text1"/>
                              <w:sz w:val="26"/>
                              <w:szCs w:val="26"/>
                            </w:rPr>
                          </w:pPr>
                          <w:r w:rsidRPr="003F1724">
                            <w:rPr>
                              <w:b/>
                              <w:bCs/>
                              <w:color w:val="000000" w:themeColor="text1"/>
                              <w:sz w:val="26"/>
                              <w:szCs w:val="26"/>
                            </w:rPr>
                            <w:t>A</w:t>
                          </w:r>
                        </w:p>
                      </w:txbxContent>
                    </v:textbox>
                  </v:shape>
                  <v:group id="Group 195" o:spid="_x0000_s1048" style="position:absolute;left:7484;top:3411;width:2160;height:1116" coordorigin="7484,3411" coordsize="216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Text Box 202" o:spid="_x0000_s1049" type="#_x0000_t202" style="position:absolute;left:8564;top:341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rsidR="007A26E7" w:rsidRPr="003F1724" w:rsidRDefault="007A26E7" w:rsidP="007A26E7">
                            <w:pPr>
                              <w:rPr>
                                <w:b/>
                                <w:bCs/>
                                <w:color w:val="000000" w:themeColor="text1"/>
                                <w:sz w:val="26"/>
                                <w:szCs w:val="26"/>
                              </w:rPr>
                            </w:pPr>
                            <w:r w:rsidRPr="003F1724">
                              <w:rPr>
                                <w:b/>
                                <w:bCs/>
                                <w:color w:val="000000" w:themeColor="text1"/>
                                <w:sz w:val="26"/>
                                <w:szCs w:val="26"/>
                              </w:rPr>
                              <w:t>B</w:t>
                            </w:r>
                          </w:p>
                        </w:txbxContent>
                      </v:textbox>
                    </v:shape>
                    <v:line id="Line 196" o:spid="_x0000_s1050" style="position:absolute;visibility:visible;mso-wrap-style:square" from="7484,3627" to="8024,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">
                      <v:stroke dashstyle="dash"/>
                    </v:line>
                    <v:line id="Line 197" o:spid="_x0000_s1051" style="position:absolute;visibility:visible;mso-wrap-style:square" from="8024,3627" to="8024,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">
                      <v:stroke dashstyle="dash"/>
                    </v:line>
                    <v:line id="Line 198" o:spid="_x0000_s1052" style="position:absolute;flip:y;visibility:visible;mso-wrap-style:square" from="7484,3627" to="8024,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" strokeweight="2.25pt"/>
                    <v:line id="Line 199" o:spid="_x0000_s1053" style="position:absolute;visibility:visible;mso-wrap-style:square" from="8024,3627" to="8564,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" strokeweight="2.25pt"/>
                    <v:line id="Line 200" o:spid="_x0000_s1054" style="position:absolute;visibility:visible;mso-wrap-style:square" from="8564,3627" to="8564,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">
                      <v:stroke dashstyle="dash"/>
                    </v:line>
                    <v:line id="Line 201" o:spid="_x0000_s1055" style="position:absolute;visibility:visible;mso-wrap-style:square" from="8564,3627" to="9644,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" strokeweight="2.25pt"/>
                  </v:group>
                </v:group>
                <w10:wrap type="square"/>
              </v:group>
            </w:pict>
          </mc:Fallback>
        </mc:AlternateContent>
      </w:r>
      <w:r w:rsidRPr="003C45E1">
        <w:rPr>
          <w:rFonts w:eastAsia="Times New Roman" w:cs="Times New Roman"/>
          <w:b/>
          <w:color w:val="000000" w:themeColor="text1"/>
          <w:sz w:val="26"/>
          <w:szCs w:val="26"/>
        </w:rPr>
        <w:t>Câu 29</w:t>
      </w:r>
      <w:r>
        <w:rPr>
          <w:rFonts w:eastAsia="Times New Roman" w:cs="Times New Roman"/>
          <w:b/>
          <w:color w:val="000000" w:themeColor="text1"/>
          <w:sz w:val="26"/>
          <w:szCs w:val="26"/>
        </w:rPr>
        <w:t xml:space="preserve"> (1,0 điểm)</w:t>
      </w:r>
      <w:r w:rsidRPr="003C45E1">
        <w:rPr>
          <w:rFonts w:eastAsia="Times New Roman" w:cs="Times New Roman"/>
          <w:color w:val="000000" w:themeColor="text1"/>
          <w:sz w:val="26"/>
          <w:szCs w:val="26"/>
        </w:rPr>
        <w:t>. Một xe chuyển động thẳng không đổi chiều</w:t>
      </w:r>
      <w:r w:rsidRPr="003C45E1">
        <w:rPr>
          <w:rFonts w:cs="Times New Roman"/>
          <w:color w:val="000000" w:themeColor="text1"/>
          <w:sz w:val="26"/>
          <w:szCs w:val="26"/>
        </w:rPr>
        <w:t>, 2h đầu xe chạy với tốc độ trung bình 60km/h và 3h sau xe chạy với tốc độ trung bình 40km/h. Tính tốc độ trung bình của xe trong suốt thời gian chuyển</w:t>
      </w:r>
      <w:r w:rsidRPr="003C45E1">
        <w:rPr>
          <w:rFonts w:cs="Times New Roman"/>
          <w:color w:val="000000" w:themeColor="text1"/>
          <w:spacing w:val="-23"/>
          <w:sz w:val="26"/>
          <w:szCs w:val="26"/>
        </w:rPr>
        <w:t xml:space="preserve"> </w:t>
      </w:r>
      <w:r w:rsidRPr="003C45E1">
        <w:rPr>
          <w:rFonts w:cs="Times New Roman"/>
          <w:color w:val="000000" w:themeColor="text1"/>
          <w:sz w:val="26"/>
          <w:szCs w:val="26"/>
        </w:rPr>
        <w:t>động.</w:t>
      </w:r>
    </w:p>
    <w:p w:rsidR="007A26E7" w:rsidRPr="003C45E1" w:rsidRDefault="007A26E7" w:rsidP="007A26E7">
      <w:pPr>
        <w:tabs>
          <w:tab w:val="left" w:pos="810"/>
          <w:tab w:val="left" w:pos="990"/>
        </w:tabs>
        <w:spacing w:line="276" w:lineRule="auto"/>
        <w:contextualSpacing/>
        <w:jc w:val="both"/>
        <w:rPr>
          <w:rFonts w:cs="Times New Roman"/>
          <w:color w:val="000000" w:themeColor="text1"/>
          <w:sz w:val="26"/>
          <w:szCs w:val="26"/>
          <w:lang w:val="sv-SE"/>
        </w:rPr>
      </w:pPr>
      <w:r w:rsidRPr="003C45E1">
        <w:rPr>
          <w:rFonts w:cs="Times New Roman"/>
          <w:b/>
          <w:color w:val="000000" w:themeColor="text1"/>
          <w:sz w:val="26"/>
          <w:szCs w:val="26"/>
          <w:lang w:val="sv-SE"/>
        </w:rPr>
        <w:t>Câu 30</w:t>
      </w:r>
      <w:r>
        <w:rPr>
          <w:rFonts w:cs="Times New Roman"/>
          <w:b/>
          <w:color w:val="000000" w:themeColor="text1"/>
          <w:sz w:val="26"/>
          <w:szCs w:val="26"/>
          <w:lang w:val="sv-SE"/>
        </w:rPr>
        <w:t xml:space="preserve"> (1,0 điểm)</w:t>
      </w:r>
      <w:r w:rsidRPr="003C45E1">
        <w:rPr>
          <w:rFonts w:cs="Times New Roman"/>
          <w:b/>
          <w:color w:val="000000" w:themeColor="text1"/>
          <w:sz w:val="26"/>
          <w:szCs w:val="26"/>
          <w:lang w:val="sv-SE"/>
        </w:rPr>
        <w:t xml:space="preserve">. </w:t>
      </w:r>
      <w:r w:rsidRPr="003C45E1">
        <w:rPr>
          <w:rFonts w:cs="Times New Roman"/>
          <w:color w:val="000000" w:themeColor="text1"/>
          <w:sz w:val="26"/>
          <w:szCs w:val="26"/>
          <w:lang w:val="sv-SE"/>
        </w:rPr>
        <w:t xml:space="preserve">Dựa vào đồ thị vận tốc - thời gian của hình bên. Hãy xác định gia tốc của chuyển động trên đoạn OA, </w:t>
      </w:r>
      <w:r w:rsidRPr="003C45E1">
        <w:rPr>
          <w:rFonts w:cs="Times New Roman"/>
          <w:b/>
          <w:color w:val="000000" w:themeColor="text1"/>
          <w:sz w:val="26"/>
          <w:szCs w:val="26"/>
          <w:lang w:val="sv-SE"/>
        </w:rPr>
        <w:t xml:space="preserve"> </w:t>
      </w:r>
      <w:r w:rsidRPr="003C45E1">
        <w:rPr>
          <w:rFonts w:cs="Times New Roman"/>
          <w:color w:val="000000" w:themeColor="text1"/>
          <w:sz w:val="26"/>
          <w:szCs w:val="26"/>
          <w:lang w:val="sv-SE"/>
        </w:rPr>
        <w:t>trên đoạn AB.</w:t>
      </w:r>
    </w:p>
    <w:p w:rsidR="007A26E7" w:rsidRPr="003C45E1" w:rsidRDefault="007A26E7" w:rsidP="007A26E7">
      <w:pPr>
        <w:spacing w:line="276" w:lineRule="auto"/>
        <w:jc w:val="both"/>
        <w:rPr>
          <w:rFonts w:cs="Times New Roman"/>
          <w:color w:val="000000" w:themeColor="text1"/>
          <w:sz w:val="26"/>
          <w:szCs w:val="26"/>
        </w:rPr>
      </w:pPr>
      <w:r w:rsidRPr="003C45E1">
        <w:rPr>
          <w:rFonts w:cs="Times New Roman"/>
          <w:b/>
          <w:noProof/>
          <w:color w:val="000000" w:themeColor="text1"/>
          <w:sz w:val="26"/>
          <w:szCs w:val="26"/>
        </w:rPr>
        <w:drawing>
          <wp:anchor distT="0" distB="0" distL="114300" distR="114300" simplePos="0" relativeHeight="251662336" behindDoc="1" locked="0" layoutInCell="1" allowOverlap="1" wp14:anchorId="30DFAAA2" wp14:editId="0FA1E697">
            <wp:simplePos x="0" y="0"/>
            <wp:positionH relativeFrom="column">
              <wp:posOffset>4145915</wp:posOffset>
            </wp:positionH>
            <wp:positionV relativeFrom="paragraph">
              <wp:posOffset>309245</wp:posOffset>
            </wp:positionV>
            <wp:extent cx="2234565" cy="1295400"/>
            <wp:effectExtent l="0" t="0" r="0" b="0"/>
            <wp:wrapThrough wrapText="bothSides">
              <wp:wrapPolygon edited="0">
                <wp:start x="0" y="0"/>
                <wp:lineTo x="0" y="21282"/>
                <wp:lineTo x="21361" y="21282"/>
                <wp:lineTo x="2136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2234565" cy="1295400"/>
                    </a:xfrm>
                    <a:prstGeom prst="rect">
                      <a:avLst/>
                    </a:prstGeom>
                  </pic:spPr>
                </pic:pic>
              </a:graphicData>
            </a:graphic>
            <wp14:sizeRelH relativeFrom="page">
              <wp14:pctWidth>0</wp14:pctWidth>
            </wp14:sizeRelH>
            <wp14:sizeRelV relativeFrom="page">
              <wp14:pctHeight>0</wp14:pctHeight>
            </wp14:sizeRelV>
          </wp:anchor>
        </w:drawing>
      </w:r>
      <w:r w:rsidRPr="003C45E1">
        <w:rPr>
          <w:rFonts w:cs="Times New Roman"/>
          <w:b/>
          <w:color w:val="000000" w:themeColor="text1"/>
          <w:sz w:val="26"/>
          <w:szCs w:val="26"/>
        </w:rPr>
        <w:t>Câu 31</w:t>
      </w:r>
      <w:r>
        <w:rPr>
          <w:rFonts w:cs="Times New Roman"/>
          <w:b/>
          <w:color w:val="000000" w:themeColor="text1"/>
          <w:sz w:val="26"/>
          <w:szCs w:val="26"/>
        </w:rPr>
        <w:t xml:space="preserve"> (1,0 điểm)</w:t>
      </w:r>
      <w:r w:rsidRPr="003C45E1">
        <w:rPr>
          <w:rFonts w:cs="Times New Roman"/>
          <w:b/>
          <w:color w:val="000000" w:themeColor="text1"/>
          <w:sz w:val="26"/>
          <w:szCs w:val="26"/>
        </w:rPr>
        <w:t xml:space="preserve">. </w:t>
      </w:r>
      <w:r w:rsidRPr="003C45E1">
        <w:rPr>
          <w:rFonts w:cs="Times New Roman"/>
          <w:color w:val="000000" w:themeColor="text1"/>
          <w:sz w:val="26"/>
          <w:szCs w:val="26"/>
        </w:rPr>
        <w:t>Một người điều khiển ca nô từ vị trí M (hình vẽ) chuyển động theo hướng vuông góc với bờ sông để sang bờ bên kia tại vị</w:t>
      </w:r>
      <w:r>
        <w:rPr>
          <w:rFonts w:cs="Times New Roman"/>
          <w:color w:val="000000" w:themeColor="text1"/>
          <w:sz w:val="26"/>
          <w:szCs w:val="26"/>
        </w:rPr>
        <w:t xml:space="preserve"> trí A</w:t>
      </w:r>
      <w:r w:rsidRPr="003C45E1">
        <w:rPr>
          <w:rFonts w:cs="Times New Roman"/>
          <w:color w:val="000000" w:themeColor="text1"/>
          <w:sz w:val="26"/>
          <w:szCs w:val="26"/>
        </w:rPr>
        <w:t>, với tốc độ 4km/h khi nước sông yên lặng. Tuy nhiên có một dòng chảy về phía hạ lưu với tốc độ 3km/h nên cano cập bờ bên kia tại vị trí B. Biết sông rộng 0,1 km.</w:t>
      </w:r>
    </w:p>
    <w:p w:rsidR="007A26E7" w:rsidRPr="003C45E1" w:rsidRDefault="007A26E7" w:rsidP="007A26E7">
      <w:pPr>
        <w:spacing w:line="276" w:lineRule="auto"/>
        <w:ind w:firstLine="720"/>
        <w:jc w:val="both"/>
        <w:rPr>
          <w:rFonts w:cs="Times New Roman"/>
          <w:color w:val="000000" w:themeColor="text1"/>
          <w:sz w:val="26"/>
          <w:szCs w:val="26"/>
        </w:rPr>
      </w:pPr>
      <w:r w:rsidRPr="003C45E1">
        <w:rPr>
          <w:rFonts w:cs="Times New Roman"/>
          <w:color w:val="000000" w:themeColor="text1"/>
          <w:sz w:val="26"/>
          <w:szCs w:val="26"/>
        </w:rPr>
        <w:t xml:space="preserve">a. tìm vận tốc tổng hợp của cano </w:t>
      </w:r>
    </w:p>
    <w:p w:rsidR="007A26E7" w:rsidRPr="003C45E1" w:rsidRDefault="007A26E7" w:rsidP="007A26E7">
      <w:pPr>
        <w:spacing w:line="276" w:lineRule="auto"/>
        <w:ind w:firstLine="720"/>
        <w:jc w:val="both"/>
        <w:rPr>
          <w:rFonts w:cs="Times New Roman"/>
          <w:color w:val="000000" w:themeColor="text1"/>
          <w:sz w:val="26"/>
          <w:szCs w:val="26"/>
        </w:rPr>
      </w:pPr>
      <w:r w:rsidRPr="003C45E1">
        <w:rPr>
          <w:rFonts w:cs="Times New Roman"/>
          <w:color w:val="000000" w:themeColor="text1"/>
          <w:sz w:val="26"/>
          <w:szCs w:val="26"/>
        </w:rPr>
        <w:t>b. Tìm AB.</w:t>
      </w:r>
    </w:p>
    <w:p w:rsidR="007A26E7" w:rsidRPr="003C45E1" w:rsidRDefault="007A26E7" w:rsidP="007A26E7">
      <w:pPr>
        <w:tabs>
          <w:tab w:val="left" w:leader="dot" w:pos="6237"/>
          <w:tab w:val="left" w:leader="dot" w:pos="9071"/>
        </w:tabs>
        <w:spacing w:line="276" w:lineRule="auto"/>
        <w:jc w:val="both"/>
        <w:rPr>
          <w:rFonts w:cs="Times New Roman"/>
          <w:b/>
          <w:color w:val="000000" w:themeColor="text1"/>
          <w:sz w:val="26"/>
          <w:szCs w:val="26"/>
        </w:rPr>
      </w:pPr>
    </w:p>
    <w:p w:rsidR="007A26E7" w:rsidRPr="003C45E1" w:rsidRDefault="007A26E7" w:rsidP="007A26E7">
      <w:pPr>
        <w:tabs>
          <w:tab w:val="left" w:leader="dot" w:pos="6237"/>
          <w:tab w:val="left" w:leader="dot" w:pos="9071"/>
        </w:tabs>
        <w:spacing w:line="276" w:lineRule="auto"/>
        <w:jc w:val="both"/>
        <w:rPr>
          <w:rFonts w:cs="Times New Roman"/>
          <w:b/>
          <w:color w:val="000000" w:themeColor="text1"/>
          <w:sz w:val="26"/>
          <w:szCs w:val="26"/>
        </w:rPr>
      </w:pPr>
    </w:p>
    <w:p w:rsidR="007A26E7" w:rsidRPr="00632F12" w:rsidRDefault="007A26E7" w:rsidP="007A26E7">
      <w:pPr>
        <w:rPr>
          <w:b/>
        </w:rPr>
      </w:pPr>
    </w:p>
    <w:p w:rsidR="0072113C" w:rsidRDefault="0072113C"/>
    <w:p w:rsidR="0072113C" w:rsidRDefault="0072113C"/>
    <w:p w:rsidR="0072113C" w:rsidRDefault="0072113C"/>
    <w:p w:rsidR="0072113C" w:rsidRDefault="0072113C"/>
    <w:p w:rsidR="0072113C" w:rsidRDefault="0072113C"/>
    <w:p w:rsidR="0072113C" w:rsidRDefault="0072113C"/>
    <w:p w:rsidR="0072113C" w:rsidRDefault="0072113C"/>
    <w:sectPr w:rsidR="0072113C" w:rsidSect="00D95FB7">
      <w:footerReference w:type="default" r:id="rId42"/>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ED1" w:rsidRDefault="006A0ED1" w:rsidP="00C608FB">
      <w:pPr>
        <w:spacing w:line="240" w:lineRule="auto"/>
      </w:pPr>
      <w:r>
        <w:separator/>
      </w:r>
    </w:p>
  </w:endnote>
  <w:endnote w:type="continuationSeparator" w:id="0">
    <w:p w:rsidR="006A0ED1" w:rsidRDefault="006A0ED1" w:rsidP="00C608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NewRoman">
    <w:altName w:val="Yu Gothic UI"/>
    <w:charset w:val="80"/>
    <w:family w:val="auto"/>
    <w:pitch w:val="default"/>
    <w:sig w:usb0="00000000" w:usb1="00000000" w:usb2="00000010" w:usb3="00000000" w:csb0="000201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0F9" w:rsidRDefault="006A0ED1">
    <w:pPr>
      <w:tabs>
        <w:tab w:val="right" w:pos="10489"/>
      </w:tabs>
      <w:spacing w:line="240" w:lineRule="auto"/>
    </w:pPr>
    <w:r>
      <w:t>Mã đ</w:t>
    </w:r>
    <w:r>
      <w:t>ề</w:t>
    </w:r>
    <w:r>
      <w:t xml:space="preserve"> 106</w:t>
    </w:r>
    <w:r>
      <w:tab/>
      <w:t xml:space="preserve">Trang </w:t>
    </w:r>
    <w:r>
      <w:fldChar w:fldCharType="begin"/>
    </w:r>
    <w:r>
      <w:instrText>Page</w:instrText>
    </w:r>
    <w:r>
      <w:fldChar w:fldCharType="separate"/>
    </w:r>
    <w:r w:rsidR="003F7920">
      <w:rPr>
        <w:noProof/>
      </w:rPr>
      <w:t>1</w:t>
    </w:r>
    <w:r>
      <w:fldChar w:fldCharType="end"/>
    </w:r>
    <w:r>
      <w:t>/</w:t>
    </w:r>
    <w:r>
      <w:fldChar w:fldCharType="begin"/>
    </w:r>
    <w:r>
      <w:instrText>NUMPAGES</w:instrText>
    </w:r>
    <w:r>
      <w:fldChar w:fldCharType="separate"/>
    </w:r>
    <w:r w:rsidR="003F7920">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ED1" w:rsidRDefault="006A0ED1" w:rsidP="00C608FB">
      <w:pPr>
        <w:spacing w:line="240" w:lineRule="auto"/>
      </w:pPr>
      <w:r>
        <w:separator/>
      </w:r>
    </w:p>
  </w:footnote>
  <w:footnote w:type="continuationSeparator" w:id="0">
    <w:p w:rsidR="006A0ED1" w:rsidRDefault="006A0ED1" w:rsidP="00C608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44CE"/>
    <w:multiLevelType w:val="multilevel"/>
    <w:tmpl w:val="B6E2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E7CFC"/>
    <w:multiLevelType w:val="multilevel"/>
    <w:tmpl w:val="641855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5130D"/>
    <w:multiLevelType w:val="hybridMultilevel"/>
    <w:tmpl w:val="12EAF9D4"/>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E6E9D"/>
    <w:multiLevelType w:val="hybridMultilevel"/>
    <w:tmpl w:val="98C08E30"/>
    <w:lvl w:ilvl="0" w:tplc="73DA0988">
      <w:start w:val="1"/>
      <w:numFmt w:val="upperLetter"/>
      <w:lvlText w:val="%1."/>
      <w:lvlJc w:val="left"/>
      <w:pPr>
        <w:ind w:left="1080" w:hanging="360"/>
      </w:pPr>
      <w:rPr>
        <w:rFonts w:ascii="Times New Roman" w:eastAsiaTheme="minorHAnsi"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D17DC4"/>
    <w:multiLevelType w:val="hybridMultilevel"/>
    <w:tmpl w:val="CC08097C"/>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F51B99"/>
    <w:multiLevelType w:val="multilevel"/>
    <w:tmpl w:val="D664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9395B"/>
    <w:multiLevelType w:val="multilevel"/>
    <w:tmpl w:val="5034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A020D"/>
    <w:multiLevelType w:val="hybridMultilevel"/>
    <w:tmpl w:val="CB0640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0"/>
  </w:num>
  <w:num w:numId="5">
    <w:abstractNumId w:val="1"/>
  </w:num>
  <w:num w:numId="6">
    <w:abstractNumId w:val="6"/>
  </w:num>
  <w:num w:numId="7">
    <w:abstractNumId w:val="2"/>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B66"/>
    <w:rsid w:val="000023F5"/>
    <w:rsid w:val="00007BA9"/>
    <w:rsid w:val="0001588A"/>
    <w:rsid w:val="00015DFD"/>
    <w:rsid w:val="00030FB9"/>
    <w:rsid w:val="00053519"/>
    <w:rsid w:val="00053F4D"/>
    <w:rsid w:val="0005449C"/>
    <w:rsid w:val="00063290"/>
    <w:rsid w:val="00063461"/>
    <w:rsid w:val="00082DE1"/>
    <w:rsid w:val="000908BB"/>
    <w:rsid w:val="000A1A73"/>
    <w:rsid w:val="000B6C72"/>
    <w:rsid w:val="000D2D61"/>
    <w:rsid w:val="000D5A3B"/>
    <w:rsid w:val="000E1814"/>
    <w:rsid w:val="000E6E92"/>
    <w:rsid w:val="000E7554"/>
    <w:rsid w:val="000F10AD"/>
    <w:rsid w:val="000F484F"/>
    <w:rsid w:val="00100830"/>
    <w:rsid w:val="00100D23"/>
    <w:rsid w:val="001208B3"/>
    <w:rsid w:val="00120C04"/>
    <w:rsid w:val="00122476"/>
    <w:rsid w:val="00125A9B"/>
    <w:rsid w:val="0013570A"/>
    <w:rsid w:val="00152B2E"/>
    <w:rsid w:val="001565E7"/>
    <w:rsid w:val="00157A7F"/>
    <w:rsid w:val="00166430"/>
    <w:rsid w:val="00170D94"/>
    <w:rsid w:val="00186FF7"/>
    <w:rsid w:val="001A0D8E"/>
    <w:rsid w:val="001A20A5"/>
    <w:rsid w:val="001A2E7E"/>
    <w:rsid w:val="001A3895"/>
    <w:rsid w:val="001A756F"/>
    <w:rsid w:val="001B5BE4"/>
    <w:rsid w:val="001C7BC4"/>
    <w:rsid w:val="001D6123"/>
    <w:rsid w:val="001D76D3"/>
    <w:rsid w:val="001E54DC"/>
    <w:rsid w:val="00210DD5"/>
    <w:rsid w:val="00212CD0"/>
    <w:rsid w:val="002228F8"/>
    <w:rsid w:val="002303A4"/>
    <w:rsid w:val="002332E1"/>
    <w:rsid w:val="0026632D"/>
    <w:rsid w:val="00267731"/>
    <w:rsid w:val="00274F2B"/>
    <w:rsid w:val="00276A1F"/>
    <w:rsid w:val="00283CBA"/>
    <w:rsid w:val="00287331"/>
    <w:rsid w:val="002925EC"/>
    <w:rsid w:val="0029580B"/>
    <w:rsid w:val="002A4322"/>
    <w:rsid w:val="002A488D"/>
    <w:rsid w:val="002A4B4C"/>
    <w:rsid w:val="002A6138"/>
    <w:rsid w:val="002A6888"/>
    <w:rsid w:val="002B096D"/>
    <w:rsid w:val="002B2CFC"/>
    <w:rsid w:val="002D0311"/>
    <w:rsid w:val="002E1A8A"/>
    <w:rsid w:val="002E2879"/>
    <w:rsid w:val="002E6443"/>
    <w:rsid w:val="002E7F22"/>
    <w:rsid w:val="002F237E"/>
    <w:rsid w:val="002F27CC"/>
    <w:rsid w:val="00303BAE"/>
    <w:rsid w:val="00304DD9"/>
    <w:rsid w:val="0030584A"/>
    <w:rsid w:val="0031654B"/>
    <w:rsid w:val="00323DEA"/>
    <w:rsid w:val="00335C2D"/>
    <w:rsid w:val="00337753"/>
    <w:rsid w:val="003534BE"/>
    <w:rsid w:val="0036193A"/>
    <w:rsid w:val="00367604"/>
    <w:rsid w:val="00367E78"/>
    <w:rsid w:val="003745D6"/>
    <w:rsid w:val="003824C7"/>
    <w:rsid w:val="00387085"/>
    <w:rsid w:val="003A4F23"/>
    <w:rsid w:val="003B18C8"/>
    <w:rsid w:val="003B61A5"/>
    <w:rsid w:val="003C0D51"/>
    <w:rsid w:val="003D2CB8"/>
    <w:rsid w:val="003E205A"/>
    <w:rsid w:val="003E4580"/>
    <w:rsid w:val="003F2281"/>
    <w:rsid w:val="003F5835"/>
    <w:rsid w:val="003F7920"/>
    <w:rsid w:val="003F7D23"/>
    <w:rsid w:val="00412392"/>
    <w:rsid w:val="00413846"/>
    <w:rsid w:val="00416D03"/>
    <w:rsid w:val="004171CA"/>
    <w:rsid w:val="00424051"/>
    <w:rsid w:val="0043020B"/>
    <w:rsid w:val="00433119"/>
    <w:rsid w:val="00435230"/>
    <w:rsid w:val="00442E64"/>
    <w:rsid w:val="00444E89"/>
    <w:rsid w:val="004739BC"/>
    <w:rsid w:val="00475AA0"/>
    <w:rsid w:val="004762E0"/>
    <w:rsid w:val="00493954"/>
    <w:rsid w:val="00496B51"/>
    <w:rsid w:val="004A26F3"/>
    <w:rsid w:val="004B5F1B"/>
    <w:rsid w:val="004C1FEF"/>
    <w:rsid w:val="004C4FA9"/>
    <w:rsid w:val="004C5120"/>
    <w:rsid w:val="004C75A5"/>
    <w:rsid w:val="004C7B24"/>
    <w:rsid w:val="004F7F0B"/>
    <w:rsid w:val="00520200"/>
    <w:rsid w:val="00527A5F"/>
    <w:rsid w:val="005321B4"/>
    <w:rsid w:val="00535824"/>
    <w:rsid w:val="00545693"/>
    <w:rsid w:val="00546660"/>
    <w:rsid w:val="005509B0"/>
    <w:rsid w:val="0055234C"/>
    <w:rsid w:val="0055298D"/>
    <w:rsid w:val="0055738E"/>
    <w:rsid w:val="00565FA7"/>
    <w:rsid w:val="00576629"/>
    <w:rsid w:val="005860F9"/>
    <w:rsid w:val="00586A97"/>
    <w:rsid w:val="005903EB"/>
    <w:rsid w:val="005908DC"/>
    <w:rsid w:val="0059250F"/>
    <w:rsid w:val="00597289"/>
    <w:rsid w:val="005D3B6A"/>
    <w:rsid w:val="005D48BA"/>
    <w:rsid w:val="005D658D"/>
    <w:rsid w:val="005D7DAE"/>
    <w:rsid w:val="005F0AED"/>
    <w:rsid w:val="006028D9"/>
    <w:rsid w:val="00602D2C"/>
    <w:rsid w:val="00607B66"/>
    <w:rsid w:val="00615514"/>
    <w:rsid w:val="006201EC"/>
    <w:rsid w:val="00622A5B"/>
    <w:rsid w:val="006247B6"/>
    <w:rsid w:val="00625909"/>
    <w:rsid w:val="00640444"/>
    <w:rsid w:val="006461D6"/>
    <w:rsid w:val="00677C53"/>
    <w:rsid w:val="0068179B"/>
    <w:rsid w:val="00681A5A"/>
    <w:rsid w:val="00692FA3"/>
    <w:rsid w:val="006A0ED1"/>
    <w:rsid w:val="006B1C3F"/>
    <w:rsid w:val="006B3435"/>
    <w:rsid w:val="006C74AB"/>
    <w:rsid w:val="006C795C"/>
    <w:rsid w:val="006D33EB"/>
    <w:rsid w:val="006D4169"/>
    <w:rsid w:val="006D6F7A"/>
    <w:rsid w:val="006E020D"/>
    <w:rsid w:val="006E0466"/>
    <w:rsid w:val="006E1437"/>
    <w:rsid w:val="006E156B"/>
    <w:rsid w:val="006E1FE8"/>
    <w:rsid w:val="006E2A08"/>
    <w:rsid w:val="007021CF"/>
    <w:rsid w:val="0070548F"/>
    <w:rsid w:val="00717C04"/>
    <w:rsid w:val="0072113C"/>
    <w:rsid w:val="00733661"/>
    <w:rsid w:val="007377B4"/>
    <w:rsid w:val="007445CB"/>
    <w:rsid w:val="0074766B"/>
    <w:rsid w:val="00763196"/>
    <w:rsid w:val="00763713"/>
    <w:rsid w:val="00763AFE"/>
    <w:rsid w:val="007654C6"/>
    <w:rsid w:val="007764D4"/>
    <w:rsid w:val="007929B3"/>
    <w:rsid w:val="00793EE9"/>
    <w:rsid w:val="007A0D1A"/>
    <w:rsid w:val="007A2404"/>
    <w:rsid w:val="007A26E7"/>
    <w:rsid w:val="007B0B64"/>
    <w:rsid w:val="007B758E"/>
    <w:rsid w:val="007C1935"/>
    <w:rsid w:val="007C6AD7"/>
    <w:rsid w:val="007E50EF"/>
    <w:rsid w:val="007F4799"/>
    <w:rsid w:val="0081249A"/>
    <w:rsid w:val="00814A12"/>
    <w:rsid w:val="008244A0"/>
    <w:rsid w:val="008413CA"/>
    <w:rsid w:val="0085190C"/>
    <w:rsid w:val="008536FF"/>
    <w:rsid w:val="0086178F"/>
    <w:rsid w:val="00870063"/>
    <w:rsid w:val="00870210"/>
    <w:rsid w:val="00871CA7"/>
    <w:rsid w:val="008809ED"/>
    <w:rsid w:val="00885073"/>
    <w:rsid w:val="008B01E5"/>
    <w:rsid w:val="008C215A"/>
    <w:rsid w:val="008C5BBE"/>
    <w:rsid w:val="008D468E"/>
    <w:rsid w:val="008D5ADB"/>
    <w:rsid w:val="008D718D"/>
    <w:rsid w:val="008F48E9"/>
    <w:rsid w:val="00905B21"/>
    <w:rsid w:val="00922204"/>
    <w:rsid w:val="00923F9F"/>
    <w:rsid w:val="00932B2B"/>
    <w:rsid w:val="009355EC"/>
    <w:rsid w:val="009361DF"/>
    <w:rsid w:val="009375BD"/>
    <w:rsid w:val="009468B4"/>
    <w:rsid w:val="00946909"/>
    <w:rsid w:val="009601FC"/>
    <w:rsid w:val="00965FB4"/>
    <w:rsid w:val="009770CB"/>
    <w:rsid w:val="00982F3B"/>
    <w:rsid w:val="009863D5"/>
    <w:rsid w:val="009A31E4"/>
    <w:rsid w:val="009B6503"/>
    <w:rsid w:val="009C5C4A"/>
    <w:rsid w:val="009D16E6"/>
    <w:rsid w:val="009D2529"/>
    <w:rsid w:val="009E17A2"/>
    <w:rsid w:val="009E4C6D"/>
    <w:rsid w:val="009E6A09"/>
    <w:rsid w:val="009F062E"/>
    <w:rsid w:val="009F5459"/>
    <w:rsid w:val="00A00016"/>
    <w:rsid w:val="00A016C2"/>
    <w:rsid w:val="00A03B1E"/>
    <w:rsid w:val="00A07898"/>
    <w:rsid w:val="00A13163"/>
    <w:rsid w:val="00A144D9"/>
    <w:rsid w:val="00A205C0"/>
    <w:rsid w:val="00A24E1D"/>
    <w:rsid w:val="00A33FB7"/>
    <w:rsid w:val="00A454CA"/>
    <w:rsid w:val="00A46024"/>
    <w:rsid w:val="00A46127"/>
    <w:rsid w:val="00A56227"/>
    <w:rsid w:val="00A563D7"/>
    <w:rsid w:val="00A67A16"/>
    <w:rsid w:val="00A67BC9"/>
    <w:rsid w:val="00A72D68"/>
    <w:rsid w:val="00AA6A48"/>
    <w:rsid w:val="00AB5441"/>
    <w:rsid w:val="00AC2BD3"/>
    <w:rsid w:val="00AC4D13"/>
    <w:rsid w:val="00AD7FF5"/>
    <w:rsid w:val="00AE2CAB"/>
    <w:rsid w:val="00AE44E8"/>
    <w:rsid w:val="00B014B3"/>
    <w:rsid w:val="00B03C38"/>
    <w:rsid w:val="00B06BF8"/>
    <w:rsid w:val="00B14174"/>
    <w:rsid w:val="00B30434"/>
    <w:rsid w:val="00B376E2"/>
    <w:rsid w:val="00B3789D"/>
    <w:rsid w:val="00B4549C"/>
    <w:rsid w:val="00B52A11"/>
    <w:rsid w:val="00B52BC1"/>
    <w:rsid w:val="00B55F51"/>
    <w:rsid w:val="00B6497D"/>
    <w:rsid w:val="00B65892"/>
    <w:rsid w:val="00B65C4E"/>
    <w:rsid w:val="00B7519F"/>
    <w:rsid w:val="00B76373"/>
    <w:rsid w:val="00B76A46"/>
    <w:rsid w:val="00B80402"/>
    <w:rsid w:val="00B86B1E"/>
    <w:rsid w:val="00B92D5B"/>
    <w:rsid w:val="00B92D62"/>
    <w:rsid w:val="00BB1213"/>
    <w:rsid w:val="00BB29BB"/>
    <w:rsid w:val="00BB45D5"/>
    <w:rsid w:val="00BB5AF8"/>
    <w:rsid w:val="00BC24C4"/>
    <w:rsid w:val="00BE7F11"/>
    <w:rsid w:val="00BF0444"/>
    <w:rsid w:val="00C01739"/>
    <w:rsid w:val="00C033B1"/>
    <w:rsid w:val="00C067EB"/>
    <w:rsid w:val="00C12423"/>
    <w:rsid w:val="00C17299"/>
    <w:rsid w:val="00C20E81"/>
    <w:rsid w:val="00C24CF2"/>
    <w:rsid w:val="00C260E5"/>
    <w:rsid w:val="00C37734"/>
    <w:rsid w:val="00C37C9E"/>
    <w:rsid w:val="00C42D24"/>
    <w:rsid w:val="00C45F3E"/>
    <w:rsid w:val="00C50577"/>
    <w:rsid w:val="00C5533F"/>
    <w:rsid w:val="00C608FB"/>
    <w:rsid w:val="00C67251"/>
    <w:rsid w:val="00C74CEB"/>
    <w:rsid w:val="00C85F29"/>
    <w:rsid w:val="00C865EE"/>
    <w:rsid w:val="00C87672"/>
    <w:rsid w:val="00CA188E"/>
    <w:rsid w:val="00CA1A96"/>
    <w:rsid w:val="00CB1456"/>
    <w:rsid w:val="00CB4D09"/>
    <w:rsid w:val="00CD0F68"/>
    <w:rsid w:val="00CD2685"/>
    <w:rsid w:val="00CD53C6"/>
    <w:rsid w:val="00CF12C6"/>
    <w:rsid w:val="00D124C4"/>
    <w:rsid w:val="00D15553"/>
    <w:rsid w:val="00D16070"/>
    <w:rsid w:val="00D20BF2"/>
    <w:rsid w:val="00D30DD4"/>
    <w:rsid w:val="00D403E0"/>
    <w:rsid w:val="00D564E3"/>
    <w:rsid w:val="00D65A37"/>
    <w:rsid w:val="00D707EE"/>
    <w:rsid w:val="00D90149"/>
    <w:rsid w:val="00D9117A"/>
    <w:rsid w:val="00D95B7D"/>
    <w:rsid w:val="00D95FB7"/>
    <w:rsid w:val="00DA30DD"/>
    <w:rsid w:val="00DA70FE"/>
    <w:rsid w:val="00DB1892"/>
    <w:rsid w:val="00DB2686"/>
    <w:rsid w:val="00DB3B14"/>
    <w:rsid w:val="00DB6848"/>
    <w:rsid w:val="00DD74AD"/>
    <w:rsid w:val="00E07E55"/>
    <w:rsid w:val="00E17C25"/>
    <w:rsid w:val="00E34B8F"/>
    <w:rsid w:val="00E35DE4"/>
    <w:rsid w:val="00E445BD"/>
    <w:rsid w:val="00E44722"/>
    <w:rsid w:val="00E45C9B"/>
    <w:rsid w:val="00E53F92"/>
    <w:rsid w:val="00E75699"/>
    <w:rsid w:val="00E77DAC"/>
    <w:rsid w:val="00E81867"/>
    <w:rsid w:val="00E857F2"/>
    <w:rsid w:val="00E908AA"/>
    <w:rsid w:val="00E96D8E"/>
    <w:rsid w:val="00EA45D0"/>
    <w:rsid w:val="00EA4E72"/>
    <w:rsid w:val="00EB4C00"/>
    <w:rsid w:val="00EB6933"/>
    <w:rsid w:val="00EC4647"/>
    <w:rsid w:val="00ED24EE"/>
    <w:rsid w:val="00ED7B60"/>
    <w:rsid w:val="00EE3812"/>
    <w:rsid w:val="00F10969"/>
    <w:rsid w:val="00F14066"/>
    <w:rsid w:val="00F144A9"/>
    <w:rsid w:val="00F23D42"/>
    <w:rsid w:val="00F26C94"/>
    <w:rsid w:val="00F31B3C"/>
    <w:rsid w:val="00F32807"/>
    <w:rsid w:val="00F526C1"/>
    <w:rsid w:val="00F53172"/>
    <w:rsid w:val="00F63DB9"/>
    <w:rsid w:val="00F67EA1"/>
    <w:rsid w:val="00F81FB5"/>
    <w:rsid w:val="00F82FE1"/>
    <w:rsid w:val="00F86B38"/>
    <w:rsid w:val="00F96AB4"/>
    <w:rsid w:val="00FA0931"/>
    <w:rsid w:val="00FB20DC"/>
    <w:rsid w:val="00FB7DB2"/>
    <w:rsid w:val="00FC521D"/>
    <w:rsid w:val="00FC73E6"/>
    <w:rsid w:val="00FD6728"/>
    <w:rsid w:val="00FE02A2"/>
    <w:rsid w:val="00FE02BA"/>
    <w:rsid w:val="00FE3D97"/>
    <w:rsid w:val="00FF62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F8F6"/>
  <w15:docId w15:val="{AA532A11-6BE7-4B1F-9618-CBB1AC8A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3F5"/>
    <w:pPr>
      <w:spacing w:after="0"/>
    </w:pPr>
    <w:rPr>
      <w:color w:val="000000"/>
      <w:sz w:val="24"/>
    </w:rPr>
  </w:style>
  <w:style w:type="paragraph" w:styleId="Heading1">
    <w:name w:val="heading 1"/>
    <w:basedOn w:val="Normal"/>
    <w:next w:val="Normal"/>
    <w:link w:val="Heading1Char"/>
    <w:uiPriority w:val="9"/>
    <w:qFormat/>
    <w:rsid w:val="004C1FEF"/>
    <w:pPr>
      <w:keepNext/>
      <w:keepLines/>
      <w:spacing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1FEF"/>
    <w:pPr>
      <w:keepNext/>
      <w:keepLines/>
      <w:spacing w:line="312" w:lineRule="auto"/>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3F7D23"/>
    <w:pPr>
      <w:keepNext/>
      <w:keepLines/>
      <w:spacing w:line="240" w:lineRule="auto"/>
      <w:outlineLvl w:val="5"/>
    </w:pPr>
    <w:rPr>
      <w:rFonts w:asciiTheme="majorHAnsi" w:eastAsiaTheme="majorEastAsia" w:hAnsiTheme="majorHAnsi" w:cstheme="majorBidi"/>
      <w:color w:val="1F3864" w:themeColor="accent1" w:themeShade="80"/>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3AFE"/>
    <w:pPr>
      <w:tabs>
        <w:tab w:val="center" w:pos="4680"/>
        <w:tab w:val="right" w:pos="9360"/>
      </w:tabs>
      <w:spacing w:line="240" w:lineRule="auto"/>
    </w:pPr>
    <w:rPr>
      <w:rFonts w:eastAsia="Times New Roman" w:cs="Times New Roman"/>
      <w:szCs w:val="24"/>
    </w:rPr>
  </w:style>
  <w:style w:type="character" w:customStyle="1" w:styleId="FooterChar">
    <w:name w:val="Footer Char"/>
    <w:basedOn w:val="DefaultParagraphFont"/>
    <w:link w:val="Footer"/>
    <w:uiPriority w:val="99"/>
    <w:rsid w:val="00763AFE"/>
    <w:rPr>
      <w:rFonts w:eastAsia="Times New Roman" w:cs="Times New Roman"/>
      <w:sz w:val="24"/>
      <w:szCs w:val="24"/>
    </w:rPr>
  </w:style>
  <w:style w:type="table" w:styleId="TableGrid">
    <w:name w:val="Table Grid"/>
    <w:basedOn w:val="TableNormal"/>
    <w:uiPriority w:val="39"/>
    <w:rsid w:val="00C608F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link w:val="bangChar"/>
    <w:rsid w:val="00C608FB"/>
    <w:pPr>
      <w:spacing w:before="40" w:after="80" w:line="264" w:lineRule="auto"/>
      <w:jc w:val="both"/>
    </w:pPr>
    <w:rPr>
      <w:rFonts w:ascii=".VnTime" w:eastAsia="Times New Roman" w:hAnsi=".VnTime" w:cs="Times New Roman"/>
      <w:szCs w:val="24"/>
    </w:rPr>
  </w:style>
  <w:style w:type="character" w:customStyle="1" w:styleId="bangChar">
    <w:name w:val="bang Char"/>
    <w:link w:val="bang"/>
    <w:rsid w:val="00C608FB"/>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qFormat/>
    <w:rsid w:val="00C608FB"/>
    <w:pPr>
      <w:spacing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qFormat/>
    <w:rsid w:val="00C608FB"/>
    <w:rPr>
      <w:rFonts w:eastAsia="Times New Roman" w:cs="Times New Roman"/>
      <w:sz w:val="20"/>
      <w:szCs w:val="20"/>
    </w:rPr>
  </w:style>
  <w:style w:type="character" w:styleId="FootnoteReference">
    <w:name w:val="footnote reference"/>
    <w:aliases w:val="Ref,de nota al pie"/>
    <w:basedOn w:val="DefaultParagraphFont"/>
    <w:uiPriority w:val="99"/>
    <w:unhideWhenUsed/>
    <w:qFormat/>
    <w:rsid w:val="00C608FB"/>
    <w:rPr>
      <w:vertAlign w:val="superscript"/>
    </w:rPr>
  </w:style>
  <w:style w:type="paragraph" w:styleId="Header">
    <w:name w:val="header"/>
    <w:basedOn w:val="Normal"/>
    <w:link w:val="HeaderChar"/>
    <w:uiPriority w:val="99"/>
    <w:unhideWhenUsed/>
    <w:rsid w:val="000D2D61"/>
    <w:pPr>
      <w:tabs>
        <w:tab w:val="center" w:pos="4680"/>
        <w:tab w:val="right" w:pos="9360"/>
      </w:tabs>
      <w:spacing w:line="240" w:lineRule="auto"/>
    </w:pPr>
  </w:style>
  <w:style w:type="character" w:customStyle="1" w:styleId="HeaderChar">
    <w:name w:val="Header Char"/>
    <w:basedOn w:val="DefaultParagraphFont"/>
    <w:link w:val="Header"/>
    <w:uiPriority w:val="99"/>
    <w:rsid w:val="000D2D61"/>
  </w:style>
  <w:style w:type="paragraph" w:styleId="ListParagraph">
    <w:name w:val="List Paragraph"/>
    <w:basedOn w:val="Normal"/>
    <w:link w:val="ListParagraphChar"/>
    <w:uiPriority w:val="34"/>
    <w:qFormat/>
    <w:rsid w:val="0055298D"/>
    <w:pPr>
      <w:ind w:left="720"/>
      <w:contextualSpacing/>
    </w:pPr>
  </w:style>
  <w:style w:type="character" w:customStyle="1" w:styleId="ListParagraphChar">
    <w:name w:val="List Paragraph Char"/>
    <w:link w:val="ListParagraph"/>
    <w:uiPriority w:val="34"/>
    <w:qFormat/>
    <w:locked/>
    <w:rsid w:val="00AB5441"/>
  </w:style>
  <w:style w:type="character" w:styleId="CommentReference">
    <w:name w:val="annotation reference"/>
    <w:uiPriority w:val="99"/>
    <w:rsid w:val="0055298D"/>
    <w:rPr>
      <w:sz w:val="16"/>
      <w:szCs w:val="16"/>
    </w:rPr>
  </w:style>
  <w:style w:type="paragraph" w:styleId="CommentText">
    <w:name w:val="annotation text"/>
    <w:basedOn w:val="Normal"/>
    <w:link w:val="CommentTextChar"/>
    <w:uiPriority w:val="99"/>
    <w:rsid w:val="0055298D"/>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rsid w:val="0055298D"/>
    <w:rPr>
      <w:rFonts w:eastAsia="Times New Roman" w:cs="Times New Roman"/>
      <w:sz w:val="20"/>
      <w:szCs w:val="20"/>
    </w:rPr>
  </w:style>
  <w:style w:type="paragraph" w:styleId="CommentSubject">
    <w:name w:val="annotation subject"/>
    <w:basedOn w:val="CommentText"/>
    <w:next w:val="CommentText"/>
    <w:link w:val="CommentSubjectChar"/>
    <w:rsid w:val="0055298D"/>
    <w:rPr>
      <w:b/>
      <w:bCs/>
    </w:rPr>
  </w:style>
  <w:style w:type="character" w:customStyle="1" w:styleId="CommentSubjectChar">
    <w:name w:val="Comment Subject Char"/>
    <w:basedOn w:val="CommentTextChar"/>
    <w:link w:val="CommentSubject"/>
    <w:rsid w:val="0055298D"/>
    <w:rPr>
      <w:rFonts w:eastAsia="Times New Roman" w:cs="Times New Roman"/>
      <w:b/>
      <w:bCs/>
      <w:sz w:val="20"/>
      <w:szCs w:val="20"/>
    </w:rPr>
  </w:style>
  <w:style w:type="paragraph" w:styleId="BalloonText">
    <w:name w:val="Balloon Text"/>
    <w:basedOn w:val="Normal"/>
    <w:link w:val="BalloonTextChar"/>
    <w:uiPriority w:val="99"/>
    <w:rsid w:val="0055298D"/>
    <w:pPr>
      <w:spacing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55298D"/>
    <w:rPr>
      <w:rFonts w:ascii="Segoe UI" w:eastAsia="Times New Roman" w:hAnsi="Segoe UI" w:cs="Segoe UI"/>
      <w:sz w:val="18"/>
      <w:szCs w:val="18"/>
    </w:rPr>
  </w:style>
  <w:style w:type="paragraph" w:customStyle="1" w:styleId="4cot">
    <w:name w:val="4cot"/>
    <w:basedOn w:val="Normal"/>
    <w:link w:val="4cotChar"/>
    <w:qFormat/>
    <w:rsid w:val="00AB5441"/>
    <w:pPr>
      <w:tabs>
        <w:tab w:val="left" w:pos="2268"/>
        <w:tab w:val="left" w:pos="4536"/>
        <w:tab w:val="left" w:pos="6804"/>
      </w:tabs>
      <w:spacing w:line="312" w:lineRule="auto"/>
      <w:ind w:left="284"/>
      <w:jc w:val="both"/>
    </w:pPr>
    <w:rPr>
      <w:rFonts w:cs="Times New Roman"/>
      <w:sz w:val="26"/>
      <w:szCs w:val="26"/>
    </w:rPr>
  </w:style>
  <w:style w:type="character" w:customStyle="1" w:styleId="4cotChar">
    <w:name w:val="4cot Char"/>
    <w:basedOn w:val="DefaultParagraphFont"/>
    <w:link w:val="4cot"/>
    <w:rsid w:val="00AB5441"/>
    <w:rPr>
      <w:rFonts w:cs="Times New Roman"/>
      <w:sz w:val="26"/>
      <w:szCs w:val="26"/>
    </w:rPr>
  </w:style>
  <w:style w:type="paragraph" w:customStyle="1" w:styleId="2cot">
    <w:name w:val="2cot"/>
    <w:basedOn w:val="Normal"/>
    <w:qFormat/>
    <w:rsid w:val="00AB5441"/>
    <w:pPr>
      <w:tabs>
        <w:tab w:val="left" w:pos="4536"/>
      </w:tabs>
      <w:spacing w:line="312" w:lineRule="auto"/>
      <w:ind w:left="284"/>
      <w:jc w:val="both"/>
    </w:pPr>
    <w:rPr>
      <w:rFonts w:cs="Times New Roman"/>
      <w:sz w:val="26"/>
      <w:szCs w:val="26"/>
    </w:rPr>
  </w:style>
  <w:style w:type="paragraph" w:customStyle="1" w:styleId="MTDisplayEquation">
    <w:name w:val="MTDisplayEquation"/>
    <w:basedOn w:val="4cot"/>
    <w:next w:val="Normal"/>
    <w:link w:val="MTDisplayEquationChar"/>
    <w:rsid w:val="00AB5441"/>
    <w:pPr>
      <w:tabs>
        <w:tab w:val="clear" w:pos="2268"/>
        <w:tab w:val="clear" w:pos="4536"/>
        <w:tab w:val="clear" w:pos="6804"/>
        <w:tab w:val="center" w:pos="4820"/>
        <w:tab w:val="right" w:pos="9360"/>
      </w:tabs>
    </w:pPr>
    <w:rPr>
      <w:sz w:val="24"/>
      <w:szCs w:val="24"/>
    </w:rPr>
  </w:style>
  <w:style w:type="character" w:customStyle="1" w:styleId="MTDisplayEquationChar">
    <w:name w:val="MTDisplayEquation Char"/>
    <w:basedOn w:val="4cotChar"/>
    <w:link w:val="MTDisplayEquation"/>
    <w:rsid w:val="00AB5441"/>
    <w:rPr>
      <w:rFonts w:cs="Times New Roman"/>
      <w:sz w:val="24"/>
      <w:szCs w:val="24"/>
    </w:rPr>
  </w:style>
  <w:style w:type="paragraph" w:customStyle="1" w:styleId="2Cot0">
    <w:name w:val="2Cot"/>
    <w:basedOn w:val="Normal"/>
    <w:qFormat/>
    <w:rsid w:val="00AB5441"/>
    <w:pPr>
      <w:tabs>
        <w:tab w:val="left" w:pos="4536"/>
      </w:tabs>
      <w:ind w:left="284"/>
    </w:pPr>
  </w:style>
  <w:style w:type="paragraph" w:customStyle="1" w:styleId="4Cot0">
    <w:name w:val="4Cot"/>
    <w:basedOn w:val="Normal"/>
    <w:qFormat/>
    <w:rsid w:val="00AB5441"/>
    <w:pPr>
      <w:tabs>
        <w:tab w:val="left" w:pos="2268"/>
        <w:tab w:val="left" w:pos="4536"/>
        <w:tab w:val="left" w:pos="6804"/>
      </w:tabs>
      <w:ind w:left="284"/>
    </w:pPr>
  </w:style>
  <w:style w:type="paragraph" w:styleId="EndnoteText">
    <w:name w:val="endnote text"/>
    <w:basedOn w:val="Normal"/>
    <w:link w:val="EndnoteTextChar"/>
    <w:unhideWhenUsed/>
    <w:rsid w:val="00946909"/>
    <w:pPr>
      <w:spacing w:line="240" w:lineRule="auto"/>
    </w:pPr>
    <w:rPr>
      <w:rFonts w:eastAsia="Times New Roman" w:cs="Times New Roman"/>
      <w:sz w:val="20"/>
      <w:szCs w:val="20"/>
    </w:rPr>
  </w:style>
  <w:style w:type="character" w:customStyle="1" w:styleId="EndnoteTextChar">
    <w:name w:val="Endnote Text Char"/>
    <w:basedOn w:val="DefaultParagraphFont"/>
    <w:link w:val="EndnoteText"/>
    <w:rsid w:val="00946909"/>
    <w:rPr>
      <w:rFonts w:eastAsia="Times New Roman" w:cs="Times New Roman"/>
      <w:sz w:val="20"/>
      <w:szCs w:val="20"/>
    </w:rPr>
  </w:style>
  <w:style w:type="character" w:styleId="EndnoteReference">
    <w:name w:val="endnote reference"/>
    <w:basedOn w:val="DefaultParagraphFont"/>
    <w:unhideWhenUsed/>
    <w:rsid w:val="00F32807"/>
    <w:rPr>
      <w:vertAlign w:val="superscript"/>
    </w:rPr>
  </w:style>
  <w:style w:type="paragraph" w:customStyle="1" w:styleId="Char">
    <w:name w:val="Char"/>
    <w:basedOn w:val="Normal"/>
    <w:semiHidden/>
    <w:rsid w:val="008D718D"/>
    <w:pPr>
      <w:tabs>
        <w:tab w:val="left" w:pos="1418"/>
      </w:tabs>
      <w:spacing w:line="240" w:lineRule="exact"/>
    </w:pPr>
    <w:rPr>
      <w:rFonts w:ascii="Arial" w:eastAsia="Times New Roman" w:hAnsi="Arial" w:cs="Arial"/>
      <w:sz w:val="22"/>
    </w:rPr>
  </w:style>
  <w:style w:type="character" w:customStyle="1" w:styleId="Heading1Char">
    <w:name w:val="Heading 1 Char"/>
    <w:basedOn w:val="DefaultParagraphFont"/>
    <w:link w:val="Heading1"/>
    <w:uiPriority w:val="9"/>
    <w:rsid w:val="004C1F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C1FEF"/>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4C1FEF"/>
  </w:style>
  <w:style w:type="paragraph" w:styleId="HTMLPreformatted">
    <w:name w:val="HTML Preformatted"/>
    <w:basedOn w:val="Normal"/>
    <w:link w:val="HTMLPreformattedChar"/>
    <w:uiPriority w:val="99"/>
    <w:unhideWhenUsed/>
    <w:rsid w:val="004C1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4C1FEF"/>
    <w:rPr>
      <w:rFonts w:ascii="Courier New" w:eastAsia="Times New Roman" w:hAnsi="Courier New" w:cs="Courier New"/>
      <w:sz w:val="20"/>
      <w:szCs w:val="20"/>
    </w:rPr>
  </w:style>
  <w:style w:type="character" w:customStyle="1" w:styleId="fontstyle01">
    <w:name w:val="fontstyle01"/>
    <w:basedOn w:val="DefaultParagraphFont"/>
    <w:rsid w:val="004C1FEF"/>
    <w:rPr>
      <w:rFonts w:ascii="TimesNewRoman" w:hAnsi="TimesNewRoman" w:hint="default"/>
      <w:b w:val="0"/>
      <w:bCs w:val="0"/>
      <w:i w:val="0"/>
      <w:iCs w:val="0"/>
      <w:color w:val="000000"/>
      <w:sz w:val="24"/>
      <w:szCs w:val="24"/>
    </w:rPr>
  </w:style>
  <w:style w:type="character" w:customStyle="1" w:styleId="tr">
    <w:name w:val="tr"/>
    <w:basedOn w:val="DefaultParagraphFont"/>
    <w:qFormat/>
    <w:rsid w:val="004C1FEF"/>
  </w:style>
  <w:style w:type="paragraph" w:styleId="NoSpacing">
    <w:name w:val="No Spacing"/>
    <w:link w:val="NoSpacingChar"/>
    <w:uiPriority w:val="1"/>
    <w:qFormat/>
    <w:rsid w:val="004C1FEF"/>
    <w:pPr>
      <w:spacing w:after="0" w:line="240" w:lineRule="auto"/>
    </w:pPr>
  </w:style>
  <w:style w:type="character" w:customStyle="1" w:styleId="Bodytext2">
    <w:name w:val="Body text (2)_"/>
    <w:link w:val="Bodytext21"/>
    <w:locked/>
    <w:rsid w:val="00793EE9"/>
    <w:rPr>
      <w:rFonts w:eastAsia="Times New Roman"/>
      <w:shd w:val="clear" w:color="auto" w:fill="FFFFFF"/>
    </w:rPr>
  </w:style>
  <w:style w:type="paragraph" w:customStyle="1" w:styleId="Bodytext21">
    <w:name w:val="Body text (2)1"/>
    <w:basedOn w:val="Normal"/>
    <w:link w:val="Bodytext2"/>
    <w:rsid w:val="00793EE9"/>
    <w:pPr>
      <w:widowControl w:val="0"/>
      <w:shd w:val="clear" w:color="auto" w:fill="FFFFFF"/>
      <w:spacing w:before="120" w:line="255" w:lineRule="exact"/>
      <w:ind w:hanging="380"/>
      <w:jc w:val="both"/>
    </w:pPr>
    <w:rPr>
      <w:rFonts w:eastAsia="Times New Roman"/>
    </w:rPr>
  </w:style>
  <w:style w:type="character" w:customStyle="1" w:styleId="Bodytext2Exact">
    <w:name w:val="Body text (2) Exact"/>
    <w:rsid w:val="00793EE9"/>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rsid w:val="00793EE9"/>
    <w:rPr>
      <w:rFonts w:ascii="Times New Roman" w:eastAsia="Times New Roman" w:hAnsi="Times New Roman" w:cs="Times New Roman"/>
      <w:b/>
      <w:bCs/>
      <w:sz w:val="21"/>
      <w:szCs w:val="21"/>
      <w:shd w:val="clear" w:color="auto" w:fill="FFFFFF"/>
    </w:rPr>
  </w:style>
  <w:style w:type="character" w:customStyle="1" w:styleId="Bodytext2Georgia3">
    <w:name w:val="Body text (2) + Georgia3"/>
    <w:aliases w:val="7 pt Exact"/>
    <w:rsid w:val="00793EE9"/>
    <w:rPr>
      <w:rFonts w:ascii="Georgia" w:eastAsia="Georgia" w:hAnsi="Georgia" w:cs="Georgia"/>
      <w:spacing w:val="0"/>
      <w:sz w:val="14"/>
      <w:szCs w:val="14"/>
      <w:shd w:val="clear" w:color="auto" w:fill="FFFFFF"/>
      <w:lang w:val="en-US" w:eastAsia="en-US" w:bidi="en-US"/>
    </w:rPr>
  </w:style>
  <w:style w:type="character" w:customStyle="1" w:styleId="Bodytext2105pt2">
    <w:name w:val="Body text (2) + 10.5 pt2"/>
    <w:aliases w:val="Bold2"/>
    <w:rsid w:val="00793EE9"/>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Georgia1">
    <w:name w:val="Body text (2) + Georgia1"/>
    <w:aliases w:val="15 pt1"/>
    <w:rsid w:val="00793EE9"/>
    <w:rPr>
      <w:rFonts w:ascii="Georgia" w:eastAsia="Georgia" w:hAnsi="Georgia" w:cs="Georgia"/>
      <w:color w:val="000000"/>
      <w:spacing w:val="0"/>
      <w:w w:val="100"/>
      <w:position w:val="0"/>
      <w:sz w:val="30"/>
      <w:szCs w:val="30"/>
      <w:shd w:val="clear" w:color="auto" w:fill="FFFFFF"/>
      <w:lang w:val="vi-VN" w:eastAsia="vi-VN" w:bidi="vi-VN"/>
    </w:rPr>
  </w:style>
  <w:style w:type="paragraph" w:customStyle="1" w:styleId="Normal0">
    <w:name w:val="Normal_0"/>
    <w:qFormat/>
    <w:rsid w:val="00793EE9"/>
    <w:pPr>
      <w:widowControl w:val="0"/>
      <w:spacing w:after="0" w:line="240" w:lineRule="auto"/>
    </w:pPr>
    <w:rPr>
      <w:rFonts w:ascii="Calibri" w:eastAsia="Calibri" w:hAnsi="Calibri" w:cs="Times New Roman"/>
      <w:sz w:val="20"/>
      <w:szCs w:val="20"/>
    </w:rPr>
  </w:style>
  <w:style w:type="character" w:customStyle="1" w:styleId="PicturecaptionExact">
    <w:name w:val="Picture caption Exact"/>
    <w:link w:val="Picturecaption"/>
    <w:locked/>
    <w:rsid w:val="00793EE9"/>
    <w:rPr>
      <w:rFonts w:eastAsia="Times New Roman"/>
      <w:shd w:val="clear" w:color="auto" w:fill="FFFFFF"/>
    </w:rPr>
  </w:style>
  <w:style w:type="paragraph" w:customStyle="1" w:styleId="Picturecaption">
    <w:name w:val="Picture caption"/>
    <w:basedOn w:val="Normal"/>
    <w:link w:val="PicturecaptionExact"/>
    <w:rsid w:val="00793EE9"/>
    <w:pPr>
      <w:widowControl w:val="0"/>
      <w:shd w:val="clear" w:color="auto" w:fill="FFFFFF"/>
      <w:spacing w:line="0" w:lineRule="atLeast"/>
    </w:pPr>
    <w:rPr>
      <w:rFonts w:eastAsia="Times New Roman"/>
    </w:rPr>
  </w:style>
  <w:style w:type="character" w:customStyle="1" w:styleId="Bodytext2115pt">
    <w:name w:val="Body text (2) + 11.5 pt"/>
    <w:aliases w:val="Italic Exact"/>
    <w:rsid w:val="00793EE9"/>
    <w:rPr>
      <w:rFonts w:ascii="Times New Roman" w:eastAsia="Times New Roman" w:hAnsi="Times New Roman" w:cs="Times New Roman"/>
      <w:i/>
      <w:iCs/>
      <w:sz w:val="23"/>
      <w:szCs w:val="23"/>
      <w:shd w:val="clear" w:color="auto" w:fill="FFFFFF"/>
    </w:rPr>
  </w:style>
  <w:style w:type="character" w:customStyle="1" w:styleId="Bodytext211ptExact">
    <w:name w:val="Body text (2) + 11 pt Exact"/>
    <w:rsid w:val="00793EE9"/>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115pt1">
    <w:name w:val="Body text (2) + 11.5 pt1"/>
    <w:aliases w:val="Italic"/>
    <w:rsid w:val="00793EE9"/>
    <w:rPr>
      <w:rFonts w:ascii="Times New Roman" w:eastAsia="Times New Roman" w:hAnsi="Times New Roman" w:cs="Times New Roman"/>
      <w:i/>
      <w:iCs/>
      <w:color w:val="000000"/>
      <w:spacing w:val="0"/>
      <w:w w:val="100"/>
      <w:position w:val="0"/>
      <w:sz w:val="23"/>
      <w:szCs w:val="23"/>
      <w:shd w:val="clear" w:color="auto" w:fill="FFFFFF"/>
      <w:lang w:val="vi-VN" w:eastAsia="vi-VN" w:bidi="vi-VN"/>
    </w:rPr>
  </w:style>
  <w:style w:type="character" w:customStyle="1" w:styleId="Picturecaption105pt">
    <w:name w:val="Picture caption + 10.5 pt"/>
    <w:aliases w:val="Bold Exact1"/>
    <w:rsid w:val="00793EE9"/>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Exact1">
    <w:name w:val="Body text (2) Exact1"/>
    <w:rsid w:val="00793EE9"/>
    <w:rPr>
      <w:rFonts w:ascii="Times New Roman" w:eastAsia="Times New Roman" w:hAnsi="Times New Roman" w:cs="Times New Roman"/>
      <w:sz w:val="20"/>
      <w:szCs w:val="20"/>
      <w:shd w:val="clear" w:color="auto" w:fill="FFFFFF"/>
      <w:lang w:val="en-US" w:eastAsia="en-US" w:bidi="en-US"/>
    </w:rPr>
  </w:style>
  <w:style w:type="character" w:customStyle="1" w:styleId="Bodytext2SmallCaps">
    <w:name w:val="Body text (2) + Small Caps"/>
    <w:rsid w:val="00793EE9"/>
    <w:rPr>
      <w:rFonts w:ascii="Times New Roman" w:eastAsia="Times New Roman" w:hAnsi="Times New Roman" w:cs="Times New Roman"/>
      <w:smallCaps/>
      <w:color w:val="000000"/>
      <w:spacing w:val="0"/>
      <w:w w:val="100"/>
      <w:position w:val="0"/>
      <w:sz w:val="20"/>
      <w:szCs w:val="20"/>
      <w:shd w:val="clear" w:color="auto" w:fill="FFFFFF"/>
      <w:lang w:val="vi-VN" w:eastAsia="vi-VN" w:bidi="vi-VN"/>
    </w:rPr>
  </w:style>
  <w:style w:type="character" w:customStyle="1" w:styleId="Bodytext2105pt1">
    <w:name w:val="Body text (2) + 10.5 pt1"/>
    <w:rsid w:val="00793EE9"/>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styleId="PlaceholderText">
    <w:name w:val="Placeholder Text"/>
    <w:uiPriority w:val="99"/>
    <w:rsid w:val="00793EE9"/>
    <w:rPr>
      <w:color w:val="808080"/>
    </w:rPr>
  </w:style>
  <w:style w:type="character" w:customStyle="1" w:styleId="Bodytext2NotBold">
    <w:name w:val="Body text (2) + Not Bold"/>
    <w:rsid w:val="0081249A"/>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paragraph" w:customStyle="1" w:styleId="Default">
    <w:name w:val="Default"/>
    <w:rsid w:val="00C24CF2"/>
    <w:pPr>
      <w:autoSpaceDE w:val="0"/>
      <w:autoSpaceDN w:val="0"/>
      <w:adjustRightInd w:val="0"/>
      <w:spacing w:after="0" w:line="240" w:lineRule="auto"/>
    </w:pPr>
    <w:rPr>
      <w:rFonts w:cs="Times New Roman"/>
      <w:color w:val="000000"/>
      <w:sz w:val="24"/>
      <w:szCs w:val="24"/>
    </w:rPr>
  </w:style>
  <w:style w:type="paragraph" w:customStyle="1" w:styleId="TableParagraph">
    <w:name w:val="Table Paragraph"/>
    <w:basedOn w:val="Normal"/>
    <w:uiPriority w:val="1"/>
    <w:qFormat/>
    <w:rsid w:val="008536FF"/>
    <w:pPr>
      <w:widowControl w:val="0"/>
      <w:autoSpaceDE w:val="0"/>
      <w:autoSpaceDN w:val="0"/>
      <w:spacing w:line="240" w:lineRule="auto"/>
      <w:ind w:left="107"/>
    </w:pPr>
    <w:rPr>
      <w:rFonts w:eastAsia="Times New Roman" w:cs="Times New Roman"/>
      <w:sz w:val="22"/>
    </w:rPr>
  </w:style>
  <w:style w:type="character" w:customStyle="1" w:styleId="Heading6Char">
    <w:name w:val="Heading 6 Char"/>
    <w:basedOn w:val="DefaultParagraphFont"/>
    <w:link w:val="Heading6"/>
    <w:uiPriority w:val="9"/>
    <w:qFormat/>
    <w:rsid w:val="003F7D23"/>
    <w:rPr>
      <w:rFonts w:asciiTheme="majorHAnsi" w:eastAsiaTheme="majorEastAsia" w:hAnsiTheme="majorHAnsi" w:cstheme="majorBidi"/>
      <w:color w:val="1F3864" w:themeColor="accent1" w:themeShade="80"/>
      <w:sz w:val="24"/>
      <w:szCs w:val="24"/>
      <w:lang w:val="vi-VN"/>
    </w:rPr>
  </w:style>
  <w:style w:type="paragraph" w:styleId="BodyText">
    <w:name w:val="Body Text"/>
    <w:basedOn w:val="Normal"/>
    <w:link w:val="BodyTextChar"/>
    <w:qFormat/>
    <w:rsid w:val="003F7D23"/>
    <w:pPr>
      <w:widowControl w:val="0"/>
      <w:shd w:val="clear" w:color="auto" w:fill="FFFFFF"/>
      <w:spacing w:after="100" w:line="276" w:lineRule="auto"/>
      <w:ind w:firstLine="400"/>
    </w:pPr>
    <w:rPr>
      <w:rFonts w:asciiTheme="minorHAnsi" w:eastAsia="Times New Roman" w:hAnsiTheme="minorHAnsi" w:cs="Times New Roman"/>
      <w:szCs w:val="28"/>
      <w:lang w:val="vi-VN"/>
    </w:rPr>
  </w:style>
  <w:style w:type="character" w:customStyle="1" w:styleId="BodyTextChar">
    <w:name w:val="Body Text Char"/>
    <w:basedOn w:val="DefaultParagraphFont"/>
    <w:link w:val="BodyText"/>
    <w:rsid w:val="003F7D23"/>
    <w:rPr>
      <w:rFonts w:asciiTheme="minorHAnsi" w:eastAsia="Times New Roman" w:hAnsiTheme="minorHAnsi" w:cs="Times New Roman"/>
      <w:sz w:val="24"/>
      <w:szCs w:val="28"/>
      <w:shd w:val="clear" w:color="auto" w:fill="FFFFFF"/>
      <w:lang w:val="vi-VN"/>
    </w:rPr>
  </w:style>
  <w:style w:type="character" w:styleId="Hyperlink">
    <w:name w:val="Hyperlink"/>
    <w:basedOn w:val="DefaultParagraphFont"/>
    <w:uiPriority w:val="99"/>
    <w:unhideWhenUsed/>
    <w:rsid w:val="003F7D23"/>
    <w:rPr>
      <w:color w:val="0563C1" w:themeColor="hyperlink"/>
      <w:u w:val="single"/>
    </w:rPr>
  </w:style>
  <w:style w:type="paragraph" w:styleId="NormalWeb">
    <w:name w:val="Normal (Web)"/>
    <w:basedOn w:val="Normal"/>
    <w:link w:val="NormalWebChar"/>
    <w:uiPriority w:val="99"/>
    <w:unhideWhenUsed/>
    <w:qFormat/>
    <w:rsid w:val="003F7D23"/>
    <w:pPr>
      <w:spacing w:before="100" w:beforeAutospacing="1" w:after="100" w:afterAutospacing="1" w:line="240" w:lineRule="auto"/>
    </w:pPr>
    <w:rPr>
      <w:rFonts w:eastAsia="Times New Roman" w:cs="Times New Roman"/>
      <w:bCs/>
      <w:szCs w:val="24"/>
      <w:lang w:val="fr-FR" w:eastAsia="fr-FR"/>
    </w:rPr>
  </w:style>
  <w:style w:type="character" w:styleId="Strong">
    <w:name w:val="Strong"/>
    <w:basedOn w:val="DefaultParagraphFont"/>
    <w:uiPriority w:val="22"/>
    <w:qFormat/>
    <w:rsid w:val="003F7D23"/>
    <w:rPr>
      <w:b/>
      <w:bCs/>
    </w:rPr>
  </w:style>
  <w:style w:type="paragraph" w:styleId="TOC1">
    <w:name w:val="toc 1"/>
    <w:basedOn w:val="Normal"/>
    <w:next w:val="Normal"/>
    <w:uiPriority w:val="39"/>
    <w:unhideWhenUsed/>
    <w:rsid w:val="003F7D23"/>
    <w:pPr>
      <w:spacing w:after="100"/>
    </w:pPr>
    <w:rPr>
      <w:sz w:val="26"/>
    </w:rPr>
  </w:style>
  <w:style w:type="paragraph" w:styleId="TOC2">
    <w:name w:val="toc 2"/>
    <w:basedOn w:val="Normal"/>
    <w:next w:val="Normal"/>
    <w:uiPriority w:val="39"/>
    <w:unhideWhenUsed/>
    <w:rsid w:val="003F7D23"/>
    <w:pPr>
      <w:spacing w:after="100"/>
      <w:ind w:left="280"/>
    </w:pPr>
    <w:rPr>
      <w:sz w:val="26"/>
    </w:rPr>
  </w:style>
  <w:style w:type="paragraph" w:styleId="TOC3">
    <w:name w:val="toc 3"/>
    <w:basedOn w:val="Normal"/>
    <w:next w:val="Normal"/>
    <w:uiPriority w:val="39"/>
    <w:semiHidden/>
    <w:unhideWhenUsed/>
    <w:rsid w:val="003F7D23"/>
    <w:pPr>
      <w:spacing w:after="100"/>
      <w:ind w:left="560"/>
    </w:pPr>
    <w:rPr>
      <w:sz w:val="26"/>
    </w:rPr>
  </w:style>
  <w:style w:type="character" w:customStyle="1" w:styleId="4-BangChar">
    <w:name w:val="4-Bang Char"/>
    <w:link w:val="4-Bang"/>
    <w:qFormat/>
    <w:rsid w:val="003F7D23"/>
    <w:rPr>
      <w:rFonts w:eastAsia="Calibri" w:cs="Times New Roman"/>
      <w:szCs w:val="26"/>
    </w:rPr>
  </w:style>
  <w:style w:type="paragraph" w:customStyle="1" w:styleId="4-Bang">
    <w:name w:val="4-Bang"/>
    <w:basedOn w:val="Normal"/>
    <w:link w:val="4-BangChar"/>
    <w:qFormat/>
    <w:rsid w:val="003F7D23"/>
    <w:pPr>
      <w:widowControl w:val="0"/>
      <w:spacing w:before="40" w:after="40" w:line="276" w:lineRule="auto"/>
      <w:jc w:val="both"/>
    </w:pPr>
    <w:rPr>
      <w:rFonts w:eastAsia="Calibri" w:cs="Times New Roman"/>
      <w:szCs w:val="26"/>
    </w:rPr>
  </w:style>
  <w:style w:type="character" w:customStyle="1" w:styleId="NoSpacingChar">
    <w:name w:val="No Spacing Char"/>
    <w:link w:val="NoSpacing"/>
    <w:uiPriority w:val="1"/>
    <w:qFormat/>
    <w:rsid w:val="003F7D23"/>
  </w:style>
  <w:style w:type="character" w:customStyle="1" w:styleId="Other">
    <w:name w:val="Other_"/>
    <w:basedOn w:val="DefaultParagraphFont"/>
    <w:link w:val="Other0"/>
    <w:rsid w:val="003F7D23"/>
    <w:rPr>
      <w:rFonts w:eastAsia="Times New Roman" w:cs="Times New Roman"/>
      <w:szCs w:val="28"/>
      <w:shd w:val="clear" w:color="auto" w:fill="FFFFFF"/>
    </w:rPr>
  </w:style>
  <w:style w:type="paragraph" w:customStyle="1" w:styleId="Other0">
    <w:name w:val="Other"/>
    <w:basedOn w:val="Normal"/>
    <w:link w:val="Other"/>
    <w:rsid w:val="003F7D23"/>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rsid w:val="003F7D23"/>
    <w:pPr>
      <w:keepNext w:val="0"/>
      <w:keepLines w:val="0"/>
      <w:spacing w:line="259" w:lineRule="auto"/>
      <w:outlineLvl w:val="9"/>
    </w:pPr>
    <w:rPr>
      <w:b/>
      <w:sz w:val="26"/>
      <w:szCs w:val="26"/>
      <w:lang w:val="vi-VN"/>
    </w:rPr>
  </w:style>
  <w:style w:type="paragraph" w:customStyle="1" w:styleId="Tablecaption">
    <w:name w:val="Table caption"/>
    <w:basedOn w:val="Normal"/>
    <w:rsid w:val="003F7D23"/>
    <w:pPr>
      <w:widowControl w:val="0"/>
      <w:spacing w:line="240" w:lineRule="auto"/>
      <w:jc w:val="center"/>
    </w:pPr>
    <w:rPr>
      <w:rFonts w:eastAsia="Times New Roman" w:cs="Times New Roman"/>
      <w:szCs w:val="28"/>
    </w:rPr>
  </w:style>
  <w:style w:type="character" w:customStyle="1" w:styleId="BodyTextChar1">
    <w:name w:val="Body Text Char1"/>
    <w:basedOn w:val="DefaultParagraphFont"/>
    <w:uiPriority w:val="99"/>
    <w:semiHidden/>
    <w:rsid w:val="003F7D23"/>
  </w:style>
  <w:style w:type="character" w:customStyle="1" w:styleId="Bodytext8">
    <w:name w:val="Body text (8)_"/>
    <w:basedOn w:val="DefaultParagraphFont"/>
    <w:link w:val="Bodytext80"/>
    <w:rsid w:val="003F7D23"/>
    <w:rPr>
      <w:rFonts w:eastAsia="Times New Roman" w:cs="Times New Roman"/>
    </w:rPr>
  </w:style>
  <w:style w:type="paragraph" w:customStyle="1" w:styleId="Bodytext80">
    <w:name w:val="Body text (8)"/>
    <w:basedOn w:val="Normal"/>
    <w:link w:val="Bodytext8"/>
    <w:rsid w:val="003F7D23"/>
    <w:pPr>
      <w:widowControl w:val="0"/>
      <w:spacing w:line="230" w:lineRule="auto"/>
    </w:pPr>
    <w:rPr>
      <w:rFonts w:eastAsia="Times New Roman" w:cs="Times New Roman"/>
    </w:rPr>
  </w:style>
  <w:style w:type="paragraph" w:styleId="TOCHeading">
    <w:name w:val="TOC Heading"/>
    <w:basedOn w:val="Heading1"/>
    <w:next w:val="Normal"/>
    <w:uiPriority w:val="39"/>
    <w:unhideWhenUsed/>
    <w:qFormat/>
    <w:rsid w:val="003F7D23"/>
    <w:pPr>
      <w:spacing w:line="259" w:lineRule="auto"/>
      <w:outlineLvl w:val="9"/>
    </w:pPr>
  </w:style>
  <w:style w:type="character" w:customStyle="1" w:styleId="NormalWebChar">
    <w:name w:val="Normal (Web) Char"/>
    <w:link w:val="NormalWeb"/>
    <w:uiPriority w:val="99"/>
    <w:rsid w:val="007929B3"/>
    <w:rPr>
      <w:rFonts w:eastAsia="Times New Roman" w:cs="Times New Roman"/>
      <w:bCs/>
      <w:sz w:val="24"/>
      <w:szCs w:val="24"/>
      <w:lang w:val="fr-FR" w:eastAsia="fr-FR"/>
    </w:rPr>
  </w:style>
  <w:style w:type="table" w:customStyle="1" w:styleId="TDTNTable">
    <w:name w:val="TDTN_Table"/>
    <w:rPr>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09122">
      <w:bodyDiv w:val="1"/>
      <w:marLeft w:val="0"/>
      <w:marRight w:val="0"/>
      <w:marTop w:val="0"/>
      <w:marBottom w:val="0"/>
      <w:divBdr>
        <w:top w:val="none" w:sz="0" w:space="0" w:color="auto"/>
        <w:left w:val="none" w:sz="0" w:space="0" w:color="auto"/>
        <w:bottom w:val="none" w:sz="0" w:space="0" w:color="auto"/>
        <w:right w:val="none" w:sz="0" w:space="0" w:color="auto"/>
      </w:divBdr>
    </w:div>
    <w:div w:id="500196385">
      <w:bodyDiv w:val="1"/>
      <w:marLeft w:val="0"/>
      <w:marRight w:val="0"/>
      <w:marTop w:val="0"/>
      <w:marBottom w:val="0"/>
      <w:divBdr>
        <w:top w:val="none" w:sz="0" w:space="0" w:color="auto"/>
        <w:left w:val="none" w:sz="0" w:space="0" w:color="auto"/>
        <w:bottom w:val="none" w:sz="0" w:space="0" w:color="auto"/>
        <w:right w:val="none" w:sz="0" w:space="0" w:color="auto"/>
      </w:divBdr>
    </w:div>
    <w:div w:id="670764322">
      <w:bodyDiv w:val="1"/>
      <w:marLeft w:val="0"/>
      <w:marRight w:val="0"/>
      <w:marTop w:val="0"/>
      <w:marBottom w:val="0"/>
      <w:divBdr>
        <w:top w:val="none" w:sz="0" w:space="0" w:color="auto"/>
        <w:left w:val="none" w:sz="0" w:space="0" w:color="auto"/>
        <w:bottom w:val="none" w:sz="0" w:space="0" w:color="auto"/>
        <w:right w:val="none" w:sz="0" w:space="0" w:color="auto"/>
      </w:divBdr>
    </w:div>
    <w:div w:id="924648681">
      <w:bodyDiv w:val="1"/>
      <w:marLeft w:val="0"/>
      <w:marRight w:val="0"/>
      <w:marTop w:val="0"/>
      <w:marBottom w:val="0"/>
      <w:divBdr>
        <w:top w:val="none" w:sz="0" w:space="0" w:color="auto"/>
        <w:left w:val="none" w:sz="0" w:space="0" w:color="auto"/>
        <w:bottom w:val="none" w:sz="0" w:space="0" w:color="auto"/>
        <w:right w:val="none" w:sz="0" w:space="0" w:color="auto"/>
      </w:divBdr>
    </w:div>
    <w:div w:id="986863082">
      <w:bodyDiv w:val="1"/>
      <w:marLeft w:val="0"/>
      <w:marRight w:val="0"/>
      <w:marTop w:val="0"/>
      <w:marBottom w:val="0"/>
      <w:divBdr>
        <w:top w:val="none" w:sz="0" w:space="0" w:color="auto"/>
        <w:left w:val="none" w:sz="0" w:space="0" w:color="auto"/>
        <w:bottom w:val="none" w:sz="0" w:space="0" w:color="auto"/>
        <w:right w:val="none" w:sz="0" w:space="0" w:color="auto"/>
      </w:divBdr>
    </w:div>
    <w:div w:id="1608271393">
      <w:bodyDiv w:val="1"/>
      <w:marLeft w:val="0"/>
      <w:marRight w:val="0"/>
      <w:marTop w:val="0"/>
      <w:marBottom w:val="0"/>
      <w:divBdr>
        <w:top w:val="none" w:sz="0" w:space="0" w:color="auto"/>
        <w:left w:val="none" w:sz="0" w:space="0" w:color="auto"/>
        <w:bottom w:val="none" w:sz="0" w:space="0" w:color="auto"/>
        <w:right w:val="none" w:sz="0" w:space="0" w:color="auto"/>
      </w:divBdr>
    </w:div>
    <w:div w:id="17142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png"/><Relationship Id="rId39"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8.wmf"/><Relationship Id="rId29" Type="http://schemas.openxmlformats.org/officeDocument/2006/relationships/image" Target="media/image13.wmf"/><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1.bin"/><Relationship Id="rId37" Type="http://schemas.openxmlformats.org/officeDocument/2006/relationships/image" Target="media/image18.png"/><Relationship Id="rId40"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image" Target="media/image17.jpeg"/><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image" Target="media/image14.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B3413-80B0-4472-9412-6712D663A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1229</Words>
  <Characters>7006</Characters>
  <DocSecurity>0</DocSecurity>
  <Lines>58</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2023-10-23T07:15:00Z</cp:lastPrinted>
  <dcterms:created xsi:type="dcterms:W3CDTF">2023-10-23T08:01:00Z</dcterms:created>
  <dcterms:modified xsi:type="dcterms:W3CDTF">2023-10-23T16:35:00Z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