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80" w:type="dxa"/>
        <w:tblInd w:w="-252" w:type="dxa"/>
        <w:tblLayout w:type="fixed"/>
        <w:tblLook w:val="0000" w:firstRow="0" w:lastRow="0" w:firstColumn="0" w:lastColumn="0" w:noHBand="0" w:noVBand="0"/>
      </w:tblPr>
      <w:tblGrid>
        <w:gridCol w:w="5400"/>
        <w:gridCol w:w="8280"/>
      </w:tblGrid>
      <w:tr w:rsidR="007D6F14" w:rsidRPr="00FF6AC7" w14:paraId="4283A610" w14:textId="77777777" w:rsidTr="005833E7">
        <w:trPr>
          <w:cantSplit/>
          <w:trHeight w:val="351"/>
        </w:trPr>
        <w:tc>
          <w:tcPr>
            <w:tcW w:w="5400" w:type="dxa"/>
          </w:tcPr>
          <w:p w14:paraId="6DF10615" w14:textId="5FDEB559" w:rsidR="007D6F14" w:rsidRPr="00FF6AC7" w:rsidRDefault="007D6F14" w:rsidP="00FF6AC7">
            <w:pPr>
              <w:tabs>
                <w:tab w:val="center" w:pos="1843"/>
                <w:tab w:val="center" w:pos="7371"/>
                <w:tab w:val="right" w:pos="9498"/>
                <w:tab w:val="left" w:pos="18428"/>
              </w:tabs>
              <w:jc w:val="center"/>
              <w:rPr>
                <w:bCs/>
                <w:lang w:val="vi-VN"/>
              </w:rPr>
            </w:pPr>
          </w:p>
          <w:p w14:paraId="528352A2" w14:textId="47F877D1" w:rsidR="007D6F14" w:rsidRPr="00FF6AC7" w:rsidRDefault="00126500" w:rsidP="00FF6AC7">
            <w:pPr>
              <w:tabs>
                <w:tab w:val="center" w:pos="1843"/>
                <w:tab w:val="center" w:pos="7371"/>
                <w:tab w:val="right" w:pos="9498"/>
                <w:tab w:val="left" w:pos="18428"/>
              </w:tabs>
              <w:jc w:val="center"/>
              <w:rPr>
                <w:b/>
                <w:bCs/>
              </w:rPr>
            </w:pPr>
            <w:r>
              <w:rPr>
                <w:b/>
                <w:bCs/>
              </w:rPr>
              <w:t>NHÓM 10</w:t>
            </w:r>
          </w:p>
        </w:tc>
        <w:tc>
          <w:tcPr>
            <w:tcW w:w="8280" w:type="dxa"/>
            <w:vMerge w:val="restart"/>
          </w:tcPr>
          <w:p w14:paraId="1305E633" w14:textId="77777777" w:rsidR="007D6F14" w:rsidRPr="00FF6AC7" w:rsidRDefault="007D6F14" w:rsidP="00FF6AC7">
            <w:pPr>
              <w:jc w:val="center"/>
              <w:rPr>
                <w:b/>
                <w:bCs/>
                <w:lang w:val="it-IT"/>
              </w:rPr>
            </w:pPr>
            <w:r w:rsidRPr="00FF6AC7">
              <w:rPr>
                <w:b/>
                <w:bCs/>
                <w:lang w:val="it-IT"/>
              </w:rPr>
              <w:t xml:space="preserve">MA TRẬN ĐỀ KIỂM TRA </w:t>
            </w:r>
            <w:r w:rsidR="00626C75">
              <w:rPr>
                <w:b/>
                <w:bCs/>
                <w:lang w:val="it-IT"/>
              </w:rPr>
              <w:t>GIŨA</w:t>
            </w:r>
            <w:r w:rsidRPr="00FF6AC7">
              <w:rPr>
                <w:b/>
                <w:bCs/>
                <w:lang w:val="it-IT"/>
              </w:rPr>
              <w:t xml:space="preserve"> KỲ I</w:t>
            </w:r>
            <w:r w:rsidR="00626C75">
              <w:rPr>
                <w:b/>
                <w:bCs/>
                <w:lang w:val="it-IT"/>
              </w:rPr>
              <w:t>I</w:t>
            </w:r>
          </w:p>
          <w:p w14:paraId="645CE1BB" w14:textId="35342B92" w:rsidR="007D6F14" w:rsidRPr="00FF6AC7" w:rsidRDefault="007D6F14" w:rsidP="00FF6AC7">
            <w:pPr>
              <w:jc w:val="center"/>
              <w:rPr>
                <w:b/>
                <w:lang w:val="it-IT"/>
              </w:rPr>
            </w:pPr>
            <w:r w:rsidRPr="00FF6AC7">
              <w:rPr>
                <w:b/>
                <w:lang w:val="it-IT"/>
              </w:rPr>
              <w:t>Năm học 202</w:t>
            </w:r>
            <w:r w:rsidR="00126500">
              <w:rPr>
                <w:b/>
                <w:lang w:val="it-IT"/>
              </w:rPr>
              <w:t>2</w:t>
            </w:r>
            <w:r w:rsidRPr="00FF6AC7">
              <w:rPr>
                <w:b/>
                <w:lang w:val="it-IT"/>
              </w:rPr>
              <w:t xml:space="preserve"> – 202</w:t>
            </w:r>
            <w:r w:rsidR="00126500">
              <w:rPr>
                <w:b/>
                <w:lang w:val="it-IT"/>
              </w:rPr>
              <w:t>3</w:t>
            </w:r>
          </w:p>
          <w:p w14:paraId="5A4CAD68" w14:textId="77777777" w:rsidR="007D6F14" w:rsidRPr="00FF6AC7" w:rsidRDefault="007D6F14" w:rsidP="00FF6AC7">
            <w:pPr>
              <w:jc w:val="center"/>
              <w:rPr>
                <w:b/>
                <w:lang w:val="it-IT"/>
              </w:rPr>
            </w:pPr>
            <w:r w:rsidRPr="00FF6AC7">
              <w:rPr>
                <w:b/>
                <w:lang w:val="it-IT"/>
              </w:rPr>
              <w:t>Môn: Toán 9</w:t>
            </w:r>
          </w:p>
          <w:p w14:paraId="4AA54CE4" w14:textId="77777777" w:rsidR="007D6F14" w:rsidRPr="00FF6AC7" w:rsidRDefault="007D6F14" w:rsidP="00FF6AC7">
            <w:pPr>
              <w:jc w:val="center"/>
              <w:rPr>
                <w:b/>
                <w:bCs/>
                <w:color w:val="000000"/>
                <w:lang w:val="it-IT"/>
              </w:rPr>
            </w:pPr>
            <w:r w:rsidRPr="00FF6AC7">
              <w:rPr>
                <w:b/>
                <w:lang w:val="it-IT"/>
              </w:rPr>
              <w:t>Thời gian làm bài:</w:t>
            </w:r>
            <w:r w:rsidRPr="00FF6AC7">
              <w:rPr>
                <w:lang w:val="it-IT"/>
              </w:rPr>
              <w:t xml:space="preserve"> 90 phút</w:t>
            </w:r>
          </w:p>
        </w:tc>
      </w:tr>
      <w:tr w:rsidR="007D6F14" w:rsidRPr="00FF6AC7" w14:paraId="56AC858A" w14:textId="77777777" w:rsidTr="005833E7">
        <w:trPr>
          <w:cantSplit/>
          <w:trHeight w:val="317"/>
        </w:trPr>
        <w:tc>
          <w:tcPr>
            <w:tcW w:w="5400" w:type="dxa"/>
          </w:tcPr>
          <w:p w14:paraId="4F86887B" w14:textId="77777777" w:rsidR="007D6F14" w:rsidRPr="00FF6AC7" w:rsidRDefault="007D6F14" w:rsidP="00FF6AC7">
            <w:pPr>
              <w:jc w:val="center"/>
              <w:rPr>
                <w:b/>
                <w:bCs/>
                <w:color w:val="000000"/>
              </w:rPr>
            </w:pPr>
          </w:p>
        </w:tc>
        <w:tc>
          <w:tcPr>
            <w:tcW w:w="8280" w:type="dxa"/>
            <w:vMerge/>
            <w:vAlign w:val="center"/>
          </w:tcPr>
          <w:p w14:paraId="772EBA43" w14:textId="77777777" w:rsidR="007D6F14" w:rsidRPr="00FF6AC7" w:rsidRDefault="007D6F14" w:rsidP="00FF6AC7">
            <w:pPr>
              <w:rPr>
                <w:b/>
                <w:bCs/>
                <w:color w:val="000000"/>
              </w:rPr>
            </w:pPr>
          </w:p>
        </w:tc>
      </w:tr>
    </w:tbl>
    <w:p w14:paraId="338BD9DF" w14:textId="77777777" w:rsidR="007D6F14" w:rsidRPr="00FF6AC7" w:rsidRDefault="007D6F14" w:rsidP="00FF6AC7">
      <w:pPr>
        <w:jc w:val="center"/>
        <w:rPr>
          <w:bCs/>
          <w:i/>
          <w:iCs/>
          <w:color w:val="FF0000"/>
        </w:rPr>
      </w:pPr>
    </w:p>
    <w:p w14:paraId="17321894" w14:textId="77777777" w:rsidR="007D6F14" w:rsidRPr="00FF6AC7" w:rsidRDefault="007D6F14" w:rsidP="00FF6AC7">
      <w:pPr>
        <w:rPr>
          <w:b/>
        </w:rPr>
      </w:pPr>
      <w:r w:rsidRPr="00FF6AC7">
        <w:rPr>
          <w:b/>
        </w:rPr>
        <w:t xml:space="preserve">I. Mục tiêu cần đạt: </w:t>
      </w:r>
    </w:p>
    <w:p w14:paraId="77E5B410" w14:textId="77777777" w:rsidR="00233B36" w:rsidRPr="00983B77" w:rsidRDefault="00233B36" w:rsidP="009B1FF7">
      <w:pPr>
        <w:rPr>
          <w:lang w:val="nl-NL"/>
        </w:rPr>
      </w:pPr>
      <w:r w:rsidRPr="00983B77">
        <w:rPr>
          <w:b/>
          <w:bCs/>
        </w:rPr>
        <w:t xml:space="preserve">1. Kiến thức: </w:t>
      </w:r>
      <w:r w:rsidRPr="00983B77">
        <w:rPr>
          <w:lang w:val="pt-BR"/>
        </w:rPr>
        <w:t>Hệ thống cho học sinh một số kiến thức cơ bản đã học.</w:t>
      </w:r>
      <w:r w:rsidRPr="00983B77">
        <w:rPr>
          <w:bCs/>
          <w:lang w:val="nl-NL"/>
        </w:rPr>
        <w:t xml:space="preserve"> </w:t>
      </w:r>
    </w:p>
    <w:p w14:paraId="4239C2E6" w14:textId="77777777" w:rsidR="007D6F14" w:rsidRPr="00FF6AC7" w:rsidRDefault="007D6F14" w:rsidP="009B1FF7">
      <w:pPr>
        <w:jc w:val="both"/>
        <w:rPr>
          <w:b/>
          <w:bCs/>
        </w:rPr>
      </w:pPr>
      <w:r w:rsidRPr="00FF6AC7">
        <w:rPr>
          <w:b/>
          <w:bCs/>
        </w:rPr>
        <w:t>2. N</w:t>
      </w:r>
      <w:r w:rsidRPr="00FF6AC7">
        <w:rPr>
          <w:b/>
          <w:bCs/>
          <w:lang w:val="vi-VN"/>
        </w:rPr>
        <w:t>ăng lực:</w:t>
      </w:r>
    </w:p>
    <w:p w14:paraId="3CF6B969" w14:textId="77777777" w:rsidR="007D6F14" w:rsidRPr="00FF6AC7" w:rsidRDefault="007D6F14" w:rsidP="009B1FF7">
      <w:pPr>
        <w:ind w:right="227"/>
        <w:jc w:val="both"/>
        <w:rPr>
          <w:bCs/>
          <w:iCs/>
          <w:lang w:val="pt-BR"/>
        </w:rPr>
      </w:pPr>
      <w:r w:rsidRPr="00FF6AC7">
        <w:t>* Năng lực chung:</w:t>
      </w:r>
      <w:r w:rsidRPr="00FF6AC7">
        <w:rPr>
          <w:iCs/>
          <w:lang w:val="pt-BR"/>
        </w:rPr>
        <w:t xml:space="preserve"> Năng lực tự học tự chủ, giải quyết vấn đề, tính toán.</w:t>
      </w:r>
    </w:p>
    <w:p w14:paraId="6033D266" w14:textId="77777777" w:rsidR="007D6F14" w:rsidRPr="00FF6AC7" w:rsidRDefault="007D6F14" w:rsidP="009B1FF7">
      <w:pPr>
        <w:jc w:val="both"/>
        <w:rPr>
          <w:bCs/>
          <w:iCs/>
          <w:lang w:val="pt-BR"/>
        </w:rPr>
      </w:pPr>
      <w:r w:rsidRPr="00FF6AC7">
        <w:t xml:space="preserve">* Năng lực đặc thù: </w:t>
      </w:r>
      <w:r w:rsidRPr="00FF6AC7">
        <w:rPr>
          <w:bCs/>
          <w:iCs/>
          <w:lang w:val="pt-BR"/>
        </w:rPr>
        <w:t xml:space="preserve">NL sử dụng ngôn ngữ toán học: kí hiệu, tưởng tượng. NL tư duy: logic, lập luận toán học. NL thực hiện các phép tính. </w:t>
      </w:r>
    </w:p>
    <w:p w14:paraId="3F1B8A6A" w14:textId="77777777" w:rsidR="007D6F14" w:rsidRPr="00FF6AC7" w:rsidRDefault="007D6F14" w:rsidP="009B1FF7">
      <w:pPr>
        <w:jc w:val="both"/>
        <w:rPr>
          <w:b/>
          <w:bCs/>
          <w:iCs/>
          <w:spacing w:val="2"/>
          <w:lang w:eastAsia="zh-CN"/>
        </w:rPr>
      </w:pPr>
      <w:r w:rsidRPr="00FF6AC7">
        <w:rPr>
          <w:bCs/>
          <w:iCs/>
          <w:lang w:val="pt-BR"/>
        </w:rPr>
        <w:t>NL sử dụng các công cụ: công cụ vẽ</w:t>
      </w:r>
      <w:r w:rsidRPr="00FF6AC7">
        <w:rPr>
          <w:b/>
          <w:bCs/>
          <w:iCs/>
          <w:spacing w:val="2"/>
          <w:lang w:eastAsia="zh-CN"/>
        </w:rPr>
        <w:t xml:space="preserve"> </w:t>
      </w:r>
    </w:p>
    <w:p w14:paraId="1E99EBE9" w14:textId="77777777" w:rsidR="007D6F14" w:rsidRPr="00FF6AC7" w:rsidRDefault="007D6F14" w:rsidP="009B1FF7">
      <w:pPr>
        <w:jc w:val="both"/>
        <w:rPr>
          <w:b/>
          <w:bCs/>
          <w:iCs/>
          <w:spacing w:val="2"/>
          <w:lang w:eastAsia="zh-CN"/>
        </w:rPr>
      </w:pPr>
      <w:r w:rsidRPr="00FF6AC7">
        <w:rPr>
          <w:b/>
          <w:bCs/>
          <w:iCs/>
          <w:spacing w:val="2"/>
          <w:lang w:eastAsia="zh-CN"/>
        </w:rPr>
        <w:t>3.</w:t>
      </w:r>
      <w:r w:rsidRPr="00FF6AC7">
        <w:rPr>
          <w:b/>
          <w:lang w:val="pt-BR"/>
        </w:rPr>
        <w:t xml:space="preserve"> Phẩm chất:</w:t>
      </w:r>
      <w:r w:rsidRPr="00FF6AC7">
        <w:rPr>
          <w:lang w:val="pt-BR"/>
        </w:rPr>
        <w:t xml:space="preserve"> Tự giác, trung thực, cẩn thận, siêng năng...</w:t>
      </w:r>
    </w:p>
    <w:p w14:paraId="11FC1699" w14:textId="77777777" w:rsidR="007D6F14" w:rsidRPr="00FF6AC7" w:rsidRDefault="007D6F14" w:rsidP="00FF6AC7">
      <w:pPr>
        <w:jc w:val="both"/>
        <w:rPr>
          <w:color w:val="FF0000"/>
        </w:rPr>
      </w:pPr>
      <w:r w:rsidRPr="00FF6AC7">
        <w:rPr>
          <w:b/>
        </w:rPr>
        <w:t xml:space="preserve">II. Hình thức kiểm tra: </w:t>
      </w:r>
      <w:r w:rsidRPr="00FF6AC7">
        <w:rPr>
          <w:color w:val="FF0000"/>
        </w:rPr>
        <w:t xml:space="preserve">Trắc nghiệm </w:t>
      </w:r>
      <w:r w:rsidR="004434C5" w:rsidRPr="00FF6AC7">
        <w:rPr>
          <w:color w:val="FF0000"/>
        </w:rPr>
        <w:t>kết hợp tự luận.</w:t>
      </w:r>
      <w:r w:rsidRPr="00FF6AC7">
        <w:rPr>
          <w:color w:val="FF0000"/>
        </w:rPr>
        <w:t xml:space="preserve"> </w:t>
      </w:r>
      <w:r w:rsidRPr="00FF6AC7">
        <w:rPr>
          <w:b/>
          <w:bCs/>
          <w:color w:val="000000"/>
          <w:lang w:val="vi-VN" w:eastAsia="vi-VN"/>
        </w:rPr>
        <w:t>Mức độ: 4-3-2-1</w:t>
      </w:r>
    </w:p>
    <w:p w14:paraId="0EFBB3F7" w14:textId="77777777" w:rsidR="007D6F14" w:rsidRPr="00FF6AC7" w:rsidRDefault="007D6F14" w:rsidP="00FF6AC7">
      <w:pPr>
        <w:jc w:val="both"/>
        <w:rPr>
          <w:b/>
          <w:lang w:val="it-IT"/>
        </w:rPr>
      </w:pPr>
      <w:r w:rsidRPr="00FF6AC7">
        <w:rPr>
          <w:b/>
          <w:lang w:val="it-IT"/>
        </w:rPr>
        <w:t xml:space="preserve">III. </w:t>
      </w:r>
      <w:r w:rsidR="00C701F6" w:rsidRPr="00FF6AC7">
        <w:rPr>
          <w:b/>
          <w:lang w:val="it-IT"/>
        </w:rPr>
        <w:t>Thiết lập m</w:t>
      </w:r>
      <w:r w:rsidRPr="00FF6AC7">
        <w:rPr>
          <w:b/>
          <w:lang w:val="it-IT"/>
        </w:rPr>
        <w:t>a trận đề kiểm tra:</w:t>
      </w:r>
    </w:p>
    <w:p w14:paraId="0FF840A5" w14:textId="4D7A6963" w:rsidR="0029316F" w:rsidRDefault="00C701F6" w:rsidP="00893959">
      <w:pPr>
        <w:pStyle w:val="oancuaDanhsach"/>
        <w:numPr>
          <w:ilvl w:val="0"/>
          <w:numId w:val="9"/>
        </w:numPr>
        <w:rPr>
          <w:b/>
          <w:lang w:val="it-IT"/>
        </w:rPr>
      </w:pPr>
      <w:r w:rsidRPr="00D858AE">
        <w:rPr>
          <w:b/>
          <w:lang w:val="it-IT"/>
        </w:rPr>
        <w:t>Thiết lập ma trận đề kiểm tra:</w:t>
      </w:r>
    </w:p>
    <w:p w14:paraId="6C29EC7B" w14:textId="365A9267" w:rsidR="0073064A" w:rsidRDefault="0073064A" w:rsidP="0073064A">
      <w:pPr>
        <w:rPr>
          <w:b/>
          <w:lang w:val="it-IT"/>
        </w:rPr>
      </w:pPr>
    </w:p>
    <w:p w14:paraId="4BAF4D56" w14:textId="1F36C6DE" w:rsidR="0073064A" w:rsidRDefault="0073064A" w:rsidP="0073064A">
      <w:pPr>
        <w:rPr>
          <w:b/>
          <w:lang w:val="it-IT"/>
        </w:rPr>
      </w:pPr>
    </w:p>
    <w:p w14:paraId="1377F856" w14:textId="7C7EABDE" w:rsidR="0073064A" w:rsidRDefault="0073064A" w:rsidP="0073064A">
      <w:pPr>
        <w:rPr>
          <w:b/>
          <w:lang w:val="it-IT"/>
        </w:rPr>
      </w:pPr>
    </w:p>
    <w:p w14:paraId="22945F6F" w14:textId="311DDB80" w:rsidR="0073064A" w:rsidRDefault="0073064A" w:rsidP="0073064A">
      <w:pPr>
        <w:rPr>
          <w:b/>
          <w:lang w:val="it-IT"/>
        </w:rPr>
      </w:pPr>
    </w:p>
    <w:p w14:paraId="617A7D7D" w14:textId="332D02E5" w:rsidR="0073064A" w:rsidRDefault="0073064A" w:rsidP="0073064A">
      <w:pPr>
        <w:rPr>
          <w:b/>
          <w:lang w:val="it-IT"/>
        </w:rPr>
      </w:pPr>
    </w:p>
    <w:p w14:paraId="60D4E6E7" w14:textId="62AB1258" w:rsidR="0073064A" w:rsidRDefault="0073064A" w:rsidP="0073064A">
      <w:pPr>
        <w:rPr>
          <w:b/>
          <w:lang w:val="it-IT"/>
        </w:rPr>
      </w:pPr>
    </w:p>
    <w:p w14:paraId="57EB9F6C" w14:textId="054FC9D4" w:rsidR="0073064A" w:rsidRDefault="0073064A" w:rsidP="0073064A">
      <w:pPr>
        <w:rPr>
          <w:b/>
          <w:lang w:val="it-IT"/>
        </w:rPr>
      </w:pPr>
    </w:p>
    <w:p w14:paraId="60FE8A74" w14:textId="20126613" w:rsidR="0073064A" w:rsidRDefault="0073064A" w:rsidP="0073064A">
      <w:pPr>
        <w:rPr>
          <w:b/>
          <w:lang w:val="it-IT"/>
        </w:rPr>
      </w:pPr>
    </w:p>
    <w:p w14:paraId="7CE2A9E3" w14:textId="1E9C5224" w:rsidR="0073064A" w:rsidRDefault="0073064A" w:rsidP="0073064A">
      <w:pPr>
        <w:rPr>
          <w:b/>
          <w:lang w:val="it-IT"/>
        </w:rPr>
      </w:pPr>
    </w:p>
    <w:p w14:paraId="6E07FF79" w14:textId="43E0C157" w:rsidR="0073064A" w:rsidRDefault="0073064A" w:rsidP="0073064A">
      <w:pPr>
        <w:rPr>
          <w:b/>
          <w:lang w:val="it-IT"/>
        </w:rPr>
      </w:pPr>
    </w:p>
    <w:p w14:paraId="2065EE2A" w14:textId="016E86A5" w:rsidR="0073064A" w:rsidRDefault="0073064A" w:rsidP="0073064A">
      <w:pPr>
        <w:rPr>
          <w:b/>
          <w:lang w:val="it-IT"/>
        </w:rPr>
      </w:pPr>
    </w:p>
    <w:p w14:paraId="08302310" w14:textId="39BDDC5B" w:rsidR="0073064A" w:rsidRDefault="0073064A" w:rsidP="0073064A">
      <w:pPr>
        <w:rPr>
          <w:b/>
          <w:lang w:val="it-IT"/>
        </w:rPr>
      </w:pPr>
    </w:p>
    <w:p w14:paraId="43BB4F3C" w14:textId="03DB8D90" w:rsidR="0073064A" w:rsidRDefault="0073064A" w:rsidP="0073064A">
      <w:pPr>
        <w:rPr>
          <w:b/>
          <w:lang w:val="it-IT"/>
        </w:rPr>
      </w:pPr>
    </w:p>
    <w:p w14:paraId="18D27BD8" w14:textId="5DE5DF97" w:rsidR="0073064A" w:rsidRDefault="0073064A" w:rsidP="0073064A">
      <w:pPr>
        <w:rPr>
          <w:b/>
          <w:lang w:val="it-IT"/>
        </w:rPr>
      </w:pPr>
    </w:p>
    <w:p w14:paraId="56BF80B1" w14:textId="0BB8E22B" w:rsidR="0073064A" w:rsidRDefault="0073064A" w:rsidP="0073064A">
      <w:pPr>
        <w:rPr>
          <w:b/>
          <w:lang w:val="it-IT"/>
        </w:rPr>
      </w:pPr>
    </w:p>
    <w:p w14:paraId="4EC93342" w14:textId="17C04831" w:rsidR="0073064A" w:rsidRDefault="0073064A" w:rsidP="0073064A">
      <w:pPr>
        <w:rPr>
          <w:b/>
          <w:lang w:val="it-IT"/>
        </w:rPr>
      </w:pPr>
    </w:p>
    <w:p w14:paraId="469E31C7" w14:textId="3DE87F0D" w:rsidR="0073064A" w:rsidRDefault="0073064A" w:rsidP="0073064A">
      <w:pPr>
        <w:rPr>
          <w:b/>
          <w:lang w:val="it-IT"/>
        </w:rPr>
      </w:pPr>
    </w:p>
    <w:p w14:paraId="1B5EF4CF" w14:textId="24E26FEF" w:rsidR="0073064A" w:rsidRDefault="0073064A" w:rsidP="0073064A">
      <w:pPr>
        <w:rPr>
          <w:b/>
          <w:lang w:val="it-IT"/>
        </w:rPr>
      </w:pPr>
    </w:p>
    <w:p w14:paraId="1DECE949" w14:textId="24BE579C" w:rsidR="0073064A" w:rsidRDefault="0073064A" w:rsidP="0073064A">
      <w:pPr>
        <w:rPr>
          <w:b/>
          <w:lang w:val="it-IT"/>
        </w:rPr>
      </w:pPr>
    </w:p>
    <w:p w14:paraId="3533B717" w14:textId="77777777" w:rsidR="0073064A" w:rsidRPr="0073064A" w:rsidRDefault="0073064A" w:rsidP="0073064A">
      <w:pPr>
        <w:rPr>
          <w:b/>
          <w:lang w:val="it-IT"/>
        </w:rPr>
      </w:pPr>
    </w:p>
    <w:tbl>
      <w:tblPr>
        <w:tblStyle w:val="LiBang"/>
        <w:tblW w:w="14454" w:type="dxa"/>
        <w:tblLook w:val="04A0" w:firstRow="1" w:lastRow="0" w:firstColumn="1" w:lastColumn="0" w:noHBand="0" w:noVBand="1"/>
      </w:tblPr>
      <w:tblGrid>
        <w:gridCol w:w="554"/>
        <w:gridCol w:w="1372"/>
        <w:gridCol w:w="3285"/>
        <w:gridCol w:w="1356"/>
        <w:gridCol w:w="1076"/>
        <w:gridCol w:w="934"/>
        <w:gridCol w:w="896"/>
        <w:gridCol w:w="934"/>
        <w:gridCol w:w="910"/>
        <w:gridCol w:w="923"/>
        <w:gridCol w:w="886"/>
        <w:gridCol w:w="1328"/>
      </w:tblGrid>
      <w:tr w:rsidR="00EC6B2E" w14:paraId="33E90E59" w14:textId="77777777" w:rsidTr="0073064A">
        <w:tc>
          <w:tcPr>
            <w:tcW w:w="554" w:type="dxa"/>
            <w:vMerge w:val="restart"/>
            <w:vAlign w:val="center"/>
          </w:tcPr>
          <w:p w14:paraId="56847C5D" w14:textId="77777777" w:rsidR="00EC6B2E" w:rsidRPr="00FF41FA" w:rsidRDefault="00EC6B2E" w:rsidP="003E07B7">
            <w:pPr>
              <w:jc w:val="center"/>
              <w:rPr>
                <w:b/>
              </w:rPr>
            </w:pPr>
            <w:r w:rsidRPr="00D80D98">
              <w:rPr>
                <w:b/>
              </w:rPr>
              <w:lastRenderedPageBreak/>
              <w:t>TT</w:t>
            </w:r>
          </w:p>
        </w:tc>
        <w:tc>
          <w:tcPr>
            <w:tcW w:w="1372" w:type="dxa"/>
            <w:vMerge w:val="restart"/>
            <w:vAlign w:val="center"/>
          </w:tcPr>
          <w:p w14:paraId="33A3D879" w14:textId="77777777" w:rsidR="00EC6B2E" w:rsidRDefault="00EC6B2E" w:rsidP="003E07B7">
            <w:pPr>
              <w:jc w:val="center"/>
            </w:pPr>
            <w:r w:rsidRPr="00D80D98">
              <w:rPr>
                <w:b/>
              </w:rPr>
              <w:t>Chủ đề</w:t>
            </w:r>
          </w:p>
        </w:tc>
        <w:tc>
          <w:tcPr>
            <w:tcW w:w="3285" w:type="dxa"/>
            <w:vMerge w:val="restart"/>
            <w:vAlign w:val="center"/>
          </w:tcPr>
          <w:p w14:paraId="2FB467E2" w14:textId="77777777" w:rsidR="00EC6B2E" w:rsidRPr="00E75C07" w:rsidRDefault="00EC6B2E" w:rsidP="003E07B7">
            <w:pPr>
              <w:jc w:val="center"/>
              <w:rPr>
                <w:color w:val="000000"/>
                <w:szCs w:val="28"/>
              </w:rPr>
            </w:pPr>
            <w:r w:rsidRPr="00D80D98">
              <w:rPr>
                <w:b/>
              </w:rPr>
              <w:t>Nội dung/Đơn vị kiến thức</w:t>
            </w:r>
          </w:p>
        </w:tc>
        <w:tc>
          <w:tcPr>
            <w:tcW w:w="7915" w:type="dxa"/>
            <w:gridSpan w:val="8"/>
            <w:shd w:val="clear" w:color="auto" w:fill="F2DBDB" w:themeFill="accent2" w:themeFillTint="33"/>
          </w:tcPr>
          <w:p w14:paraId="37021F58" w14:textId="77777777" w:rsidR="00EC6B2E" w:rsidRPr="00BC62E5" w:rsidRDefault="00EC6B2E" w:rsidP="003E07B7">
            <w:pPr>
              <w:jc w:val="center"/>
            </w:pPr>
            <w:r w:rsidRPr="00D80D98">
              <w:rPr>
                <w:b/>
              </w:rPr>
              <w:t>Mức độ đánh giá</w:t>
            </w:r>
          </w:p>
        </w:tc>
        <w:tc>
          <w:tcPr>
            <w:tcW w:w="1328" w:type="dxa"/>
            <w:vMerge w:val="restart"/>
            <w:vAlign w:val="center"/>
          </w:tcPr>
          <w:p w14:paraId="67794F6E" w14:textId="77777777" w:rsidR="00EC6B2E" w:rsidRPr="00D62999" w:rsidRDefault="00EC6B2E" w:rsidP="003E07B7">
            <w:pPr>
              <w:jc w:val="center"/>
              <w:rPr>
                <w:b/>
              </w:rPr>
            </w:pPr>
            <w:r w:rsidRPr="00D80D98">
              <w:rPr>
                <w:b/>
              </w:rPr>
              <w:t>Tổ</w:t>
            </w:r>
            <w:r>
              <w:rPr>
                <w:b/>
              </w:rPr>
              <w:t>ng %</w:t>
            </w:r>
            <w:r w:rsidRPr="00D80D98">
              <w:rPr>
                <w:b/>
              </w:rPr>
              <w:t>điểm</w:t>
            </w:r>
          </w:p>
        </w:tc>
      </w:tr>
      <w:tr w:rsidR="006A1ABB" w14:paraId="61397407" w14:textId="77777777" w:rsidTr="0073064A">
        <w:tc>
          <w:tcPr>
            <w:tcW w:w="554" w:type="dxa"/>
            <w:vMerge/>
            <w:vAlign w:val="center"/>
          </w:tcPr>
          <w:p w14:paraId="0ED82894" w14:textId="77777777" w:rsidR="00EC6B2E" w:rsidRPr="00FF41FA" w:rsidRDefault="00EC6B2E" w:rsidP="003E07B7">
            <w:pPr>
              <w:jc w:val="center"/>
              <w:rPr>
                <w:b/>
              </w:rPr>
            </w:pPr>
          </w:p>
        </w:tc>
        <w:tc>
          <w:tcPr>
            <w:tcW w:w="1372" w:type="dxa"/>
            <w:vMerge/>
            <w:vAlign w:val="center"/>
          </w:tcPr>
          <w:p w14:paraId="15996ABE" w14:textId="77777777" w:rsidR="00EC6B2E" w:rsidRDefault="00EC6B2E" w:rsidP="003E07B7">
            <w:pPr>
              <w:jc w:val="center"/>
            </w:pPr>
          </w:p>
        </w:tc>
        <w:tc>
          <w:tcPr>
            <w:tcW w:w="3285" w:type="dxa"/>
            <w:vMerge/>
          </w:tcPr>
          <w:p w14:paraId="39A0BE9C" w14:textId="77777777" w:rsidR="00EC6B2E" w:rsidRPr="00E75C07" w:rsidRDefault="00EC6B2E" w:rsidP="003E07B7">
            <w:pPr>
              <w:rPr>
                <w:color w:val="000000"/>
                <w:szCs w:val="28"/>
              </w:rPr>
            </w:pPr>
          </w:p>
        </w:tc>
        <w:tc>
          <w:tcPr>
            <w:tcW w:w="2432" w:type="dxa"/>
            <w:gridSpan w:val="2"/>
            <w:shd w:val="clear" w:color="auto" w:fill="F2DBDB" w:themeFill="accent2" w:themeFillTint="33"/>
            <w:vAlign w:val="center"/>
          </w:tcPr>
          <w:p w14:paraId="66BD3A5D" w14:textId="77777777" w:rsidR="00EC6B2E" w:rsidRPr="00BC62E5" w:rsidRDefault="00EC6B2E" w:rsidP="003E07B7">
            <w:pPr>
              <w:jc w:val="center"/>
            </w:pPr>
            <w:r w:rsidRPr="00D80D98">
              <w:rPr>
                <w:b/>
              </w:rPr>
              <w:t>Nhận biết</w:t>
            </w:r>
          </w:p>
        </w:tc>
        <w:tc>
          <w:tcPr>
            <w:tcW w:w="1830" w:type="dxa"/>
            <w:gridSpan w:val="2"/>
            <w:shd w:val="clear" w:color="auto" w:fill="FDE9D9" w:themeFill="accent6" w:themeFillTint="33"/>
            <w:vAlign w:val="center"/>
          </w:tcPr>
          <w:p w14:paraId="0474FDDF" w14:textId="77777777" w:rsidR="00EC6B2E" w:rsidRPr="00BC62E5" w:rsidRDefault="00EC6B2E" w:rsidP="003E07B7">
            <w:pPr>
              <w:jc w:val="center"/>
            </w:pPr>
            <w:r w:rsidRPr="00D80D98">
              <w:rPr>
                <w:b/>
              </w:rPr>
              <w:t>Thông hiểu</w:t>
            </w:r>
          </w:p>
        </w:tc>
        <w:tc>
          <w:tcPr>
            <w:tcW w:w="1844" w:type="dxa"/>
            <w:gridSpan w:val="2"/>
            <w:shd w:val="clear" w:color="auto" w:fill="DBE5F1" w:themeFill="accent1" w:themeFillTint="33"/>
            <w:vAlign w:val="center"/>
          </w:tcPr>
          <w:p w14:paraId="173BFFB3" w14:textId="77777777" w:rsidR="00EC6B2E" w:rsidRPr="00BC62E5" w:rsidRDefault="00EC6B2E" w:rsidP="003E07B7">
            <w:pPr>
              <w:jc w:val="center"/>
            </w:pPr>
            <w:r w:rsidRPr="00D80D98">
              <w:rPr>
                <w:b/>
              </w:rPr>
              <w:t>Vậ</w:t>
            </w:r>
            <w:r>
              <w:rPr>
                <w:b/>
              </w:rPr>
              <w:t>n dụng</w:t>
            </w:r>
          </w:p>
        </w:tc>
        <w:tc>
          <w:tcPr>
            <w:tcW w:w="1809" w:type="dxa"/>
            <w:gridSpan w:val="2"/>
            <w:shd w:val="clear" w:color="auto" w:fill="E5DFEC" w:themeFill="accent4" w:themeFillTint="33"/>
            <w:vAlign w:val="center"/>
          </w:tcPr>
          <w:p w14:paraId="73CD2587" w14:textId="77777777" w:rsidR="00EC6B2E" w:rsidRPr="00BC62E5" w:rsidRDefault="00EC6B2E" w:rsidP="003E07B7">
            <w:pPr>
              <w:jc w:val="center"/>
            </w:pPr>
            <w:r w:rsidRPr="00D80D98">
              <w:rPr>
                <w:b/>
              </w:rPr>
              <w:t>Vận dụng cao</w:t>
            </w:r>
          </w:p>
        </w:tc>
        <w:tc>
          <w:tcPr>
            <w:tcW w:w="1328" w:type="dxa"/>
            <w:vMerge/>
          </w:tcPr>
          <w:p w14:paraId="2025B264" w14:textId="77777777" w:rsidR="00EC6B2E" w:rsidRPr="00BC62E5" w:rsidRDefault="00EC6B2E" w:rsidP="003E07B7">
            <w:pPr>
              <w:jc w:val="center"/>
            </w:pPr>
          </w:p>
        </w:tc>
      </w:tr>
      <w:tr w:rsidR="006A1ABB" w14:paraId="24A1A441" w14:textId="77777777" w:rsidTr="0073064A">
        <w:tc>
          <w:tcPr>
            <w:tcW w:w="554" w:type="dxa"/>
            <w:vMerge/>
            <w:vAlign w:val="center"/>
          </w:tcPr>
          <w:p w14:paraId="7425183E" w14:textId="77777777" w:rsidR="00EC6B2E" w:rsidRPr="00FF41FA" w:rsidRDefault="00EC6B2E" w:rsidP="003E07B7">
            <w:pPr>
              <w:jc w:val="center"/>
              <w:rPr>
                <w:b/>
              </w:rPr>
            </w:pPr>
          </w:p>
        </w:tc>
        <w:tc>
          <w:tcPr>
            <w:tcW w:w="1372" w:type="dxa"/>
            <w:vMerge/>
            <w:vAlign w:val="center"/>
          </w:tcPr>
          <w:p w14:paraId="4E1FEB59" w14:textId="77777777" w:rsidR="00EC6B2E" w:rsidRDefault="00EC6B2E" w:rsidP="003E07B7">
            <w:pPr>
              <w:jc w:val="center"/>
            </w:pPr>
          </w:p>
        </w:tc>
        <w:tc>
          <w:tcPr>
            <w:tcW w:w="3285" w:type="dxa"/>
            <w:vMerge/>
          </w:tcPr>
          <w:p w14:paraId="399493AB" w14:textId="77777777" w:rsidR="00EC6B2E" w:rsidRPr="00E75C07" w:rsidRDefault="00EC6B2E" w:rsidP="003E07B7">
            <w:pPr>
              <w:rPr>
                <w:color w:val="000000"/>
                <w:szCs w:val="28"/>
              </w:rPr>
            </w:pPr>
          </w:p>
        </w:tc>
        <w:tc>
          <w:tcPr>
            <w:tcW w:w="1356" w:type="dxa"/>
            <w:shd w:val="clear" w:color="auto" w:fill="F2DBDB" w:themeFill="accent2" w:themeFillTint="33"/>
            <w:vAlign w:val="center"/>
          </w:tcPr>
          <w:p w14:paraId="13F1D4E6" w14:textId="77777777" w:rsidR="00EC6B2E" w:rsidRPr="00BC62E5" w:rsidRDefault="00EC6B2E" w:rsidP="003E07B7">
            <w:pPr>
              <w:jc w:val="center"/>
            </w:pPr>
            <w:r w:rsidRPr="00D80D98">
              <w:rPr>
                <w:b/>
              </w:rPr>
              <w:t>TNKQ</w:t>
            </w:r>
          </w:p>
        </w:tc>
        <w:tc>
          <w:tcPr>
            <w:tcW w:w="1076" w:type="dxa"/>
            <w:shd w:val="clear" w:color="auto" w:fill="F2DBDB" w:themeFill="accent2" w:themeFillTint="33"/>
            <w:vAlign w:val="center"/>
          </w:tcPr>
          <w:p w14:paraId="3F8143DC" w14:textId="77777777" w:rsidR="00EC6B2E" w:rsidRPr="00BC62E5" w:rsidRDefault="00EC6B2E" w:rsidP="003E07B7">
            <w:pPr>
              <w:jc w:val="center"/>
            </w:pPr>
            <w:r w:rsidRPr="00D80D98">
              <w:rPr>
                <w:b/>
              </w:rPr>
              <w:t>TL</w:t>
            </w:r>
          </w:p>
        </w:tc>
        <w:tc>
          <w:tcPr>
            <w:tcW w:w="934" w:type="dxa"/>
            <w:shd w:val="clear" w:color="auto" w:fill="FDE9D9" w:themeFill="accent6" w:themeFillTint="33"/>
            <w:vAlign w:val="center"/>
          </w:tcPr>
          <w:p w14:paraId="5D1533A0" w14:textId="77777777" w:rsidR="00EC6B2E" w:rsidRPr="00BC62E5" w:rsidRDefault="00EC6B2E" w:rsidP="003E07B7">
            <w:pPr>
              <w:jc w:val="center"/>
            </w:pPr>
            <w:r w:rsidRPr="00D80D98">
              <w:rPr>
                <w:b/>
              </w:rPr>
              <w:t>TNKQ</w:t>
            </w:r>
          </w:p>
        </w:tc>
        <w:tc>
          <w:tcPr>
            <w:tcW w:w="896" w:type="dxa"/>
            <w:shd w:val="clear" w:color="auto" w:fill="FDE9D9" w:themeFill="accent6" w:themeFillTint="33"/>
            <w:vAlign w:val="center"/>
          </w:tcPr>
          <w:p w14:paraId="116A5FC3" w14:textId="77777777" w:rsidR="00EC6B2E" w:rsidRPr="00BC62E5" w:rsidRDefault="00EC6B2E" w:rsidP="003E07B7">
            <w:pPr>
              <w:jc w:val="center"/>
            </w:pPr>
            <w:r w:rsidRPr="00D80D98">
              <w:rPr>
                <w:b/>
              </w:rPr>
              <w:t>TL</w:t>
            </w:r>
          </w:p>
        </w:tc>
        <w:tc>
          <w:tcPr>
            <w:tcW w:w="934" w:type="dxa"/>
            <w:shd w:val="clear" w:color="auto" w:fill="DBE5F1" w:themeFill="accent1" w:themeFillTint="33"/>
            <w:vAlign w:val="center"/>
          </w:tcPr>
          <w:p w14:paraId="38E87F20" w14:textId="77777777" w:rsidR="00EC6B2E" w:rsidRPr="00BC62E5" w:rsidRDefault="00EC6B2E" w:rsidP="003E07B7">
            <w:pPr>
              <w:jc w:val="center"/>
            </w:pPr>
            <w:r w:rsidRPr="00D80D98">
              <w:rPr>
                <w:b/>
              </w:rPr>
              <w:t>TNKQ</w:t>
            </w:r>
          </w:p>
        </w:tc>
        <w:tc>
          <w:tcPr>
            <w:tcW w:w="910" w:type="dxa"/>
            <w:shd w:val="clear" w:color="auto" w:fill="DBE5F1" w:themeFill="accent1" w:themeFillTint="33"/>
            <w:vAlign w:val="center"/>
          </w:tcPr>
          <w:p w14:paraId="4A61CCCF" w14:textId="77777777" w:rsidR="00EC6B2E" w:rsidRPr="00BC62E5" w:rsidRDefault="00EC6B2E" w:rsidP="003E07B7">
            <w:pPr>
              <w:jc w:val="center"/>
            </w:pPr>
            <w:r w:rsidRPr="00D80D98">
              <w:rPr>
                <w:b/>
              </w:rPr>
              <w:t>TL</w:t>
            </w:r>
          </w:p>
        </w:tc>
        <w:tc>
          <w:tcPr>
            <w:tcW w:w="923" w:type="dxa"/>
            <w:shd w:val="clear" w:color="auto" w:fill="E5DFEC" w:themeFill="accent4" w:themeFillTint="33"/>
            <w:vAlign w:val="center"/>
          </w:tcPr>
          <w:p w14:paraId="24FB0767" w14:textId="77777777" w:rsidR="00EC6B2E" w:rsidRPr="00BC62E5" w:rsidRDefault="00EC6B2E" w:rsidP="003E07B7">
            <w:pPr>
              <w:jc w:val="center"/>
            </w:pPr>
            <w:r w:rsidRPr="00D80D98">
              <w:rPr>
                <w:b/>
              </w:rPr>
              <w:t>TNKQ</w:t>
            </w:r>
          </w:p>
        </w:tc>
        <w:tc>
          <w:tcPr>
            <w:tcW w:w="886" w:type="dxa"/>
            <w:shd w:val="clear" w:color="auto" w:fill="E5DFEC" w:themeFill="accent4" w:themeFillTint="33"/>
            <w:vAlign w:val="center"/>
          </w:tcPr>
          <w:p w14:paraId="4D57CAF7" w14:textId="77777777" w:rsidR="00EC6B2E" w:rsidRPr="00BC62E5" w:rsidRDefault="00EC6B2E" w:rsidP="003E07B7">
            <w:pPr>
              <w:jc w:val="center"/>
            </w:pPr>
            <w:r w:rsidRPr="00D80D98">
              <w:rPr>
                <w:b/>
              </w:rPr>
              <w:t>TL</w:t>
            </w:r>
          </w:p>
        </w:tc>
        <w:tc>
          <w:tcPr>
            <w:tcW w:w="1328" w:type="dxa"/>
            <w:vMerge/>
          </w:tcPr>
          <w:p w14:paraId="3C1249AF" w14:textId="77777777" w:rsidR="00EC6B2E" w:rsidRPr="00BC62E5" w:rsidRDefault="00EC6B2E" w:rsidP="003E07B7">
            <w:pPr>
              <w:jc w:val="center"/>
            </w:pPr>
          </w:p>
        </w:tc>
      </w:tr>
      <w:tr w:rsidR="006A1ABB" w14:paraId="5CE103E6" w14:textId="77777777" w:rsidTr="0073064A">
        <w:tc>
          <w:tcPr>
            <w:tcW w:w="554" w:type="dxa"/>
            <w:vMerge w:val="restart"/>
            <w:vAlign w:val="center"/>
          </w:tcPr>
          <w:p w14:paraId="682717BE" w14:textId="77777777" w:rsidR="00EC6B2E" w:rsidRPr="00FF41FA" w:rsidRDefault="00EC6B2E" w:rsidP="00EC6B2E">
            <w:pPr>
              <w:jc w:val="center"/>
              <w:rPr>
                <w:b/>
              </w:rPr>
            </w:pPr>
            <w:r>
              <w:rPr>
                <w:b/>
              </w:rPr>
              <w:t>1</w:t>
            </w:r>
          </w:p>
        </w:tc>
        <w:tc>
          <w:tcPr>
            <w:tcW w:w="1372" w:type="dxa"/>
            <w:vMerge w:val="restart"/>
            <w:vAlign w:val="center"/>
          </w:tcPr>
          <w:p w14:paraId="25C14C11" w14:textId="77777777" w:rsidR="00EC6B2E" w:rsidRPr="00FF6AC7" w:rsidRDefault="00EC6B2E" w:rsidP="00EC6B2E">
            <w:r w:rsidRPr="00FF6AC7">
              <w:rPr>
                <w:b/>
                <w:bCs/>
              </w:rPr>
              <w:t>Hệ phương trình bậc nhất 2 ẩn</w:t>
            </w:r>
            <w:r w:rsidRPr="00FF6AC7">
              <w:t xml:space="preserve"> </w:t>
            </w:r>
          </w:p>
          <w:p w14:paraId="6CDF85B5" w14:textId="4506824B" w:rsidR="00EC6B2E" w:rsidRPr="00DB6CFD" w:rsidRDefault="00EC6B2E" w:rsidP="00EC6B2E">
            <w:pPr>
              <w:jc w:val="center"/>
              <w:rPr>
                <w:b/>
                <w:color w:val="FF0000"/>
                <w:lang w:val="vi-VN"/>
              </w:rPr>
            </w:pPr>
          </w:p>
        </w:tc>
        <w:tc>
          <w:tcPr>
            <w:tcW w:w="3285" w:type="dxa"/>
            <w:vAlign w:val="center"/>
          </w:tcPr>
          <w:p w14:paraId="56194F8A" w14:textId="02AD8DF1" w:rsidR="00EC6B2E" w:rsidRPr="00E75C07" w:rsidRDefault="00EC6B2E" w:rsidP="00EC6B2E">
            <w:pPr>
              <w:rPr>
                <w:color w:val="000000"/>
                <w:szCs w:val="28"/>
              </w:rPr>
            </w:pPr>
            <w:r w:rsidRPr="00FF6AC7">
              <w:t>Giải hệ phương trình bằng phương pháp thế, cộng đại số</w:t>
            </w:r>
          </w:p>
        </w:tc>
        <w:tc>
          <w:tcPr>
            <w:tcW w:w="1356" w:type="dxa"/>
            <w:shd w:val="clear" w:color="auto" w:fill="F2DBDB" w:themeFill="accent2" w:themeFillTint="33"/>
          </w:tcPr>
          <w:p w14:paraId="2A2D87D8" w14:textId="0EA35085" w:rsidR="00EC6B2E" w:rsidRPr="00B02523" w:rsidRDefault="00EC6B2E" w:rsidP="00EC6B2E">
            <w:pPr>
              <w:jc w:val="center"/>
            </w:pPr>
          </w:p>
        </w:tc>
        <w:tc>
          <w:tcPr>
            <w:tcW w:w="1076" w:type="dxa"/>
            <w:shd w:val="clear" w:color="auto" w:fill="F2DBDB" w:themeFill="accent2" w:themeFillTint="33"/>
          </w:tcPr>
          <w:p w14:paraId="2FC13359" w14:textId="77777777" w:rsidR="00EC6B2E" w:rsidRPr="00B02523" w:rsidRDefault="00EC6B2E" w:rsidP="00EC6B2E">
            <w:pPr>
              <w:jc w:val="center"/>
            </w:pPr>
          </w:p>
        </w:tc>
        <w:tc>
          <w:tcPr>
            <w:tcW w:w="934" w:type="dxa"/>
            <w:shd w:val="clear" w:color="auto" w:fill="FDE9D9" w:themeFill="accent6" w:themeFillTint="33"/>
          </w:tcPr>
          <w:p w14:paraId="21DBBAEB" w14:textId="77777777" w:rsidR="00EC6B2E" w:rsidRPr="00BC62E5" w:rsidRDefault="00EC6B2E" w:rsidP="00EC6B2E">
            <w:pPr>
              <w:jc w:val="center"/>
            </w:pPr>
          </w:p>
        </w:tc>
        <w:tc>
          <w:tcPr>
            <w:tcW w:w="896" w:type="dxa"/>
            <w:shd w:val="clear" w:color="auto" w:fill="FDE9D9" w:themeFill="accent6" w:themeFillTint="33"/>
          </w:tcPr>
          <w:p w14:paraId="54BDD999" w14:textId="2F3A7370" w:rsidR="00EC6B2E" w:rsidRPr="00FB447F" w:rsidRDefault="00EC6B2E" w:rsidP="00EC6B2E">
            <w:pPr>
              <w:jc w:val="center"/>
              <w:rPr>
                <w:color w:val="FF0000"/>
              </w:rPr>
            </w:pPr>
          </w:p>
        </w:tc>
        <w:tc>
          <w:tcPr>
            <w:tcW w:w="934" w:type="dxa"/>
            <w:shd w:val="clear" w:color="auto" w:fill="DBE5F1" w:themeFill="accent1" w:themeFillTint="33"/>
          </w:tcPr>
          <w:p w14:paraId="43053344" w14:textId="4382EAE1" w:rsidR="00EC6B2E" w:rsidRPr="00BC62E5" w:rsidRDefault="00EC6B2E" w:rsidP="00EC6B2E">
            <w:pPr>
              <w:jc w:val="center"/>
            </w:pPr>
          </w:p>
        </w:tc>
        <w:tc>
          <w:tcPr>
            <w:tcW w:w="910" w:type="dxa"/>
            <w:shd w:val="clear" w:color="auto" w:fill="DBE5F1" w:themeFill="accent1" w:themeFillTint="33"/>
          </w:tcPr>
          <w:p w14:paraId="0CE6C461" w14:textId="77777777" w:rsidR="00EC6B2E" w:rsidRDefault="00126500" w:rsidP="00EC6B2E">
            <w:pPr>
              <w:jc w:val="center"/>
            </w:pPr>
            <w:r>
              <w:t>1</w:t>
            </w:r>
          </w:p>
          <w:p w14:paraId="398C8E2C" w14:textId="09AD4362" w:rsidR="00126500" w:rsidRPr="00BC62E5" w:rsidRDefault="00126500" w:rsidP="00EC6B2E">
            <w:pPr>
              <w:jc w:val="center"/>
            </w:pPr>
            <w:r>
              <w:t>(TL2b)</w:t>
            </w:r>
          </w:p>
        </w:tc>
        <w:tc>
          <w:tcPr>
            <w:tcW w:w="923" w:type="dxa"/>
            <w:shd w:val="clear" w:color="auto" w:fill="E5DFEC" w:themeFill="accent4" w:themeFillTint="33"/>
          </w:tcPr>
          <w:p w14:paraId="6036F8FC" w14:textId="77777777" w:rsidR="00EC6B2E" w:rsidRPr="00BC62E5" w:rsidRDefault="00EC6B2E" w:rsidP="00EC6B2E">
            <w:pPr>
              <w:jc w:val="center"/>
            </w:pPr>
          </w:p>
        </w:tc>
        <w:tc>
          <w:tcPr>
            <w:tcW w:w="886" w:type="dxa"/>
            <w:shd w:val="clear" w:color="auto" w:fill="E5DFEC" w:themeFill="accent4" w:themeFillTint="33"/>
          </w:tcPr>
          <w:p w14:paraId="37FAD4EE" w14:textId="77777777" w:rsidR="00EC6B2E" w:rsidRPr="00BC62E5" w:rsidRDefault="00EC6B2E" w:rsidP="00EC6B2E">
            <w:pPr>
              <w:jc w:val="center"/>
            </w:pPr>
          </w:p>
        </w:tc>
        <w:tc>
          <w:tcPr>
            <w:tcW w:w="1328" w:type="dxa"/>
            <w:vMerge w:val="restart"/>
            <w:shd w:val="clear" w:color="auto" w:fill="FFFFFF" w:themeFill="background1"/>
            <w:vAlign w:val="center"/>
          </w:tcPr>
          <w:p w14:paraId="2CC79231" w14:textId="07B63E88" w:rsidR="00EC6B2E" w:rsidRDefault="00F2468C" w:rsidP="00EC6B2E">
            <w:pPr>
              <w:jc w:val="center"/>
              <w:rPr>
                <w:bCs/>
              </w:rPr>
            </w:pPr>
            <w:r>
              <w:rPr>
                <w:bCs/>
              </w:rPr>
              <w:t>2</w:t>
            </w:r>
          </w:p>
          <w:p w14:paraId="7F403292" w14:textId="74B1B2A1" w:rsidR="00EC6B2E" w:rsidRPr="00DB6CFD" w:rsidRDefault="00CD7A7A" w:rsidP="00EC6B2E">
            <w:pPr>
              <w:jc w:val="center"/>
              <w:rPr>
                <w:bCs/>
                <w:lang w:val="vi-VN"/>
              </w:rPr>
            </w:pPr>
            <w:r>
              <w:rPr>
                <w:bCs/>
              </w:rPr>
              <w:t>7,5</w:t>
            </w:r>
            <w:r w:rsidR="00EC6B2E">
              <w:rPr>
                <w:bCs/>
                <w:lang w:val="vi-VN"/>
              </w:rPr>
              <w:t>%</w:t>
            </w:r>
          </w:p>
        </w:tc>
      </w:tr>
      <w:tr w:rsidR="006A1ABB" w14:paraId="1949BE9D" w14:textId="77777777" w:rsidTr="0073064A">
        <w:tc>
          <w:tcPr>
            <w:tcW w:w="554" w:type="dxa"/>
            <w:vMerge/>
            <w:vAlign w:val="center"/>
          </w:tcPr>
          <w:p w14:paraId="3F5F67F2" w14:textId="77777777" w:rsidR="00EC6B2E" w:rsidRPr="00FF41FA" w:rsidRDefault="00EC6B2E" w:rsidP="00EC6B2E">
            <w:pPr>
              <w:jc w:val="center"/>
              <w:rPr>
                <w:b/>
              </w:rPr>
            </w:pPr>
          </w:p>
        </w:tc>
        <w:tc>
          <w:tcPr>
            <w:tcW w:w="1372" w:type="dxa"/>
            <w:vMerge/>
            <w:vAlign w:val="center"/>
          </w:tcPr>
          <w:p w14:paraId="4A237D24" w14:textId="77777777" w:rsidR="00EC6B2E" w:rsidRDefault="00EC6B2E" w:rsidP="00EC6B2E">
            <w:pPr>
              <w:jc w:val="center"/>
            </w:pPr>
          </w:p>
        </w:tc>
        <w:tc>
          <w:tcPr>
            <w:tcW w:w="3285" w:type="dxa"/>
            <w:vAlign w:val="center"/>
          </w:tcPr>
          <w:p w14:paraId="4E8499D4" w14:textId="28AE05E9" w:rsidR="00EC6B2E" w:rsidRDefault="00EC6B2E" w:rsidP="00EC6B2E">
            <w:pPr>
              <w:rPr>
                <w:color w:val="000000"/>
                <w:szCs w:val="28"/>
                <w:lang w:val="en-GB"/>
              </w:rPr>
            </w:pPr>
            <w:r w:rsidRPr="00FF6AC7">
              <w:t>Giải bài toán bằng cách lập hệ phương trình</w:t>
            </w:r>
          </w:p>
        </w:tc>
        <w:tc>
          <w:tcPr>
            <w:tcW w:w="1356" w:type="dxa"/>
            <w:shd w:val="clear" w:color="auto" w:fill="F2DBDB" w:themeFill="accent2" w:themeFillTint="33"/>
          </w:tcPr>
          <w:p w14:paraId="009A3513" w14:textId="2760EB7B" w:rsidR="00EC6B2E" w:rsidRPr="00FB447F" w:rsidRDefault="00EC6B2E" w:rsidP="00EC6B2E">
            <w:pPr>
              <w:jc w:val="center"/>
              <w:rPr>
                <w:color w:val="FF0000"/>
              </w:rPr>
            </w:pPr>
          </w:p>
        </w:tc>
        <w:tc>
          <w:tcPr>
            <w:tcW w:w="1076" w:type="dxa"/>
            <w:shd w:val="clear" w:color="auto" w:fill="F2DBDB" w:themeFill="accent2" w:themeFillTint="33"/>
          </w:tcPr>
          <w:p w14:paraId="3D104C9F" w14:textId="35CB37FD" w:rsidR="00EC6B2E" w:rsidRPr="00DC32F9" w:rsidRDefault="00EC6B2E" w:rsidP="00EC6B2E">
            <w:pPr>
              <w:jc w:val="center"/>
            </w:pPr>
          </w:p>
        </w:tc>
        <w:tc>
          <w:tcPr>
            <w:tcW w:w="934" w:type="dxa"/>
            <w:shd w:val="clear" w:color="auto" w:fill="FDE9D9" w:themeFill="accent6" w:themeFillTint="33"/>
          </w:tcPr>
          <w:p w14:paraId="3558475B" w14:textId="77777777" w:rsidR="00EC6B2E" w:rsidRPr="00BC62E5" w:rsidRDefault="00EC6B2E" w:rsidP="00EC6B2E">
            <w:pPr>
              <w:jc w:val="center"/>
            </w:pPr>
          </w:p>
        </w:tc>
        <w:tc>
          <w:tcPr>
            <w:tcW w:w="896" w:type="dxa"/>
            <w:shd w:val="clear" w:color="auto" w:fill="FDE9D9" w:themeFill="accent6" w:themeFillTint="33"/>
          </w:tcPr>
          <w:p w14:paraId="16B62E80" w14:textId="77777777" w:rsidR="00EC6B2E" w:rsidRPr="00BC62E5" w:rsidRDefault="00EC6B2E" w:rsidP="00EC6B2E">
            <w:pPr>
              <w:jc w:val="center"/>
            </w:pPr>
          </w:p>
        </w:tc>
        <w:tc>
          <w:tcPr>
            <w:tcW w:w="934" w:type="dxa"/>
            <w:shd w:val="clear" w:color="auto" w:fill="DBE5F1" w:themeFill="accent1" w:themeFillTint="33"/>
          </w:tcPr>
          <w:p w14:paraId="6622A011" w14:textId="77777777" w:rsidR="00EC6B2E" w:rsidRPr="00BC62E5" w:rsidRDefault="00EC6B2E" w:rsidP="00EC6B2E">
            <w:pPr>
              <w:jc w:val="center"/>
            </w:pPr>
          </w:p>
        </w:tc>
        <w:tc>
          <w:tcPr>
            <w:tcW w:w="910" w:type="dxa"/>
            <w:shd w:val="clear" w:color="auto" w:fill="DBE5F1" w:themeFill="accent1" w:themeFillTint="33"/>
          </w:tcPr>
          <w:p w14:paraId="42529E60" w14:textId="77777777" w:rsidR="00126500" w:rsidRDefault="00126500" w:rsidP="00EC6B2E">
            <w:pPr>
              <w:jc w:val="center"/>
            </w:pPr>
            <w:r>
              <w:t>1</w:t>
            </w:r>
          </w:p>
          <w:p w14:paraId="59639586" w14:textId="0BC6CEAC" w:rsidR="00126500" w:rsidRPr="00BC62E5" w:rsidRDefault="00126500" w:rsidP="00EC6B2E">
            <w:pPr>
              <w:jc w:val="center"/>
            </w:pPr>
            <w:r>
              <w:t>(TL4)</w:t>
            </w:r>
          </w:p>
        </w:tc>
        <w:tc>
          <w:tcPr>
            <w:tcW w:w="923" w:type="dxa"/>
            <w:shd w:val="clear" w:color="auto" w:fill="E5DFEC" w:themeFill="accent4" w:themeFillTint="33"/>
          </w:tcPr>
          <w:p w14:paraId="5C6C1E5A" w14:textId="77777777" w:rsidR="00EC6B2E" w:rsidRPr="00BC62E5" w:rsidRDefault="00EC6B2E" w:rsidP="00EC6B2E">
            <w:pPr>
              <w:jc w:val="center"/>
            </w:pPr>
          </w:p>
        </w:tc>
        <w:tc>
          <w:tcPr>
            <w:tcW w:w="886" w:type="dxa"/>
            <w:shd w:val="clear" w:color="auto" w:fill="E5DFEC" w:themeFill="accent4" w:themeFillTint="33"/>
          </w:tcPr>
          <w:p w14:paraId="240E7959" w14:textId="7B52A29F" w:rsidR="00EC6B2E" w:rsidRPr="00BC62E5" w:rsidRDefault="00EC6B2E" w:rsidP="00EC6B2E">
            <w:pPr>
              <w:jc w:val="center"/>
            </w:pPr>
          </w:p>
        </w:tc>
        <w:tc>
          <w:tcPr>
            <w:tcW w:w="1328" w:type="dxa"/>
            <w:vMerge/>
            <w:shd w:val="clear" w:color="auto" w:fill="FFFFFF" w:themeFill="background1"/>
          </w:tcPr>
          <w:p w14:paraId="5A521057" w14:textId="77777777" w:rsidR="00EC6B2E" w:rsidRPr="00BC62E5" w:rsidRDefault="00EC6B2E" w:rsidP="00EC6B2E">
            <w:pPr>
              <w:jc w:val="center"/>
            </w:pPr>
          </w:p>
        </w:tc>
      </w:tr>
      <w:tr w:rsidR="006A1ABB" w14:paraId="676FE324" w14:textId="77777777" w:rsidTr="0073064A">
        <w:tc>
          <w:tcPr>
            <w:tcW w:w="554" w:type="dxa"/>
            <w:vMerge w:val="restart"/>
            <w:vAlign w:val="center"/>
          </w:tcPr>
          <w:p w14:paraId="3D223AD1" w14:textId="77777777" w:rsidR="00EC6B2E" w:rsidRPr="00FF41FA" w:rsidRDefault="00EC6B2E" w:rsidP="00EC6B2E">
            <w:pPr>
              <w:jc w:val="center"/>
              <w:rPr>
                <w:b/>
              </w:rPr>
            </w:pPr>
            <w:r w:rsidRPr="00FF41FA">
              <w:rPr>
                <w:b/>
              </w:rPr>
              <w:t>2</w:t>
            </w:r>
          </w:p>
        </w:tc>
        <w:tc>
          <w:tcPr>
            <w:tcW w:w="1372" w:type="dxa"/>
            <w:vMerge w:val="restart"/>
            <w:vAlign w:val="center"/>
          </w:tcPr>
          <w:p w14:paraId="132F7B0B" w14:textId="00D952DB" w:rsidR="00EC6B2E" w:rsidRPr="00DB6CFD" w:rsidRDefault="00EC6B2E" w:rsidP="00EC6B2E">
            <w:pPr>
              <w:rPr>
                <w:b/>
                <w:color w:val="FF0000"/>
                <w:lang w:val="vi-VN"/>
              </w:rPr>
            </w:pPr>
            <w:r w:rsidRPr="00FF6AC7">
              <w:rPr>
                <w:b/>
                <w:bCs/>
                <w:lang w:val="fr-FR"/>
              </w:rPr>
              <w:t>Hàm số y = ax</w:t>
            </w:r>
            <w:r w:rsidRPr="00FF6AC7">
              <w:rPr>
                <w:b/>
                <w:bCs/>
                <w:vertAlign w:val="superscript"/>
                <w:lang w:val="fr-FR"/>
              </w:rPr>
              <w:t>2</w:t>
            </w:r>
            <w:r w:rsidRPr="00FF6AC7">
              <w:rPr>
                <w:b/>
                <w:bCs/>
                <w:lang w:val="fr-FR"/>
              </w:rPr>
              <w:t xml:space="preserve">. </w:t>
            </w:r>
            <w:r w:rsidRPr="00FF6AC7">
              <w:rPr>
                <w:b/>
                <w:bCs/>
              </w:rPr>
              <w:t>Phương trình bậc hai</w:t>
            </w:r>
            <w:r w:rsidRPr="00FF6AC7">
              <w:t xml:space="preserve"> </w:t>
            </w:r>
          </w:p>
        </w:tc>
        <w:tc>
          <w:tcPr>
            <w:tcW w:w="3285" w:type="dxa"/>
            <w:vAlign w:val="center"/>
          </w:tcPr>
          <w:p w14:paraId="1F9006C0" w14:textId="70B9FF99" w:rsidR="00EC6B2E" w:rsidRPr="00E75C07" w:rsidRDefault="00EC6B2E" w:rsidP="00EC6B2E">
            <w:pPr>
              <w:spacing w:before="60"/>
              <w:rPr>
                <w:spacing w:val="-8"/>
                <w:szCs w:val="28"/>
                <w:lang w:val="vi-VN"/>
              </w:rPr>
            </w:pPr>
            <w:r w:rsidRPr="00FF6AC7">
              <w:t>Hàm số y = ax</w:t>
            </w:r>
            <w:r w:rsidRPr="00FF6AC7">
              <w:rPr>
                <w:vertAlign w:val="superscript"/>
              </w:rPr>
              <w:t xml:space="preserve">2 </w:t>
            </w:r>
            <w:r w:rsidRPr="00FF6AC7">
              <w:t xml:space="preserve"> </w:t>
            </w:r>
          </w:p>
        </w:tc>
        <w:tc>
          <w:tcPr>
            <w:tcW w:w="1356" w:type="dxa"/>
            <w:shd w:val="clear" w:color="auto" w:fill="F2DBDB" w:themeFill="accent2" w:themeFillTint="33"/>
          </w:tcPr>
          <w:p w14:paraId="51B665A3" w14:textId="77777777" w:rsidR="00EC6B2E" w:rsidRDefault="00126500" w:rsidP="00EC6B2E">
            <w:pPr>
              <w:jc w:val="center"/>
            </w:pPr>
            <w:r>
              <w:t>2</w:t>
            </w:r>
          </w:p>
          <w:p w14:paraId="567BB973" w14:textId="47C0DE4F" w:rsidR="00126500" w:rsidRPr="00B02523" w:rsidRDefault="00126500" w:rsidP="00EC6B2E">
            <w:pPr>
              <w:jc w:val="center"/>
            </w:pPr>
            <w:r>
              <w:t>(TN1,2)</w:t>
            </w:r>
          </w:p>
        </w:tc>
        <w:tc>
          <w:tcPr>
            <w:tcW w:w="1076" w:type="dxa"/>
            <w:shd w:val="clear" w:color="auto" w:fill="F2DBDB" w:themeFill="accent2" w:themeFillTint="33"/>
          </w:tcPr>
          <w:p w14:paraId="125E88EB" w14:textId="075C9413" w:rsidR="00EC6B2E" w:rsidRPr="00B02523" w:rsidRDefault="00EC6B2E" w:rsidP="00EC6B2E">
            <w:pPr>
              <w:jc w:val="center"/>
            </w:pPr>
          </w:p>
        </w:tc>
        <w:tc>
          <w:tcPr>
            <w:tcW w:w="934" w:type="dxa"/>
            <w:shd w:val="clear" w:color="auto" w:fill="FDE9D9" w:themeFill="accent6" w:themeFillTint="33"/>
          </w:tcPr>
          <w:p w14:paraId="02D77123" w14:textId="4DB5EB14" w:rsidR="00EC6B2E" w:rsidRPr="00BC62E5" w:rsidRDefault="00EC6B2E" w:rsidP="00EC6B2E">
            <w:pPr>
              <w:jc w:val="center"/>
            </w:pPr>
          </w:p>
        </w:tc>
        <w:tc>
          <w:tcPr>
            <w:tcW w:w="896" w:type="dxa"/>
            <w:shd w:val="clear" w:color="auto" w:fill="FDE9D9" w:themeFill="accent6" w:themeFillTint="33"/>
          </w:tcPr>
          <w:p w14:paraId="514E0243" w14:textId="77777777" w:rsidR="00EC6B2E" w:rsidRDefault="00126500" w:rsidP="00EC6B2E">
            <w:pPr>
              <w:jc w:val="center"/>
            </w:pPr>
            <w:r>
              <w:t>1</w:t>
            </w:r>
          </w:p>
          <w:p w14:paraId="1E1BFA2C" w14:textId="550C3B2C" w:rsidR="00126500" w:rsidRPr="00BC62E5" w:rsidRDefault="00126500" w:rsidP="00EC6B2E">
            <w:pPr>
              <w:jc w:val="center"/>
            </w:pPr>
            <w:r>
              <w:t>(TL3a)</w:t>
            </w:r>
          </w:p>
        </w:tc>
        <w:tc>
          <w:tcPr>
            <w:tcW w:w="934" w:type="dxa"/>
            <w:shd w:val="clear" w:color="auto" w:fill="DBE5F1" w:themeFill="accent1" w:themeFillTint="33"/>
          </w:tcPr>
          <w:p w14:paraId="32593524" w14:textId="77777777" w:rsidR="00EC6B2E" w:rsidRPr="00BC62E5" w:rsidRDefault="00EC6B2E" w:rsidP="00EC6B2E">
            <w:pPr>
              <w:jc w:val="center"/>
            </w:pPr>
          </w:p>
        </w:tc>
        <w:tc>
          <w:tcPr>
            <w:tcW w:w="910" w:type="dxa"/>
            <w:shd w:val="clear" w:color="auto" w:fill="DBE5F1" w:themeFill="accent1" w:themeFillTint="33"/>
          </w:tcPr>
          <w:p w14:paraId="74E81939" w14:textId="77777777" w:rsidR="00EC6B2E" w:rsidRDefault="00126500" w:rsidP="00EC6B2E">
            <w:pPr>
              <w:jc w:val="center"/>
            </w:pPr>
            <w:r>
              <w:t>1</w:t>
            </w:r>
          </w:p>
          <w:p w14:paraId="235877AD" w14:textId="17DD9272" w:rsidR="00126500" w:rsidRPr="00BC62E5" w:rsidRDefault="00126500" w:rsidP="00EC6B2E">
            <w:pPr>
              <w:jc w:val="center"/>
            </w:pPr>
            <w:r>
              <w:t>(TL3b)</w:t>
            </w:r>
          </w:p>
        </w:tc>
        <w:tc>
          <w:tcPr>
            <w:tcW w:w="923" w:type="dxa"/>
            <w:shd w:val="clear" w:color="auto" w:fill="E5DFEC" w:themeFill="accent4" w:themeFillTint="33"/>
          </w:tcPr>
          <w:p w14:paraId="13F3FA46" w14:textId="77777777" w:rsidR="00EC6B2E" w:rsidRPr="00BC62E5" w:rsidRDefault="00EC6B2E" w:rsidP="00EC6B2E">
            <w:pPr>
              <w:jc w:val="center"/>
            </w:pPr>
          </w:p>
        </w:tc>
        <w:tc>
          <w:tcPr>
            <w:tcW w:w="886" w:type="dxa"/>
            <w:shd w:val="clear" w:color="auto" w:fill="E5DFEC" w:themeFill="accent4" w:themeFillTint="33"/>
          </w:tcPr>
          <w:p w14:paraId="11D4FB6A" w14:textId="77777777" w:rsidR="00EC6B2E" w:rsidRPr="00BC62E5" w:rsidRDefault="00EC6B2E" w:rsidP="00EC6B2E">
            <w:pPr>
              <w:jc w:val="center"/>
            </w:pPr>
          </w:p>
        </w:tc>
        <w:tc>
          <w:tcPr>
            <w:tcW w:w="1328" w:type="dxa"/>
            <w:vMerge w:val="restart"/>
            <w:shd w:val="clear" w:color="auto" w:fill="FFFFFF" w:themeFill="background1"/>
          </w:tcPr>
          <w:p w14:paraId="32BDDCE3" w14:textId="77777777" w:rsidR="00EC6B2E" w:rsidRPr="00BC62E5" w:rsidRDefault="00EC6B2E" w:rsidP="00EC6B2E">
            <w:pPr>
              <w:jc w:val="center"/>
              <w:rPr>
                <w:i/>
              </w:rPr>
            </w:pPr>
          </w:p>
          <w:p w14:paraId="38CFBFF7" w14:textId="77777777" w:rsidR="00EC6B2E" w:rsidRPr="00BC62E5" w:rsidRDefault="00EC6B2E" w:rsidP="00EC6B2E">
            <w:pPr>
              <w:jc w:val="center"/>
              <w:rPr>
                <w:i/>
              </w:rPr>
            </w:pPr>
          </w:p>
          <w:p w14:paraId="150435DC" w14:textId="374455B1" w:rsidR="00EC6B2E" w:rsidRDefault="00F2468C" w:rsidP="00EC6B2E">
            <w:pPr>
              <w:jc w:val="center"/>
            </w:pPr>
            <w:r>
              <w:t>11</w:t>
            </w:r>
          </w:p>
          <w:p w14:paraId="5D92E534" w14:textId="3EB7B59A" w:rsidR="00EC6B2E" w:rsidRPr="00BC62E5" w:rsidRDefault="00CD7A7A" w:rsidP="00EC6B2E">
            <w:pPr>
              <w:jc w:val="center"/>
            </w:pPr>
            <w:r>
              <w:rPr>
                <w:bCs/>
              </w:rPr>
              <w:t>5</w:t>
            </w:r>
            <w:r w:rsidR="00F2468C">
              <w:rPr>
                <w:bCs/>
              </w:rPr>
              <w:t>7,</w:t>
            </w:r>
            <w:r w:rsidR="00EC6B2E">
              <w:rPr>
                <w:bCs/>
                <w:lang w:val="vi-VN"/>
              </w:rPr>
              <w:t>5%</w:t>
            </w:r>
          </w:p>
        </w:tc>
      </w:tr>
      <w:tr w:rsidR="006A1ABB" w14:paraId="69F5A614" w14:textId="77777777" w:rsidTr="0073064A">
        <w:tc>
          <w:tcPr>
            <w:tcW w:w="554" w:type="dxa"/>
            <w:vMerge/>
            <w:vAlign w:val="center"/>
          </w:tcPr>
          <w:p w14:paraId="0955C2C5" w14:textId="77777777" w:rsidR="00126500" w:rsidRPr="00FF41FA" w:rsidRDefault="00126500" w:rsidP="00126500">
            <w:pPr>
              <w:jc w:val="center"/>
              <w:rPr>
                <w:b/>
              </w:rPr>
            </w:pPr>
          </w:p>
        </w:tc>
        <w:tc>
          <w:tcPr>
            <w:tcW w:w="1372" w:type="dxa"/>
            <w:vMerge/>
            <w:vAlign w:val="center"/>
          </w:tcPr>
          <w:p w14:paraId="3A1DC181" w14:textId="77777777" w:rsidR="00126500" w:rsidRPr="00DB6CFD" w:rsidRDefault="00126500" w:rsidP="00126500">
            <w:pPr>
              <w:rPr>
                <w:rFonts w:eastAsia="Calibri"/>
                <w:b/>
                <w:color w:val="FF0000"/>
                <w:spacing w:val="-8"/>
                <w:szCs w:val="28"/>
              </w:rPr>
            </w:pPr>
          </w:p>
        </w:tc>
        <w:tc>
          <w:tcPr>
            <w:tcW w:w="3285" w:type="dxa"/>
            <w:vAlign w:val="center"/>
          </w:tcPr>
          <w:p w14:paraId="229545B6" w14:textId="2A8F926F" w:rsidR="00126500" w:rsidRPr="00E75C07" w:rsidRDefault="00126500" w:rsidP="00126500">
            <w:pPr>
              <w:spacing w:before="60"/>
              <w:rPr>
                <w:color w:val="000000"/>
                <w:szCs w:val="28"/>
                <w:lang w:val="vi-VN"/>
              </w:rPr>
            </w:pPr>
            <w:r w:rsidRPr="00FF6AC7">
              <w:t>Phương trình bậc hai một ẩn số</w:t>
            </w:r>
          </w:p>
        </w:tc>
        <w:tc>
          <w:tcPr>
            <w:tcW w:w="1356" w:type="dxa"/>
            <w:shd w:val="clear" w:color="auto" w:fill="F2DBDB" w:themeFill="accent2" w:themeFillTint="33"/>
          </w:tcPr>
          <w:p w14:paraId="05CAB00F" w14:textId="77777777" w:rsidR="00126500" w:rsidRDefault="00126500" w:rsidP="00126500">
            <w:pPr>
              <w:jc w:val="center"/>
            </w:pPr>
            <w:r>
              <w:t>2</w:t>
            </w:r>
          </w:p>
          <w:p w14:paraId="53A01468" w14:textId="61C2F99F" w:rsidR="00126500" w:rsidRPr="00995ECD" w:rsidRDefault="00126500" w:rsidP="00126500">
            <w:pPr>
              <w:rPr>
                <w:color w:val="FF0000"/>
              </w:rPr>
            </w:pPr>
            <w:r>
              <w:t>(TN3,4)</w:t>
            </w:r>
          </w:p>
        </w:tc>
        <w:tc>
          <w:tcPr>
            <w:tcW w:w="1076" w:type="dxa"/>
            <w:shd w:val="clear" w:color="auto" w:fill="F2DBDB" w:themeFill="accent2" w:themeFillTint="33"/>
          </w:tcPr>
          <w:p w14:paraId="3F3BC9F3" w14:textId="77777777" w:rsidR="00126500" w:rsidRPr="00FB447F" w:rsidRDefault="00126500" w:rsidP="00126500">
            <w:pPr>
              <w:jc w:val="center"/>
              <w:rPr>
                <w:color w:val="365F91" w:themeColor="accent1" w:themeShade="BF"/>
              </w:rPr>
            </w:pPr>
          </w:p>
        </w:tc>
        <w:tc>
          <w:tcPr>
            <w:tcW w:w="934" w:type="dxa"/>
            <w:shd w:val="clear" w:color="auto" w:fill="FDE9D9" w:themeFill="accent6" w:themeFillTint="33"/>
          </w:tcPr>
          <w:p w14:paraId="73BF45E4" w14:textId="77777777" w:rsidR="00126500" w:rsidRPr="00995ECD" w:rsidRDefault="00126500" w:rsidP="00126500">
            <w:pPr>
              <w:jc w:val="center"/>
              <w:rPr>
                <w:color w:val="FF0000"/>
              </w:rPr>
            </w:pPr>
          </w:p>
        </w:tc>
        <w:tc>
          <w:tcPr>
            <w:tcW w:w="896" w:type="dxa"/>
            <w:shd w:val="clear" w:color="auto" w:fill="FDE9D9" w:themeFill="accent6" w:themeFillTint="33"/>
          </w:tcPr>
          <w:p w14:paraId="0BE93B23" w14:textId="77777777" w:rsidR="00126500" w:rsidRPr="00BC62E5" w:rsidRDefault="00126500" w:rsidP="00126500">
            <w:pPr>
              <w:jc w:val="center"/>
            </w:pPr>
          </w:p>
        </w:tc>
        <w:tc>
          <w:tcPr>
            <w:tcW w:w="934" w:type="dxa"/>
            <w:shd w:val="clear" w:color="auto" w:fill="DBE5F1" w:themeFill="accent1" w:themeFillTint="33"/>
          </w:tcPr>
          <w:p w14:paraId="0D8E5235" w14:textId="77777777" w:rsidR="00126500" w:rsidRPr="00BC62E5" w:rsidRDefault="00126500" w:rsidP="00126500">
            <w:pPr>
              <w:jc w:val="center"/>
            </w:pPr>
          </w:p>
        </w:tc>
        <w:tc>
          <w:tcPr>
            <w:tcW w:w="910" w:type="dxa"/>
            <w:shd w:val="clear" w:color="auto" w:fill="DBE5F1" w:themeFill="accent1" w:themeFillTint="33"/>
          </w:tcPr>
          <w:p w14:paraId="27F48057" w14:textId="77777777" w:rsidR="00126500" w:rsidRPr="00BC62E5" w:rsidRDefault="00126500" w:rsidP="00126500">
            <w:pPr>
              <w:jc w:val="center"/>
            </w:pPr>
          </w:p>
        </w:tc>
        <w:tc>
          <w:tcPr>
            <w:tcW w:w="923" w:type="dxa"/>
            <w:shd w:val="clear" w:color="auto" w:fill="E5DFEC" w:themeFill="accent4" w:themeFillTint="33"/>
          </w:tcPr>
          <w:p w14:paraId="69EC4F36" w14:textId="77777777" w:rsidR="00126500" w:rsidRPr="00BC62E5" w:rsidRDefault="00126500" w:rsidP="00126500">
            <w:pPr>
              <w:jc w:val="center"/>
            </w:pPr>
          </w:p>
        </w:tc>
        <w:tc>
          <w:tcPr>
            <w:tcW w:w="886" w:type="dxa"/>
            <w:shd w:val="clear" w:color="auto" w:fill="E5DFEC" w:themeFill="accent4" w:themeFillTint="33"/>
          </w:tcPr>
          <w:p w14:paraId="0E30F718" w14:textId="77777777" w:rsidR="00126500" w:rsidRDefault="00126500" w:rsidP="00126500">
            <w:pPr>
              <w:jc w:val="center"/>
            </w:pPr>
            <w:r>
              <w:t>1</w:t>
            </w:r>
          </w:p>
          <w:p w14:paraId="29A7C101" w14:textId="23583DF7" w:rsidR="00126500" w:rsidRPr="00BC62E5" w:rsidRDefault="00126500" w:rsidP="00126500">
            <w:pPr>
              <w:jc w:val="center"/>
            </w:pPr>
            <w:r>
              <w:t>(TL6)</w:t>
            </w:r>
          </w:p>
        </w:tc>
        <w:tc>
          <w:tcPr>
            <w:tcW w:w="1328" w:type="dxa"/>
            <w:vMerge/>
            <w:shd w:val="clear" w:color="auto" w:fill="FFFFFF" w:themeFill="background1"/>
          </w:tcPr>
          <w:p w14:paraId="23A41CE8" w14:textId="77777777" w:rsidR="00126500" w:rsidRPr="00BC62E5" w:rsidRDefault="00126500" w:rsidP="00126500">
            <w:pPr>
              <w:jc w:val="center"/>
              <w:rPr>
                <w:i/>
              </w:rPr>
            </w:pPr>
          </w:p>
        </w:tc>
      </w:tr>
      <w:tr w:rsidR="006A1ABB" w14:paraId="4CF17602" w14:textId="77777777" w:rsidTr="0073064A">
        <w:tc>
          <w:tcPr>
            <w:tcW w:w="554" w:type="dxa"/>
            <w:vMerge/>
            <w:vAlign w:val="center"/>
          </w:tcPr>
          <w:p w14:paraId="4A69C175" w14:textId="77777777" w:rsidR="00126500" w:rsidRPr="00FF41FA" w:rsidRDefault="00126500" w:rsidP="00126500">
            <w:pPr>
              <w:jc w:val="center"/>
              <w:rPr>
                <w:b/>
              </w:rPr>
            </w:pPr>
          </w:p>
        </w:tc>
        <w:tc>
          <w:tcPr>
            <w:tcW w:w="1372" w:type="dxa"/>
            <w:vMerge/>
            <w:vAlign w:val="center"/>
          </w:tcPr>
          <w:p w14:paraId="562F7620" w14:textId="77777777" w:rsidR="00126500" w:rsidRPr="00E75C07" w:rsidRDefault="00126500" w:rsidP="00126500"/>
        </w:tc>
        <w:tc>
          <w:tcPr>
            <w:tcW w:w="3285" w:type="dxa"/>
            <w:vAlign w:val="center"/>
          </w:tcPr>
          <w:p w14:paraId="75D3948B" w14:textId="2B789928" w:rsidR="00126500" w:rsidRPr="00E75C07" w:rsidRDefault="00126500" w:rsidP="00126500">
            <w:pPr>
              <w:spacing w:before="60"/>
              <w:rPr>
                <w:spacing w:val="-8"/>
                <w:szCs w:val="28"/>
              </w:rPr>
            </w:pPr>
            <w:r w:rsidRPr="00FF6AC7">
              <w:t>Công thức nghiệm của phương trình bậc hai</w:t>
            </w:r>
          </w:p>
        </w:tc>
        <w:tc>
          <w:tcPr>
            <w:tcW w:w="1356" w:type="dxa"/>
            <w:shd w:val="clear" w:color="auto" w:fill="F2DBDB" w:themeFill="accent2" w:themeFillTint="33"/>
          </w:tcPr>
          <w:p w14:paraId="4115F2E6" w14:textId="3E3FCC1F" w:rsidR="00126500" w:rsidRPr="00B02523" w:rsidRDefault="00126500" w:rsidP="00126500">
            <w:pPr>
              <w:jc w:val="center"/>
            </w:pPr>
          </w:p>
        </w:tc>
        <w:tc>
          <w:tcPr>
            <w:tcW w:w="1076" w:type="dxa"/>
            <w:shd w:val="clear" w:color="auto" w:fill="F2DBDB" w:themeFill="accent2" w:themeFillTint="33"/>
          </w:tcPr>
          <w:p w14:paraId="141C99E0" w14:textId="77777777" w:rsidR="00126500" w:rsidRDefault="00126500" w:rsidP="00126500">
            <w:pPr>
              <w:jc w:val="center"/>
            </w:pPr>
            <w:r>
              <w:t>2</w:t>
            </w:r>
          </w:p>
          <w:p w14:paraId="54DB60D2" w14:textId="5DE8E8D3" w:rsidR="00126500" w:rsidRPr="00B02523" w:rsidRDefault="00126500" w:rsidP="00126500">
            <w:pPr>
              <w:jc w:val="center"/>
            </w:pPr>
            <w:r>
              <w:t>(TL1</w:t>
            </w:r>
            <w:proofErr w:type="gramStart"/>
            <w:r>
              <w:t>a,b</w:t>
            </w:r>
            <w:proofErr w:type="gramEnd"/>
            <w:r>
              <w:t>)</w:t>
            </w:r>
          </w:p>
        </w:tc>
        <w:tc>
          <w:tcPr>
            <w:tcW w:w="934" w:type="dxa"/>
            <w:shd w:val="clear" w:color="auto" w:fill="FDE9D9" w:themeFill="accent6" w:themeFillTint="33"/>
          </w:tcPr>
          <w:p w14:paraId="4F23A074" w14:textId="4EBCF32D" w:rsidR="00126500" w:rsidRPr="00BC62E5" w:rsidRDefault="00126500" w:rsidP="00126500">
            <w:pPr>
              <w:jc w:val="center"/>
            </w:pPr>
          </w:p>
        </w:tc>
        <w:tc>
          <w:tcPr>
            <w:tcW w:w="896" w:type="dxa"/>
            <w:shd w:val="clear" w:color="auto" w:fill="FDE9D9" w:themeFill="accent6" w:themeFillTint="33"/>
          </w:tcPr>
          <w:p w14:paraId="397ACD7D" w14:textId="77777777" w:rsidR="00126500" w:rsidRDefault="006A1ABB" w:rsidP="00126500">
            <w:pPr>
              <w:jc w:val="center"/>
            </w:pPr>
            <w:r>
              <w:t>1</w:t>
            </w:r>
          </w:p>
          <w:p w14:paraId="138D6431" w14:textId="79084149" w:rsidR="006A1ABB" w:rsidRPr="00BC62E5" w:rsidRDefault="006A1ABB" w:rsidP="00126500">
            <w:pPr>
              <w:jc w:val="center"/>
            </w:pPr>
            <w:r>
              <w:t>(TL1c)</w:t>
            </w:r>
          </w:p>
        </w:tc>
        <w:tc>
          <w:tcPr>
            <w:tcW w:w="934" w:type="dxa"/>
            <w:shd w:val="clear" w:color="auto" w:fill="DBE5F1" w:themeFill="accent1" w:themeFillTint="33"/>
          </w:tcPr>
          <w:p w14:paraId="324977DB" w14:textId="77777777" w:rsidR="00126500" w:rsidRPr="00BC62E5" w:rsidRDefault="00126500" w:rsidP="00126500">
            <w:pPr>
              <w:jc w:val="center"/>
            </w:pPr>
          </w:p>
        </w:tc>
        <w:tc>
          <w:tcPr>
            <w:tcW w:w="910" w:type="dxa"/>
            <w:shd w:val="clear" w:color="auto" w:fill="DBE5F1" w:themeFill="accent1" w:themeFillTint="33"/>
          </w:tcPr>
          <w:p w14:paraId="43479592" w14:textId="77777777" w:rsidR="00126500" w:rsidRDefault="006A1ABB" w:rsidP="00126500">
            <w:pPr>
              <w:jc w:val="center"/>
            </w:pPr>
            <w:r>
              <w:t>1</w:t>
            </w:r>
          </w:p>
          <w:p w14:paraId="3957527F" w14:textId="5859F847" w:rsidR="006A1ABB" w:rsidRPr="00BC62E5" w:rsidRDefault="006A1ABB" w:rsidP="00126500">
            <w:pPr>
              <w:jc w:val="center"/>
            </w:pPr>
            <w:r>
              <w:t>(TL2a)</w:t>
            </w:r>
          </w:p>
        </w:tc>
        <w:tc>
          <w:tcPr>
            <w:tcW w:w="923" w:type="dxa"/>
            <w:shd w:val="clear" w:color="auto" w:fill="E5DFEC" w:themeFill="accent4" w:themeFillTint="33"/>
          </w:tcPr>
          <w:p w14:paraId="660499B1" w14:textId="77777777" w:rsidR="00126500" w:rsidRPr="00BC62E5" w:rsidRDefault="00126500" w:rsidP="00126500">
            <w:pPr>
              <w:jc w:val="center"/>
            </w:pPr>
          </w:p>
        </w:tc>
        <w:tc>
          <w:tcPr>
            <w:tcW w:w="886" w:type="dxa"/>
            <w:shd w:val="clear" w:color="auto" w:fill="E5DFEC" w:themeFill="accent4" w:themeFillTint="33"/>
          </w:tcPr>
          <w:p w14:paraId="5989070C" w14:textId="77777777" w:rsidR="00126500" w:rsidRPr="00BC62E5" w:rsidRDefault="00126500" w:rsidP="00126500">
            <w:pPr>
              <w:jc w:val="center"/>
            </w:pPr>
          </w:p>
        </w:tc>
        <w:tc>
          <w:tcPr>
            <w:tcW w:w="1328" w:type="dxa"/>
            <w:vMerge/>
            <w:shd w:val="clear" w:color="auto" w:fill="FFFFFF" w:themeFill="background1"/>
          </w:tcPr>
          <w:p w14:paraId="78E038D7" w14:textId="77777777" w:rsidR="00126500" w:rsidRPr="00BC62E5" w:rsidRDefault="00126500" w:rsidP="00126500">
            <w:pPr>
              <w:jc w:val="center"/>
            </w:pPr>
          </w:p>
        </w:tc>
      </w:tr>
      <w:tr w:rsidR="0073064A" w14:paraId="05D87C9D" w14:textId="77777777" w:rsidTr="00CD7A7A">
        <w:tc>
          <w:tcPr>
            <w:tcW w:w="554" w:type="dxa"/>
            <w:vMerge w:val="restart"/>
            <w:vAlign w:val="center"/>
          </w:tcPr>
          <w:p w14:paraId="664905C3" w14:textId="77777777" w:rsidR="0073064A" w:rsidRPr="00FF41FA" w:rsidRDefault="0073064A" w:rsidP="00126500">
            <w:pPr>
              <w:jc w:val="center"/>
              <w:rPr>
                <w:b/>
              </w:rPr>
            </w:pPr>
            <w:r>
              <w:rPr>
                <w:b/>
              </w:rPr>
              <w:t>3</w:t>
            </w:r>
          </w:p>
        </w:tc>
        <w:tc>
          <w:tcPr>
            <w:tcW w:w="1372" w:type="dxa"/>
            <w:vMerge w:val="restart"/>
            <w:vAlign w:val="center"/>
          </w:tcPr>
          <w:p w14:paraId="2F1DCDF9" w14:textId="4B10E819" w:rsidR="0073064A" w:rsidRPr="00DB6CFD" w:rsidRDefault="0073064A" w:rsidP="00126500">
            <w:pPr>
              <w:jc w:val="both"/>
              <w:rPr>
                <w:b/>
                <w:color w:val="000000" w:themeColor="text1"/>
                <w:lang w:val="vi-VN"/>
              </w:rPr>
            </w:pPr>
            <w:r w:rsidRPr="00FF6AC7">
              <w:rPr>
                <w:b/>
                <w:bCs/>
              </w:rPr>
              <w:t>Góc với đường tròn</w:t>
            </w:r>
            <w:r w:rsidRPr="00FF6AC7">
              <w:t xml:space="preserve"> </w:t>
            </w:r>
          </w:p>
        </w:tc>
        <w:tc>
          <w:tcPr>
            <w:tcW w:w="3285" w:type="dxa"/>
            <w:vAlign w:val="center"/>
          </w:tcPr>
          <w:p w14:paraId="25739DAE" w14:textId="1B670C53" w:rsidR="0073064A" w:rsidRPr="001307A0" w:rsidRDefault="0073064A" w:rsidP="00126500">
            <w:pPr>
              <w:rPr>
                <w:color w:val="000000" w:themeColor="text1"/>
              </w:rPr>
            </w:pPr>
            <w:r w:rsidRPr="00FF6AC7">
              <w:t>Góc ở tâm. Số đo cung</w:t>
            </w:r>
          </w:p>
        </w:tc>
        <w:tc>
          <w:tcPr>
            <w:tcW w:w="1356" w:type="dxa"/>
            <w:shd w:val="clear" w:color="auto" w:fill="F2DBDB" w:themeFill="accent2" w:themeFillTint="33"/>
          </w:tcPr>
          <w:p w14:paraId="0CEFDA51" w14:textId="77777777" w:rsidR="0073064A" w:rsidRDefault="0073064A" w:rsidP="00126500">
            <w:pPr>
              <w:jc w:val="center"/>
            </w:pPr>
            <w:r>
              <w:t>1</w:t>
            </w:r>
          </w:p>
          <w:p w14:paraId="194B4CE1" w14:textId="4484AB58" w:rsidR="0073064A" w:rsidRPr="00B02523" w:rsidRDefault="0073064A" w:rsidP="00126500">
            <w:pPr>
              <w:jc w:val="center"/>
            </w:pPr>
            <w:r>
              <w:t>(TN5.1)</w:t>
            </w:r>
          </w:p>
        </w:tc>
        <w:tc>
          <w:tcPr>
            <w:tcW w:w="1076" w:type="dxa"/>
            <w:shd w:val="clear" w:color="auto" w:fill="F2DBDB" w:themeFill="accent2" w:themeFillTint="33"/>
          </w:tcPr>
          <w:p w14:paraId="78D11B11" w14:textId="77777777" w:rsidR="0073064A" w:rsidRPr="00B02523" w:rsidRDefault="0073064A" w:rsidP="00126500">
            <w:pPr>
              <w:jc w:val="center"/>
            </w:pPr>
          </w:p>
        </w:tc>
        <w:tc>
          <w:tcPr>
            <w:tcW w:w="934" w:type="dxa"/>
            <w:shd w:val="clear" w:color="auto" w:fill="FDE9D9" w:themeFill="accent6" w:themeFillTint="33"/>
          </w:tcPr>
          <w:p w14:paraId="09085862" w14:textId="77777777" w:rsidR="0073064A" w:rsidRPr="00BC62E5" w:rsidRDefault="0073064A" w:rsidP="00126500">
            <w:pPr>
              <w:jc w:val="center"/>
            </w:pPr>
          </w:p>
        </w:tc>
        <w:tc>
          <w:tcPr>
            <w:tcW w:w="896" w:type="dxa"/>
            <w:shd w:val="clear" w:color="auto" w:fill="FDE9D9" w:themeFill="accent6" w:themeFillTint="33"/>
          </w:tcPr>
          <w:p w14:paraId="20336F29" w14:textId="77777777" w:rsidR="0073064A" w:rsidRPr="00BC62E5" w:rsidRDefault="0073064A" w:rsidP="00126500">
            <w:pPr>
              <w:jc w:val="center"/>
            </w:pPr>
          </w:p>
        </w:tc>
        <w:tc>
          <w:tcPr>
            <w:tcW w:w="934" w:type="dxa"/>
            <w:shd w:val="clear" w:color="auto" w:fill="DBE5F1" w:themeFill="accent1" w:themeFillTint="33"/>
          </w:tcPr>
          <w:p w14:paraId="703C3D47" w14:textId="77777777" w:rsidR="0073064A" w:rsidRPr="00BC62E5" w:rsidRDefault="0073064A" w:rsidP="00126500">
            <w:pPr>
              <w:jc w:val="center"/>
            </w:pPr>
          </w:p>
        </w:tc>
        <w:tc>
          <w:tcPr>
            <w:tcW w:w="910" w:type="dxa"/>
            <w:shd w:val="clear" w:color="auto" w:fill="DBE5F1" w:themeFill="accent1" w:themeFillTint="33"/>
          </w:tcPr>
          <w:p w14:paraId="5207AE46" w14:textId="77777777" w:rsidR="0073064A" w:rsidRPr="00BC62E5" w:rsidRDefault="0073064A" w:rsidP="00126500">
            <w:pPr>
              <w:jc w:val="center"/>
            </w:pPr>
          </w:p>
        </w:tc>
        <w:tc>
          <w:tcPr>
            <w:tcW w:w="923" w:type="dxa"/>
            <w:shd w:val="clear" w:color="auto" w:fill="E5DFEC" w:themeFill="accent4" w:themeFillTint="33"/>
          </w:tcPr>
          <w:p w14:paraId="0BB59969" w14:textId="77777777" w:rsidR="0073064A" w:rsidRPr="00BC62E5" w:rsidRDefault="0073064A" w:rsidP="00126500">
            <w:pPr>
              <w:jc w:val="center"/>
            </w:pPr>
          </w:p>
        </w:tc>
        <w:tc>
          <w:tcPr>
            <w:tcW w:w="886" w:type="dxa"/>
            <w:shd w:val="clear" w:color="auto" w:fill="E5DFEC" w:themeFill="accent4" w:themeFillTint="33"/>
          </w:tcPr>
          <w:p w14:paraId="50CB0CC9" w14:textId="77777777" w:rsidR="0073064A" w:rsidRPr="00BC62E5" w:rsidRDefault="0073064A" w:rsidP="00126500">
            <w:pPr>
              <w:jc w:val="center"/>
            </w:pPr>
          </w:p>
        </w:tc>
        <w:tc>
          <w:tcPr>
            <w:tcW w:w="1328" w:type="dxa"/>
            <w:vMerge w:val="restart"/>
            <w:shd w:val="clear" w:color="auto" w:fill="FFFFFF" w:themeFill="background1"/>
            <w:vAlign w:val="center"/>
          </w:tcPr>
          <w:p w14:paraId="1BC80124" w14:textId="77777777" w:rsidR="0073064A" w:rsidRDefault="0073064A" w:rsidP="00126500">
            <w:pPr>
              <w:jc w:val="center"/>
            </w:pPr>
          </w:p>
          <w:p w14:paraId="18B66B57" w14:textId="5AF59E55" w:rsidR="0073064A" w:rsidRPr="00BC62E5" w:rsidRDefault="0073064A" w:rsidP="00126500">
            <w:pPr>
              <w:jc w:val="center"/>
            </w:pPr>
            <w:r>
              <w:t>11</w:t>
            </w:r>
          </w:p>
          <w:p w14:paraId="62CAC0BA" w14:textId="144488B0" w:rsidR="0073064A" w:rsidRDefault="0073064A" w:rsidP="00126500">
            <w:pPr>
              <w:jc w:val="center"/>
            </w:pPr>
            <w:r>
              <w:rPr>
                <w:bCs/>
              </w:rPr>
              <w:t>3</w:t>
            </w:r>
            <w:r>
              <w:rPr>
                <w:bCs/>
                <w:lang w:val="vi-VN"/>
              </w:rPr>
              <w:t>5%</w:t>
            </w:r>
          </w:p>
          <w:p w14:paraId="17507D02" w14:textId="77777777" w:rsidR="0073064A" w:rsidRPr="00BC62E5" w:rsidRDefault="0073064A" w:rsidP="00126500">
            <w:pPr>
              <w:jc w:val="center"/>
            </w:pPr>
          </w:p>
        </w:tc>
      </w:tr>
      <w:tr w:rsidR="0073064A" w14:paraId="05707D1D" w14:textId="77777777" w:rsidTr="0073064A">
        <w:tc>
          <w:tcPr>
            <w:tcW w:w="554" w:type="dxa"/>
            <w:vMerge/>
            <w:vAlign w:val="center"/>
          </w:tcPr>
          <w:p w14:paraId="03B20219" w14:textId="77777777" w:rsidR="0073064A" w:rsidRPr="00FF41FA" w:rsidRDefault="0073064A" w:rsidP="006A1ABB">
            <w:pPr>
              <w:jc w:val="center"/>
              <w:rPr>
                <w:b/>
              </w:rPr>
            </w:pPr>
          </w:p>
        </w:tc>
        <w:tc>
          <w:tcPr>
            <w:tcW w:w="1372" w:type="dxa"/>
            <w:vMerge/>
            <w:vAlign w:val="center"/>
          </w:tcPr>
          <w:p w14:paraId="5F0732B3" w14:textId="77777777" w:rsidR="0073064A" w:rsidRPr="001307A0" w:rsidRDefault="0073064A" w:rsidP="006A1ABB">
            <w:pPr>
              <w:rPr>
                <w:color w:val="000000" w:themeColor="text1"/>
              </w:rPr>
            </w:pPr>
          </w:p>
        </w:tc>
        <w:tc>
          <w:tcPr>
            <w:tcW w:w="3285" w:type="dxa"/>
            <w:vAlign w:val="center"/>
          </w:tcPr>
          <w:p w14:paraId="3230F104" w14:textId="2898342C" w:rsidR="0073064A" w:rsidRPr="001307A0" w:rsidRDefault="0073064A" w:rsidP="006A1ABB">
            <w:pPr>
              <w:rPr>
                <w:color w:val="000000" w:themeColor="text1"/>
              </w:rPr>
            </w:pPr>
            <w:r w:rsidRPr="00FF6AC7">
              <w:t>Góc nội tiếp</w:t>
            </w:r>
          </w:p>
        </w:tc>
        <w:tc>
          <w:tcPr>
            <w:tcW w:w="1356" w:type="dxa"/>
            <w:shd w:val="clear" w:color="auto" w:fill="F2DBDB" w:themeFill="accent2" w:themeFillTint="33"/>
          </w:tcPr>
          <w:p w14:paraId="3EC96D8C" w14:textId="77777777" w:rsidR="0073064A" w:rsidRDefault="0073064A" w:rsidP="006A1ABB">
            <w:pPr>
              <w:jc w:val="center"/>
            </w:pPr>
            <w:r>
              <w:t>3</w:t>
            </w:r>
          </w:p>
          <w:p w14:paraId="1A9B0730" w14:textId="507C63A8" w:rsidR="0073064A" w:rsidRPr="00995ECD" w:rsidRDefault="0073064A" w:rsidP="006A1ABB">
            <w:pPr>
              <w:jc w:val="center"/>
              <w:rPr>
                <w:color w:val="FF0000"/>
              </w:rPr>
            </w:pPr>
            <w:r>
              <w:t>(TN5.2,6,7)</w:t>
            </w:r>
          </w:p>
        </w:tc>
        <w:tc>
          <w:tcPr>
            <w:tcW w:w="1076" w:type="dxa"/>
            <w:shd w:val="clear" w:color="auto" w:fill="F2DBDB" w:themeFill="accent2" w:themeFillTint="33"/>
          </w:tcPr>
          <w:p w14:paraId="486F8305" w14:textId="77777777" w:rsidR="0073064A" w:rsidRPr="00B02523" w:rsidRDefault="0073064A" w:rsidP="006A1ABB">
            <w:pPr>
              <w:jc w:val="center"/>
            </w:pPr>
          </w:p>
        </w:tc>
        <w:tc>
          <w:tcPr>
            <w:tcW w:w="934" w:type="dxa"/>
            <w:shd w:val="clear" w:color="auto" w:fill="FDE9D9" w:themeFill="accent6" w:themeFillTint="33"/>
          </w:tcPr>
          <w:p w14:paraId="790234B3" w14:textId="77777777" w:rsidR="0073064A" w:rsidRPr="00BC62E5" w:rsidRDefault="0073064A" w:rsidP="006A1ABB">
            <w:pPr>
              <w:jc w:val="center"/>
            </w:pPr>
          </w:p>
        </w:tc>
        <w:tc>
          <w:tcPr>
            <w:tcW w:w="896" w:type="dxa"/>
            <w:shd w:val="clear" w:color="auto" w:fill="FDE9D9" w:themeFill="accent6" w:themeFillTint="33"/>
          </w:tcPr>
          <w:p w14:paraId="64ACA7B8" w14:textId="77777777" w:rsidR="0073064A" w:rsidRPr="00FB447F" w:rsidRDefault="0073064A" w:rsidP="006A1ABB">
            <w:pPr>
              <w:jc w:val="center"/>
              <w:rPr>
                <w:color w:val="365F91" w:themeColor="accent1" w:themeShade="BF"/>
              </w:rPr>
            </w:pPr>
          </w:p>
        </w:tc>
        <w:tc>
          <w:tcPr>
            <w:tcW w:w="934" w:type="dxa"/>
            <w:shd w:val="clear" w:color="auto" w:fill="DBE5F1" w:themeFill="accent1" w:themeFillTint="33"/>
          </w:tcPr>
          <w:p w14:paraId="4EAB1EE0" w14:textId="77777777" w:rsidR="0073064A" w:rsidRPr="00BC62E5" w:rsidRDefault="0073064A" w:rsidP="006A1ABB">
            <w:pPr>
              <w:jc w:val="center"/>
            </w:pPr>
          </w:p>
        </w:tc>
        <w:tc>
          <w:tcPr>
            <w:tcW w:w="910" w:type="dxa"/>
            <w:shd w:val="clear" w:color="auto" w:fill="DBE5F1" w:themeFill="accent1" w:themeFillTint="33"/>
          </w:tcPr>
          <w:p w14:paraId="15CC59D5" w14:textId="77777777" w:rsidR="0073064A" w:rsidRPr="00FB447F" w:rsidRDefault="0073064A" w:rsidP="006A1ABB">
            <w:pPr>
              <w:jc w:val="center"/>
              <w:rPr>
                <w:color w:val="365F91" w:themeColor="accent1" w:themeShade="BF"/>
              </w:rPr>
            </w:pPr>
          </w:p>
        </w:tc>
        <w:tc>
          <w:tcPr>
            <w:tcW w:w="923" w:type="dxa"/>
            <w:shd w:val="clear" w:color="auto" w:fill="E5DFEC" w:themeFill="accent4" w:themeFillTint="33"/>
          </w:tcPr>
          <w:p w14:paraId="5B9F0DC7" w14:textId="77777777" w:rsidR="0073064A" w:rsidRPr="00BC62E5" w:rsidRDefault="0073064A" w:rsidP="006A1ABB">
            <w:pPr>
              <w:jc w:val="center"/>
            </w:pPr>
          </w:p>
        </w:tc>
        <w:tc>
          <w:tcPr>
            <w:tcW w:w="886" w:type="dxa"/>
            <w:shd w:val="clear" w:color="auto" w:fill="E5DFEC" w:themeFill="accent4" w:themeFillTint="33"/>
          </w:tcPr>
          <w:p w14:paraId="7FE07D7B" w14:textId="77777777" w:rsidR="0073064A" w:rsidRPr="00BC62E5" w:rsidRDefault="0073064A" w:rsidP="006A1ABB">
            <w:pPr>
              <w:jc w:val="center"/>
            </w:pPr>
          </w:p>
        </w:tc>
        <w:tc>
          <w:tcPr>
            <w:tcW w:w="1328" w:type="dxa"/>
            <w:vMerge/>
            <w:shd w:val="clear" w:color="auto" w:fill="FFFFFF" w:themeFill="background1"/>
          </w:tcPr>
          <w:p w14:paraId="623AD0FE" w14:textId="77777777" w:rsidR="0073064A" w:rsidRPr="00BC62E5" w:rsidRDefault="0073064A" w:rsidP="006A1ABB">
            <w:pPr>
              <w:jc w:val="center"/>
            </w:pPr>
          </w:p>
        </w:tc>
      </w:tr>
      <w:tr w:rsidR="0073064A" w14:paraId="2EF4BDB7" w14:textId="77777777" w:rsidTr="0073064A">
        <w:tc>
          <w:tcPr>
            <w:tcW w:w="554" w:type="dxa"/>
            <w:vMerge/>
            <w:vAlign w:val="center"/>
          </w:tcPr>
          <w:p w14:paraId="6B0412BF" w14:textId="77777777" w:rsidR="0073064A" w:rsidRPr="00FF41FA" w:rsidRDefault="0073064A" w:rsidP="006A1ABB">
            <w:pPr>
              <w:jc w:val="center"/>
              <w:rPr>
                <w:b/>
              </w:rPr>
            </w:pPr>
          </w:p>
        </w:tc>
        <w:tc>
          <w:tcPr>
            <w:tcW w:w="1372" w:type="dxa"/>
            <w:vMerge/>
            <w:vAlign w:val="center"/>
          </w:tcPr>
          <w:p w14:paraId="16501D3B" w14:textId="77777777" w:rsidR="0073064A" w:rsidRPr="001307A0" w:rsidRDefault="0073064A" w:rsidP="006A1ABB">
            <w:pPr>
              <w:rPr>
                <w:color w:val="000000" w:themeColor="text1"/>
              </w:rPr>
            </w:pPr>
          </w:p>
        </w:tc>
        <w:tc>
          <w:tcPr>
            <w:tcW w:w="3285" w:type="dxa"/>
            <w:vAlign w:val="center"/>
          </w:tcPr>
          <w:p w14:paraId="1A7E0D05" w14:textId="72163407" w:rsidR="0073064A" w:rsidRPr="001307A0" w:rsidRDefault="0073064A" w:rsidP="006A1ABB">
            <w:pPr>
              <w:rPr>
                <w:color w:val="000000" w:themeColor="text1"/>
              </w:rPr>
            </w:pPr>
            <w:r w:rsidRPr="00FF6AC7">
              <w:t>Góc tạo bởi tia tiếp tuyến và dây cung</w:t>
            </w:r>
          </w:p>
        </w:tc>
        <w:tc>
          <w:tcPr>
            <w:tcW w:w="1356" w:type="dxa"/>
            <w:shd w:val="clear" w:color="auto" w:fill="F2DBDB" w:themeFill="accent2" w:themeFillTint="33"/>
          </w:tcPr>
          <w:p w14:paraId="7F55DCBC" w14:textId="77777777" w:rsidR="0073064A" w:rsidRDefault="0073064A" w:rsidP="006A1ABB">
            <w:pPr>
              <w:jc w:val="center"/>
              <w:rPr>
                <w:color w:val="FF0000"/>
              </w:rPr>
            </w:pPr>
            <w:r>
              <w:rPr>
                <w:color w:val="FF0000"/>
              </w:rPr>
              <w:t>1</w:t>
            </w:r>
          </w:p>
          <w:p w14:paraId="70C62F36" w14:textId="73EA1E86" w:rsidR="0073064A" w:rsidRPr="00995ECD" w:rsidRDefault="0073064A" w:rsidP="006A1ABB">
            <w:pPr>
              <w:jc w:val="center"/>
              <w:rPr>
                <w:color w:val="FF0000"/>
              </w:rPr>
            </w:pPr>
            <w:r>
              <w:rPr>
                <w:color w:val="FF0000"/>
              </w:rPr>
              <w:t>(TN8)</w:t>
            </w:r>
          </w:p>
        </w:tc>
        <w:tc>
          <w:tcPr>
            <w:tcW w:w="1076" w:type="dxa"/>
            <w:shd w:val="clear" w:color="auto" w:fill="F2DBDB" w:themeFill="accent2" w:themeFillTint="33"/>
          </w:tcPr>
          <w:p w14:paraId="7E0E25DF" w14:textId="77777777" w:rsidR="0073064A" w:rsidRPr="00B02523" w:rsidRDefault="0073064A" w:rsidP="006A1ABB">
            <w:pPr>
              <w:jc w:val="center"/>
            </w:pPr>
          </w:p>
        </w:tc>
        <w:tc>
          <w:tcPr>
            <w:tcW w:w="934" w:type="dxa"/>
            <w:shd w:val="clear" w:color="auto" w:fill="FDE9D9" w:themeFill="accent6" w:themeFillTint="33"/>
          </w:tcPr>
          <w:p w14:paraId="7FCFD491" w14:textId="77777777" w:rsidR="0073064A" w:rsidRPr="00BC62E5" w:rsidRDefault="0073064A" w:rsidP="006A1ABB">
            <w:pPr>
              <w:jc w:val="center"/>
            </w:pPr>
          </w:p>
        </w:tc>
        <w:tc>
          <w:tcPr>
            <w:tcW w:w="896" w:type="dxa"/>
            <w:shd w:val="clear" w:color="auto" w:fill="FDE9D9" w:themeFill="accent6" w:themeFillTint="33"/>
          </w:tcPr>
          <w:p w14:paraId="631AC8EB" w14:textId="77777777" w:rsidR="0073064A" w:rsidRPr="00FB447F" w:rsidRDefault="0073064A" w:rsidP="006A1ABB">
            <w:pPr>
              <w:jc w:val="center"/>
              <w:rPr>
                <w:color w:val="365F91" w:themeColor="accent1" w:themeShade="BF"/>
              </w:rPr>
            </w:pPr>
          </w:p>
        </w:tc>
        <w:tc>
          <w:tcPr>
            <w:tcW w:w="934" w:type="dxa"/>
            <w:shd w:val="clear" w:color="auto" w:fill="DBE5F1" w:themeFill="accent1" w:themeFillTint="33"/>
          </w:tcPr>
          <w:p w14:paraId="159ABE29" w14:textId="77777777" w:rsidR="0073064A" w:rsidRPr="00BC62E5" w:rsidRDefault="0073064A" w:rsidP="006A1ABB">
            <w:pPr>
              <w:jc w:val="center"/>
            </w:pPr>
          </w:p>
        </w:tc>
        <w:tc>
          <w:tcPr>
            <w:tcW w:w="910" w:type="dxa"/>
            <w:shd w:val="clear" w:color="auto" w:fill="DBE5F1" w:themeFill="accent1" w:themeFillTint="33"/>
          </w:tcPr>
          <w:p w14:paraId="12BFE093" w14:textId="77777777" w:rsidR="0073064A" w:rsidRDefault="0073064A" w:rsidP="006A1ABB">
            <w:pPr>
              <w:jc w:val="center"/>
              <w:rPr>
                <w:color w:val="365F91" w:themeColor="accent1" w:themeShade="BF"/>
              </w:rPr>
            </w:pPr>
            <w:r>
              <w:rPr>
                <w:color w:val="365F91" w:themeColor="accent1" w:themeShade="BF"/>
              </w:rPr>
              <w:t>1</w:t>
            </w:r>
          </w:p>
          <w:p w14:paraId="6C7DD5C0" w14:textId="49478AE1" w:rsidR="0073064A" w:rsidRPr="00FB447F" w:rsidRDefault="0073064A" w:rsidP="006A1ABB">
            <w:pPr>
              <w:jc w:val="center"/>
              <w:rPr>
                <w:color w:val="365F91" w:themeColor="accent1" w:themeShade="BF"/>
              </w:rPr>
            </w:pPr>
            <w:r>
              <w:rPr>
                <w:color w:val="365F91" w:themeColor="accent1" w:themeShade="BF"/>
              </w:rPr>
              <w:t>(TL5b)</w:t>
            </w:r>
          </w:p>
        </w:tc>
        <w:tc>
          <w:tcPr>
            <w:tcW w:w="923" w:type="dxa"/>
            <w:shd w:val="clear" w:color="auto" w:fill="E5DFEC" w:themeFill="accent4" w:themeFillTint="33"/>
          </w:tcPr>
          <w:p w14:paraId="327E230F" w14:textId="77777777" w:rsidR="0073064A" w:rsidRPr="00BC62E5" w:rsidRDefault="0073064A" w:rsidP="006A1ABB">
            <w:pPr>
              <w:jc w:val="center"/>
            </w:pPr>
          </w:p>
        </w:tc>
        <w:tc>
          <w:tcPr>
            <w:tcW w:w="886" w:type="dxa"/>
            <w:shd w:val="clear" w:color="auto" w:fill="E5DFEC" w:themeFill="accent4" w:themeFillTint="33"/>
          </w:tcPr>
          <w:p w14:paraId="2C13B71D" w14:textId="77777777" w:rsidR="0073064A" w:rsidRPr="00BC62E5" w:rsidRDefault="0073064A" w:rsidP="006A1ABB">
            <w:pPr>
              <w:jc w:val="center"/>
            </w:pPr>
          </w:p>
        </w:tc>
        <w:tc>
          <w:tcPr>
            <w:tcW w:w="1328" w:type="dxa"/>
            <w:vMerge/>
            <w:shd w:val="clear" w:color="auto" w:fill="FFFFFF" w:themeFill="background1"/>
          </w:tcPr>
          <w:p w14:paraId="0B64A403" w14:textId="77777777" w:rsidR="0073064A" w:rsidRPr="00BC62E5" w:rsidRDefault="0073064A" w:rsidP="006A1ABB">
            <w:pPr>
              <w:jc w:val="center"/>
            </w:pPr>
          </w:p>
        </w:tc>
      </w:tr>
      <w:tr w:rsidR="0073064A" w14:paraId="2986450C" w14:textId="77777777" w:rsidTr="0073064A">
        <w:tc>
          <w:tcPr>
            <w:tcW w:w="554" w:type="dxa"/>
            <w:vMerge/>
            <w:vAlign w:val="center"/>
          </w:tcPr>
          <w:p w14:paraId="774BCA14" w14:textId="77777777" w:rsidR="0073064A" w:rsidRPr="00FF41FA" w:rsidRDefault="0073064A" w:rsidP="006A1ABB">
            <w:pPr>
              <w:jc w:val="center"/>
              <w:rPr>
                <w:b/>
              </w:rPr>
            </w:pPr>
          </w:p>
        </w:tc>
        <w:tc>
          <w:tcPr>
            <w:tcW w:w="1372" w:type="dxa"/>
            <w:vMerge/>
            <w:vAlign w:val="center"/>
          </w:tcPr>
          <w:p w14:paraId="319462F8" w14:textId="77777777" w:rsidR="0073064A" w:rsidRPr="001307A0" w:rsidRDefault="0073064A" w:rsidP="006A1ABB">
            <w:pPr>
              <w:rPr>
                <w:color w:val="000000" w:themeColor="text1"/>
              </w:rPr>
            </w:pPr>
          </w:p>
        </w:tc>
        <w:tc>
          <w:tcPr>
            <w:tcW w:w="3285" w:type="dxa"/>
            <w:vAlign w:val="center"/>
          </w:tcPr>
          <w:p w14:paraId="24A587C2" w14:textId="58D6EBA6" w:rsidR="0073064A" w:rsidRPr="001307A0" w:rsidRDefault="0073064A" w:rsidP="006A1ABB">
            <w:pPr>
              <w:rPr>
                <w:color w:val="000000" w:themeColor="text1"/>
              </w:rPr>
            </w:pPr>
            <w:r w:rsidRPr="00FF6AC7">
              <w:t>Góc có đỉnh ở bên trong đg tròn. Góc có đỉnh ở bên ngoài đường tròn</w:t>
            </w:r>
          </w:p>
        </w:tc>
        <w:tc>
          <w:tcPr>
            <w:tcW w:w="1356" w:type="dxa"/>
            <w:shd w:val="clear" w:color="auto" w:fill="F2DBDB" w:themeFill="accent2" w:themeFillTint="33"/>
          </w:tcPr>
          <w:p w14:paraId="777814C5" w14:textId="77777777" w:rsidR="0073064A" w:rsidRDefault="0073064A" w:rsidP="006A1ABB">
            <w:pPr>
              <w:jc w:val="center"/>
              <w:rPr>
                <w:color w:val="FF0000"/>
              </w:rPr>
            </w:pPr>
            <w:r>
              <w:rPr>
                <w:color w:val="FF0000"/>
              </w:rPr>
              <w:t>2</w:t>
            </w:r>
          </w:p>
          <w:p w14:paraId="7D55D1C6" w14:textId="7B47B632" w:rsidR="0073064A" w:rsidRPr="00995ECD" w:rsidRDefault="0073064A" w:rsidP="006A1ABB">
            <w:pPr>
              <w:jc w:val="center"/>
              <w:rPr>
                <w:color w:val="FF0000"/>
              </w:rPr>
            </w:pPr>
            <w:r>
              <w:rPr>
                <w:color w:val="FF0000"/>
              </w:rPr>
              <w:t>(TN5.3,5.4)</w:t>
            </w:r>
          </w:p>
        </w:tc>
        <w:tc>
          <w:tcPr>
            <w:tcW w:w="1076" w:type="dxa"/>
            <w:shd w:val="clear" w:color="auto" w:fill="F2DBDB" w:themeFill="accent2" w:themeFillTint="33"/>
          </w:tcPr>
          <w:p w14:paraId="605D90E3" w14:textId="77777777" w:rsidR="0073064A" w:rsidRPr="00B02523" w:rsidRDefault="0073064A" w:rsidP="006A1ABB">
            <w:pPr>
              <w:jc w:val="center"/>
            </w:pPr>
          </w:p>
        </w:tc>
        <w:tc>
          <w:tcPr>
            <w:tcW w:w="934" w:type="dxa"/>
            <w:shd w:val="clear" w:color="auto" w:fill="FDE9D9" w:themeFill="accent6" w:themeFillTint="33"/>
          </w:tcPr>
          <w:p w14:paraId="008C4D54" w14:textId="77777777" w:rsidR="0073064A" w:rsidRPr="00BC62E5" w:rsidRDefault="0073064A" w:rsidP="006A1ABB">
            <w:pPr>
              <w:jc w:val="center"/>
            </w:pPr>
          </w:p>
        </w:tc>
        <w:tc>
          <w:tcPr>
            <w:tcW w:w="896" w:type="dxa"/>
            <w:shd w:val="clear" w:color="auto" w:fill="FDE9D9" w:themeFill="accent6" w:themeFillTint="33"/>
          </w:tcPr>
          <w:p w14:paraId="217F4278" w14:textId="77777777" w:rsidR="0073064A" w:rsidRPr="00FB447F" w:rsidRDefault="0073064A" w:rsidP="006A1ABB">
            <w:pPr>
              <w:jc w:val="center"/>
              <w:rPr>
                <w:color w:val="365F91" w:themeColor="accent1" w:themeShade="BF"/>
              </w:rPr>
            </w:pPr>
          </w:p>
        </w:tc>
        <w:tc>
          <w:tcPr>
            <w:tcW w:w="934" w:type="dxa"/>
            <w:shd w:val="clear" w:color="auto" w:fill="DBE5F1" w:themeFill="accent1" w:themeFillTint="33"/>
          </w:tcPr>
          <w:p w14:paraId="2A25BCDA" w14:textId="77777777" w:rsidR="0073064A" w:rsidRPr="00BC62E5" w:rsidRDefault="0073064A" w:rsidP="006A1ABB">
            <w:pPr>
              <w:jc w:val="center"/>
            </w:pPr>
          </w:p>
        </w:tc>
        <w:tc>
          <w:tcPr>
            <w:tcW w:w="910" w:type="dxa"/>
            <w:shd w:val="clear" w:color="auto" w:fill="DBE5F1" w:themeFill="accent1" w:themeFillTint="33"/>
          </w:tcPr>
          <w:p w14:paraId="04CAD293" w14:textId="77777777" w:rsidR="0073064A" w:rsidRPr="00FB447F" w:rsidRDefault="0073064A" w:rsidP="006A1ABB">
            <w:pPr>
              <w:jc w:val="center"/>
              <w:rPr>
                <w:color w:val="365F91" w:themeColor="accent1" w:themeShade="BF"/>
              </w:rPr>
            </w:pPr>
          </w:p>
        </w:tc>
        <w:tc>
          <w:tcPr>
            <w:tcW w:w="923" w:type="dxa"/>
            <w:shd w:val="clear" w:color="auto" w:fill="E5DFEC" w:themeFill="accent4" w:themeFillTint="33"/>
          </w:tcPr>
          <w:p w14:paraId="73FD054A" w14:textId="77777777" w:rsidR="0073064A" w:rsidRPr="00BC62E5" w:rsidRDefault="0073064A" w:rsidP="006A1ABB">
            <w:pPr>
              <w:jc w:val="center"/>
            </w:pPr>
          </w:p>
        </w:tc>
        <w:tc>
          <w:tcPr>
            <w:tcW w:w="886" w:type="dxa"/>
            <w:shd w:val="clear" w:color="auto" w:fill="E5DFEC" w:themeFill="accent4" w:themeFillTint="33"/>
          </w:tcPr>
          <w:p w14:paraId="4CC0CCB3" w14:textId="77777777" w:rsidR="0073064A" w:rsidRPr="00BC62E5" w:rsidRDefault="0073064A" w:rsidP="006A1ABB">
            <w:pPr>
              <w:jc w:val="center"/>
            </w:pPr>
          </w:p>
        </w:tc>
        <w:tc>
          <w:tcPr>
            <w:tcW w:w="1328" w:type="dxa"/>
            <w:vMerge/>
            <w:shd w:val="clear" w:color="auto" w:fill="FFFFFF" w:themeFill="background1"/>
          </w:tcPr>
          <w:p w14:paraId="1B79C4F9" w14:textId="77777777" w:rsidR="0073064A" w:rsidRPr="00BC62E5" w:rsidRDefault="0073064A" w:rsidP="006A1ABB">
            <w:pPr>
              <w:jc w:val="center"/>
            </w:pPr>
          </w:p>
        </w:tc>
      </w:tr>
      <w:tr w:rsidR="0073064A" w14:paraId="7181708F" w14:textId="77777777" w:rsidTr="0073064A">
        <w:tc>
          <w:tcPr>
            <w:tcW w:w="554" w:type="dxa"/>
            <w:vMerge/>
            <w:vAlign w:val="center"/>
          </w:tcPr>
          <w:p w14:paraId="41C8E2C1" w14:textId="77777777" w:rsidR="0073064A" w:rsidRPr="00FF41FA" w:rsidRDefault="0073064A" w:rsidP="006A1ABB">
            <w:pPr>
              <w:jc w:val="center"/>
              <w:rPr>
                <w:b/>
              </w:rPr>
            </w:pPr>
          </w:p>
        </w:tc>
        <w:tc>
          <w:tcPr>
            <w:tcW w:w="1372" w:type="dxa"/>
            <w:vMerge/>
            <w:vAlign w:val="center"/>
          </w:tcPr>
          <w:p w14:paraId="52AFE1D3" w14:textId="77777777" w:rsidR="0073064A" w:rsidRPr="001307A0" w:rsidRDefault="0073064A" w:rsidP="006A1ABB">
            <w:pPr>
              <w:rPr>
                <w:color w:val="000000" w:themeColor="text1"/>
              </w:rPr>
            </w:pPr>
          </w:p>
        </w:tc>
        <w:tc>
          <w:tcPr>
            <w:tcW w:w="3285" w:type="dxa"/>
            <w:vAlign w:val="center"/>
          </w:tcPr>
          <w:p w14:paraId="40774D8B" w14:textId="481B29ED" w:rsidR="0073064A" w:rsidRPr="001307A0" w:rsidRDefault="0073064A" w:rsidP="006A1ABB">
            <w:pPr>
              <w:rPr>
                <w:color w:val="000000" w:themeColor="text1"/>
              </w:rPr>
            </w:pPr>
            <w:r w:rsidRPr="00FF6AC7">
              <w:t>Tứ giác nội tiếp</w:t>
            </w:r>
          </w:p>
        </w:tc>
        <w:tc>
          <w:tcPr>
            <w:tcW w:w="1356" w:type="dxa"/>
            <w:shd w:val="clear" w:color="auto" w:fill="F2DBDB" w:themeFill="accent2" w:themeFillTint="33"/>
          </w:tcPr>
          <w:p w14:paraId="7E3E77FB" w14:textId="77777777" w:rsidR="0073064A" w:rsidRDefault="0073064A" w:rsidP="006A1ABB">
            <w:pPr>
              <w:jc w:val="center"/>
              <w:rPr>
                <w:color w:val="FF0000"/>
              </w:rPr>
            </w:pPr>
            <w:r>
              <w:rPr>
                <w:color w:val="FF0000"/>
              </w:rPr>
              <w:t>1</w:t>
            </w:r>
          </w:p>
          <w:p w14:paraId="3BE6AAEF" w14:textId="71B602BF" w:rsidR="0073064A" w:rsidRPr="00995ECD" w:rsidRDefault="0073064A" w:rsidP="006A1ABB">
            <w:pPr>
              <w:jc w:val="center"/>
              <w:rPr>
                <w:color w:val="FF0000"/>
              </w:rPr>
            </w:pPr>
            <w:r>
              <w:rPr>
                <w:color w:val="FF0000"/>
              </w:rPr>
              <w:t>(TN9)</w:t>
            </w:r>
          </w:p>
        </w:tc>
        <w:tc>
          <w:tcPr>
            <w:tcW w:w="1076" w:type="dxa"/>
            <w:shd w:val="clear" w:color="auto" w:fill="F2DBDB" w:themeFill="accent2" w:themeFillTint="33"/>
          </w:tcPr>
          <w:p w14:paraId="1B3859B5" w14:textId="77777777" w:rsidR="0073064A" w:rsidRPr="00B02523" w:rsidRDefault="0073064A" w:rsidP="006A1ABB">
            <w:pPr>
              <w:jc w:val="center"/>
            </w:pPr>
          </w:p>
        </w:tc>
        <w:tc>
          <w:tcPr>
            <w:tcW w:w="934" w:type="dxa"/>
            <w:shd w:val="clear" w:color="auto" w:fill="FDE9D9" w:themeFill="accent6" w:themeFillTint="33"/>
          </w:tcPr>
          <w:p w14:paraId="5BD64826" w14:textId="77777777" w:rsidR="0073064A" w:rsidRPr="00BC62E5" w:rsidRDefault="0073064A" w:rsidP="006A1ABB">
            <w:pPr>
              <w:jc w:val="center"/>
            </w:pPr>
          </w:p>
        </w:tc>
        <w:tc>
          <w:tcPr>
            <w:tcW w:w="896" w:type="dxa"/>
            <w:shd w:val="clear" w:color="auto" w:fill="FDE9D9" w:themeFill="accent6" w:themeFillTint="33"/>
          </w:tcPr>
          <w:p w14:paraId="469ABA03" w14:textId="77777777" w:rsidR="0073064A" w:rsidRPr="00FB447F" w:rsidRDefault="0073064A" w:rsidP="006A1ABB">
            <w:pPr>
              <w:jc w:val="center"/>
              <w:rPr>
                <w:color w:val="365F91" w:themeColor="accent1" w:themeShade="BF"/>
              </w:rPr>
            </w:pPr>
          </w:p>
        </w:tc>
        <w:tc>
          <w:tcPr>
            <w:tcW w:w="934" w:type="dxa"/>
            <w:shd w:val="clear" w:color="auto" w:fill="DBE5F1" w:themeFill="accent1" w:themeFillTint="33"/>
          </w:tcPr>
          <w:p w14:paraId="38DEE79F" w14:textId="77777777" w:rsidR="0073064A" w:rsidRPr="00BC62E5" w:rsidRDefault="0073064A" w:rsidP="006A1ABB">
            <w:pPr>
              <w:jc w:val="center"/>
            </w:pPr>
          </w:p>
        </w:tc>
        <w:tc>
          <w:tcPr>
            <w:tcW w:w="910" w:type="dxa"/>
            <w:shd w:val="clear" w:color="auto" w:fill="DBE5F1" w:themeFill="accent1" w:themeFillTint="33"/>
          </w:tcPr>
          <w:p w14:paraId="2E6B1ED0" w14:textId="77777777" w:rsidR="0073064A" w:rsidRDefault="0073064A" w:rsidP="006A1ABB">
            <w:pPr>
              <w:jc w:val="center"/>
              <w:rPr>
                <w:color w:val="365F91" w:themeColor="accent1" w:themeShade="BF"/>
              </w:rPr>
            </w:pPr>
            <w:r>
              <w:rPr>
                <w:color w:val="365F91" w:themeColor="accent1" w:themeShade="BF"/>
              </w:rPr>
              <w:t>1</w:t>
            </w:r>
          </w:p>
          <w:p w14:paraId="5A689321" w14:textId="60E4E75D" w:rsidR="0073064A" w:rsidRPr="00FB447F" w:rsidRDefault="0073064A" w:rsidP="006A1ABB">
            <w:pPr>
              <w:jc w:val="center"/>
              <w:rPr>
                <w:color w:val="365F91" w:themeColor="accent1" w:themeShade="BF"/>
              </w:rPr>
            </w:pPr>
            <w:r>
              <w:rPr>
                <w:color w:val="365F91" w:themeColor="accent1" w:themeShade="BF"/>
              </w:rPr>
              <w:t>(TL5a)</w:t>
            </w:r>
          </w:p>
        </w:tc>
        <w:tc>
          <w:tcPr>
            <w:tcW w:w="923" w:type="dxa"/>
            <w:shd w:val="clear" w:color="auto" w:fill="E5DFEC" w:themeFill="accent4" w:themeFillTint="33"/>
          </w:tcPr>
          <w:p w14:paraId="78E1470E" w14:textId="77777777" w:rsidR="0073064A" w:rsidRPr="00BC62E5" w:rsidRDefault="0073064A" w:rsidP="006A1ABB">
            <w:pPr>
              <w:jc w:val="center"/>
            </w:pPr>
          </w:p>
        </w:tc>
        <w:tc>
          <w:tcPr>
            <w:tcW w:w="886" w:type="dxa"/>
            <w:shd w:val="clear" w:color="auto" w:fill="E5DFEC" w:themeFill="accent4" w:themeFillTint="33"/>
          </w:tcPr>
          <w:p w14:paraId="756FDDC4" w14:textId="77777777" w:rsidR="0073064A" w:rsidRPr="00BC62E5" w:rsidRDefault="0073064A" w:rsidP="006A1ABB">
            <w:pPr>
              <w:jc w:val="center"/>
            </w:pPr>
          </w:p>
        </w:tc>
        <w:tc>
          <w:tcPr>
            <w:tcW w:w="1328" w:type="dxa"/>
            <w:vMerge/>
            <w:shd w:val="clear" w:color="auto" w:fill="FFFFFF" w:themeFill="background1"/>
          </w:tcPr>
          <w:p w14:paraId="5F9BA7CE" w14:textId="77777777" w:rsidR="0073064A" w:rsidRPr="00BC62E5" w:rsidRDefault="0073064A" w:rsidP="006A1ABB">
            <w:pPr>
              <w:jc w:val="center"/>
            </w:pPr>
          </w:p>
        </w:tc>
      </w:tr>
      <w:tr w:rsidR="0073064A" w14:paraId="73210966" w14:textId="77777777" w:rsidTr="0073064A">
        <w:tc>
          <w:tcPr>
            <w:tcW w:w="554" w:type="dxa"/>
            <w:vMerge/>
            <w:vAlign w:val="center"/>
          </w:tcPr>
          <w:p w14:paraId="1D2BB0F0" w14:textId="77777777" w:rsidR="0073064A" w:rsidRPr="00FF41FA" w:rsidRDefault="0073064A" w:rsidP="006A1ABB">
            <w:pPr>
              <w:jc w:val="center"/>
              <w:rPr>
                <w:b/>
              </w:rPr>
            </w:pPr>
          </w:p>
        </w:tc>
        <w:tc>
          <w:tcPr>
            <w:tcW w:w="1372" w:type="dxa"/>
            <w:vMerge/>
            <w:vAlign w:val="center"/>
          </w:tcPr>
          <w:p w14:paraId="302FB500" w14:textId="77777777" w:rsidR="0073064A" w:rsidRPr="001307A0" w:rsidRDefault="0073064A" w:rsidP="006A1ABB">
            <w:pPr>
              <w:rPr>
                <w:color w:val="000000" w:themeColor="text1"/>
              </w:rPr>
            </w:pPr>
          </w:p>
        </w:tc>
        <w:tc>
          <w:tcPr>
            <w:tcW w:w="3285" w:type="dxa"/>
            <w:vAlign w:val="center"/>
          </w:tcPr>
          <w:p w14:paraId="313F9FF9" w14:textId="55245525" w:rsidR="0073064A" w:rsidRPr="001307A0" w:rsidRDefault="0073064A" w:rsidP="006A1ABB">
            <w:pPr>
              <w:rPr>
                <w:color w:val="000000" w:themeColor="text1"/>
              </w:rPr>
            </w:pPr>
            <w:r w:rsidRPr="00FF6AC7">
              <w:t>Độ dài đường tròn, cung tròn</w:t>
            </w:r>
          </w:p>
        </w:tc>
        <w:tc>
          <w:tcPr>
            <w:tcW w:w="1356" w:type="dxa"/>
            <w:shd w:val="clear" w:color="auto" w:fill="F2DBDB" w:themeFill="accent2" w:themeFillTint="33"/>
          </w:tcPr>
          <w:p w14:paraId="70E8E2EA" w14:textId="77777777" w:rsidR="0073064A" w:rsidRPr="00995ECD" w:rsidRDefault="0073064A" w:rsidP="006A1ABB">
            <w:pPr>
              <w:jc w:val="center"/>
              <w:rPr>
                <w:color w:val="FF0000"/>
              </w:rPr>
            </w:pPr>
          </w:p>
        </w:tc>
        <w:tc>
          <w:tcPr>
            <w:tcW w:w="1076" w:type="dxa"/>
            <w:shd w:val="clear" w:color="auto" w:fill="F2DBDB" w:themeFill="accent2" w:themeFillTint="33"/>
          </w:tcPr>
          <w:p w14:paraId="31563032" w14:textId="77777777" w:rsidR="0073064A" w:rsidRPr="00B02523" w:rsidRDefault="0073064A" w:rsidP="006A1ABB">
            <w:pPr>
              <w:jc w:val="center"/>
            </w:pPr>
          </w:p>
        </w:tc>
        <w:tc>
          <w:tcPr>
            <w:tcW w:w="934" w:type="dxa"/>
            <w:shd w:val="clear" w:color="auto" w:fill="FDE9D9" w:themeFill="accent6" w:themeFillTint="33"/>
          </w:tcPr>
          <w:p w14:paraId="5283AFBA" w14:textId="77777777" w:rsidR="0073064A" w:rsidRPr="00BC62E5" w:rsidRDefault="0073064A" w:rsidP="006A1ABB">
            <w:pPr>
              <w:jc w:val="center"/>
            </w:pPr>
          </w:p>
        </w:tc>
        <w:tc>
          <w:tcPr>
            <w:tcW w:w="896" w:type="dxa"/>
            <w:shd w:val="clear" w:color="auto" w:fill="FDE9D9" w:themeFill="accent6" w:themeFillTint="33"/>
          </w:tcPr>
          <w:p w14:paraId="4A0D5F5D" w14:textId="77777777" w:rsidR="00366F0C" w:rsidRDefault="00366F0C" w:rsidP="00366F0C">
            <w:pPr>
              <w:jc w:val="center"/>
              <w:rPr>
                <w:color w:val="365F91" w:themeColor="accent1" w:themeShade="BF"/>
              </w:rPr>
            </w:pPr>
            <w:r>
              <w:rPr>
                <w:color w:val="365F91" w:themeColor="accent1" w:themeShade="BF"/>
              </w:rPr>
              <w:t>1</w:t>
            </w:r>
          </w:p>
          <w:p w14:paraId="20F949F0" w14:textId="7E104295" w:rsidR="0073064A" w:rsidRPr="00FB447F" w:rsidRDefault="00366F0C" w:rsidP="00366F0C">
            <w:pPr>
              <w:jc w:val="center"/>
              <w:rPr>
                <w:color w:val="365F91" w:themeColor="accent1" w:themeShade="BF"/>
              </w:rPr>
            </w:pPr>
            <w:r>
              <w:rPr>
                <w:color w:val="365F91" w:themeColor="accent1" w:themeShade="BF"/>
              </w:rPr>
              <w:t>(TL5c)</w:t>
            </w:r>
          </w:p>
        </w:tc>
        <w:tc>
          <w:tcPr>
            <w:tcW w:w="934" w:type="dxa"/>
            <w:shd w:val="clear" w:color="auto" w:fill="DBE5F1" w:themeFill="accent1" w:themeFillTint="33"/>
          </w:tcPr>
          <w:p w14:paraId="16964E16" w14:textId="77777777" w:rsidR="0073064A" w:rsidRPr="00BC62E5" w:rsidRDefault="0073064A" w:rsidP="006A1ABB">
            <w:pPr>
              <w:jc w:val="center"/>
            </w:pPr>
          </w:p>
        </w:tc>
        <w:tc>
          <w:tcPr>
            <w:tcW w:w="910" w:type="dxa"/>
            <w:shd w:val="clear" w:color="auto" w:fill="DBE5F1" w:themeFill="accent1" w:themeFillTint="33"/>
          </w:tcPr>
          <w:p w14:paraId="1F3E69ED" w14:textId="4C71EFE7" w:rsidR="0073064A" w:rsidRPr="00FB447F" w:rsidRDefault="0073064A" w:rsidP="006A1ABB">
            <w:pPr>
              <w:jc w:val="center"/>
              <w:rPr>
                <w:color w:val="365F91" w:themeColor="accent1" w:themeShade="BF"/>
              </w:rPr>
            </w:pPr>
          </w:p>
        </w:tc>
        <w:tc>
          <w:tcPr>
            <w:tcW w:w="923" w:type="dxa"/>
            <w:shd w:val="clear" w:color="auto" w:fill="E5DFEC" w:themeFill="accent4" w:themeFillTint="33"/>
          </w:tcPr>
          <w:p w14:paraId="38726AF6" w14:textId="77777777" w:rsidR="0073064A" w:rsidRPr="00BC62E5" w:rsidRDefault="0073064A" w:rsidP="006A1ABB">
            <w:pPr>
              <w:jc w:val="center"/>
            </w:pPr>
          </w:p>
        </w:tc>
        <w:tc>
          <w:tcPr>
            <w:tcW w:w="886" w:type="dxa"/>
            <w:shd w:val="clear" w:color="auto" w:fill="E5DFEC" w:themeFill="accent4" w:themeFillTint="33"/>
          </w:tcPr>
          <w:p w14:paraId="187E2C3F" w14:textId="77777777" w:rsidR="0073064A" w:rsidRPr="00BC62E5" w:rsidRDefault="0073064A" w:rsidP="006A1ABB">
            <w:pPr>
              <w:jc w:val="center"/>
            </w:pPr>
          </w:p>
        </w:tc>
        <w:tc>
          <w:tcPr>
            <w:tcW w:w="1328" w:type="dxa"/>
            <w:vMerge/>
            <w:shd w:val="clear" w:color="auto" w:fill="FFFFFF" w:themeFill="background1"/>
          </w:tcPr>
          <w:p w14:paraId="3B742E4D" w14:textId="77777777" w:rsidR="0073064A" w:rsidRPr="00BC62E5" w:rsidRDefault="0073064A" w:rsidP="006A1ABB">
            <w:pPr>
              <w:jc w:val="center"/>
            </w:pPr>
          </w:p>
        </w:tc>
      </w:tr>
      <w:tr w:rsidR="006A1ABB" w14:paraId="2D0C50EE" w14:textId="77777777" w:rsidTr="0073064A">
        <w:tc>
          <w:tcPr>
            <w:tcW w:w="5211" w:type="dxa"/>
            <w:gridSpan w:val="3"/>
          </w:tcPr>
          <w:p w14:paraId="2D034C3F" w14:textId="77777777" w:rsidR="006A1ABB" w:rsidRDefault="006A1ABB" w:rsidP="006A1ABB">
            <w:pPr>
              <w:rPr>
                <w:b/>
              </w:rPr>
            </w:pPr>
            <w:r w:rsidRPr="00FF41FA">
              <w:rPr>
                <w:b/>
              </w:rPr>
              <w:t>Tổng</w:t>
            </w:r>
            <w:r>
              <w:rPr>
                <w:b/>
              </w:rPr>
              <w:t>:    Số câu</w:t>
            </w:r>
          </w:p>
          <w:p w14:paraId="7290C874" w14:textId="77777777" w:rsidR="006A1ABB" w:rsidRPr="00FF41FA" w:rsidRDefault="006A1ABB" w:rsidP="006A1ABB">
            <w:pPr>
              <w:rPr>
                <w:b/>
              </w:rPr>
            </w:pPr>
            <w:r>
              <w:rPr>
                <w:b/>
              </w:rPr>
              <w:t xml:space="preserve">              Điểm</w:t>
            </w:r>
          </w:p>
        </w:tc>
        <w:tc>
          <w:tcPr>
            <w:tcW w:w="1356" w:type="dxa"/>
            <w:shd w:val="clear" w:color="auto" w:fill="F2DBDB" w:themeFill="accent2" w:themeFillTint="33"/>
          </w:tcPr>
          <w:p w14:paraId="7813D0D0" w14:textId="77777777" w:rsidR="006A1ABB" w:rsidRDefault="0073064A" w:rsidP="006A1ABB">
            <w:pPr>
              <w:jc w:val="center"/>
            </w:pPr>
            <w:r>
              <w:t>12</w:t>
            </w:r>
          </w:p>
          <w:p w14:paraId="0397EB3D" w14:textId="534A40E8" w:rsidR="0073064A" w:rsidRPr="00B02523" w:rsidRDefault="0073064A" w:rsidP="006A1ABB">
            <w:pPr>
              <w:jc w:val="center"/>
            </w:pPr>
            <w:r>
              <w:t>3,0</w:t>
            </w:r>
          </w:p>
        </w:tc>
        <w:tc>
          <w:tcPr>
            <w:tcW w:w="1076" w:type="dxa"/>
            <w:shd w:val="clear" w:color="auto" w:fill="F2DBDB" w:themeFill="accent2" w:themeFillTint="33"/>
          </w:tcPr>
          <w:p w14:paraId="2798B7B6" w14:textId="77777777" w:rsidR="006A1ABB" w:rsidRDefault="0073064A" w:rsidP="006A1ABB">
            <w:pPr>
              <w:jc w:val="center"/>
            </w:pPr>
            <w:r>
              <w:t>2</w:t>
            </w:r>
          </w:p>
          <w:p w14:paraId="006E7543" w14:textId="0E483567" w:rsidR="0073064A" w:rsidRPr="00B02523" w:rsidRDefault="0073064A" w:rsidP="006A1ABB">
            <w:pPr>
              <w:jc w:val="center"/>
            </w:pPr>
            <w:r>
              <w:t>1,0</w:t>
            </w:r>
          </w:p>
        </w:tc>
        <w:tc>
          <w:tcPr>
            <w:tcW w:w="934" w:type="dxa"/>
            <w:shd w:val="clear" w:color="auto" w:fill="FDE9D9" w:themeFill="accent6" w:themeFillTint="33"/>
          </w:tcPr>
          <w:p w14:paraId="7E98009E" w14:textId="58D50905" w:rsidR="006A1ABB" w:rsidRPr="0073064A" w:rsidRDefault="006A1ABB" w:rsidP="006A1ABB">
            <w:pPr>
              <w:jc w:val="center"/>
              <w:rPr>
                <w:color w:val="FF0000"/>
              </w:rPr>
            </w:pPr>
          </w:p>
        </w:tc>
        <w:tc>
          <w:tcPr>
            <w:tcW w:w="896" w:type="dxa"/>
            <w:shd w:val="clear" w:color="auto" w:fill="FDE9D9" w:themeFill="accent6" w:themeFillTint="33"/>
          </w:tcPr>
          <w:p w14:paraId="5240D97D" w14:textId="6BB76926" w:rsidR="006A1ABB" w:rsidRPr="0073064A" w:rsidRDefault="00366F0C" w:rsidP="006A1ABB">
            <w:pPr>
              <w:jc w:val="center"/>
              <w:rPr>
                <w:color w:val="FF0000"/>
              </w:rPr>
            </w:pPr>
            <w:r>
              <w:rPr>
                <w:color w:val="FF0000"/>
              </w:rPr>
              <w:t>3</w:t>
            </w:r>
          </w:p>
          <w:p w14:paraId="031735DB" w14:textId="06468208" w:rsidR="0073064A" w:rsidRPr="0073064A" w:rsidRDefault="00366F0C" w:rsidP="00366F0C">
            <w:pPr>
              <w:rPr>
                <w:color w:val="FF0000"/>
              </w:rPr>
            </w:pPr>
            <w:r>
              <w:rPr>
                <w:color w:val="FF0000"/>
              </w:rPr>
              <w:t>3</w:t>
            </w:r>
            <w:r w:rsidR="0073064A" w:rsidRPr="0073064A">
              <w:rPr>
                <w:color w:val="FF0000"/>
              </w:rPr>
              <w:t>,0</w:t>
            </w:r>
          </w:p>
        </w:tc>
        <w:tc>
          <w:tcPr>
            <w:tcW w:w="934" w:type="dxa"/>
            <w:shd w:val="clear" w:color="auto" w:fill="DBE5F1" w:themeFill="accent1" w:themeFillTint="33"/>
          </w:tcPr>
          <w:p w14:paraId="5547C91C" w14:textId="0A7E14A1" w:rsidR="006A1ABB" w:rsidRPr="00BC62E5" w:rsidRDefault="006A1ABB" w:rsidP="006A1ABB">
            <w:pPr>
              <w:jc w:val="center"/>
            </w:pPr>
          </w:p>
        </w:tc>
        <w:tc>
          <w:tcPr>
            <w:tcW w:w="910" w:type="dxa"/>
            <w:shd w:val="clear" w:color="auto" w:fill="DBE5F1" w:themeFill="accent1" w:themeFillTint="33"/>
          </w:tcPr>
          <w:p w14:paraId="18E758D5" w14:textId="787FA2D2" w:rsidR="006A1ABB" w:rsidRDefault="00366F0C" w:rsidP="006A1ABB">
            <w:pPr>
              <w:jc w:val="center"/>
            </w:pPr>
            <w:r>
              <w:t>6</w:t>
            </w:r>
          </w:p>
          <w:p w14:paraId="63DF70BA" w14:textId="1ED5F427" w:rsidR="0073064A" w:rsidRPr="00BC62E5" w:rsidRDefault="00366F0C" w:rsidP="006A1ABB">
            <w:pPr>
              <w:jc w:val="center"/>
            </w:pPr>
            <w:r>
              <w:t>2,0</w:t>
            </w:r>
          </w:p>
        </w:tc>
        <w:tc>
          <w:tcPr>
            <w:tcW w:w="923" w:type="dxa"/>
            <w:shd w:val="clear" w:color="auto" w:fill="E5DFEC" w:themeFill="accent4" w:themeFillTint="33"/>
          </w:tcPr>
          <w:p w14:paraId="0DF46E5C" w14:textId="77777777" w:rsidR="006A1ABB" w:rsidRPr="00BC62E5" w:rsidRDefault="006A1ABB" w:rsidP="006A1ABB">
            <w:pPr>
              <w:jc w:val="center"/>
            </w:pPr>
          </w:p>
        </w:tc>
        <w:tc>
          <w:tcPr>
            <w:tcW w:w="886" w:type="dxa"/>
            <w:shd w:val="clear" w:color="auto" w:fill="E5DFEC" w:themeFill="accent4" w:themeFillTint="33"/>
          </w:tcPr>
          <w:p w14:paraId="58EB4C15" w14:textId="77777777" w:rsidR="006A1ABB" w:rsidRDefault="00B70A3F" w:rsidP="006A1ABB">
            <w:pPr>
              <w:jc w:val="center"/>
            </w:pPr>
            <w:r>
              <w:t>1</w:t>
            </w:r>
          </w:p>
          <w:p w14:paraId="5D0C2219" w14:textId="1B8BB8C3" w:rsidR="00B70A3F" w:rsidRPr="00BC62E5" w:rsidRDefault="00B70A3F" w:rsidP="006A1ABB">
            <w:pPr>
              <w:jc w:val="center"/>
            </w:pPr>
            <w:r>
              <w:t>1,0</w:t>
            </w:r>
          </w:p>
        </w:tc>
        <w:tc>
          <w:tcPr>
            <w:tcW w:w="1328" w:type="dxa"/>
            <w:shd w:val="clear" w:color="auto" w:fill="FFFFFF" w:themeFill="background1"/>
          </w:tcPr>
          <w:p w14:paraId="397A3E3A" w14:textId="4290C178" w:rsidR="0073064A" w:rsidRDefault="00B70A3F" w:rsidP="006A1ABB">
            <w:pPr>
              <w:jc w:val="center"/>
            </w:pPr>
            <w:r>
              <w:t>24</w:t>
            </w:r>
          </w:p>
          <w:p w14:paraId="4A6202A5" w14:textId="35708A66" w:rsidR="006A1ABB" w:rsidRDefault="006A1ABB" w:rsidP="006A1ABB">
            <w:pPr>
              <w:jc w:val="center"/>
            </w:pPr>
            <w:r>
              <w:t>10,0</w:t>
            </w:r>
          </w:p>
        </w:tc>
      </w:tr>
      <w:tr w:rsidR="006A1ABB" w14:paraId="1485A596" w14:textId="77777777" w:rsidTr="0073064A">
        <w:tc>
          <w:tcPr>
            <w:tcW w:w="5211" w:type="dxa"/>
            <w:gridSpan w:val="3"/>
          </w:tcPr>
          <w:p w14:paraId="4C897DE5" w14:textId="77777777" w:rsidR="006A1ABB" w:rsidRPr="00FF41FA" w:rsidRDefault="006A1ABB" w:rsidP="006A1ABB">
            <w:pPr>
              <w:rPr>
                <w:b/>
              </w:rPr>
            </w:pPr>
            <w:r w:rsidRPr="00FF41FA">
              <w:rPr>
                <w:b/>
              </w:rPr>
              <w:t>Tỉ lệ %</w:t>
            </w:r>
          </w:p>
        </w:tc>
        <w:tc>
          <w:tcPr>
            <w:tcW w:w="2432" w:type="dxa"/>
            <w:gridSpan w:val="2"/>
          </w:tcPr>
          <w:p w14:paraId="51AFA650" w14:textId="77777777" w:rsidR="006A1ABB" w:rsidRDefault="006A1ABB" w:rsidP="006A1ABB">
            <w:pPr>
              <w:jc w:val="center"/>
            </w:pPr>
            <w:r>
              <w:t>40%</w:t>
            </w:r>
          </w:p>
        </w:tc>
        <w:tc>
          <w:tcPr>
            <w:tcW w:w="1830" w:type="dxa"/>
            <w:gridSpan w:val="2"/>
          </w:tcPr>
          <w:p w14:paraId="5A8C2905" w14:textId="77777777" w:rsidR="006A1ABB" w:rsidRDefault="006A1ABB" w:rsidP="006A1ABB">
            <w:pPr>
              <w:jc w:val="center"/>
            </w:pPr>
            <w:r>
              <w:t>30%</w:t>
            </w:r>
          </w:p>
        </w:tc>
        <w:tc>
          <w:tcPr>
            <w:tcW w:w="1844" w:type="dxa"/>
            <w:gridSpan w:val="2"/>
          </w:tcPr>
          <w:p w14:paraId="4E0E9C7A" w14:textId="77777777" w:rsidR="006A1ABB" w:rsidRDefault="006A1ABB" w:rsidP="006A1ABB">
            <w:pPr>
              <w:jc w:val="center"/>
            </w:pPr>
            <w:r>
              <w:t>20%</w:t>
            </w:r>
          </w:p>
        </w:tc>
        <w:tc>
          <w:tcPr>
            <w:tcW w:w="1809" w:type="dxa"/>
            <w:gridSpan w:val="2"/>
          </w:tcPr>
          <w:p w14:paraId="2195D13C" w14:textId="77777777" w:rsidR="006A1ABB" w:rsidRDefault="006A1ABB" w:rsidP="006A1ABB">
            <w:pPr>
              <w:jc w:val="center"/>
            </w:pPr>
            <w:r>
              <w:t>10%</w:t>
            </w:r>
          </w:p>
        </w:tc>
        <w:tc>
          <w:tcPr>
            <w:tcW w:w="1328" w:type="dxa"/>
          </w:tcPr>
          <w:p w14:paraId="0B88A744" w14:textId="77777777" w:rsidR="006A1ABB" w:rsidRDefault="006A1ABB" w:rsidP="006A1ABB">
            <w:pPr>
              <w:jc w:val="center"/>
            </w:pPr>
            <w:r>
              <w:t>100%</w:t>
            </w:r>
          </w:p>
        </w:tc>
      </w:tr>
      <w:tr w:rsidR="006A1ABB" w14:paraId="00DB6F9F" w14:textId="77777777" w:rsidTr="0073064A">
        <w:tc>
          <w:tcPr>
            <w:tcW w:w="5211" w:type="dxa"/>
            <w:gridSpan w:val="3"/>
          </w:tcPr>
          <w:p w14:paraId="662E22B6" w14:textId="77777777" w:rsidR="006A1ABB" w:rsidRPr="00FF41FA" w:rsidRDefault="006A1ABB" w:rsidP="006A1ABB">
            <w:pPr>
              <w:rPr>
                <w:b/>
              </w:rPr>
            </w:pPr>
            <w:r w:rsidRPr="00FF41FA">
              <w:rPr>
                <w:b/>
              </w:rPr>
              <w:t>Tỉ lệ chung</w:t>
            </w:r>
          </w:p>
        </w:tc>
        <w:tc>
          <w:tcPr>
            <w:tcW w:w="4262" w:type="dxa"/>
            <w:gridSpan w:val="4"/>
          </w:tcPr>
          <w:p w14:paraId="12F69B4D" w14:textId="77777777" w:rsidR="006A1ABB" w:rsidRDefault="006A1ABB" w:rsidP="006A1ABB">
            <w:pPr>
              <w:jc w:val="center"/>
            </w:pPr>
            <w:r>
              <w:t>70%</w:t>
            </w:r>
          </w:p>
        </w:tc>
        <w:tc>
          <w:tcPr>
            <w:tcW w:w="3653" w:type="dxa"/>
            <w:gridSpan w:val="4"/>
          </w:tcPr>
          <w:p w14:paraId="19B0A421" w14:textId="77777777" w:rsidR="006A1ABB" w:rsidRDefault="006A1ABB" w:rsidP="006A1ABB">
            <w:pPr>
              <w:jc w:val="center"/>
            </w:pPr>
            <w:r>
              <w:t>30%</w:t>
            </w:r>
          </w:p>
        </w:tc>
        <w:tc>
          <w:tcPr>
            <w:tcW w:w="1328" w:type="dxa"/>
          </w:tcPr>
          <w:p w14:paraId="28954095" w14:textId="77777777" w:rsidR="006A1ABB" w:rsidRDefault="006A1ABB" w:rsidP="006A1ABB">
            <w:pPr>
              <w:jc w:val="center"/>
            </w:pPr>
            <w:r>
              <w:t>100%</w:t>
            </w:r>
          </w:p>
        </w:tc>
      </w:tr>
    </w:tbl>
    <w:p w14:paraId="5766FA0E" w14:textId="77777777" w:rsidR="00EC6B2E" w:rsidRPr="00EC6B2E" w:rsidRDefault="00EC6B2E" w:rsidP="00EC6B2E">
      <w:pPr>
        <w:rPr>
          <w:b/>
          <w:lang w:val="it-IT"/>
        </w:rPr>
      </w:pPr>
    </w:p>
    <w:p w14:paraId="6B2BF5F9" w14:textId="4282D343" w:rsidR="00EC6B2E" w:rsidRDefault="00EC6B2E" w:rsidP="00EC6B2E">
      <w:pPr>
        <w:rPr>
          <w:b/>
          <w:lang w:val="it-IT"/>
        </w:rPr>
      </w:pPr>
    </w:p>
    <w:p w14:paraId="2FEF99F1" w14:textId="15F17BE9" w:rsidR="00EC6B2E" w:rsidRDefault="00EC6B2E" w:rsidP="00EC6B2E">
      <w:pPr>
        <w:rPr>
          <w:b/>
          <w:lang w:val="it-IT"/>
        </w:rPr>
      </w:pPr>
    </w:p>
    <w:p w14:paraId="6C2B4673" w14:textId="533A9B71" w:rsidR="00EC6B2E" w:rsidRDefault="00EC6B2E" w:rsidP="00EC6B2E">
      <w:pPr>
        <w:rPr>
          <w:b/>
          <w:lang w:val="it-IT"/>
        </w:rPr>
      </w:pPr>
    </w:p>
    <w:p w14:paraId="5EDCF946" w14:textId="14CDD480" w:rsidR="00ED743A" w:rsidRPr="00FF6AC7" w:rsidRDefault="00C701F6" w:rsidP="00FF6AC7">
      <w:pPr>
        <w:widowControl w:val="0"/>
        <w:rPr>
          <w:b/>
          <w:lang w:val="nl-NL"/>
        </w:rPr>
      </w:pPr>
      <w:bookmarkStart w:id="0" w:name="_Toc56583092"/>
      <w:bookmarkStart w:id="1" w:name="_Toc56582962"/>
      <w:bookmarkStart w:id="2" w:name="_Toc56549034"/>
      <w:bookmarkStart w:id="3" w:name="_Toc56548992"/>
      <w:bookmarkStart w:id="4" w:name="_Toc56548523"/>
      <w:bookmarkStart w:id="5" w:name="_Toc56548480"/>
      <w:r w:rsidRPr="00FF6AC7">
        <w:rPr>
          <w:b/>
          <w:lang w:val="nl-NL"/>
        </w:rPr>
        <w:lastRenderedPageBreak/>
        <w:t xml:space="preserve">B. </w:t>
      </w:r>
      <w:r w:rsidR="00BF6BEC" w:rsidRPr="00FF6AC7">
        <w:rPr>
          <w:b/>
          <w:lang w:val="nl-NL"/>
        </w:rPr>
        <w:t>Bảng đặc tả kĩ thuật đề kiểm tr</w:t>
      </w:r>
      <w:bookmarkEnd w:id="0"/>
      <w:bookmarkEnd w:id="1"/>
      <w:bookmarkEnd w:id="2"/>
      <w:bookmarkEnd w:id="3"/>
      <w:bookmarkEnd w:id="4"/>
      <w:bookmarkEnd w:id="5"/>
      <w:r w:rsidR="00BF6BEC" w:rsidRPr="00FF6AC7">
        <w:rPr>
          <w:b/>
          <w:lang w:val="nl-NL"/>
        </w:rPr>
        <w:t>a</w:t>
      </w:r>
    </w:p>
    <w:tbl>
      <w:tblPr>
        <w:tblW w:w="15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026"/>
        <w:gridCol w:w="3360"/>
        <w:gridCol w:w="5102"/>
        <w:gridCol w:w="992"/>
        <w:gridCol w:w="993"/>
        <w:gridCol w:w="1275"/>
        <w:gridCol w:w="1276"/>
      </w:tblGrid>
      <w:tr w:rsidR="00974410" w:rsidRPr="00FF6AC7" w14:paraId="1F7D4EF3" w14:textId="77777777" w:rsidTr="005F288C">
        <w:trPr>
          <w:trHeight w:val="62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5E53ED3C" w14:textId="77777777" w:rsidR="00974410" w:rsidRPr="00FF6AC7" w:rsidRDefault="00974410" w:rsidP="00974410">
            <w:pPr>
              <w:jc w:val="center"/>
              <w:rPr>
                <w:b/>
                <w:color w:val="0070C0"/>
                <w:lang w:val="it-IT"/>
              </w:rPr>
            </w:pPr>
          </w:p>
        </w:tc>
        <w:tc>
          <w:tcPr>
            <w:tcW w:w="2026" w:type="dxa"/>
            <w:vMerge w:val="restart"/>
            <w:tcBorders>
              <w:top w:val="single" w:sz="4" w:space="0" w:color="auto"/>
              <w:left w:val="single" w:sz="4" w:space="0" w:color="auto"/>
              <w:bottom w:val="single" w:sz="4" w:space="0" w:color="auto"/>
              <w:right w:val="single" w:sz="4" w:space="0" w:color="auto"/>
            </w:tcBorders>
            <w:vAlign w:val="center"/>
            <w:hideMark/>
          </w:tcPr>
          <w:p w14:paraId="54C10BD5" w14:textId="77777777" w:rsidR="00974410" w:rsidRPr="00FF6AC7" w:rsidRDefault="00974410" w:rsidP="00974410">
            <w:pPr>
              <w:jc w:val="center"/>
              <w:rPr>
                <w:b/>
                <w:color w:val="0070C0"/>
                <w:lang w:val="it-IT"/>
              </w:rPr>
            </w:pPr>
            <w:r w:rsidRPr="00FF6AC7">
              <w:rPr>
                <w:b/>
                <w:color w:val="0070C0"/>
                <w:lang w:val="it-IT"/>
              </w:rPr>
              <w:t>Nội dung kiến thức</w:t>
            </w:r>
          </w:p>
        </w:tc>
        <w:tc>
          <w:tcPr>
            <w:tcW w:w="3360" w:type="dxa"/>
            <w:vMerge w:val="restart"/>
            <w:tcBorders>
              <w:top w:val="single" w:sz="4" w:space="0" w:color="auto"/>
              <w:left w:val="single" w:sz="4" w:space="0" w:color="auto"/>
              <w:bottom w:val="single" w:sz="4" w:space="0" w:color="auto"/>
              <w:right w:val="single" w:sz="4" w:space="0" w:color="auto"/>
            </w:tcBorders>
            <w:vAlign w:val="center"/>
            <w:hideMark/>
          </w:tcPr>
          <w:p w14:paraId="0CEFDFF2" w14:textId="77777777" w:rsidR="00974410" w:rsidRPr="00FF6AC7" w:rsidRDefault="00974410" w:rsidP="00974410">
            <w:pPr>
              <w:jc w:val="center"/>
              <w:rPr>
                <w:b/>
                <w:color w:val="0070C0"/>
                <w:lang w:val="it-IT"/>
              </w:rPr>
            </w:pPr>
            <w:r w:rsidRPr="00FF6AC7">
              <w:rPr>
                <w:b/>
                <w:color w:val="0070C0"/>
                <w:lang w:val="it-IT"/>
              </w:rPr>
              <w:t>Đơn vị kiến thức</w:t>
            </w:r>
          </w:p>
        </w:tc>
        <w:tc>
          <w:tcPr>
            <w:tcW w:w="5102" w:type="dxa"/>
            <w:vMerge w:val="restart"/>
            <w:tcBorders>
              <w:top w:val="single" w:sz="4" w:space="0" w:color="auto"/>
              <w:left w:val="single" w:sz="4" w:space="0" w:color="auto"/>
              <w:bottom w:val="single" w:sz="4" w:space="0" w:color="auto"/>
              <w:right w:val="single" w:sz="4" w:space="0" w:color="auto"/>
            </w:tcBorders>
          </w:tcPr>
          <w:p w14:paraId="696EFA2A" w14:textId="77777777" w:rsidR="00974410" w:rsidRPr="00FF6AC7" w:rsidRDefault="00974410" w:rsidP="00974410">
            <w:pPr>
              <w:jc w:val="center"/>
              <w:rPr>
                <w:b/>
                <w:color w:val="0070C0"/>
              </w:rPr>
            </w:pPr>
          </w:p>
          <w:p w14:paraId="61800063" w14:textId="7C4BD800" w:rsidR="00974410" w:rsidRPr="00FF6AC7" w:rsidRDefault="00974410" w:rsidP="00974410">
            <w:pPr>
              <w:rPr>
                <w:b/>
                <w:color w:val="0070C0"/>
                <w:lang w:val="it-IT"/>
              </w:rPr>
            </w:pPr>
            <w:r w:rsidRPr="00974410">
              <w:rPr>
                <w:b/>
                <w:color w:val="0070C0"/>
              </w:rPr>
              <w:t>Chuẩn kiến thức kỹ năng/yêu cầu cần đạt cần kiểm tra</w:t>
            </w:r>
          </w:p>
        </w:tc>
        <w:tc>
          <w:tcPr>
            <w:tcW w:w="4536" w:type="dxa"/>
            <w:gridSpan w:val="4"/>
            <w:tcBorders>
              <w:top w:val="single" w:sz="4" w:space="0" w:color="auto"/>
              <w:left w:val="single" w:sz="4" w:space="0" w:color="auto"/>
              <w:bottom w:val="single" w:sz="4" w:space="0" w:color="auto"/>
              <w:right w:val="single" w:sz="4" w:space="0" w:color="auto"/>
            </w:tcBorders>
            <w:hideMark/>
          </w:tcPr>
          <w:p w14:paraId="069BBBB9" w14:textId="08D577C9" w:rsidR="00974410" w:rsidRPr="00FF6AC7" w:rsidRDefault="00974410" w:rsidP="00974410">
            <w:pPr>
              <w:jc w:val="center"/>
              <w:rPr>
                <w:b/>
                <w:color w:val="0070C0"/>
                <w:lang w:val="it-IT"/>
              </w:rPr>
            </w:pPr>
            <w:r w:rsidRPr="0099422F">
              <w:t>Số câu hỏi theo mức độ nhận thức</w:t>
            </w:r>
          </w:p>
        </w:tc>
      </w:tr>
      <w:tr w:rsidR="00974410" w:rsidRPr="00FF6AC7" w14:paraId="5E36EF8B" w14:textId="77777777" w:rsidTr="005F288C">
        <w:trPr>
          <w:trHeight w:val="703"/>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54A703C" w14:textId="77777777" w:rsidR="00974410" w:rsidRPr="00FF6AC7" w:rsidRDefault="00974410" w:rsidP="00974410">
            <w:pPr>
              <w:rPr>
                <w:b/>
                <w:color w:val="0070C0"/>
                <w:lang w:val="it-IT"/>
              </w:rPr>
            </w:pPr>
          </w:p>
        </w:tc>
        <w:tc>
          <w:tcPr>
            <w:tcW w:w="2026" w:type="dxa"/>
            <w:vMerge/>
            <w:tcBorders>
              <w:top w:val="single" w:sz="4" w:space="0" w:color="auto"/>
              <w:left w:val="single" w:sz="4" w:space="0" w:color="auto"/>
              <w:bottom w:val="single" w:sz="4" w:space="0" w:color="auto"/>
              <w:right w:val="single" w:sz="4" w:space="0" w:color="auto"/>
            </w:tcBorders>
            <w:vAlign w:val="center"/>
            <w:hideMark/>
          </w:tcPr>
          <w:p w14:paraId="33C06ADD" w14:textId="77777777" w:rsidR="00974410" w:rsidRPr="00FF6AC7" w:rsidRDefault="00974410" w:rsidP="00974410">
            <w:pPr>
              <w:rPr>
                <w:b/>
                <w:color w:val="0070C0"/>
                <w:lang w:val="it-IT"/>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77D07B8B" w14:textId="77777777" w:rsidR="00974410" w:rsidRPr="00FF6AC7" w:rsidRDefault="00974410" w:rsidP="00974410">
            <w:pPr>
              <w:rPr>
                <w:b/>
                <w:color w:val="0070C0"/>
                <w:lang w:val="it-IT"/>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14:paraId="14208CD8" w14:textId="77777777" w:rsidR="00974410" w:rsidRPr="00FF6AC7" w:rsidRDefault="00974410" w:rsidP="00974410">
            <w:pPr>
              <w:rPr>
                <w:b/>
                <w:color w:val="0070C0"/>
                <w:lang w:val="it-IT"/>
              </w:rPr>
            </w:pPr>
          </w:p>
        </w:tc>
        <w:tc>
          <w:tcPr>
            <w:tcW w:w="992" w:type="dxa"/>
            <w:tcBorders>
              <w:top w:val="single" w:sz="4" w:space="0" w:color="auto"/>
              <w:left w:val="single" w:sz="4" w:space="0" w:color="auto"/>
              <w:bottom w:val="single" w:sz="4" w:space="0" w:color="auto"/>
              <w:right w:val="single" w:sz="4" w:space="0" w:color="auto"/>
            </w:tcBorders>
            <w:hideMark/>
          </w:tcPr>
          <w:p w14:paraId="3FC7EBFF" w14:textId="6CDB9162" w:rsidR="00974410" w:rsidRPr="00FF6AC7" w:rsidRDefault="009144FD" w:rsidP="00974410">
            <w:pPr>
              <w:jc w:val="center"/>
              <w:rPr>
                <w:b/>
                <w:color w:val="0070C0"/>
              </w:rPr>
            </w:pPr>
            <w:r>
              <w:t>Nhận biết</w:t>
            </w:r>
          </w:p>
        </w:tc>
        <w:tc>
          <w:tcPr>
            <w:tcW w:w="993" w:type="dxa"/>
            <w:tcBorders>
              <w:top w:val="single" w:sz="4" w:space="0" w:color="auto"/>
              <w:left w:val="single" w:sz="4" w:space="0" w:color="auto"/>
              <w:bottom w:val="single" w:sz="4" w:space="0" w:color="auto"/>
              <w:right w:val="single" w:sz="4" w:space="0" w:color="auto"/>
            </w:tcBorders>
            <w:hideMark/>
          </w:tcPr>
          <w:p w14:paraId="73B571F2" w14:textId="46080111" w:rsidR="00974410" w:rsidRPr="00FF6AC7" w:rsidRDefault="009144FD" w:rsidP="00974410">
            <w:pPr>
              <w:jc w:val="center"/>
              <w:rPr>
                <w:b/>
                <w:color w:val="0070C0"/>
              </w:rPr>
            </w:pPr>
            <w:r>
              <w:t>Thông hiểu</w:t>
            </w:r>
          </w:p>
        </w:tc>
        <w:tc>
          <w:tcPr>
            <w:tcW w:w="1275" w:type="dxa"/>
            <w:tcBorders>
              <w:top w:val="single" w:sz="4" w:space="0" w:color="auto"/>
              <w:left w:val="single" w:sz="4" w:space="0" w:color="auto"/>
              <w:bottom w:val="single" w:sz="4" w:space="0" w:color="auto"/>
              <w:right w:val="single" w:sz="4" w:space="0" w:color="auto"/>
            </w:tcBorders>
            <w:hideMark/>
          </w:tcPr>
          <w:p w14:paraId="12E148BA" w14:textId="1E39C8E7" w:rsidR="00974410" w:rsidRPr="00FF6AC7" w:rsidRDefault="009144FD" w:rsidP="00974410">
            <w:pPr>
              <w:jc w:val="center"/>
              <w:rPr>
                <w:b/>
                <w:color w:val="0070C0"/>
              </w:rPr>
            </w:pPr>
            <w:r>
              <w:t>Vận dụng</w:t>
            </w:r>
          </w:p>
        </w:tc>
        <w:tc>
          <w:tcPr>
            <w:tcW w:w="1276" w:type="dxa"/>
            <w:tcBorders>
              <w:top w:val="single" w:sz="4" w:space="0" w:color="auto"/>
              <w:left w:val="single" w:sz="4" w:space="0" w:color="auto"/>
              <w:bottom w:val="single" w:sz="4" w:space="0" w:color="auto"/>
              <w:right w:val="single" w:sz="4" w:space="0" w:color="auto"/>
            </w:tcBorders>
            <w:hideMark/>
          </w:tcPr>
          <w:p w14:paraId="67AFCC21" w14:textId="73FA62F9" w:rsidR="00974410" w:rsidRPr="00FF6AC7" w:rsidRDefault="009144FD" w:rsidP="00974410">
            <w:pPr>
              <w:jc w:val="center"/>
              <w:rPr>
                <w:b/>
                <w:color w:val="0070C0"/>
              </w:rPr>
            </w:pPr>
            <w:r>
              <w:t>Vận dụng cao</w:t>
            </w:r>
          </w:p>
        </w:tc>
      </w:tr>
      <w:tr w:rsidR="0020379F" w:rsidRPr="00FF6AC7" w14:paraId="376F671B" w14:textId="77777777" w:rsidTr="00366F0C">
        <w:trPr>
          <w:trHeight w:val="656"/>
        </w:trPr>
        <w:tc>
          <w:tcPr>
            <w:tcW w:w="568" w:type="dxa"/>
            <w:vMerge w:val="restart"/>
            <w:tcBorders>
              <w:top w:val="single" w:sz="4" w:space="0" w:color="auto"/>
              <w:left w:val="single" w:sz="4" w:space="0" w:color="auto"/>
              <w:right w:val="single" w:sz="4" w:space="0" w:color="auto"/>
            </w:tcBorders>
            <w:vAlign w:val="center"/>
            <w:hideMark/>
          </w:tcPr>
          <w:p w14:paraId="7C90945D" w14:textId="77777777" w:rsidR="0020379F" w:rsidRPr="00FF6AC7" w:rsidRDefault="0020379F" w:rsidP="00FF6AC7">
            <w:pPr>
              <w:jc w:val="center"/>
              <w:rPr>
                <w:b/>
                <w:color w:val="0070C0"/>
              </w:rPr>
            </w:pPr>
            <w:r w:rsidRPr="00FF6AC7">
              <w:rPr>
                <w:b/>
                <w:color w:val="0070C0"/>
              </w:rPr>
              <w:t>1</w:t>
            </w:r>
          </w:p>
        </w:tc>
        <w:tc>
          <w:tcPr>
            <w:tcW w:w="2026" w:type="dxa"/>
            <w:vMerge w:val="restart"/>
            <w:tcBorders>
              <w:top w:val="single" w:sz="4" w:space="0" w:color="auto"/>
              <w:left w:val="single" w:sz="4" w:space="0" w:color="auto"/>
              <w:right w:val="single" w:sz="4" w:space="0" w:color="auto"/>
            </w:tcBorders>
            <w:vAlign w:val="center"/>
          </w:tcPr>
          <w:p w14:paraId="5198B111" w14:textId="77777777" w:rsidR="0020379F" w:rsidRPr="00FF6AC7" w:rsidRDefault="0020379F" w:rsidP="00233B36">
            <w:r w:rsidRPr="00FF6AC7">
              <w:rPr>
                <w:b/>
                <w:bCs/>
              </w:rPr>
              <w:t>Hệ phương trình bậc nhất 2 ẩn</w:t>
            </w:r>
            <w:r w:rsidRPr="00FF6AC7">
              <w:t xml:space="preserve"> </w:t>
            </w:r>
          </w:p>
          <w:p w14:paraId="69CDA7A0" w14:textId="77777777" w:rsidR="0020379F" w:rsidRPr="00FF6AC7" w:rsidRDefault="0020379F" w:rsidP="00FF6AC7">
            <w:pPr>
              <w:rPr>
                <w:b/>
                <w:color w:val="0070C0"/>
              </w:rPr>
            </w:pPr>
          </w:p>
        </w:tc>
        <w:tc>
          <w:tcPr>
            <w:tcW w:w="3360" w:type="dxa"/>
            <w:tcBorders>
              <w:top w:val="single" w:sz="4" w:space="0" w:color="auto"/>
              <w:left w:val="single" w:sz="4" w:space="0" w:color="auto"/>
              <w:right w:val="single" w:sz="4" w:space="0" w:color="auto"/>
            </w:tcBorders>
            <w:vAlign w:val="center"/>
          </w:tcPr>
          <w:p w14:paraId="11A485C9" w14:textId="77777777" w:rsidR="0020379F" w:rsidRPr="00842A04" w:rsidRDefault="0020379F" w:rsidP="00FF6AC7">
            <w:r w:rsidRPr="00842A04">
              <w:t>Giải hệ phương trình bằng phương pháp thế, cộng đại số</w:t>
            </w:r>
          </w:p>
        </w:tc>
        <w:tc>
          <w:tcPr>
            <w:tcW w:w="5102" w:type="dxa"/>
            <w:tcBorders>
              <w:top w:val="single" w:sz="4" w:space="0" w:color="auto"/>
              <w:left w:val="single" w:sz="4" w:space="0" w:color="auto"/>
              <w:right w:val="single" w:sz="4" w:space="0" w:color="auto"/>
            </w:tcBorders>
          </w:tcPr>
          <w:p w14:paraId="02AD675F" w14:textId="77777777" w:rsidR="0020379F" w:rsidRPr="00842A04" w:rsidRDefault="0020379F" w:rsidP="00050142">
            <w:pPr>
              <w:rPr>
                <w:rStyle w:val="Nhnmanh"/>
                <w:b/>
                <w:i w:val="0"/>
              </w:rPr>
            </w:pPr>
            <w:r w:rsidRPr="00842A04">
              <w:rPr>
                <w:rStyle w:val="Nhnmanh"/>
                <w:b/>
                <w:i w:val="0"/>
              </w:rPr>
              <w:t>Vận dụng:</w:t>
            </w:r>
          </w:p>
          <w:p w14:paraId="174A30E1" w14:textId="516353CB" w:rsidR="0020379F" w:rsidRPr="00842A04" w:rsidRDefault="0020379F" w:rsidP="00050142">
            <w:r w:rsidRPr="00842A04">
              <w:rPr>
                <w:rStyle w:val="Nhnmanh"/>
                <w:i w:val="0"/>
              </w:rPr>
              <w:t>-Giải hệ phương trình (B2.b)</w:t>
            </w:r>
          </w:p>
        </w:tc>
        <w:tc>
          <w:tcPr>
            <w:tcW w:w="992" w:type="dxa"/>
            <w:tcBorders>
              <w:top w:val="single" w:sz="4" w:space="0" w:color="auto"/>
              <w:left w:val="single" w:sz="4" w:space="0" w:color="auto"/>
              <w:right w:val="single" w:sz="4" w:space="0" w:color="auto"/>
            </w:tcBorders>
            <w:vAlign w:val="center"/>
          </w:tcPr>
          <w:p w14:paraId="1441E5EF" w14:textId="325C5827" w:rsidR="0020379F" w:rsidRPr="006D756B" w:rsidRDefault="0020379F" w:rsidP="00FF6AC7">
            <w:pPr>
              <w:jc w:val="center"/>
              <w:rPr>
                <w:b/>
                <w:color w:val="FF0000"/>
              </w:rPr>
            </w:pPr>
          </w:p>
        </w:tc>
        <w:tc>
          <w:tcPr>
            <w:tcW w:w="993" w:type="dxa"/>
            <w:tcBorders>
              <w:top w:val="single" w:sz="4" w:space="0" w:color="auto"/>
              <w:left w:val="single" w:sz="4" w:space="0" w:color="auto"/>
              <w:right w:val="single" w:sz="4" w:space="0" w:color="auto"/>
            </w:tcBorders>
            <w:vAlign w:val="center"/>
          </w:tcPr>
          <w:p w14:paraId="3F1EAC29" w14:textId="77777777" w:rsidR="0020379F" w:rsidRPr="006D756B" w:rsidRDefault="0020379F" w:rsidP="00FF6AC7">
            <w:pPr>
              <w:jc w:val="center"/>
              <w:rPr>
                <w:b/>
                <w:color w:val="FF0000"/>
              </w:rPr>
            </w:pPr>
          </w:p>
          <w:p w14:paraId="16BF6C6D" w14:textId="77777777" w:rsidR="0020379F" w:rsidRPr="006D756B" w:rsidRDefault="0020379F" w:rsidP="00FF6AC7">
            <w:pPr>
              <w:jc w:val="center"/>
              <w:rPr>
                <w:b/>
                <w:color w:val="FF0000"/>
              </w:rPr>
            </w:pPr>
          </w:p>
          <w:p w14:paraId="62D1AA8B" w14:textId="77777777" w:rsidR="0020379F" w:rsidRPr="006D756B" w:rsidRDefault="0020379F" w:rsidP="00FF6AC7">
            <w:pPr>
              <w:jc w:val="center"/>
              <w:rPr>
                <w:b/>
                <w:color w:val="FF0000"/>
              </w:rPr>
            </w:pPr>
          </w:p>
        </w:tc>
        <w:tc>
          <w:tcPr>
            <w:tcW w:w="1275" w:type="dxa"/>
            <w:tcBorders>
              <w:top w:val="single" w:sz="4" w:space="0" w:color="auto"/>
              <w:left w:val="single" w:sz="4" w:space="0" w:color="auto"/>
              <w:right w:val="single" w:sz="4" w:space="0" w:color="auto"/>
            </w:tcBorders>
            <w:vAlign w:val="center"/>
          </w:tcPr>
          <w:p w14:paraId="208876B5" w14:textId="313ACFAB" w:rsidR="0020379F" w:rsidRPr="006D756B" w:rsidRDefault="009144FD" w:rsidP="00FF6AC7">
            <w:pPr>
              <w:jc w:val="center"/>
              <w:rPr>
                <w:b/>
                <w:color w:val="FF0000"/>
              </w:rPr>
            </w:pPr>
            <w:r>
              <w:rPr>
                <w:b/>
                <w:color w:val="FF0000"/>
              </w:rPr>
              <w:t>1</w:t>
            </w:r>
          </w:p>
        </w:tc>
        <w:tc>
          <w:tcPr>
            <w:tcW w:w="1276" w:type="dxa"/>
            <w:tcBorders>
              <w:top w:val="single" w:sz="4" w:space="0" w:color="auto"/>
              <w:left w:val="single" w:sz="4" w:space="0" w:color="auto"/>
              <w:right w:val="single" w:sz="4" w:space="0" w:color="auto"/>
            </w:tcBorders>
            <w:vAlign w:val="center"/>
          </w:tcPr>
          <w:p w14:paraId="2E3EB9EC" w14:textId="77777777" w:rsidR="0020379F" w:rsidRPr="006D756B" w:rsidRDefault="0020379F" w:rsidP="00FF6AC7">
            <w:pPr>
              <w:jc w:val="center"/>
              <w:rPr>
                <w:b/>
                <w:color w:val="FF0000"/>
              </w:rPr>
            </w:pPr>
          </w:p>
        </w:tc>
      </w:tr>
      <w:tr w:rsidR="00233B36" w:rsidRPr="00FF6AC7" w14:paraId="52B90509" w14:textId="77777777" w:rsidTr="006D756B">
        <w:trPr>
          <w:trHeight w:val="244"/>
        </w:trPr>
        <w:tc>
          <w:tcPr>
            <w:tcW w:w="568" w:type="dxa"/>
            <w:vMerge/>
            <w:tcBorders>
              <w:top w:val="single" w:sz="4" w:space="0" w:color="auto"/>
              <w:left w:val="single" w:sz="4" w:space="0" w:color="auto"/>
              <w:right w:val="single" w:sz="4" w:space="0" w:color="auto"/>
            </w:tcBorders>
            <w:vAlign w:val="center"/>
          </w:tcPr>
          <w:p w14:paraId="34E9E7DD" w14:textId="77777777" w:rsidR="00233B36" w:rsidRPr="00FF6AC7" w:rsidRDefault="00233B36" w:rsidP="00FF6AC7">
            <w:pPr>
              <w:jc w:val="center"/>
              <w:rPr>
                <w:b/>
                <w:color w:val="0070C0"/>
              </w:rPr>
            </w:pPr>
          </w:p>
        </w:tc>
        <w:tc>
          <w:tcPr>
            <w:tcW w:w="2026" w:type="dxa"/>
            <w:vMerge/>
            <w:tcBorders>
              <w:top w:val="single" w:sz="4" w:space="0" w:color="auto"/>
              <w:left w:val="single" w:sz="4" w:space="0" w:color="auto"/>
              <w:right w:val="single" w:sz="4" w:space="0" w:color="auto"/>
            </w:tcBorders>
            <w:vAlign w:val="center"/>
          </w:tcPr>
          <w:p w14:paraId="0C70D15F" w14:textId="77777777" w:rsidR="00233B36" w:rsidRPr="00FF6AC7" w:rsidRDefault="00233B36" w:rsidP="00FF6AC7">
            <w:pPr>
              <w:rPr>
                <w:b/>
                <w:color w:val="0070C0"/>
              </w:rPr>
            </w:pPr>
          </w:p>
        </w:tc>
        <w:tc>
          <w:tcPr>
            <w:tcW w:w="3360" w:type="dxa"/>
            <w:tcBorders>
              <w:left w:val="single" w:sz="4" w:space="0" w:color="auto"/>
              <w:bottom w:val="single" w:sz="4" w:space="0" w:color="auto"/>
              <w:right w:val="single" w:sz="4" w:space="0" w:color="auto"/>
            </w:tcBorders>
            <w:vAlign w:val="center"/>
          </w:tcPr>
          <w:p w14:paraId="5F1CD2F2" w14:textId="77777777" w:rsidR="00233B36" w:rsidRPr="00842A04" w:rsidRDefault="00233B36" w:rsidP="00FF6AC7">
            <w:pPr>
              <w:rPr>
                <w:rStyle w:val="Nhnmanh"/>
                <w:i w:val="0"/>
              </w:rPr>
            </w:pPr>
            <w:r w:rsidRPr="00842A04">
              <w:t>Giải bài toán bằng cách lập hệ phương trình</w:t>
            </w:r>
          </w:p>
        </w:tc>
        <w:tc>
          <w:tcPr>
            <w:tcW w:w="5102" w:type="dxa"/>
            <w:tcBorders>
              <w:top w:val="dashed" w:sz="4" w:space="0" w:color="auto"/>
              <w:left w:val="single" w:sz="4" w:space="0" w:color="auto"/>
              <w:bottom w:val="single" w:sz="4" w:space="0" w:color="auto"/>
              <w:right w:val="single" w:sz="4" w:space="0" w:color="auto"/>
            </w:tcBorders>
          </w:tcPr>
          <w:p w14:paraId="6FD578E9" w14:textId="77777777" w:rsidR="002171F3" w:rsidRPr="00842A04" w:rsidRDefault="002171F3" w:rsidP="002171F3">
            <w:pPr>
              <w:rPr>
                <w:rStyle w:val="Nhnmanh"/>
                <w:b/>
                <w:i w:val="0"/>
              </w:rPr>
            </w:pPr>
            <w:r w:rsidRPr="00842A04">
              <w:rPr>
                <w:rStyle w:val="Nhnmanh"/>
                <w:b/>
                <w:i w:val="0"/>
              </w:rPr>
              <w:t>Vận dụng:</w:t>
            </w:r>
          </w:p>
          <w:p w14:paraId="6B8C6B2B" w14:textId="77777777" w:rsidR="00233B36" w:rsidRPr="00842A04" w:rsidRDefault="002171F3" w:rsidP="002171F3">
            <w:pPr>
              <w:rPr>
                <w:b/>
              </w:rPr>
            </w:pPr>
            <w:r w:rsidRPr="00842A04">
              <w:rPr>
                <w:rStyle w:val="Nhnmanh"/>
                <w:i w:val="0"/>
              </w:rPr>
              <w:t xml:space="preserve">-Giải </w:t>
            </w:r>
            <w:r w:rsidRPr="00842A04">
              <w:t>bài toán bằng cách lập hệ</w:t>
            </w:r>
            <w:r w:rsidRPr="00842A04">
              <w:rPr>
                <w:rStyle w:val="Nhnmanh"/>
                <w:i w:val="0"/>
              </w:rPr>
              <w:t xml:space="preserve"> phương trình (B4)</w:t>
            </w:r>
          </w:p>
        </w:tc>
        <w:tc>
          <w:tcPr>
            <w:tcW w:w="992" w:type="dxa"/>
            <w:tcBorders>
              <w:top w:val="single" w:sz="4" w:space="0" w:color="auto"/>
              <w:left w:val="single" w:sz="4" w:space="0" w:color="auto"/>
              <w:bottom w:val="single" w:sz="4" w:space="0" w:color="auto"/>
              <w:right w:val="single" w:sz="4" w:space="0" w:color="auto"/>
            </w:tcBorders>
            <w:vAlign w:val="center"/>
          </w:tcPr>
          <w:p w14:paraId="04F83973" w14:textId="77777777" w:rsidR="00233B36" w:rsidRPr="006D756B" w:rsidRDefault="00233B36" w:rsidP="00FF6AC7">
            <w:pPr>
              <w:jc w:val="center"/>
              <w:rPr>
                <w:b/>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41C0A8C0" w14:textId="19969F96" w:rsidR="00233B36" w:rsidRPr="006D756B" w:rsidRDefault="00233B36" w:rsidP="00FF6AC7">
            <w:pPr>
              <w:jc w:val="center"/>
              <w:rPr>
                <w:b/>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17169B87" w14:textId="312CAA86" w:rsidR="00233B36" w:rsidRPr="006D756B" w:rsidRDefault="009144FD" w:rsidP="00FF6AC7">
            <w:pPr>
              <w:jc w:val="center"/>
              <w:rPr>
                <w:b/>
                <w:color w:val="FF0000"/>
              </w:rPr>
            </w:pPr>
            <w:r>
              <w:rPr>
                <w:b/>
                <w:color w:val="FF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59595259" w14:textId="77777777" w:rsidR="00233B36" w:rsidRPr="006D756B" w:rsidRDefault="00233B36" w:rsidP="00FF6AC7">
            <w:pPr>
              <w:jc w:val="center"/>
              <w:rPr>
                <w:b/>
                <w:color w:val="FF0000"/>
              </w:rPr>
            </w:pPr>
          </w:p>
        </w:tc>
      </w:tr>
      <w:tr w:rsidR="00102C3F" w:rsidRPr="00FF6AC7" w14:paraId="31B559FC" w14:textId="77777777" w:rsidTr="006D756B">
        <w:trPr>
          <w:trHeight w:val="791"/>
        </w:trPr>
        <w:tc>
          <w:tcPr>
            <w:tcW w:w="568" w:type="dxa"/>
            <w:vMerge w:val="restart"/>
            <w:tcBorders>
              <w:top w:val="single" w:sz="4" w:space="0" w:color="auto"/>
              <w:left w:val="single" w:sz="4" w:space="0" w:color="auto"/>
              <w:right w:val="single" w:sz="4" w:space="0" w:color="auto"/>
            </w:tcBorders>
            <w:vAlign w:val="center"/>
          </w:tcPr>
          <w:p w14:paraId="1F0308E8" w14:textId="77777777" w:rsidR="00102C3F" w:rsidRPr="00FF6AC7" w:rsidRDefault="00102C3F" w:rsidP="00FF6AC7">
            <w:pPr>
              <w:jc w:val="center"/>
              <w:rPr>
                <w:b/>
                <w:color w:val="0070C0"/>
              </w:rPr>
            </w:pPr>
            <w:r w:rsidRPr="00FF6AC7">
              <w:rPr>
                <w:b/>
                <w:color w:val="0070C0"/>
              </w:rPr>
              <w:t>2</w:t>
            </w:r>
          </w:p>
        </w:tc>
        <w:tc>
          <w:tcPr>
            <w:tcW w:w="2026" w:type="dxa"/>
            <w:vMerge w:val="restart"/>
            <w:tcBorders>
              <w:left w:val="single" w:sz="4" w:space="0" w:color="auto"/>
              <w:right w:val="single" w:sz="4" w:space="0" w:color="auto"/>
            </w:tcBorders>
            <w:vAlign w:val="center"/>
          </w:tcPr>
          <w:p w14:paraId="52796F91" w14:textId="77777777" w:rsidR="00102C3F" w:rsidRPr="00FF6AC7" w:rsidRDefault="00102C3F" w:rsidP="00FF6AC7">
            <w:pPr>
              <w:rPr>
                <w:b/>
                <w:color w:val="0070C0"/>
              </w:rPr>
            </w:pPr>
            <w:r w:rsidRPr="00FF6AC7">
              <w:rPr>
                <w:b/>
                <w:bCs/>
                <w:lang w:val="fr-FR"/>
              </w:rPr>
              <w:t>Hàm số y = ax</w:t>
            </w:r>
            <w:r w:rsidRPr="00FF6AC7">
              <w:rPr>
                <w:b/>
                <w:bCs/>
                <w:vertAlign w:val="superscript"/>
                <w:lang w:val="fr-FR"/>
              </w:rPr>
              <w:t>2</w:t>
            </w:r>
            <w:r w:rsidRPr="00FF6AC7">
              <w:rPr>
                <w:b/>
                <w:bCs/>
                <w:lang w:val="fr-FR"/>
              </w:rPr>
              <w:t xml:space="preserve">. </w:t>
            </w:r>
            <w:r w:rsidRPr="00FF6AC7">
              <w:rPr>
                <w:b/>
                <w:bCs/>
              </w:rPr>
              <w:t>Phương trình bậc hai</w:t>
            </w:r>
          </w:p>
        </w:tc>
        <w:tc>
          <w:tcPr>
            <w:tcW w:w="3360" w:type="dxa"/>
            <w:vMerge w:val="restart"/>
            <w:tcBorders>
              <w:top w:val="single" w:sz="4" w:space="0" w:color="auto"/>
              <w:left w:val="single" w:sz="4" w:space="0" w:color="auto"/>
              <w:right w:val="single" w:sz="4" w:space="0" w:color="auto"/>
            </w:tcBorders>
            <w:vAlign w:val="center"/>
          </w:tcPr>
          <w:p w14:paraId="17B9EBDD" w14:textId="77777777" w:rsidR="00102C3F" w:rsidRPr="00842A04" w:rsidRDefault="00102C3F" w:rsidP="00FF6AC7">
            <w:pPr>
              <w:rPr>
                <w:rStyle w:val="Nhnmanh"/>
                <w:i w:val="0"/>
              </w:rPr>
            </w:pPr>
            <w:r w:rsidRPr="00842A04">
              <w:t>Hàm số y = ax</w:t>
            </w:r>
            <w:r w:rsidRPr="00842A04">
              <w:rPr>
                <w:vertAlign w:val="superscript"/>
              </w:rPr>
              <w:t xml:space="preserve">2 </w:t>
            </w:r>
            <w:r w:rsidRPr="00842A04">
              <w:t xml:space="preserve"> </w:t>
            </w:r>
          </w:p>
        </w:tc>
        <w:tc>
          <w:tcPr>
            <w:tcW w:w="5102" w:type="dxa"/>
            <w:tcBorders>
              <w:top w:val="single" w:sz="4" w:space="0" w:color="auto"/>
              <w:left w:val="single" w:sz="4" w:space="0" w:color="auto"/>
              <w:bottom w:val="single" w:sz="4" w:space="0" w:color="auto"/>
              <w:right w:val="single" w:sz="4" w:space="0" w:color="auto"/>
            </w:tcBorders>
          </w:tcPr>
          <w:p w14:paraId="529A3D20" w14:textId="77777777" w:rsidR="00102C3F" w:rsidRPr="00842A04" w:rsidRDefault="00102C3F" w:rsidP="00FF6AC7">
            <w:pPr>
              <w:rPr>
                <w:rStyle w:val="Nhnmanh"/>
                <w:b/>
                <w:i w:val="0"/>
              </w:rPr>
            </w:pPr>
            <w:r w:rsidRPr="00842A04">
              <w:rPr>
                <w:rStyle w:val="Nhnmanh"/>
                <w:b/>
                <w:i w:val="0"/>
              </w:rPr>
              <w:t>Nhận biết:</w:t>
            </w:r>
          </w:p>
          <w:p w14:paraId="0227C52D" w14:textId="77777777" w:rsidR="00102C3F" w:rsidRPr="00842A04" w:rsidRDefault="00102C3F" w:rsidP="00FF6AC7">
            <w:pPr>
              <w:rPr>
                <w:rStyle w:val="Nhnmanh"/>
                <w:i w:val="0"/>
              </w:rPr>
            </w:pPr>
            <w:r w:rsidRPr="00842A04">
              <w:rPr>
                <w:rStyle w:val="Nhnmanh"/>
                <w:i w:val="0"/>
              </w:rPr>
              <w:t>-Hàm số đồng biến nghịch biến (c1)</w:t>
            </w:r>
          </w:p>
          <w:p w14:paraId="4AC40CF0" w14:textId="77777777" w:rsidR="00102C3F" w:rsidRPr="00842A04" w:rsidRDefault="00102C3F" w:rsidP="002730CC">
            <w:pPr>
              <w:rPr>
                <w:rStyle w:val="Nhnmanh"/>
                <w:i w:val="0"/>
              </w:rPr>
            </w:pPr>
            <w:r w:rsidRPr="00842A04">
              <w:rPr>
                <w:rStyle w:val="Nhnmanh"/>
                <w:i w:val="0"/>
              </w:rPr>
              <w:t>-Tính chất đồ thị hàm số (c2)</w:t>
            </w:r>
          </w:p>
        </w:tc>
        <w:tc>
          <w:tcPr>
            <w:tcW w:w="992" w:type="dxa"/>
            <w:tcBorders>
              <w:top w:val="single" w:sz="4" w:space="0" w:color="auto"/>
              <w:left w:val="single" w:sz="4" w:space="0" w:color="auto"/>
              <w:bottom w:val="single" w:sz="4" w:space="0" w:color="auto"/>
              <w:right w:val="single" w:sz="4" w:space="0" w:color="auto"/>
            </w:tcBorders>
            <w:vAlign w:val="center"/>
          </w:tcPr>
          <w:p w14:paraId="5E3138DE" w14:textId="77777777" w:rsidR="00102C3F" w:rsidRPr="006D756B" w:rsidRDefault="00102C3F" w:rsidP="00FF6AC7">
            <w:pPr>
              <w:jc w:val="center"/>
              <w:rPr>
                <w:rStyle w:val="Nhnmanh"/>
                <w:b/>
                <w:i w:val="0"/>
                <w:color w:val="FF0000"/>
              </w:rPr>
            </w:pPr>
          </w:p>
          <w:p w14:paraId="215F79C9" w14:textId="77777777" w:rsidR="00102C3F" w:rsidRPr="006D756B" w:rsidRDefault="00102C3F" w:rsidP="00FF6AC7">
            <w:pPr>
              <w:jc w:val="center"/>
              <w:rPr>
                <w:rStyle w:val="Nhnmanh"/>
                <w:b/>
                <w:i w:val="0"/>
                <w:color w:val="FF0000"/>
              </w:rPr>
            </w:pPr>
            <w:r w:rsidRPr="006D756B">
              <w:rPr>
                <w:rStyle w:val="Nhnmanh"/>
                <w:b/>
                <w:i w:val="0"/>
                <w:color w:val="FF0000"/>
              </w:rPr>
              <w:t>2</w:t>
            </w:r>
          </w:p>
        </w:tc>
        <w:tc>
          <w:tcPr>
            <w:tcW w:w="993" w:type="dxa"/>
            <w:tcBorders>
              <w:top w:val="single" w:sz="4" w:space="0" w:color="auto"/>
              <w:left w:val="single" w:sz="4" w:space="0" w:color="auto"/>
              <w:bottom w:val="single" w:sz="4" w:space="0" w:color="auto"/>
              <w:right w:val="single" w:sz="4" w:space="0" w:color="auto"/>
            </w:tcBorders>
            <w:vAlign w:val="center"/>
          </w:tcPr>
          <w:p w14:paraId="66CFE564" w14:textId="77777777" w:rsidR="00102C3F" w:rsidRPr="006D756B" w:rsidRDefault="00102C3F" w:rsidP="00FF6AC7">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50A01135" w14:textId="77777777" w:rsidR="00102C3F" w:rsidRPr="006D756B" w:rsidRDefault="00102C3F" w:rsidP="00FF6AC7">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27C0FCF7" w14:textId="77777777" w:rsidR="00102C3F" w:rsidRPr="006D756B" w:rsidRDefault="00102C3F" w:rsidP="00FF6AC7">
            <w:pPr>
              <w:jc w:val="center"/>
              <w:rPr>
                <w:rStyle w:val="Nhnmanh"/>
                <w:b/>
                <w:i w:val="0"/>
                <w:color w:val="FF0000"/>
              </w:rPr>
            </w:pPr>
          </w:p>
        </w:tc>
      </w:tr>
      <w:tr w:rsidR="00102C3F" w:rsidRPr="00FF6AC7" w14:paraId="337A8B2E" w14:textId="77777777" w:rsidTr="006D756B">
        <w:trPr>
          <w:trHeight w:val="351"/>
        </w:trPr>
        <w:tc>
          <w:tcPr>
            <w:tcW w:w="568" w:type="dxa"/>
            <w:vMerge/>
            <w:tcBorders>
              <w:left w:val="single" w:sz="4" w:space="0" w:color="auto"/>
              <w:right w:val="single" w:sz="4" w:space="0" w:color="auto"/>
            </w:tcBorders>
            <w:vAlign w:val="center"/>
          </w:tcPr>
          <w:p w14:paraId="1549F29D" w14:textId="77777777" w:rsidR="00102C3F" w:rsidRPr="00FF6AC7" w:rsidRDefault="00102C3F" w:rsidP="00FF6AC7">
            <w:pPr>
              <w:rPr>
                <w:b/>
                <w:color w:val="0070C0"/>
              </w:rPr>
            </w:pPr>
          </w:p>
        </w:tc>
        <w:tc>
          <w:tcPr>
            <w:tcW w:w="2026" w:type="dxa"/>
            <w:vMerge/>
            <w:tcBorders>
              <w:left w:val="single" w:sz="4" w:space="0" w:color="auto"/>
              <w:right w:val="single" w:sz="4" w:space="0" w:color="auto"/>
            </w:tcBorders>
            <w:vAlign w:val="center"/>
          </w:tcPr>
          <w:p w14:paraId="50ED313F" w14:textId="77777777" w:rsidR="00102C3F" w:rsidRPr="00FF6AC7" w:rsidRDefault="00102C3F" w:rsidP="00FF6AC7">
            <w:pPr>
              <w:rPr>
                <w:rStyle w:val="Nhnmanh"/>
                <w:i w:val="0"/>
                <w:color w:val="0070C0"/>
              </w:rPr>
            </w:pPr>
          </w:p>
        </w:tc>
        <w:tc>
          <w:tcPr>
            <w:tcW w:w="3360" w:type="dxa"/>
            <w:vMerge/>
            <w:tcBorders>
              <w:left w:val="single" w:sz="4" w:space="0" w:color="auto"/>
              <w:bottom w:val="single" w:sz="4" w:space="0" w:color="auto"/>
              <w:right w:val="single" w:sz="4" w:space="0" w:color="auto"/>
            </w:tcBorders>
            <w:vAlign w:val="center"/>
          </w:tcPr>
          <w:p w14:paraId="36873147" w14:textId="77777777" w:rsidR="00102C3F" w:rsidRPr="00842A04" w:rsidRDefault="00102C3F" w:rsidP="00FF6AC7">
            <w:pPr>
              <w:rPr>
                <w:rStyle w:val="Nhnmanh"/>
                <w:i w:val="0"/>
              </w:rPr>
            </w:pPr>
          </w:p>
        </w:tc>
        <w:tc>
          <w:tcPr>
            <w:tcW w:w="5102" w:type="dxa"/>
            <w:tcBorders>
              <w:top w:val="single" w:sz="4" w:space="0" w:color="auto"/>
              <w:left w:val="single" w:sz="4" w:space="0" w:color="auto"/>
              <w:bottom w:val="single" w:sz="4" w:space="0" w:color="auto"/>
              <w:right w:val="single" w:sz="4" w:space="0" w:color="auto"/>
            </w:tcBorders>
          </w:tcPr>
          <w:p w14:paraId="7B7A4024" w14:textId="77777777" w:rsidR="00102C3F" w:rsidRPr="00842A04" w:rsidRDefault="00102C3F" w:rsidP="00FF6AC7">
            <w:pPr>
              <w:rPr>
                <w:rStyle w:val="Nhnmanh"/>
                <w:b/>
                <w:i w:val="0"/>
              </w:rPr>
            </w:pPr>
            <w:r w:rsidRPr="00842A04">
              <w:rPr>
                <w:rStyle w:val="Nhnmanh"/>
                <w:b/>
                <w:i w:val="0"/>
              </w:rPr>
              <w:t>Thông hiểu, vận dụng:</w:t>
            </w:r>
          </w:p>
          <w:p w14:paraId="1BFB8CA2" w14:textId="77777777" w:rsidR="00102C3F" w:rsidRPr="00842A04" w:rsidRDefault="00102C3F" w:rsidP="002730CC">
            <w:pPr>
              <w:rPr>
                <w:rStyle w:val="Nhnmanh"/>
                <w:i w:val="0"/>
              </w:rPr>
            </w:pPr>
            <w:r w:rsidRPr="00842A04">
              <w:rPr>
                <w:rStyle w:val="Nhnmanh"/>
                <w:i w:val="0"/>
              </w:rPr>
              <w:t>-Vẽ đồ thị (B3)</w:t>
            </w:r>
          </w:p>
        </w:tc>
        <w:tc>
          <w:tcPr>
            <w:tcW w:w="992" w:type="dxa"/>
            <w:tcBorders>
              <w:top w:val="single" w:sz="4" w:space="0" w:color="auto"/>
              <w:left w:val="single" w:sz="4" w:space="0" w:color="auto"/>
              <w:bottom w:val="single" w:sz="4" w:space="0" w:color="auto"/>
              <w:right w:val="single" w:sz="4" w:space="0" w:color="auto"/>
            </w:tcBorders>
            <w:vAlign w:val="center"/>
          </w:tcPr>
          <w:p w14:paraId="1C4ED787" w14:textId="77777777" w:rsidR="00102C3F" w:rsidRPr="006D756B" w:rsidRDefault="00102C3F" w:rsidP="00FF6AC7">
            <w:pPr>
              <w:jc w:val="center"/>
              <w:rPr>
                <w:rStyle w:val="Nhnmanh"/>
                <w:b/>
                <w:i w:val="0"/>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17AF241F" w14:textId="17EF8FCF" w:rsidR="00102C3F" w:rsidRPr="006D756B" w:rsidRDefault="009144FD" w:rsidP="00FF6AC7">
            <w:pPr>
              <w:jc w:val="center"/>
              <w:rPr>
                <w:rStyle w:val="Nhnmanh"/>
                <w:b/>
                <w:i w:val="0"/>
                <w:color w:val="FF0000"/>
              </w:rPr>
            </w:pPr>
            <w:r>
              <w:rPr>
                <w:rStyle w:val="Nhnmanh"/>
                <w:b/>
                <w:i w:val="0"/>
                <w:color w:val="FF0000"/>
              </w:rPr>
              <w:t>1</w:t>
            </w:r>
          </w:p>
        </w:tc>
        <w:tc>
          <w:tcPr>
            <w:tcW w:w="1275" w:type="dxa"/>
            <w:tcBorders>
              <w:top w:val="single" w:sz="4" w:space="0" w:color="auto"/>
              <w:left w:val="single" w:sz="4" w:space="0" w:color="auto"/>
              <w:bottom w:val="single" w:sz="4" w:space="0" w:color="auto"/>
              <w:right w:val="single" w:sz="4" w:space="0" w:color="auto"/>
            </w:tcBorders>
            <w:vAlign w:val="center"/>
          </w:tcPr>
          <w:p w14:paraId="35097714" w14:textId="02465ACC" w:rsidR="00102C3F" w:rsidRPr="006D756B" w:rsidRDefault="009144FD" w:rsidP="00FF6AC7">
            <w:pPr>
              <w:jc w:val="center"/>
              <w:rPr>
                <w:rStyle w:val="Nhnmanh"/>
                <w:b/>
                <w:i w:val="0"/>
                <w:color w:val="FF0000"/>
              </w:rPr>
            </w:pPr>
            <w:r>
              <w:rPr>
                <w:rStyle w:val="Nhnmanh"/>
                <w:b/>
                <w:i w:val="0"/>
                <w:color w:val="FF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472A0E7C" w14:textId="77777777" w:rsidR="00102C3F" w:rsidRPr="006D756B" w:rsidRDefault="00102C3F" w:rsidP="00FF6AC7">
            <w:pPr>
              <w:jc w:val="center"/>
              <w:rPr>
                <w:rStyle w:val="Nhnmanh"/>
                <w:b/>
                <w:i w:val="0"/>
                <w:color w:val="FF0000"/>
              </w:rPr>
            </w:pPr>
          </w:p>
        </w:tc>
      </w:tr>
      <w:tr w:rsidR="00102C3F" w:rsidRPr="00FF6AC7" w14:paraId="1684B2C0" w14:textId="77777777" w:rsidTr="006D756B">
        <w:trPr>
          <w:trHeight w:val="351"/>
        </w:trPr>
        <w:tc>
          <w:tcPr>
            <w:tcW w:w="568" w:type="dxa"/>
            <w:vMerge/>
            <w:tcBorders>
              <w:left w:val="single" w:sz="4" w:space="0" w:color="auto"/>
              <w:right w:val="single" w:sz="4" w:space="0" w:color="auto"/>
            </w:tcBorders>
            <w:vAlign w:val="center"/>
          </w:tcPr>
          <w:p w14:paraId="7F3A3F45" w14:textId="77777777" w:rsidR="00102C3F" w:rsidRPr="00FF6AC7" w:rsidRDefault="00102C3F" w:rsidP="002730CC">
            <w:pPr>
              <w:rPr>
                <w:b/>
                <w:color w:val="0070C0"/>
              </w:rPr>
            </w:pPr>
          </w:p>
        </w:tc>
        <w:tc>
          <w:tcPr>
            <w:tcW w:w="2026" w:type="dxa"/>
            <w:vMerge/>
            <w:tcBorders>
              <w:left w:val="single" w:sz="4" w:space="0" w:color="auto"/>
              <w:right w:val="single" w:sz="4" w:space="0" w:color="auto"/>
            </w:tcBorders>
            <w:vAlign w:val="center"/>
          </w:tcPr>
          <w:p w14:paraId="789A38EB" w14:textId="77777777" w:rsidR="00102C3F" w:rsidRPr="00FF6AC7" w:rsidRDefault="00102C3F" w:rsidP="002730CC">
            <w:pPr>
              <w:rPr>
                <w:rStyle w:val="Nhnmanh"/>
                <w:i w:val="0"/>
                <w:color w:val="0070C0"/>
              </w:rPr>
            </w:pPr>
          </w:p>
        </w:tc>
        <w:tc>
          <w:tcPr>
            <w:tcW w:w="3360" w:type="dxa"/>
            <w:vMerge w:val="restart"/>
            <w:tcBorders>
              <w:left w:val="single" w:sz="4" w:space="0" w:color="auto"/>
              <w:right w:val="single" w:sz="4" w:space="0" w:color="auto"/>
            </w:tcBorders>
            <w:vAlign w:val="center"/>
          </w:tcPr>
          <w:p w14:paraId="4F867D24" w14:textId="77777777" w:rsidR="00102C3F" w:rsidRPr="00842A04" w:rsidRDefault="00102C3F" w:rsidP="002730CC">
            <w:pPr>
              <w:rPr>
                <w:rStyle w:val="Nhnmanh"/>
                <w:i w:val="0"/>
              </w:rPr>
            </w:pPr>
            <w:r w:rsidRPr="00842A04">
              <w:t>Phương trình bậc hai một ẩn số</w:t>
            </w:r>
          </w:p>
        </w:tc>
        <w:tc>
          <w:tcPr>
            <w:tcW w:w="5102" w:type="dxa"/>
            <w:tcBorders>
              <w:top w:val="single" w:sz="4" w:space="0" w:color="auto"/>
              <w:left w:val="single" w:sz="4" w:space="0" w:color="auto"/>
              <w:bottom w:val="single" w:sz="4" w:space="0" w:color="auto"/>
              <w:right w:val="single" w:sz="4" w:space="0" w:color="auto"/>
            </w:tcBorders>
          </w:tcPr>
          <w:p w14:paraId="757BABF6" w14:textId="77777777" w:rsidR="00102C3F" w:rsidRPr="00842A04" w:rsidRDefault="00102C3F" w:rsidP="002730CC">
            <w:pPr>
              <w:rPr>
                <w:rStyle w:val="Nhnmanh"/>
                <w:b/>
                <w:i w:val="0"/>
              </w:rPr>
            </w:pPr>
            <w:r w:rsidRPr="00842A04">
              <w:rPr>
                <w:rStyle w:val="Nhnmanh"/>
                <w:b/>
                <w:i w:val="0"/>
              </w:rPr>
              <w:t>Nhận biết:</w:t>
            </w:r>
          </w:p>
          <w:p w14:paraId="2480ED10" w14:textId="77777777" w:rsidR="00102C3F" w:rsidRPr="00842A04" w:rsidRDefault="00102C3F" w:rsidP="00640758">
            <w:pPr>
              <w:rPr>
                <w:rStyle w:val="Nhnmanh"/>
                <w:i w:val="0"/>
              </w:rPr>
            </w:pPr>
            <w:r w:rsidRPr="00842A04">
              <w:rPr>
                <w:rStyle w:val="Nhnmanh"/>
                <w:i w:val="0"/>
              </w:rPr>
              <w:t>-Phương trình bậc hai và các hệ số (c3,4)</w:t>
            </w:r>
          </w:p>
        </w:tc>
        <w:tc>
          <w:tcPr>
            <w:tcW w:w="992" w:type="dxa"/>
            <w:tcBorders>
              <w:top w:val="single" w:sz="4" w:space="0" w:color="auto"/>
              <w:left w:val="single" w:sz="4" w:space="0" w:color="auto"/>
              <w:bottom w:val="single" w:sz="4" w:space="0" w:color="auto"/>
              <w:right w:val="single" w:sz="4" w:space="0" w:color="auto"/>
            </w:tcBorders>
            <w:vAlign w:val="center"/>
          </w:tcPr>
          <w:p w14:paraId="0113397C" w14:textId="77777777" w:rsidR="00102C3F" w:rsidRPr="006D756B" w:rsidRDefault="00102C3F" w:rsidP="002730CC">
            <w:pPr>
              <w:jc w:val="center"/>
              <w:rPr>
                <w:rStyle w:val="Nhnmanh"/>
                <w:b/>
                <w:i w:val="0"/>
                <w:color w:val="FF0000"/>
              </w:rPr>
            </w:pPr>
            <w:r w:rsidRPr="006D756B">
              <w:rPr>
                <w:rStyle w:val="Nhnmanh"/>
                <w:b/>
                <w:i w:val="0"/>
                <w:color w:val="FF0000"/>
              </w:rPr>
              <w:t>2</w:t>
            </w:r>
          </w:p>
        </w:tc>
        <w:tc>
          <w:tcPr>
            <w:tcW w:w="993" w:type="dxa"/>
            <w:tcBorders>
              <w:top w:val="single" w:sz="4" w:space="0" w:color="auto"/>
              <w:left w:val="single" w:sz="4" w:space="0" w:color="auto"/>
              <w:bottom w:val="single" w:sz="4" w:space="0" w:color="auto"/>
              <w:right w:val="single" w:sz="4" w:space="0" w:color="auto"/>
            </w:tcBorders>
            <w:vAlign w:val="center"/>
          </w:tcPr>
          <w:p w14:paraId="59910623" w14:textId="77777777" w:rsidR="00102C3F" w:rsidRPr="006D756B" w:rsidRDefault="00102C3F"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2BA5607B" w14:textId="77777777" w:rsidR="00102C3F" w:rsidRPr="006D756B" w:rsidRDefault="00102C3F" w:rsidP="002730CC">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27325FB" w14:textId="77777777" w:rsidR="00102C3F" w:rsidRPr="006D756B" w:rsidRDefault="00102C3F" w:rsidP="002730CC">
            <w:pPr>
              <w:jc w:val="center"/>
              <w:rPr>
                <w:rStyle w:val="Nhnmanh"/>
                <w:b/>
                <w:i w:val="0"/>
                <w:color w:val="FF0000"/>
              </w:rPr>
            </w:pPr>
          </w:p>
        </w:tc>
      </w:tr>
      <w:tr w:rsidR="00102C3F" w:rsidRPr="00FF6AC7" w14:paraId="71CF34C9" w14:textId="77777777" w:rsidTr="006D756B">
        <w:trPr>
          <w:trHeight w:val="351"/>
        </w:trPr>
        <w:tc>
          <w:tcPr>
            <w:tcW w:w="568" w:type="dxa"/>
            <w:vMerge/>
            <w:tcBorders>
              <w:left w:val="single" w:sz="4" w:space="0" w:color="auto"/>
              <w:right w:val="single" w:sz="4" w:space="0" w:color="auto"/>
            </w:tcBorders>
            <w:vAlign w:val="center"/>
          </w:tcPr>
          <w:p w14:paraId="7BCA3BCD" w14:textId="77777777" w:rsidR="00102C3F" w:rsidRPr="00FF6AC7" w:rsidRDefault="00102C3F" w:rsidP="002730CC">
            <w:pPr>
              <w:rPr>
                <w:b/>
                <w:color w:val="0070C0"/>
              </w:rPr>
            </w:pPr>
          </w:p>
        </w:tc>
        <w:tc>
          <w:tcPr>
            <w:tcW w:w="2026" w:type="dxa"/>
            <w:vMerge/>
            <w:tcBorders>
              <w:left w:val="single" w:sz="4" w:space="0" w:color="auto"/>
              <w:right w:val="single" w:sz="4" w:space="0" w:color="auto"/>
            </w:tcBorders>
            <w:vAlign w:val="center"/>
          </w:tcPr>
          <w:p w14:paraId="18652654" w14:textId="77777777" w:rsidR="00102C3F" w:rsidRPr="00FF6AC7" w:rsidRDefault="00102C3F" w:rsidP="002730CC">
            <w:pPr>
              <w:rPr>
                <w:rStyle w:val="Nhnmanh"/>
                <w:i w:val="0"/>
                <w:color w:val="0070C0"/>
              </w:rPr>
            </w:pPr>
          </w:p>
        </w:tc>
        <w:tc>
          <w:tcPr>
            <w:tcW w:w="3360" w:type="dxa"/>
            <w:vMerge/>
            <w:tcBorders>
              <w:left w:val="single" w:sz="4" w:space="0" w:color="auto"/>
              <w:bottom w:val="single" w:sz="4" w:space="0" w:color="auto"/>
              <w:right w:val="single" w:sz="4" w:space="0" w:color="auto"/>
            </w:tcBorders>
            <w:vAlign w:val="center"/>
          </w:tcPr>
          <w:p w14:paraId="7B7C2BEB" w14:textId="77777777" w:rsidR="00102C3F" w:rsidRPr="00842A04" w:rsidRDefault="00102C3F" w:rsidP="002730CC"/>
        </w:tc>
        <w:tc>
          <w:tcPr>
            <w:tcW w:w="5102" w:type="dxa"/>
            <w:tcBorders>
              <w:top w:val="single" w:sz="4" w:space="0" w:color="auto"/>
              <w:left w:val="single" w:sz="4" w:space="0" w:color="auto"/>
              <w:bottom w:val="single" w:sz="4" w:space="0" w:color="auto"/>
              <w:right w:val="single" w:sz="4" w:space="0" w:color="auto"/>
            </w:tcBorders>
          </w:tcPr>
          <w:p w14:paraId="65ADDA8B" w14:textId="77777777" w:rsidR="00102C3F" w:rsidRPr="00842A04" w:rsidRDefault="00102C3F" w:rsidP="002730CC">
            <w:pPr>
              <w:rPr>
                <w:rStyle w:val="Nhnmanh"/>
                <w:b/>
                <w:i w:val="0"/>
              </w:rPr>
            </w:pPr>
            <w:r w:rsidRPr="00842A04">
              <w:rPr>
                <w:rStyle w:val="Nhnmanh"/>
                <w:b/>
                <w:i w:val="0"/>
              </w:rPr>
              <w:t>Vận dụng cao</w:t>
            </w:r>
          </w:p>
          <w:p w14:paraId="59A5F038" w14:textId="77777777" w:rsidR="00102C3F" w:rsidRPr="00842A04" w:rsidRDefault="00102C3F" w:rsidP="00102C3F">
            <w:pPr>
              <w:rPr>
                <w:rStyle w:val="Nhnmanh"/>
                <w:i w:val="0"/>
              </w:rPr>
            </w:pPr>
            <w:r w:rsidRPr="00842A04">
              <w:rPr>
                <w:rStyle w:val="Nhnmanh"/>
                <w:i w:val="0"/>
              </w:rPr>
              <w:t xml:space="preserve">-Tìm điều kiên để phương trình có </w:t>
            </w:r>
            <w:r w:rsidRPr="00842A04">
              <w:t>hai nghiệm phân biệt, có nghiệm kép, vô nghiệm (B6)</w:t>
            </w:r>
          </w:p>
        </w:tc>
        <w:tc>
          <w:tcPr>
            <w:tcW w:w="992" w:type="dxa"/>
            <w:tcBorders>
              <w:top w:val="single" w:sz="4" w:space="0" w:color="auto"/>
              <w:left w:val="single" w:sz="4" w:space="0" w:color="auto"/>
              <w:bottom w:val="single" w:sz="4" w:space="0" w:color="auto"/>
              <w:right w:val="single" w:sz="4" w:space="0" w:color="auto"/>
            </w:tcBorders>
            <w:vAlign w:val="center"/>
          </w:tcPr>
          <w:p w14:paraId="4DFD797F" w14:textId="77777777" w:rsidR="00102C3F" w:rsidRPr="006D756B" w:rsidRDefault="00102C3F" w:rsidP="002730CC">
            <w:pPr>
              <w:jc w:val="center"/>
              <w:rPr>
                <w:rStyle w:val="Nhnmanh"/>
                <w:b/>
                <w:i w:val="0"/>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102ADF39" w14:textId="77777777" w:rsidR="00102C3F" w:rsidRPr="006D756B" w:rsidRDefault="00102C3F"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57C23844" w14:textId="77777777" w:rsidR="00102C3F" w:rsidRPr="006D756B" w:rsidRDefault="00102C3F" w:rsidP="002730CC">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50F56923" w14:textId="3086933C" w:rsidR="00102C3F" w:rsidRPr="006D756B" w:rsidRDefault="00126500" w:rsidP="002730CC">
            <w:pPr>
              <w:jc w:val="center"/>
              <w:rPr>
                <w:rStyle w:val="Nhnmanh"/>
                <w:b/>
                <w:i w:val="0"/>
                <w:color w:val="FF0000"/>
              </w:rPr>
            </w:pPr>
            <w:r>
              <w:rPr>
                <w:rStyle w:val="Nhnmanh"/>
                <w:b/>
                <w:i w:val="0"/>
                <w:color w:val="FF0000"/>
              </w:rPr>
              <w:t>1</w:t>
            </w:r>
          </w:p>
        </w:tc>
      </w:tr>
      <w:tr w:rsidR="00102C3F" w:rsidRPr="00FF6AC7" w14:paraId="737BC53A" w14:textId="77777777" w:rsidTr="006D756B">
        <w:trPr>
          <w:trHeight w:val="1065"/>
        </w:trPr>
        <w:tc>
          <w:tcPr>
            <w:tcW w:w="568" w:type="dxa"/>
            <w:vMerge/>
            <w:tcBorders>
              <w:left w:val="single" w:sz="4" w:space="0" w:color="auto"/>
              <w:right w:val="single" w:sz="4" w:space="0" w:color="auto"/>
            </w:tcBorders>
            <w:vAlign w:val="center"/>
          </w:tcPr>
          <w:p w14:paraId="3528F164" w14:textId="77777777" w:rsidR="00102C3F" w:rsidRPr="00FF6AC7" w:rsidRDefault="00102C3F" w:rsidP="00FF6AC7">
            <w:pPr>
              <w:rPr>
                <w:b/>
                <w:color w:val="0070C0"/>
              </w:rPr>
            </w:pPr>
          </w:p>
        </w:tc>
        <w:tc>
          <w:tcPr>
            <w:tcW w:w="2026" w:type="dxa"/>
            <w:vMerge/>
            <w:tcBorders>
              <w:left w:val="single" w:sz="4" w:space="0" w:color="auto"/>
              <w:right w:val="single" w:sz="4" w:space="0" w:color="auto"/>
            </w:tcBorders>
            <w:vAlign w:val="center"/>
          </w:tcPr>
          <w:p w14:paraId="7EC1523B" w14:textId="77777777" w:rsidR="00102C3F" w:rsidRPr="00FF6AC7" w:rsidRDefault="00102C3F" w:rsidP="00FF6AC7">
            <w:pPr>
              <w:rPr>
                <w:rStyle w:val="Nhnmanh"/>
                <w:i w:val="0"/>
                <w:color w:val="0070C0"/>
              </w:rPr>
            </w:pPr>
          </w:p>
        </w:tc>
        <w:tc>
          <w:tcPr>
            <w:tcW w:w="3360" w:type="dxa"/>
            <w:vMerge w:val="restart"/>
            <w:tcBorders>
              <w:left w:val="single" w:sz="4" w:space="0" w:color="auto"/>
              <w:right w:val="single" w:sz="4" w:space="0" w:color="auto"/>
            </w:tcBorders>
            <w:vAlign w:val="center"/>
          </w:tcPr>
          <w:p w14:paraId="597C9785" w14:textId="77777777" w:rsidR="00102C3F" w:rsidRPr="00FF6AC7" w:rsidRDefault="00102C3F" w:rsidP="00FF6AC7">
            <w:r w:rsidRPr="00FF6AC7">
              <w:t>Công thức nghiệm của phương trình bậc hai</w:t>
            </w:r>
          </w:p>
        </w:tc>
        <w:tc>
          <w:tcPr>
            <w:tcW w:w="5102" w:type="dxa"/>
            <w:tcBorders>
              <w:top w:val="dashed" w:sz="4" w:space="0" w:color="auto"/>
              <w:left w:val="single" w:sz="4" w:space="0" w:color="auto"/>
              <w:bottom w:val="single" w:sz="4" w:space="0" w:color="auto"/>
              <w:right w:val="single" w:sz="4" w:space="0" w:color="auto"/>
            </w:tcBorders>
          </w:tcPr>
          <w:p w14:paraId="1BCDAD59" w14:textId="77777777" w:rsidR="00102C3F" w:rsidRPr="00842A04" w:rsidRDefault="00102C3F" w:rsidP="00640758">
            <w:pPr>
              <w:rPr>
                <w:rStyle w:val="Nhnmanh"/>
                <w:b/>
                <w:i w:val="0"/>
              </w:rPr>
            </w:pPr>
            <w:r w:rsidRPr="00842A04">
              <w:rPr>
                <w:rStyle w:val="Nhnmanh"/>
                <w:b/>
                <w:i w:val="0"/>
              </w:rPr>
              <w:t>Nhận biết:</w:t>
            </w:r>
          </w:p>
          <w:p w14:paraId="3C7FF59E" w14:textId="77777777" w:rsidR="00102C3F" w:rsidRPr="00842A04" w:rsidRDefault="00102C3F" w:rsidP="00640758">
            <w:pPr>
              <w:rPr>
                <w:rStyle w:val="Nhnmanh"/>
                <w:i w:val="0"/>
              </w:rPr>
            </w:pPr>
            <w:r w:rsidRPr="00842A04">
              <w:rPr>
                <w:rStyle w:val="Nhnmanh"/>
                <w:i w:val="0"/>
              </w:rPr>
              <w:t xml:space="preserve">-Công thức tính </w:t>
            </w:r>
            <w:r w:rsidRPr="00842A04">
              <w:sym w:font="Symbol" w:char="F044"/>
            </w:r>
            <w:r w:rsidRPr="00842A04">
              <w:t xml:space="preserve"> </w:t>
            </w:r>
            <w:r w:rsidRPr="00842A04">
              <w:rPr>
                <w:rStyle w:val="Nhnmanh"/>
                <w:i w:val="0"/>
              </w:rPr>
              <w:t>phương trình bậc hai (B1.a)</w:t>
            </w:r>
          </w:p>
          <w:p w14:paraId="13FE706A" w14:textId="77777777" w:rsidR="00102C3F" w:rsidRPr="00842A04" w:rsidRDefault="00102C3F" w:rsidP="00640758">
            <w:pPr>
              <w:rPr>
                <w:rStyle w:val="Nhnmanh"/>
                <w:b/>
                <w:i w:val="0"/>
              </w:rPr>
            </w:pPr>
            <w:r w:rsidRPr="00842A04">
              <w:rPr>
                <w:rStyle w:val="Nhnmanh"/>
                <w:i w:val="0"/>
              </w:rPr>
              <w:t>-P</w:t>
            </w:r>
            <w:r w:rsidRPr="00842A04">
              <w:t>hương trình bậc hai có hai nghiệm phân biệt, có nghiệm kép, vô nghiệm (B1.b)</w:t>
            </w:r>
          </w:p>
        </w:tc>
        <w:tc>
          <w:tcPr>
            <w:tcW w:w="992" w:type="dxa"/>
            <w:tcBorders>
              <w:top w:val="single" w:sz="4" w:space="0" w:color="auto"/>
              <w:left w:val="single" w:sz="4" w:space="0" w:color="auto"/>
              <w:bottom w:val="single" w:sz="4" w:space="0" w:color="auto"/>
              <w:right w:val="single" w:sz="4" w:space="0" w:color="auto"/>
            </w:tcBorders>
            <w:vAlign w:val="center"/>
          </w:tcPr>
          <w:p w14:paraId="232B46F6" w14:textId="77777777" w:rsidR="00102C3F" w:rsidRPr="006D756B" w:rsidRDefault="00102C3F" w:rsidP="00FF6AC7">
            <w:pPr>
              <w:jc w:val="center"/>
              <w:rPr>
                <w:rStyle w:val="Nhnmanh"/>
                <w:b/>
                <w:i w:val="0"/>
                <w:color w:val="FF0000"/>
              </w:rPr>
            </w:pPr>
            <w:r w:rsidRPr="006D756B">
              <w:rPr>
                <w:rStyle w:val="Nhnmanh"/>
                <w:b/>
                <w:i w:val="0"/>
                <w:color w:val="FF0000"/>
              </w:rPr>
              <w:t>2</w:t>
            </w:r>
          </w:p>
        </w:tc>
        <w:tc>
          <w:tcPr>
            <w:tcW w:w="993" w:type="dxa"/>
            <w:tcBorders>
              <w:top w:val="single" w:sz="4" w:space="0" w:color="auto"/>
              <w:left w:val="single" w:sz="4" w:space="0" w:color="auto"/>
              <w:bottom w:val="single" w:sz="4" w:space="0" w:color="auto"/>
              <w:right w:val="single" w:sz="4" w:space="0" w:color="auto"/>
            </w:tcBorders>
            <w:vAlign w:val="center"/>
          </w:tcPr>
          <w:p w14:paraId="4E4E0489" w14:textId="77777777" w:rsidR="00102C3F" w:rsidRPr="006D756B" w:rsidRDefault="00102C3F" w:rsidP="00FF6AC7">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2210EC50" w14:textId="77777777" w:rsidR="00102C3F" w:rsidRPr="006D756B" w:rsidRDefault="00102C3F" w:rsidP="00FF6AC7">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E468C28" w14:textId="77777777" w:rsidR="00102C3F" w:rsidRPr="006D756B" w:rsidRDefault="00102C3F" w:rsidP="00FF6AC7">
            <w:pPr>
              <w:jc w:val="center"/>
              <w:rPr>
                <w:rStyle w:val="Nhnmanh"/>
                <w:b/>
                <w:i w:val="0"/>
                <w:color w:val="FF0000"/>
              </w:rPr>
            </w:pPr>
          </w:p>
        </w:tc>
      </w:tr>
      <w:tr w:rsidR="00102C3F" w:rsidRPr="00FF6AC7" w14:paraId="7F8C3FE7" w14:textId="77777777" w:rsidTr="006D756B">
        <w:trPr>
          <w:trHeight w:val="675"/>
        </w:trPr>
        <w:tc>
          <w:tcPr>
            <w:tcW w:w="568" w:type="dxa"/>
            <w:vMerge/>
            <w:tcBorders>
              <w:left w:val="single" w:sz="4" w:space="0" w:color="auto"/>
              <w:right w:val="single" w:sz="4" w:space="0" w:color="auto"/>
            </w:tcBorders>
            <w:vAlign w:val="center"/>
          </w:tcPr>
          <w:p w14:paraId="6E4A3515" w14:textId="77777777" w:rsidR="00102C3F" w:rsidRPr="00FF6AC7" w:rsidRDefault="00102C3F" w:rsidP="00FF6AC7">
            <w:pPr>
              <w:rPr>
                <w:b/>
                <w:color w:val="0070C0"/>
              </w:rPr>
            </w:pPr>
          </w:p>
        </w:tc>
        <w:tc>
          <w:tcPr>
            <w:tcW w:w="2026" w:type="dxa"/>
            <w:vMerge/>
            <w:tcBorders>
              <w:left w:val="single" w:sz="4" w:space="0" w:color="auto"/>
              <w:right w:val="single" w:sz="4" w:space="0" w:color="auto"/>
            </w:tcBorders>
            <w:vAlign w:val="center"/>
          </w:tcPr>
          <w:p w14:paraId="2FE35FF0" w14:textId="77777777" w:rsidR="00102C3F" w:rsidRPr="00FF6AC7" w:rsidRDefault="00102C3F" w:rsidP="00FF6AC7">
            <w:pPr>
              <w:rPr>
                <w:rStyle w:val="Nhnmanh"/>
                <w:i w:val="0"/>
                <w:color w:val="0070C0"/>
              </w:rPr>
            </w:pPr>
          </w:p>
        </w:tc>
        <w:tc>
          <w:tcPr>
            <w:tcW w:w="3360" w:type="dxa"/>
            <w:vMerge/>
            <w:tcBorders>
              <w:left w:val="single" w:sz="4" w:space="0" w:color="auto"/>
              <w:right w:val="single" w:sz="4" w:space="0" w:color="auto"/>
            </w:tcBorders>
            <w:vAlign w:val="center"/>
          </w:tcPr>
          <w:p w14:paraId="40E45706" w14:textId="77777777" w:rsidR="00102C3F" w:rsidRPr="00FF6AC7" w:rsidRDefault="00102C3F" w:rsidP="00FF6AC7"/>
        </w:tc>
        <w:tc>
          <w:tcPr>
            <w:tcW w:w="5102" w:type="dxa"/>
            <w:tcBorders>
              <w:top w:val="single" w:sz="4" w:space="0" w:color="auto"/>
              <w:left w:val="single" w:sz="4" w:space="0" w:color="auto"/>
              <w:bottom w:val="single" w:sz="4" w:space="0" w:color="auto"/>
              <w:right w:val="single" w:sz="4" w:space="0" w:color="auto"/>
            </w:tcBorders>
          </w:tcPr>
          <w:p w14:paraId="12EB5D0B" w14:textId="77777777" w:rsidR="00102C3F" w:rsidRPr="00842A04" w:rsidRDefault="00102C3F" w:rsidP="00102C3F">
            <w:pPr>
              <w:rPr>
                <w:rStyle w:val="Nhnmanh"/>
                <w:b/>
                <w:i w:val="0"/>
              </w:rPr>
            </w:pPr>
            <w:r w:rsidRPr="00842A04">
              <w:rPr>
                <w:rStyle w:val="Nhnmanh"/>
                <w:b/>
                <w:i w:val="0"/>
              </w:rPr>
              <w:t>Thông hiểu:</w:t>
            </w:r>
          </w:p>
          <w:p w14:paraId="6A5D3CFF" w14:textId="77777777" w:rsidR="00102C3F" w:rsidRPr="00842A04" w:rsidRDefault="00102C3F" w:rsidP="00102C3F">
            <w:pPr>
              <w:rPr>
                <w:rStyle w:val="Nhnmanh"/>
                <w:b/>
                <w:i w:val="0"/>
              </w:rPr>
            </w:pPr>
            <w:r w:rsidRPr="00842A04">
              <w:rPr>
                <w:rStyle w:val="Nhnmanh"/>
                <w:i w:val="0"/>
              </w:rPr>
              <w:t>-P</w:t>
            </w:r>
            <w:r w:rsidRPr="00842A04">
              <w:t>hương trình bậc hai có hai nghiệm phân biệt, có nghiệm kép, vô nghiệm (B1.c)</w:t>
            </w:r>
          </w:p>
        </w:tc>
        <w:tc>
          <w:tcPr>
            <w:tcW w:w="992" w:type="dxa"/>
            <w:tcBorders>
              <w:top w:val="single" w:sz="4" w:space="0" w:color="auto"/>
              <w:left w:val="single" w:sz="4" w:space="0" w:color="auto"/>
              <w:bottom w:val="single" w:sz="4" w:space="0" w:color="auto"/>
              <w:right w:val="single" w:sz="4" w:space="0" w:color="auto"/>
            </w:tcBorders>
            <w:vAlign w:val="center"/>
          </w:tcPr>
          <w:p w14:paraId="15F9DFDA" w14:textId="77777777" w:rsidR="00102C3F" w:rsidRPr="006D756B" w:rsidRDefault="00102C3F" w:rsidP="00FF6AC7">
            <w:pPr>
              <w:jc w:val="center"/>
              <w:rPr>
                <w:rStyle w:val="Nhnmanh"/>
                <w:b/>
                <w:i w:val="0"/>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2E0D602D" w14:textId="77777777" w:rsidR="00102C3F" w:rsidRPr="006D756B" w:rsidRDefault="00102C3F" w:rsidP="00FF6AC7">
            <w:pPr>
              <w:jc w:val="center"/>
              <w:rPr>
                <w:rStyle w:val="Nhnmanh"/>
                <w:b/>
                <w:i w:val="0"/>
                <w:color w:val="FF0000"/>
              </w:rPr>
            </w:pPr>
            <w:r w:rsidRPr="006D756B">
              <w:rPr>
                <w:rStyle w:val="Nhnmanh"/>
                <w:b/>
                <w:i w:val="0"/>
                <w:color w:val="FF0000"/>
              </w:rPr>
              <w:t>1</w:t>
            </w:r>
          </w:p>
        </w:tc>
        <w:tc>
          <w:tcPr>
            <w:tcW w:w="1275" w:type="dxa"/>
            <w:tcBorders>
              <w:top w:val="single" w:sz="4" w:space="0" w:color="auto"/>
              <w:left w:val="single" w:sz="4" w:space="0" w:color="auto"/>
              <w:bottom w:val="single" w:sz="4" w:space="0" w:color="auto"/>
              <w:right w:val="single" w:sz="4" w:space="0" w:color="auto"/>
            </w:tcBorders>
            <w:vAlign w:val="center"/>
          </w:tcPr>
          <w:p w14:paraId="522F57BE" w14:textId="77777777" w:rsidR="00102C3F" w:rsidRPr="006D756B" w:rsidRDefault="00102C3F" w:rsidP="00FF6AC7">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D45F31B" w14:textId="77777777" w:rsidR="00102C3F" w:rsidRPr="006D756B" w:rsidRDefault="00102C3F" w:rsidP="00FF6AC7">
            <w:pPr>
              <w:jc w:val="center"/>
              <w:rPr>
                <w:rStyle w:val="Nhnmanh"/>
                <w:b/>
                <w:i w:val="0"/>
                <w:color w:val="FF0000"/>
              </w:rPr>
            </w:pPr>
          </w:p>
        </w:tc>
      </w:tr>
      <w:tr w:rsidR="00102C3F" w:rsidRPr="00FF6AC7" w14:paraId="5AFC6D4C" w14:textId="77777777" w:rsidTr="006D756B">
        <w:trPr>
          <w:trHeight w:val="279"/>
        </w:trPr>
        <w:tc>
          <w:tcPr>
            <w:tcW w:w="568" w:type="dxa"/>
            <w:vMerge/>
            <w:tcBorders>
              <w:left w:val="single" w:sz="4" w:space="0" w:color="auto"/>
              <w:right w:val="single" w:sz="4" w:space="0" w:color="auto"/>
            </w:tcBorders>
            <w:vAlign w:val="center"/>
          </w:tcPr>
          <w:p w14:paraId="427C6CBD" w14:textId="77777777" w:rsidR="00102C3F" w:rsidRPr="00FF6AC7" w:rsidRDefault="00102C3F" w:rsidP="00FF6AC7">
            <w:pPr>
              <w:rPr>
                <w:b/>
                <w:color w:val="0070C0"/>
              </w:rPr>
            </w:pPr>
          </w:p>
        </w:tc>
        <w:tc>
          <w:tcPr>
            <w:tcW w:w="2026" w:type="dxa"/>
            <w:vMerge/>
            <w:tcBorders>
              <w:left w:val="single" w:sz="4" w:space="0" w:color="auto"/>
              <w:right w:val="single" w:sz="4" w:space="0" w:color="auto"/>
            </w:tcBorders>
            <w:vAlign w:val="center"/>
          </w:tcPr>
          <w:p w14:paraId="3A647730" w14:textId="77777777" w:rsidR="00102C3F" w:rsidRPr="00FF6AC7" w:rsidRDefault="00102C3F" w:rsidP="00FF6AC7">
            <w:pPr>
              <w:rPr>
                <w:rStyle w:val="Nhnmanh"/>
                <w:i w:val="0"/>
                <w:color w:val="0070C0"/>
              </w:rPr>
            </w:pPr>
          </w:p>
        </w:tc>
        <w:tc>
          <w:tcPr>
            <w:tcW w:w="3360" w:type="dxa"/>
            <w:vMerge/>
            <w:tcBorders>
              <w:left w:val="single" w:sz="4" w:space="0" w:color="auto"/>
              <w:bottom w:val="single" w:sz="4" w:space="0" w:color="auto"/>
              <w:right w:val="single" w:sz="4" w:space="0" w:color="auto"/>
            </w:tcBorders>
            <w:vAlign w:val="center"/>
          </w:tcPr>
          <w:p w14:paraId="3B3D2ED3" w14:textId="77777777" w:rsidR="00102C3F" w:rsidRPr="00FF6AC7" w:rsidRDefault="00102C3F" w:rsidP="00FF6AC7"/>
        </w:tc>
        <w:tc>
          <w:tcPr>
            <w:tcW w:w="5102" w:type="dxa"/>
            <w:tcBorders>
              <w:top w:val="single" w:sz="4" w:space="0" w:color="auto"/>
              <w:left w:val="single" w:sz="4" w:space="0" w:color="auto"/>
              <w:bottom w:val="single" w:sz="4" w:space="0" w:color="auto"/>
              <w:right w:val="single" w:sz="4" w:space="0" w:color="auto"/>
            </w:tcBorders>
          </w:tcPr>
          <w:p w14:paraId="353A2BF2" w14:textId="77777777" w:rsidR="00102C3F" w:rsidRPr="00842A04" w:rsidRDefault="00102C3F" w:rsidP="00102C3F">
            <w:pPr>
              <w:rPr>
                <w:rStyle w:val="Nhnmanh"/>
                <w:b/>
                <w:i w:val="0"/>
              </w:rPr>
            </w:pPr>
            <w:r w:rsidRPr="00842A04">
              <w:rPr>
                <w:rStyle w:val="Nhnmanh"/>
                <w:b/>
                <w:i w:val="0"/>
              </w:rPr>
              <w:t>Vận dụng:</w:t>
            </w:r>
          </w:p>
          <w:p w14:paraId="13B4ADD8" w14:textId="77777777" w:rsidR="00102C3F" w:rsidRPr="00FF2B91" w:rsidRDefault="00102C3F" w:rsidP="00102C3F">
            <w:pPr>
              <w:rPr>
                <w:rStyle w:val="Nhnmanh"/>
                <w:bCs/>
                <w:i w:val="0"/>
              </w:rPr>
            </w:pPr>
            <w:r w:rsidRPr="00FF2B91">
              <w:rPr>
                <w:rStyle w:val="Nhnmanh"/>
                <w:bCs/>
                <w:i w:val="0"/>
              </w:rPr>
              <w:t>-Giải phương trình bậc hai (B2.a)</w:t>
            </w:r>
          </w:p>
        </w:tc>
        <w:tc>
          <w:tcPr>
            <w:tcW w:w="992" w:type="dxa"/>
            <w:tcBorders>
              <w:top w:val="single" w:sz="4" w:space="0" w:color="auto"/>
              <w:left w:val="single" w:sz="4" w:space="0" w:color="auto"/>
              <w:bottom w:val="single" w:sz="4" w:space="0" w:color="auto"/>
              <w:right w:val="single" w:sz="4" w:space="0" w:color="auto"/>
            </w:tcBorders>
            <w:vAlign w:val="center"/>
          </w:tcPr>
          <w:p w14:paraId="157E0386" w14:textId="77777777" w:rsidR="00102C3F" w:rsidRPr="006D756B" w:rsidRDefault="00102C3F" w:rsidP="00FF6AC7">
            <w:pPr>
              <w:jc w:val="center"/>
              <w:rPr>
                <w:rStyle w:val="Nhnmanh"/>
                <w:b/>
                <w:i w:val="0"/>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1E59ED2B" w14:textId="77777777" w:rsidR="00102C3F" w:rsidRPr="006D756B" w:rsidRDefault="00102C3F" w:rsidP="00FF6AC7">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7AEC5B04" w14:textId="77777777" w:rsidR="00102C3F" w:rsidRPr="006D756B" w:rsidRDefault="00102C3F" w:rsidP="00FF6AC7">
            <w:pPr>
              <w:jc w:val="center"/>
              <w:rPr>
                <w:rStyle w:val="Nhnmanh"/>
                <w:b/>
                <w:i w:val="0"/>
                <w:color w:val="FF0000"/>
              </w:rPr>
            </w:pPr>
            <w:r w:rsidRPr="006D756B">
              <w:rPr>
                <w:rStyle w:val="Nhnmanh"/>
                <w:b/>
                <w:i w:val="0"/>
                <w:color w:val="FF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586CA4D5" w14:textId="77777777" w:rsidR="00102C3F" w:rsidRPr="006D756B" w:rsidRDefault="00102C3F" w:rsidP="00FF6AC7">
            <w:pPr>
              <w:jc w:val="center"/>
              <w:rPr>
                <w:rStyle w:val="Nhnmanh"/>
                <w:b/>
                <w:i w:val="0"/>
                <w:color w:val="FF0000"/>
              </w:rPr>
            </w:pPr>
          </w:p>
        </w:tc>
      </w:tr>
      <w:tr w:rsidR="00233B36" w:rsidRPr="00FF6AC7" w14:paraId="41D53874" w14:textId="77777777" w:rsidTr="006D756B">
        <w:trPr>
          <w:trHeight w:val="183"/>
        </w:trPr>
        <w:tc>
          <w:tcPr>
            <w:tcW w:w="568" w:type="dxa"/>
            <w:vMerge w:val="restart"/>
            <w:tcBorders>
              <w:left w:val="single" w:sz="4" w:space="0" w:color="auto"/>
              <w:right w:val="single" w:sz="4" w:space="0" w:color="auto"/>
            </w:tcBorders>
            <w:vAlign w:val="center"/>
          </w:tcPr>
          <w:p w14:paraId="20F9E85C" w14:textId="77777777" w:rsidR="00233B36" w:rsidRPr="00FF6AC7" w:rsidRDefault="00233B36" w:rsidP="00FF6AC7">
            <w:pPr>
              <w:rPr>
                <w:b/>
                <w:color w:val="0070C0"/>
              </w:rPr>
            </w:pPr>
            <w:r w:rsidRPr="00FF6AC7">
              <w:rPr>
                <w:b/>
                <w:color w:val="0070C0"/>
              </w:rPr>
              <w:t>3</w:t>
            </w:r>
          </w:p>
        </w:tc>
        <w:tc>
          <w:tcPr>
            <w:tcW w:w="2026" w:type="dxa"/>
            <w:vMerge w:val="restart"/>
            <w:tcBorders>
              <w:left w:val="single" w:sz="4" w:space="0" w:color="auto"/>
              <w:right w:val="single" w:sz="4" w:space="0" w:color="auto"/>
            </w:tcBorders>
            <w:vAlign w:val="center"/>
          </w:tcPr>
          <w:p w14:paraId="2E53CC8B" w14:textId="77777777" w:rsidR="00233B36" w:rsidRPr="00FF6AC7" w:rsidRDefault="00233B36" w:rsidP="00FF6AC7">
            <w:pPr>
              <w:rPr>
                <w:color w:val="0070C0"/>
              </w:rPr>
            </w:pPr>
            <w:r w:rsidRPr="00FF6AC7">
              <w:rPr>
                <w:b/>
                <w:bCs/>
              </w:rPr>
              <w:t>Góc với đường tròn</w:t>
            </w:r>
          </w:p>
        </w:tc>
        <w:tc>
          <w:tcPr>
            <w:tcW w:w="3360" w:type="dxa"/>
            <w:tcBorders>
              <w:top w:val="single" w:sz="4" w:space="0" w:color="auto"/>
              <w:left w:val="single" w:sz="4" w:space="0" w:color="auto"/>
              <w:bottom w:val="single" w:sz="4" w:space="0" w:color="auto"/>
              <w:right w:val="single" w:sz="4" w:space="0" w:color="auto"/>
            </w:tcBorders>
            <w:vAlign w:val="center"/>
          </w:tcPr>
          <w:p w14:paraId="5FDAB009" w14:textId="77777777" w:rsidR="00233B36" w:rsidRPr="00FF6AC7" w:rsidRDefault="00233B36" w:rsidP="00FF6AC7">
            <w:pPr>
              <w:rPr>
                <w:rStyle w:val="Nhnmanh"/>
                <w:i w:val="0"/>
                <w:color w:val="0070C0"/>
              </w:rPr>
            </w:pPr>
            <w:r w:rsidRPr="00FF6AC7">
              <w:t>Góc ở tâm. Số đo cung</w:t>
            </w:r>
          </w:p>
        </w:tc>
        <w:tc>
          <w:tcPr>
            <w:tcW w:w="5102" w:type="dxa"/>
            <w:tcBorders>
              <w:top w:val="single" w:sz="4" w:space="0" w:color="auto"/>
              <w:left w:val="single" w:sz="4" w:space="0" w:color="auto"/>
              <w:bottom w:val="single" w:sz="4" w:space="0" w:color="auto"/>
              <w:right w:val="single" w:sz="4" w:space="0" w:color="auto"/>
            </w:tcBorders>
          </w:tcPr>
          <w:p w14:paraId="63A0244E" w14:textId="77777777" w:rsidR="00233B36" w:rsidRPr="00842A04" w:rsidRDefault="00233B36" w:rsidP="00FF6AC7">
            <w:pPr>
              <w:rPr>
                <w:rStyle w:val="Nhnmanh"/>
                <w:b/>
                <w:i w:val="0"/>
              </w:rPr>
            </w:pPr>
            <w:r w:rsidRPr="00842A04">
              <w:rPr>
                <w:rStyle w:val="Nhnmanh"/>
                <w:b/>
                <w:i w:val="0"/>
              </w:rPr>
              <w:t>Nhận biết:</w:t>
            </w:r>
          </w:p>
          <w:p w14:paraId="119DB8C7" w14:textId="77777777" w:rsidR="00233B36" w:rsidRPr="00842A04" w:rsidRDefault="00233B36" w:rsidP="002730CC">
            <w:pPr>
              <w:tabs>
                <w:tab w:val="left" w:pos="2552"/>
                <w:tab w:val="left" w:pos="5103"/>
                <w:tab w:val="left" w:pos="7655"/>
              </w:tabs>
              <w:rPr>
                <w:rStyle w:val="Nhnmanh"/>
                <w:b/>
                <w:i w:val="0"/>
              </w:rPr>
            </w:pPr>
            <w:r w:rsidRPr="00842A04">
              <w:t>-</w:t>
            </w:r>
            <w:r w:rsidR="002730CC" w:rsidRPr="00842A04">
              <w:t xml:space="preserve"> Góc ở tâm. Số đo cung (c5.1</w:t>
            </w:r>
            <w:r w:rsidRPr="00842A04">
              <w:t>)</w:t>
            </w:r>
          </w:p>
        </w:tc>
        <w:tc>
          <w:tcPr>
            <w:tcW w:w="992" w:type="dxa"/>
            <w:tcBorders>
              <w:top w:val="single" w:sz="4" w:space="0" w:color="auto"/>
              <w:left w:val="single" w:sz="4" w:space="0" w:color="auto"/>
              <w:bottom w:val="single" w:sz="4" w:space="0" w:color="auto"/>
              <w:right w:val="single" w:sz="4" w:space="0" w:color="auto"/>
            </w:tcBorders>
            <w:vAlign w:val="center"/>
          </w:tcPr>
          <w:p w14:paraId="6AC6681B" w14:textId="77777777" w:rsidR="00233B36" w:rsidRPr="006D756B" w:rsidRDefault="00233B36" w:rsidP="00FF6AC7">
            <w:pPr>
              <w:jc w:val="center"/>
              <w:rPr>
                <w:rStyle w:val="Nhnmanh"/>
                <w:b/>
                <w:i w:val="0"/>
                <w:color w:val="FF0000"/>
              </w:rPr>
            </w:pPr>
            <w:r w:rsidRPr="006D756B">
              <w:rPr>
                <w:rStyle w:val="Nhnmanh"/>
                <w:b/>
                <w:i w:val="0"/>
                <w:color w:val="FF0000"/>
              </w:rPr>
              <w:t>1</w:t>
            </w:r>
          </w:p>
        </w:tc>
        <w:tc>
          <w:tcPr>
            <w:tcW w:w="993" w:type="dxa"/>
            <w:tcBorders>
              <w:top w:val="single" w:sz="4" w:space="0" w:color="auto"/>
              <w:left w:val="single" w:sz="4" w:space="0" w:color="auto"/>
              <w:bottom w:val="single" w:sz="4" w:space="0" w:color="auto"/>
              <w:right w:val="single" w:sz="4" w:space="0" w:color="auto"/>
            </w:tcBorders>
            <w:vAlign w:val="center"/>
          </w:tcPr>
          <w:p w14:paraId="5894CE64" w14:textId="77777777" w:rsidR="00233B36" w:rsidRPr="006D756B" w:rsidRDefault="00233B36" w:rsidP="00FF6AC7">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5FBEB276" w14:textId="77777777" w:rsidR="00233B36" w:rsidRPr="006D756B" w:rsidRDefault="00233B36" w:rsidP="00FF6AC7">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31D1346E" w14:textId="77777777" w:rsidR="00233B36" w:rsidRPr="006D756B" w:rsidRDefault="00233B36" w:rsidP="00FF6AC7">
            <w:pPr>
              <w:jc w:val="center"/>
              <w:rPr>
                <w:rStyle w:val="Nhnmanh"/>
                <w:b/>
                <w:i w:val="0"/>
                <w:color w:val="FF0000"/>
              </w:rPr>
            </w:pPr>
          </w:p>
        </w:tc>
      </w:tr>
      <w:tr w:rsidR="00233B36" w:rsidRPr="00FF6AC7" w14:paraId="62A7E537" w14:textId="77777777" w:rsidTr="0076206B">
        <w:trPr>
          <w:trHeight w:val="154"/>
        </w:trPr>
        <w:tc>
          <w:tcPr>
            <w:tcW w:w="568" w:type="dxa"/>
            <w:vMerge/>
            <w:tcBorders>
              <w:left w:val="single" w:sz="4" w:space="0" w:color="auto"/>
              <w:right w:val="single" w:sz="4" w:space="0" w:color="auto"/>
            </w:tcBorders>
            <w:vAlign w:val="center"/>
          </w:tcPr>
          <w:p w14:paraId="2BE38179" w14:textId="77777777" w:rsidR="00233B36" w:rsidRPr="00FF6AC7" w:rsidRDefault="00233B36" w:rsidP="00FF6AC7">
            <w:pPr>
              <w:rPr>
                <w:b/>
                <w:color w:val="0070C0"/>
              </w:rPr>
            </w:pPr>
          </w:p>
        </w:tc>
        <w:tc>
          <w:tcPr>
            <w:tcW w:w="2026" w:type="dxa"/>
            <w:vMerge/>
            <w:tcBorders>
              <w:left w:val="single" w:sz="4" w:space="0" w:color="auto"/>
              <w:right w:val="single" w:sz="4" w:space="0" w:color="auto"/>
            </w:tcBorders>
            <w:vAlign w:val="center"/>
          </w:tcPr>
          <w:p w14:paraId="51EAD5CC" w14:textId="77777777" w:rsidR="00233B36" w:rsidRPr="00FF6AC7" w:rsidRDefault="00233B36" w:rsidP="00FF6AC7">
            <w:pPr>
              <w:rPr>
                <w:b/>
                <w:color w:val="0070C0"/>
              </w:rPr>
            </w:pPr>
          </w:p>
        </w:tc>
        <w:tc>
          <w:tcPr>
            <w:tcW w:w="3360" w:type="dxa"/>
            <w:tcBorders>
              <w:top w:val="single" w:sz="4" w:space="0" w:color="auto"/>
              <w:left w:val="single" w:sz="4" w:space="0" w:color="auto"/>
              <w:bottom w:val="single" w:sz="4" w:space="0" w:color="auto"/>
              <w:right w:val="single" w:sz="4" w:space="0" w:color="auto"/>
            </w:tcBorders>
            <w:vAlign w:val="center"/>
          </w:tcPr>
          <w:p w14:paraId="3918E0F4" w14:textId="77777777" w:rsidR="00233B36" w:rsidRPr="00FF6AC7" w:rsidRDefault="00233B36" w:rsidP="00FF6AC7">
            <w:pPr>
              <w:rPr>
                <w:rStyle w:val="Nhnmanh"/>
                <w:color w:val="0070C0"/>
              </w:rPr>
            </w:pPr>
            <w:r w:rsidRPr="00FF6AC7">
              <w:t>Liên hệ giữa cung và dây</w:t>
            </w:r>
          </w:p>
        </w:tc>
        <w:tc>
          <w:tcPr>
            <w:tcW w:w="5102" w:type="dxa"/>
            <w:tcBorders>
              <w:top w:val="single" w:sz="4" w:space="0" w:color="auto"/>
              <w:left w:val="single" w:sz="4" w:space="0" w:color="auto"/>
              <w:bottom w:val="single" w:sz="4" w:space="0" w:color="auto"/>
              <w:right w:val="single" w:sz="4" w:space="0" w:color="auto"/>
            </w:tcBorders>
            <w:vAlign w:val="center"/>
          </w:tcPr>
          <w:p w14:paraId="0A7AD56C" w14:textId="77777777" w:rsidR="00233B36" w:rsidRPr="00842A04" w:rsidRDefault="00233B36" w:rsidP="00102C3F">
            <w:pPr>
              <w:rPr>
                <w:rStyle w:val="Nhnmanh"/>
                <w:i w:val="0"/>
              </w:rPr>
            </w:pPr>
          </w:p>
        </w:tc>
        <w:tc>
          <w:tcPr>
            <w:tcW w:w="992" w:type="dxa"/>
            <w:tcBorders>
              <w:top w:val="single" w:sz="4" w:space="0" w:color="auto"/>
              <w:left w:val="single" w:sz="4" w:space="0" w:color="auto"/>
              <w:bottom w:val="single" w:sz="4" w:space="0" w:color="auto"/>
              <w:right w:val="single" w:sz="4" w:space="0" w:color="auto"/>
            </w:tcBorders>
            <w:vAlign w:val="center"/>
          </w:tcPr>
          <w:p w14:paraId="255A4F7A" w14:textId="77777777" w:rsidR="00233B36" w:rsidRPr="006D756B" w:rsidRDefault="00233B36" w:rsidP="00FF6AC7">
            <w:pPr>
              <w:jc w:val="center"/>
              <w:rPr>
                <w:rStyle w:val="Nhnmanh"/>
                <w:b/>
                <w:i w:val="0"/>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14A7BA7D" w14:textId="77777777" w:rsidR="00233B36" w:rsidRPr="006D756B" w:rsidRDefault="00233B36" w:rsidP="00FF6AC7">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01AA059C" w14:textId="77777777" w:rsidR="00233B36" w:rsidRPr="006D756B" w:rsidRDefault="00233B36" w:rsidP="00FF6AC7">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2A5EDFD" w14:textId="77777777" w:rsidR="00233B36" w:rsidRPr="006D756B" w:rsidRDefault="00233B36" w:rsidP="00FF6AC7">
            <w:pPr>
              <w:jc w:val="center"/>
              <w:rPr>
                <w:rStyle w:val="Nhnmanh"/>
                <w:b/>
                <w:i w:val="0"/>
                <w:color w:val="FF0000"/>
              </w:rPr>
            </w:pPr>
          </w:p>
        </w:tc>
      </w:tr>
      <w:tr w:rsidR="002730CC" w:rsidRPr="00FF6AC7" w14:paraId="5BEA607F" w14:textId="77777777" w:rsidTr="006D756B">
        <w:trPr>
          <w:trHeight w:val="183"/>
        </w:trPr>
        <w:tc>
          <w:tcPr>
            <w:tcW w:w="568" w:type="dxa"/>
            <w:vMerge/>
            <w:tcBorders>
              <w:left w:val="single" w:sz="4" w:space="0" w:color="auto"/>
              <w:right w:val="single" w:sz="4" w:space="0" w:color="auto"/>
            </w:tcBorders>
            <w:vAlign w:val="center"/>
          </w:tcPr>
          <w:p w14:paraId="5E116058" w14:textId="77777777" w:rsidR="002730CC" w:rsidRPr="00FF6AC7" w:rsidRDefault="002730CC" w:rsidP="002730CC">
            <w:pPr>
              <w:rPr>
                <w:b/>
                <w:color w:val="0070C0"/>
              </w:rPr>
            </w:pPr>
          </w:p>
        </w:tc>
        <w:tc>
          <w:tcPr>
            <w:tcW w:w="2026" w:type="dxa"/>
            <w:vMerge/>
            <w:tcBorders>
              <w:left w:val="single" w:sz="4" w:space="0" w:color="auto"/>
              <w:right w:val="single" w:sz="4" w:space="0" w:color="auto"/>
            </w:tcBorders>
            <w:vAlign w:val="center"/>
          </w:tcPr>
          <w:p w14:paraId="5BAA095A" w14:textId="77777777" w:rsidR="002730CC" w:rsidRPr="00FF6AC7" w:rsidRDefault="002730CC" w:rsidP="002730CC">
            <w:pPr>
              <w:rPr>
                <w:b/>
                <w:color w:val="0070C0"/>
              </w:rPr>
            </w:pPr>
          </w:p>
        </w:tc>
        <w:tc>
          <w:tcPr>
            <w:tcW w:w="3360" w:type="dxa"/>
            <w:tcBorders>
              <w:top w:val="single" w:sz="4" w:space="0" w:color="auto"/>
              <w:left w:val="single" w:sz="4" w:space="0" w:color="auto"/>
              <w:bottom w:val="single" w:sz="4" w:space="0" w:color="auto"/>
              <w:right w:val="single" w:sz="4" w:space="0" w:color="auto"/>
            </w:tcBorders>
            <w:vAlign w:val="center"/>
          </w:tcPr>
          <w:p w14:paraId="2535A56D" w14:textId="77777777" w:rsidR="002730CC" w:rsidRPr="00FF6AC7" w:rsidRDefault="002730CC" w:rsidP="002730CC">
            <w:r w:rsidRPr="00FF6AC7">
              <w:t>Góc nội tiếp</w:t>
            </w:r>
          </w:p>
        </w:tc>
        <w:tc>
          <w:tcPr>
            <w:tcW w:w="5102" w:type="dxa"/>
            <w:tcBorders>
              <w:top w:val="single" w:sz="4" w:space="0" w:color="auto"/>
              <w:left w:val="single" w:sz="4" w:space="0" w:color="auto"/>
              <w:bottom w:val="single" w:sz="4" w:space="0" w:color="auto"/>
              <w:right w:val="single" w:sz="4" w:space="0" w:color="auto"/>
            </w:tcBorders>
          </w:tcPr>
          <w:p w14:paraId="16181760" w14:textId="77777777" w:rsidR="002730CC" w:rsidRPr="00842A04" w:rsidRDefault="002730CC" w:rsidP="002730CC">
            <w:pPr>
              <w:rPr>
                <w:rStyle w:val="Nhnmanh"/>
                <w:b/>
                <w:i w:val="0"/>
              </w:rPr>
            </w:pPr>
            <w:r w:rsidRPr="00842A04">
              <w:rPr>
                <w:rStyle w:val="Nhnmanh"/>
                <w:b/>
                <w:i w:val="0"/>
              </w:rPr>
              <w:t>Nhận biết:</w:t>
            </w:r>
          </w:p>
          <w:p w14:paraId="35456A02" w14:textId="77777777" w:rsidR="002730CC" w:rsidRPr="00842A04" w:rsidRDefault="002730CC" w:rsidP="002730CC">
            <w:pPr>
              <w:tabs>
                <w:tab w:val="left" w:pos="2552"/>
                <w:tab w:val="left" w:pos="5103"/>
                <w:tab w:val="left" w:pos="7655"/>
              </w:tabs>
              <w:rPr>
                <w:rStyle w:val="Nhnmanh"/>
                <w:b/>
                <w:i w:val="0"/>
              </w:rPr>
            </w:pPr>
            <w:r w:rsidRPr="00842A04">
              <w:t>-Góc nội tiếp và tính chất (c5.2,6,7)</w:t>
            </w:r>
          </w:p>
        </w:tc>
        <w:tc>
          <w:tcPr>
            <w:tcW w:w="992" w:type="dxa"/>
            <w:tcBorders>
              <w:top w:val="single" w:sz="4" w:space="0" w:color="auto"/>
              <w:left w:val="single" w:sz="4" w:space="0" w:color="auto"/>
              <w:bottom w:val="single" w:sz="4" w:space="0" w:color="auto"/>
              <w:right w:val="single" w:sz="4" w:space="0" w:color="auto"/>
            </w:tcBorders>
            <w:vAlign w:val="center"/>
          </w:tcPr>
          <w:p w14:paraId="4300A80B" w14:textId="77777777" w:rsidR="002730CC" w:rsidRPr="006D756B" w:rsidRDefault="00102C3F" w:rsidP="002730CC">
            <w:pPr>
              <w:jc w:val="center"/>
              <w:rPr>
                <w:rStyle w:val="Nhnmanh"/>
                <w:b/>
                <w:i w:val="0"/>
                <w:color w:val="FF0000"/>
              </w:rPr>
            </w:pPr>
            <w:r w:rsidRPr="006D756B">
              <w:rPr>
                <w:rStyle w:val="Nhnmanh"/>
                <w:b/>
                <w:i w:val="0"/>
                <w:color w:val="FF0000"/>
              </w:rPr>
              <w:t>3</w:t>
            </w:r>
          </w:p>
        </w:tc>
        <w:tc>
          <w:tcPr>
            <w:tcW w:w="993" w:type="dxa"/>
            <w:tcBorders>
              <w:top w:val="single" w:sz="4" w:space="0" w:color="auto"/>
              <w:left w:val="single" w:sz="4" w:space="0" w:color="auto"/>
              <w:bottom w:val="single" w:sz="4" w:space="0" w:color="auto"/>
              <w:right w:val="single" w:sz="4" w:space="0" w:color="auto"/>
            </w:tcBorders>
            <w:vAlign w:val="center"/>
          </w:tcPr>
          <w:p w14:paraId="0B3B7542" w14:textId="77777777" w:rsidR="002730CC" w:rsidRPr="006D756B" w:rsidRDefault="002730CC"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030E0E7E" w14:textId="77777777" w:rsidR="002730CC" w:rsidRPr="006D756B" w:rsidRDefault="002730CC" w:rsidP="002730CC">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4D4E9D03" w14:textId="77777777" w:rsidR="002730CC" w:rsidRPr="006D756B" w:rsidRDefault="002730CC" w:rsidP="002730CC">
            <w:pPr>
              <w:jc w:val="center"/>
              <w:rPr>
                <w:rStyle w:val="Nhnmanh"/>
                <w:b/>
                <w:i w:val="0"/>
                <w:color w:val="FF0000"/>
              </w:rPr>
            </w:pPr>
          </w:p>
        </w:tc>
      </w:tr>
      <w:tr w:rsidR="00102C3F" w:rsidRPr="00FF6AC7" w14:paraId="3E7FAF45" w14:textId="77777777" w:rsidTr="006D756B">
        <w:trPr>
          <w:trHeight w:val="735"/>
        </w:trPr>
        <w:tc>
          <w:tcPr>
            <w:tcW w:w="568" w:type="dxa"/>
            <w:vMerge/>
            <w:tcBorders>
              <w:left w:val="single" w:sz="4" w:space="0" w:color="auto"/>
              <w:right w:val="single" w:sz="4" w:space="0" w:color="auto"/>
            </w:tcBorders>
            <w:vAlign w:val="center"/>
          </w:tcPr>
          <w:p w14:paraId="4984C1E7" w14:textId="77777777" w:rsidR="00102C3F" w:rsidRPr="00FF6AC7" w:rsidRDefault="00102C3F" w:rsidP="002730CC">
            <w:pPr>
              <w:rPr>
                <w:b/>
                <w:color w:val="0070C0"/>
              </w:rPr>
            </w:pPr>
          </w:p>
        </w:tc>
        <w:tc>
          <w:tcPr>
            <w:tcW w:w="2026" w:type="dxa"/>
            <w:vMerge/>
            <w:tcBorders>
              <w:left w:val="single" w:sz="4" w:space="0" w:color="auto"/>
              <w:right w:val="single" w:sz="4" w:space="0" w:color="auto"/>
            </w:tcBorders>
            <w:vAlign w:val="center"/>
          </w:tcPr>
          <w:p w14:paraId="050F85A0" w14:textId="77777777" w:rsidR="00102C3F" w:rsidRPr="00FF6AC7" w:rsidRDefault="00102C3F" w:rsidP="002730CC">
            <w:pPr>
              <w:rPr>
                <w:b/>
                <w:color w:val="0070C0"/>
              </w:rPr>
            </w:pPr>
          </w:p>
        </w:tc>
        <w:tc>
          <w:tcPr>
            <w:tcW w:w="3360" w:type="dxa"/>
            <w:vMerge w:val="restart"/>
            <w:tcBorders>
              <w:top w:val="single" w:sz="4" w:space="0" w:color="auto"/>
              <w:left w:val="single" w:sz="4" w:space="0" w:color="auto"/>
              <w:right w:val="single" w:sz="4" w:space="0" w:color="auto"/>
            </w:tcBorders>
            <w:vAlign w:val="center"/>
          </w:tcPr>
          <w:p w14:paraId="3F860246" w14:textId="77777777" w:rsidR="00102C3F" w:rsidRPr="00FF6AC7" w:rsidRDefault="00102C3F" w:rsidP="002730CC">
            <w:pPr>
              <w:rPr>
                <w:i/>
                <w:color w:val="0070C0"/>
              </w:rPr>
            </w:pPr>
            <w:r w:rsidRPr="00FF6AC7">
              <w:t>Góc tạo bởi tia tiếp tuyến và dây cung</w:t>
            </w:r>
          </w:p>
        </w:tc>
        <w:tc>
          <w:tcPr>
            <w:tcW w:w="5102" w:type="dxa"/>
            <w:tcBorders>
              <w:top w:val="single" w:sz="4" w:space="0" w:color="auto"/>
              <w:left w:val="single" w:sz="4" w:space="0" w:color="auto"/>
              <w:bottom w:val="single" w:sz="4" w:space="0" w:color="auto"/>
              <w:right w:val="single" w:sz="4" w:space="0" w:color="auto"/>
            </w:tcBorders>
          </w:tcPr>
          <w:p w14:paraId="13120549" w14:textId="77777777" w:rsidR="00102C3F" w:rsidRPr="00842A04" w:rsidRDefault="00102C3F" w:rsidP="002730CC">
            <w:pPr>
              <w:rPr>
                <w:rStyle w:val="Nhnmanh"/>
                <w:b/>
                <w:i w:val="0"/>
              </w:rPr>
            </w:pPr>
            <w:r w:rsidRPr="00842A04">
              <w:rPr>
                <w:rStyle w:val="Nhnmanh"/>
                <w:b/>
                <w:i w:val="0"/>
              </w:rPr>
              <w:t>Nhận biết:</w:t>
            </w:r>
          </w:p>
          <w:p w14:paraId="35616A6E" w14:textId="77777777" w:rsidR="00102C3F" w:rsidRPr="00842A04" w:rsidRDefault="00102C3F" w:rsidP="002730CC">
            <w:pPr>
              <w:tabs>
                <w:tab w:val="left" w:pos="2552"/>
                <w:tab w:val="left" w:pos="5103"/>
                <w:tab w:val="left" w:pos="7655"/>
              </w:tabs>
              <w:rPr>
                <w:rStyle w:val="Nhnmanh"/>
                <w:b/>
                <w:i w:val="0"/>
              </w:rPr>
            </w:pPr>
            <w:r w:rsidRPr="00842A04">
              <w:t>-Góc tạo bởi tia tiếp tuyến và dây cung và tính chất (c8)</w:t>
            </w:r>
          </w:p>
        </w:tc>
        <w:tc>
          <w:tcPr>
            <w:tcW w:w="992" w:type="dxa"/>
            <w:tcBorders>
              <w:top w:val="single" w:sz="4" w:space="0" w:color="auto"/>
              <w:left w:val="single" w:sz="4" w:space="0" w:color="auto"/>
              <w:bottom w:val="single" w:sz="4" w:space="0" w:color="auto"/>
              <w:right w:val="single" w:sz="4" w:space="0" w:color="auto"/>
            </w:tcBorders>
            <w:vAlign w:val="center"/>
          </w:tcPr>
          <w:p w14:paraId="753CDE8A" w14:textId="77777777" w:rsidR="00102C3F" w:rsidRPr="006D756B" w:rsidRDefault="00102C3F" w:rsidP="002730CC">
            <w:pPr>
              <w:jc w:val="center"/>
              <w:rPr>
                <w:b/>
                <w:color w:val="FF0000"/>
              </w:rPr>
            </w:pPr>
            <w:r w:rsidRPr="006D756B">
              <w:rPr>
                <w:b/>
                <w:color w:val="FF0000"/>
              </w:rPr>
              <w:t>1</w:t>
            </w:r>
          </w:p>
        </w:tc>
        <w:tc>
          <w:tcPr>
            <w:tcW w:w="993" w:type="dxa"/>
            <w:tcBorders>
              <w:top w:val="single" w:sz="4" w:space="0" w:color="auto"/>
              <w:left w:val="single" w:sz="4" w:space="0" w:color="auto"/>
              <w:bottom w:val="single" w:sz="4" w:space="0" w:color="auto"/>
              <w:right w:val="single" w:sz="4" w:space="0" w:color="auto"/>
            </w:tcBorders>
            <w:vAlign w:val="center"/>
          </w:tcPr>
          <w:p w14:paraId="3B325981" w14:textId="77777777" w:rsidR="00102C3F" w:rsidRPr="006D756B" w:rsidRDefault="00102C3F"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15A08FFE" w14:textId="77777777" w:rsidR="00102C3F" w:rsidRPr="006D756B" w:rsidRDefault="00102C3F" w:rsidP="002730CC">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4BC0CCDA" w14:textId="77777777" w:rsidR="00102C3F" w:rsidRPr="006D756B" w:rsidRDefault="00102C3F" w:rsidP="002730CC">
            <w:pPr>
              <w:jc w:val="center"/>
              <w:rPr>
                <w:rStyle w:val="Nhnmanh"/>
                <w:b/>
                <w:i w:val="0"/>
                <w:color w:val="FF0000"/>
              </w:rPr>
            </w:pPr>
          </w:p>
        </w:tc>
      </w:tr>
      <w:tr w:rsidR="00102C3F" w:rsidRPr="00FF6AC7" w14:paraId="4C9841E6" w14:textId="77777777" w:rsidTr="006D756B">
        <w:trPr>
          <w:trHeight w:val="630"/>
        </w:trPr>
        <w:tc>
          <w:tcPr>
            <w:tcW w:w="568" w:type="dxa"/>
            <w:vMerge/>
            <w:tcBorders>
              <w:left w:val="single" w:sz="4" w:space="0" w:color="auto"/>
              <w:right w:val="single" w:sz="4" w:space="0" w:color="auto"/>
            </w:tcBorders>
            <w:vAlign w:val="center"/>
          </w:tcPr>
          <w:p w14:paraId="4373CF5F" w14:textId="77777777" w:rsidR="00102C3F" w:rsidRPr="00FF6AC7" w:rsidRDefault="00102C3F" w:rsidP="002730CC">
            <w:pPr>
              <w:rPr>
                <w:b/>
                <w:color w:val="0070C0"/>
              </w:rPr>
            </w:pPr>
          </w:p>
        </w:tc>
        <w:tc>
          <w:tcPr>
            <w:tcW w:w="2026" w:type="dxa"/>
            <w:vMerge/>
            <w:tcBorders>
              <w:left w:val="single" w:sz="4" w:space="0" w:color="auto"/>
              <w:right w:val="single" w:sz="4" w:space="0" w:color="auto"/>
            </w:tcBorders>
            <w:vAlign w:val="center"/>
          </w:tcPr>
          <w:p w14:paraId="4CE7392A" w14:textId="77777777" w:rsidR="00102C3F" w:rsidRPr="00FF6AC7" w:rsidRDefault="00102C3F" w:rsidP="002730CC">
            <w:pPr>
              <w:rPr>
                <w:b/>
                <w:color w:val="0070C0"/>
              </w:rPr>
            </w:pPr>
          </w:p>
        </w:tc>
        <w:tc>
          <w:tcPr>
            <w:tcW w:w="3360" w:type="dxa"/>
            <w:vMerge/>
            <w:tcBorders>
              <w:left w:val="single" w:sz="4" w:space="0" w:color="auto"/>
              <w:bottom w:val="single" w:sz="4" w:space="0" w:color="auto"/>
              <w:right w:val="single" w:sz="4" w:space="0" w:color="auto"/>
            </w:tcBorders>
            <w:vAlign w:val="center"/>
          </w:tcPr>
          <w:p w14:paraId="5D88EF4D" w14:textId="77777777" w:rsidR="00102C3F" w:rsidRPr="00FF6AC7" w:rsidRDefault="00102C3F" w:rsidP="002730CC"/>
        </w:tc>
        <w:tc>
          <w:tcPr>
            <w:tcW w:w="5102" w:type="dxa"/>
            <w:tcBorders>
              <w:top w:val="single" w:sz="4" w:space="0" w:color="auto"/>
              <w:left w:val="single" w:sz="4" w:space="0" w:color="auto"/>
              <w:bottom w:val="single" w:sz="4" w:space="0" w:color="auto"/>
              <w:right w:val="single" w:sz="4" w:space="0" w:color="auto"/>
            </w:tcBorders>
          </w:tcPr>
          <w:p w14:paraId="69513E27" w14:textId="77777777" w:rsidR="00102C3F" w:rsidRPr="00842A04" w:rsidRDefault="00102C3F" w:rsidP="00102C3F">
            <w:pPr>
              <w:tabs>
                <w:tab w:val="left" w:pos="2552"/>
                <w:tab w:val="left" w:pos="5103"/>
                <w:tab w:val="left" w:pos="7655"/>
              </w:tabs>
              <w:rPr>
                <w:b/>
              </w:rPr>
            </w:pPr>
            <w:r w:rsidRPr="00842A04">
              <w:rPr>
                <w:b/>
              </w:rPr>
              <w:t>Vận dụng:</w:t>
            </w:r>
          </w:p>
          <w:p w14:paraId="6CCA4E8F" w14:textId="77777777" w:rsidR="00102C3F" w:rsidRPr="00842A04" w:rsidRDefault="00102C3F" w:rsidP="00102C3F">
            <w:pPr>
              <w:tabs>
                <w:tab w:val="left" w:pos="2552"/>
                <w:tab w:val="left" w:pos="5103"/>
                <w:tab w:val="left" w:pos="7655"/>
              </w:tabs>
              <w:rPr>
                <w:rStyle w:val="Nhnmanh"/>
                <w:b/>
                <w:i w:val="0"/>
              </w:rPr>
            </w:pPr>
            <w:r w:rsidRPr="00842A04">
              <w:t>-Chứng minh đẳng thức (B5.b)</w:t>
            </w:r>
          </w:p>
        </w:tc>
        <w:tc>
          <w:tcPr>
            <w:tcW w:w="992" w:type="dxa"/>
            <w:tcBorders>
              <w:top w:val="single" w:sz="4" w:space="0" w:color="auto"/>
              <w:left w:val="single" w:sz="4" w:space="0" w:color="auto"/>
              <w:bottom w:val="single" w:sz="4" w:space="0" w:color="auto"/>
              <w:right w:val="single" w:sz="4" w:space="0" w:color="auto"/>
            </w:tcBorders>
            <w:vAlign w:val="center"/>
          </w:tcPr>
          <w:p w14:paraId="2834AF79" w14:textId="77777777" w:rsidR="00102C3F" w:rsidRPr="006D756B" w:rsidRDefault="00102C3F" w:rsidP="002730CC">
            <w:pPr>
              <w:jc w:val="center"/>
              <w:rPr>
                <w:b/>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083C819D" w14:textId="77777777" w:rsidR="00102C3F" w:rsidRPr="006D756B" w:rsidRDefault="00102C3F"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1445108C" w14:textId="77777777" w:rsidR="00102C3F" w:rsidRPr="006D756B" w:rsidRDefault="00102C3F" w:rsidP="002730CC">
            <w:pPr>
              <w:jc w:val="center"/>
              <w:rPr>
                <w:rStyle w:val="Nhnmanh"/>
                <w:b/>
                <w:i w:val="0"/>
                <w:color w:val="FF0000"/>
              </w:rPr>
            </w:pPr>
            <w:r w:rsidRPr="006D756B">
              <w:rPr>
                <w:rStyle w:val="Nhnmanh"/>
                <w:b/>
                <w:i w:val="0"/>
                <w:color w:val="FF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38987A4A" w14:textId="77777777" w:rsidR="00102C3F" w:rsidRPr="006D756B" w:rsidRDefault="00102C3F" w:rsidP="002730CC">
            <w:pPr>
              <w:jc w:val="center"/>
              <w:rPr>
                <w:rStyle w:val="Nhnmanh"/>
                <w:b/>
                <w:i w:val="0"/>
                <w:color w:val="FF0000"/>
              </w:rPr>
            </w:pPr>
          </w:p>
        </w:tc>
      </w:tr>
      <w:tr w:rsidR="002730CC" w:rsidRPr="00FF6AC7" w14:paraId="7C0F70A5" w14:textId="77777777" w:rsidTr="006D756B">
        <w:trPr>
          <w:trHeight w:val="183"/>
        </w:trPr>
        <w:tc>
          <w:tcPr>
            <w:tcW w:w="568" w:type="dxa"/>
            <w:vMerge/>
            <w:tcBorders>
              <w:left w:val="single" w:sz="4" w:space="0" w:color="auto"/>
              <w:right w:val="single" w:sz="4" w:space="0" w:color="auto"/>
            </w:tcBorders>
            <w:vAlign w:val="center"/>
          </w:tcPr>
          <w:p w14:paraId="0824E64E" w14:textId="77777777" w:rsidR="002730CC" w:rsidRPr="00FF6AC7" w:rsidRDefault="002730CC" w:rsidP="002730CC">
            <w:pPr>
              <w:rPr>
                <w:b/>
                <w:color w:val="0070C0"/>
              </w:rPr>
            </w:pPr>
          </w:p>
        </w:tc>
        <w:tc>
          <w:tcPr>
            <w:tcW w:w="2026" w:type="dxa"/>
            <w:vMerge/>
            <w:tcBorders>
              <w:left w:val="single" w:sz="4" w:space="0" w:color="auto"/>
              <w:right w:val="single" w:sz="4" w:space="0" w:color="auto"/>
            </w:tcBorders>
            <w:vAlign w:val="center"/>
          </w:tcPr>
          <w:p w14:paraId="0AA3F856" w14:textId="77777777" w:rsidR="002730CC" w:rsidRPr="00FF6AC7" w:rsidRDefault="002730CC" w:rsidP="002730CC">
            <w:pPr>
              <w:rPr>
                <w:b/>
                <w:color w:val="0070C0"/>
              </w:rPr>
            </w:pPr>
          </w:p>
        </w:tc>
        <w:tc>
          <w:tcPr>
            <w:tcW w:w="3360" w:type="dxa"/>
            <w:tcBorders>
              <w:top w:val="single" w:sz="4" w:space="0" w:color="auto"/>
              <w:left w:val="single" w:sz="4" w:space="0" w:color="auto"/>
              <w:bottom w:val="single" w:sz="4" w:space="0" w:color="auto"/>
              <w:right w:val="single" w:sz="4" w:space="0" w:color="auto"/>
            </w:tcBorders>
            <w:vAlign w:val="center"/>
          </w:tcPr>
          <w:p w14:paraId="4F7A9EFB" w14:textId="77777777" w:rsidR="002730CC" w:rsidRPr="00FF6AC7" w:rsidRDefault="002730CC" w:rsidP="002730CC">
            <w:r w:rsidRPr="00FF6AC7">
              <w:t>Góc có đỉnh ở bên trong đg tròn. Góc có đỉnh ở bên ngoài đường tròn</w:t>
            </w:r>
          </w:p>
        </w:tc>
        <w:tc>
          <w:tcPr>
            <w:tcW w:w="5102" w:type="dxa"/>
            <w:tcBorders>
              <w:top w:val="single" w:sz="4" w:space="0" w:color="auto"/>
              <w:left w:val="single" w:sz="4" w:space="0" w:color="auto"/>
              <w:bottom w:val="single" w:sz="4" w:space="0" w:color="auto"/>
              <w:right w:val="single" w:sz="4" w:space="0" w:color="auto"/>
            </w:tcBorders>
          </w:tcPr>
          <w:p w14:paraId="2E31F5AD" w14:textId="77777777" w:rsidR="002730CC" w:rsidRPr="00842A04" w:rsidRDefault="002730CC" w:rsidP="002730CC">
            <w:pPr>
              <w:rPr>
                <w:rStyle w:val="Nhnmanh"/>
                <w:b/>
                <w:i w:val="0"/>
              </w:rPr>
            </w:pPr>
            <w:r w:rsidRPr="00842A04">
              <w:rPr>
                <w:rStyle w:val="Nhnmanh"/>
                <w:b/>
                <w:i w:val="0"/>
              </w:rPr>
              <w:t>Nhận biết:</w:t>
            </w:r>
          </w:p>
          <w:p w14:paraId="4DAAB64E" w14:textId="77777777" w:rsidR="002730CC" w:rsidRPr="00842A04" w:rsidRDefault="002730CC" w:rsidP="002730CC">
            <w:pPr>
              <w:tabs>
                <w:tab w:val="left" w:pos="2552"/>
                <w:tab w:val="left" w:pos="5103"/>
                <w:tab w:val="left" w:pos="7655"/>
              </w:tabs>
              <w:rPr>
                <w:rStyle w:val="Nhnmanh"/>
                <w:b/>
                <w:i w:val="0"/>
              </w:rPr>
            </w:pPr>
            <w:r w:rsidRPr="00842A04">
              <w:t>-Góc có đỉnh ở bên trong đg tròn. Góc có đỉnh ở bên ngoài đường tròn (c5.3,4)</w:t>
            </w:r>
          </w:p>
        </w:tc>
        <w:tc>
          <w:tcPr>
            <w:tcW w:w="992" w:type="dxa"/>
            <w:tcBorders>
              <w:top w:val="single" w:sz="4" w:space="0" w:color="auto"/>
              <w:left w:val="single" w:sz="4" w:space="0" w:color="auto"/>
              <w:bottom w:val="single" w:sz="4" w:space="0" w:color="auto"/>
              <w:right w:val="single" w:sz="4" w:space="0" w:color="auto"/>
            </w:tcBorders>
            <w:vAlign w:val="center"/>
          </w:tcPr>
          <w:p w14:paraId="29209A9D" w14:textId="77777777" w:rsidR="002730CC" w:rsidRPr="006D756B" w:rsidRDefault="00102C3F" w:rsidP="002730CC">
            <w:pPr>
              <w:jc w:val="center"/>
              <w:rPr>
                <w:b/>
                <w:color w:val="FF0000"/>
              </w:rPr>
            </w:pPr>
            <w:r w:rsidRPr="006D756B">
              <w:rPr>
                <w:b/>
                <w:color w:val="FF0000"/>
              </w:rPr>
              <w:t>2</w:t>
            </w:r>
          </w:p>
        </w:tc>
        <w:tc>
          <w:tcPr>
            <w:tcW w:w="993" w:type="dxa"/>
            <w:tcBorders>
              <w:top w:val="single" w:sz="4" w:space="0" w:color="auto"/>
              <w:left w:val="single" w:sz="4" w:space="0" w:color="auto"/>
              <w:bottom w:val="single" w:sz="4" w:space="0" w:color="auto"/>
              <w:right w:val="single" w:sz="4" w:space="0" w:color="auto"/>
            </w:tcBorders>
            <w:vAlign w:val="center"/>
          </w:tcPr>
          <w:p w14:paraId="62D84F6D" w14:textId="77777777" w:rsidR="002730CC" w:rsidRPr="006D756B" w:rsidRDefault="002730CC"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1F6BF300" w14:textId="77777777" w:rsidR="002730CC" w:rsidRPr="006D756B" w:rsidRDefault="002730CC" w:rsidP="002730CC">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0B55F7C8" w14:textId="77777777" w:rsidR="002730CC" w:rsidRPr="006D756B" w:rsidRDefault="002730CC" w:rsidP="002730CC">
            <w:pPr>
              <w:jc w:val="center"/>
              <w:rPr>
                <w:rStyle w:val="Nhnmanh"/>
                <w:b/>
                <w:i w:val="0"/>
                <w:color w:val="FF0000"/>
              </w:rPr>
            </w:pPr>
          </w:p>
        </w:tc>
      </w:tr>
      <w:tr w:rsidR="00102C3F" w:rsidRPr="00FF6AC7" w14:paraId="3ABC24A7" w14:textId="77777777" w:rsidTr="006D756B">
        <w:trPr>
          <w:trHeight w:val="210"/>
        </w:trPr>
        <w:tc>
          <w:tcPr>
            <w:tcW w:w="568" w:type="dxa"/>
            <w:vMerge/>
            <w:tcBorders>
              <w:left w:val="single" w:sz="4" w:space="0" w:color="auto"/>
              <w:right w:val="single" w:sz="4" w:space="0" w:color="auto"/>
            </w:tcBorders>
            <w:vAlign w:val="center"/>
          </w:tcPr>
          <w:p w14:paraId="77616499" w14:textId="77777777" w:rsidR="00102C3F" w:rsidRPr="00FF6AC7" w:rsidRDefault="00102C3F" w:rsidP="002730CC">
            <w:pPr>
              <w:rPr>
                <w:b/>
                <w:color w:val="0070C0"/>
              </w:rPr>
            </w:pPr>
          </w:p>
        </w:tc>
        <w:tc>
          <w:tcPr>
            <w:tcW w:w="2026" w:type="dxa"/>
            <w:vMerge/>
            <w:tcBorders>
              <w:left w:val="single" w:sz="4" w:space="0" w:color="auto"/>
              <w:right w:val="single" w:sz="4" w:space="0" w:color="auto"/>
            </w:tcBorders>
            <w:vAlign w:val="center"/>
          </w:tcPr>
          <w:p w14:paraId="6E5D28C1" w14:textId="77777777" w:rsidR="00102C3F" w:rsidRPr="00FF6AC7" w:rsidRDefault="00102C3F" w:rsidP="002730CC">
            <w:pPr>
              <w:rPr>
                <w:b/>
                <w:color w:val="0070C0"/>
              </w:rPr>
            </w:pPr>
          </w:p>
        </w:tc>
        <w:tc>
          <w:tcPr>
            <w:tcW w:w="3360" w:type="dxa"/>
            <w:vMerge w:val="restart"/>
            <w:tcBorders>
              <w:top w:val="single" w:sz="4" w:space="0" w:color="auto"/>
              <w:left w:val="single" w:sz="4" w:space="0" w:color="auto"/>
              <w:right w:val="single" w:sz="4" w:space="0" w:color="auto"/>
            </w:tcBorders>
            <w:vAlign w:val="center"/>
          </w:tcPr>
          <w:p w14:paraId="06F178F7" w14:textId="77777777" w:rsidR="00102C3F" w:rsidRPr="00FF6AC7" w:rsidRDefault="00102C3F" w:rsidP="002730CC">
            <w:pPr>
              <w:rPr>
                <w:color w:val="0070C0"/>
              </w:rPr>
            </w:pPr>
            <w:r w:rsidRPr="00FF6AC7">
              <w:t>Tứ giác nội tiếp</w:t>
            </w:r>
          </w:p>
        </w:tc>
        <w:tc>
          <w:tcPr>
            <w:tcW w:w="5102" w:type="dxa"/>
            <w:tcBorders>
              <w:top w:val="single" w:sz="4" w:space="0" w:color="auto"/>
              <w:left w:val="single" w:sz="4" w:space="0" w:color="auto"/>
              <w:bottom w:val="single" w:sz="4" w:space="0" w:color="auto"/>
              <w:right w:val="single" w:sz="4" w:space="0" w:color="auto"/>
            </w:tcBorders>
          </w:tcPr>
          <w:p w14:paraId="78BA5127" w14:textId="77777777" w:rsidR="00102C3F" w:rsidRPr="00842A04" w:rsidRDefault="00102C3F" w:rsidP="002730CC">
            <w:pPr>
              <w:rPr>
                <w:rStyle w:val="Nhnmanh"/>
                <w:b/>
                <w:i w:val="0"/>
              </w:rPr>
            </w:pPr>
            <w:r w:rsidRPr="00842A04">
              <w:rPr>
                <w:rStyle w:val="Nhnmanh"/>
                <w:b/>
                <w:i w:val="0"/>
              </w:rPr>
              <w:t>Nhận biết:</w:t>
            </w:r>
          </w:p>
          <w:p w14:paraId="1EC83291" w14:textId="77777777" w:rsidR="00102C3F" w:rsidRPr="00842A04" w:rsidRDefault="00102C3F" w:rsidP="002730CC">
            <w:pPr>
              <w:tabs>
                <w:tab w:val="left" w:pos="2552"/>
                <w:tab w:val="left" w:pos="5103"/>
                <w:tab w:val="left" w:pos="7655"/>
              </w:tabs>
              <w:rPr>
                <w:rStyle w:val="Nhnmanh"/>
                <w:b/>
                <w:i w:val="0"/>
              </w:rPr>
            </w:pPr>
            <w:r w:rsidRPr="00842A04">
              <w:t>-Dấu hiệu nhận biết tứ giác nội tiếp (c9)</w:t>
            </w:r>
          </w:p>
        </w:tc>
        <w:tc>
          <w:tcPr>
            <w:tcW w:w="992" w:type="dxa"/>
            <w:tcBorders>
              <w:top w:val="single" w:sz="4" w:space="0" w:color="auto"/>
              <w:left w:val="single" w:sz="4" w:space="0" w:color="auto"/>
              <w:bottom w:val="single" w:sz="4" w:space="0" w:color="auto"/>
              <w:right w:val="single" w:sz="4" w:space="0" w:color="auto"/>
            </w:tcBorders>
            <w:vAlign w:val="center"/>
          </w:tcPr>
          <w:p w14:paraId="01489FA6" w14:textId="77777777" w:rsidR="00102C3F" w:rsidRPr="006D756B" w:rsidRDefault="00102C3F" w:rsidP="002730CC">
            <w:pPr>
              <w:jc w:val="center"/>
              <w:rPr>
                <w:b/>
                <w:color w:val="FF0000"/>
              </w:rPr>
            </w:pPr>
            <w:r w:rsidRPr="006D756B">
              <w:rPr>
                <w:b/>
                <w:color w:val="FF0000"/>
              </w:rPr>
              <w:t>1</w:t>
            </w:r>
          </w:p>
        </w:tc>
        <w:tc>
          <w:tcPr>
            <w:tcW w:w="993" w:type="dxa"/>
            <w:tcBorders>
              <w:top w:val="single" w:sz="4" w:space="0" w:color="auto"/>
              <w:left w:val="single" w:sz="4" w:space="0" w:color="auto"/>
              <w:bottom w:val="single" w:sz="4" w:space="0" w:color="auto"/>
              <w:right w:val="single" w:sz="4" w:space="0" w:color="auto"/>
            </w:tcBorders>
            <w:vAlign w:val="center"/>
          </w:tcPr>
          <w:p w14:paraId="5A2154E8" w14:textId="77777777" w:rsidR="00102C3F" w:rsidRPr="006D756B" w:rsidRDefault="00102C3F"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4BC32B90" w14:textId="77777777" w:rsidR="00102C3F" w:rsidRPr="006D756B" w:rsidRDefault="00102C3F" w:rsidP="002730CC">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196B0C1B" w14:textId="77777777" w:rsidR="00102C3F" w:rsidRPr="006D756B" w:rsidRDefault="00102C3F" w:rsidP="002730CC">
            <w:pPr>
              <w:jc w:val="center"/>
              <w:rPr>
                <w:rStyle w:val="Nhnmanh"/>
                <w:b/>
                <w:i w:val="0"/>
                <w:color w:val="FF0000"/>
              </w:rPr>
            </w:pPr>
          </w:p>
        </w:tc>
      </w:tr>
      <w:tr w:rsidR="00102C3F" w:rsidRPr="00FF6AC7" w14:paraId="4B963F9B" w14:textId="77777777" w:rsidTr="006D756B">
        <w:trPr>
          <w:trHeight w:val="70"/>
        </w:trPr>
        <w:tc>
          <w:tcPr>
            <w:tcW w:w="568" w:type="dxa"/>
            <w:vMerge/>
            <w:tcBorders>
              <w:left w:val="single" w:sz="4" w:space="0" w:color="auto"/>
              <w:right w:val="single" w:sz="4" w:space="0" w:color="auto"/>
            </w:tcBorders>
            <w:vAlign w:val="center"/>
          </w:tcPr>
          <w:p w14:paraId="5ED6E106" w14:textId="77777777" w:rsidR="00102C3F" w:rsidRPr="00FF6AC7" w:rsidRDefault="00102C3F" w:rsidP="002730CC">
            <w:pPr>
              <w:rPr>
                <w:b/>
                <w:color w:val="0070C0"/>
              </w:rPr>
            </w:pPr>
          </w:p>
        </w:tc>
        <w:tc>
          <w:tcPr>
            <w:tcW w:w="2026" w:type="dxa"/>
            <w:vMerge/>
            <w:tcBorders>
              <w:left w:val="single" w:sz="4" w:space="0" w:color="auto"/>
              <w:right w:val="single" w:sz="4" w:space="0" w:color="auto"/>
            </w:tcBorders>
            <w:vAlign w:val="center"/>
          </w:tcPr>
          <w:p w14:paraId="74839285" w14:textId="77777777" w:rsidR="00102C3F" w:rsidRPr="00FF6AC7" w:rsidRDefault="00102C3F" w:rsidP="002730CC">
            <w:pPr>
              <w:rPr>
                <w:b/>
                <w:color w:val="0070C0"/>
              </w:rPr>
            </w:pPr>
          </w:p>
        </w:tc>
        <w:tc>
          <w:tcPr>
            <w:tcW w:w="3360" w:type="dxa"/>
            <w:vMerge/>
            <w:tcBorders>
              <w:left w:val="single" w:sz="4" w:space="0" w:color="auto"/>
              <w:bottom w:val="single" w:sz="4" w:space="0" w:color="auto"/>
              <w:right w:val="single" w:sz="4" w:space="0" w:color="auto"/>
            </w:tcBorders>
            <w:vAlign w:val="center"/>
          </w:tcPr>
          <w:p w14:paraId="7698F55E" w14:textId="77777777" w:rsidR="00102C3F" w:rsidRPr="00FF6AC7" w:rsidRDefault="00102C3F" w:rsidP="002730CC"/>
        </w:tc>
        <w:tc>
          <w:tcPr>
            <w:tcW w:w="5102" w:type="dxa"/>
            <w:tcBorders>
              <w:top w:val="single" w:sz="4" w:space="0" w:color="auto"/>
              <w:left w:val="single" w:sz="4" w:space="0" w:color="auto"/>
              <w:bottom w:val="single" w:sz="4" w:space="0" w:color="auto"/>
              <w:right w:val="single" w:sz="4" w:space="0" w:color="auto"/>
            </w:tcBorders>
          </w:tcPr>
          <w:p w14:paraId="650A1D7E" w14:textId="77777777" w:rsidR="00102C3F" w:rsidRPr="00842A04" w:rsidRDefault="00102C3F" w:rsidP="00102C3F">
            <w:pPr>
              <w:tabs>
                <w:tab w:val="left" w:pos="2552"/>
                <w:tab w:val="left" w:pos="5103"/>
                <w:tab w:val="left" w:pos="7655"/>
              </w:tabs>
              <w:rPr>
                <w:b/>
              </w:rPr>
            </w:pPr>
            <w:r w:rsidRPr="00842A04">
              <w:rPr>
                <w:b/>
              </w:rPr>
              <w:t>Vận dụng:</w:t>
            </w:r>
          </w:p>
          <w:p w14:paraId="501A5ED6" w14:textId="77777777" w:rsidR="00102C3F" w:rsidRPr="00842A04" w:rsidRDefault="00102C3F" w:rsidP="00102C3F">
            <w:pPr>
              <w:tabs>
                <w:tab w:val="left" w:pos="2552"/>
                <w:tab w:val="left" w:pos="5103"/>
                <w:tab w:val="left" w:pos="7655"/>
              </w:tabs>
              <w:rPr>
                <w:rStyle w:val="Nhnmanh"/>
                <w:i w:val="0"/>
                <w:iCs w:val="0"/>
              </w:rPr>
            </w:pPr>
            <w:r w:rsidRPr="00842A04">
              <w:t>-Chứng minh tứ giác nội tiếp (B5.a)</w:t>
            </w:r>
          </w:p>
        </w:tc>
        <w:tc>
          <w:tcPr>
            <w:tcW w:w="992" w:type="dxa"/>
            <w:tcBorders>
              <w:top w:val="single" w:sz="4" w:space="0" w:color="auto"/>
              <w:left w:val="single" w:sz="4" w:space="0" w:color="auto"/>
              <w:bottom w:val="single" w:sz="4" w:space="0" w:color="auto"/>
              <w:right w:val="single" w:sz="4" w:space="0" w:color="auto"/>
            </w:tcBorders>
            <w:vAlign w:val="center"/>
          </w:tcPr>
          <w:p w14:paraId="1EB51F72" w14:textId="77777777" w:rsidR="00102C3F" w:rsidRPr="006D756B" w:rsidRDefault="00102C3F" w:rsidP="00102C3F">
            <w:pPr>
              <w:rPr>
                <w:b/>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25841AE1" w14:textId="77777777" w:rsidR="00102C3F" w:rsidRPr="006D756B" w:rsidRDefault="00102C3F" w:rsidP="002730CC">
            <w:pPr>
              <w:jc w:val="center"/>
              <w:rPr>
                <w:rStyle w:val="Nhnmanh"/>
                <w:b/>
                <w:i w:val="0"/>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5807E1A2" w14:textId="77777777" w:rsidR="00102C3F" w:rsidRPr="006D756B" w:rsidRDefault="00102C3F" w:rsidP="002730CC">
            <w:pPr>
              <w:jc w:val="center"/>
              <w:rPr>
                <w:rStyle w:val="Nhnmanh"/>
                <w:b/>
                <w:i w:val="0"/>
                <w:color w:val="FF0000"/>
              </w:rPr>
            </w:pPr>
            <w:r w:rsidRPr="006D756B">
              <w:rPr>
                <w:rStyle w:val="Nhnmanh"/>
                <w:b/>
                <w:i w:val="0"/>
                <w:color w:val="FF0000"/>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67F106" w14:textId="77777777" w:rsidR="00102C3F" w:rsidRPr="006D756B" w:rsidRDefault="00102C3F" w:rsidP="002730CC">
            <w:pPr>
              <w:jc w:val="center"/>
              <w:rPr>
                <w:rStyle w:val="Nhnmanh"/>
                <w:b/>
                <w:i w:val="0"/>
                <w:color w:val="FF0000"/>
              </w:rPr>
            </w:pPr>
          </w:p>
        </w:tc>
      </w:tr>
      <w:tr w:rsidR="002730CC" w:rsidRPr="00FF6AC7" w14:paraId="6D7564C9" w14:textId="77777777" w:rsidTr="006D756B">
        <w:trPr>
          <w:trHeight w:val="183"/>
        </w:trPr>
        <w:tc>
          <w:tcPr>
            <w:tcW w:w="568" w:type="dxa"/>
            <w:vMerge/>
            <w:tcBorders>
              <w:left w:val="single" w:sz="4" w:space="0" w:color="auto"/>
              <w:bottom w:val="single" w:sz="4" w:space="0" w:color="auto"/>
              <w:right w:val="single" w:sz="4" w:space="0" w:color="auto"/>
            </w:tcBorders>
            <w:vAlign w:val="center"/>
          </w:tcPr>
          <w:p w14:paraId="5E1301A3" w14:textId="77777777" w:rsidR="002730CC" w:rsidRPr="00FF6AC7" w:rsidRDefault="002730CC" w:rsidP="002730CC">
            <w:pPr>
              <w:rPr>
                <w:b/>
                <w:color w:val="0070C0"/>
              </w:rPr>
            </w:pPr>
          </w:p>
        </w:tc>
        <w:tc>
          <w:tcPr>
            <w:tcW w:w="2026" w:type="dxa"/>
            <w:vMerge/>
            <w:tcBorders>
              <w:left w:val="single" w:sz="4" w:space="0" w:color="auto"/>
              <w:bottom w:val="single" w:sz="4" w:space="0" w:color="auto"/>
              <w:right w:val="single" w:sz="4" w:space="0" w:color="auto"/>
            </w:tcBorders>
            <w:vAlign w:val="center"/>
          </w:tcPr>
          <w:p w14:paraId="1A32AC60" w14:textId="77777777" w:rsidR="002730CC" w:rsidRPr="00FF6AC7" w:rsidRDefault="002730CC" w:rsidP="002730CC">
            <w:pPr>
              <w:rPr>
                <w:b/>
                <w:color w:val="0070C0"/>
              </w:rPr>
            </w:pPr>
          </w:p>
        </w:tc>
        <w:tc>
          <w:tcPr>
            <w:tcW w:w="3360" w:type="dxa"/>
            <w:tcBorders>
              <w:top w:val="single" w:sz="4" w:space="0" w:color="auto"/>
              <w:left w:val="single" w:sz="4" w:space="0" w:color="auto"/>
              <w:bottom w:val="single" w:sz="4" w:space="0" w:color="auto"/>
              <w:right w:val="single" w:sz="4" w:space="0" w:color="auto"/>
            </w:tcBorders>
            <w:vAlign w:val="center"/>
          </w:tcPr>
          <w:p w14:paraId="250B9068" w14:textId="77777777" w:rsidR="002730CC" w:rsidRPr="00FF6AC7" w:rsidRDefault="002730CC" w:rsidP="002730CC">
            <w:pPr>
              <w:rPr>
                <w:color w:val="0070C0"/>
              </w:rPr>
            </w:pPr>
            <w:r w:rsidRPr="00FF6AC7">
              <w:t>Độ dài đường tròn, cung tròn</w:t>
            </w:r>
          </w:p>
        </w:tc>
        <w:tc>
          <w:tcPr>
            <w:tcW w:w="5102" w:type="dxa"/>
            <w:tcBorders>
              <w:top w:val="single" w:sz="4" w:space="0" w:color="auto"/>
              <w:left w:val="single" w:sz="4" w:space="0" w:color="auto"/>
              <w:bottom w:val="single" w:sz="4" w:space="0" w:color="auto"/>
              <w:right w:val="single" w:sz="4" w:space="0" w:color="auto"/>
            </w:tcBorders>
            <w:vAlign w:val="center"/>
          </w:tcPr>
          <w:p w14:paraId="47AF9BBB" w14:textId="2DEA8A77" w:rsidR="002730CC" w:rsidRPr="00842A04" w:rsidRDefault="00366F0C" w:rsidP="002730CC">
            <w:pPr>
              <w:rPr>
                <w:b/>
                <w:bCs/>
              </w:rPr>
            </w:pPr>
            <w:r w:rsidRPr="00842A04">
              <w:rPr>
                <w:b/>
                <w:bCs/>
              </w:rPr>
              <w:t>Thông hiểu</w:t>
            </w:r>
            <w:r w:rsidR="00640758" w:rsidRPr="00842A04">
              <w:rPr>
                <w:b/>
                <w:bCs/>
              </w:rPr>
              <w:t>:</w:t>
            </w:r>
          </w:p>
          <w:p w14:paraId="36F62662" w14:textId="77777777" w:rsidR="002730CC" w:rsidRPr="00842A04" w:rsidRDefault="002730CC" w:rsidP="002730CC">
            <w:pPr>
              <w:rPr>
                <w:bCs/>
              </w:rPr>
            </w:pPr>
            <w:r w:rsidRPr="00842A04">
              <w:rPr>
                <w:bCs/>
              </w:rPr>
              <w:t>-Tính độ dài cung tròn (B5.c)</w:t>
            </w:r>
          </w:p>
        </w:tc>
        <w:tc>
          <w:tcPr>
            <w:tcW w:w="992" w:type="dxa"/>
            <w:tcBorders>
              <w:top w:val="single" w:sz="4" w:space="0" w:color="auto"/>
              <w:left w:val="single" w:sz="4" w:space="0" w:color="auto"/>
              <w:bottom w:val="single" w:sz="4" w:space="0" w:color="auto"/>
              <w:right w:val="single" w:sz="4" w:space="0" w:color="auto"/>
            </w:tcBorders>
            <w:vAlign w:val="center"/>
          </w:tcPr>
          <w:p w14:paraId="1C2B4217" w14:textId="77777777" w:rsidR="002730CC" w:rsidRPr="006D756B" w:rsidRDefault="002730CC" w:rsidP="002730CC">
            <w:pPr>
              <w:jc w:val="center"/>
              <w:rPr>
                <w:b/>
                <w:color w:val="FF0000"/>
              </w:rPr>
            </w:pPr>
          </w:p>
        </w:tc>
        <w:tc>
          <w:tcPr>
            <w:tcW w:w="993" w:type="dxa"/>
            <w:tcBorders>
              <w:top w:val="single" w:sz="4" w:space="0" w:color="auto"/>
              <w:left w:val="single" w:sz="4" w:space="0" w:color="auto"/>
              <w:bottom w:val="single" w:sz="4" w:space="0" w:color="auto"/>
              <w:right w:val="single" w:sz="4" w:space="0" w:color="auto"/>
            </w:tcBorders>
            <w:vAlign w:val="center"/>
          </w:tcPr>
          <w:p w14:paraId="42932095" w14:textId="19CEC5FC" w:rsidR="002730CC" w:rsidRPr="006D756B" w:rsidRDefault="00366F0C" w:rsidP="002730CC">
            <w:pPr>
              <w:jc w:val="center"/>
              <w:rPr>
                <w:rStyle w:val="Nhnmanh"/>
                <w:b/>
                <w:i w:val="0"/>
                <w:color w:val="FF0000"/>
              </w:rPr>
            </w:pPr>
            <w:r>
              <w:rPr>
                <w:rStyle w:val="Nhnmanh"/>
                <w:b/>
                <w:i w:val="0"/>
                <w:color w:val="FF0000"/>
              </w:rPr>
              <w:t>1</w:t>
            </w:r>
          </w:p>
        </w:tc>
        <w:tc>
          <w:tcPr>
            <w:tcW w:w="1275" w:type="dxa"/>
            <w:tcBorders>
              <w:top w:val="single" w:sz="4" w:space="0" w:color="auto"/>
              <w:left w:val="single" w:sz="4" w:space="0" w:color="auto"/>
              <w:bottom w:val="single" w:sz="4" w:space="0" w:color="auto"/>
              <w:right w:val="single" w:sz="4" w:space="0" w:color="auto"/>
            </w:tcBorders>
            <w:vAlign w:val="center"/>
          </w:tcPr>
          <w:p w14:paraId="2155BEC2" w14:textId="2C4502F2" w:rsidR="002730CC" w:rsidRPr="006D756B" w:rsidRDefault="002730CC" w:rsidP="002730CC">
            <w:pPr>
              <w:jc w:val="center"/>
              <w:rPr>
                <w:rStyle w:val="Nhnmanh"/>
                <w:b/>
                <w:i w:val="0"/>
                <w:color w:val="FF0000"/>
              </w:rPr>
            </w:pPr>
          </w:p>
        </w:tc>
        <w:tc>
          <w:tcPr>
            <w:tcW w:w="1276" w:type="dxa"/>
            <w:tcBorders>
              <w:top w:val="single" w:sz="4" w:space="0" w:color="auto"/>
              <w:left w:val="single" w:sz="4" w:space="0" w:color="auto"/>
              <w:bottom w:val="single" w:sz="4" w:space="0" w:color="auto"/>
              <w:right w:val="single" w:sz="4" w:space="0" w:color="auto"/>
            </w:tcBorders>
            <w:vAlign w:val="center"/>
          </w:tcPr>
          <w:p w14:paraId="7183EF04" w14:textId="77777777" w:rsidR="002730CC" w:rsidRPr="006D756B" w:rsidRDefault="002730CC" w:rsidP="002730CC">
            <w:pPr>
              <w:jc w:val="center"/>
              <w:rPr>
                <w:rStyle w:val="Nhnmanh"/>
                <w:b/>
                <w:i w:val="0"/>
                <w:color w:val="FF0000"/>
              </w:rPr>
            </w:pPr>
          </w:p>
        </w:tc>
      </w:tr>
      <w:tr w:rsidR="002730CC" w:rsidRPr="00FF6AC7" w14:paraId="0A13B350" w14:textId="77777777" w:rsidTr="00D833B2">
        <w:trPr>
          <w:trHeight w:val="70"/>
        </w:trPr>
        <w:tc>
          <w:tcPr>
            <w:tcW w:w="2594" w:type="dxa"/>
            <w:gridSpan w:val="2"/>
            <w:tcBorders>
              <w:top w:val="single" w:sz="4" w:space="0" w:color="auto"/>
              <w:left w:val="single" w:sz="4" w:space="0" w:color="auto"/>
              <w:bottom w:val="single" w:sz="4" w:space="0" w:color="auto"/>
              <w:right w:val="single" w:sz="4" w:space="0" w:color="auto"/>
            </w:tcBorders>
            <w:hideMark/>
          </w:tcPr>
          <w:p w14:paraId="4BA8686F" w14:textId="77777777" w:rsidR="002730CC" w:rsidRPr="00FF6AC7" w:rsidRDefault="002730CC" w:rsidP="002730CC">
            <w:pPr>
              <w:jc w:val="center"/>
              <w:rPr>
                <w:color w:val="0070C0"/>
              </w:rPr>
            </w:pPr>
            <w:r w:rsidRPr="00FF6AC7">
              <w:rPr>
                <w:b/>
                <w:color w:val="0070C0"/>
              </w:rPr>
              <w:t>Tổng</w:t>
            </w:r>
          </w:p>
        </w:tc>
        <w:tc>
          <w:tcPr>
            <w:tcW w:w="3360" w:type="dxa"/>
            <w:tcBorders>
              <w:top w:val="single" w:sz="4" w:space="0" w:color="auto"/>
              <w:left w:val="single" w:sz="4" w:space="0" w:color="auto"/>
              <w:bottom w:val="single" w:sz="4" w:space="0" w:color="auto"/>
              <w:right w:val="single" w:sz="4" w:space="0" w:color="auto"/>
            </w:tcBorders>
          </w:tcPr>
          <w:p w14:paraId="16BB3614" w14:textId="77777777" w:rsidR="002730CC" w:rsidRPr="00FF6AC7" w:rsidRDefault="002730CC" w:rsidP="002730CC">
            <w:pPr>
              <w:jc w:val="center"/>
              <w:rPr>
                <w:b/>
                <w:color w:val="0070C0"/>
                <w:lang w:bidi="hi-IN"/>
              </w:rPr>
            </w:pPr>
          </w:p>
        </w:tc>
        <w:tc>
          <w:tcPr>
            <w:tcW w:w="5102" w:type="dxa"/>
            <w:tcBorders>
              <w:top w:val="single" w:sz="4" w:space="0" w:color="auto"/>
              <w:left w:val="single" w:sz="4" w:space="0" w:color="auto"/>
              <w:bottom w:val="single" w:sz="4" w:space="0" w:color="auto"/>
              <w:right w:val="single" w:sz="4" w:space="0" w:color="auto"/>
            </w:tcBorders>
          </w:tcPr>
          <w:p w14:paraId="2716693F" w14:textId="77777777" w:rsidR="002730CC" w:rsidRPr="00842A04" w:rsidRDefault="002730CC" w:rsidP="002730CC">
            <w:pPr>
              <w:jc w:val="center"/>
              <w:rPr>
                <w:b/>
                <w:lang w:bidi="hi-IN"/>
              </w:rPr>
            </w:pPr>
          </w:p>
        </w:tc>
        <w:tc>
          <w:tcPr>
            <w:tcW w:w="992" w:type="dxa"/>
            <w:tcBorders>
              <w:top w:val="single" w:sz="4" w:space="0" w:color="auto"/>
              <w:left w:val="single" w:sz="4" w:space="0" w:color="auto"/>
              <w:bottom w:val="single" w:sz="4" w:space="0" w:color="auto"/>
              <w:right w:val="single" w:sz="4" w:space="0" w:color="auto"/>
            </w:tcBorders>
            <w:hideMark/>
          </w:tcPr>
          <w:p w14:paraId="21D05068" w14:textId="1681CCE4" w:rsidR="002730CC" w:rsidRPr="00FF6AC7" w:rsidRDefault="009144FD" w:rsidP="002730CC">
            <w:pPr>
              <w:jc w:val="center"/>
              <w:rPr>
                <w:b/>
                <w:color w:val="0070C0"/>
                <w:lang w:bidi="hi-IN"/>
              </w:rPr>
            </w:pPr>
            <w:r>
              <w:rPr>
                <w:b/>
                <w:color w:val="0070C0"/>
                <w:lang w:bidi="hi-IN"/>
              </w:rPr>
              <w:t>14</w:t>
            </w:r>
          </w:p>
        </w:tc>
        <w:tc>
          <w:tcPr>
            <w:tcW w:w="993" w:type="dxa"/>
            <w:tcBorders>
              <w:top w:val="single" w:sz="4" w:space="0" w:color="auto"/>
              <w:left w:val="single" w:sz="4" w:space="0" w:color="auto"/>
              <w:bottom w:val="single" w:sz="4" w:space="0" w:color="auto"/>
              <w:right w:val="single" w:sz="4" w:space="0" w:color="auto"/>
            </w:tcBorders>
            <w:hideMark/>
          </w:tcPr>
          <w:p w14:paraId="4FA97A4D" w14:textId="5F49C630" w:rsidR="002730CC" w:rsidRPr="00FF6AC7" w:rsidRDefault="00366F0C" w:rsidP="002730CC">
            <w:pPr>
              <w:jc w:val="center"/>
              <w:rPr>
                <w:rStyle w:val="Nhnmanh"/>
                <w:b/>
                <w:i w:val="0"/>
                <w:color w:val="0070C0"/>
              </w:rPr>
            </w:pPr>
            <w:r>
              <w:rPr>
                <w:rStyle w:val="Nhnmanh"/>
                <w:b/>
                <w:i w:val="0"/>
                <w:color w:val="0070C0"/>
              </w:rPr>
              <w:t>3</w:t>
            </w:r>
          </w:p>
        </w:tc>
        <w:tc>
          <w:tcPr>
            <w:tcW w:w="1275" w:type="dxa"/>
            <w:tcBorders>
              <w:top w:val="single" w:sz="4" w:space="0" w:color="auto"/>
              <w:left w:val="single" w:sz="4" w:space="0" w:color="auto"/>
              <w:bottom w:val="single" w:sz="4" w:space="0" w:color="auto"/>
              <w:right w:val="single" w:sz="4" w:space="0" w:color="auto"/>
            </w:tcBorders>
            <w:hideMark/>
          </w:tcPr>
          <w:p w14:paraId="33C5B19E" w14:textId="747A0C83" w:rsidR="002730CC" w:rsidRPr="00FF6AC7" w:rsidRDefault="00366F0C" w:rsidP="002730CC">
            <w:pPr>
              <w:jc w:val="center"/>
              <w:rPr>
                <w:rStyle w:val="Nhnmanh"/>
                <w:b/>
                <w:i w:val="0"/>
                <w:color w:val="0070C0"/>
              </w:rPr>
            </w:pPr>
            <w:r>
              <w:rPr>
                <w:rStyle w:val="Nhnmanh"/>
                <w:b/>
                <w:i w:val="0"/>
                <w:color w:val="0070C0"/>
              </w:rPr>
              <w:t>6</w:t>
            </w:r>
          </w:p>
        </w:tc>
        <w:tc>
          <w:tcPr>
            <w:tcW w:w="1276" w:type="dxa"/>
            <w:tcBorders>
              <w:top w:val="single" w:sz="4" w:space="0" w:color="auto"/>
              <w:left w:val="single" w:sz="4" w:space="0" w:color="auto"/>
              <w:bottom w:val="single" w:sz="4" w:space="0" w:color="auto"/>
              <w:right w:val="single" w:sz="4" w:space="0" w:color="auto"/>
            </w:tcBorders>
            <w:hideMark/>
          </w:tcPr>
          <w:p w14:paraId="423BC57A" w14:textId="5A3BEECF" w:rsidR="002730CC" w:rsidRPr="00FF6AC7" w:rsidRDefault="009144FD" w:rsidP="002730CC">
            <w:pPr>
              <w:jc w:val="center"/>
              <w:rPr>
                <w:rStyle w:val="Nhnmanh"/>
                <w:b/>
                <w:i w:val="0"/>
                <w:color w:val="0070C0"/>
              </w:rPr>
            </w:pPr>
            <w:r>
              <w:rPr>
                <w:rStyle w:val="Nhnmanh"/>
                <w:b/>
                <w:i w:val="0"/>
                <w:color w:val="0070C0"/>
              </w:rPr>
              <w:t>1</w:t>
            </w:r>
          </w:p>
        </w:tc>
      </w:tr>
    </w:tbl>
    <w:p w14:paraId="30D2BD4F" w14:textId="77777777" w:rsidR="00C701F6" w:rsidRPr="00FF6AC7" w:rsidRDefault="00BF6BEC" w:rsidP="00FF6AC7">
      <w:pPr>
        <w:widowControl w:val="0"/>
        <w:rPr>
          <w:b/>
        </w:rPr>
      </w:pPr>
      <w:r w:rsidRPr="00FF6AC7">
        <w:rPr>
          <w:b/>
        </w:rPr>
        <w:t>I</w:t>
      </w:r>
      <w:r w:rsidR="00C701F6" w:rsidRPr="00FF6AC7">
        <w:rPr>
          <w:b/>
          <w:lang w:val="vi-VN"/>
        </w:rPr>
        <w:t xml:space="preserve">V. </w:t>
      </w:r>
      <w:r w:rsidRPr="00FF6AC7">
        <w:rPr>
          <w:b/>
        </w:rPr>
        <w:t>Đề và đáp án</w:t>
      </w:r>
    </w:p>
    <w:p w14:paraId="0F55532F" w14:textId="77777777" w:rsidR="00ED743A" w:rsidRPr="00FF6AC7" w:rsidRDefault="00ED743A" w:rsidP="00FF6AC7">
      <w:pPr>
        <w:rPr>
          <w:b/>
        </w:rPr>
        <w:sectPr w:rsidR="00ED743A" w:rsidRPr="00FF6AC7" w:rsidSect="00DD2EBF">
          <w:footerReference w:type="default" r:id="rId8"/>
          <w:pgSz w:w="16840" w:h="11907" w:orient="landscape" w:code="9"/>
          <w:pgMar w:top="567" w:right="567" w:bottom="567" w:left="567" w:header="720" w:footer="720" w:gutter="0"/>
          <w:cols w:space="720"/>
          <w:docGrid w:linePitch="360"/>
        </w:sectPr>
      </w:pPr>
    </w:p>
    <w:p w14:paraId="7AF2CC29" w14:textId="7F3E934B" w:rsidR="00241F5A" w:rsidRPr="00FF6AC7" w:rsidRDefault="00EB330F" w:rsidP="00AC61F2">
      <w:pPr>
        <w:jc w:val="center"/>
        <w:rPr>
          <w:b/>
        </w:rPr>
      </w:pPr>
      <w:r>
        <w:rPr>
          <w:b/>
        </w:rPr>
        <w:lastRenderedPageBreak/>
        <w:t xml:space="preserve">ĐỀ </w:t>
      </w:r>
      <w:r w:rsidR="00741B7B">
        <w:rPr>
          <w:b/>
        </w:rPr>
        <w:t>BÀI</w:t>
      </w:r>
    </w:p>
    <w:p w14:paraId="4F8F4538" w14:textId="77777777" w:rsidR="00966120" w:rsidRPr="00983B77" w:rsidRDefault="00966120" w:rsidP="00AC61F2">
      <w:pPr>
        <w:rPr>
          <w:b/>
          <w:bCs/>
        </w:rPr>
      </w:pPr>
      <w:r w:rsidRPr="00983B77">
        <w:rPr>
          <w:b/>
          <w:bCs/>
        </w:rPr>
        <w:t>I. PHẦN TRẮC NGHIỆM: (3,0 điểm)</w:t>
      </w:r>
    </w:p>
    <w:p w14:paraId="465F46CA" w14:textId="77777777" w:rsidR="00966120" w:rsidRPr="00983B77" w:rsidRDefault="00966120" w:rsidP="00AC61F2">
      <w:pPr>
        <w:rPr>
          <w:bCs/>
          <w:i/>
        </w:rPr>
      </w:pPr>
      <w:r w:rsidRPr="00983B77">
        <w:rPr>
          <w:b/>
          <w:bCs/>
          <w:i/>
        </w:rPr>
        <w:t xml:space="preserve">Từ câu 1 đến câu 4 hãy khoanh tròn vào chữ cái đứng trước câu trả lời đúng </w:t>
      </w:r>
      <w:r w:rsidRPr="00983B77">
        <w:rPr>
          <w:bCs/>
          <w:i/>
        </w:rPr>
        <w:t>(Mỗi câu 0,25đ)</w:t>
      </w:r>
    </w:p>
    <w:p w14:paraId="502B9E3B" w14:textId="3D88EEC2" w:rsidR="00241F5A" w:rsidRPr="00842A04" w:rsidRDefault="00241F5A" w:rsidP="00AC61F2">
      <w:pPr>
        <w:tabs>
          <w:tab w:val="left" w:pos="2552"/>
          <w:tab w:val="left" w:pos="5103"/>
          <w:tab w:val="left" w:pos="7655"/>
        </w:tabs>
        <w:ind w:right="48"/>
        <w:jc w:val="both"/>
      </w:pPr>
      <w:r w:rsidRPr="00842A04">
        <w:rPr>
          <w:b/>
          <w:bCs/>
        </w:rPr>
        <w:t>Câu 1</w:t>
      </w:r>
      <w:r w:rsidR="00073022">
        <w:rPr>
          <w:b/>
          <w:bCs/>
        </w:rPr>
        <w:t>9(NB)</w:t>
      </w:r>
      <w:r w:rsidRPr="00842A04">
        <w:rPr>
          <w:b/>
          <w:bCs/>
        </w:rPr>
        <w:t>:</w:t>
      </w:r>
      <w:r w:rsidRPr="00842A04">
        <w:t> Hàm số y = ax</w:t>
      </w:r>
      <w:r w:rsidRPr="00842A04">
        <w:rPr>
          <w:vertAlign w:val="superscript"/>
        </w:rPr>
        <w:t>2</w:t>
      </w:r>
      <w:r w:rsidRPr="00842A04">
        <w:t> đồng biến khi:</w:t>
      </w:r>
    </w:p>
    <w:p w14:paraId="34621806" w14:textId="77777777" w:rsidR="00241F5A" w:rsidRPr="00842A04" w:rsidRDefault="00241F5A" w:rsidP="00AC61F2">
      <w:pPr>
        <w:tabs>
          <w:tab w:val="left" w:pos="2552"/>
          <w:tab w:val="left" w:pos="5103"/>
          <w:tab w:val="left" w:pos="7655"/>
        </w:tabs>
        <w:ind w:right="48"/>
        <w:jc w:val="both"/>
      </w:pPr>
      <w:r w:rsidRPr="00842A04">
        <w:rPr>
          <w:b/>
          <w:bCs/>
        </w:rPr>
        <w:t>A.</w:t>
      </w:r>
      <w:r w:rsidR="00017A91" w:rsidRPr="00842A04">
        <w:t> a &lt;</w:t>
      </w:r>
      <w:r w:rsidRPr="00842A04">
        <w:t xml:space="preserve"> 0 và x &gt; 0</w:t>
      </w:r>
      <w:r w:rsidRPr="00842A04">
        <w:tab/>
      </w:r>
      <w:r w:rsidRPr="00842A04">
        <w:rPr>
          <w:b/>
          <w:bCs/>
        </w:rPr>
        <w:t>B.</w:t>
      </w:r>
      <w:r w:rsidRPr="00842A04">
        <w:t> a &gt; 0 và x &lt; 0</w:t>
      </w:r>
      <w:r w:rsidRPr="00842A04">
        <w:tab/>
      </w:r>
      <w:r w:rsidRPr="00842A04">
        <w:rPr>
          <w:b/>
          <w:bCs/>
        </w:rPr>
        <w:t>C.</w:t>
      </w:r>
      <w:r w:rsidRPr="00842A04">
        <w:t> </w:t>
      </w:r>
      <w:r w:rsidR="00017A91" w:rsidRPr="00842A04">
        <w:t>a &gt;</w:t>
      </w:r>
      <w:r w:rsidRPr="00842A04">
        <w:t xml:space="preserve"> 0 và x &gt; 0</w:t>
      </w:r>
      <w:r w:rsidRPr="00842A04">
        <w:tab/>
      </w:r>
      <w:r w:rsidRPr="00842A04">
        <w:rPr>
          <w:b/>
          <w:bCs/>
        </w:rPr>
        <w:t>D.</w:t>
      </w:r>
      <w:r w:rsidRPr="00842A04">
        <w:t> a &gt; 0 và x = 0</w:t>
      </w:r>
    </w:p>
    <w:p w14:paraId="324068CF" w14:textId="1A985D4E" w:rsidR="00241F5A" w:rsidRPr="00842A04" w:rsidRDefault="00241F5A" w:rsidP="00AC61F2">
      <w:pPr>
        <w:tabs>
          <w:tab w:val="left" w:pos="2552"/>
          <w:tab w:val="left" w:pos="5103"/>
          <w:tab w:val="left" w:pos="7655"/>
        </w:tabs>
        <w:ind w:right="48"/>
        <w:jc w:val="both"/>
      </w:pPr>
      <w:r w:rsidRPr="00842A04">
        <w:rPr>
          <w:b/>
          <w:bCs/>
        </w:rPr>
        <w:t>Câu 2</w:t>
      </w:r>
      <w:r w:rsidR="00073022">
        <w:rPr>
          <w:b/>
          <w:bCs/>
        </w:rPr>
        <w:t>(NB)</w:t>
      </w:r>
      <w:r w:rsidRPr="00842A04">
        <w:rPr>
          <w:b/>
          <w:bCs/>
        </w:rPr>
        <w:t>:</w:t>
      </w:r>
      <w:r w:rsidRPr="00842A04">
        <w:t> Cho đồ thị của y = ax</w:t>
      </w:r>
      <w:r w:rsidRPr="00842A04">
        <w:rPr>
          <w:vertAlign w:val="superscript"/>
        </w:rPr>
        <w:t>2</w:t>
      </w:r>
      <w:r w:rsidRPr="00842A04">
        <w:t> nằm dưới trục hoành khi</w:t>
      </w:r>
    </w:p>
    <w:p w14:paraId="6C01A3BD" w14:textId="77777777" w:rsidR="00241F5A" w:rsidRPr="00842A04" w:rsidRDefault="00241F5A" w:rsidP="00AC61F2">
      <w:pPr>
        <w:tabs>
          <w:tab w:val="left" w:pos="2552"/>
          <w:tab w:val="left" w:pos="5103"/>
          <w:tab w:val="left" w:pos="7655"/>
        </w:tabs>
        <w:ind w:right="48"/>
        <w:jc w:val="both"/>
      </w:pPr>
      <w:r w:rsidRPr="00842A04">
        <w:rPr>
          <w:b/>
          <w:bCs/>
        </w:rPr>
        <w:t>A.</w:t>
      </w:r>
      <w:r w:rsidRPr="00842A04">
        <w:t xml:space="preserve"> a &gt; 0 </w:t>
      </w:r>
      <w:r w:rsidRPr="00842A04">
        <w:tab/>
      </w:r>
      <w:r w:rsidRPr="00842A04">
        <w:rPr>
          <w:b/>
          <w:bCs/>
        </w:rPr>
        <w:t>B.</w:t>
      </w:r>
      <w:r w:rsidRPr="00842A04">
        <w:t> a &lt; 0</w:t>
      </w:r>
      <w:r w:rsidRPr="00842A04">
        <w:tab/>
      </w:r>
      <w:r w:rsidRPr="00842A04">
        <w:rPr>
          <w:b/>
          <w:bCs/>
        </w:rPr>
        <w:t>C.</w:t>
      </w:r>
      <w:r w:rsidRPr="00842A04">
        <w:t> x &gt; 0</w:t>
      </w:r>
      <w:r w:rsidRPr="00842A04">
        <w:tab/>
      </w:r>
      <w:r w:rsidRPr="00842A04">
        <w:rPr>
          <w:b/>
          <w:bCs/>
        </w:rPr>
        <w:t>D.</w:t>
      </w:r>
      <w:r w:rsidRPr="00842A04">
        <w:t> x &lt; 0</w:t>
      </w:r>
    </w:p>
    <w:p w14:paraId="15F381FF" w14:textId="6240350D" w:rsidR="00241F5A" w:rsidRPr="00842A04" w:rsidRDefault="00241F5A" w:rsidP="00AC61F2">
      <w:pPr>
        <w:tabs>
          <w:tab w:val="left" w:pos="2552"/>
          <w:tab w:val="left" w:pos="5103"/>
          <w:tab w:val="left" w:pos="7655"/>
        </w:tabs>
        <w:ind w:right="48"/>
        <w:jc w:val="both"/>
      </w:pPr>
      <w:r w:rsidRPr="00842A04">
        <w:rPr>
          <w:b/>
          <w:bCs/>
        </w:rPr>
        <w:t>Câu 3</w:t>
      </w:r>
      <w:r w:rsidR="00073022">
        <w:rPr>
          <w:b/>
          <w:bCs/>
        </w:rPr>
        <w:t>(NB)</w:t>
      </w:r>
      <w:r w:rsidRPr="00842A04">
        <w:rPr>
          <w:b/>
          <w:bCs/>
        </w:rPr>
        <w:t>:</w:t>
      </w:r>
      <w:r w:rsidRPr="00842A04">
        <w:t xml:space="preserve"> Trong các phương trình sau, phương trình nào </w:t>
      </w:r>
      <w:r w:rsidRPr="00842A04">
        <w:rPr>
          <w:b/>
        </w:rPr>
        <w:t>không</w:t>
      </w:r>
      <w:r w:rsidRPr="00842A04">
        <w:t xml:space="preserve"> là phương trình bậc hai?</w:t>
      </w:r>
    </w:p>
    <w:p w14:paraId="39CEE2B0" w14:textId="77777777" w:rsidR="00241F5A" w:rsidRPr="00842A04" w:rsidRDefault="00241F5A" w:rsidP="00AC61F2">
      <w:pPr>
        <w:tabs>
          <w:tab w:val="left" w:pos="2552"/>
          <w:tab w:val="left" w:pos="5103"/>
          <w:tab w:val="left" w:pos="7655"/>
        </w:tabs>
        <w:ind w:right="48"/>
        <w:jc w:val="both"/>
      </w:pPr>
      <w:r w:rsidRPr="00842A04">
        <w:rPr>
          <w:b/>
          <w:bCs/>
        </w:rPr>
        <w:t>A.</w:t>
      </w:r>
      <w:r w:rsidRPr="00842A04">
        <w:t> x</w:t>
      </w:r>
      <w:r w:rsidRPr="00842A04">
        <w:rPr>
          <w:vertAlign w:val="superscript"/>
        </w:rPr>
        <w:t>2</w:t>
      </w:r>
      <w:r w:rsidRPr="00842A04">
        <w:t> – 9 = 0</w:t>
      </w:r>
      <w:r w:rsidRPr="00842A04">
        <w:tab/>
      </w:r>
      <w:r w:rsidRPr="00842A04">
        <w:rPr>
          <w:b/>
          <w:bCs/>
        </w:rPr>
        <w:t>B.</w:t>
      </w:r>
      <w:r w:rsidRPr="00842A04">
        <w:t> x</w:t>
      </w:r>
      <w:r w:rsidRPr="00842A04">
        <w:rPr>
          <w:vertAlign w:val="superscript"/>
        </w:rPr>
        <w:t>2</w:t>
      </w:r>
      <w:r w:rsidRPr="00842A04">
        <w:t> + 8x = 0</w:t>
      </w:r>
      <w:r w:rsidRPr="00842A04">
        <w:tab/>
      </w:r>
      <w:r w:rsidRPr="00842A04">
        <w:rPr>
          <w:b/>
          <w:bCs/>
        </w:rPr>
        <w:t>C.</w:t>
      </w:r>
      <w:r w:rsidRPr="00842A04">
        <w:t> x</w:t>
      </w:r>
      <w:r w:rsidRPr="00842A04">
        <w:rPr>
          <w:vertAlign w:val="superscript"/>
        </w:rPr>
        <w:t>2</w:t>
      </w:r>
      <w:r w:rsidRPr="00842A04">
        <w:t> + 8x – 9 = 0</w:t>
      </w:r>
      <w:r w:rsidRPr="00842A04">
        <w:tab/>
      </w:r>
      <w:r w:rsidRPr="00842A04">
        <w:rPr>
          <w:b/>
          <w:bCs/>
        </w:rPr>
        <w:t>D.</w:t>
      </w:r>
      <w:r w:rsidRPr="00842A04">
        <w:t> x + 8x – 9 = 0</w:t>
      </w:r>
    </w:p>
    <w:p w14:paraId="50DB459D" w14:textId="54402B02" w:rsidR="00241F5A" w:rsidRPr="00842A04" w:rsidRDefault="00241F5A" w:rsidP="00AC61F2">
      <w:pPr>
        <w:tabs>
          <w:tab w:val="left" w:pos="2552"/>
          <w:tab w:val="left" w:pos="5103"/>
          <w:tab w:val="left" w:pos="7655"/>
        </w:tabs>
        <w:ind w:right="45"/>
        <w:jc w:val="both"/>
      </w:pPr>
      <w:r w:rsidRPr="00842A04">
        <w:rPr>
          <w:b/>
          <w:bCs/>
        </w:rPr>
        <w:t>Câu 4</w:t>
      </w:r>
      <w:r w:rsidR="00073022">
        <w:rPr>
          <w:b/>
          <w:bCs/>
        </w:rPr>
        <w:t>(NB)</w:t>
      </w:r>
      <w:r w:rsidRPr="00842A04">
        <w:rPr>
          <w:b/>
          <w:bCs/>
        </w:rPr>
        <w:t>:</w:t>
      </w:r>
      <w:r w:rsidRPr="00842A04">
        <w:t> Hệ số b của phương trình 3x</w:t>
      </w:r>
      <w:r w:rsidRPr="00842A04">
        <w:rPr>
          <w:vertAlign w:val="superscript"/>
        </w:rPr>
        <w:t>2</w:t>
      </w:r>
      <w:r w:rsidRPr="00842A04">
        <w:t> – 5x + 2 = 0 là:</w:t>
      </w:r>
    </w:p>
    <w:p w14:paraId="070A8369" w14:textId="77777777" w:rsidR="00241F5A" w:rsidRPr="006465CB" w:rsidRDefault="00241F5A" w:rsidP="00AC61F2">
      <w:pPr>
        <w:tabs>
          <w:tab w:val="left" w:pos="2552"/>
          <w:tab w:val="left" w:pos="5103"/>
          <w:tab w:val="left" w:pos="7655"/>
        </w:tabs>
        <w:ind w:right="45"/>
        <w:jc w:val="both"/>
        <w:rPr>
          <w:color w:val="000000"/>
        </w:rPr>
      </w:pPr>
      <w:r w:rsidRPr="006465CB">
        <w:rPr>
          <w:b/>
          <w:bCs/>
          <w:color w:val="000000"/>
        </w:rPr>
        <w:t>A.</w:t>
      </w:r>
      <w:r w:rsidRPr="006465CB">
        <w:rPr>
          <w:color w:val="000000"/>
        </w:rPr>
        <w:t> </w:t>
      </w:r>
      <w:r w:rsidR="00017A91">
        <w:rPr>
          <w:color w:val="000000"/>
        </w:rPr>
        <w:t>–5</w:t>
      </w:r>
      <w:r>
        <w:rPr>
          <w:color w:val="000000"/>
        </w:rPr>
        <w:tab/>
      </w:r>
      <w:r w:rsidRPr="006465CB">
        <w:rPr>
          <w:b/>
          <w:bCs/>
          <w:color w:val="000000"/>
        </w:rPr>
        <w:t>B.</w:t>
      </w:r>
      <w:r w:rsidR="00017A91">
        <w:rPr>
          <w:color w:val="000000"/>
        </w:rPr>
        <w:t> 2</w:t>
      </w:r>
      <w:r>
        <w:rPr>
          <w:color w:val="000000"/>
        </w:rPr>
        <w:tab/>
      </w:r>
      <w:r w:rsidRPr="006465CB">
        <w:rPr>
          <w:b/>
          <w:bCs/>
          <w:color w:val="000000"/>
        </w:rPr>
        <w:t>C.</w:t>
      </w:r>
      <w:r w:rsidR="00017A91">
        <w:rPr>
          <w:color w:val="000000"/>
        </w:rPr>
        <w:t> 0</w:t>
      </w:r>
      <w:r>
        <w:rPr>
          <w:color w:val="000000"/>
        </w:rPr>
        <w:tab/>
      </w:r>
      <w:r w:rsidRPr="006465CB">
        <w:rPr>
          <w:b/>
          <w:bCs/>
          <w:color w:val="000000"/>
        </w:rPr>
        <w:t>D.</w:t>
      </w:r>
      <w:r>
        <w:rPr>
          <w:color w:val="000000"/>
        </w:rPr>
        <w:t> </w:t>
      </w:r>
      <w:r w:rsidR="00017A91">
        <w:rPr>
          <w:color w:val="000000"/>
        </w:rPr>
        <w:t>3</w:t>
      </w:r>
    </w:p>
    <w:p w14:paraId="396011C9" w14:textId="3CBECC29" w:rsidR="00966120" w:rsidRPr="00983B77" w:rsidRDefault="00966120" w:rsidP="00AC61F2">
      <w:pPr>
        <w:jc w:val="both"/>
        <w:rPr>
          <w:b/>
          <w:bCs/>
          <w:i/>
        </w:rPr>
      </w:pPr>
      <w:r w:rsidRPr="00983B77">
        <w:rPr>
          <w:b/>
          <w:bCs/>
        </w:rPr>
        <w:t>Câu 5</w:t>
      </w:r>
      <w:r w:rsidR="00073022">
        <w:rPr>
          <w:b/>
          <w:bCs/>
        </w:rPr>
        <w:t>(NB)</w:t>
      </w:r>
      <w:r w:rsidRPr="00983B77">
        <w:rPr>
          <w:b/>
          <w:bCs/>
        </w:rPr>
        <w:t xml:space="preserve">: </w:t>
      </w:r>
      <w:r w:rsidRPr="00983B77">
        <w:rPr>
          <w:b/>
          <w:i/>
        </w:rPr>
        <w:t xml:space="preserve">Hãy nối nội dung cột A với cột B để có khẳng định đúng </w:t>
      </w:r>
      <w:r w:rsidRPr="00983B77">
        <w:rPr>
          <w:b/>
          <w:bCs/>
          <w:i/>
        </w:rPr>
        <w:t>(Mỗi ý 0,25đ)</w:t>
      </w:r>
    </w:p>
    <w:tbl>
      <w:tblPr>
        <w:tblStyle w:val="LiBang"/>
        <w:tblW w:w="9606" w:type="dxa"/>
        <w:tblLayout w:type="fixed"/>
        <w:tblLook w:val="04A0" w:firstRow="1" w:lastRow="0" w:firstColumn="1" w:lastColumn="0" w:noHBand="0" w:noVBand="1"/>
      </w:tblPr>
      <w:tblGrid>
        <w:gridCol w:w="534"/>
        <w:gridCol w:w="5244"/>
        <w:gridCol w:w="500"/>
        <w:gridCol w:w="3328"/>
      </w:tblGrid>
      <w:tr w:rsidR="00241F5A" w:rsidRPr="00983B77" w14:paraId="02B5E245" w14:textId="77777777" w:rsidTr="00966120">
        <w:tc>
          <w:tcPr>
            <w:tcW w:w="534" w:type="dxa"/>
            <w:tcBorders>
              <w:right w:val="nil"/>
            </w:tcBorders>
          </w:tcPr>
          <w:p w14:paraId="3597202A" w14:textId="77777777" w:rsidR="00241F5A" w:rsidRPr="00983B77" w:rsidRDefault="00241F5A" w:rsidP="00AC61F2">
            <w:pPr>
              <w:jc w:val="center"/>
              <w:rPr>
                <w:bCs/>
                <w:lang w:val="nl-NL"/>
              </w:rPr>
            </w:pPr>
          </w:p>
        </w:tc>
        <w:tc>
          <w:tcPr>
            <w:tcW w:w="5244" w:type="dxa"/>
            <w:tcBorders>
              <w:left w:val="nil"/>
            </w:tcBorders>
          </w:tcPr>
          <w:p w14:paraId="01B9C46D" w14:textId="77777777" w:rsidR="00241F5A" w:rsidRPr="00983B77" w:rsidRDefault="00241F5A" w:rsidP="00AC61F2">
            <w:pPr>
              <w:jc w:val="center"/>
              <w:rPr>
                <w:bCs/>
                <w:lang w:val="nl-NL"/>
              </w:rPr>
            </w:pPr>
            <w:r w:rsidRPr="00983B77">
              <w:rPr>
                <w:bCs/>
                <w:lang w:val="nl-NL"/>
              </w:rPr>
              <w:t>A</w:t>
            </w:r>
          </w:p>
        </w:tc>
        <w:tc>
          <w:tcPr>
            <w:tcW w:w="500" w:type="dxa"/>
            <w:tcBorders>
              <w:right w:val="nil"/>
            </w:tcBorders>
            <w:vAlign w:val="center"/>
          </w:tcPr>
          <w:p w14:paraId="4EB142EB" w14:textId="77777777" w:rsidR="00241F5A" w:rsidRPr="00983B77" w:rsidRDefault="00241F5A" w:rsidP="00AC61F2">
            <w:pPr>
              <w:jc w:val="center"/>
              <w:rPr>
                <w:bCs/>
                <w:lang w:val="nl-NL"/>
              </w:rPr>
            </w:pPr>
          </w:p>
        </w:tc>
        <w:tc>
          <w:tcPr>
            <w:tcW w:w="3328" w:type="dxa"/>
            <w:tcBorders>
              <w:left w:val="nil"/>
            </w:tcBorders>
          </w:tcPr>
          <w:p w14:paraId="0161097E" w14:textId="77777777" w:rsidR="00241F5A" w:rsidRPr="00983B77" w:rsidRDefault="00241F5A" w:rsidP="00AC61F2">
            <w:pPr>
              <w:jc w:val="center"/>
              <w:rPr>
                <w:bCs/>
                <w:lang w:val="nl-NL"/>
              </w:rPr>
            </w:pPr>
            <w:r w:rsidRPr="00983B77">
              <w:rPr>
                <w:bCs/>
                <w:lang w:val="nl-NL"/>
              </w:rPr>
              <w:t>B</w:t>
            </w:r>
          </w:p>
        </w:tc>
      </w:tr>
      <w:tr w:rsidR="00241F5A" w:rsidRPr="00983B77" w14:paraId="420BA400" w14:textId="77777777" w:rsidTr="00966120">
        <w:tc>
          <w:tcPr>
            <w:tcW w:w="534" w:type="dxa"/>
            <w:tcBorders>
              <w:right w:val="nil"/>
            </w:tcBorders>
            <w:vAlign w:val="center"/>
          </w:tcPr>
          <w:p w14:paraId="16B62D17" w14:textId="77777777" w:rsidR="00241F5A" w:rsidRPr="00983B77" w:rsidRDefault="00241F5A" w:rsidP="00AC61F2">
            <w:pPr>
              <w:jc w:val="center"/>
            </w:pPr>
            <w:r w:rsidRPr="00983B77">
              <w:t>1/</w:t>
            </w:r>
          </w:p>
        </w:tc>
        <w:tc>
          <w:tcPr>
            <w:tcW w:w="5244" w:type="dxa"/>
            <w:tcBorders>
              <w:left w:val="nil"/>
            </w:tcBorders>
          </w:tcPr>
          <w:p w14:paraId="65EC76EC" w14:textId="77777777" w:rsidR="00241F5A" w:rsidRPr="00761731" w:rsidRDefault="00241F5A" w:rsidP="00AC61F2">
            <w:r>
              <w:t>Số đo của góc ở tâm bằng</w:t>
            </w:r>
          </w:p>
        </w:tc>
        <w:tc>
          <w:tcPr>
            <w:tcW w:w="500" w:type="dxa"/>
            <w:tcBorders>
              <w:right w:val="nil"/>
            </w:tcBorders>
            <w:vAlign w:val="center"/>
          </w:tcPr>
          <w:p w14:paraId="3B9B29B1" w14:textId="77777777" w:rsidR="00241F5A" w:rsidRPr="00983B77" w:rsidRDefault="00241F5A" w:rsidP="00AC61F2">
            <w:pPr>
              <w:jc w:val="center"/>
              <w:rPr>
                <w:bCs/>
                <w:lang w:val="nl-NL"/>
              </w:rPr>
            </w:pPr>
            <w:r w:rsidRPr="00983B77">
              <w:rPr>
                <w:bCs/>
                <w:lang w:val="nl-NL"/>
              </w:rPr>
              <w:t>a/</w:t>
            </w:r>
          </w:p>
        </w:tc>
        <w:tc>
          <w:tcPr>
            <w:tcW w:w="3328" w:type="dxa"/>
            <w:tcBorders>
              <w:left w:val="nil"/>
            </w:tcBorders>
            <w:vAlign w:val="center"/>
          </w:tcPr>
          <w:p w14:paraId="4A9B4750" w14:textId="77777777" w:rsidR="00241F5A" w:rsidRPr="00983B77" w:rsidRDefault="00017A91" w:rsidP="00017A91">
            <w:pPr>
              <w:jc w:val="both"/>
              <w:rPr>
                <w:bCs/>
                <w:lang w:val="nl-NL"/>
              </w:rPr>
            </w:pPr>
            <w:r>
              <w:rPr>
                <w:bCs/>
                <w:lang w:val="nl-NL"/>
              </w:rPr>
              <w:t>nửa tổng số đo hai cung bị chắn</w:t>
            </w:r>
          </w:p>
        </w:tc>
      </w:tr>
      <w:tr w:rsidR="00241F5A" w:rsidRPr="00983B77" w14:paraId="2A37CD3E" w14:textId="77777777" w:rsidTr="00966120">
        <w:tc>
          <w:tcPr>
            <w:tcW w:w="534" w:type="dxa"/>
            <w:tcBorders>
              <w:right w:val="nil"/>
            </w:tcBorders>
            <w:vAlign w:val="center"/>
          </w:tcPr>
          <w:p w14:paraId="539F68F8" w14:textId="77777777" w:rsidR="00241F5A" w:rsidRPr="00983B77" w:rsidRDefault="00241F5A" w:rsidP="00AC61F2">
            <w:pPr>
              <w:jc w:val="center"/>
              <w:rPr>
                <w:bCs/>
                <w:lang w:val="nl-NL"/>
              </w:rPr>
            </w:pPr>
            <w:r w:rsidRPr="00983B77">
              <w:rPr>
                <w:bCs/>
                <w:lang w:val="nl-NL"/>
              </w:rPr>
              <w:t>2/</w:t>
            </w:r>
          </w:p>
        </w:tc>
        <w:tc>
          <w:tcPr>
            <w:tcW w:w="5244" w:type="dxa"/>
            <w:tcBorders>
              <w:left w:val="nil"/>
            </w:tcBorders>
          </w:tcPr>
          <w:p w14:paraId="258ACB2F" w14:textId="77777777" w:rsidR="00241F5A" w:rsidRPr="00983B77" w:rsidRDefault="00241F5A" w:rsidP="00AC61F2">
            <w:pPr>
              <w:rPr>
                <w:bCs/>
                <w:lang w:val="nl-NL"/>
              </w:rPr>
            </w:pPr>
            <w:r>
              <w:t>Số đo của góc nội tiếp bằng</w:t>
            </w:r>
          </w:p>
        </w:tc>
        <w:tc>
          <w:tcPr>
            <w:tcW w:w="500" w:type="dxa"/>
            <w:tcBorders>
              <w:right w:val="nil"/>
            </w:tcBorders>
            <w:vAlign w:val="center"/>
          </w:tcPr>
          <w:p w14:paraId="58A1A2CA" w14:textId="77777777" w:rsidR="00241F5A" w:rsidRPr="00983B77" w:rsidRDefault="00241F5A" w:rsidP="00AC61F2">
            <w:pPr>
              <w:jc w:val="center"/>
              <w:rPr>
                <w:bCs/>
                <w:lang w:val="nl-NL"/>
              </w:rPr>
            </w:pPr>
            <w:r w:rsidRPr="00983B77">
              <w:rPr>
                <w:bCs/>
                <w:lang w:val="nl-NL"/>
              </w:rPr>
              <w:t>b/</w:t>
            </w:r>
          </w:p>
        </w:tc>
        <w:tc>
          <w:tcPr>
            <w:tcW w:w="3328" w:type="dxa"/>
            <w:tcBorders>
              <w:left w:val="nil"/>
            </w:tcBorders>
            <w:vAlign w:val="center"/>
          </w:tcPr>
          <w:p w14:paraId="4BEEFB9E" w14:textId="77777777" w:rsidR="00241F5A" w:rsidRPr="00983B77" w:rsidRDefault="00241F5A" w:rsidP="00AC61F2">
            <w:pPr>
              <w:jc w:val="both"/>
              <w:rPr>
                <w:bCs/>
                <w:lang w:val="nl-NL"/>
              </w:rPr>
            </w:pPr>
            <w:r>
              <w:rPr>
                <w:bCs/>
                <w:lang w:val="nl-NL"/>
              </w:rPr>
              <w:t>số đo cung bị chắn</w:t>
            </w:r>
          </w:p>
        </w:tc>
      </w:tr>
      <w:tr w:rsidR="00241F5A" w:rsidRPr="00983B77" w14:paraId="09DCB3C2" w14:textId="77777777" w:rsidTr="00966120">
        <w:tc>
          <w:tcPr>
            <w:tcW w:w="534" w:type="dxa"/>
            <w:tcBorders>
              <w:right w:val="nil"/>
            </w:tcBorders>
            <w:vAlign w:val="center"/>
          </w:tcPr>
          <w:p w14:paraId="39C98C21" w14:textId="77777777" w:rsidR="00241F5A" w:rsidRPr="00983B77" w:rsidRDefault="00241F5A" w:rsidP="00AC61F2">
            <w:pPr>
              <w:jc w:val="center"/>
              <w:rPr>
                <w:bCs/>
                <w:lang w:val="nl-NL"/>
              </w:rPr>
            </w:pPr>
            <w:r w:rsidRPr="00983B77">
              <w:rPr>
                <w:bCs/>
                <w:lang w:val="nl-NL"/>
              </w:rPr>
              <w:t>3/</w:t>
            </w:r>
          </w:p>
        </w:tc>
        <w:tc>
          <w:tcPr>
            <w:tcW w:w="5244" w:type="dxa"/>
            <w:tcBorders>
              <w:left w:val="nil"/>
            </w:tcBorders>
          </w:tcPr>
          <w:p w14:paraId="0411A835" w14:textId="77777777" w:rsidR="00241F5A" w:rsidRPr="00983B77" w:rsidRDefault="00241F5A" w:rsidP="00AC61F2">
            <w:pPr>
              <w:rPr>
                <w:bCs/>
                <w:lang w:val="nl-NL"/>
              </w:rPr>
            </w:pPr>
            <w:r>
              <w:t>Số đo của góc có đỉnh ở bên trong đường tròn bằng</w:t>
            </w:r>
          </w:p>
        </w:tc>
        <w:tc>
          <w:tcPr>
            <w:tcW w:w="500" w:type="dxa"/>
            <w:tcBorders>
              <w:right w:val="nil"/>
            </w:tcBorders>
            <w:vAlign w:val="center"/>
          </w:tcPr>
          <w:p w14:paraId="346EA10B" w14:textId="77777777" w:rsidR="00241F5A" w:rsidRPr="00983B77" w:rsidRDefault="00241F5A" w:rsidP="00AC61F2">
            <w:pPr>
              <w:jc w:val="center"/>
              <w:rPr>
                <w:bCs/>
                <w:lang w:val="nl-NL"/>
              </w:rPr>
            </w:pPr>
            <w:r w:rsidRPr="00983B77">
              <w:rPr>
                <w:bCs/>
                <w:lang w:val="nl-NL"/>
              </w:rPr>
              <w:t>c/</w:t>
            </w:r>
          </w:p>
        </w:tc>
        <w:tc>
          <w:tcPr>
            <w:tcW w:w="3328" w:type="dxa"/>
            <w:tcBorders>
              <w:left w:val="nil"/>
            </w:tcBorders>
            <w:vAlign w:val="center"/>
          </w:tcPr>
          <w:p w14:paraId="1324E7C9" w14:textId="77777777" w:rsidR="00241F5A" w:rsidRPr="00983B77" w:rsidRDefault="00017A91" w:rsidP="00017A91">
            <w:pPr>
              <w:jc w:val="both"/>
              <w:rPr>
                <w:bCs/>
                <w:lang w:val="nl-NL"/>
              </w:rPr>
            </w:pPr>
            <w:r>
              <w:rPr>
                <w:bCs/>
                <w:lang w:val="nl-NL"/>
              </w:rPr>
              <w:t xml:space="preserve">nửa số đo cung bị chắn </w:t>
            </w:r>
          </w:p>
        </w:tc>
      </w:tr>
      <w:tr w:rsidR="00241F5A" w:rsidRPr="00983B77" w14:paraId="4F8B17C8" w14:textId="77777777" w:rsidTr="00966120">
        <w:tc>
          <w:tcPr>
            <w:tcW w:w="534" w:type="dxa"/>
            <w:tcBorders>
              <w:right w:val="nil"/>
            </w:tcBorders>
            <w:vAlign w:val="center"/>
          </w:tcPr>
          <w:p w14:paraId="72E8D39E" w14:textId="77777777" w:rsidR="00241F5A" w:rsidRPr="00983B77" w:rsidRDefault="00241F5A" w:rsidP="00AC61F2">
            <w:pPr>
              <w:jc w:val="center"/>
              <w:rPr>
                <w:bCs/>
                <w:lang w:val="nl-NL"/>
              </w:rPr>
            </w:pPr>
            <w:r w:rsidRPr="00983B77">
              <w:rPr>
                <w:bCs/>
                <w:lang w:val="nl-NL"/>
              </w:rPr>
              <w:t>4/</w:t>
            </w:r>
          </w:p>
        </w:tc>
        <w:tc>
          <w:tcPr>
            <w:tcW w:w="5244" w:type="dxa"/>
            <w:tcBorders>
              <w:left w:val="nil"/>
            </w:tcBorders>
          </w:tcPr>
          <w:p w14:paraId="690B52CD" w14:textId="77777777" w:rsidR="00241F5A" w:rsidRPr="00983B77" w:rsidRDefault="00241F5A" w:rsidP="00AC61F2">
            <w:pPr>
              <w:rPr>
                <w:bCs/>
                <w:lang w:val="nl-NL"/>
              </w:rPr>
            </w:pPr>
            <w:r>
              <w:t>Số đo của góc có đỉnh ở bên ngoài đường tròn bằng</w:t>
            </w:r>
          </w:p>
        </w:tc>
        <w:tc>
          <w:tcPr>
            <w:tcW w:w="500" w:type="dxa"/>
            <w:tcBorders>
              <w:right w:val="nil"/>
            </w:tcBorders>
            <w:vAlign w:val="center"/>
          </w:tcPr>
          <w:p w14:paraId="72746CCB" w14:textId="77777777" w:rsidR="00241F5A" w:rsidRPr="00983B77" w:rsidRDefault="00241F5A" w:rsidP="00AC61F2">
            <w:pPr>
              <w:jc w:val="center"/>
              <w:rPr>
                <w:bCs/>
                <w:lang w:val="nl-NL"/>
              </w:rPr>
            </w:pPr>
            <w:r w:rsidRPr="00983B77">
              <w:rPr>
                <w:bCs/>
                <w:lang w:val="nl-NL"/>
              </w:rPr>
              <w:t>d/</w:t>
            </w:r>
          </w:p>
        </w:tc>
        <w:tc>
          <w:tcPr>
            <w:tcW w:w="3328" w:type="dxa"/>
            <w:tcBorders>
              <w:left w:val="nil"/>
            </w:tcBorders>
            <w:vAlign w:val="center"/>
          </w:tcPr>
          <w:p w14:paraId="777E9E48" w14:textId="77777777" w:rsidR="00241F5A" w:rsidRPr="00983B77" w:rsidRDefault="00241F5A" w:rsidP="00017A91">
            <w:pPr>
              <w:jc w:val="both"/>
              <w:rPr>
                <w:bCs/>
                <w:lang w:val="nl-NL"/>
              </w:rPr>
            </w:pPr>
            <w:r>
              <w:rPr>
                <w:bCs/>
                <w:lang w:val="nl-NL"/>
              </w:rPr>
              <w:t xml:space="preserve">nửa </w:t>
            </w:r>
            <w:r w:rsidR="00017A91">
              <w:rPr>
                <w:bCs/>
                <w:lang w:val="nl-NL"/>
              </w:rPr>
              <w:t>hiệu</w:t>
            </w:r>
            <w:r>
              <w:rPr>
                <w:bCs/>
                <w:lang w:val="nl-NL"/>
              </w:rPr>
              <w:t xml:space="preserve"> số đo hai cung bị chắn</w:t>
            </w:r>
          </w:p>
        </w:tc>
      </w:tr>
      <w:tr w:rsidR="00241F5A" w:rsidRPr="00983B77" w14:paraId="36DE683C" w14:textId="77777777" w:rsidTr="00966120">
        <w:tc>
          <w:tcPr>
            <w:tcW w:w="534" w:type="dxa"/>
            <w:tcBorders>
              <w:right w:val="nil"/>
            </w:tcBorders>
            <w:vAlign w:val="center"/>
          </w:tcPr>
          <w:p w14:paraId="261C3597" w14:textId="77777777" w:rsidR="00241F5A" w:rsidRPr="00983B77" w:rsidRDefault="00241F5A" w:rsidP="00AC61F2">
            <w:pPr>
              <w:jc w:val="center"/>
              <w:rPr>
                <w:bCs/>
                <w:lang w:val="nl-NL"/>
              </w:rPr>
            </w:pPr>
          </w:p>
        </w:tc>
        <w:tc>
          <w:tcPr>
            <w:tcW w:w="5244" w:type="dxa"/>
            <w:tcBorders>
              <w:left w:val="nil"/>
            </w:tcBorders>
          </w:tcPr>
          <w:p w14:paraId="2340A4D8" w14:textId="77777777" w:rsidR="00241F5A" w:rsidRPr="00983B77" w:rsidRDefault="00241F5A" w:rsidP="00AC61F2">
            <w:pPr>
              <w:rPr>
                <w:bCs/>
                <w:lang w:val="nl-NL"/>
              </w:rPr>
            </w:pPr>
          </w:p>
        </w:tc>
        <w:tc>
          <w:tcPr>
            <w:tcW w:w="500" w:type="dxa"/>
            <w:tcBorders>
              <w:right w:val="nil"/>
            </w:tcBorders>
            <w:vAlign w:val="center"/>
          </w:tcPr>
          <w:p w14:paraId="0200B4C9" w14:textId="77777777" w:rsidR="00241F5A" w:rsidRPr="00983B77" w:rsidRDefault="00241F5A" w:rsidP="00AC61F2">
            <w:pPr>
              <w:jc w:val="center"/>
              <w:rPr>
                <w:bCs/>
                <w:lang w:val="nl-NL"/>
              </w:rPr>
            </w:pPr>
            <w:r w:rsidRPr="00983B77">
              <w:rPr>
                <w:bCs/>
                <w:lang w:val="nl-NL"/>
              </w:rPr>
              <w:t>e/</w:t>
            </w:r>
          </w:p>
        </w:tc>
        <w:tc>
          <w:tcPr>
            <w:tcW w:w="3328" w:type="dxa"/>
            <w:tcBorders>
              <w:left w:val="nil"/>
            </w:tcBorders>
            <w:vAlign w:val="center"/>
          </w:tcPr>
          <w:p w14:paraId="70242CFA" w14:textId="77777777" w:rsidR="00241F5A" w:rsidRPr="00594B91" w:rsidRDefault="00241F5A" w:rsidP="00AC61F2">
            <w:pPr>
              <w:rPr>
                <w:bCs/>
                <w:lang w:val="nl-NL"/>
              </w:rPr>
            </w:pPr>
            <w:r>
              <w:rPr>
                <w:bCs/>
                <w:lang w:val="nl-NL"/>
              </w:rPr>
              <w:t>90</w:t>
            </w:r>
            <w:r>
              <w:rPr>
                <w:bCs/>
                <w:vertAlign w:val="superscript"/>
                <w:lang w:val="nl-NL"/>
              </w:rPr>
              <w:t>0</w:t>
            </w:r>
            <w:r>
              <w:rPr>
                <w:bCs/>
                <w:lang w:val="nl-NL"/>
              </w:rPr>
              <w:t xml:space="preserve"> </w:t>
            </w:r>
          </w:p>
        </w:tc>
      </w:tr>
    </w:tbl>
    <w:p w14:paraId="0D51A87B" w14:textId="07CC7156" w:rsidR="00966120" w:rsidRPr="00983B77" w:rsidRDefault="00966120" w:rsidP="00AC61F2">
      <w:pPr>
        <w:jc w:val="both"/>
        <w:rPr>
          <w:bCs/>
          <w:i/>
        </w:rPr>
      </w:pPr>
      <w:r w:rsidRPr="00983B77">
        <w:rPr>
          <w:b/>
          <w:i/>
          <w:lang w:val="nl-NL"/>
        </w:rPr>
        <w:t xml:space="preserve">Từ câu 6 đến câu 9 hãy điền một từ hoặc một cụm từ thích hợp vào chỗ trống </w:t>
      </w:r>
      <w:r w:rsidRPr="00983B77">
        <w:rPr>
          <w:bCs/>
          <w:i/>
        </w:rPr>
        <w:t>(Mỗi câu 0,</w:t>
      </w:r>
      <w:r w:rsidR="00AB0828">
        <w:rPr>
          <w:bCs/>
          <w:i/>
        </w:rPr>
        <w:t>2</w:t>
      </w:r>
      <w:r w:rsidRPr="00983B77">
        <w:rPr>
          <w:bCs/>
          <w:i/>
        </w:rPr>
        <w:t>5đ)</w:t>
      </w:r>
    </w:p>
    <w:p w14:paraId="10B932A1" w14:textId="7EAB11F7" w:rsidR="00241F5A" w:rsidRPr="00983B77" w:rsidRDefault="00241F5A" w:rsidP="00AC61F2">
      <w:pPr>
        <w:ind w:right="48"/>
        <w:jc w:val="both"/>
      </w:pPr>
      <w:r w:rsidRPr="00983B77">
        <w:rPr>
          <w:b/>
        </w:rPr>
        <w:t>Câu 6</w:t>
      </w:r>
      <w:r w:rsidR="00073022">
        <w:rPr>
          <w:b/>
          <w:bCs/>
        </w:rPr>
        <w:t>(NB)</w:t>
      </w:r>
      <w:r w:rsidRPr="00983B77">
        <w:rPr>
          <w:b/>
        </w:rPr>
        <w:t>.</w:t>
      </w:r>
      <w:r w:rsidRPr="00983B77">
        <w:t xml:space="preserve"> Trong một đường tròn, các góc nội tiếp cùng chắn một cung thì .........................</w:t>
      </w:r>
    </w:p>
    <w:p w14:paraId="2BD809F4" w14:textId="03DD1F1B" w:rsidR="00241F5A" w:rsidRPr="00983B77" w:rsidRDefault="00241F5A" w:rsidP="00AC61F2">
      <w:pPr>
        <w:ind w:right="48"/>
        <w:jc w:val="both"/>
      </w:pPr>
      <w:r w:rsidRPr="00983B77">
        <w:rPr>
          <w:b/>
        </w:rPr>
        <w:t>Câu 7</w:t>
      </w:r>
      <w:r w:rsidR="00073022">
        <w:rPr>
          <w:b/>
          <w:bCs/>
        </w:rPr>
        <w:t>(NB)</w:t>
      </w:r>
      <w:r w:rsidRPr="00983B77">
        <w:rPr>
          <w:b/>
        </w:rPr>
        <w:t>.</w:t>
      </w:r>
      <w:r w:rsidRPr="00983B77">
        <w:t xml:space="preserve"> Trong một đường tròn, góc nội tiếp chắn nửa đường tròn là .........................</w:t>
      </w:r>
    </w:p>
    <w:p w14:paraId="1A02A9B6" w14:textId="54FEF159" w:rsidR="00241F5A" w:rsidRPr="00983B77" w:rsidRDefault="00241F5A" w:rsidP="00AC61F2">
      <w:pPr>
        <w:ind w:right="48"/>
        <w:jc w:val="both"/>
        <w:rPr>
          <w:bCs/>
        </w:rPr>
      </w:pPr>
      <w:r w:rsidRPr="00983B77">
        <w:rPr>
          <w:b/>
        </w:rPr>
        <w:t>Câu 8</w:t>
      </w:r>
      <w:r w:rsidR="00073022">
        <w:rPr>
          <w:b/>
          <w:bCs/>
        </w:rPr>
        <w:t>(NB)</w:t>
      </w:r>
      <w:r w:rsidRPr="00983B77">
        <w:rPr>
          <w:b/>
        </w:rPr>
        <w:t xml:space="preserve">. </w:t>
      </w:r>
      <w:r w:rsidRPr="00983B77">
        <w:rPr>
          <w:bCs/>
        </w:rPr>
        <w:t xml:space="preserve">Góc tạo bởi tia tiếp tuyến và dây cung và góc </w:t>
      </w:r>
      <w:r w:rsidRPr="00983B77">
        <w:t>.........................</w:t>
      </w:r>
      <w:r w:rsidRPr="00983B77">
        <w:rPr>
          <w:bCs/>
        </w:rPr>
        <w:t xml:space="preserve"> cùng chắn một cung thì bằng nhau.</w:t>
      </w:r>
    </w:p>
    <w:p w14:paraId="73357D50" w14:textId="537DD96B" w:rsidR="00241F5A" w:rsidRPr="00983B77" w:rsidRDefault="00241F5A" w:rsidP="00AC61F2">
      <w:pPr>
        <w:ind w:right="45"/>
        <w:jc w:val="both"/>
      </w:pPr>
      <w:r w:rsidRPr="00983B77">
        <w:rPr>
          <w:b/>
        </w:rPr>
        <w:t>Câu 9</w:t>
      </w:r>
      <w:r w:rsidR="00073022">
        <w:rPr>
          <w:b/>
          <w:bCs/>
        </w:rPr>
        <w:t>(NB)</w:t>
      </w:r>
      <w:r w:rsidRPr="00983B77">
        <w:rPr>
          <w:b/>
        </w:rPr>
        <w:t xml:space="preserve">. </w:t>
      </w:r>
      <w:r w:rsidRPr="00594B91">
        <w:t>Một t</w:t>
      </w:r>
      <w:r w:rsidRPr="00983B77">
        <w:t>ứ giác có tổng số đo hai góc ......................... bằng 180</w:t>
      </w:r>
      <w:r w:rsidRPr="00983B77">
        <w:rPr>
          <w:vertAlign w:val="superscript"/>
        </w:rPr>
        <w:t>0</w:t>
      </w:r>
      <w:r w:rsidRPr="00983B77">
        <w:t xml:space="preserve"> thì nội tiếp được đường tròn.</w:t>
      </w:r>
    </w:p>
    <w:p w14:paraId="661549DD" w14:textId="77777777" w:rsidR="00966120" w:rsidRPr="00983B77" w:rsidRDefault="00966120" w:rsidP="00AC61F2">
      <w:pPr>
        <w:rPr>
          <w:b/>
          <w:bCs/>
        </w:rPr>
      </w:pPr>
      <w:r w:rsidRPr="00983B77">
        <w:rPr>
          <w:b/>
          <w:bCs/>
        </w:rPr>
        <w:t>II. TỰ LUẬN: (7,0 điểm)</w:t>
      </w:r>
    </w:p>
    <w:p w14:paraId="59BFA163" w14:textId="77777777" w:rsidR="00241F5A" w:rsidRPr="00241F5A" w:rsidRDefault="00241F5A" w:rsidP="00AC61F2">
      <w:r>
        <w:rPr>
          <w:b/>
        </w:rPr>
        <w:t xml:space="preserve">Bài </w:t>
      </w:r>
      <w:r w:rsidR="00966120">
        <w:rPr>
          <w:b/>
        </w:rPr>
        <w:t>1</w:t>
      </w:r>
      <w:r>
        <w:rPr>
          <w:b/>
        </w:rPr>
        <w:t xml:space="preserve">. </w:t>
      </w:r>
      <w:r w:rsidR="00CF0060" w:rsidRPr="00CF0060">
        <w:t>(2,0đ)</w:t>
      </w:r>
    </w:p>
    <w:p w14:paraId="279F47B4" w14:textId="1DBD8134" w:rsidR="00241F5A" w:rsidRPr="00241F5A" w:rsidRDefault="00241F5A" w:rsidP="00AC61F2">
      <w:r w:rsidRPr="00241F5A">
        <w:t>a)</w:t>
      </w:r>
      <w:r w:rsidR="00073022" w:rsidRPr="00073022">
        <w:rPr>
          <w:b/>
          <w:bCs/>
        </w:rPr>
        <w:t xml:space="preserve"> </w:t>
      </w:r>
      <w:r w:rsidR="00073022">
        <w:rPr>
          <w:b/>
          <w:bCs/>
        </w:rPr>
        <w:t>(NB)</w:t>
      </w:r>
      <w:r w:rsidRPr="00241F5A">
        <w:t xml:space="preserve"> Viết công thức tính biệt thức </w:t>
      </w:r>
      <w:r w:rsidRPr="00241F5A">
        <w:sym w:font="Symbol" w:char="F044"/>
      </w:r>
      <w:r w:rsidR="00CF0060">
        <w:t xml:space="preserve"> của </w:t>
      </w:r>
      <w:r w:rsidR="00CF0060" w:rsidRPr="00241F5A">
        <w:t>phương trình ax</w:t>
      </w:r>
      <w:r w:rsidR="00CF0060" w:rsidRPr="00241F5A">
        <w:rPr>
          <w:vertAlign w:val="superscript"/>
        </w:rPr>
        <w:t>2</w:t>
      </w:r>
      <w:r w:rsidR="00CF0060" w:rsidRPr="00241F5A">
        <w:t xml:space="preserve"> + bx + c = 0 (a ≠ 0)</w:t>
      </w:r>
    </w:p>
    <w:p w14:paraId="248E9E15" w14:textId="0A1269E8" w:rsidR="00241F5A" w:rsidRPr="00241F5A" w:rsidRDefault="00241F5A" w:rsidP="00AC61F2">
      <w:r w:rsidRPr="00241F5A">
        <w:t xml:space="preserve">b) </w:t>
      </w:r>
      <w:r w:rsidR="00073022">
        <w:rPr>
          <w:b/>
          <w:bCs/>
        </w:rPr>
        <w:t>(NB)</w:t>
      </w:r>
      <w:r w:rsidRPr="00241F5A">
        <w:t xml:space="preserve">Khi nào thì phương trình </w:t>
      </w:r>
      <w:r w:rsidR="00CF0060">
        <w:t xml:space="preserve">bậc hai </w:t>
      </w:r>
      <w:r w:rsidRPr="00241F5A">
        <w:t>có hai nghiệm phân biệt? Có nghiệm kép? Vô nghiệm?</w:t>
      </w:r>
    </w:p>
    <w:p w14:paraId="0E534F5E" w14:textId="6F1CB0C4" w:rsidR="00241F5A" w:rsidRDefault="00CF0060" w:rsidP="00AC61F2">
      <w:pPr>
        <w:tabs>
          <w:tab w:val="left" w:pos="2552"/>
          <w:tab w:val="left" w:pos="5103"/>
          <w:tab w:val="left" w:pos="7655"/>
        </w:tabs>
      </w:pPr>
      <w:r>
        <w:t xml:space="preserve">c) </w:t>
      </w:r>
      <w:r w:rsidR="00073022">
        <w:rPr>
          <w:b/>
          <w:bCs/>
        </w:rPr>
        <w:t>(TH)</w:t>
      </w:r>
      <w:r w:rsidR="00241F5A">
        <w:t>Không giải phương trình, hãy cho biết phương trình x</w:t>
      </w:r>
      <w:r w:rsidR="00241F5A">
        <w:rPr>
          <w:vertAlign w:val="superscript"/>
        </w:rPr>
        <w:t>2</w:t>
      </w:r>
      <w:r w:rsidR="00241F5A">
        <w:t xml:space="preserve"> + 9x – 10 = 0 có bao nhiêu nghiệm? Vì sao?</w:t>
      </w:r>
    </w:p>
    <w:p w14:paraId="2D18846B" w14:textId="2EC3A6CA" w:rsidR="00241F5A" w:rsidRPr="00983B77" w:rsidRDefault="00241F5A" w:rsidP="00AC61F2">
      <w:pPr>
        <w:jc w:val="both"/>
      </w:pPr>
      <w:r w:rsidRPr="00983B77">
        <w:rPr>
          <w:b/>
          <w:bCs/>
        </w:rPr>
        <w:t xml:space="preserve">Bài </w:t>
      </w:r>
      <w:r w:rsidR="00CF0060">
        <w:rPr>
          <w:b/>
          <w:bCs/>
        </w:rPr>
        <w:t>2</w:t>
      </w:r>
      <w:r w:rsidR="00073022">
        <w:rPr>
          <w:b/>
          <w:bCs/>
        </w:rPr>
        <w:t>(VD)</w:t>
      </w:r>
      <w:r w:rsidR="00EB330F">
        <w:rPr>
          <w:b/>
          <w:bCs/>
        </w:rPr>
        <w:t>.</w:t>
      </w:r>
      <w:r w:rsidRPr="00983B77">
        <w:rPr>
          <w:b/>
          <w:bCs/>
        </w:rPr>
        <w:t xml:space="preserve"> </w:t>
      </w:r>
      <w:r w:rsidRPr="00983B77">
        <w:rPr>
          <w:bCs/>
        </w:rPr>
        <w:t>(</w:t>
      </w:r>
      <w:r>
        <w:rPr>
          <w:bCs/>
        </w:rPr>
        <w:t>0,5</w:t>
      </w:r>
      <w:r w:rsidRPr="00983B77">
        <w:rPr>
          <w:bCs/>
        </w:rPr>
        <w:t>đ)</w:t>
      </w:r>
      <w:r w:rsidRPr="00983B77">
        <w:t xml:space="preserve"> </w:t>
      </w:r>
      <w:r w:rsidRPr="00983B77">
        <w:rPr>
          <w:lang w:val="pt-BR"/>
        </w:rPr>
        <w:t xml:space="preserve">Giải các phương trình và hệ phương trình sau: </w:t>
      </w:r>
    </w:p>
    <w:p w14:paraId="209CCA59" w14:textId="332EF5D3" w:rsidR="00241F5A" w:rsidRPr="00983B77" w:rsidRDefault="00241F5A" w:rsidP="00AC61F2">
      <w:pPr>
        <w:tabs>
          <w:tab w:val="left" w:pos="284"/>
          <w:tab w:val="left" w:pos="5103"/>
        </w:tabs>
        <w:rPr>
          <w:lang w:val="pt-BR"/>
        </w:rPr>
      </w:pPr>
      <w:r w:rsidRPr="00983B77">
        <w:rPr>
          <w:lang w:val="pt-BR"/>
        </w:rPr>
        <w:tab/>
        <w:t xml:space="preserve">a) </w:t>
      </w:r>
      <w:r w:rsidRPr="00983B77">
        <w:rPr>
          <w:position w:val="-4"/>
        </w:rPr>
        <w:object w:dxaOrig="1579" w:dyaOrig="300" w14:anchorId="09C60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15.05pt" o:ole="">
            <v:imagedata r:id="rId9" o:title=""/>
          </v:shape>
          <o:OLEObject Type="Embed" ProgID="Equation.DSMT4" ShapeID="_x0000_i1025" DrawAspect="Content" ObjectID="_1726831405" r:id="rId10"/>
        </w:object>
      </w:r>
      <w:r w:rsidRPr="00983B77">
        <w:rPr>
          <w:lang w:val="pt-BR"/>
        </w:rPr>
        <w:tab/>
        <w:t xml:space="preserve">b) </w:t>
      </w:r>
      <w:r w:rsidRPr="00983B77">
        <w:rPr>
          <w:position w:val="-30"/>
          <w:lang w:val="pt-BR"/>
        </w:rPr>
        <w:object w:dxaOrig="1380" w:dyaOrig="720" w14:anchorId="171A1BF7">
          <v:shape id="_x0000_i1026" type="#_x0000_t75" style="width:69.5pt;height:36.3pt" o:ole="">
            <v:imagedata r:id="rId11" o:title=""/>
          </v:shape>
          <o:OLEObject Type="Embed" ProgID="Equation.DSMT4" ShapeID="_x0000_i1026" DrawAspect="Content" ObjectID="_1726831406" r:id="rId12"/>
        </w:object>
      </w:r>
    </w:p>
    <w:p w14:paraId="6CF01174" w14:textId="15A8E1AE" w:rsidR="00241F5A" w:rsidRDefault="00241F5A" w:rsidP="00AC61F2">
      <w:r w:rsidRPr="00983B77">
        <w:rPr>
          <w:b/>
          <w:bCs/>
        </w:rPr>
        <w:t xml:space="preserve">Bài </w:t>
      </w:r>
      <w:r w:rsidR="00CF0060">
        <w:rPr>
          <w:b/>
          <w:bCs/>
        </w:rPr>
        <w:t>3</w:t>
      </w:r>
      <w:r w:rsidRPr="00983B77">
        <w:rPr>
          <w:b/>
          <w:bCs/>
        </w:rPr>
        <w:t xml:space="preserve">. </w:t>
      </w:r>
      <w:r w:rsidRPr="00983B77">
        <w:rPr>
          <w:bCs/>
        </w:rPr>
        <w:t>(</w:t>
      </w:r>
      <w:r w:rsidR="00966120">
        <w:rPr>
          <w:bCs/>
        </w:rPr>
        <w:t>1</w:t>
      </w:r>
      <w:r>
        <w:rPr>
          <w:bCs/>
        </w:rPr>
        <w:t>,5</w:t>
      </w:r>
      <w:r w:rsidRPr="00983B77">
        <w:rPr>
          <w:bCs/>
        </w:rPr>
        <w:t>đ)</w:t>
      </w:r>
      <w:r w:rsidRPr="00983B77">
        <w:t xml:space="preserve"> </w:t>
      </w:r>
      <w:r w:rsidR="0020379F">
        <w:t xml:space="preserve">Cho </w:t>
      </w:r>
      <w:r w:rsidRPr="00983B77">
        <w:t xml:space="preserve">hàm số </w:t>
      </w:r>
      <w:r w:rsidRPr="00983B77">
        <w:rPr>
          <w:position w:val="-10"/>
        </w:rPr>
        <w:object w:dxaOrig="660" w:dyaOrig="360" w14:anchorId="47C4A761">
          <v:shape id="_x0000_i1027" type="#_x0000_t75" style="width:31.95pt;height:18.15pt" o:ole="">
            <v:imagedata r:id="rId13" o:title=""/>
          </v:shape>
          <o:OLEObject Type="Embed" ProgID="Equation.DSMT4" ShapeID="_x0000_i1027" DrawAspect="Content" ObjectID="_1726831407" r:id="rId14"/>
        </w:object>
      </w:r>
      <w:r>
        <w:t>.</w:t>
      </w:r>
    </w:p>
    <w:p w14:paraId="0AE69CDE" w14:textId="5CB3DE3F" w:rsidR="0020379F" w:rsidRDefault="00073022" w:rsidP="0020379F">
      <w:pPr>
        <w:pStyle w:val="oancuaDanhsach"/>
        <w:numPr>
          <w:ilvl w:val="0"/>
          <w:numId w:val="10"/>
        </w:numPr>
      </w:pPr>
      <w:r>
        <w:rPr>
          <w:b/>
          <w:bCs/>
        </w:rPr>
        <w:t>(TH)</w:t>
      </w:r>
      <w:r w:rsidR="0020379F">
        <w:t>Lập bảng các giá trị</w:t>
      </w:r>
    </w:p>
    <w:p w14:paraId="08AB0570" w14:textId="49FEEE60" w:rsidR="0020379F" w:rsidRPr="00983B77" w:rsidRDefault="005A5965" w:rsidP="0020379F">
      <w:pPr>
        <w:pStyle w:val="oancuaDanhsach"/>
        <w:numPr>
          <w:ilvl w:val="0"/>
          <w:numId w:val="10"/>
        </w:numPr>
      </w:pPr>
      <w:r>
        <w:rPr>
          <w:b/>
          <w:bCs/>
        </w:rPr>
        <w:t>(VD)</w:t>
      </w:r>
      <w:r w:rsidR="0020379F">
        <w:t>Vẽ đồ thị của hàm số trên</w:t>
      </w:r>
    </w:p>
    <w:p w14:paraId="255B92F7" w14:textId="540BC72B" w:rsidR="00241F5A" w:rsidRPr="00E06FAE" w:rsidRDefault="00241F5A" w:rsidP="00AC61F2">
      <w:pPr>
        <w:jc w:val="both"/>
      </w:pPr>
      <w:r w:rsidRPr="00E06FAE">
        <w:rPr>
          <w:b/>
        </w:rPr>
        <w:t xml:space="preserve">Bài </w:t>
      </w:r>
      <w:r w:rsidR="00CF0060" w:rsidRPr="00E06FAE">
        <w:rPr>
          <w:b/>
        </w:rPr>
        <w:t>4</w:t>
      </w:r>
      <w:r w:rsidR="005A5965">
        <w:rPr>
          <w:b/>
          <w:bCs/>
        </w:rPr>
        <w:t>(VD)</w:t>
      </w:r>
      <w:r w:rsidRPr="00E06FAE">
        <w:rPr>
          <w:b/>
        </w:rPr>
        <w:t xml:space="preserve">. </w:t>
      </w:r>
      <w:r w:rsidRPr="00E06FAE">
        <w:t>(0,5</w:t>
      </w:r>
      <w:proofErr w:type="gramStart"/>
      <w:r w:rsidRPr="00E06FAE">
        <w:t>đ)</w:t>
      </w:r>
      <w:r w:rsidRPr="00E06FAE">
        <w:rPr>
          <w:b/>
        </w:rPr>
        <w:t xml:space="preserve">  </w:t>
      </w:r>
      <w:r w:rsidR="00E06FAE" w:rsidRPr="00E06FAE">
        <w:rPr>
          <w:color w:val="000000"/>
          <w:shd w:val="clear" w:color="auto" w:fill="FFFFFF"/>
        </w:rPr>
        <w:t>Giải</w:t>
      </w:r>
      <w:proofErr w:type="gramEnd"/>
      <w:r w:rsidR="00E06FAE" w:rsidRPr="00E06FAE">
        <w:rPr>
          <w:color w:val="000000"/>
          <w:shd w:val="clear" w:color="auto" w:fill="FFFFFF"/>
        </w:rPr>
        <w:t xml:space="preserve"> bài toán bằng cách lập phương trình hoặc hệ phương trình: Theo kế hoạch, hai tổ công nhân được giao sản xuất 5000 chiếc khẩu trang kháng khuẩn trong thời gian đã định. Do nhu cầu khẩu trang trong đại dịch Covid tăng cao nên tổ I đã sản xuất vượt mức 50% và tổ II sản xuất vượt mức 40% so với kế hoạch. Vì vậy trong thời gian quy định hai tổ đã sản xuất được 7200 chiếc khẩu trang kháng khuẩn. Tính số khẩu trang kháng khuẩn được giao của mỗi tổ theo kế hoạch.</w:t>
      </w:r>
    </w:p>
    <w:p w14:paraId="4521E6BF" w14:textId="77777777" w:rsidR="00241F5A" w:rsidRPr="00983B77" w:rsidRDefault="00241F5A" w:rsidP="00AC61F2">
      <w:pPr>
        <w:jc w:val="both"/>
      </w:pPr>
      <w:r w:rsidRPr="00E06FAE">
        <w:rPr>
          <w:b/>
        </w:rPr>
        <w:t xml:space="preserve">Bài </w:t>
      </w:r>
      <w:r w:rsidR="00CF0060" w:rsidRPr="00E06FAE">
        <w:rPr>
          <w:b/>
        </w:rPr>
        <w:t>5</w:t>
      </w:r>
      <w:r w:rsidRPr="00E06FAE">
        <w:rPr>
          <w:b/>
        </w:rPr>
        <w:t xml:space="preserve">. </w:t>
      </w:r>
      <w:r w:rsidRPr="00E06FAE">
        <w:t>(</w:t>
      </w:r>
      <w:r w:rsidR="00966120" w:rsidRPr="00E06FAE">
        <w:t>1</w:t>
      </w:r>
      <w:r w:rsidRPr="00E06FAE">
        <w:t>,5</w:t>
      </w:r>
      <w:proofErr w:type="gramStart"/>
      <w:r w:rsidRPr="00E06FAE">
        <w:t>đ)  Cho</w:t>
      </w:r>
      <w:proofErr w:type="gramEnd"/>
      <w:r w:rsidRPr="00E06FAE">
        <w:t xml:space="preserve"> đường tròn (O; R). Từ điểm A nằm ngoài đường tròn kẻ hai tiếp tuyến AB, AC với</w:t>
      </w:r>
      <w:r w:rsidRPr="00983B77">
        <w:t xml:space="preserve"> đường tròn (B, C là hai tiếp điểm). </w:t>
      </w:r>
    </w:p>
    <w:p w14:paraId="409DFF22" w14:textId="62E4A4D8" w:rsidR="00241F5A" w:rsidRPr="00983B77" w:rsidRDefault="00241F5A" w:rsidP="00AC61F2">
      <w:r w:rsidRPr="00983B77">
        <w:t xml:space="preserve">a) </w:t>
      </w:r>
      <w:r w:rsidR="005A5965">
        <w:rPr>
          <w:b/>
          <w:bCs/>
        </w:rPr>
        <w:t>(VD)</w:t>
      </w:r>
      <w:r w:rsidRPr="00983B77">
        <w:t xml:space="preserve">Chứng minh tứ giác ABOC nội tiếp. </w:t>
      </w:r>
    </w:p>
    <w:p w14:paraId="08519BB7" w14:textId="7894E5B5" w:rsidR="00241F5A" w:rsidRDefault="00241F5A" w:rsidP="00AC61F2">
      <w:r w:rsidRPr="00983B77">
        <w:t xml:space="preserve">b) </w:t>
      </w:r>
      <w:r w:rsidR="005A5965">
        <w:rPr>
          <w:b/>
          <w:bCs/>
        </w:rPr>
        <w:t>(VD)</w:t>
      </w:r>
      <w:r w:rsidRPr="00983B77">
        <w:t>Kẻ cát tuyến ADE (D nằm giữa A và E). Chứng minh: AD.AE = AB</w:t>
      </w:r>
      <w:r w:rsidRPr="00983B77">
        <w:rPr>
          <w:vertAlign w:val="superscript"/>
        </w:rPr>
        <w:t>2</w:t>
      </w:r>
      <w:r w:rsidR="00966120">
        <w:t>.</w:t>
      </w:r>
    </w:p>
    <w:p w14:paraId="3DCF5F39" w14:textId="7B61FB10" w:rsidR="00966120" w:rsidRDefault="00966120" w:rsidP="00AC61F2">
      <w:pPr>
        <w:tabs>
          <w:tab w:val="left" w:pos="2552"/>
          <w:tab w:val="left" w:pos="5103"/>
          <w:tab w:val="left" w:pos="7655"/>
        </w:tabs>
      </w:pPr>
      <w:r>
        <w:t xml:space="preserve">c) </w:t>
      </w:r>
      <w:r w:rsidR="00073022">
        <w:rPr>
          <w:b/>
          <w:bCs/>
        </w:rPr>
        <w:t>(TH)</w:t>
      </w:r>
      <w:r>
        <w:t xml:space="preserve">Tính độ dài cung nhỏ BC biết </w:t>
      </w:r>
      <w:r w:rsidRPr="00966120">
        <w:rPr>
          <w:position w:val="-6"/>
        </w:rPr>
        <w:object w:dxaOrig="1120" w:dyaOrig="360" w14:anchorId="2784B778">
          <v:shape id="_x0000_i1028" type="#_x0000_t75" style="width:56.35pt;height:18.15pt" o:ole="">
            <v:imagedata r:id="rId15" o:title=""/>
          </v:shape>
          <o:OLEObject Type="Embed" ProgID="Equation.DSMT4" ShapeID="_x0000_i1028" DrawAspect="Content" ObjectID="_1726831408" r:id="rId16"/>
        </w:object>
      </w:r>
      <w:r>
        <w:t xml:space="preserve">và bán kính  </w:t>
      </w:r>
      <w:r w:rsidRPr="00966120">
        <w:rPr>
          <w:position w:val="-6"/>
        </w:rPr>
        <w:object w:dxaOrig="920" w:dyaOrig="279" w14:anchorId="735B8722">
          <v:shape id="_x0000_i1029" type="#_x0000_t75" style="width:45.7pt;height:13.75pt" o:ole="">
            <v:imagedata r:id="rId17" o:title=""/>
          </v:shape>
          <o:OLEObject Type="Embed" ProgID="Equation.DSMT4" ShapeID="_x0000_i1029" DrawAspect="Content" ObjectID="_1726831409" r:id="rId18"/>
        </w:object>
      </w:r>
    </w:p>
    <w:p w14:paraId="7B857618" w14:textId="18027FED" w:rsidR="0094675B" w:rsidRDefault="00241F5A" w:rsidP="00AC61F2">
      <w:pPr>
        <w:tabs>
          <w:tab w:val="left" w:pos="2552"/>
          <w:tab w:val="left" w:pos="5103"/>
          <w:tab w:val="left" w:pos="7655"/>
        </w:tabs>
      </w:pPr>
      <w:r>
        <w:rPr>
          <w:b/>
        </w:rPr>
        <w:t xml:space="preserve">Bài </w:t>
      </w:r>
      <w:r w:rsidR="00CF0060" w:rsidRPr="005A5965">
        <w:rPr>
          <w:b/>
        </w:rPr>
        <w:t>6</w:t>
      </w:r>
      <w:r w:rsidR="00AC61F2" w:rsidRPr="005A5965">
        <w:rPr>
          <w:b/>
        </w:rPr>
        <w:t>.</w:t>
      </w:r>
      <w:r w:rsidR="00851B5A" w:rsidRPr="005A5965">
        <w:rPr>
          <w:b/>
          <w:bCs/>
        </w:rPr>
        <w:t xml:space="preserve"> </w:t>
      </w:r>
      <w:r w:rsidR="005A5965" w:rsidRPr="005A5965">
        <w:rPr>
          <w:b/>
          <w:bCs/>
        </w:rPr>
        <w:t>(VDC)</w:t>
      </w:r>
      <w:r w:rsidR="00E06FAE" w:rsidRPr="005A5965">
        <w:t>(1,0đ</w:t>
      </w:r>
      <w:r w:rsidR="00E06FAE">
        <w:t xml:space="preserve">) </w:t>
      </w:r>
      <w:r>
        <w:t>Cho phương trình x</w:t>
      </w:r>
      <w:r>
        <w:rPr>
          <w:vertAlign w:val="superscript"/>
        </w:rPr>
        <w:t>2</w:t>
      </w:r>
      <w:r>
        <w:t xml:space="preserve"> + 2mx + (m – 1)</w:t>
      </w:r>
      <w:r>
        <w:rPr>
          <w:vertAlign w:val="superscript"/>
        </w:rPr>
        <w:t>2</w:t>
      </w:r>
      <w:r>
        <w:t xml:space="preserve"> + 3 = 0. Tìm m để phương trình có nghiệm kép.</w:t>
      </w:r>
    </w:p>
    <w:p w14:paraId="2EF0B40F" w14:textId="6338800F" w:rsidR="00145D56" w:rsidRDefault="00145D56" w:rsidP="00AC61F2">
      <w:pPr>
        <w:tabs>
          <w:tab w:val="left" w:pos="2552"/>
          <w:tab w:val="left" w:pos="5103"/>
          <w:tab w:val="left" w:pos="7655"/>
        </w:tabs>
      </w:pPr>
    </w:p>
    <w:p w14:paraId="0995ACC6" w14:textId="4E11DBEE" w:rsidR="00145D56" w:rsidRDefault="00145D56" w:rsidP="00AC61F2">
      <w:pPr>
        <w:tabs>
          <w:tab w:val="left" w:pos="2552"/>
          <w:tab w:val="left" w:pos="5103"/>
          <w:tab w:val="left" w:pos="7655"/>
        </w:tabs>
      </w:pPr>
    </w:p>
    <w:p w14:paraId="1E2F158D" w14:textId="0F5A7EC5" w:rsidR="00145D56" w:rsidRDefault="00145D56" w:rsidP="00AC61F2">
      <w:pPr>
        <w:tabs>
          <w:tab w:val="left" w:pos="2552"/>
          <w:tab w:val="left" w:pos="5103"/>
          <w:tab w:val="left" w:pos="7655"/>
        </w:tabs>
      </w:pPr>
    </w:p>
    <w:p w14:paraId="1DBDF60E" w14:textId="1B952A31" w:rsidR="00145D56" w:rsidRDefault="00145D56" w:rsidP="00AC61F2">
      <w:pPr>
        <w:tabs>
          <w:tab w:val="left" w:pos="2552"/>
          <w:tab w:val="left" w:pos="5103"/>
          <w:tab w:val="left" w:pos="7655"/>
        </w:tabs>
      </w:pPr>
    </w:p>
    <w:p w14:paraId="448048A2" w14:textId="086F367D" w:rsidR="00145D56" w:rsidRDefault="00145D56" w:rsidP="00AC61F2">
      <w:pPr>
        <w:tabs>
          <w:tab w:val="left" w:pos="2552"/>
          <w:tab w:val="left" w:pos="5103"/>
          <w:tab w:val="left" w:pos="7655"/>
        </w:tabs>
      </w:pPr>
    </w:p>
    <w:p w14:paraId="2D89FF66" w14:textId="77777777" w:rsidR="00145D56" w:rsidRPr="00E51A4D" w:rsidRDefault="00145D56" w:rsidP="00AC61F2">
      <w:pPr>
        <w:tabs>
          <w:tab w:val="left" w:pos="2552"/>
          <w:tab w:val="left" w:pos="5103"/>
          <w:tab w:val="left" w:pos="7655"/>
        </w:tabs>
      </w:pPr>
    </w:p>
    <w:p w14:paraId="1D61CE8F" w14:textId="77777777" w:rsidR="00017A91" w:rsidRPr="00983B77" w:rsidRDefault="00017A91" w:rsidP="00017A91">
      <w:pPr>
        <w:rPr>
          <w:rFonts w:eastAsia="TimesNewRomanPS-BoldMT"/>
          <w:b/>
          <w:lang w:val="sv-SE"/>
        </w:rPr>
      </w:pPr>
      <w:r w:rsidRPr="00983B77">
        <w:rPr>
          <w:rFonts w:eastAsia="TimesNewRomanPS-BoldMT"/>
          <w:b/>
          <w:lang w:val="sv-SE"/>
        </w:rPr>
        <w:t>V. ĐÁP ÁN</w:t>
      </w:r>
    </w:p>
    <w:p w14:paraId="4C3E0835" w14:textId="77777777" w:rsidR="00017A91" w:rsidRPr="00983B77" w:rsidRDefault="00017A91" w:rsidP="00017A91">
      <w:pPr>
        <w:rPr>
          <w:b/>
          <w:bCs/>
        </w:rPr>
      </w:pPr>
      <w:r w:rsidRPr="00983B77">
        <w:rPr>
          <w:b/>
          <w:bCs/>
        </w:rPr>
        <w:t>I. PHẦN TRẮC NGHIỆM: (3,0 điểm) Mỗi ý 0,25 điểm</w:t>
      </w:r>
    </w:p>
    <w:tbl>
      <w:tblPr>
        <w:tblStyle w:val="LiBang"/>
        <w:tblW w:w="0" w:type="auto"/>
        <w:tblLook w:val="04A0" w:firstRow="1" w:lastRow="0" w:firstColumn="1" w:lastColumn="0" w:noHBand="0" w:noVBand="1"/>
      </w:tblPr>
      <w:tblGrid>
        <w:gridCol w:w="959"/>
        <w:gridCol w:w="567"/>
        <w:gridCol w:w="567"/>
        <w:gridCol w:w="567"/>
        <w:gridCol w:w="567"/>
        <w:gridCol w:w="708"/>
        <w:gridCol w:w="1535"/>
        <w:gridCol w:w="1300"/>
        <w:gridCol w:w="1418"/>
        <w:gridCol w:w="1559"/>
      </w:tblGrid>
      <w:tr w:rsidR="00017A91" w:rsidRPr="00983B77" w14:paraId="4431A679" w14:textId="77777777" w:rsidTr="00017A91">
        <w:tc>
          <w:tcPr>
            <w:tcW w:w="959" w:type="dxa"/>
          </w:tcPr>
          <w:p w14:paraId="02CDC54E" w14:textId="77777777" w:rsidR="00017A91" w:rsidRPr="00983B77" w:rsidRDefault="00017A91" w:rsidP="00017A91">
            <w:pPr>
              <w:jc w:val="center"/>
            </w:pPr>
            <w:r w:rsidRPr="00983B77">
              <w:t>Câu</w:t>
            </w:r>
          </w:p>
        </w:tc>
        <w:tc>
          <w:tcPr>
            <w:tcW w:w="567" w:type="dxa"/>
          </w:tcPr>
          <w:p w14:paraId="2B16F1F7" w14:textId="77777777" w:rsidR="00017A91" w:rsidRPr="00983B77" w:rsidRDefault="00017A91" w:rsidP="00017A91">
            <w:pPr>
              <w:jc w:val="center"/>
            </w:pPr>
            <w:r w:rsidRPr="00983B77">
              <w:t>1</w:t>
            </w:r>
          </w:p>
        </w:tc>
        <w:tc>
          <w:tcPr>
            <w:tcW w:w="567" w:type="dxa"/>
          </w:tcPr>
          <w:p w14:paraId="2A4D6627" w14:textId="77777777" w:rsidR="00017A91" w:rsidRPr="00983B77" w:rsidRDefault="00017A91" w:rsidP="00017A91">
            <w:pPr>
              <w:jc w:val="center"/>
            </w:pPr>
            <w:r w:rsidRPr="00983B77">
              <w:t>2</w:t>
            </w:r>
          </w:p>
        </w:tc>
        <w:tc>
          <w:tcPr>
            <w:tcW w:w="567" w:type="dxa"/>
          </w:tcPr>
          <w:p w14:paraId="7654B357" w14:textId="77777777" w:rsidR="00017A91" w:rsidRPr="00983B77" w:rsidRDefault="00017A91" w:rsidP="00017A91">
            <w:pPr>
              <w:jc w:val="center"/>
            </w:pPr>
            <w:r w:rsidRPr="00983B77">
              <w:t>3</w:t>
            </w:r>
          </w:p>
        </w:tc>
        <w:tc>
          <w:tcPr>
            <w:tcW w:w="567" w:type="dxa"/>
          </w:tcPr>
          <w:p w14:paraId="2A711442" w14:textId="77777777" w:rsidR="00017A91" w:rsidRPr="00983B77" w:rsidRDefault="00017A91" w:rsidP="00017A91">
            <w:pPr>
              <w:jc w:val="center"/>
            </w:pPr>
            <w:r w:rsidRPr="00983B77">
              <w:t>4</w:t>
            </w:r>
          </w:p>
        </w:tc>
        <w:tc>
          <w:tcPr>
            <w:tcW w:w="708" w:type="dxa"/>
          </w:tcPr>
          <w:p w14:paraId="4F22E0FF" w14:textId="77777777" w:rsidR="00017A91" w:rsidRPr="00983B77" w:rsidRDefault="00017A91" w:rsidP="00017A91">
            <w:pPr>
              <w:jc w:val="center"/>
            </w:pPr>
            <w:r w:rsidRPr="00983B77">
              <w:t>5</w:t>
            </w:r>
          </w:p>
        </w:tc>
        <w:tc>
          <w:tcPr>
            <w:tcW w:w="1535" w:type="dxa"/>
          </w:tcPr>
          <w:p w14:paraId="081E793F" w14:textId="77777777" w:rsidR="00017A91" w:rsidRPr="00983B77" w:rsidRDefault="00017A91" w:rsidP="00017A91">
            <w:pPr>
              <w:jc w:val="center"/>
            </w:pPr>
            <w:r w:rsidRPr="00983B77">
              <w:t>6</w:t>
            </w:r>
          </w:p>
        </w:tc>
        <w:tc>
          <w:tcPr>
            <w:tcW w:w="1300" w:type="dxa"/>
          </w:tcPr>
          <w:p w14:paraId="141E1ADD" w14:textId="77777777" w:rsidR="00017A91" w:rsidRPr="00983B77" w:rsidRDefault="00017A91" w:rsidP="00017A91">
            <w:pPr>
              <w:jc w:val="center"/>
            </w:pPr>
            <w:r w:rsidRPr="00983B77">
              <w:t>7</w:t>
            </w:r>
          </w:p>
        </w:tc>
        <w:tc>
          <w:tcPr>
            <w:tcW w:w="1418" w:type="dxa"/>
          </w:tcPr>
          <w:p w14:paraId="61F953DE" w14:textId="77777777" w:rsidR="00017A91" w:rsidRPr="00983B77" w:rsidRDefault="00017A91" w:rsidP="00017A91">
            <w:pPr>
              <w:jc w:val="center"/>
            </w:pPr>
            <w:r w:rsidRPr="00983B77">
              <w:t>8</w:t>
            </w:r>
          </w:p>
        </w:tc>
        <w:tc>
          <w:tcPr>
            <w:tcW w:w="1559" w:type="dxa"/>
          </w:tcPr>
          <w:p w14:paraId="351365B5" w14:textId="77777777" w:rsidR="00017A91" w:rsidRPr="00983B77" w:rsidRDefault="00017A91" w:rsidP="00017A91">
            <w:pPr>
              <w:jc w:val="center"/>
            </w:pPr>
            <w:r w:rsidRPr="00983B77">
              <w:t>9</w:t>
            </w:r>
          </w:p>
        </w:tc>
      </w:tr>
      <w:tr w:rsidR="00017A91" w:rsidRPr="00983B77" w14:paraId="00EE807D" w14:textId="77777777" w:rsidTr="00017A91">
        <w:trPr>
          <w:trHeight w:val="966"/>
        </w:trPr>
        <w:tc>
          <w:tcPr>
            <w:tcW w:w="959" w:type="dxa"/>
            <w:vAlign w:val="center"/>
          </w:tcPr>
          <w:p w14:paraId="3FCC4201" w14:textId="05616F8A" w:rsidR="00017A91" w:rsidRPr="00983B77" w:rsidRDefault="00017A91" w:rsidP="00017A91">
            <w:pPr>
              <w:jc w:val="center"/>
            </w:pPr>
            <w:r w:rsidRPr="00983B77">
              <w:t>Đề</w:t>
            </w:r>
          </w:p>
        </w:tc>
        <w:tc>
          <w:tcPr>
            <w:tcW w:w="567" w:type="dxa"/>
            <w:vAlign w:val="center"/>
          </w:tcPr>
          <w:p w14:paraId="1A0CF63C" w14:textId="77777777" w:rsidR="00017A91" w:rsidRPr="00983B77" w:rsidRDefault="00017A91" w:rsidP="00017A91">
            <w:pPr>
              <w:jc w:val="center"/>
            </w:pPr>
            <w:r w:rsidRPr="00983B77">
              <w:t>C</w:t>
            </w:r>
          </w:p>
        </w:tc>
        <w:tc>
          <w:tcPr>
            <w:tcW w:w="567" w:type="dxa"/>
            <w:vAlign w:val="center"/>
          </w:tcPr>
          <w:p w14:paraId="7E4F156A" w14:textId="77777777" w:rsidR="00017A91" w:rsidRPr="00983B77" w:rsidRDefault="00017A91" w:rsidP="00017A91">
            <w:pPr>
              <w:jc w:val="center"/>
            </w:pPr>
            <w:r w:rsidRPr="00983B77">
              <w:t>B</w:t>
            </w:r>
          </w:p>
        </w:tc>
        <w:tc>
          <w:tcPr>
            <w:tcW w:w="567" w:type="dxa"/>
            <w:vAlign w:val="center"/>
          </w:tcPr>
          <w:p w14:paraId="3AF5777F" w14:textId="77777777" w:rsidR="00017A91" w:rsidRPr="00983B77" w:rsidRDefault="00017A91" w:rsidP="00017A91">
            <w:pPr>
              <w:jc w:val="center"/>
            </w:pPr>
            <w:r w:rsidRPr="00983B77">
              <w:t>D</w:t>
            </w:r>
          </w:p>
        </w:tc>
        <w:tc>
          <w:tcPr>
            <w:tcW w:w="567" w:type="dxa"/>
            <w:vAlign w:val="center"/>
          </w:tcPr>
          <w:p w14:paraId="75F623DE" w14:textId="77777777" w:rsidR="00017A91" w:rsidRPr="00983B77" w:rsidRDefault="00017A91" w:rsidP="00017A91">
            <w:pPr>
              <w:jc w:val="center"/>
            </w:pPr>
            <w:r w:rsidRPr="00983B77">
              <w:t>A</w:t>
            </w:r>
          </w:p>
        </w:tc>
        <w:tc>
          <w:tcPr>
            <w:tcW w:w="708" w:type="dxa"/>
          </w:tcPr>
          <w:p w14:paraId="7ECAE897" w14:textId="77777777" w:rsidR="00017A91" w:rsidRPr="00983B77" w:rsidRDefault="00017A91" w:rsidP="00017A91">
            <w:r w:rsidRPr="00983B77">
              <w:t>1-b</w:t>
            </w:r>
          </w:p>
          <w:p w14:paraId="4949ED41" w14:textId="77777777" w:rsidR="00017A91" w:rsidRPr="00983B77" w:rsidRDefault="00017A91" w:rsidP="00017A91">
            <w:r w:rsidRPr="00983B77">
              <w:t>2-c</w:t>
            </w:r>
          </w:p>
          <w:p w14:paraId="341FAEF4" w14:textId="77777777" w:rsidR="00017A91" w:rsidRPr="00983B77" w:rsidRDefault="00017A91" w:rsidP="00017A91">
            <w:r w:rsidRPr="00983B77">
              <w:t>3-a</w:t>
            </w:r>
          </w:p>
          <w:p w14:paraId="3E87A666" w14:textId="77777777" w:rsidR="00017A91" w:rsidRPr="00983B77" w:rsidRDefault="00017A91" w:rsidP="00017A91">
            <w:r w:rsidRPr="00983B77">
              <w:t>4-d</w:t>
            </w:r>
          </w:p>
        </w:tc>
        <w:tc>
          <w:tcPr>
            <w:tcW w:w="1535" w:type="dxa"/>
            <w:vAlign w:val="center"/>
          </w:tcPr>
          <w:p w14:paraId="75077623" w14:textId="77777777" w:rsidR="00017A91" w:rsidRPr="00983B77" w:rsidRDefault="00017A91" w:rsidP="00017A91">
            <w:pPr>
              <w:jc w:val="center"/>
            </w:pPr>
            <w:r w:rsidRPr="00983B77">
              <w:t>bằng nhau</w:t>
            </w:r>
          </w:p>
        </w:tc>
        <w:tc>
          <w:tcPr>
            <w:tcW w:w="1300" w:type="dxa"/>
            <w:vAlign w:val="center"/>
          </w:tcPr>
          <w:p w14:paraId="3A4C09D0" w14:textId="77777777" w:rsidR="00017A91" w:rsidRPr="00983B77" w:rsidRDefault="00017A91" w:rsidP="00017A91">
            <w:pPr>
              <w:jc w:val="center"/>
            </w:pPr>
            <w:r w:rsidRPr="00983B77">
              <w:t>góc vuông</w:t>
            </w:r>
          </w:p>
        </w:tc>
        <w:tc>
          <w:tcPr>
            <w:tcW w:w="1418" w:type="dxa"/>
            <w:vAlign w:val="center"/>
          </w:tcPr>
          <w:p w14:paraId="12213606" w14:textId="77777777" w:rsidR="00017A91" w:rsidRPr="00983B77" w:rsidRDefault="00017A91" w:rsidP="00017A91">
            <w:pPr>
              <w:jc w:val="center"/>
            </w:pPr>
            <w:r w:rsidRPr="00983B77">
              <w:t>nội tiếp</w:t>
            </w:r>
          </w:p>
        </w:tc>
        <w:tc>
          <w:tcPr>
            <w:tcW w:w="1559" w:type="dxa"/>
            <w:vAlign w:val="center"/>
          </w:tcPr>
          <w:p w14:paraId="1F224645" w14:textId="77777777" w:rsidR="00017A91" w:rsidRPr="00983B77" w:rsidRDefault="00017A91" w:rsidP="00017A91">
            <w:pPr>
              <w:jc w:val="center"/>
            </w:pPr>
            <w:r w:rsidRPr="00983B77">
              <w:t>đối nhau</w:t>
            </w:r>
          </w:p>
        </w:tc>
      </w:tr>
    </w:tbl>
    <w:p w14:paraId="29C52F94" w14:textId="77777777" w:rsidR="00017A91" w:rsidRPr="00983B77" w:rsidRDefault="00017A91" w:rsidP="00017A91">
      <w:pPr>
        <w:rPr>
          <w:b/>
          <w:bCs/>
        </w:rPr>
      </w:pPr>
      <w:r w:rsidRPr="00983B77">
        <w:rPr>
          <w:b/>
          <w:bCs/>
        </w:rPr>
        <w:t>II. TỰ LUẬN: (7,0 điểm)</w:t>
      </w:r>
    </w:p>
    <w:tbl>
      <w:tblPr>
        <w:tblStyle w:val="LiBang"/>
        <w:tblW w:w="9747" w:type="dxa"/>
        <w:tblLook w:val="04A0" w:firstRow="1" w:lastRow="0" w:firstColumn="1" w:lastColumn="0" w:noHBand="0" w:noVBand="1"/>
      </w:tblPr>
      <w:tblGrid>
        <w:gridCol w:w="1365"/>
        <w:gridCol w:w="776"/>
        <w:gridCol w:w="6343"/>
        <w:gridCol w:w="1263"/>
      </w:tblGrid>
      <w:tr w:rsidR="00017A91" w:rsidRPr="00983B77" w14:paraId="1126886E" w14:textId="77777777" w:rsidTr="00017A91">
        <w:tc>
          <w:tcPr>
            <w:tcW w:w="2141" w:type="dxa"/>
            <w:gridSpan w:val="2"/>
          </w:tcPr>
          <w:p w14:paraId="0CBF1A88" w14:textId="77777777" w:rsidR="00017A91" w:rsidRPr="00983B77" w:rsidRDefault="00017A91" w:rsidP="00017A91">
            <w:pPr>
              <w:jc w:val="center"/>
            </w:pPr>
            <w:r w:rsidRPr="00983B77">
              <w:t>Bài</w:t>
            </w:r>
          </w:p>
        </w:tc>
        <w:tc>
          <w:tcPr>
            <w:tcW w:w="6343" w:type="dxa"/>
          </w:tcPr>
          <w:p w14:paraId="1A699E1D" w14:textId="77777777" w:rsidR="00017A91" w:rsidRPr="00983B77" w:rsidRDefault="00017A91" w:rsidP="00017A91">
            <w:pPr>
              <w:jc w:val="center"/>
            </w:pPr>
            <w:r w:rsidRPr="00983B77">
              <w:t>Đáp án</w:t>
            </w:r>
          </w:p>
        </w:tc>
        <w:tc>
          <w:tcPr>
            <w:tcW w:w="1263" w:type="dxa"/>
          </w:tcPr>
          <w:p w14:paraId="60E375AE" w14:textId="77777777" w:rsidR="00017A91" w:rsidRPr="00983B77" w:rsidRDefault="00017A91" w:rsidP="00017A91">
            <w:pPr>
              <w:jc w:val="center"/>
            </w:pPr>
            <w:r w:rsidRPr="00983B77">
              <w:t>Điểm</w:t>
            </w:r>
          </w:p>
        </w:tc>
      </w:tr>
      <w:tr w:rsidR="00017A91" w:rsidRPr="00983B77" w14:paraId="2DBCB6E6" w14:textId="77777777" w:rsidTr="008D7183">
        <w:tc>
          <w:tcPr>
            <w:tcW w:w="1365" w:type="dxa"/>
            <w:vMerge w:val="restart"/>
            <w:vAlign w:val="center"/>
          </w:tcPr>
          <w:p w14:paraId="0E4C8CE0" w14:textId="77777777" w:rsidR="00017A91" w:rsidRDefault="00017A91" w:rsidP="00017A91">
            <w:pPr>
              <w:jc w:val="center"/>
            </w:pPr>
            <w:r>
              <w:t>Bài 1</w:t>
            </w:r>
          </w:p>
          <w:p w14:paraId="29C52799" w14:textId="77777777" w:rsidR="00017A91" w:rsidRPr="00983B77" w:rsidRDefault="00017A91" w:rsidP="00017A91">
            <w:pPr>
              <w:jc w:val="center"/>
            </w:pPr>
            <w:r>
              <w:t>(2,0đ)</w:t>
            </w:r>
          </w:p>
        </w:tc>
        <w:tc>
          <w:tcPr>
            <w:tcW w:w="776" w:type="dxa"/>
          </w:tcPr>
          <w:p w14:paraId="0B8CD13B" w14:textId="77777777" w:rsidR="00017A91" w:rsidRPr="00983B77" w:rsidRDefault="00017A91" w:rsidP="00017A91">
            <w:pPr>
              <w:jc w:val="center"/>
            </w:pPr>
            <w:r>
              <w:t>a)</w:t>
            </w:r>
          </w:p>
        </w:tc>
        <w:tc>
          <w:tcPr>
            <w:tcW w:w="6343" w:type="dxa"/>
          </w:tcPr>
          <w:p w14:paraId="34438433" w14:textId="77777777" w:rsidR="00017A91" w:rsidRPr="00983B77" w:rsidRDefault="008D7183" w:rsidP="00017A91">
            <w:r w:rsidRPr="008D7183">
              <w:rPr>
                <w:position w:val="-6"/>
              </w:rPr>
              <w:object w:dxaOrig="1240" w:dyaOrig="320" w14:anchorId="56C1F071">
                <v:shape id="_x0000_i1030" type="#_x0000_t75" style="width:62pt;height:15.65pt" o:ole="">
                  <v:imagedata r:id="rId19" o:title=""/>
                </v:shape>
                <o:OLEObject Type="Embed" ProgID="Equation.DSMT4" ShapeID="_x0000_i1030" DrawAspect="Content" ObjectID="_1726831410" r:id="rId20"/>
              </w:object>
            </w:r>
          </w:p>
        </w:tc>
        <w:tc>
          <w:tcPr>
            <w:tcW w:w="1263" w:type="dxa"/>
            <w:vAlign w:val="center"/>
          </w:tcPr>
          <w:p w14:paraId="3F4DFBAB" w14:textId="77777777" w:rsidR="00017A91" w:rsidRPr="00983B77" w:rsidRDefault="008D7183" w:rsidP="00017A91">
            <w:pPr>
              <w:jc w:val="center"/>
            </w:pPr>
            <w:r>
              <w:t>0,5</w:t>
            </w:r>
          </w:p>
        </w:tc>
      </w:tr>
      <w:tr w:rsidR="00017A91" w:rsidRPr="00983B77" w14:paraId="3CF19749" w14:textId="77777777" w:rsidTr="008D7183">
        <w:tc>
          <w:tcPr>
            <w:tcW w:w="1365" w:type="dxa"/>
            <w:vMerge/>
          </w:tcPr>
          <w:p w14:paraId="3BC15EFC" w14:textId="77777777" w:rsidR="00017A91" w:rsidRPr="00983B77" w:rsidRDefault="00017A91" w:rsidP="00017A91">
            <w:pPr>
              <w:jc w:val="center"/>
            </w:pPr>
          </w:p>
        </w:tc>
        <w:tc>
          <w:tcPr>
            <w:tcW w:w="776" w:type="dxa"/>
          </w:tcPr>
          <w:p w14:paraId="0465C3B1" w14:textId="77777777" w:rsidR="00017A91" w:rsidRPr="00983B77" w:rsidRDefault="00017A91" w:rsidP="00017A91">
            <w:pPr>
              <w:jc w:val="center"/>
            </w:pPr>
            <w:r>
              <w:t>b)</w:t>
            </w:r>
          </w:p>
        </w:tc>
        <w:tc>
          <w:tcPr>
            <w:tcW w:w="6343" w:type="dxa"/>
          </w:tcPr>
          <w:p w14:paraId="4F10FE1E" w14:textId="77777777" w:rsidR="008D7183" w:rsidRDefault="008D7183" w:rsidP="008D7183">
            <w:r>
              <w:t>P</w:t>
            </w:r>
            <w:r w:rsidRPr="00241F5A">
              <w:t xml:space="preserve">hương trình </w:t>
            </w:r>
            <w:r>
              <w:t xml:space="preserve">bậc hai </w:t>
            </w:r>
            <w:r w:rsidRPr="00241F5A">
              <w:t>có hai nghiệm phân biệt</w:t>
            </w:r>
            <w:r>
              <w:t xml:space="preserve"> khi </w:t>
            </w:r>
            <w:r>
              <w:sym w:font="Symbol" w:char="F044"/>
            </w:r>
            <w:r>
              <w:t xml:space="preserve"> &gt; 0</w:t>
            </w:r>
          </w:p>
          <w:p w14:paraId="59F1B42A" w14:textId="77777777" w:rsidR="00017A91" w:rsidRDefault="008D7183" w:rsidP="008D7183">
            <w:r>
              <w:t>P</w:t>
            </w:r>
            <w:r w:rsidRPr="00241F5A">
              <w:t xml:space="preserve">hương trình </w:t>
            </w:r>
            <w:r>
              <w:t xml:space="preserve">bậc hai </w:t>
            </w:r>
            <w:r w:rsidRPr="00241F5A">
              <w:t xml:space="preserve">có </w:t>
            </w:r>
            <w:r>
              <w:t>n</w:t>
            </w:r>
            <w:r w:rsidRPr="00241F5A">
              <w:t>ghiệm kép</w:t>
            </w:r>
            <w:r>
              <w:t xml:space="preserve"> khi </w:t>
            </w:r>
            <w:r>
              <w:sym w:font="Symbol" w:char="F044"/>
            </w:r>
            <w:r>
              <w:t xml:space="preserve"> = 0</w:t>
            </w:r>
          </w:p>
          <w:p w14:paraId="2899A559" w14:textId="77777777" w:rsidR="008D7183" w:rsidRPr="00983B77" w:rsidRDefault="008D7183" w:rsidP="008D7183">
            <w:r>
              <w:t>P</w:t>
            </w:r>
            <w:r w:rsidRPr="00241F5A">
              <w:t xml:space="preserve">hương trình </w:t>
            </w:r>
            <w:r>
              <w:t xml:space="preserve">bậc hai vô nghiệm khi </w:t>
            </w:r>
            <w:r>
              <w:sym w:font="Symbol" w:char="F044"/>
            </w:r>
            <w:r>
              <w:t xml:space="preserve"> &lt; 0</w:t>
            </w:r>
          </w:p>
        </w:tc>
        <w:tc>
          <w:tcPr>
            <w:tcW w:w="1263" w:type="dxa"/>
            <w:vAlign w:val="center"/>
          </w:tcPr>
          <w:p w14:paraId="29690500" w14:textId="77777777" w:rsidR="00017A91" w:rsidRPr="00983B77" w:rsidRDefault="008D7183" w:rsidP="00017A91">
            <w:pPr>
              <w:jc w:val="center"/>
            </w:pPr>
            <w:r>
              <w:t>0,5</w:t>
            </w:r>
          </w:p>
        </w:tc>
      </w:tr>
      <w:tr w:rsidR="00017A91" w:rsidRPr="00983B77" w14:paraId="13C67EEE" w14:textId="77777777" w:rsidTr="008D7183">
        <w:tc>
          <w:tcPr>
            <w:tcW w:w="1365" w:type="dxa"/>
            <w:vMerge/>
          </w:tcPr>
          <w:p w14:paraId="1B458D89" w14:textId="77777777" w:rsidR="00017A91" w:rsidRPr="00983B77" w:rsidRDefault="00017A91" w:rsidP="00017A91">
            <w:pPr>
              <w:jc w:val="center"/>
            </w:pPr>
          </w:p>
        </w:tc>
        <w:tc>
          <w:tcPr>
            <w:tcW w:w="776" w:type="dxa"/>
          </w:tcPr>
          <w:p w14:paraId="56537538" w14:textId="77777777" w:rsidR="00017A91" w:rsidRPr="00983B77" w:rsidRDefault="00017A91" w:rsidP="00017A91">
            <w:pPr>
              <w:jc w:val="center"/>
            </w:pPr>
            <w:r>
              <w:t>c)</w:t>
            </w:r>
          </w:p>
        </w:tc>
        <w:tc>
          <w:tcPr>
            <w:tcW w:w="6343" w:type="dxa"/>
          </w:tcPr>
          <w:p w14:paraId="5AC4C4E0" w14:textId="77777777" w:rsidR="00BE5CA3" w:rsidRDefault="00BE5CA3" w:rsidP="00BE5CA3">
            <w:pPr>
              <w:tabs>
                <w:tab w:val="left" w:pos="2552"/>
                <w:tab w:val="left" w:pos="5103"/>
                <w:tab w:val="left" w:pos="7655"/>
              </w:tabs>
            </w:pPr>
            <w:r>
              <w:t>Pương trình x</w:t>
            </w:r>
            <w:r>
              <w:rPr>
                <w:vertAlign w:val="superscript"/>
              </w:rPr>
              <w:t>2</w:t>
            </w:r>
            <w:r>
              <w:t xml:space="preserve"> + 9x – 10 = 0 có 2 nghiệm phân biệt</w:t>
            </w:r>
          </w:p>
          <w:p w14:paraId="49C1B5EB" w14:textId="77777777" w:rsidR="00017A91" w:rsidRPr="00983B77" w:rsidRDefault="00BE5CA3" w:rsidP="00BE5CA3">
            <w:pPr>
              <w:tabs>
                <w:tab w:val="left" w:pos="2552"/>
                <w:tab w:val="left" w:pos="5103"/>
                <w:tab w:val="left" w:pos="7655"/>
              </w:tabs>
            </w:pPr>
            <w:r>
              <w:t>Vì a và c trái dấu</w:t>
            </w:r>
          </w:p>
        </w:tc>
        <w:tc>
          <w:tcPr>
            <w:tcW w:w="1263" w:type="dxa"/>
            <w:vAlign w:val="center"/>
          </w:tcPr>
          <w:p w14:paraId="276CCB78" w14:textId="77777777" w:rsidR="00017A91" w:rsidRPr="00983B77" w:rsidRDefault="00BE5CA3" w:rsidP="00017A91">
            <w:pPr>
              <w:jc w:val="center"/>
            </w:pPr>
            <w:r>
              <w:t>1,0</w:t>
            </w:r>
          </w:p>
        </w:tc>
      </w:tr>
      <w:tr w:rsidR="00017A91" w:rsidRPr="00983B77" w14:paraId="2A6129F4" w14:textId="77777777" w:rsidTr="00BE5CA3">
        <w:tc>
          <w:tcPr>
            <w:tcW w:w="1365" w:type="dxa"/>
            <w:vMerge w:val="restart"/>
            <w:vAlign w:val="center"/>
          </w:tcPr>
          <w:p w14:paraId="41003D1D" w14:textId="77777777" w:rsidR="00017A91" w:rsidRPr="00983B77" w:rsidRDefault="00BE5CA3" w:rsidP="00017A91">
            <w:pPr>
              <w:jc w:val="center"/>
            </w:pPr>
            <w:r>
              <w:t>Bài 2</w:t>
            </w:r>
          </w:p>
          <w:p w14:paraId="41355468" w14:textId="77777777" w:rsidR="00017A91" w:rsidRPr="00983B77" w:rsidRDefault="00BE5CA3" w:rsidP="00017A91">
            <w:pPr>
              <w:jc w:val="center"/>
            </w:pPr>
            <w:r>
              <w:t>(0,5</w:t>
            </w:r>
            <w:r w:rsidR="00017A91" w:rsidRPr="00983B77">
              <w:t>đ)</w:t>
            </w:r>
          </w:p>
        </w:tc>
        <w:tc>
          <w:tcPr>
            <w:tcW w:w="776" w:type="dxa"/>
            <w:vAlign w:val="center"/>
          </w:tcPr>
          <w:p w14:paraId="35F3EF93" w14:textId="77777777" w:rsidR="00017A91" w:rsidRPr="00983B77" w:rsidRDefault="00017A91" w:rsidP="00017A91">
            <w:pPr>
              <w:jc w:val="center"/>
            </w:pPr>
            <w:r w:rsidRPr="00983B77">
              <w:t>a)</w:t>
            </w:r>
          </w:p>
        </w:tc>
        <w:tc>
          <w:tcPr>
            <w:tcW w:w="6343" w:type="dxa"/>
          </w:tcPr>
          <w:p w14:paraId="6A3AB36A" w14:textId="77777777" w:rsidR="00017A91" w:rsidRPr="00983B77" w:rsidRDefault="00017A91" w:rsidP="00017A91">
            <w:r w:rsidRPr="00983B77">
              <w:rPr>
                <w:position w:val="-14"/>
              </w:rPr>
              <w:object w:dxaOrig="2520" w:dyaOrig="400" w14:anchorId="75D17A6E">
                <v:shape id="_x0000_i1031" type="#_x0000_t75" style="width:125.85pt;height:20.05pt" o:ole="">
                  <v:imagedata r:id="rId21" o:title=""/>
                </v:shape>
                <o:OLEObject Type="Embed" ProgID="Equation.DSMT4" ShapeID="_x0000_i1031" DrawAspect="Content" ObjectID="_1726831411" r:id="rId22"/>
              </w:object>
            </w:r>
            <w:r w:rsidRPr="00983B77">
              <w:t xml:space="preserve"> </w:t>
            </w:r>
          </w:p>
          <w:p w14:paraId="01B3AA7E" w14:textId="77777777" w:rsidR="00017A91" w:rsidRPr="00983B77" w:rsidRDefault="00017A91" w:rsidP="00017A91">
            <w:r w:rsidRPr="00983B77">
              <w:t>Phương trình có 2 nghiệm phân biệt</w:t>
            </w:r>
          </w:p>
          <w:p w14:paraId="64A04F62" w14:textId="77777777" w:rsidR="00017A91" w:rsidRPr="00983B77" w:rsidRDefault="00017A91" w:rsidP="00017A91">
            <w:r w:rsidRPr="00983B77">
              <w:rPr>
                <w:position w:val="-24"/>
              </w:rPr>
              <w:object w:dxaOrig="3720" w:dyaOrig="680" w14:anchorId="41C15392">
                <v:shape id="_x0000_i1032" type="#_x0000_t75" style="width:185.95pt;height:33.8pt" o:ole="">
                  <v:imagedata r:id="rId23" o:title=""/>
                </v:shape>
                <o:OLEObject Type="Embed" ProgID="Equation.DSMT4" ShapeID="_x0000_i1032" DrawAspect="Content" ObjectID="_1726831412" r:id="rId24"/>
              </w:object>
            </w:r>
            <w:r w:rsidRPr="00983B77">
              <w:t xml:space="preserve">    </w:t>
            </w:r>
          </w:p>
        </w:tc>
        <w:tc>
          <w:tcPr>
            <w:tcW w:w="1263" w:type="dxa"/>
            <w:vAlign w:val="center"/>
          </w:tcPr>
          <w:p w14:paraId="659BF05E" w14:textId="77777777" w:rsidR="00017A91" w:rsidRPr="00983B77" w:rsidRDefault="00017A91" w:rsidP="00BE5CA3">
            <w:pPr>
              <w:jc w:val="center"/>
            </w:pPr>
            <w:r w:rsidRPr="00983B77">
              <w:t>0,</w:t>
            </w:r>
            <w:r w:rsidR="00BE5CA3">
              <w:t>2</w:t>
            </w:r>
            <w:r w:rsidRPr="00983B77">
              <w:t>5</w:t>
            </w:r>
          </w:p>
        </w:tc>
      </w:tr>
      <w:tr w:rsidR="00017A91" w:rsidRPr="00983B77" w14:paraId="16B8A0A6" w14:textId="77777777" w:rsidTr="00BE5CA3">
        <w:tc>
          <w:tcPr>
            <w:tcW w:w="1365" w:type="dxa"/>
            <w:vMerge/>
          </w:tcPr>
          <w:p w14:paraId="6C934D61" w14:textId="77777777" w:rsidR="00017A91" w:rsidRPr="00983B77" w:rsidRDefault="00017A91" w:rsidP="00017A91"/>
        </w:tc>
        <w:tc>
          <w:tcPr>
            <w:tcW w:w="776" w:type="dxa"/>
            <w:vAlign w:val="center"/>
          </w:tcPr>
          <w:p w14:paraId="6A0C76F9" w14:textId="77777777" w:rsidR="00017A91" w:rsidRPr="00983B77" w:rsidRDefault="00017A91" w:rsidP="00017A91">
            <w:pPr>
              <w:jc w:val="center"/>
            </w:pPr>
            <w:r w:rsidRPr="00983B77">
              <w:t>b)</w:t>
            </w:r>
          </w:p>
        </w:tc>
        <w:tc>
          <w:tcPr>
            <w:tcW w:w="6343" w:type="dxa"/>
          </w:tcPr>
          <w:p w14:paraId="7B3D2EA8" w14:textId="77777777" w:rsidR="00017A91" w:rsidRPr="00983B77" w:rsidRDefault="00017A91" w:rsidP="00017A91">
            <w:r w:rsidRPr="00983B77">
              <w:rPr>
                <w:position w:val="-30"/>
                <w:lang w:val="pt-BR"/>
              </w:rPr>
              <w:object w:dxaOrig="1380" w:dyaOrig="720" w14:anchorId="78014DE8">
                <v:shape id="_x0000_i1033" type="#_x0000_t75" style="width:69.5pt;height:36.3pt" o:ole="">
                  <v:imagedata r:id="rId11" o:title=""/>
                </v:shape>
                <o:OLEObject Type="Embed" ProgID="Equation.DSMT4" ShapeID="_x0000_i1033" DrawAspect="Content" ObjectID="_1726831413" r:id="rId25"/>
              </w:object>
            </w:r>
            <w:r w:rsidRPr="00983B77">
              <w:t xml:space="preserve">   </w:t>
            </w:r>
            <w:r w:rsidRPr="00983B77">
              <w:rPr>
                <w:position w:val="-30"/>
                <w:lang w:val="pt-BR"/>
              </w:rPr>
              <w:object w:dxaOrig="1700" w:dyaOrig="720" w14:anchorId="31E03A93">
                <v:shape id="_x0000_i1034" type="#_x0000_t75" style="width:85.75pt;height:36.3pt" o:ole="">
                  <v:imagedata r:id="rId26" o:title=""/>
                </v:shape>
                <o:OLEObject Type="Embed" ProgID="Equation.DSMT4" ShapeID="_x0000_i1034" DrawAspect="Content" ObjectID="_1726831414" r:id="rId27"/>
              </w:object>
            </w:r>
            <w:r w:rsidRPr="00983B77">
              <w:rPr>
                <w:position w:val="-30"/>
                <w:lang w:val="pt-BR"/>
              </w:rPr>
              <w:object w:dxaOrig="1700" w:dyaOrig="720" w14:anchorId="233921E1">
                <v:shape id="_x0000_i1035" type="#_x0000_t75" style="width:85.75pt;height:36.3pt" o:ole="">
                  <v:imagedata r:id="rId28" o:title=""/>
                </v:shape>
                <o:OLEObject Type="Embed" ProgID="Equation.DSMT4" ShapeID="_x0000_i1035" DrawAspect="Content" ObjectID="_1726831415" r:id="rId29"/>
              </w:object>
            </w:r>
            <w:r w:rsidRPr="00983B77">
              <w:rPr>
                <w:position w:val="-30"/>
                <w:lang w:val="pt-BR"/>
              </w:rPr>
              <w:object w:dxaOrig="999" w:dyaOrig="720" w14:anchorId="23393C8E">
                <v:shape id="_x0000_i1036" type="#_x0000_t75" style="width:50.1pt;height:36.3pt" o:ole="">
                  <v:imagedata r:id="rId30" o:title=""/>
                </v:shape>
                <o:OLEObject Type="Embed" ProgID="Equation.DSMT4" ShapeID="_x0000_i1036" DrawAspect="Content" ObjectID="_1726831416" r:id="rId31"/>
              </w:object>
            </w:r>
          </w:p>
          <w:p w14:paraId="344F0426" w14:textId="77777777" w:rsidR="00017A91" w:rsidRPr="00983B77" w:rsidRDefault="00017A91" w:rsidP="00017A91">
            <w:r w:rsidRPr="00983B77">
              <w:t>Vậy hệ phương trình có nghiệm duy nhất (x;y) = (8;9)</w:t>
            </w:r>
          </w:p>
        </w:tc>
        <w:tc>
          <w:tcPr>
            <w:tcW w:w="1263" w:type="dxa"/>
            <w:vAlign w:val="center"/>
          </w:tcPr>
          <w:p w14:paraId="565F07BC" w14:textId="77777777" w:rsidR="00017A91" w:rsidRPr="00983B77" w:rsidRDefault="00BE5CA3" w:rsidP="00017A91">
            <w:pPr>
              <w:jc w:val="center"/>
            </w:pPr>
            <w:r w:rsidRPr="00983B77">
              <w:t>0,</w:t>
            </w:r>
            <w:r>
              <w:t>2</w:t>
            </w:r>
            <w:r w:rsidRPr="00983B77">
              <w:t>5</w:t>
            </w:r>
          </w:p>
        </w:tc>
      </w:tr>
      <w:tr w:rsidR="00BE5CA3" w:rsidRPr="00983B77" w14:paraId="050190B8" w14:textId="77777777" w:rsidTr="00C807D7">
        <w:tc>
          <w:tcPr>
            <w:tcW w:w="2141" w:type="dxa"/>
            <w:gridSpan w:val="2"/>
            <w:vAlign w:val="center"/>
          </w:tcPr>
          <w:p w14:paraId="43F7C29E" w14:textId="77777777" w:rsidR="00BE5CA3" w:rsidRPr="00983B77" w:rsidRDefault="00BE5CA3" w:rsidP="00017A91">
            <w:pPr>
              <w:jc w:val="center"/>
            </w:pPr>
            <w:r>
              <w:t>Bài 3</w:t>
            </w:r>
          </w:p>
          <w:p w14:paraId="12F1F7BA" w14:textId="77777777" w:rsidR="00BE5CA3" w:rsidRPr="00983B77" w:rsidRDefault="00BE5CA3" w:rsidP="00BE5CA3">
            <w:pPr>
              <w:jc w:val="center"/>
            </w:pPr>
            <w:r>
              <w:t>(1,5đ)</w:t>
            </w:r>
          </w:p>
        </w:tc>
        <w:tc>
          <w:tcPr>
            <w:tcW w:w="6343" w:type="dxa"/>
          </w:tcPr>
          <w:p w14:paraId="67B94341" w14:textId="4A71D360" w:rsidR="00BE5CA3" w:rsidRDefault="0020379F" w:rsidP="00017A91">
            <w:pPr>
              <w:rPr>
                <w:noProof/>
              </w:rPr>
            </w:pPr>
            <w:r>
              <w:rPr>
                <w:noProof/>
              </w:rPr>
              <w:t xml:space="preserve">a) </w:t>
            </w:r>
            <w:r w:rsidR="00BE5CA3" w:rsidRPr="00983B77">
              <w:rPr>
                <w:noProof/>
              </w:rPr>
              <w:t>L</w:t>
            </w:r>
            <w:r w:rsidR="00BE5CA3">
              <w:rPr>
                <w:noProof/>
              </w:rPr>
              <w:t>ậ</w:t>
            </w:r>
            <w:r w:rsidR="00BE5CA3" w:rsidRPr="00983B77">
              <w:rPr>
                <w:noProof/>
              </w:rPr>
              <w:t>p bảng.</w:t>
            </w:r>
          </w:p>
          <w:tbl>
            <w:tblPr>
              <w:tblStyle w:val="LiBang"/>
              <w:tblW w:w="0" w:type="auto"/>
              <w:tblLook w:val="04A0" w:firstRow="1" w:lastRow="0" w:firstColumn="1" w:lastColumn="0" w:noHBand="0" w:noVBand="1"/>
            </w:tblPr>
            <w:tblGrid>
              <w:gridCol w:w="1018"/>
              <w:gridCol w:w="1018"/>
              <w:gridCol w:w="1019"/>
              <w:gridCol w:w="1019"/>
              <w:gridCol w:w="1019"/>
              <w:gridCol w:w="1019"/>
            </w:tblGrid>
            <w:tr w:rsidR="00BE5CA3" w14:paraId="44680377" w14:textId="77777777" w:rsidTr="00BE5CA3">
              <w:tc>
                <w:tcPr>
                  <w:tcW w:w="1018" w:type="dxa"/>
                </w:tcPr>
                <w:p w14:paraId="495606A7" w14:textId="77777777" w:rsidR="00BE5CA3" w:rsidRDefault="00BE5CA3" w:rsidP="00BE5CA3">
                  <w:pPr>
                    <w:jc w:val="center"/>
                    <w:rPr>
                      <w:noProof/>
                    </w:rPr>
                  </w:pPr>
                  <w:r>
                    <w:rPr>
                      <w:noProof/>
                    </w:rPr>
                    <w:t>x</w:t>
                  </w:r>
                </w:p>
              </w:tc>
              <w:tc>
                <w:tcPr>
                  <w:tcW w:w="1018" w:type="dxa"/>
                </w:tcPr>
                <w:p w14:paraId="044A200B" w14:textId="77777777" w:rsidR="00BE5CA3" w:rsidRDefault="00BE5CA3" w:rsidP="00BE5CA3">
                  <w:pPr>
                    <w:jc w:val="center"/>
                    <w:rPr>
                      <w:noProof/>
                    </w:rPr>
                  </w:pPr>
                  <w:r>
                    <w:rPr>
                      <w:noProof/>
                    </w:rPr>
                    <w:t>–2</w:t>
                  </w:r>
                </w:p>
              </w:tc>
              <w:tc>
                <w:tcPr>
                  <w:tcW w:w="1019" w:type="dxa"/>
                </w:tcPr>
                <w:p w14:paraId="2ABC04A3" w14:textId="77777777" w:rsidR="00BE5CA3" w:rsidRDefault="00BE5CA3" w:rsidP="00BE5CA3">
                  <w:pPr>
                    <w:jc w:val="center"/>
                    <w:rPr>
                      <w:noProof/>
                    </w:rPr>
                  </w:pPr>
                  <w:r>
                    <w:rPr>
                      <w:noProof/>
                    </w:rPr>
                    <w:t xml:space="preserve"> –1 </w:t>
                  </w:r>
                </w:p>
              </w:tc>
              <w:tc>
                <w:tcPr>
                  <w:tcW w:w="1019" w:type="dxa"/>
                </w:tcPr>
                <w:p w14:paraId="0A0AB55D" w14:textId="77777777" w:rsidR="00BE5CA3" w:rsidRDefault="00BE5CA3" w:rsidP="00BE5CA3">
                  <w:pPr>
                    <w:jc w:val="center"/>
                    <w:rPr>
                      <w:noProof/>
                    </w:rPr>
                  </w:pPr>
                  <w:r>
                    <w:rPr>
                      <w:noProof/>
                    </w:rPr>
                    <w:t>0</w:t>
                  </w:r>
                </w:p>
              </w:tc>
              <w:tc>
                <w:tcPr>
                  <w:tcW w:w="1019" w:type="dxa"/>
                </w:tcPr>
                <w:p w14:paraId="57DC6396" w14:textId="77777777" w:rsidR="00BE5CA3" w:rsidRDefault="00BE5CA3" w:rsidP="00BE5CA3">
                  <w:pPr>
                    <w:jc w:val="center"/>
                    <w:rPr>
                      <w:noProof/>
                    </w:rPr>
                  </w:pPr>
                  <w:r>
                    <w:rPr>
                      <w:noProof/>
                    </w:rPr>
                    <w:t>1</w:t>
                  </w:r>
                </w:p>
              </w:tc>
              <w:tc>
                <w:tcPr>
                  <w:tcW w:w="1019" w:type="dxa"/>
                </w:tcPr>
                <w:p w14:paraId="3CE5512D" w14:textId="77777777" w:rsidR="00BE5CA3" w:rsidRDefault="00BE5CA3" w:rsidP="00BE5CA3">
                  <w:pPr>
                    <w:jc w:val="center"/>
                    <w:rPr>
                      <w:noProof/>
                    </w:rPr>
                  </w:pPr>
                  <w:r>
                    <w:rPr>
                      <w:noProof/>
                    </w:rPr>
                    <w:t>2</w:t>
                  </w:r>
                </w:p>
              </w:tc>
            </w:tr>
            <w:tr w:rsidR="00BE5CA3" w14:paraId="19ACC0FC" w14:textId="77777777" w:rsidTr="00BE5CA3">
              <w:tc>
                <w:tcPr>
                  <w:tcW w:w="1018" w:type="dxa"/>
                </w:tcPr>
                <w:p w14:paraId="6559B715" w14:textId="77777777" w:rsidR="00BE5CA3" w:rsidRDefault="00BE5CA3" w:rsidP="00BE5CA3">
                  <w:pPr>
                    <w:jc w:val="center"/>
                    <w:rPr>
                      <w:noProof/>
                    </w:rPr>
                  </w:pPr>
                  <w:r>
                    <w:rPr>
                      <w:noProof/>
                    </w:rPr>
                    <w:t>y</w:t>
                  </w:r>
                </w:p>
              </w:tc>
              <w:tc>
                <w:tcPr>
                  <w:tcW w:w="1018" w:type="dxa"/>
                </w:tcPr>
                <w:p w14:paraId="3DD18C14" w14:textId="77777777" w:rsidR="00BE5CA3" w:rsidRDefault="00BE5CA3" w:rsidP="00BE5CA3">
                  <w:pPr>
                    <w:jc w:val="center"/>
                    <w:rPr>
                      <w:noProof/>
                    </w:rPr>
                  </w:pPr>
                  <w:r>
                    <w:rPr>
                      <w:noProof/>
                    </w:rPr>
                    <w:t>4</w:t>
                  </w:r>
                </w:p>
              </w:tc>
              <w:tc>
                <w:tcPr>
                  <w:tcW w:w="1019" w:type="dxa"/>
                </w:tcPr>
                <w:p w14:paraId="2AF7A0E0" w14:textId="77777777" w:rsidR="00BE5CA3" w:rsidRDefault="00BE5CA3" w:rsidP="00BE5CA3">
                  <w:pPr>
                    <w:jc w:val="center"/>
                    <w:rPr>
                      <w:noProof/>
                    </w:rPr>
                  </w:pPr>
                  <w:r>
                    <w:rPr>
                      <w:noProof/>
                    </w:rPr>
                    <w:t>1</w:t>
                  </w:r>
                </w:p>
              </w:tc>
              <w:tc>
                <w:tcPr>
                  <w:tcW w:w="1019" w:type="dxa"/>
                </w:tcPr>
                <w:p w14:paraId="78E38165" w14:textId="77777777" w:rsidR="00BE5CA3" w:rsidRDefault="00BE5CA3" w:rsidP="00BE5CA3">
                  <w:pPr>
                    <w:jc w:val="center"/>
                    <w:rPr>
                      <w:noProof/>
                    </w:rPr>
                  </w:pPr>
                  <w:r>
                    <w:rPr>
                      <w:noProof/>
                    </w:rPr>
                    <w:t>0</w:t>
                  </w:r>
                </w:p>
              </w:tc>
              <w:tc>
                <w:tcPr>
                  <w:tcW w:w="1019" w:type="dxa"/>
                </w:tcPr>
                <w:p w14:paraId="4AE7FF98" w14:textId="77777777" w:rsidR="00BE5CA3" w:rsidRDefault="00BE5CA3" w:rsidP="00BE5CA3">
                  <w:pPr>
                    <w:jc w:val="center"/>
                    <w:rPr>
                      <w:noProof/>
                    </w:rPr>
                  </w:pPr>
                  <w:r>
                    <w:rPr>
                      <w:noProof/>
                    </w:rPr>
                    <w:t>1</w:t>
                  </w:r>
                </w:p>
              </w:tc>
              <w:tc>
                <w:tcPr>
                  <w:tcW w:w="1019" w:type="dxa"/>
                </w:tcPr>
                <w:p w14:paraId="41454675" w14:textId="77777777" w:rsidR="00BE5CA3" w:rsidRDefault="00BE5CA3" w:rsidP="00BE5CA3">
                  <w:pPr>
                    <w:jc w:val="center"/>
                    <w:rPr>
                      <w:noProof/>
                    </w:rPr>
                  </w:pPr>
                  <w:r>
                    <w:rPr>
                      <w:noProof/>
                    </w:rPr>
                    <w:t>4</w:t>
                  </w:r>
                </w:p>
              </w:tc>
            </w:tr>
          </w:tbl>
          <w:p w14:paraId="13744C28" w14:textId="77777777" w:rsidR="00BE5CA3" w:rsidRPr="00983B77" w:rsidRDefault="00BE5CA3" w:rsidP="00017A91">
            <w:pPr>
              <w:rPr>
                <w:noProof/>
              </w:rPr>
            </w:pPr>
          </w:p>
          <w:p w14:paraId="6F9A4E61" w14:textId="09906930" w:rsidR="00BE5CA3" w:rsidRPr="00983B77" w:rsidRDefault="0020379F" w:rsidP="00017A91">
            <w:pPr>
              <w:rPr>
                <w:noProof/>
              </w:rPr>
            </w:pPr>
            <w:r>
              <w:rPr>
                <w:noProof/>
              </w:rPr>
              <w:t xml:space="preserve">b) </w:t>
            </w:r>
            <w:r w:rsidR="00BE5CA3" w:rsidRPr="00983B77">
              <w:rPr>
                <w:noProof/>
              </w:rPr>
              <w:t xml:space="preserve">Vẽ </w:t>
            </w:r>
          </w:p>
          <w:p w14:paraId="0DBDD3C1" w14:textId="77777777" w:rsidR="00BE5CA3" w:rsidRDefault="00BE5CA3" w:rsidP="00017A91">
            <w:pPr>
              <w:jc w:val="center"/>
            </w:pPr>
            <w:r w:rsidRPr="00983B77">
              <w:rPr>
                <w:noProof/>
              </w:rPr>
              <w:drawing>
                <wp:inline distT="0" distB="0" distL="0" distR="0" wp14:anchorId="2F66D379" wp14:editId="16CB917E">
                  <wp:extent cx="2110174" cy="1992251"/>
                  <wp:effectExtent l="0" t="0" r="4445" b="8255"/>
                  <wp:docPr id="1" name="Picture 1" descr="LỜI GIẢI] Vẽ đồ thị hàm số y = x^2.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LỜI GIẢI] Vẽ đồ thị hàm số y = x^2. - Tự Học 36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10174" cy="1992251"/>
                          </a:xfrm>
                          <a:prstGeom prst="rect">
                            <a:avLst/>
                          </a:prstGeom>
                          <a:noFill/>
                          <a:ln>
                            <a:noFill/>
                          </a:ln>
                        </pic:spPr>
                      </pic:pic>
                    </a:graphicData>
                  </a:graphic>
                </wp:inline>
              </w:drawing>
            </w:r>
          </w:p>
          <w:p w14:paraId="467157F9" w14:textId="77777777" w:rsidR="00BE5CA3" w:rsidRPr="00983B77" w:rsidRDefault="00BE5CA3" w:rsidP="00017A91">
            <w:pPr>
              <w:jc w:val="center"/>
            </w:pPr>
          </w:p>
        </w:tc>
        <w:tc>
          <w:tcPr>
            <w:tcW w:w="1263" w:type="dxa"/>
          </w:tcPr>
          <w:p w14:paraId="0548C287" w14:textId="77777777" w:rsidR="00BE5CA3" w:rsidRDefault="00BE5CA3" w:rsidP="00017A91">
            <w:pPr>
              <w:jc w:val="center"/>
            </w:pPr>
            <w:r>
              <w:t>1,0</w:t>
            </w:r>
          </w:p>
          <w:p w14:paraId="535B6B11" w14:textId="77777777" w:rsidR="00BE5CA3" w:rsidRDefault="00BE5CA3" w:rsidP="00017A91">
            <w:pPr>
              <w:jc w:val="center"/>
            </w:pPr>
          </w:p>
          <w:p w14:paraId="75274397" w14:textId="77777777" w:rsidR="00BE5CA3" w:rsidRDefault="00BE5CA3" w:rsidP="00017A91">
            <w:pPr>
              <w:jc w:val="center"/>
            </w:pPr>
          </w:p>
          <w:p w14:paraId="7E58DE94" w14:textId="77777777" w:rsidR="00BE5CA3" w:rsidRPr="00983B77" w:rsidRDefault="00BE5CA3" w:rsidP="00017A91">
            <w:pPr>
              <w:jc w:val="center"/>
            </w:pPr>
          </w:p>
          <w:p w14:paraId="325FD52B" w14:textId="77777777" w:rsidR="00BE5CA3" w:rsidRPr="00983B77" w:rsidRDefault="00BE5CA3" w:rsidP="00017A91">
            <w:pPr>
              <w:jc w:val="center"/>
            </w:pPr>
            <w:r w:rsidRPr="00983B77">
              <w:t>0,5</w:t>
            </w:r>
          </w:p>
          <w:p w14:paraId="2181A0C6" w14:textId="77777777" w:rsidR="00BE5CA3" w:rsidRPr="00983B77" w:rsidRDefault="00BE5CA3" w:rsidP="00017A91">
            <w:pPr>
              <w:jc w:val="center"/>
            </w:pPr>
          </w:p>
        </w:tc>
      </w:tr>
      <w:tr w:rsidR="00017A91" w:rsidRPr="00983B77" w14:paraId="2E6A13B8" w14:textId="77777777" w:rsidTr="00017A91">
        <w:trPr>
          <w:trHeight w:val="288"/>
        </w:trPr>
        <w:tc>
          <w:tcPr>
            <w:tcW w:w="2141" w:type="dxa"/>
            <w:gridSpan w:val="2"/>
          </w:tcPr>
          <w:p w14:paraId="28198C95" w14:textId="77777777" w:rsidR="00017A91" w:rsidRPr="00983B77" w:rsidRDefault="00BE5CA3" w:rsidP="00017A91">
            <w:pPr>
              <w:jc w:val="center"/>
            </w:pPr>
            <w:r>
              <w:t>Bài 4</w:t>
            </w:r>
          </w:p>
          <w:p w14:paraId="7732EA45" w14:textId="77777777" w:rsidR="00017A91" w:rsidRPr="00983B77" w:rsidRDefault="00BE5CA3" w:rsidP="00BE5CA3">
            <w:pPr>
              <w:jc w:val="center"/>
            </w:pPr>
            <w:r>
              <w:t>(0,5</w:t>
            </w:r>
            <w:r w:rsidR="00017A91" w:rsidRPr="00983B77">
              <w:t>đ)</w:t>
            </w:r>
          </w:p>
        </w:tc>
        <w:tc>
          <w:tcPr>
            <w:tcW w:w="6343" w:type="dxa"/>
          </w:tcPr>
          <w:p w14:paraId="77525778" w14:textId="77777777" w:rsidR="00017A91" w:rsidRPr="00983B77" w:rsidRDefault="00017A91" w:rsidP="00017A91">
            <w:pPr>
              <w:jc w:val="both"/>
            </w:pPr>
            <w:r w:rsidRPr="00983B77">
              <w:t>- Gọi x, y (</w:t>
            </w:r>
            <w:r w:rsidR="005E2F11">
              <w:t>khẩu trang</w:t>
            </w:r>
            <w:r w:rsidRPr="00983B77">
              <w:t xml:space="preserve">) lần lượt là số </w:t>
            </w:r>
            <w:r w:rsidR="005E2F11">
              <w:t>khẩu trang</w:t>
            </w:r>
            <w:r w:rsidRPr="00983B77">
              <w:t xml:space="preserve"> được giao của mỗi tổ theo kế hoạch.</w:t>
            </w:r>
          </w:p>
          <w:p w14:paraId="2CF280EB" w14:textId="77777777" w:rsidR="00017A91" w:rsidRPr="00983B77" w:rsidRDefault="00017A91" w:rsidP="00017A91">
            <w:pPr>
              <w:jc w:val="both"/>
            </w:pPr>
            <w:r w:rsidRPr="00983B77">
              <w:t xml:space="preserve">ĐK: x, y </w:t>
            </w:r>
            <w:r w:rsidRPr="00983B77">
              <w:sym w:font="Symbol" w:char="F0CE"/>
            </w:r>
            <w:r w:rsidR="005E2F11">
              <w:t xml:space="preserve"> N, x, y &lt; 5000</w:t>
            </w:r>
          </w:p>
          <w:p w14:paraId="6E48879E" w14:textId="77777777" w:rsidR="00017A91" w:rsidRPr="00983B77" w:rsidRDefault="00017A91" w:rsidP="00017A91">
            <w:pPr>
              <w:jc w:val="both"/>
            </w:pPr>
            <w:r w:rsidRPr="00983B77">
              <w:t>-Theo đề bài ta có hệ phương trình:</w:t>
            </w:r>
            <w:r w:rsidRPr="00983B77">
              <w:rPr>
                <w:position w:val="-30"/>
                <w:lang w:val="pt-BR"/>
              </w:rPr>
              <w:t xml:space="preserve"> </w:t>
            </w:r>
            <w:r w:rsidR="005E2F11" w:rsidRPr="00983B77">
              <w:rPr>
                <w:position w:val="-30"/>
                <w:lang w:val="pt-BR"/>
              </w:rPr>
              <w:object w:dxaOrig="1960" w:dyaOrig="720" w14:anchorId="6B9FA244">
                <v:shape id="_x0000_i1037" type="#_x0000_t75" style="width:98.9pt;height:36.3pt" o:ole="">
                  <v:imagedata r:id="rId33" o:title=""/>
                </v:shape>
                <o:OLEObject Type="Embed" ProgID="Equation.DSMT4" ShapeID="_x0000_i1037" DrawAspect="Content" ObjectID="_1726831417" r:id="rId34"/>
              </w:object>
            </w:r>
          </w:p>
          <w:p w14:paraId="1B4AA7DD" w14:textId="77777777" w:rsidR="00017A91" w:rsidRPr="00983B77" w:rsidRDefault="00017A91" w:rsidP="00017A91">
            <w:pPr>
              <w:jc w:val="both"/>
            </w:pPr>
            <w:r w:rsidRPr="00983B77">
              <w:t>-Giải hệ phương trình ta được: x = 20</w:t>
            </w:r>
            <w:r w:rsidR="005E2F11">
              <w:t>0</w:t>
            </w:r>
            <w:r w:rsidRPr="00983B77">
              <w:t xml:space="preserve">0, y = </w:t>
            </w:r>
            <w:r w:rsidR="005E2F11">
              <w:t>30</w:t>
            </w:r>
            <w:r w:rsidRPr="00983B77">
              <w:t>00 (nhận)</w:t>
            </w:r>
          </w:p>
          <w:p w14:paraId="1A16847B" w14:textId="77777777" w:rsidR="00017A91" w:rsidRPr="00983B77" w:rsidRDefault="00017A91" w:rsidP="005E2F11">
            <w:pPr>
              <w:jc w:val="both"/>
            </w:pPr>
            <w:r w:rsidRPr="00983B77">
              <w:t>-Vậy</w:t>
            </w:r>
            <w:r w:rsidR="005E2F11">
              <w:t xml:space="preserve"> </w:t>
            </w:r>
            <w:r w:rsidRPr="00983B77">
              <w:t xml:space="preserve">số </w:t>
            </w:r>
            <w:r w:rsidR="005E2F11">
              <w:t xml:space="preserve">khẩu trang </w:t>
            </w:r>
            <w:r w:rsidRPr="00983B77">
              <w:t xml:space="preserve">giao của mỗi tổ theo kế hoạch lần lượt là </w:t>
            </w:r>
            <w:r w:rsidRPr="00983B77">
              <w:lastRenderedPageBreak/>
              <w:t>200</w:t>
            </w:r>
            <w:r w:rsidR="005E2F11">
              <w:t>0 và 30</w:t>
            </w:r>
            <w:r w:rsidRPr="00983B77">
              <w:t xml:space="preserve">00 </w:t>
            </w:r>
            <w:r w:rsidR="005E2F11">
              <w:t>khẩu trang</w:t>
            </w:r>
            <w:r w:rsidRPr="00983B77">
              <w:t>.</w:t>
            </w:r>
          </w:p>
        </w:tc>
        <w:tc>
          <w:tcPr>
            <w:tcW w:w="1263" w:type="dxa"/>
          </w:tcPr>
          <w:p w14:paraId="6CE52930" w14:textId="77777777" w:rsidR="00017A91" w:rsidRPr="00983B77" w:rsidRDefault="005E2F11" w:rsidP="00017A91">
            <w:pPr>
              <w:jc w:val="center"/>
            </w:pPr>
            <w:r>
              <w:lastRenderedPageBreak/>
              <w:t>0,</w:t>
            </w:r>
            <w:r w:rsidR="00017A91" w:rsidRPr="00983B77">
              <w:t>5</w:t>
            </w:r>
          </w:p>
        </w:tc>
      </w:tr>
      <w:tr w:rsidR="005E2F11" w:rsidRPr="00983B77" w14:paraId="178014FD" w14:textId="77777777" w:rsidTr="005E2F11">
        <w:tc>
          <w:tcPr>
            <w:tcW w:w="1365" w:type="dxa"/>
            <w:vMerge w:val="restart"/>
            <w:vAlign w:val="center"/>
          </w:tcPr>
          <w:p w14:paraId="3683484B" w14:textId="77777777" w:rsidR="005E2F11" w:rsidRPr="00983B77" w:rsidRDefault="005E2F11" w:rsidP="00017A91">
            <w:pPr>
              <w:jc w:val="center"/>
            </w:pPr>
            <w:r>
              <w:t>Bài 5</w:t>
            </w:r>
          </w:p>
          <w:p w14:paraId="657945E7" w14:textId="77777777" w:rsidR="005E2F11" w:rsidRPr="00983B77" w:rsidRDefault="005E2F11" w:rsidP="00017A91">
            <w:pPr>
              <w:jc w:val="center"/>
            </w:pPr>
            <w:r>
              <w:t>(1,5</w:t>
            </w:r>
            <w:r w:rsidRPr="00983B77">
              <w:t>đ)</w:t>
            </w:r>
          </w:p>
        </w:tc>
        <w:tc>
          <w:tcPr>
            <w:tcW w:w="776" w:type="dxa"/>
          </w:tcPr>
          <w:p w14:paraId="787B94E4" w14:textId="77777777" w:rsidR="005E2F11" w:rsidRPr="00983B77" w:rsidRDefault="005E2F11" w:rsidP="00017A91">
            <w:pPr>
              <w:jc w:val="center"/>
            </w:pPr>
            <w:r w:rsidRPr="00983B77">
              <w:t>a)</w:t>
            </w:r>
          </w:p>
        </w:tc>
        <w:tc>
          <w:tcPr>
            <w:tcW w:w="6343" w:type="dxa"/>
          </w:tcPr>
          <w:p w14:paraId="380BF733" w14:textId="77777777" w:rsidR="005E2F11" w:rsidRDefault="005E2F11" w:rsidP="00017A91">
            <w:pPr>
              <w:rPr>
                <w:bCs/>
                <w:position w:val="-6"/>
              </w:rPr>
            </w:pPr>
            <w:r w:rsidRPr="00983B77">
              <w:rPr>
                <w:bCs/>
                <w:position w:val="-6"/>
              </w:rPr>
              <w:t>-Vẽ hình đúng</w:t>
            </w:r>
          </w:p>
          <w:p w14:paraId="3E17297B" w14:textId="77777777" w:rsidR="00C445FC" w:rsidRPr="00983B77" w:rsidRDefault="00C445FC" w:rsidP="00C445FC">
            <w:pPr>
              <w:jc w:val="center"/>
              <w:rPr>
                <w:bCs/>
                <w:position w:val="-6"/>
              </w:rPr>
            </w:pPr>
            <w:r w:rsidRPr="00C445FC">
              <w:rPr>
                <w:bCs/>
                <w:noProof/>
                <w:position w:val="-6"/>
              </w:rPr>
              <w:drawing>
                <wp:inline distT="0" distB="0" distL="0" distR="0" wp14:anchorId="3A50BBA1" wp14:editId="575ED41C">
                  <wp:extent cx="2345007" cy="14760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354660" cy="1482149"/>
                          </a:xfrm>
                          <a:prstGeom prst="rect">
                            <a:avLst/>
                          </a:prstGeom>
                        </pic:spPr>
                      </pic:pic>
                    </a:graphicData>
                  </a:graphic>
                </wp:inline>
              </w:drawing>
            </w:r>
          </w:p>
          <w:p w14:paraId="199F383D" w14:textId="77777777" w:rsidR="005E2F11" w:rsidRPr="00983B77" w:rsidRDefault="005E2F11" w:rsidP="00017A91">
            <w:pPr>
              <w:rPr>
                <w:bCs/>
                <w:position w:val="-6"/>
              </w:rPr>
            </w:pPr>
            <w:r w:rsidRPr="00983B77">
              <w:t>-Chứng minh tứ giác ABOC nội tiếp.</w:t>
            </w:r>
          </w:p>
          <w:p w14:paraId="0C3D4CDD" w14:textId="77777777" w:rsidR="005E2F11" w:rsidRPr="00983B77" w:rsidRDefault="005E2F11" w:rsidP="00017A91">
            <w:pPr>
              <w:rPr>
                <w:bCs/>
                <w:position w:val="-6"/>
              </w:rPr>
            </w:pPr>
            <w:r w:rsidRPr="00983B77">
              <w:t xml:space="preserve">Ta có </w:t>
            </w:r>
            <w:r w:rsidRPr="00983B77">
              <w:rPr>
                <w:bCs/>
                <w:position w:val="-14"/>
              </w:rPr>
              <w:object w:dxaOrig="2460" w:dyaOrig="440" w14:anchorId="3090B06C">
                <v:shape id="_x0000_i1038" type="#_x0000_t75" style="width:124.6pt;height:21.9pt" o:ole="">
                  <v:imagedata r:id="rId36" o:title=""/>
                </v:shape>
                <o:OLEObject Type="Embed" ProgID="Equation.DSMT4" ShapeID="_x0000_i1038" DrawAspect="Content" ObjectID="_1726831418" r:id="rId37"/>
              </w:object>
            </w:r>
            <w:r w:rsidRPr="00983B77">
              <w:t xml:space="preserve">      </w:t>
            </w:r>
          </w:p>
          <w:p w14:paraId="0309D2CB" w14:textId="77777777" w:rsidR="005E2F11" w:rsidRPr="00983B77" w:rsidRDefault="005E2F11" w:rsidP="00017A91">
            <w:r w:rsidRPr="00983B77">
              <w:t xml:space="preserve">Nên </w:t>
            </w:r>
            <w:r w:rsidRPr="00983B77">
              <w:rPr>
                <w:bCs/>
                <w:position w:val="-6"/>
              </w:rPr>
              <w:object w:dxaOrig="2160" w:dyaOrig="360" w14:anchorId="406D8A72">
                <v:shape id="_x0000_i1039" type="#_x0000_t75" style="width:109.55pt;height:18.15pt" o:ole="">
                  <v:imagedata r:id="rId38" o:title=""/>
                </v:shape>
                <o:OLEObject Type="Embed" ProgID="Equation.DSMT4" ShapeID="_x0000_i1039" DrawAspect="Content" ObjectID="_1726831419" r:id="rId39"/>
              </w:object>
            </w:r>
          </w:p>
          <w:p w14:paraId="502BA99B" w14:textId="77777777" w:rsidR="005E2F11" w:rsidRPr="00983B77" w:rsidRDefault="005E2F11" w:rsidP="00017A91">
            <w:r w:rsidRPr="00983B77">
              <w:t>Suy ra tứ giác ABOC nội tiếp</w:t>
            </w:r>
          </w:p>
        </w:tc>
        <w:tc>
          <w:tcPr>
            <w:tcW w:w="1263" w:type="dxa"/>
          </w:tcPr>
          <w:p w14:paraId="36167B2C" w14:textId="77777777" w:rsidR="005E2F11" w:rsidRPr="00983B77" w:rsidRDefault="005E2F11" w:rsidP="00017A91">
            <w:pPr>
              <w:jc w:val="center"/>
            </w:pPr>
            <w:r>
              <w:t>0,25</w:t>
            </w:r>
          </w:p>
        </w:tc>
      </w:tr>
      <w:tr w:rsidR="005E2F11" w:rsidRPr="00983B77" w14:paraId="09DC6E76" w14:textId="77777777" w:rsidTr="00017A91">
        <w:tc>
          <w:tcPr>
            <w:tcW w:w="1365" w:type="dxa"/>
            <w:vMerge/>
          </w:tcPr>
          <w:p w14:paraId="27B1E4C2" w14:textId="77777777" w:rsidR="005E2F11" w:rsidRPr="00983B77" w:rsidRDefault="005E2F11" w:rsidP="00017A91">
            <w:pPr>
              <w:jc w:val="center"/>
            </w:pPr>
          </w:p>
        </w:tc>
        <w:tc>
          <w:tcPr>
            <w:tcW w:w="776" w:type="dxa"/>
          </w:tcPr>
          <w:p w14:paraId="6EA1BED1" w14:textId="77777777" w:rsidR="005E2F11" w:rsidRPr="00983B77" w:rsidRDefault="005E2F11" w:rsidP="00017A91">
            <w:pPr>
              <w:jc w:val="center"/>
            </w:pPr>
            <w:r w:rsidRPr="00983B77">
              <w:t>b)</w:t>
            </w:r>
          </w:p>
        </w:tc>
        <w:tc>
          <w:tcPr>
            <w:tcW w:w="6343" w:type="dxa"/>
          </w:tcPr>
          <w:p w14:paraId="4E2237AF" w14:textId="77777777" w:rsidR="005E2F11" w:rsidRPr="00983B77" w:rsidRDefault="005E2F11" w:rsidP="00017A91">
            <w:r w:rsidRPr="00983B77">
              <w:t>-Xét hai tam giác ABD và AEB có:</w:t>
            </w:r>
          </w:p>
          <w:p w14:paraId="11BF13D0" w14:textId="77777777" w:rsidR="005E2F11" w:rsidRPr="00983B77" w:rsidRDefault="005E2F11" w:rsidP="00017A91">
            <w:r w:rsidRPr="00983B77">
              <w:rPr>
                <w:bCs/>
                <w:position w:val="-4"/>
              </w:rPr>
              <w:object w:dxaOrig="260" w:dyaOrig="340" w14:anchorId="2CA0F667">
                <v:shape id="_x0000_i1040" type="#_x0000_t75" style="width:13.75pt;height:17.55pt" o:ole="">
                  <v:imagedata r:id="rId40" o:title=""/>
                </v:shape>
                <o:OLEObject Type="Embed" ProgID="Equation.DSMT4" ShapeID="_x0000_i1040" DrawAspect="Content" ObjectID="_1726831420" r:id="rId41"/>
              </w:object>
            </w:r>
            <w:r w:rsidRPr="00983B77">
              <w:t xml:space="preserve"> là góc chung</w:t>
            </w:r>
          </w:p>
          <w:p w14:paraId="0F77B491" w14:textId="77777777" w:rsidR="005E2F11" w:rsidRPr="00983B77" w:rsidRDefault="005E2F11" w:rsidP="00017A91">
            <w:r w:rsidRPr="00983B77">
              <w:rPr>
                <w:bCs/>
                <w:position w:val="-4"/>
              </w:rPr>
              <w:object w:dxaOrig="1320" w:dyaOrig="340" w14:anchorId="1B9539B0">
                <v:shape id="_x0000_i1041" type="#_x0000_t75" style="width:67pt;height:17.55pt" o:ole="">
                  <v:imagedata r:id="rId42" o:title=""/>
                </v:shape>
                <o:OLEObject Type="Embed" ProgID="Equation.DSMT4" ShapeID="_x0000_i1041" DrawAspect="Content" ObjectID="_1726831421" r:id="rId43"/>
              </w:object>
            </w:r>
            <w:r w:rsidRPr="00983B77">
              <w:t xml:space="preserve"> (góc tạo bởi tia tiếp tuyến và dây cung và góc nội tiếp cùng chắn cung BD của (O) </w:t>
            </w:r>
          </w:p>
          <w:p w14:paraId="229E16CE" w14:textId="77777777" w:rsidR="005E2F11" w:rsidRPr="00983B77" w:rsidRDefault="005E2F11" w:rsidP="00017A91">
            <w:r w:rsidRPr="00983B77">
              <w:t xml:space="preserve">-Suy ra </w:t>
            </w:r>
            <w:r w:rsidRPr="00983B77">
              <w:sym w:font="Symbol" w:char="F044"/>
            </w:r>
            <w:r w:rsidRPr="00983B77">
              <w:t xml:space="preserve">ABD </w:t>
            </w:r>
            <w:r w:rsidRPr="00983B77">
              <w:sym w:font="Symbol" w:char="F07E"/>
            </w:r>
            <w:r w:rsidRPr="00983B77">
              <w:t xml:space="preserve">  </w:t>
            </w:r>
            <w:r w:rsidRPr="00983B77">
              <w:sym w:font="Symbol" w:char="F044"/>
            </w:r>
            <w:r w:rsidRPr="00983B77">
              <w:t>AEB (g.g)</w:t>
            </w:r>
          </w:p>
          <w:p w14:paraId="25DDB481" w14:textId="77777777" w:rsidR="005E2F11" w:rsidRPr="00983B77" w:rsidRDefault="005E2F11" w:rsidP="00017A91">
            <w:r w:rsidRPr="00983B77">
              <w:rPr>
                <w:position w:val="-24"/>
              </w:rPr>
              <w:object w:dxaOrig="3000" w:dyaOrig="620" w14:anchorId="20C86AC0">
                <v:shape id="_x0000_i1042" type="#_x0000_t75" style="width:150.25pt;height:30.7pt" o:ole="">
                  <v:imagedata r:id="rId44" o:title=""/>
                </v:shape>
                <o:OLEObject Type="Embed" ProgID="Equation.DSMT4" ShapeID="_x0000_i1042" DrawAspect="Content" ObjectID="_1726831422" r:id="rId45"/>
              </w:object>
            </w:r>
            <w:r w:rsidRPr="00983B77">
              <w:t xml:space="preserve"> </w:t>
            </w:r>
          </w:p>
        </w:tc>
        <w:tc>
          <w:tcPr>
            <w:tcW w:w="1263" w:type="dxa"/>
          </w:tcPr>
          <w:p w14:paraId="6E854607" w14:textId="77777777" w:rsidR="005E2F11" w:rsidRPr="00983B77" w:rsidRDefault="005E2F11" w:rsidP="00017A91">
            <w:pPr>
              <w:jc w:val="center"/>
            </w:pPr>
            <w:r>
              <w:t>0,25</w:t>
            </w:r>
          </w:p>
        </w:tc>
      </w:tr>
      <w:tr w:rsidR="005E2F11" w:rsidRPr="00983B77" w14:paraId="2B1ABDAB" w14:textId="77777777" w:rsidTr="00017A91">
        <w:tc>
          <w:tcPr>
            <w:tcW w:w="1365" w:type="dxa"/>
            <w:vMerge/>
          </w:tcPr>
          <w:p w14:paraId="68865857" w14:textId="77777777" w:rsidR="005E2F11" w:rsidRPr="00983B77" w:rsidRDefault="005E2F11" w:rsidP="00017A91">
            <w:pPr>
              <w:jc w:val="center"/>
            </w:pPr>
          </w:p>
        </w:tc>
        <w:tc>
          <w:tcPr>
            <w:tcW w:w="776" w:type="dxa"/>
          </w:tcPr>
          <w:p w14:paraId="04F7F9A5" w14:textId="77777777" w:rsidR="005E2F11" w:rsidRPr="00983B77" w:rsidRDefault="005E2F11" w:rsidP="00017A91">
            <w:pPr>
              <w:jc w:val="center"/>
            </w:pPr>
            <w:r>
              <w:t>c)</w:t>
            </w:r>
          </w:p>
        </w:tc>
        <w:tc>
          <w:tcPr>
            <w:tcW w:w="6343" w:type="dxa"/>
          </w:tcPr>
          <w:p w14:paraId="3830E1F8" w14:textId="77777777" w:rsidR="005E2F11" w:rsidRPr="00983B77" w:rsidRDefault="005E2F11" w:rsidP="00017A91">
            <w:r w:rsidRPr="005E2F11">
              <w:rPr>
                <w:position w:val="-24"/>
              </w:rPr>
              <w:object w:dxaOrig="2880" w:dyaOrig="620" w14:anchorId="263E545E">
                <v:shape id="_x0000_i1043" type="#_x0000_t75" style="width:2in;height:30.7pt" o:ole="">
                  <v:imagedata r:id="rId46" o:title=""/>
                </v:shape>
                <o:OLEObject Type="Embed" ProgID="Equation.DSMT4" ShapeID="_x0000_i1043" DrawAspect="Content" ObjectID="_1726831423" r:id="rId47"/>
              </w:object>
            </w:r>
          </w:p>
        </w:tc>
        <w:tc>
          <w:tcPr>
            <w:tcW w:w="1263" w:type="dxa"/>
          </w:tcPr>
          <w:p w14:paraId="288C580D" w14:textId="77777777" w:rsidR="005E2F11" w:rsidRDefault="005E2F11" w:rsidP="00017A91">
            <w:pPr>
              <w:jc w:val="center"/>
            </w:pPr>
            <w:r>
              <w:t>1</w:t>
            </w:r>
          </w:p>
        </w:tc>
      </w:tr>
      <w:tr w:rsidR="005E2F11" w:rsidRPr="00983B77" w14:paraId="2646F570" w14:textId="77777777" w:rsidTr="00C807D7">
        <w:tc>
          <w:tcPr>
            <w:tcW w:w="2141" w:type="dxa"/>
            <w:gridSpan w:val="2"/>
          </w:tcPr>
          <w:p w14:paraId="3BEB25E2" w14:textId="77777777" w:rsidR="005E2F11" w:rsidRDefault="005E2F11" w:rsidP="00017A91">
            <w:pPr>
              <w:jc w:val="center"/>
            </w:pPr>
            <w:r>
              <w:t>Bài 6</w:t>
            </w:r>
          </w:p>
          <w:p w14:paraId="471923FF" w14:textId="77777777" w:rsidR="005E2F11" w:rsidRDefault="005E2F11" w:rsidP="00017A91">
            <w:pPr>
              <w:jc w:val="center"/>
            </w:pPr>
            <w:r>
              <w:t>(1,0đ)</w:t>
            </w:r>
          </w:p>
        </w:tc>
        <w:tc>
          <w:tcPr>
            <w:tcW w:w="6343" w:type="dxa"/>
          </w:tcPr>
          <w:p w14:paraId="2A86BFC2" w14:textId="77777777" w:rsidR="005E2F11" w:rsidRDefault="005E2F11" w:rsidP="005E2F11">
            <w:pPr>
              <w:tabs>
                <w:tab w:val="left" w:pos="2552"/>
                <w:tab w:val="left" w:pos="5103"/>
                <w:tab w:val="left" w:pos="7655"/>
              </w:tabs>
            </w:pPr>
            <w:r>
              <w:t>-Để phương trình có nghiệm kép thì:</w:t>
            </w:r>
          </w:p>
          <w:p w14:paraId="0E775251" w14:textId="77777777" w:rsidR="005E2F11" w:rsidRDefault="002D5A76" w:rsidP="005E2F11">
            <w:pPr>
              <w:tabs>
                <w:tab w:val="left" w:pos="2552"/>
                <w:tab w:val="left" w:pos="5103"/>
                <w:tab w:val="left" w:pos="7655"/>
              </w:tabs>
            </w:pPr>
            <w:r w:rsidRPr="005E2F11">
              <w:rPr>
                <w:position w:val="-6"/>
              </w:rPr>
              <w:object w:dxaOrig="639" w:dyaOrig="279" w14:anchorId="2A185341">
                <v:shape id="_x0000_i1044" type="#_x0000_t75" style="width:31.95pt;height:14.4pt" o:ole="">
                  <v:imagedata r:id="rId48" o:title=""/>
                </v:shape>
                <o:OLEObject Type="Embed" ProgID="Equation.DSMT4" ShapeID="_x0000_i1044" DrawAspect="Content" ObjectID="_1726831424" r:id="rId49"/>
              </w:object>
            </w:r>
          </w:p>
          <w:p w14:paraId="3726B2FA" w14:textId="77777777" w:rsidR="005E2F11" w:rsidRDefault="002D5A76" w:rsidP="005E2F11">
            <w:pPr>
              <w:tabs>
                <w:tab w:val="left" w:pos="2552"/>
                <w:tab w:val="left" w:pos="5103"/>
                <w:tab w:val="left" w:pos="7655"/>
              </w:tabs>
            </w:pPr>
            <w:r w:rsidRPr="005E2F11">
              <w:rPr>
                <w:position w:val="-6"/>
              </w:rPr>
              <w:object w:dxaOrig="999" w:dyaOrig="279" w14:anchorId="33A64B8E">
                <v:shape id="_x0000_i1045" type="#_x0000_t75" style="width:50.1pt;height:14.4pt" o:ole="">
                  <v:imagedata r:id="rId50" o:title=""/>
                </v:shape>
                <o:OLEObject Type="Embed" ProgID="Equation.DSMT4" ShapeID="_x0000_i1045" DrawAspect="Content" ObjectID="_1726831425" r:id="rId51"/>
              </w:object>
            </w:r>
          </w:p>
          <w:p w14:paraId="4CC3E504" w14:textId="77777777" w:rsidR="005E2F11" w:rsidRDefault="002D5A76" w:rsidP="005E2F11">
            <w:pPr>
              <w:tabs>
                <w:tab w:val="left" w:pos="2552"/>
                <w:tab w:val="left" w:pos="5103"/>
                <w:tab w:val="left" w:pos="7655"/>
              </w:tabs>
            </w:pPr>
            <w:r w:rsidRPr="002D5A76">
              <w:rPr>
                <w:position w:val="-20"/>
              </w:rPr>
              <w:object w:dxaOrig="2680" w:dyaOrig="520" w14:anchorId="40165F5E">
                <v:shape id="_x0000_i1046" type="#_x0000_t75" style="width:134pt;height:26.3pt" o:ole="">
                  <v:imagedata r:id="rId52" o:title=""/>
                </v:shape>
                <o:OLEObject Type="Embed" ProgID="Equation.DSMT4" ShapeID="_x0000_i1046" DrawAspect="Content" ObjectID="_1726831426" r:id="rId53"/>
              </w:object>
            </w:r>
          </w:p>
          <w:p w14:paraId="26DEEB7A" w14:textId="77777777" w:rsidR="002D5A76" w:rsidRDefault="002D5A76" w:rsidP="005E2F11">
            <w:pPr>
              <w:tabs>
                <w:tab w:val="left" w:pos="2552"/>
                <w:tab w:val="left" w:pos="5103"/>
                <w:tab w:val="left" w:pos="7655"/>
              </w:tabs>
            </w:pPr>
            <w:r w:rsidRPr="002D5A76">
              <w:rPr>
                <w:position w:val="-16"/>
              </w:rPr>
              <w:object w:dxaOrig="2560" w:dyaOrig="440" w14:anchorId="494FA570">
                <v:shape id="_x0000_i1047" type="#_x0000_t75" style="width:128.35pt;height:21.9pt" o:ole="">
                  <v:imagedata r:id="rId54" o:title=""/>
                </v:shape>
                <o:OLEObject Type="Embed" ProgID="Equation.DSMT4" ShapeID="_x0000_i1047" DrawAspect="Content" ObjectID="_1726831427" r:id="rId55"/>
              </w:object>
            </w:r>
          </w:p>
          <w:p w14:paraId="53082B2E" w14:textId="77777777" w:rsidR="002D5A76" w:rsidRDefault="002D5A76" w:rsidP="005E2F11">
            <w:pPr>
              <w:tabs>
                <w:tab w:val="left" w:pos="2552"/>
                <w:tab w:val="left" w:pos="5103"/>
                <w:tab w:val="left" w:pos="7655"/>
              </w:tabs>
            </w:pPr>
            <w:r w:rsidRPr="002D5A76">
              <w:rPr>
                <w:position w:val="-6"/>
              </w:rPr>
              <w:object w:dxaOrig="1359" w:dyaOrig="279" w14:anchorId="19427E68">
                <v:shape id="_x0000_i1048" type="#_x0000_t75" style="width:68.25pt;height:14.4pt" o:ole="">
                  <v:imagedata r:id="rId56" o:title=""/>
                </v:shape>
                <o:OLEObject Type="Embed" ProgID="Equation.DSMT4" ShapeID="_x0000_i1048" DrawAspect="Content" ObjectID="_1726831428" r:id="rId57"/>
              </w:object>
            </w:r>
          </w:p>
          <w:p w14:paraId="18CF61B9" w14:textId="77777777" w:rsidR="002D5A76" w:rsidRDefault="002D5A76" w:rsidP="005E2F11">
            <w:pPr>
              <w:tabs>
                <w:tab w:val="left" w:pos="2552"/>
                <w:tab w:val="left" w:pos="5103"/>
                <w:tab w:val="left" w:pos="7655"/>
              </w:tabs>
            </w:pPr>
            <w:r w:rsidRPr="002D5A76">
              <w:rPr>
                <w:position w:val="-6"/>
              </w:rPr>
              <w:object w:dxaOrig="920" w:dyaOrig="279" w14:anchorId="4322142F">
                <v:shape id="_x0000_i1049" type="#_x0000_t75" style="width:45.7pt;height:14.4pt" o:ole="">
                  <v:imagedata r:id="rId58" o:title=""/>
                </v:shape>
                <o:OLEObject Type="Embed" ProgID="Equation.DSMT4" ShapeID="_x0000_i1049" DrawAspect="Content" ObjectID="_1726831429" r:id="rId59"/>
              </w:object>
            </w:r>
          </w:p>
        </w:tc>
        <w:tc>
          <w:tcPr>
            <w:tcW w:w="1263" w:type="dxa"/>
          </w:tcPr>
          <w:p w14:paraId="2E183E14" w14:textId="77777777" w:rsidR="002D5A76" w:rsidRDefault="002D5A76" w:rsidP="00017A91">
            <w:pPr>
              <w:jc w:val="center"/>
            </w:pPr>
          </w:p>
          <w:p w14:paraId="73126300" w14:textId="77777777" w:rsidR="005E2F11" w:rsidRDefault="002D5A76" w:rsidP="00017A91">
            <w:pPr>
              <w:jc w:val="center"/>
            </w:pPr>
            <w:r>
              <w:t>0,25</w:t>
            </w:r>
          </w:p>
          <w:p w14:paraId="236CD9C2" w14:textId="77777777" w:rsidR="002D5A76" w:rsidRDefault="002D5A76" w:rsidP="00017A91">
            <w:pPr>
              <w:jc w:val="center"/>
            </w:pPr>
          </w:p>
          <w:p w14:paraId="21EAAA8A" w14:textId="77777777" w:rsidR="002D5A76" w:rsidRDefault="002D5A76" w:rsidP="00017A91">
            <w:pPr>
              <w:jc w:val="center"/>
            </w:pPr>
            <w:r>
              <w:t>0,25</w:t>
            </w:r>
          </w:p>
          <w:p w14:paraId="429D396A" w14:textId="77777777" w:rsidR="002D5A76" w:rsidRDefault="002D5A76" w:rsidP="00017A91">
            <w:pPr>
              <w:jc w:val="center"/>
            </w:pPr>
          </w:p>
          <w:p w14:paraId="24B063B6" w14:textId="77777777" w:rsidR="002D5A76" w:rsidRDefault="002D5A76" w:rsidP="00017A91">
            <w:pPr>
              <w:jc w:val="center"/>
            </w:pPr>
          </w:p>
          <w:p w14:paraId="1DEE0C8B" w14:textId="77777777" w:rsidR="002D5A76" w:rsidRDefault="002D5A76" w:rsidP="00017A91">
            <w:pPr>
              <w:jc w:val="center"/>
            </w:pPr>
            <w:r>
              <w:t>0,25</w:t>
            </w:r>
          </w:p>
          <w:p w14:paraId="5063F8A7" w14:textId="77777777" w:rsidR="002D5A76" w:rsidRDefault="002D5A76" w:rsidP="00017A91">
            <w:pPr>
              <w:jc w:val="center"/>
            </w:pPr>
            <w:r>
              <w:t>0,25</w:t>
            </w:r>
          </w:p>
        </w:tc>
      </w:tr>
    </w:tbl>
    <w:p w14:paraId="0B428A34" w14:textId="77777777" w:rsidR="00017A91" w:rsidRPr="00983B77" w:rsidRDefault="00017A91" w:rsidP="00017A91">
      <w:r w:rsidRPr="00983B77">
        <w:rPr>
          <w:b/>
          <w:i/>
        </w:rPr>
        <w:t>Lưu ý:</w:t>
      </w:r>
      <w:r w:rsidRPr="00983B77">
        <w:t xml:space="preserve"> Mọi cách giải khác nếu đúng vẫn đạt điểm tối đa.</w:t>
      </w:r>
    </w:p>
    <w:p w14:paraId="12BCAF6E" w14:textId="77777777" w:rsidR="00017A91" w:rsidRPr="00983B77" w:rsidRDefault="00017A91" w:rsidP="00017A91">
      <w:pPr>
        <w:rPr>
          <w:b/>
          <w:lang w:val="pt-BR"/>
        </w:rPr>
      </w:pPr>
      <w:r w:rsidRPr="00983B77">
        <w:rPr>
          <w:b/>
          <w:lang w:val="pt-BR"/>
        </w:rPr>
        <w:t>VI. Thống kê bài kiểm tra:</w:t>
      </w:r>
    </w:p>
    <w:p w14:paraId="336E1EB7" w14:textId="77777777" w:rsidR="00241F5A" w:rsidRDefault="00241F5A" w:rsidP="00FF6AC7">
      <w:pPr>
        <w:tabs>
          <w:tab w:val="left" w:pos="2552"/>
          <w:tab w:val="left" w:pos="5103"/>
          <w:tab w:val="left" w:pos="7655"/>
        </w:tabs>
      </w:pPr>
    </w:p>
    <w:p w14:paraId="229D2222" w14:textId="77777777" w:rsidR="00241F5A" w:rsidRPr="008A2074" w:rsidRDefault="00241F5A" w:rsidP="00FF6AC7">
      <w:pPr>
        <w:tabs>
          <w:tab w:val="left" w:pos="2552"/>
          <w:tab w:val="left" w:pos="5103"/>
          <w:tab w:val="left" w:pos="7655"/>
        </w:tabs>
      </w:pPr>
    </w:p>
    <w:p w14:paraId="0133290E" w14:textId="77777777" w:rsidR="00323E7B" w:rsidRPr="00FF6AC7" w:rsidRDefault="00323E7B" w:rsidP="00FF6AC7">
      <w:pPr>
        <w:rPr>
          <w:b/>
        </w:rPr>
      </w:pPr>
    </w:p>
    <w:p w14:paraId="22BAA221" w14:textId="77777777" w:rsidR="00323E7B" w:rsidRPr="00FF6AC7" w:rsidRDefault="00323E7B" w:rsidP="00FF6AC7">
      <w:pPr>
        <w:rPr>
          <w:b/>
        </w:rPr>
      </w:pPr>
    </w:p>
    <w:sectPr w:rsidR="00323E7B" w:rsidRPr="00FF6AC7" w:rsidSect="00ED743A">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BE5E7" w14:textId="77777777" w:rsidR="005777E1" w:rsidRDefault="005777E1" w:rsidP="00D279A9">
      <w:r>
        <w:separator/>
      </w:r>
    </w:p>
  </w:endnote>
  <w:endnote w:type="continuationSeparator" w:id="0">
    <w:p w14:paraId="5BFFB558" w14:textId="77777777" w:rsidR="005777E1" w:rsidRDefault="005777E1"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C67C" w14:textId="77777777" w:rsidR="00506EEF" w:rsidRDefault="00506EEF">
    <w:pPr>
      <w:pStyle w:val="Chntrang"/>
    </w:pPr>
  </w:p>
  <w:p w14:paraId="697C778F" w14:textId="77777777" w:rsidR="00506EEF" w:rsidRDefault="00506EEF">
    <w:pPr>
      <w:pStyle w:val="Chntrang"/>
    </w:pPr>
  </w:p>
  <w:p w14:paraId="67039418" w14:textId="77777777" w:rsidR="00506EEF" w:rsidRDefault="00506EE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8DA0" w14:textId="77777777" w:rsidR="005777E1" w:rsidRDefault="005777E1" w:rsidP="00D279A9">
      <w:r>
        <w:separator/>
      </w:r>
    </w:p>
  </w:footnote>
  <w:footnote w:type="continuationSeparator" w:id="0">
    <w:p w14:paraId="7D481CF5" w14:textId="77777777" w:rsidR="005777E1" w:rsidRDefault="005777E1" w:rsidP="00D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2794"/>
    <w:multiLevelType w:val="hybridMultilevel"/>
    <w:tmpl w:val="E2821D7C"/>
    <w:lvl w:ilvl="0" w:tplc="C1DA4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36A49"/>
    <w:multiLevelType w:val="hybridMultilevel"/>
    <w:tmpl w:val="15524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C1774"/>
    <w:multiLevelType w:val="hybridMultilevel"/>
    <w:tmpl w:val="04D841DE"/>
    <w:lvl w:ilvl="0" w:tplc="2430D1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86FD1"/>
    <w:multiLevelType w:val="hybridMultilevel"/>
    <w:tmpl w:val="ED28ACB0"/>
    <w:lvl w:ilvl="0" w:tplc="96CA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1E61CD"/>
    <w:multiLevelType w:val="hybridMultilevel"/>
    <w:tmpl w:val="666EDFF6"/>
    <w:lvl w:ilvl="0" w:tplc="67522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335B1"/>
    <w:multiLevelType w:val="multilevel"/>
    <w:tmpl w:val="AF40CC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CA135B"/>
    <w:multiLevelType w:val="hybridMultilevel"/>
    <w:tmpl w:val="FDE4B526"/>
    <w:lvl w:ilvl="0" w:tplc="9F20239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7" w15:restartNumberingAfterBreak="0">
    <w:nsid w:val="66481438"/>
    <w:multiLevelType w:val="multilevel"/>
    <w:tmpl w:val="A6E0628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33F07FB"/>
    <w:multiLevelType w:val="hybridMultilevel"/>
    <w:tmpl w:val="D7AA1B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695761">
    <w:abstractNumId w:val="7"/>
  </w:num>
  <w:num w:numId="2" w16cid:durableId="1061900425">
    <w:abstractNumId w:val="5"/>
  </w:num>
  <w:num w:numId="3" w16cid:durableId="2084134923">
    <w:abstractNumId w:val="0"/>
  </w:num>
  <w:num w:numId="4" w16cid:durableId="675376599">
    <w:abstractNumId w:val="4"/>
  </w:num>
  <w:num w:numId="5" w16cid:durableId="1260916851">
    <w:abstractNumId w:val="2"/>
  </w:num>
  <w:num w:numId="6" w16cid:durableId="1714964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2175878">
    <w:abstractNumId w:val="6"/>
  </w:num>
  <w:num w:numId="8" w16cid:durableId="600257996">
    <w:abstractNumId w:val="2"/>
  </w:num>
  <w:num w:numId="9" w16cid:durableId="1312901591">
    <w:abstractNumId w:val="1"/>
  </w:num>
  <w:num w:numId="10" w16cid:durableId="284504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9F"/>
    <w:rsid w:val="00007698"/>
    <w:rsid w:val="00013461"/>
    <w:rsid w:val="000147DE"/>
    <w:rsid w:val="00017A91"/>
    <w:rsid w:val="00050142"/>
    <w:rsid w:val="00053FD4"/>
    <w:rsid w:val="00061689"/>
    <w:rsid w:val="000645DB"/>
    <w:rsid w:val="00065CDD"/>
    <w:rsid w:val="00066D08"/>
    <w:rsid w:val="00073022"/>
    <w:rsid w:val="00076710"/>
    <w:rsid w:val="0008086A"/>
    <w:rsid w:val="000900A8"/>
    <w:rsid w:val="00097A5D"/>
    <w:rsid w:val="000A2C2A"/>
    <w:rsid w:val="000A7257"/>
    <w:rsid w:val="000B5F9E"/>
    <w:rsid w:val="000D7B51"/>
    <w:rsid w:val="000F3510"/>
    <w:rsid w:val="00102C3F"/>
    <w:rsid w:val="00105E67"/>
    <w:rsid w:val="00115362"/>
    <w:rsid w:val="00126500"/>
    <w:rsid w:val="00127EBA"/>
    <w:rsid w:val="00131897"/>
    <w:rsid w:val="00134ED5"/>
    <w:rsid w:val="00144D5E"/>
    <w:rsid w:val="00145D56"/>
    <w:rsid w:val="001620BA"/>
    <w:rsid w:val="00166AA7"/>
    <w:rsid w:val="00177CD7"/>
    <w:rsid w:val="00190DF3"/>
    <w:rsid w:val="00193764"/>
    <w:rsid w:val="001E19D1"/>
    <w:rsid w:val="001F0569"/>
    <w:rsid w:val="0020379F"/>
    <w:rsid w:val="00204839"/>
    <w:rsid w:val="0020620B"/>
    <w:rsid w:val="00210C9E"/>
    <w:rsid w:val="00211BB8"/>
    <w:rsid w:val="00211E8B"/>
    <w:rsid w:val="00213BA8"/>
    <w:rsid w:val="0021450F"/>
    <w:rsid w:val="00216DAA"/>
    <w:rsid w:val="002171F3"/>
    <w:rsid w:val="0022548E"/>
    <w:rsid w:val="00227ADE"/>
    <w:rsid w:val="00233B36"/>
    <w:rsid w:val="00236516"/>
    <w:rsid w:val="00241F5A"/>
    <w:rsid w:val="00244456"/>
    <w:rsid w:val="002460E2"/>
    <w:rsid w:val="00250E2A"/>
    <w:rsid w:val="00251620"/>
    <w:rsid w:val="00260AD9"/>
    <w:rsid w:val="0026167D"/>
    <w:rsid w:val="002730CC"/>
    <w:rsid w:val="00274A0D"/>
    <w:rsid w:val="002874B3"/>
    <w:rsid w:val="0029316F"/>
    <w:rsid w:val="002A1885"/>
    <w:rsid w:val="002A2CCF"/>
    <w:rsid w:val="002C208D"/>
    <w:rsid w:val="002C4219"/>
    <w:rsid w:val="002D5A76"/>
    <w:rsid w:val="002E4094"/>
    <w:rsid w:val="002F22A2"/>
    <w:rsid w:val="002F70AA"/>
    <w:rsid w:val="0031163C"/>
    <w:rsid w:val="00312361"/>
    <w:rsid w:val="00312CF0"/>
    <w:rsid w:val="00313089"/>
    <w:rsid w:val="00314ABC"/>
    <w:rsid w:val="00320ACE"/>
    <w:rsid w:val="00323E7B"/>
    <w:rsid w:val="003261C8"/>
    <w:rsid w:val="003275AB"/>
    <w:rsid w:val="00330404"/>
    <w:rsid w:val="00330DDC"/>
    <w:rsid w:val="00332D66"/>
    <w:rsid w:val="00333E23"/>
    <w:rsid w:val="00350538"/>
    <w:rsid w:val="0035083D"/>
    <w:rsid w:val="003512CC"/>
    <w:rsid w:val="00357842"/>
    <w:rsid w:val="00362A5F"/>
    <w:rsid w:val="00364A88"/>
    <w:rsid w:val="00366F0C"/>
    <w:rsid w:val="00374109"/>
    <w:rsid w:val="00380FEC"/>
    <w:rsid w:val="00383787"/>
    <w:rsid w:val="003921B4"/>
    <w:rsid w:val="00393B5D"/>
    <w:rsid w:val="003A5CE6"/>
    <w:rsid w:val="003B34D6"/>
    <w:rsid w:val="003C0F15"/>
    <w:rsid w:val="003C5A4C"/>
    <w:rsid w:val="003D5BB5"/>
    <w:rsid w:val="003E2C11"/>
    <w:rsid w:val="003F4A46"/>
    <w:rsid w:val="004051A4"/>
    <w:rsid w:val="00410D70"/>
    <w:rsid w:val="00414485"/>
    <w:rsid w:val="0041493E"/>
    <w:rsid w:val="00423DD8"/>
    <w:rsid w:val="004324F9"/>
    <w:rsid w:val="0044317E"/>
    <w:rsid w:val="004434C5"/>
    <w:rsid w:val="00443B74"/>
    <w:rsid w:val="004559E8"/>
    <w:rsid w:val="00471E62"/>
    <w:rsid w:val="004732B0"/>
    <w:rsid w:val="00473FCD"/>
    <w:rsid w:val="0047580D"/>
    <w:rsid w:val="004929BF"/>
    <w:rsid w:val="00493D69"/>
    <w:rsid w:val="004A5E0F"/>
    <w:rsid w:val="004B2136"/>
    <w:rsid w:val="004B4E0A"/>
    <w:rsid w:val="004C2B8E"/>
    <w:rsid w:val="004D7995"/>
    <w:rsid w:val="004E38DA"/>
    <w:rsid w:val="004F7FC2"/>
    <w:rsid w:val="00500E3D"/>
    <w:rsid w:val="00506EEF"/>
    <w:rsid w:val="00507BDB"/>
    <w:rsid w:val="005233B5"/>
    <w:rsid w:val="0052530D"/>
    <w:rsid w:val="005274FF"/>
    <w:rsid w:val="00527AB5"/>
    <w:rsid w:val="00543BC7"/>
    <w:rsid w:val="0054684E"/>
    <w:rsid w:val="00547ADE"/>
    <w:rsid w:val="00560E9B"/>
    <w:rsid w:val="00572D2E"/>
    <w:rsid w:val="005777E1"/>
    <w:rsid w:val="005833E7"/>
    <w:rsid w:val="00583E66"/>
    <w:rsid w:val="00594B91"/>
    <w:rsid w:val="005A0271"/>
    <w:rsid w:val="005A5965"/>
    <w:rsid w:val="005B05FB"/>
    <w:rsid w:val="005B726F"/>
    <w:rsid w:val="005C1A54"/>
    <w:rsid w:val="005C64E9"/>
    <w:rsid w:val="005D0EF2"/>
    <w:rsid w:val="005D17B6"/>
    <w:rsid w:val="005D7F0A"/>
    <w:rsid w:val="005E2F11"/>
    <w:rsid w:val="005F2C32"/>
    <w:rsid w:val="005F6891"/>
    <w:rsid w:val="00606BA0"/>
    <w:rsid w:val="00612D55"/>
    <w:rsid w:val="0062107D"/>
    <w:rsid w:val="0062590A"/>
    <w:rsid w:val="00626C75"/>
    <w:rsid w:val="00627984"/>
    <w:rsid w:val="00627D71"/>
    <w:rsid w:val="0063598E"/>
    <w:rsid w:val="006365DF"/>
    <w:rsid w:val="006375DB"/>
    <w:rsid w:val="00640758"/>
    <w:rsid w:val="00642DBD"/>
    <w:rsid w:val="006464D9"/>
    <w:rsid w:val="006465CB"/>
    <w:rsid w:val="00655D9B"/>
    <w:rsid w:val="00666190"/>
    <w:rsid w:val="006A1ABB"/>
    <w:rsid w:val="006B3AB2"/>
    <w:rsid w:val="006C1545"/>
    <w:rsid w:val="006C6AEF"/>
    <w:rsid w:val="006D4375"/>
    <w:rsid w:val="006D56E7"/>
    <w:rsid w:val="006D756B"/>
    <w:rsid w:val="006E1DBA"/>
    <w:rsid w:val="006E4F0D"/>
    <w:rsid w:val="006F3645"/>
    <w:rsid w:val="006F417E"/>
    <w:rsid w:val="007045BB"/>
    <w:rsid w:val="007079F5"/>
    <w:rsid w:val="00713DC0"/>
    <w:rsid w:val="00716014"/>
    <w:rsid w:val="007266BB"/>
    <w:rsid w:val="0073064A"/>
    <w:rsid w:val="007365A1"/>
    <w:rsid w:val="00741B7B"/>
    <w:rsid w:val="0074326F"/>
    <w:rsid w:val="00751442"/>
    <w:rsid w:val="00753CD7"/>
    <w:rsid w:val="00757BE9"/>
    <w:rsid w:val="00761731"/>
    <w:rsid w:val="0076206B"/>
    <w:rsid w:val="007620E9"/>
    <w:rsid w:val="007626FB"/>
    <w:rsid w:val="00763FC5"/>
    <w:rsid w:val="007761F5"/>
    <w:rsid w:val="007779F5"/>
    <w:rsid w:val="007803F5"/>
    <w:rsid w:val="007836D2"/>
    <w:rsid w:val="007A4BC1"/>
    <w:rsid w:val="007B4BE5"/>
    <w:rsid w:val="007B664F"/>
    <w:rsid w:val="007C00C3"/>
    <w:rsid w:val="007C34E2"/>
    <w:rsid w:val="007C671B"/>
    <w:rsid w:val="007C7C64"/>
    <w:rsid w:val="007D6F14"/>
    <w:rsid w:val="007E0A22"/>
    <w:rsid w:val="007E0B44"/>
    <w:rsid w:val="007E1781"/>
    <w:rsid w:val="007F45D6"/>
    <w:rsid w:val="00821A84"/>
    <w:rsid w:val="0082652C"/>
    <w:rsid w:val="00831D68"/>
    <w:rsid w:val="00832F70"/>
    <w:rsid w:val="00842A04"/>
    <w:rsid w:val="00845E55"/>
    <w:rsid w:val="00851B5A"/>
    <w:rsid w:val="008532AA"/>
    <w:rsid w:val="0086310A"/>
    <w:rsid w:val="00880AF5"/>
    <w:rsid w:val="0088164A"/>
    <w:rsid w:val="00883C5B"/>
    <w:rsid w:val="00886ECF"/>
    <w:rsid w:val="00890BD1"/>
    <w:rsid w:val="00892F8D"/>
    <w:rsid w:val="00897FC3"/>
    <w:rsid w:val="008A186D"/>
    <w:rsid w:val="008A2074"/>
    <w:rsid w:val="008B0AC6"/>
    <w:rsid w:val="008B0E71"/>
    <w:rsid w:val="008B4A9D"/>
    <w:rsid w:val="008C1CAB"/>
    <w:rsid w:val="008C39E0"/>
    <w:rsid w:val="008C3B59"/>
    <w:rsid w:val="008D612B"/>
    <w:rsid w:val="008D7183"/>
    <w:rsid w:val="008E73F5"/>
    <w:rsid w:val="008F58CB"/>
    <w:rsid w:val="00903767"/>
    <w:rsid w:val="009060A6"/>
    <w:rsid w:val="00911D57"/>
    <w:rsid w:val="009144FD"/>
    <w:rsid w:val="009261C9"/>
    <w:rsid w:val="0093506E"/>
    <w:rsid w:val="00941084"/>
    <w:rsid w:val="009451AE"/>
    <w:rsid w:val="0094675B"/>
    <w:rsid w:val="0095396D"/>
    <w:rsid w:val="00956696"/>
    <w:rsid w:val="00961736"/>
    <w:rsid w:val="00963735"/>
    <w:rsid w:val="00966120"/>
    <w:rsid w:val="009703A8"/>
    <w:rsid w:val="00974410"/>
    <w:rsid w:val="009855D0"/>
    <w:rsid w:val="009A0F47"/>
    <w:rsid w:val="009A42A1"/>
    <w:rsid w:val="009A6950"/>
    <w:rsid w:val="009B1FF7"/>
    <w:rsid w:val="009D582A"/>
    <w:rsid w:val="009F30B4"/>
    <w:rsid w:val="009F397A"/>
    <w:rsid w:val="00A22D8C"/>
    <w:rsid w:val="00A23106"/>
    <w:rsid w:val="00A306AB"/>
    <w:rsid w:val="00A35404"/>
    <w:rsid w:val="00A36A65"/>
    <w:rsid w:val="00A41F0D"/>
    <w:rsid w:val="00A43FCF"/>
    <w:rsid w:val="00A44F0D"/>
    <w:rsid w:val="00A51D6B"/>
    <w:rsid w:val="00A55F7E"/>
    <w:rsid w:val="00A66585"/>
    <w:rsid w:val="00A744C5"/>
    <w:rsid w:val="00A860BC"/>
    <w:rsid w:val="00AA7171"/>
    <w:rsid w:val="00AB0828"/>
    <w:rsid w:val="00AB71EB"/>
    <w:rsid w:val="00AB7A17"/>
    <w:rsid w:val="00AC1E67"/>
    <w:rsid w:val="00AC61F2"/>
    <w:rsid w:val="00AD0614"/>
    <w:rsid w:val="00AE6457"/>
    <w:rsid w:val="00AF70F1"/>
    <w:rsid w:val="00B11CC5"/>
    <w:rsid w:val="00B27873"/>
    <w:rsid w:val="00B33E68"/>
    <w:rsid w:val="00B3649C"/>
    <w:rsid w:val="00B64603"/>
    <w:rsid w:val="00B64A8D"/>
    <w:rsid w:val="00B70A3F"/>
    <w:rsid w:val="00B75DE7"/>
    <w:rsid w:val="00B85E0A"/>
    <w:rsid w:val="00B8771D"/>
    <w:rsid w:val="00BA4C37"/>
    <w:rsid w:val="00BB1074"/>
    <w:rsid w:val="00BB24FC"/>
    <w:rsid w:val="00BD0B3C"/>
    <w:rsid w:val="00BD637B"/>
    <w:rsid w:val="00BE207B"/>
    <w:rsid w:val="00BE5CA3"/>
    <w:rsid w:val="00BF2225"/>
    <w:rsid w:val="00BF3C9E"/>
    <w:rsid w:val="00BF6BEC"/>
    <w:rsid w:val="00C0019E"/>
    <w:rsid w:val="00C03E7D"/>
    <w:rsid w:val="00C3040D"/>
    <w:rsid w:val="00C31920"/>
    <w:rsid w:val="00C41F98"/>
    <w:rsid w:val="00C4445B"/>
    <w:rsid w:val="00C445FC"/>
    <w:rsid w:val="00C47BCD"/>
    <w:rsid w:val="00C5497A"/>
    <w:rsid w:val="00C612CA"/>
    <w:rsid w:val="00C701F6"/>
    <w:rsid w:val="00C76700"/>
    <w:rsid w:val="00C807D7"/>
    <w:rsid w:val="00C808A8"/>
    <w:rsid w:val="00C85A09"/>
    <w:rsid w:val="00C96521"/>
    <w:rsid w:val="00CC26DA"/>
    <w:rsid w:val="00CD7A7A"/>
    <w:rsid w:val="00CE42B4"/>
    <w:rsid w:val="00CF0060"/>
    <w:rsid w:val="00CF025C"/>
    <w:rsid w:val="00D077A5"/>
    <w:rsid w:val="00D109B8"/>
    <w:rsid w:val="00D11955"/>
    <w:rsid w:val="00D279A9"/>
    <w:rsid w:val="00D516EF"/>
    <w:rsid w:val="00D5212F"/>
    <w:rsid w:val="00D53D06"/>
    <w:rsid w:val="00D64D4C"/>
    <w:rsid w:val="00D815DE"/>
    <w:rsid w:val="00D833B2"/>
    <w:rsid w:val="00D858AE"/>
    <w:rsid w:val="00D9295F"/>
    <w:rsid w:val="00D92AC7"/>
    <w:rsid w:val="00D93476"/>
    <w:rsid w:val="00DA5B24"/>
    <w:rsid w:val="00DB03B5"/>
    <w:rsid w:val="00DB191A"/>
    <w:rsid w:val="00DB1D63"/>
    <w:rsid w:val="00DC1D5F"/>
    <w:rsid w:val="00DC5057"/>
    <w:rsid w:val="00DD2EBF"/>
    <w:rsid w:val="00DD2FE2"/>
    <w:rsid w:val="00DE500D"/>
    <w:rsid w:val="00DF3681"/>
    <w:rsid w:val="00DF3D0D"/>
    <w:rsid w:val="00E054AD"/>
    <w:rsid w:val="00E06FAE"/>
    <w:rsid w:val="00E14E5A"/>
    <w:rsid w:val="00E22134"/>
    <w:rsid w:val="00E246A1"/>
    <w:rsid w:val="00E27F6C"/>
    <w:rsid w:val="00E27FCF"/>
    <w:rsid w:val="00E45435"/>
    <w:rsid w:val="00E51A4D"/>
    <w:rsid w:val="00E662F0"/>
    <w:rsid w:val="00E72D7E"/>
    <w:rsid w:val="00E859A1"/>
    <w:rsid w:val="00E93729"/>
    <w:rsid w:val="00EA0C18"/>
    <w:rsid w:val="00EA2840"/>
    <w:rsid w:val="00EB19EE"/>
    <w:rsid w:val="00EB330F"/>
    <w:rsid w:val="00EB65E4"/>
    <w:rsid w:val="00EC38BC"/>
    <w:rsid w:val="00EC668F"/>
    <w:rsid w:val="00EC6B2E"/>
    <w:rsid w:val="00ED743A"/>
    <w:rsid w:val="00EF0E21"/>
    <w:rsid w:val="00EF1D59"/>
    <w:rsid w:val="00EF1F80"/>
    <w:rsid w:val="00EF2D6F"/>
    <w:rsid w:val="00F01F5D"/>
    <w:rsid w:val="00F06BFC"/>
    <w:rsid w:val="00F06D61"/>
    <w:rsid w:val="00F128FF"/>
    <w:rsid w:val="00F23639"/>
    <w:rsid w:val="00F2468C"/>
    <w:rsid w:val="00F247F9"/>
    <w:rsid w:val="00F2629F"/>
    <w:rsid w:val="00F44898"/>
    <w:rsid w:val="00F469DB"/>
    <w:rsid w:val="00F50B30"/>
    <w:rsid w:val="00F513E6"/>
    <w:rsid w:val="00F74C6C"/>
    <w:rsid w:val="00F8749E"/>
    <w:rsid w:val="00F94E1E"/>
    <w:rsid w:val="00F95595"/>
    <w:rsid w:val="00FA02A9"/>
    <w:rsid w:val="00FA7CF5"/>
    <w:rsid w:val="00FB34B1"/>
    <w:rsid w:val="00FB6026"/>
    <w:rsid w:val="00FC0416"/>
    <w:rsid w:val="00FD157B"/>
    <w:rsid w:val="00FD2C7C"/>
    <w:rsid w:val="00FD37CF"/>
    <w:rsid w:val="00FE3558"/>
    <w:rsid w:val="00FF2B91"/>
    <w:rsid w:val="00FF3F97"/>
    <w:rsid w:val="00FF61C7"/>
    <w:rsid w:val="00FF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1342DFE5"/>
  <w15:docId w15:val="{72D0639B-933E-45E7-9A9A-74B45453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30DDC"/>
    <w:rPr>
      <w:rFonts w:ascii="Times New Roman" w:eastAsia="Times New Roman" w:hAnsi="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F2629F"/>
    <w:pPr>
      <w:tabs>
        <w:tab w:val="center" w:pos="4680"/>
        <w:tab w:val="right" w:pos="9360"/>
      </w:tabs>
    </w:pPr>
  </w:style>
  <w:style w:type="character" w:customStyle="1" w:styleId="ChntrangChar">
    <w:name w:val="Chân trang Char"/>
    <w:link w:val="Chntrang"/>
    <w:locked/>
    <w:rsid w:val="00F2629F"/>
    <w:rPr>
      <w:rFonts w:ascii="Times New Roman" w:hAnsi="Times New Roman" w:cs="Times New Roman"/>
      <w:sz w:val="24"/>
      <w:szCs w:val="24"/>
    </w:rPr>
  </w:style>
  <w:style w:type="paragraph" w:styleId="oancuaDanhsach">
    <w:name w:val="List Paragraph"/>
    <w:basedOn w:val="Binhthng"/>
    <w:uiPriority w:val="34"/>
    <w:qFormat/>
    <w:rsid w:val="00F2629F"/>
    <w:pPr>
      <w:ind w:left="720"/>
      <w:contextualSpacing/>
    </w:pPr>
  </w:style>
  <w:style w:type="paragraph" w:styleId="utrang">
    <w:name w:val="header"/>
    <w:basedOn w:val="Binhthng"/>
    <w:link w:val="utrangChar"/>
    <w:rsid w:val="00D279A9"/>
    <w:pPr>
      <w:tabs>
        <w:tab w:val="center" w:pos="4680"/>
        <w:tab w:val="right" w:pos="9360"/>
      </w:tabs>
    </w:pPr>
  </w:style>
  <w:style w:type="character" w:customStyle="1" w:styleId="utrangChar">
    <w:name w:val="Đầu trang Char"/>
    <w:link w:val="utrang"/>
    <w:locked/>
    <w:rsid w:val="00D279A9"/>
    <w:rPr>
      <w:rFonts w:ascii="Times New Roman" w:hAnsi="Times New Roman" w:cs="Times New Roman"/>
      <w:sz w:val="24"/>
      <w:szCs w:val="24"/>
    </w:rPr>
  </w:style>
  <w:style w:type="paragraph" w:styleId="Bongchuthich">
    <w:name w:val="Balloon Text"/>
    <w:basedOn w:val="Binhthng"/>
    <w:link w:val="BongchuthichChar"/>
    <w:uiPriority w:val="99"/>
    <w:semiHidden/>
    <w:unhideWhenUsed/>
    <w:rsid w:val="007365A1"/>
    <w:rPr>
      <w:rFonts w:ascii="Segoe UI" w:hAnsi="Segoe UI" w:cs="Segoe UI"/>
      <w:sz w:val="18"/>
      <w:szCs w:val="18"/>
    </w:rPr>
  </w:style>
  <w:style w:type="character" w:customStyle="1" w:styleId="BongchuthichChar">
    <w:name w:val="Bóng chú thích Char"/>
    <w:link w:val="Bongchuthich"/>
    <w:uiPriority w:val="99"/>
    <w:semiHidden/>
    <w:rsid w:val="007365A1"/>
    <w:rPr>
      <w:rFonts w:ascii="Segoe UI" w:eastAsia="Times New Roman" w:hAnsi="Segoe UI" w:cs="Segoe UI"/>
      <w:sz w:val="18"/>
      <w:szCs w:val="18"/>
    </w:rPr>
  </w:style>
  <w:style w:type="character" w:styleId="Nhnmanh">
    <w:name w:val="Emphasis"/>
    <w:qFormat/>
    <w:locked/>
    <w:rsid w:val="00AF70F1"/>
    <w:rPr>
      <w:i/>
      <w:iCs/>
    </w:rPr>
  </w:style>
  <w:style w:type="character" w:customStyle="1" w:styleId="MTEquationSection">
    <w:name w:val="MTEquationSection"/>
    <w:rsid w:val="009703A8"/>
    <w:rPr>
      <w:rFonts w:ascii=".VnTimeH" w:hAnsi=".VnTimeH"/>
      <w:b/>
      <w:vanish/>
      <w:color w:val="FF0000"/>
    </w:rPr>
  </w:style>
  <w:style w:type="paragraph" w:customStyle="1" w:styleId="MTDisplayEquation">
    <w:name w:val="MTDisplayEquation"/>
    <w:basedOn w:val="Binhthng"/>
    <w:next w:val="Binhthng"/>
    <w:rsid w:val="009703A8"/>
    <w:pPr>
      <w:tabs>
        <w:tab w:val="center" w:pos="5120"/>
        <w:tab w:val="right" w:pos="10260"/>
      </w:tabs>
    </w:pPr>
    <w:rPr>
      <w:rFonts w:ascii=".VnTime" w:hAnsi=".VnTime"/>
      <w:sz w:val="28"/>
      <w:szCs w:val="28"/>
    </w:rPr>
  </w:style>
  <w:style w:type="character" w:styleId="Siuktni">
    <w:name w:val="Hyperlink"/>
    <w:rsid w:val="009703A8"/>
    <w:rPr>
      <w:color w:val="0563C1"/>
      <w:u w:val="single"/>
    </w:rPr>
  </w:style>
  <w:style w:type="character" w:styleId="Manh">
    <w:name w:val="Strong"/>
    <w:qFormat/>
    <w:locked/>
    <w:rsid w:val="009703A8"/>
    <w:rPr>
      <w:b/>
      <w:bCs/>
    </w:rPr>
  </w:style>
  <w:style w:type="paragraph" w:styleId="KhngDncch">
    <w:name w:val="No Spacing"/>
    <w:qFormat/>
    <w:rsid w:val="00E22134"/>
    <w:rPr>
      <w:rFonts w:ascii="Times New Roman" w:hAnsi="Times New Roman"/>
      <w:sz w:val="24"/>
      <w:szCs w:val="24"/>
    </w:rPr>
  </w:style>
  <w:style w:type="table" w:styleId="LiBang">
    <w:name w:val="Table Grid"/>
    <w:basedOn w:val="BangThngthng"/>
    <w:uiPriority w:val="39"/>
    <w:locked/>
    <w:rsid w:val="00DA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C701F6"/>
    <w:pPr>
      <w:spacing w:before="100" w:beforeAutospacing="1" w:after="100" w:afterAutospacing="1"/>
    </w:pPr>
  </w:style>
  <w:style w:type="character" w:styleId="ThamchiuChuthich">
    <w:name w:val="annotation reference"/>
    <w:basedOn w:val="Phngmcinhcuaoanvn"/>
    <w:uiPriority w:val="99"/>
    <w:semiHidden/>
    <w:unhideWhenUsed/>
    <w:rsid w:val="00713DC0"/>
    <w:rPr>
      <w:sz w:val="16"/>
      <w:szCs w:val="16"/>
    </w:rPr>
  </w:style>
  <w:style w:type="paragraph" w:styleId="VnbanChuthich">
    <w:name w:val="annotation text"/>
    <w:basedOn w:val="Binhthng"/>
    <w:link w:val="VnbanChuthichChar"/>
    <w:uiPriority w:val="99"/>
    <w:semiHidden/>
    <w:unhideWhenUsed/>
    <w:rsid w:val="00713DC0"/>
    <w:rPr>
      <w:sz w:val="20"/>
      <w:szCs w:val="20"/>
    </w:rPr>
  </w:style>
  <w:style w:type="character" w:customStyle="1" w:styleId="VnbanChuthichChar">
    <w:name w:val="Văn bản Chú thích Char"/>
    <w:basedOn w:val="Phngmcinhcuaoanvn"/>
    <w:link w:val="VnbanChuthich"/>
    <w:uiPriority w:val="99"/>
    <w:semiHidden/>
    <w:rsid w:val="00713DC0"/>
    <w:rPr>
      <w:rFonts w:ascii="Times New Roman" w:eastAsia="Times New Roman" w:hAnsi="Times New Roman"/>
    </w:rPr>
  </w:style>
  <w:style w:type="paragraph" w:styleId="ChuChuthich">
    <w:name w:val="annotation subject"/>
    <w:basedOn w:val="VnbanChuthich"/>
    <w:next w:val="VnbanChuthich"/>
    <w:link w:val="ChuChuthichChar"/>
    <w:uiPriority w:val="99"/>
    <w:semiHidden/>
    <w:unhideWhenUsed/>
    <w:rsid w:val="00713DC0"/>
    <w:rPr>
      <w:b/>
      <w:bCs/>
    </w:rPr>
  </w:style>
  <w:style w:type="character" w:customStyle="1" w:styleId="ChuChuthichChar">
    <w:name w:val="Chủ đề Chú thích Char"/>
    <w:basedOn w:val="VnbanChuthichChar"/>
    <w:link w:val="ChuChuthich"/>
    <w:uiPriority w:val="99"/>
    <w:semiHidden/>
    <w:rsid w:val="00713DC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31078">
      <w:bodyDiv w:val="1"/>
      <w:marLeft w:val="0"/>
      <w:marRight w:val="0"/>
      <w:marTop w:val="0"/>
      <w:marBottom w:val="0"/>
      <w:divBdr>
        <w:top w:val="none" w:sz="0" w:space="0" w:color="auto"/>
        <w:left w:val="none" w:sz="0" w:space="0" w:color="auto"/>
        <w:bottom w:val="none" w:sz="0" w:space="0" w:color="auto"/>
        <w:right w:val="none" w:sz="0" w:space="0" w:color="auto"/>
      </w:divBdr>
    </w:div>
    <w:div w:id="392823958">
      <w:bodyDiv w:val="1"/>
      <w:marLeft w:val="0"/>
      <w:marRight w:val="0"/>
      <w:marTop w:val="0"/>
      <w:marBottom w:val="0"/>
      <w:divBdr>
        <w:top w:val="none" w:sz="0" w:space="0" w:color="auto"/>
        <w:left w:val="none" w:sz="0" w:space="0" w:color="auto"/>
        <w:bottom w:val="none" w:sz="0" w:space="0" w:color="auto"/>
        <w:right w:val="none" w:sz="0" w:space="0" w:color="auto"/>
      </w:divBdr>
    </w:div>
    <w:div w:id="950941228">
      <w:bodyDiv w:val="1"/>
      <w:marLeft w:val="0"/>
      <w:marRight w:val="0"/>
      <w:marTop w:val="0"/>
      <w:marBottom w:val="0"/>
      <w:divBdr>
        <w:top w:val="none" w:sz="0" w:space="0" w:color="auto"/>
        <w:left w:val="none" w:sz="0" w:space="0" w:color="auto"/>
        <w:bottom w:val="none" w:sz="0" w:space="0" w:color="auto"/>
        <w:right w:val="none" w:sz="0" w:space="0" w:color="auto"/>
      </w:divBdr>
    </w:div>
    <w:div w:id="1398824821">
      <w:bodyDiv w:val="1"/>
      <w:marLeft w:val="0"/>
      <w:marRight w:val="0"/>
      <w:marTop w:val="0"/>
      <w:marBottom w:val="0"/>
      <w:divBdr>
        <w:top w:val="none" w:sz="0" w:space="0" w:color="auto"/>
        <w:left w:val="none" w:sz="0" w:space="0" w:color="auto"/>
        <w:bottom w:val="none" w:sz="0" w:space="0" w:color="auto"/>
        <w:right w:val="none" w:sz="0" w:space="0" w:color="auto"/>
      </w:divBdr>
    </w:div>
    <w:div w:id="1400401046">
      <w:bodyDiv w:val="1"/>
      <w:marLeft w:val="0"/>
      <w:marRight w:val="0"/>
      <w:marTop w:val="0"/>
      <w:marBottom w:val="0"/>
      <w:divBdr>
        <w:top w:val="none" w:sz="0" w:space="0" w:color="auto"/>
        <w:left w:val="none" w:sz="0" w:space="0" w:color="auto"/>
        <w:bottom w:val="none" w:sz="0" w:space="0" w:color="auto"/>
        <w:right w:val="none" w:sz="0" w:space="0" w:color="auto"/>
      </w:divBdr>
    </w:div>
    <w:div w:id="177446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png"/><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4.png"/><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footer" Target="footer1.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AD1C-9112-4EBA-B3EE-5AA9A4B7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1282</Words>
  <Characters>7312</Characters>
  <DocSecurity>0</DocSecurity>
  <Lines>60</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2021-09-15T03:15:00Z</cp:lastPrinted>
  <dcterms:created xsi:type="dcterms:W3CDTF">2022-10-09T07:36:00Z</dcterms:created>
  <dcterms:modified xsi:type="dcterms:W3CDTF">2022-10-09T07:36:00Z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