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Trắc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nghiệm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chóng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6.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nói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(1)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(2)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(3)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(4)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(5)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>A. 2.</w:t>
      </w:r>
      <w:r w:rsidRPr="0085746D">
        <w:rPr>
          <w:rFonts w:ascii="Times New Roman" w:hAnsi="Times New Roman" w:cs="Times New Roman"/>
          <w:sz w:val="24"/>
          <w:szCs w:val="24"/>
        </w:rPr>
        <w:tab/>
        <w:t>B. 3.</w:t>
      </w:r>
      <w:r w:rsidRPr="0085746D">
        <w:rPr>
          <w:rFonts w:ascii="Times New Roman" w:hAnsi="Times New Roman" w:cs="Times New Roman"/>
          <w:sz w:val="24"/>
          <w:szCs w:val="24"/>
        </w:rPr>
        <w:tab/>
        <w:t>C. 4.</w:t>
      </w:r>
      <w:r w:rsidRPr="0085746D">
        <w:rPr>
          <w:rFonts w:ascii="Times New Roman" w:hAnsi="Times New Roman" w:cs="Times New Roman"/>
          <w:sz w:val="24"/>
          <w:szCs w:val="24"/>
        </w:rPr>
        <w:tab/>
        <w:t>D. 5.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7.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nói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(1)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(2)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(3)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(4)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(5)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nhựa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>A. 2.</w:t>
      </w:r>
      <w:r w:rsidRPr="0085746D">
        <w:rPr>
          <w:rFonts w:ascii="Times New Roman" w:hAnsi="Times New Roman" w:cs="Times New Roman"/>
          <w:sz w:val="24"/>
          <w:szCs w:val="24"/>
        </w:rPr>
        <w:tab/>
        <w:t>B. 3.</w:t>
      </w:r>
      <w:r w:rsidRPr="0085746D">
        <w:rPr>
          <w:rFonts w:ascii="Times New Roman" w:hAnsi="Times New Roman" w:cs="Times New Roman"/>
          <w:sz w:val="24"/>
          <w:szCs w:val="24"/>
        </w:rPr>
        <w:tab/>
        <w:t>C. 4.</w:t>
      </w:r>
      <w:r w:rsidRPr="0085746D">
        <w:rPr>
          <w:rFonts w:ascii="Times New Roman" w:hAnsi="Times New Roman" w:cs="Times New Roman"/>
          <w:sz w:val="24"/>
          <w:szCs w:val="24"/>
        </w:rPr>
        <w:tab/>
        <w:t>D. 5.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thuỷ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kim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chai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rót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phễu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9.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nhựa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hút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nói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nhựa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(4)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hút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(5)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Rót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(6)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chai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rót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phễu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lastRenderedPageBreak/>
        <w:tab/>
        <w:t>A. 2.</w:t>
      </w:r>
      <w:r w:rsidRPr="0085746D">
        <w:rPr>
          <w:rFonts w:ascii="Times New Roman" w:hAnsi="Times New Roman" w:cs="Times New Roman"/>
          <w:sz w:val="24"/>
          <w:szCs w:val="24"/>
        </w:rPr>
        <w:tab/>
        <w:t>B. 3.</w:t>
      </w:r>
      <w:r w:rsidRPr="0085746D">
        <w:rPr>
          <w:rFonts w:ascii="Times New Roman" w:hAnsi="Times New Roman" w:cs="Times New Roman"/>
          <w:sz w:val="24"/>
          <w:szCs w:val="24"/>
        </w:rPr>
        <w:tab/>
        <w:t>C. 4.</w:t>
      </w:r>
      <w:r w:rsidRPr="0085746D">
        <w:rPr>
          <w:rFonts w:ascii="Times New Roman" w:hAnsi="Times New Roman" w:cs="Times New Roman"/>
          <w:sz w:val="24"/>
          <w:szCs w:val="24"/>
        </w:rPr>
        <w:tab/>
        <w:t>D. 5.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11.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uống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găng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Ngửi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nếm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12.</w:t>
      </w:r>
      <w:r w:rsidRPr="0085746D">
        <w:rPr>
          <w:rFonts w:ascii="Times New Roman" w:hAnsi="Times New Roman" w:cs="Times New Roman"/>
          <w:sz w:val="24"/>
          <w:szCs w:val="24"/>
        </w:rPr>
        <w:t xml:space="preserve"> 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  <w:r w:rsidRPr="0085746D">
        <w:rPr>
          <w:rFonts w:ascii="Times New Roman" w:hAnsi="Times New Roman" w:cs="Times New Roman"/>
          <w:sz w:val="24"/>
          <w:szCs w:val="24"/>
        </w:rPr>
        <w:tab/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coi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ra.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13. 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biển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biển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đèn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14. </w:t>
      </w:r>
      <w:r w:rsidRPr="0085746D"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hỏa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tĩnh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…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đám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O</w:t>
      </w:r>
      <w:r w:rsidRPr="008574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46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đám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ngắt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đám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15.</w:t>
      </w:r>
      <w:r w:rsidRPr="0085746D">
        <w:rPr>
          <w:rFonts w:ascii="Times New Roman" w:hAnsi="Times New Roman" w:cs="Times New Roman"/>
          <w:sz w:val="24"/>
          <w:szCs w:val="24"/>
        </w:rPr>
        <w:t xml:space="preserve">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thủy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Quan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Quan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thủy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16.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thương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Ngửi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nếm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chịu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hít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lastRenderedPageBreak/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17.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Ngửi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18.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găng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C. Quan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lối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thoát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khỏi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19.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20.</w:t>
      </w:r>
      <w:r w:rsidRPr="0085746D">
        <w:rPr>
          <w:rFonts w:ascii="Times New Roman" w:hAnsi="Times New Roman" w:cs="Times New Roman"/>
          <w:sz w:val="24"/>
          <w:szCs w:val="24"/>
        </w:rPr>
        <w:t xml:space="preserve">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luận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gàng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FAA60" wp14:editId="7677C8B0">
            <wp:extent cx="3028950" cy="1562669"/>
            <wp:effectExtent l="0" t="0" r="0" b="0"/>
            <wp:docPr id="197459208" name="Picture 55" descr="Hướng dẫn vệ sinh phòng thí nghiệm đúng cách - Bàn thí nghiệm Lý Sơn Sa K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ướng dẫn vệ sinh phòng thí nghiệm đúng cách - Bàn thí nghiệm Lý Sơn Sa Kỳ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4"/>
                    <a:stretch/>
                  </pic:blipFill>
                  <pic:spPr bwMode="auto">
                    <a:xfrm>
                      <a:off x="0" y="0"/>
                      <a:ext cx="3043361" cy="157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46D">
        <w:rPr>
          <w:rFonts w:ascii="Times New Roman" w:hAnsi="Times New Roman" w:cs="Times New Roman"/>
        </w:rPr>
        <w:t xml:space="preserve"> </w:t>
      </w:r>
      <w:r w:rsidRPr="00857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B0165" wp14:editId="7A516A76">
            <wp:extent cx="2330042" cy="1553361"/>
            <wp:effectExtent l="0" t="0" r="0" b="8890"/>
            <wp:docPr id="766866017" name="Picture 56" descr="Hướng dẫn vệ sinh phòng thí nghiệm đúng cách - Bàn thí nghiệm Lý Sơn Sa K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ướng dẫn vệ sinh phòng thí nghiệm đúng cách - Bàn thí nghiệm Lý Sơn Sa K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28" cy="15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Trao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4.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85746D">
        <w:rPr>
          <w:rFonts w:ascii="Times New Roman" w:hAnsi="Times New Roman" w:cs="Times New Roman"/>
          <w:sz w:val="24"/>
          <w:szCs w:val="24"/>
        </w:rPr>
        <w:t xml:space="preserve">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206E2AED" wp14:editId="3D719BE4">
            <wp:extent cx="1526935" cy="1696796"/>
            <wp:effectExtent l="0" t="0" r="0" b="0"/>
            <wp:docPr id="270906847" name="Picture 57" descr="Screen Shot 2022-12-15 at 01.05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 Shot 2022-12-15 at 01.05.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698" cy="17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652D8" wp14:editId="3854FA37">
            <wp:extent cx="2449773" cy="1626377"/>
            <wp:effectExtent l="0" t="0" r="8255" b="0"/>
            <wp:docPr id="1425995051" name="Picture 58" descr="Cách pha dung dị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ách pha dung dị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54" cy="16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r w:rsidRPr="00857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FF057" wp14:editId="118403B6">
            <wp:extent cx="2176707" cy="1627880"/>
            <wp:effectExtent l="0" t="0" r="0" b="0"/>
            <wp:docPr id="817806782" name="Picture 59" descr="Kỹ thuật an toàn trong phòng thí nghiệm hóa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ỹ thuật an toàn trong phòng thí nghiệm hóa họ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96" cy="16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7.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F293F" wp14:editId="5F2E1E57">
            <wp:extent cx="4891362" cy="2218343"/>
            <wp:effectExtent l="0" t="0" r="5080" b="0"/>
            <wp:docPr id="664866890" name="Picture 60" descr="Thiết bị phòng Thí nghiệm Sinh học - Thiết bị thí nghiệm sinh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hiết bị phòng Thí nghiệm Sinh học - Thiết bị thí nghiệm sinh họ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1" b="10143"/>
                    <a:stretch/>
                  </pic:blipFill>
                  <pic:spPr bwMode="auto">
                    <a:xfrm>
                      <a:off x="0" y="0"/>
                      <a:ext cx="4905707" cy="22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9.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r w:rsidRPr="0085746D">
        <w:rPr>
          <w:rFonts w:ascii="Times New Roman" w:hAnsi="Times New Roman" w:cs="Times New Roman"/>
          <w:sz w:val="24"/>
          <w:szCs w:val="24"/>
        </w:rPr>
        <w:t xml:space="preserve">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11.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đảm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cầm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gỗ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?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Giải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thích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46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74EE240" wp14:editId="784A6147">
            <wp:extent cx="4175125" cy="755073"/>
            <wp:effectExtent l="0" t="0" r="0" b="6985"/>
            <wp:docPr id="11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8" b="11538"/>
                    <a:stretch/>
                  </pic:blipFill>
                  <pic:spPr bwMode="auto">
                    <a:xfrm>
                      <a:off x="0" y="0"/>
                      <a:ext cx="4176122" cy="7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12.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giải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thích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sao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: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ab/>
        <w:t xml:space="preserve">a)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đầy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ab/>
        <w:t xml:space="preserve">b) Khi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tắt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đèn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cồn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đậy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nhanh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nắp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13.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ab/>
        <w:t xml:space="preserve">a)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sao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phân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biệt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?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ab/>
        <w:t xml:space="preserve">b) Cho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một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số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như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hình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dưới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đây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hãy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biết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?</w:t>
      </w:r>
    </w:p>
    <w:tbl>
      <w:tblPr>
        <w:tblStyle w:val="TableGrid"/>
        <w:tblW w:w="9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207"/>
        <w:gridCol w:w="3194"/>
      </w:tblGrid>
      <w:tr w:rsidR="0085746D" w:rsidRPr="0085746D" w:rsidTr="00251E1B">
        <w:trPr>
          <w:trHeight w:val="246"/>
        </w:trPr>
        <w:tc>
          <w:tcPr>
            <w:tcW w:w="338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82CB31" wp14:editId="2CB9EDF2">
                  <wp:extent cx="1150620" cy="1715837"/>
                  <wp:effectExtent l="0" t="0" r="0" b="0"/>
                  <wp:docPr id="23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8" cy="171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3EA19E7" wp14:editId="76F0AD93">
                  <wp:extent cx="1090232" cy="1706879"/>
                  <wp:effectExtent l="0" t="0" r="0" b="8255"/>
                  <wp:docPr id="231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69" cy="171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3FC795" wp14:editId="4BD85740">
                  <wp:extent cx="901931" cy="1549357"/>
                  <wp:effectExtent l="0" t="0" r="0" b="0"/>
                  <wp:docPr id="23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19" cy="155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46D" w:rsidRPr="0085746D" w:rsidTr="00251E1B">
        <w:trPr>
          <w:trHeight w:val="246"/>
        </w:trPr>
        <w:tc>
          <w:tcPr>
            <w:tcW w:w="338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Kẽm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(Zin, Zn)</w:t>
            </w:r>
          </w:p>
        </w:tc>
        <w:tc>
          <w:tcPr>
            <w:tcW w:w="3207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Lưu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huỳnh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(sulfur, S)</w:t>
            </w:r>
          </w:p>
        </w:tc>
        <w:tc>
          <w:tcPr>
            <w:tcW w:w="319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Cồn</w:t>
            </w:r>
            <w:proofErr w:type="spellEnd"/>
          </w:p>
        </w:tc>
      </w:tr>
      <w:tr w:rsidR="0085746D" w:rsidRPr="0085746D" w:rsidTr="00251E1B">
        <w:trPr>
          <w:trHeight w:val="246"/>
        </w:trPr>
        <w:tc>
          <w:tcPr>
            <w:tcW w:w="338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80DF6" wp14:editId="755C7CCB">
                  <wp:extent cx="832659" cy="1541792"/>
                  <wp:effectExtent l="0" t="0" r="5715" b="1270"/>
                  <wp:docPr id="234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00" cy="154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2C5D32" wp14:editId="5900451E">
                  <wp:extent cx="981593" cy="1524410"/>
                  <wp:effectExtent l="0" t="0" r="9525" b="0"/>
                  <wp:docPr id="23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88" cy="152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6876C6" wp14:editId="14A172D5">
                  <wp:extent cx="1094105" cy="1546130"/>
                  <wp:effectExtent l="0" t="0" r="0" b="0"/>
                  <wp:docPr id="23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t="7232" r="16911" b="9026"/>
                          <a:stretch/>
                        </pic:blipFill>
                        <pic:spPr bwMode="auto">
                          <a:xfrm>
                            <a:off x="0" y="0"/>
                            <a:ext cx="1100022" cy="1554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46D" w:rsidRPr="0085746D" w:rsidTr="00251E1B">
        <w:trPr>
          <w:trHeight w:val="246"/>
        </w:trPr>
        <w:tc>
          <w:tcPr>
            <w:tcW w:w="338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Sulfuric acid</w:t>
            </w:r>
          </w:p>
        </w:tc>
        <w:tc>
          <w:tcPr>
            <w:tcW w:w="3207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Benzene</w:t>
            </w:r>
          </w:p>
        </w:tc>
        <w:tc>
          <w:tcPr>
            <w:tcW w:w="3194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Hydrochloric acid</w:t>
            </w:r>
          </w:p>
        </w:tc>
      </w:tr>
    </w:tbl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14. </w:t>
      </w:r>
      <w:r w:rsidRPr="0085746D">
        <w:rPr>
          <w:rFonts w:ascii="Times New Roman" w:hAnsi="Times New Roman" w:cs="Times New Roman"/>
          <w:bCs/>
          <w:sz w:val="24"/>
          <w:szCs w:val="24"/>
        </w:rPr>
        <w:t xml:space="preserve">Sau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buổi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phân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dọn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vệ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sinh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lớp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cùng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thấy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vãi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bàn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em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như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thế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15.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Chỉ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gặp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tiến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Đề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xuất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Đáp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án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Trắc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nghiệm</w:t>
      </w:r>
      <w:proofErr w:type="spellEnd"/>
    </w:p>
    <w:tbl>
      <w:tblPr>
        <w:tblStyle w:val="TableGrid"/>
        <w:tblW w:w="0" w:type="auto"/>
        <w:tblBorders>
          <w:top w:val="single" w:sz="4" w:space="0" w:color="08A4EE"/>
          <w:left w:val="single" w:sz="4" w:space="0" w:color="08A4EE"/>
          <w:bottom w:val="single" w:sz="4" w:space="0" w:color="08A4EE"/>
          <w:right w:val="single" w:sz="4" w:space="0" w:color="08A4EE"/>
          <w:insideH w:val="single" w:sz="4" w:space="0" w:color="08A4EE"/>
          <w:insideV w:val="single" w:sz="4" w:space="0" w:color="08A4EE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85746D" w:rsidRPr="0085746D" w:rsidTr="00251E1B"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1B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2C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3D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4D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5A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6B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7B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8B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9D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10C</w:t>
            </w:r>
          </w:p>
        </w:tc>
      </w:tr>
      <w:tr w:rsidR="0085746D" w:rsidRPr="0085746D" w:rsidTr="00251E1B">
        <w:trPr>
          <w:gridAfter w:val="5"/>
          <w:wAfter w:w="4675" w:type="dxa"/>
        </w:trPr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11B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12C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13A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14A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6D">
              <w:rPr>
                <w:rFonts w:ascii="Times New Roman" w:hAnsi="Times New Roman" w:cs="Times New Roman"/>
                <w:sz w:val="24"/>
                <w:szCs w:val="24"/>
              </w:rPr>
              <w:t>15A</w:t>
            </w:r>
          </w:p>
        </w:tc>
      </w:tr>
    </w:tbl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746D">
        <w:rPr>
          <w:rFonts w:ascii="Times New Roman" w:hAnsi="Times New Roman" w:cs="Times New Roman"/>
          <w:b/>
          <w:bCs/>
          <w:sz w:val="24"/>
          <w:szCs w:val="24"/>
        </w:rPr>
        <w:t>II. T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ự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luận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: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Lau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vệ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gây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gàng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khuẩn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rớt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huống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:</w:t>
      </w:r>
    </w:p>
    <w:p w:rsidR="0085746D" w:rsidRPr="0085746D" w:rsidRDefault="0085746D" w:rsidP="0085746D">
      <w:pPr>
        <w:pStyle w:val="ListParagraph"/>
        <w:numPr>
          <w:ilvl w:val="0"/>
          <w:numId w:val="1"/>
        </w:num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Ngửi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pStyle w:val="ListParagraph"/>
        <w:numPr>
          <w:ilvl w:val="0"/>
          <w:numId w:val="1"/>
        </w:num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pStyle w:val="ListParagraph"/>
        <w:numPr>
          <w:ilvl w:val="0"/>
          <w:numId w:val="1"/>
        </w:num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pStyle w:val="ListParagraph"/>
        <w:numPr>
          <w:ilvl w:val="0"/>
          <w:numId w:val="1"/>
        </w:num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nhảy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,…</w:t>
      </w:r>
      <w:proofErr w:type="gram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thuỷ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vỡ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găng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ủng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vệ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mắt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thấm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chóng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cô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: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    +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tức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chậu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    +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4.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mờ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kĩ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5.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Khi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mực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6.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dày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bột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thuỷ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kim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thìa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panh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đựng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chai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rót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phễu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hút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Rót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dính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hỏng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7.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Cốc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thuỷ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Phễu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lọc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hút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giọt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746D">
        <w:rPr>
          <w:rFonts w:ascii="Times New Roman" w:hAnsi="Times New Roman" w:cs="Times New Roman"/>
          <w:sz w:val="24"/>
          <w:szCs w:val="24"/>
        </w:rPr>
        <w:t>gỗ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,…</w:t>
      </w:r>
      <w:proofErr w:type="gram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pH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bút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Huyết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vôn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ampe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Joulemeter,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9.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>– Joulemeter;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hỗ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746D">
        <w:rPr>
          <w:rFonts w:ascii="Times New Roman" w:hAnsi="Times New Roman" w:cs="Times New Roman"/>
          <w:sz w:val="24"/>
          <w:szCs w:val="24"/>
        </w:rPr>
        <w:t>trợ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;…</w:t>
      </w:r>
      <w:proofErr w:type="gramEnd"/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bCs/>
          <w:sz w:val="24"/>
          <w:szCs w:val="24"/>
        </w:rPr>
        <w:t xml:space="preserve"> 10.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Lựa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 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Giữ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Tránh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xa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tốt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trì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kỳ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Trang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hộ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 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Kỹ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đào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;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lắp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gần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lưới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85746D">
        <w:rPr>
          <w:rFonts w:ascii="Times New Roman" w:hAnsi="Times New Roman" w:cs="Times New Roman"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11.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1/3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từ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miệng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quá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cao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lắc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sẽ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rơi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khỏi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kẹp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quá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thấp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vững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đổ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khỏi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ống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đồng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thời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cũng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che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hạn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chế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tầm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nhìn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quan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sát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hiện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tượng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12.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 xml:space="preserve">a)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Nếu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lấy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đầy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thì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phản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ứng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thể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bị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trào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ngoài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gây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an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toàn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lãng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nghiệm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 xml:space="preserve">b) Khi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đậy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nắp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đã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ngăn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cản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bấc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cồn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tiếp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xúc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với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oxygen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trong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đèn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cồn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tắt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13.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 xml:space="preserve">a)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cơ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gây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ra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những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họa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ảnh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hưởng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lớn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đến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người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môi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trường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cần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phân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biệt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chúng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để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cách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phù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hợp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bCs/>
          <w:sz w:val="24"/>
          <w:szCs w:val="24"/>
        </w:rPr>
        <w:t xml:space="preserve">b) 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: Sulfuric acid, hydrochloric acid.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dễ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cháy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nổ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Cồn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, benzene.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Hỏi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kiến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xem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trên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bàn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thừa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nguy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hiểm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hoặc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lưu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ý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gì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sử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dụng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46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Đeo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găng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tay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thu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gom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và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xử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lí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hóa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chất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theo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hướng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dẫn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giáo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746D">
        <w:rPr>
          <w:rFonts w:ascii="Times New Roman" w:hAnsi="Times New Roman" w:cs="Times New Roman"/>
          <w:bCs/>
          <w:sz w:val="24"/>
          <w:szCs w:val="24"/>
        </w:rPr>
        <w:t>viên</w:t>
      </w:r>
      <w:proofErr w:type="spellEnd"/>
      <w:r w:rsidRPr="0085746D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46D" w:rsidRPr="0085746D" w:rsidRDefault="0085746D" w:rsidP="0085746D">
      <w:pPr>
        <w:tabs>
          <w:tab w:val="left" w:pos="142"/>
          <w:tab w:val="left" w:pos="1985"/>
          <w:tab w:val="left" w:pos="3969"/>
          <w:tab w:val="left" w:pos="6237"/>
        </w:tabs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46D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85746D">
        <w:rPr>
          <w:rFonts w:ascii="Times New Roman" w:hAnsi="Times New Roman" w:cs="Times New Roman"/>
          <w:b/>
          <w:sz w:val="24"/>
          <w:szCs w:val="24"/>
        </w:rPr>
        <w:t xml:space="preserve"> 15.</w:t>
      </w:r>
    </w:p>
    <w:tbl>
      <w:tblPr>
        <w:tblStyle w:val="TableGrid"/>
        <w:tblW w:w="9377" w:type="dxa"/>
        <w:tblLook w:val="04A0" w:firstRow="1" w:lastRow="0" w:firstColumn="1" w:lastColumn="0" w:noHBand="0" w:noVBand="1"/>
      </w:tblPr>
      <w:tblGrid>
        <w:gridCol w:w="2972"/>
        <w:gridCol w:w="6405"/>
      </w:tblGrid>
      <w:tr w:rsidR="0085746D" w:rsidRPr="0085746D" w:rsidTr="00251E1B">
        <w:trPr>
          <w:trHeight w:val="319"/>
        </w:trPr>
        <w:tc>
          <w:tcPr>
            <w:tcW w:w="2972" w:type="dxa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Tình</w:t>
            </w:r>
            <w:proofErr w:type="spellEnd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huống</w:t>
            </w:r>
            <w:proofErr w:type="spellEnd"/>
          </w:p>
        </w:tc>
        <w:tc>
          <w:tcPr>
            <w:tcW w:w="6405" w:type="dxa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Cách</w:t>
            </w:r>
            <w:proofErr w:type="spellEnd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xử</w:t>
            </w:r>
            <w:proofErr w:type="spellEnd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lí</w:t>
            </w:r>
            <w:proofErr w:type="spellEnd"/>
          </w:p>
        </w:tc>
      </w:tr>
      <w:tr w:rsidR="0085746D" w:rsidRPr="0085746D" w:rsidTr="00251E1B">
        <w:trPr>
          <w:trHeight w:val="652"/>
        </w:trPr>
        <w:tc>
          <w:tcPr>
            <w:tcW w:w="2972" w:type="dxa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Hóa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chất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bắn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vào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quần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áo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chân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tay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mặt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, …</w:t>
            </w:r>
          </w:p>
        </w:tc>
        <w:tc>
          <w:tcPr>
            <w:tcW w:w="6405" w:type="dxa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Rửa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nhanh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với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nước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thay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quần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áo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sơ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cứu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băng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bó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nếu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bị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bỏng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đưa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đến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cơ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sở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tế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gần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nhất</w:t>
            </w:r>
            <w:proofErr w:type="spellEnd"/>
          </w:p>
        </w:tc>
      </w:tr>
      <w:tr w:rsidR="0085746D" w:rsidRPr="0085746D" w:rsidTr="00251E1B">
        <w:trPr>
          <w:trHeight w:val="652"/>
        </w:trPr>
        <w:tc>
          <w:tcPr>
            <w:tcW w:w="2972" w:type="dxa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Cháy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nổ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hóa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chất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cháy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chập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điện</w:t>
            </w:r>
            <w:proofErr w:type="spellEnd"/>
          </w:p>
        </w:tc>
        <w:tc>
          <w:tcPr>
            <w:tcW w:w="6405" w:type="dxa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Ngắt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thiết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bị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điện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sử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dụng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các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phương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tiện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và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chất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chữa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cháy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phù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hợp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bình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cứu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hỏa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nước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cát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, …</w:t>
            </w:r>
          </w:p>
        </w:tc>
      </w:tr>
      <w:tr w:rsidR="0085746D" w:rsidRPr="0085746D" w:rsidTr="00251E1B">
        <w:trPr>
          <w:trHeight w:val="641"/>
        </w:trPr>
        <w:tc>
          <w:tcPr>
            <w:tcW w:w="2972" w:type="dxa"/>
            <w:vAlign w:val="center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Điện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giật</w:t>
            </w:r>
            <w:proofErr w:type="spellEnd"/>
          </w:p>
        </w:tc>
        <w:tc>
          <w:tcPr>
            <w:tcW w:w="6405" w:type="dxa"/>
          </w:tcPr>
          <w:p w:rsidR="0085746D" w:rsidRPr="0085746D" w:rsidRDefault="0085746D" w:rsidP="00251E1B">
            <w:pPr>
              <w:tabs>
                <w:tab w:val="left" w:pos="142"/>
                <w:tab w:val="left" w:pos="1985"/>
                <w:tab w:val="left" w:pos="3969"/>
                <w:tab w:val="left" w:pos="6237"/>
              </w:tabs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Ngắt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nguồn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điện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chuyển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nạn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nhân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ra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nơi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thoáng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mát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cách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li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nguồn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điện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sau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đó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đưa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đến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cơ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sở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tế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gần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nhất</w:t>
            </w:r>
            <w:proofErr w:type="spellEnd"/>
            <w:r w:rsidRPr="0085746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6D1C79" w:rsidRPr="0085746D" w:rsidRDefault="006D1C79">
      <w:pPr>
        <w:rPr>
          <w:rFonts w:ascii="Times New Roman" w:hAnsi="Times New Roman" w:cs="Times New Roman"/>
        </w:rPr>
      </w:pPr>
    </w:p>
    <w:sectPr w:rsidR="006D1C79" w:rsidRPr="00857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44862"/>
    <w:multiLevelType w:val="hybridMultilevel"/>
    <w:tmpl w:val="20248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5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6D"/>
    <w:rsid w:val="00206412"/>
    <w:rsid w:val="006D1C79"/>
    <w:rsid w:val="0085746D"/>
    <w:rsid w:val="00A95025"/>
    <w:rsid w:val="00D0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96CBB1"/>
  <w15:chartTrackingRefBased/>
  <w15:docId w15:val="{F7417EDC-02C7-244E-8E88-ED353D54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46D"/>
    <w:pPr>
      <w:spacing w:after="160" w:line="259" w:lineRule="auto"/>
    </w:pPr>
    <w:rPr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,Table,trongbang"/>
    <w:basedOn w:val="TableNormal"/>
    <w:qFormat/>
    <w:rsid w:val="0085746D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85746D"/>
    <w:pPr>
      <w:ind w:left="720"/>
      <w:contextualSpacing/>
    </w:pPr>
  </w:style>
  <w:style w:type="character" w:customStyle="1" w:styleId="ListParagraphChar">
    <w:name w:val="List Paragraph Char"/>
    <w:link w:val="ListParagraph"/>
    <w:rsid w:val="0085746D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2195</Words>
  <Characters>12513</Characters>
  <DocSecurity>0</DocSecurity>
  <Lines>104</Lines>
  <Paragraphs>29</Paragraphs>
  <ScaleCrop>false</ScaleCrop>
  <Company/>
  <LinksUpToDate>false</LinksUpToDate>
  <CharactersWithSpaces>14679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2023-07-29T13:22:00Z</dcterms:created>
  <dcterms:modified xsi:type="dcterms:W3CDTF">2023-07-29T13:24:00Z</dcterms:modified>
  <cp:version>n</cp:version>
</cp:coreProperties>
</file>