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8" w:type="dxa"/>
        <w:jc w:val="center"/>
        <w:tblLayout w:type="fixed"/>
        <w:tblLook w:val="0000"/>
      </w:tblPr>
      <w:tblGrid>
        <w:gridCol w:w="838"/>
        <w:gridCol w:w="3827"/>
        <w:gridCol w:w="992"/>
        <w:gridCol w:w="9171"/>
      </w:tblGrid>
      <w:tr w:rsidR="00CC6093" w:rsidRPr="00C021FC" w:rsidTr="00EA1942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UBND HUYỆN</w:t>
            </w:r>
            <w:r w:rsidRPr="00041D6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TRÀNG ĐỊNH</w:t>
            </w: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MA TRẬN ĐỀ KIỂM TRA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</w:t>
            </w:r>
            <w:r w:rsidR="00CA4A4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Ì 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NĂM HỌC 202</w:t>
            </w:r>
            <w:r w:rsidR="0047081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</w:t>
            </w:r>
            <w:r w:rsidR="0047081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</w:tr>
      <w:tr w:rsidR="00CC6093" w:rsidRPr="00C021FC" w:rsidTr="00EA1942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szCs w:val="28"/>
              </w:rPr>
              <w:t>Môn:  Công</w:t>
            </w:r>
            <w:r w:rsidR="00B1280F">
              <w:rPr>
                <w:rFonts w:asciiTheme="majorHAnsi" w:hAnsiTheme="majorHAnsi" w:cstheme="majorHAnsi"/>
                <w:b/>
                <w:b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szCs w:val="28"/>
              </w:rPr>
              <w:t>Nghệ</w:t>
            </w:r>
            <w:r w:rsidR="00CA4A49">
              <w:rPr>
                <w:rFonts w:asciiTheme="majorHAnsi" w:hAnsiTheme="majorHAnsi" w:cstheme="majorHAnsi"/>
                <w:b/>
                <w:bCs/>
                <w:szCs w:val="28"/>
              </w:rPr>
              <w:t xml:space="preserve"> 7</w:t>
            </w:r>
          </w:p>
        </w:tc>
      </w:tr>
      <w:tr w:rsidR="00CC6093" w:rsidRPr="00C021FC" w:rsidTr="00EA1942">
        <w:trPr>
          <w:jc w:val="center"/>
        </w:trPr>
        <w:tc>
          <w:tcPr>
            <w:tcW w:w="838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Thời</w:t>
            </w:r>
            <w:r w:rsidR="00B1280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gian</w:t>
            </w:r>
            <w:r w:rsidR="00B1280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làm</w:t>
            </w:r>
            <w:r w:rsidR="00B1280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bài: 45 phút</w:t>
            </w:r>
          </w:p>
        </w:tc>
      </w:tr>
      <w:tr w:rsidR="00CC6093" w:rsidRPr="00470813" w:rsidTr="00EA1942">
        <w:trPr>
          <w:jc w:val="center"/>
        </w:trPr>
        <w:tc>
          <w:tcPr>
            <w:tcW w:w="838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AA123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</w:pPr>
            <w:r w:rsidRPr="00AA123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>(Ma trận</w:t>
            </w:r>
            <w:r w:rsidR="00B1280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 xml:space="preserve"> 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>gồm</w:t>
            </w:r>
            <w:r w:rsidR="00B1280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 xml:space="preserve"> 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>có 02 trang)</w:t>
            </w:r>
          </w:p>
        </w:tc>
      </w:tr>
    </w:tbl>
    <w:p w:rsidR="00CC6093" w:rsidRPr="00AA123F" w:rsidRDefault="00CC6093" w:rsidP="00CC6093">
      <w:pPr>
        <w:rPr>
          <w:lang w:val="fr-FR"/>
        </w:rPr>
      </w:pPr>
    </w:p>
    <w:tbl>
      <w:tblPr>
        <w:tblW w:w="15424" w:type="dxa"/>
        <w:jc w:val="center"/>
        <w:tblLayout w:type="fixed"/>
        <w:tblCellMar>
          <w:left w:w="114" w:type="dxa"/>
          <w:right w:w="114" w:type="dxa"/>
        </w:tblCellMar>
        <w:tblLook w:val="0000"/>
      </w:tblPr>
      <w:tblGrid>
        <w:gridCol w:w="411"/>
        <w:gridCol w:w="987"/>
        <w:gridCol w:w="986"/>
        <w:gridCol w:w="9"/>
        <w:gridCol w:w="14"/>
        <w:gridCol w:w="682"/>
        <w:gridCol w:w="9"/>
        <w:gridCol w:w="718"/>
        <w:gridCol w:w="10"/>
        <w:gridCol w:w="680"/>
        <w:gridCol w:w="10"/>
        <w:gridCol w:w="667"/>
        <w:gridCol w:w="10"/>
        <w:gridCol w:w="14"/>
        <w:gridCol w:w="677"/>
        <w:gridCol w:w="10"/>
        <w:gridCol w:w="609"/>
        <w:gridCol w:w="10"/>
        <w:gridCol w:w="633"/>
        <w:gridCol w:w="10"/>
        <w:gridCol w:w="615"/>
        <w:gridCol w:w="10"/>
        <w:gridCol w:w="14"/>
        <w:gridCol w:w="518"/>
        <w:gridCol w:w="10"/>
        <w:gridCol w:w="646"/>
        <w:gridCol w:w="10"/>
        <w:gridCol w:w="605"/>
        <w:gridCol w:w="10"/>
        <w:gridCol w:w="719"/>
        <w:gridCol w:w="10"/>
        <w:gridCol w:w="14"/>
        <w:gridCol w:w="520"/>
        <w:gridCol w:w="10"/>
        <w:gridCol w:w="719"/>
        <w:gridCol w:w="10"/>
        <w:gridCol w:w="737"/>
        <w:gridCol w:w="10"/>
        <w:gridCol w:w="513"/>
        <w:gridCol w:w="12"/>
        <w:gridCol w:w="14"/>
        <w:gridCol w:w="514"/>
        <w:gridCol w:w="14"/>
        <w:gridCol w:w="614"/>
        <w:gridCol w:w="6"/>
        <w:gridCol w:w="734"/>
        <w:gridCol w:w="10"/>
        <w:gridCol w:w="6"/>
        <w:gridCol w:w="625"/>
        <w:gridCol w:w="13"/>
        <w:gridCol w:w="6"/>
      </w:tblGrid>
      <w:tr w:rsidR="00CC6093" w:rsidRPr="00DE2E5B" w:rsidTr="006E223B">
        <w:trPr>
          <w:gridAfter w:val="2"/>
          <w:wAfter w:w="19" w:type="dxa"/>
          <w:trHeight w:val="428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TT</w:t>
            </w:r>
          </w:p>
        </w:tc>
        <w:tc>
          <w:tcPr>
            <w:tcW w:w="9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Nội dung kiến thức</w:t>
            </w:r>
          </w:p>
        </w:tc>
        <w:tc>
          <w:tcPr>
            <w:tcW w:w="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Đơn vị kiến thức</w:t>
            </w:r>
          </w:p>
        </w:tc>
        <w:tc>
          <w:tcPr>
            <w:tcW w:w="279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Nhận biết</w:t>
            </w:r>
          </w:p>
        </w:tc>
        <w:tc>
          <w:tcPr>
            <w:tcW w:w="258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Thông hiểu</w:t>
            </w:r>
          </w:p>
        </w:tc>
        <w:tc>
          <w:tcPr>
            <w:tcW w:w="25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</w:t>
            </w:r>
          </w:p>
        </w:tc>
        <w:tc>
          <w:tcPr>
            <w:tcW w:w="25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 cao</w:t>
            </w:r>
          </w:p>
        </w:tc>
        <w:tc>
          <w:tcPr>
            <w:tcW w:w="190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Tổng</w:t>
            </w:r>
          </w:p>
        </w:tc>
        <w:tc>
          <w:tcPr>
            <w:tcW w:w="6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% tổng điểm</w:t>
            </w:r>
          </w:p>
        </w:tc>
      </w:tr>
      <w:tr w:rsidR="00CC6093" w:rsidRPr="00DE2E5B" w:rsidTr="006E223B">
        <w:trPr>
          <w:gridAfter w:val="1"/>
          <w:wAfter w:w="6" w:type="dxa"/>
          <w:trHeight w:val="842"/>
          <w:jc w:val="center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9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9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  <w:lang w:val="it-IT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TN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 xml:space="preserve">Thời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</w:t>
            </w:r>
            <w:r w:rsidR="00E949C4">
              <w:rPr>
                <w:i/>
                <w:iCs/>
                <w:sz w:val="18"/>
                <w:szCs w:val="24"/>
              </w:rPr>
              <w:t xml:space="preserve">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11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Số</w:t>
            </w:r>
            <w:r w:rsidR="00E949C4">
              <w:rPr>
                <w:sz w:val="18"/>
                <w:szCs w:val="24"/>
              </w:rPr>
              <w:t xml:space="preserve"> </w:t>
            </w:r>
            <w:r w:rsidRPr="00DE2E5B">
              <w:rPr>
                <w:sz w:val="18"/>
                <w:szCs w:val="24"/>
              </w:rPr>
              <w:t>câu</w:t>
            </w:r>
            <w:r w:rsidR="00E949C4">
              <w:rPr>
                <w:sz w:val="18"/>
                <w:szCs w:val="24"/>
              </w:rPr>
              <w:t xml:space="preserve"> </w:t>
            </w:r>
            <w:r w:rsidRPr="00DE2E5B">
              <w:rPr>
                <w:sz w:val="18"/>
                <w:szCs w:val="24"/>
              </w:rPr>
              <w:t>hỏi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Thời</w:t>
            </w:r>
            <w:r w:rsidR="00E949C4">
              <w:rPr>
                <w:sz w:val="18"/>
                <w:szCs w:val="24"/>
              </w:rPr>
              <w:t xml:space="preserve"> </w:t>
            </w:r>
            <w:r w:rsidRPr="00DE2E5B">
              <w:rPr>
                <w:sz w:val="18"/>
                <w:szCs w:val="24"/>
              </w:rPr>
              <w:t>gian (phút)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CC6093" w:rsidRPr="00DE2E5B" w:rsidTr="006E223B">
        <w:trPr>
          <w:gridAfter w:val="1"/>
          <w:wAfter w:w="6" w:type="dxa"/>
          <w:trHeight w:val="512"/>
          <w:jc w:val="center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TN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TL</w:t>
            </w:r>
          </w:p>
        </w:tc>
        <w:tc>
          <w:tcPr>
            <w:tcW w:w="7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EA1942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6E223B" w:rsidRPr="005608B9" w:rsidTr="006E223B">
        <w:trPr>
          <w:gridAfter w:val="1"/>
          <w:wAfter w:w="6" w:type="dxa"/>
          <w:trHeight w:val="1315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DE2E5B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F1745E" w:rsidRPr="00CA4A49" w:rsidRDefault="00F1745E" w:rsidP="00F1745E">
            <w:pPr>
              <w:widowControl w:val="0"/>
              <w:autoSpaceDE w:val="0"/>
              <w:autoSpaceDN w:val="0"/>
              <w:spacing w:line="240" w:lineRule="auto"/>
              <w:ind w:right="127"/>
              <w:rPr>
                <w:rFonts w:eastAsia="Times New Roman"/>
                <w:sz w:val="24"/>
              </w:rPr>
            </w:pPr>
            <w:r w:rsidRPr="00CA4A49">
              <w:rPr>
                <w:rFonts w:eastAsia="Times New Roman"/>
                <w:sz w:val="24"/>
              </w:rPr>
              <w:t>Mở</w:t>
            </w:r>
            <w:r w:rsidR="00E949C4">
              <w:rPr>
                <w:rFonts w:eastAsia="Times New Roman"/>
                <w:sz w:val="24"/>
              </w:rPr>
              <w:t xml:space="preserve"> </w:t>
            </w:r>
            <w:r w:rsidRPr="00CA4A49">
              <w:rPr>
                <w:rFonts w:eastAsia="Times New Roman"/>
                <w:sz w:val="24"/>
              </w:rPr>
              <w:t>đầu</w:t>
            </w:r>
            <w:r w:rsidR="00E949C4">
              <w:rPr>
                <w:rFonts w:eastAsia="Times New Roman"/>
                <w:sz w:val="24"/>
              </w:rPr>
              <w:t xml:space="preserve"> </w:t>
            </w:r>
            <w:r w:rsidRPr="00CA4A49">
              <w:rPr>
                <w:rFonts w:eastAsia="Times New Roman"/>
                <w:spacing w:val="-8"/>
                <w:sz w:val="24"/>
              </w:rPr>
              <w:t>về</w:t>
            </w:r>
            <w:r w:rsidR="00E949C4">
              <w:rPr>
                <w:rFonts w:eastAsia="Times New Roman"/>
                <w:spacing w:val="-8"/>
                <w:sz w:val="24"/>
              </w:rPr>
              <w:t xml:space="preserve"> </w:t>
            </w:r>
            <w:r w:rsidRPr="00CA4A49">
              <w:rPr>
                <w:rFonts w:eastAsia="Times New Roman"/>
                <w:sz w:val="24"/>
              </w:rPr>
              <w:t>trồng</w:t>
            </w:r>
            <w:r w:rsidR="00E949C4">
              <w:rPr>
                <w:rFonts w:eastAsia="Times New Roman"/>
                <w:sz w:val="24"/>
              </w:rPr>
              <w:t xml:space="preserve"> </w:t>
            </w:r>
            <w:r w:rsidRPr="00CA4A49">
              <w:rPr>
                <w:rFonts w:eastAsia="Times New Roman"/>
                <w:sz w:val="24"/>
              </w:rPr>
              <w:t>trọt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</w:tcPr>
          <w:p w:rsidR="00F1745E" w:rsidRPr="00CA4A49" w:rsidRDefault="00F1745E" w:rsidP="00F1745E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1. Vai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trò, triển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vọng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của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trồng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trọt</w:t>
            </w:r>
          </w:p>
        </w:tc>
        <w:tc>
          <w:tcPr>
            <w:tcW w:w="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F1745E" w:rsidRPr="00F1745E" w:rsidRDefault="00F1745E" w:rsidP="00F1745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F1745E" w:rsidRDefault="00F1745E" w:rsidP="00F1745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5608B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  <w:p w:rsidR="00F1745E" w:rsidRDefault="006E223B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6E223B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  <w:r w:rsidR="00F1745E">
              <w:rPr>
                <w:sz w:val="18"/>
                <w:szCs w:val="24"/>
              </w:rPr>
              <w:t>’</w:t>
            </w:r>
          </w:p>
        </w:tc>
        <w:tc>
          <w:tcPr>
            <w:tcW w:w="6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10%</w:t>
            </w:r>
          </w:p>
        </w:tc>
      </w:tr>
      <w:tr w:rsidR="006E223B" w:rsidRPr="005608B9" w:rsidTr="006E223B">
        <w:trPr>
          <w:gridAfter w:val="1"/>
          <w:wAfter w:w="6" w:type="dxa"/>
          <w:trHeight w:val="987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DE2E5B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F1745E" w:rsidRPr="00CA4A49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</w:tcPr>
          <w:p w:rsidR="00F1745E" w:rsidRPr="00CA4A49" w:rsidRDefault="00F1745E" w:rsidP="00F1745E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2. Mộtsốnhómcâytrồngphổbiến</w:t>
            </w:r>
          </w:p>
        </w:tc>
        <w:tc>
          <w:tcPr>
            <w:tcW w:w="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F1745E" w:rsidRPr="00F1745E" w:rsidRDefault="00F1745E" w:rsidP="00F1745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F1745E" w:rsidRPr="00F1745E" w:rsidRDefault="00F1745E" w:rsidP="00F1745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Default="00F1745E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jc w:val="center"/>
              <w:rPr>
                <w:sz w:val="18"/>
                <w:szCs w:val="24"/>
              </w:rPr>
            </w:pPr>
          </w:p>
          <w:p w:rsidR="00F1745E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C03FD" w:rsidRDefault="00F1745E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  <w:r w:rsidR="00F1745E">
              <w:rPr>
                <w:sz w:val="18"/>
                <w:szCs w:val="24"/>
              </w:rPr>
              <w:t>’</w:t>
            </w:r>
          </w:p>
        </w:tc>
        <w:tc>
          <w:tcPr>
            <w:tcW w:w="6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F1745E" w:rsidRPr="004A6106" w:rsidRDefault="00F1745E" w:rsidP="00F1745E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25%</w:t>
            </w:r>
          </w:p>
        </w:tc>
      </w:tr>
      <w:tr w:rsidR="006E223B" w:rsidRPr="005608B9" w:rsidTr="006E223B">
        <w:trPr>
          <w:gridAfter w:val="1"/>
          <w:wAfter w:w="6" w:type="dxa"/>
          <w:trHeight w:val="1126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6E223B" w:rsidRDefault="006E223B" w:rsidP="006E223B">
            <w:pPr>
              <w:widowControl w:val="0"/>
              <w:autoSpaceDE w:val="0"/>
              <w:autoSpaceDN w:val="0"/>
              <w:spacing w:line="240" w:lineRule="auto"/>
              <w:ind w:right="294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Quy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6E223B">
              <w:rPr>
                <w:rFonts w:eastAsia="Times New Roman"/>
                <w:sz w:val="22"/>
              </w:rPr>
              <w:t>trìnhtrồngtrọt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widowControl w:val="0"/>
              <w:autoSpaceDE w:val="0"/>
              <w:autoSpaceDN w:val="0"/>
              <w:spacing w:line="240" w:lineRule="auto"/>
              <w:ind w:right="97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1. Làm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đất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bón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phân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lót</w:t>
            </w:r>
          </w:p>
        </w:tc>
        <w:tc>
          <w:tcPr>
            <w:tcW w:w="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jc w:val="center"/>
              <w:rPr>
                <w:sz w:val="18"/>
                <w:szCs w:val="24"/>
              </w:rPr>
            </w:pPr>
          </w:p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4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A73CE0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15%</w:t>
            </w:r>
          </w:p>
        </w:tc>
      </w:tr>
      <w:tr w:rsidR="006E223B" w:rsidRPr="005608B9" w:rsidTr="006E223B">
        <w:trPr>
          <w:gridAfter w:val="1"/>
          <w:wAfter w:w="6" w:type="dxa"/>
          <w:trHeight w:val="845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2. Gieo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trồng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2đ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12’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jc w:val="center"/>
              <w:rPr>
                <w:sz w:val="18"/>
                <w:szCs w:val="24"/>
              </w:rPr>
            </w:pPr>
          </w:p>
          <w:p w:rsidR="006E223B" w:rsidRPr="004C03FD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C03FD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  <w:r w:rsidR="006E223B">
              <w:rPr>
                <w:sz w:val="18"/>
                <w:szCs w:val="24"/>
              </w:rPr>
              <w:t>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5%</w:t>
            </w: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3. Chăm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sóc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25%</w:t>
            </w: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CA4A49">
              <w:rPr>
                <w:rFonts w:eastAsia="Times New Roman"/>
                <w:sz w:val="22"/>
              </w:rPr>
              <w:t>4. Phòng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trừ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sâu, bệnh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CA4A49">
              <w:rPr>
                <w:rFonts w:eastAsia="Times New Roman"/>
                <w:sz w:val="22"/>
              </w:rPr>
              <w:t>hại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C03FD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5’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20%</w:t>
            </w: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98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F1745E" w:rsidRDefault="006E223B" w:rsidP="006E223B">
            <w:pPr>
              <w:widowControl w:val="0"/>
              <w:tabs>
                <w:tab w:val="left" w:pos="640"/>
              </w:tabs>
              <w:autoSpaceDE w:val="0"/>
              <w:autoSpaceDN w:val="0"/>
              <w:spacing w:line="240" w:lineRule="auto"/>
              <w:ind w:right="98"/>
              <w:rPr>
                <w:rFonts w:eastAsia="Times New Roman"/>
                <w:sz w:val="22"/>
              </w:rPr>
            </w:pPr>
            <w:r w:rsidRPr="00F1745E">
              <w:rPr>
                <w:rFonts w:eastAsia="Times New Roman"/>
                <w:sz w:val="22"/>
              </w:rPr>
              <w:t xml:space="preserve">Trồng, </w:t>
            </w:r>
            <w:r w:rsidRPr="00F1745E">
              <w:rPr>
                <w:rFonts w:eastAsia="Times New Roman"/>
                <w:sz w:val="22"/>
              </w:rPr>
              <w:lastRenderedPageBreak/>
              <w:t>chăm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sóc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pacing w:val="-9"/>
                <w:sz w:val="22"/>
              </w:rPr>
              <w:t>và</w:t>
            </w:r>
          </w:p>
          <w:p w:rsidR="006E223B" w:rsidRPr="00717716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1745E">
              <w:rPr>
                <w:rFonts w:eastAsia="Times New Roman"/>
                <w:sz w:val="22"/>
              </w:rPr>
              <w:t>bảo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vệ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rừng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F1745E">
              <w:rPr>
                <w:rFonts w:eastAsia="Times New Roman"/>
                <w:sz w:val="22"/>
              </w:rPr>
              <w:lastRenderedPageBreak/>
              <w:t xml:space="preserve">1. </w:t>
            </w:r>
            <w:r w:rsidRPr="00F1745E">
              <w:rPr>
                <w:rFonts w:eastAsia="Times New Roman"/>
                <w:sz w:val="22"/>
              </w:rPr>
              <w:lastRenderedPageBreak/>
              <w:t>Vaitròcủarừng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lastRenderedPageBreak/>
              <w:t>0.5đ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F1745E">
              <w:rPr>
                <w:rFonts w:eastAsia="Times New Roman"/>
                <w:spacing w:val="-4"/>
                <w:sz w:val="22"/>
              </w:rPr>
              <w:t>2. Các</w:t>
            </w:r>
            <w:r w:rsidR="00E949C4">
              <w:rPr>
                <w:rFonts w:eastAsia="Times New Roman"/>
                <w:spacing w:val="-4"/>
                <w:sz w:val="22"/>
              </w:rPr>
              <w:t xml:space="preserve"> </w:t>
            </w:r>
            <w:r w:rsidRPr="00F1745E">
              <w:rPr>
                <w:rFonts w:eastAsia="Times New Roman"/>
                <w:spacing w:val="-4"/>
                <w:sz w:val="22"/>
              </w:rPr>
              <w:t>loại</w:t>
            </w:r>
            <w:r w:rsidR="00E949C4">
              <w:rPr>
                <w:rFonts w:eastAsia="Times New Roman"/>
                <w:spacing w:val="-4"/>
                <w:sz w:val="22"/>
              </w:rPr>
              <w:t xml:space="preserve"> </w:t>
            </w:r>
            <w:r w:rsidRPr="00F1745E">
              <w:rPr>
                <w:rFonts w:eastAsia="Times New Roman"/>
                <w:spacing w:val="-5"/>
                <w:sz w:val="22"/>
              </w:rPr>
              <w:t>rừng</w:t>
            </w:r>
            <w:r w:rsidR="00E949C4">
              <w:rPr>
                <w:rFonts w:eastAsia="Times New Roman"/>
                <w:spacing w:val="-5"/>
                <w:sz w:val="22"/>
              </w:rPr>
              <w:t xml:space="preserve"> </w:t>
            </w:r>
            <w:r w:rsidRPr="00F1745E">
              <w:rPr>
                <w:rFonts w:eastAsia="Times New Roman"/>
                <w:spacing w:val="-7"/>
                <w:sz w:val="22"/>
              </w:rPr>
              <w:t>phổ</w:t>
            </w:r>
            <w:r w:rsidR="00E949C4">
              <w:rPr>
                <w:rFonts w:eastAsia="Times New Roman"/>
                <w:spacing w:val="-7"/>
                <w:sz w:val="22"/>
              </w:rPr>
              <w:t xml:space="preserve"> </w:t>
            </w:r>
            <w:r w:rsidRPr="00F1745E">
              <w:rPr>
                <w:rFonts w:eastAsia="Times New Roman"/>
                <w:spacing w:val="-4"/>
                <w:sz w:val="22"/>
              </w:rPr>
              <w:t>biến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A4058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F1745E">
              <w:rPr>
                <w:rFonts w:eastAsia="Times New Roman"/>
                <w:sz w:val="22"/>
              </w:rPr>
              <w:t>3. Trồng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rừng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6E223B" w:rsidRPr="005608B9" w:rsidTr="006E223B">
        <w:trPr>
          <w:gridAfter w:val="1"/>
          <w:wAfter w:w="6" w:type="dxa"/>
          <w:jc w:val="center"/>
        </w:trPr>
        <w:tc>
          <w:tcPr>
            <w:tcW w:w="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DE2E5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</w:tcPr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sz w:val="22"/>
              </w:rPr>
            </w:pPr>
            <w:r w:rsidRPr="00F1745E">
              <w:rPr>
                <w:rFonts w:eastAsia="Times New Roman"/>
                <w:sz w:val="22"/>
              </w:rPr>
              <w:t>4. Chăm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sóc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cây</w:t>
            </w:r>
            <w:r w:rsidR="00E949C4">
              <w:rPr>
                <w:rFonts w:eastAsia="Times New Roman"/>
                <w:sz w:val="22"/>
              </w:rPr>
              <w:t xml:space="preserve"> </w:t>
            </w:r>
            <w:r w:rsidRPr="00F1745E">
              <w:rPr>
                <w:rFonts w:eastAsia="Times New Roman"/>
                <w:sz w:val="22"/>
              </w:rPr>
              <w:t>rừng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F1745E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22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A4058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F1745E" w:rsidRDefault="006E223B" w:rsidP="006E223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sz w:val="18"/>
                <w:szCs w:val="24"/>
              </w:rPr>
              <w:t>0.5đ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4A6106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295FB4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6E223B" w:rsidRPr="00DE2E5B" w:rsidTr="006E223B">
        <w:trPr>
          <w:trHeight w:val="961"/>
          <w:jc w:val="center"/>
        </w:trPr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6E223B" w:rsidRPr="00CA4A4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24"/>
                <w:szCs w:val="24"/>
              </w:rPr>
            </w:pPr>
            <w:r w:rsidRPr="00CA4A49">
              <w:rPr>
                <w:bCs/>
                <w:sz w:val="24"/>
                <w:szCs w:val="24"/>
              </w:rPr>
              <w:t>Tổng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auto"/>
          </w:tcPr>
          <w:p w:rsidR="006E223B" w:rsidRPr="00717716" w:rsidRDefault="006E223B" w:rsidP="006E223B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  <w:p w:rsidR="006E223B" w:rsidRPr="000635B8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4</w:t>
            </w:r>
            <w:r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16’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6</w:t>
            </w: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3</w:t>
            </w:r>
            <w:r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12</w:t>
            </w:r>
            <w:r w:rsidRPr="000635B8">
              <w:rPr>
                <w:sz w:val="18"/>
                <w:szCs w:val="24"/>
              </w:rPr>
              <w:t>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6E223B" w:rsidRPr="002A0475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A0475">
              <w:rPr>
                <w:sz w:val="18"/>
                <w:szCs w:val="24"/>
              </w:rPr>
              <w:t>2đ</w:t>
            </w: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12</w:t>
            </w:r>
            <w:r w:rsidRPr="00253EB4">
              <w:rPr>
                <w:sz w:val="18"/>
                <w:szCs w:val="24"/>
              </w:rPr>
              <w:t>’</w:t>
            </w:r>
          </w:p>
        </w:tc>
        <w:tc>
          <w:tcPr>
            <w:tcW w:w="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1,0 đ</w:t>
            </w:r>
          </w:p>
        </w:tc>
        <w:tc>
          <w:tcPr>
            <w:tcW w:w="5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A5271D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5</w:t>
            </w:r>
            <w:r w:rsidR="006E223B" w:rsidRPr="002F5086">
              <w:rPr>
                <w:sz w:val="18"/>
                <w:szCs w:val="24"/>
              </w:rPr>
              <w:t>’</w:t>
            </w: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0635B8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7,0 đ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0635B8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 xml:space="preserve"> 3,0 đ</w:t>
            </w: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45’</w:t>
            </w:r>
          </w:p>
        </w:tc>
        <w:tc>
          <w:tcPr>
            <w:tcW w:w="6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6E223B" w:rsidRPr="005608B9" w:rsidRDefault="006E223B" w:rsidP="006E223B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100%</w:t>
            </w:r>
          </w:p>
        </w:tc>
      </w:tr>
      <w:tr w:rsidR="00D90BDF" w:rsidRPr="00DE2E5B" w:rsidTr="00FE7C68">
        <w:trPr>
          <w:trHeight w:val="691"/>
          <w:jc w:val="center"/>
        </w:trPr>
        <w:tc>
          <w:tcPr>
            <w:tcW w:w="24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Tỉlệ %</w:t>
            </w:r>
          </w:p>
        </w:tc>
        <w:tc>
          <w:tcPr>
            <w:tcW w:w="280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4</w:t>
            </w:r>
            <w:r w:rsidRPr="007C11BC">
              <w:rPr>
                <w:b/>
                <w:bCs/>
                <w:sz w:val="18"/>
                <w:szCs w:val="24"/>
              </w:rPr>
              <w:t>0%</w:t>
            </w:r>
          </w:p>
        </w:tc>
        <w:tc>
          <w:tcPr>
            <w:tcW w:w="258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25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20%</w:t>
            </w:r>
          </w:p>
        </w:tc>
        <w:tc>
          <w:tcPr>
            <w:tcW w:w="254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10%</w:t>
            </w: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7</w:t>
            </w:r>
            <w:r w:rsidRPr="007C11BC">
              <w:rPr>
                <w:b/>
                <w:bCs/>
                <w:sz w:val="18"/>
                <w:szCs w:val="24"/>
              </w:rPr>
              <w:t>0%</w:t>
            </w:r>
          </w:p>
        </w:tc>
        <w:tc>
          <w:tcPr>
            <w:tcW w:w="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100</w:t>
            </w:r>
            <w:r w:rsidRPr="007C11BC">
              <w:rPr>
                <w:b/>
                <w:bCs/>
                <w:sz w:val="18"/>
                <w:szCs w:val="24"/>
              </w:rPr>
              <w:t>%</w:t>
            </w:r>
          </w:p>
        </w:tc>
      </w:tr>
      <w:tr w:rsidR="00D90BDF" w:rsidRPr="00DE2E5B" w:rsidTr="003D468C">
        <w:trPr>
          <w:trHeight w:val="633"/>
          <w:jc w:val="center"/>
        </w:trPr>
        <w:tc>
          <w:tcPr>
            <w:tcW w:w="24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Tỉlệchung %</w:t>
            </w:r>
          </w:p>
        </w:tc>
        <w:tc>
          <w:tcPr>
            <w:tcW w:w="5388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7</w:t>
            </w:r>
            <w:r w:rsidRPr="007C11BC">
              <w:rPr>
                <w:b/>
                <w:bCs/>
                <w:sz w:val="18"/>
                <w:szCs w:val="24"/>
              </w:rPr>
              <w:t>0%</w:t>
            </w:r>
          </w:p>
        </w:tc>
        <w:tc>
          <w:tcPr>
            <w:tcW w:w="5087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11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10</w:t>
            </w:r>
            <w:bookmarkStart w:id="0" w:name="_GoBack"/>
            <w:bookmarkEnd w:id="0"/>
            <w:r w:rsidRPr="007C11BC">
              <w:rPr>
                <w:b/>
                <w:bCs/>
                <w:sz w:val="18"/>
                <w:szCs w:val="24"/>
              </w:rPr>
              <w:t>0%</w:t>
            </w:r>
          </w:p>
        </w:tc>
        <w:tc>
          <w:tcPr>
            <w:tcW w:w="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D90BDF" w:rsidRPr="007C11BC" w:rsidRDefault="00D90BDF" w:rsidP="00D90BDF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</w:tbl>
    <w:p w:rsidR="00CC6093" w:rsidRPr="0063784C" w:rsidRDefault="00CC6093" w:rsidP="00CC6093">
      <w:pPr>
        <w:rPr>
          <w:sz w:val="2"/>
          <w:szCs w:val="2"/>
        </w:rPr>
      </w:pPr>
    </w:p>
    <w:p w:rsidR="00CC6093" w:rsidRDefault="00CC6093" w:rsidP="00CC6093">
      <w:pPr>
        <w:tabs>
          <w:tab w:val="left" w:pos="10515"/>
        </w:tabs>
      </w:pPr>
    </w:p>
    <w:p w:rsidR="00CC6093" w:rsidRDefault="00CC6093" w:rsidP="00CC6093"/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9E2A9E" w:rsidRDefault="009E2A9E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9E2A9E" w:rsidRDefault="009E2A9E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9E2A9E" w:rsidRDefault="009E2A9E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tbl>
      <w:tblPr>
        <w:tblW w:w="14828" w:type="dxa"/>
        <w:jc w:val="center"/>
        <w:tblLayout w:type="fixed"/>
        <w:tblLook w:val="0000"/>
      </w:tblPr>
      <w:tblGrid>
        <w:gridCol w:w="838"/>
        <w:gridCol w:w="3827"/>
        <w:gridCol w:w="992"/>
        <w:gridCol w:w="9171"/>
      </w:tblGrid>
      <w:tr w:rsidR="00CC6093" w:rsidRPr="00C021FC" w:rsidTr="00EA1942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UBND HUYỆN</w:t>
            </w:r>
            <w:r w:rsidRPr="00041D6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TRÀNG ĐỊNH</w:t>
            </w: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BẢNG ĐẶC TẢ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ĐỀ KIỂM TRA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</w:t>
            </w:r>
            <w:r w:rsidR="00CC4B7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Ì 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NĂM HỌC 202</w:t>
            </w:r>
            <w:r w:rsidR="0047081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</w:t>
            </w:r>
            <w:r w:rsidR="0047081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</w:tr>
      <w:tr w:rsidR="00CC6093" w:rsidRPr="00C021FC" w:rsidTr="00EA1942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szCs w:val="28"/>
              </w:rPr>
              <w:t>Môn:  CôngNghệ</w:t>
            </w:r>
            <w:r w:rsidR="00CC4B7C">
              <w:rPr>
                <w:rFonts w:asciiTheme="majorHAnsi" w:hAnsiTheme="majorHAnsi" w:cstheme="majorHAnsi"/>
                <w:b/>
                <w:bCs/>
                <w:szCs w:val="28"/>
              </w:rPr>
              <w:t xml:space="preserve"> 7</w:t>
            </w:r>
          </w:p>
        </w:tc>
      </w:tr>
      <w:tr w:rsidR="00CC6093" w:rsidRPr="00C021FC" w:rsidTr="00EA1942">
        <w:trPr>
          <w:jc w:val="center"/>
        </w:trPr>
        <w:tc>
          <w:tcPr>
            <w:tcW w:w="838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041D6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Thời</w:t>
            </w:r>
            <w:r w:rsidR="009E2A9E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gian</w:t>
            </w:r>
            <w:r w:rsidR="009E2A9E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làm</w:t>
            </w:r>
            <w:r w:rsidR="009E2A9E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bài: 45 phút</w:t>
            </w:r>
          </w:p>
        </w:tc>
      </w:tr>
      <w:tr w:rsidR="00CC6093" w:rsidRPr="00AA123F" w:rsidTr="00EA1942">
        <w:trPr>
          <w:jc w:val="center"/>
        </w:trPr>
        <w:tc>
          <w:tcPr>
            <w:tcW w:w="838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AA123F" w:rsidRDefault="00CC6093" w:rsidP="00EA19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>(Bản</w:t>
            </w:r>
            <w:r>
              <w:rPr>
                <w:rFonts w:asciiTheme="majorHAnsi" w:hAnsiTheme="majorHAnsi" w:cstheme="majorHAnsi"/>
                <w:i/>
                <w:iCs/>
                <w:szCs w:val="28"/>
              </w:rPr>
              <w:t>g</w:t>
            </w:r>
            <w:r w:rsidR="009E2A9E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>đặc</w:t>
            </w:r>
            <w:r w:rsidR="009E2A9E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Cs w:val="28"/>
              </w:rPr>
              <w:t>tả</w:t>
            </w:r>
            <w:r w:rsidR="009E2A9E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>gồm</w:t>
            </w:r>
            <w:r w:rsidR="009E2A9E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>có 02 trang)</w:t>
            </w:r>
          </w:p>
        </w:tc>
      </w:tr>
    </w:tbl>
    <w:p w:rsidR="00CC6093" w:rsidRPr="00AA123F" w:rsidRDefault="00CC6093" w:rsidP="00CC6093">
      <w:pPr>
        <w:widowControl w:val="0"/>
        <w:spacing w:before="20" w:after="80" w:line="240" w:lineRule="auto"/>
        <w:rPr>
          <w:b/>
          <w:color w:val="000000"/>
          <w:sz w:val="26"/>
          <w:szCs w:val="26"/>
        </w:rPr>
      </w:pPr>
    </w:p>
    <w:p w:rsidR="00AB086A" w:rsidRDefault="00AB086A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315"/>
        <w:gridCol w:w="1462"/>
        <w:gridCol w:w="6572"/>
        <w:gridCol w:w="849"/>
        <w:gridCol w:w="993"/>
        <w:gridCol w:w="991"/>
        <w:gridCol w:w="1587"/>
      </w:tblGrid>
      <w:tr w:rsidR="00514676" w:rsidRPr="00717716" w:rsidTr="00965051">
        <w:trPr>
          <w:trHeight w:val="589"/>
        </w:trPr>
        <w:tc>
          <w:tcPr>
            <w:tcW w:w="572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</w:rPr>
              <w:t>TT</w:t>
            </w:r>
          </w:p>
        </w:tc>
        <w:tc>
          <w:tcPr>
            <w:tcW w:w="1315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ind w:right="107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</w:rPr>
              <w:t>Nội dung kiến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thức</w:t>
            </w:r>
          </w:p>
        </w:tc>
        <w:tc>
          <w:tcPr>
            <w:tcW w:w="1462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ind w:right="9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</w:rPr>
              <w:t>Đơn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vị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kiến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thức</w:t>
            </w:r>
          </w:p>
        </w:tc>
        <w:tc>
          <w:tcPr>
            <w:tcW w:w="6572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</w:rPr>
              <w:t>Mức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độ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kiến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thức, kĩ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năng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cần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kiểm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tra, đánh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717716">
              <w:rPr>
                <w:rFonts w:asciiTheme="majorHAnsi" w:eastAsia="Times New Roman" w:hAnsiTheme="majorHAnsi" w:cstheme="majorHAnsi"/>
                <w:b/>
              </w:rPr>
              <w:t>giá</w:t>
            </w:r>
          </w:p>
        </w:tc>
        <w:tc>
          <w:tcPr>
            <w:tcW w:w="4420" w:type="dxa"/>
            <w:gridSpan w:val="4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743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Số câu hỏi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743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theo mức độ nhận thức</w:t>
            </w:r>
          </w:p>
        </w:tc>
      </w:tr>
      <w:tr w:rsidR="00514676" w:rsidRPr="00717716" w:rsidTr="00965051">
        <w:trPr>
          <w:trHeight w:val="531"/>
        </w:trPr>
        <w:tc>
          <w:tcPr>
            <w:tcW w:w="572" w:type="dxa"/>
            <w:vMerge/>
            <w:tcBorders>
              <w:top w:val="nil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572" w:type="dxa"/>
            <w:vMerge/>
            <w:tcBorders>
              <w:top w:val="nil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9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  <w:w w:val="95"/>
              </w:rPr>
              <w:t xml:space="preserve">Nhận </w:t>
            </w:r>
            <w:r w:rsidRPr="0012410E">
              <w:rPr>
                <w:rFonts w:eastAsia="Times New Roman"/>
                <w:b/>
              </w:rPr>
              <w:t>biết</w:t>
            </w:r>
          </w:p>
        </w:tc>
        <w:tc>
          <w:tcPr>
            <w:tcW w:w="993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  <w:w w:val="95"/>
              </w:rPr>
              <w:t xml:space="preserve">Thông </w:t>
            </w:r>
            <w:r w:rsidRPr="0012410E">
              <w:rPr>
                <w:rFonts w:eastAsia="Times New Roman"/>
                <w:b/>
              </w:rPr>
              <w:t>hiểu</w:t>
            </w:r>
          </w:p>
        </w:tc>
        <w:tc>
          <w:tcPr>
            <w:tcW w:w="991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 xml:space="preserve">Vận </w:t>
            </w:r>
            <w:r w:rsidRPr="0012410E">
              <w:rPr>
                <w:rFonts w:eastAsia="Times New Roman"/>
                <w:b/>
                <w:w w:val="95"/>
              </w:rPr>
              <w:t>dụng</w:t>
            </w:r>
          </w:p>
        </w:tc>
        <w:tc>
          <w:tcPr>
            <w:tcW w:w="1587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Vận dụng cao</w:t>
            </w:r>
          </w:p>
        </w:tc>
      </w:tr>
      <w:tr w:rsidR="00514676" w:rsidRPr="00717716" w:rsidTr="00965051">
        <w:trPr>
          <w:trHeight w:val="1144"/>
        </w:trPr>
        <w:tc>
          <w:tcPr>
            <w:tcW w:w="572" w:type="dxa"/>
            <w:vMerge w:val="restart"/>
            <w:tcBorders>
              <w:right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  <w:w w:val="99"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  <w:w w:val="99"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  <w:w w:val="99"/>
              </w:rPr>
            </w:pP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  <w:w w:val="99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</w:tcBorders>
          </w:tcPr>
          <w:p w:rsidR="00514676" w:rsidRDefault="00514676" w:rsidP="00AC6247">
            <w:pPr>
              <w:widowControl w:val="0"/>
              <w:tabs>
                <w:tab w:val="left" w:pos="786"/>
              </w:tabs>
              <w:autoSpaceDE w:val="0"/>
              <w:autoSpaceDN w:val="0"/>
              <w:spacing w:line="240" w:lineRule="auto"/>
              <w:jc w:val="both"/>
              <w:rPr>
                <w:rFonts w:eastAsia="Times New Roman"/>
                <w:b/>
              </w:rPr>
            </w:pPr>
          </w:p>
          <w:p w:rsidR="00514676" w:rsidRDefault="00514676" w:rsidP="00AC6247">
            <w:pPr>
              <w:widowControl w:val="0"/>
              <w:tabs>
                <w:tab w:val="left" w:pos="786"/>
              </w:tabs>
              <w:autoSpaceDE w:val="0"/>
              <w:autoSpaceDN w:val="0"/>
              <w:spacing w:line="240" w:lineRule="auto"/>
              <w:jc w:val="both"/>
              <w:rPr>
                <w:rFonts w:eastAsia="Times New Roman"/>
                <w:b/>
              </w:rPr>
            </w:pPr>
          </w:p>
          <w:p w:rsidR="00514676" w:rsidRPr="0012410E" w:rsidRDefault="00514676" w:rsidP="00AC6247">
            <w:pPr>
              <w:widowControl w:val="0"/>
              <w:tabs>
                <w:tab w:val="left" w:pos="786"/>
              </w:tabs>
              <w:autoSpaceDE w:val="0"/>
              <w:autoSpaceDN w:val="0"/>
              <w:spacing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Mở</w:t>
            </w:r>
            <w:r w:rsidRPr="0012410E">
              <w:rPr>
                <w:rFonts w:eastAsia="Times New Roman"/>
                <w:b/>
              </w:rPr>
              <w:t xml:space="preserve"> đầu</w:t>
            </w:r>
          </w:p>
          <w:p w:rsidR="00514676" w:rsidRPr="0012410E" w:rsidRDefault="00514676" w:rsidP="00AC6247">
            <w:pPr>
              <w:widowControl w:val="0"/>
              <w:tabs>
                <w:tab w:val="left" w:pos="599"/>
              </w:tabs>
              <w:autoSpaceDE w:val="0"/>
              <w:autoSpaceDN w:val="0"/>
              <w:spacing w:line="240" w:lineRule="auto"/>
              <w:ind w:right="98"/>
              <w:jc w:val="both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 xml:space="preserve">về </w:t>
            </w:r>
            <w:r w:rsidRPr="0012410E">
              <w:rPr>
                <w:rFonts w:eastAsia="Times New Roman"/>
                <w:b/>
                <w:spacing w:val="-4"/>
              </w:rPr>
              <w:t xml:space="preserve">trồng </w:t>
            </w:r>
            <w:r w:rsidRPr="0012410E">
              <w:rPr>
                <w:rFonts w:eastAsia="Times New Roman"/>
                <w:b/>
              </w:rPr>
              <w:t>trọt</w:t>
            </w: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tabs>
                <w:tab w:val="left" w:pos="844"/>
              </w:tabs>
              <w:autoSpaceDE w:val="0"/>
              <w:autoSpaceDN w:val="0"/>
              <w:spacing w:line="240" w:lineRule="auto"/>
              <w:ind w:right="90"/>
              <w:jc w:val="both"/>
              <w:rPr>
                <w:rFonts w:eastAsia="Times New Roman"/>
              </w:rPr>
            </w:pPr>
            <w:r w:rsidRPr="0012410E">
              <w:rPr>
                <w:rFonts w:eastAsia="Times New Roman"/>
                <w:spacing w:val="-4"/>
              </w:rPr>
              <w:t>1.</w:t>
            </w:r>
            <w:r w:rsidRPr="0012410E">
              <w:rPr>
                <w:rFonts w:eastAsia="Times New Roman"/>
                <w:spacing w:val="-5"/>
              </w:rPr>
              <w:t xml:space="preserve">Vai </w:t>
            </w:r>
            <w:r w:rsidRPr="0012410E">
              <w:rPr>
                <w:rFonts w:eastAsia="Times New Roman"/>
                <w:spacing w:val="-11"/>
              </w:rPr>
              <w:t xml:space="preserve">trò, </w:t>
            </w:r>
            <w:r w:rsidRPr="0012410E">
              <w:rPr>
                <w:rFonts w:eastAsia="Times New Roman"/>
                <w:spacing w:val="-7"/>
              </w:rPr>
              <w:t xml:space="preserve">triển </w:t>
            </w:r>
            <w:r w:rsidRPr="0012410E">
              <w:rPr>
                <w:rFonts w:eastAsia="Times New Roman"/>
                <w:spacing w:val="-9"/>
              </w:rPr>
              <w:t>vọng</w:t>
            </w:r>
            <w:r w:rsidRPr="0012410E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  <w:spacing w:val="-6"/>
              </w:rPr>
              <w:t xml:space="preserve">của </w:t>
            </w:r>
            <w:r w:rsidRPr="0012410E">
              <w:rPr>
                <w:rFonts w:eastAsia="Times New Roman"/>
                <w:spacing w:val="-13"/>
              </w:rPr>
              <w:t xml:space="preserve">trồng </w:t>
            </w:r>
            <w:r w:rsidRPr="0012410E">
              <w:rPr>
                <w:rFonts w:eastAsia="Times New Roman"/>
                <w:spacing w:val="-6"/>
              </w:rPr>
              <w:t>trọt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9"/>
              </w:numPr>
              <w:tabs>
                <w:tab w:val="left" w:pos="271"/>
              </w:tabs>
              <w:autoSpaceDE w:val="0"/>
              <w:autoSpaceDN w:val="0"/>
              <w:spacing w:line="240" w:lineRule="auto"/>
              <w:ind w:right="101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 bày được vai trò của trồng trọt đối với đời sống con người và nền kinhtế.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9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 w:hanging="152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Nêu được triển vọng của trồng trọt ở ViệtNam.</w:t>
            </w: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965051">
        <w:trPr>
          <w:trHeight w:val="16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</w:rPr>
              <w:t>2. Các nhóm cây trồng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autoSpaceDE w:val="0"/>
              <w:autoSpaceDN w:val="0"/>
              <w:spacing w:line="240" w:lineRule="auto"/>
              <w:ind w:right="92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 xml:space="preserve">Kể </w:t>
            </w:r>
            <w:r w:rsidRPr="0012410E">
              <w:rPr>
                <w:rFonts w:eastAsia="Times New Roman"/>
                <w:spacing w:val="-3"/>
              </w:rPr>
              <w:t xml:space="preserve">tên được các nhóm </w:t>
            </w:r>
            <w:r w:rsidRPr="0012410E">
              <w:rPr>
                <w:rFonts w:eastAsia="Times New Roman"/>
              </w:rPr>
              <w:t xml:space="preserve">cây </w:t>
            </w:r>
            <w:r w:rsidRPr="0012410E">
              <w:rPr>
                <w:rFonts w:eastAsia="Times New Roman"/>
                <w:spacing w:val="-3"/>
              </w:rPr>
              <w:t xml:space="preserve">trồng phổ biến </w:t>
            </w:r>
            <w:r w:rsidRPr="0012410E">
              <w:rPr>
                <w:rFonts w:eastAsia="Times New Roman"/>
              </w:rPr>
              <w:t xml:space="preserve">ở </w:t>
            </w:r>
            <w:r w:rsidRPr="0012410E">
              <w:rPr>
                <w:rFonts w:eastAsia="Times New Roman"/>
                <w:spacing w:val="-4"/>
              </w:rPr>
              <w:t xml:space="preserve">Việt </w:t>
            </w:r>
            <w:r w:rsidRPr="0012410E">
              <w:rPr>
                <w:rFonts w:eastAsia="Times New Roman"/>
              </w:rPr>
              <w:t xml:space="preserve">Nam (cây </w:t>
            </w:r>
            <w:r w:rsidRPr="0012410E">
              <w:rPr>
                <w:rFonts w:eastAsia="Times New Roman"/>
                <w:spacing w:val="-4"/>
              </w:rPr>
              <w:t>lươngthực,</w:t>
            </w:r>
            <w:r w:rsidRPr="0012410E">
              <w:rPr>
                <w:rFonts w:eastAsia="Times New Roman"/>
              </w:rPr>
              <w:t>cây</w:t>
            </w:r>
            <w:r w:rsidRPr="0012410E">
              <w:rPr>
                <w:rFonts w:eastAsia="Times New Roman"/>
                <w:spacing w:val="-3"/>
              </w:rPr>
              <w:t>ănquả,</w:t>
            </w:r>
            <w:r w:rsidRPr="0012410E">
              <w:rPr>
                <w:rFonts w:eastAsia="Times New Roman"/>
              </w:rPr>
              <w:t>cây</w:t>
            </w:r>
            <w:r w:rsidRPr="0012410E">
              <w:rPr>
                <w:rFonts w:eastAsia="Times New Roman"/>
                <w:spacing w:val="-4"/>
              </w:rPr>
              <w:t>rau…).</w:t>
            </w:r>
            <w:r w:rsidRPr="0012410E">
              <w:rPr>
                <w:rFonts w:eastAsia="Times New Roman"/>
                <w:spacing w:val="-3"/>
              </w:rPr>
              <w:t>Cho</w:t>
            </w:r>
            <w:r w:rsidRPr="0064057B">
              <w:rPr>
                <w:rFonts w:eastAsia="Times New Roman"/>
                <w:spacing w:val="-3"/>
              </w:rPr>
              <w:t xml:space="preserve"> </w:t>
            </w:r>
            <w:r w:rsidRPr="0012410E">
              <w:rPr>
                <w:rFonts w:eastAsia="Times New Roman"/>
                <w:spacing w:val="-3"/>
              </w:rPr>
              <w:t>ví</w:t>
            </w:r>
            <w:r w:rsidRPr="0064057B">
              <w:rPr>
                <w:rFonts w:eastAsia="Times New Roman"/>
                <w:spacing w:val="-3"/>
              </w:rPr>
              <w:t xml:space="preserve"> </w:t>
            </w:r>
            <w:r w:rsidRPr="0012410E">
              <w:rPr>
                <w:rFonts w:eastAsia="Times New Roman"/>
                <w:spacing w:val="-3"/>
              </w:rPr>
              <w:t>dụ</w:t>
            </w:r>
            <w:r w:rsidRPr="0064057B">
              <w:rPr>
                <w:rFonts w:eastAsia="Times New Roman"/>
                <w:spacing w:val="-3"/>
              </w:rPr>
              <w:t xml:space="preserve"> </w:t>
            </w:r>
            <w:r w:rsidRPr="0012410E">
              <w:rPr>
                <w:rFonts w:eastAsia="Times New Roman"/>
                <w:spacing w:val="-4"/>
              </w:rPr>
              <w:t>minh</w:t>
            </w:r>
            <w:r w:rsidRPr="0064057B">
              <w:rPr>
                <w:rFonts w:eastAsia="Times New Roman"/>
                <w:spacing w:val="-4"/>
              </w:rPr>
              <w:t xml:space="preserve"> </w:t>
            </w:r>
            <w:r w:rsidRPr="0012410E">
              <w:rPr>
                <w:rFonts w:eastAsia="Times New Roman"/>
                <w:spacing w:val="-4"/>
              </w:rPr>
              <w:t>họa.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</w:t>
            </w:r>
          </w:p>
          <w:p w:rsidR="00514676" w:rsidRPr="00717716" w:rsidRDefault="00514676" w:rsidP="00CC4B7C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autoSpaceDE w:val="0"/>
              <w:autoSpaceDN w:val="0"/>
              <w:spacing w:line="240" w:lineRule="auto"/>
              <w:ind w:right="93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  <w:spacing w:val="-3"/>
              </w:rPr>
              <w:t xml:space="preserve">Nêu được </w:t>
            </w:r>
            <w:r w:rsidRPr="0012410E">
              <w:rPr>
                <w:rFonts w:eastAsia="Times New Roman"/>
              </w:rPr>
              <w:t xml:space="preserve">bộ </w:t>
            </w:r>
            <w:r w:rsidRPr="0012410E">
              <w:rPr>
                <w:rFonts w:eastAsia="Times New Roman"/>
                <w:spacing w:val="-4"/>
              </w:rPr>
              <w:t xml:space="preserve">phận </w:t>
            </w:r>
            <w:r w:rsidRPr="0012410E">
              <w:rPr>
                <w:rFonts w:eastAsia="Times New Roman"/>
                <w:spacing w:val="-3"/>
              </w:rPr>
              <w:t xml:space="preserve">sử </w:t>
            </w:r>
            <w:r w:rsidRPr="0012410E">
              <w:rPr>
                <w:rFonts w:eastAsia="Times New Roman"/>
                <w:spacing w:val="-4"/>
              </w:rPr>
              <w:t xml:space="preserve">dụng </w:t>
            </w:r>
            <w:r w:rsidRPr="0012410E">
              <w:rPr>
                <w:rFonts w:eastAsia="Times New Roman"/>
                <w:spacing w:val="-3"/>
              </w:rPr>
              <w:t xml:space="preserve">và mục đích sử dụng của </w:t>
            </w:r>
            <w:r w:rsidRPr="0012410E">
              <w:rPr>
                <w:rFonts w:eastAsia="Times New Roman"/>
                <w:spacing w:val="-4"/>
              </w:rPr>
              <w:t xml:space="preserve">một </w:t>
            </w:r>
            <w:r w:rsidRPr="0012410E">
              <w:rPr>
                <w:rFonts w:eastAsia="Times New Roman"/>
              </w:rPr>
              <w:t xml:space="preserve">số </w:t>
            </w:r>
            <w:r w:rsidRPr="0012410E">
              <w:rPr>
                <w:rFonts w:eastAsia="Times New Roman"/>
                <w:spacing w:val="-4"/>
              </w:rPr>
              <w:t xml:space="preserve">loại </w:t>
            </w:r>
            <w:r w:rsidRPr="0012410E">
              <w:rPr>
                <w:rFonts w:eastAsia="Times New Roman"/>
              </w:rPr>
              <w:t xml:space="preserve">cây </w:t>
            </w:r>
            <w:r w:rsidRPr="0012410E">
              <w:rPr>
                <w:rFonts w:eastAsia="Times New Roman"/>
                <w:spacing w:val="-4"/>
              </w:rPr>
              <w:t xml:space="preserve">trồng </w:t>
            </w:r>
            <w:r w:rsidRPr="0012410E">
              <w:rPr>
                <w:rFonts w:eastAsia="Times New Roman"/>
                <w:spacing w:val="-3"/>
              </w:rPr>
              <w:t>phổ</w:t>
            </w:r>
            <w:r w:rsidRPr="0012410E">
              <w:rPr>
                <w:rFonts w:eastAsia="Times New Roman"/>
                <w:spacing w:val="-5"/>
              </w:rPr>
              <w:t>biến.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965051">
        <w:trPr>
          <w:trHeight w:val="2273"/>
        </w:trPr>
        <w:tc>
          <w:tcPr>
            <w:tcW w:w="572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  <w:w w:val="99"/>
              </w:rPr>
              <w:t>2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Quy trình trồng trọt</w:t>
            </w: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10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12410E">
              <w:rPr>
                <w:rFonts w:eastAsia="Times New Roman"/>
              </w:rPr>
              <w:t xml:space="preserve">Làm </w:t>
            </w:r>
            <w:r w:rsidRPr="0012410E">
              <w:rPr>
                <w:rFonts w:eastAsia="Times New Roman"/>
                <w:spacing w:val="-4"/>
              </w:rPr>
              <w:t xml:space="preserve">đất, </w:t>
            </w:r>
            <w:r w:rsidRPr="0012410E">
              <w:rPr>
                <w:rFonts w:eastAsia="Times New Roman"/>
              </w:rPr>
              <w:t xml:space="preserve">bón </w:t>
            </w:r>
            <w:r w:rsidRPr="0012410E">
              <w:rPr>
                <w:rFonts w:eastAsia="Times New Roman"/>
                <w:spacing w:val="-4"/>
              </w:rPr>
              <w:t xml:space="preserve">phân </w:t>
            </w:r>
            <w:r w:rsidRPr="0012410E">
              <w:rPr>
                <w:rFonts w:eastAsia="Times New Roman"/>
              </w:rPr>
              <w:t>lót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  <w:b/>
              </w:rPr>
              <w:t xml:space="preserve">- </w:t>
            </w:r>
            <w:r w:rsidRPr="0012410E">
              <w:rPr>
                <w:rFonts w:eastAsia="Times New Roman"/>
              </w:rPr>
              <w:t>Kể tên được các công việc làm đất trồng cây, các cách bón phân lót.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7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 bày được mục đích của việc làm đất, bón phânlót.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7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 bày được yêu cầu kĩ thuật của việc làmđất.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7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 bày được yêu cầu kĩ thuật của việc bón phânlót.</w:t>
            </w:r>
          </w:p>
          <w:p w:rsidR="00514676" w:rsidRPr="0012410E" w:rsidRDefault="00514676" w:rsidP="004A6260">
            <w:pPr>
              <w:widowControl w:val="0"/>
              <w:tabs>
                <w:tab w:val="left" w:pos="276"/>
              </w:tabs>
              <w:autoSpaceDE w:val="0"/>
              <w:autoSpaceDN w:val="0"/>
              <w:spacing w:line="240" w:lineRule="auto"/>
              <w:ind w:left="105" w:right="100"/>
              <w:rPr>
                <w:rFonts w:eastAsia="Times New Roman"/>
              </w:rPr>
            </w:pP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4A6260">
        <w:trPr>
          <w:trHeight w:val="1824"/>
        </w:trPr>
        <w:tc>
          <w:tcPr>
            <w:tcW w:w="572" w:type="dxa"/>
            <w:vMerge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 w:val="restart"/>
            <w:tcBorders>
              <w:top w:val="nil"/>
              <w:right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tabs>
                <w:tab w:val="left" w:pos="844"/>
              </w:tabs>
              <w:autoSpaceDE w:val="0"/>
              <w:autoSpaceDN w:val="0"/>
              <w:spacing w:line="240" w:lineRule="auto"/>
              <w:ind w:right="101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2.</w:t>
            </w:r>
            <w:r w:rsidRPr="0012410E">
              <w:rPr>
                <w:rFonts w:eastAsia="Times New Roman"/>
                <w:spacing w:val="-5"/>
              </w:rPr>
              <w:t xml:space="preserve">Gieo </w:t>
            </w:r>
            <w:r w:rsidRPr="0012410E">
              <w:rPr>
                <w:rFonts w:eastAsia="Times New Roman"/>
              </w:rPr>
              <w:t>trồng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  <w:b/>
              </w:rPr>
              <w:t xml:space="preserve">- </w:t>
            </w:r>
            <w:r w:rsidRPr="0012410E">
              <w:rPr>
                <w:rFonts w:eastAsia="Times New Roman"/>
              </w:rPr>
              <w:t>Nêu được các phương thức gieo trồng phổ biến.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6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Nêu được các mùa vụ gieo trồng chính ở nướcta.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spacing w:line="240" w:lineRule="auto"/>
              <w:ind w:left="244" w:hanging="140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Trìnhbàyđượcyêucầukĩthuậtcủaviệccủaviệcgieotrồng.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autoSpaceDE w:val="0"/>
              <w:autoSpaceDN w:val="0"/>
              <w:spacing w:line="240" w:lineRule="auto"/>
              <w:ind w:right="100"/>
              <w:rPr>
                <w:rFonts w:eastAsia="Times New Roman"/>
              </w:rPr>
            </w:pP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965051">
        <w:trPr>
          <w:trHeight w:val="2309"/>
        </w:trPr>
        <w:tc>
          <w:tcPr>
            <w:tcW w:w="572" w:type="dxa"/>
            <w:vMerge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tabs>
                <w:tab w:val="left" w:pos="728"/>
              </w:tabs>
              <w:autoSpaceDE w:val="0"/>
              <w:autoSpaceDN w:val="0"/>
              <w:spacing w:line="240" w:lineRule="auto"/>
              <w:ind w:right="99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</w:rPr>
              <w:t>3.</w:t>
            </w:r>
            <w:r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  <w:spacing w:val="-5"/>
              </w:rPr>
              <w:t xml:space="preserve">Chăm </w:t>
            </w:r>
            <w:r w:rsidRPr="0012410E">
              <w:rPr>
                <w:rFonts w:eastAsia="Times New Roman"/>
              </w:rPr>
              <w:t>sóc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  <w:b/>
              </w:rPr>
              <w:t xml:space="preserve">- </w:t>
            </w:r>
            <w:r w:rsidRPr="0012410E">
              <w:rPr>
                <w:rFonts w:eastAsia="Times New Roman"/>
              </w:rPr>
              <w:t>Kể tên được các công việc chính để chăm sóc cây trồng.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ind w:left="256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 bày được mục đích của việc chăm sóc câytrồng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5"/>
              </w:numPr>
              <w:tabs>
                <w:tab w:val="left" w:pos="247"/>
              </w:tabs>
              <w:autoSpaceDE w:val="0"/>
              <w:autoSpaceDN w:val="0"/>
              <w:spacing w:line="240" w:lineRule="auto"/>
              <w:ind w:right="98"/>
              <w:jc w:val="both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Vậndụng:</w:t>
            </w:r>
          </w:p>
          <w:p w:rsidR="00514676" w:rsidRPr="00717716" w:rsidRDefault="00514676" w:rsidP="00CC4B7C">
            <w:pPr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autoSpaceDE w:val="0"/>
              <w:autoSpaceDN w:val="0"/>
              <w:spacing w:line="240" w:lineRule="auto"/>
              <w:ind w:right="100"/>
              <w:jc w:val="both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</w:rPr>
              <w:t>Vận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dụng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kiến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thức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về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chăm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sóc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cây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trồng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với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thực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tiễn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sản xuất ở gia đình, địa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phương.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965051">
        <w:trPr>
          <w:trHeight w:val="2273"/>
        </w:trPr>
        <w:tc>
          <w:tcPr>
            <w:tcW w:w="572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tabs>
                <w:tab w:val="left" w:pos="685"/>
              </w:tabs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Pr="009966E7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Phòng</w:t>
            </w:r>
          </w:p>
          <w:p w:rsidR="00514676" w:rsidRPr="0012410E" w:rsidRDefault="00514676" w:rsidP="00AC6247">
            <w:pPr>
              <w:widowControl w:val="0"/>
              <w:tabs>
                <w:tab w:val="left" w:pos="940"/>
              </w:tabs>
              <w:autoSpaceDE w:val="0"/>
              <w:autoSpaceDN w:val="0"/>
              <w:spacing w:line="240" w:lineRule="auto"/>
              <w:ind w:right="99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trừ</w:t>
            </w:r>
            <w:r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  <w:spacing w:val="-5"/>
              </w:rPr>
              <w:t xml:space="preserve">sâu, </w:t>
            </w:r>
            <w:r w:rsidRPr="0012410E">
              <w:rPr>
                <w:rFonts w:eastAsia="Times New Roman"/>
              </w:rPr>
              <w:t>bệnhhại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eastAsia="Times New Roman"/>
              </w:rPr>
            </w:pPr>
            <w:r w:rsidRPr="0012410E">
              <w:rPr>
                <w:rFonts w:eastAsia="Times New Roman"/>
                <w:b/>
              </w:rPr>
              <w:t xml:space="preserve">- </w:t>
            </w:r>
            <w:r w:rsidRPr="0012410E">
              <w:rPr>
                <w:rFonts w:eastAsia="Times New Roman"/>
              </w:rPr>
              <w:t>Kể tên được một số biện pháp chính phòng trừ sâu, bệnh hại cây trồng.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autoSpaceDE w:val="0"/>
              <w:autoSpaceDN w:val="0"/>
              <w:spacing w:line="240" w:lineRule="auto"/>
              <w:ind w:right="101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Trình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bày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được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yêu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cầu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kĩ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thuật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của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các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biện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pháp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phòng</w:t>
            </w:r>
            <w:r w:rsidR="004A6260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trừ sâu, bệnh hại câytrồng.</w:t>
            </w:r>
          </w:p>
          <w:p w:rsidR="00514676" w:rsidRPr="0012410E" w:rsidRDefault="00514676" w:rsidP="004A6260">
            <w:pPr>
              <w:widowControl w:val="0"/>
              <w:tabs>
                <w:tab w:val="left" w:pos="247"/>
              </w:tabs>
              <w:autoSpaceDE w:val="0"/>
              <w:autoSpaceDN w:val="0"/>
              <w:spacing w:line="240" w:lineRule="auto"/>
              <w:ind w:left="-37" w:right="99"/>
              <w:rPr>
                <w:rFonts w:eastAsia="Times New Roman"/>
              </w:rPr>
            </w:pP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Vận dụng cao: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</w:rPr>
              <w:t>Lựa chọn được các phòng trừ sâu, bệnh hại cây trồng phù hợp với thực tiễn sản xuất ở gia đình, địaphương.</w:t>
            </w: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</w:tr>
      <w:tr w:rsidR="00514676" w:rsidRPr="00717716" w:rsidTr="00965051">
        <w:trPr>
          <w:trHeight w:val="1097"/>
        </w:trPr>
        <w:tc>
          <w:tcPr>
            <w:tcW w:w="572" w:type="dxa"/>
            <w:vMerge w:val="restart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</w:rPr>
              <w:t xml:space="preserve">   3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Trồng,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chăm sóc và bảo vệ rừng</w:t>
            </w: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9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 w:rsidRPr="0012410E">
              <w:rPr>
                <w:rFonts w:eastAsia="Times New Roman"/>
              </w:rPr>
              <w:t>Vai trò của rừng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  <w:b/>
              </w:rPr>
              <w:t xml:space="preserve">- </w:t>
            </w:r>
            <w:r w:rsidRPr="0012410E">
              <w:rPr>
                <w:rFonts w:eastAsia="Times New Roman"/>
              </w:rPr>
              <w:t>Trình bày được khái niệm về rừng, các vai trò chính của rừng.</w:t>
            </w: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6C4F1E">
        <w:trPr>
          <w:trHeight w:val="1356"/>
        </w:trPr>
        <w:tc>
          <w:tcPr>
            <w:tcW w:w="572" w:type="dxa"/>
            <w:vMerge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tabs>
                <w:tab w:val="left" w:pos="959"/>
              </w:tabs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9966E7">
              <w:rPr>
                <w:rFonts w:eastAsia="Times New Roman"/>
              </w:rPr>
              <w:t xml:space="preserve">2. </w:t>
            </w:r>
            <w:r>
              <w:rPr>
                <w:rFonts w:eastAsia="Times New Roman"/>
              </w:rPr>
              <w:t>Các</w:t>
            </w:r>
            <w:r w:rsidRPr="009966E7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loại</w:t>
            </w:r>
          </w:p>
          <w:p w:rsidR="00514676" w:rsidRPr="00717716" w:rsidRDefault="00514676" w:rsidP="00965051">
            <w:pPr>
              <w:widowControl w:val="0"/>
              <w:tabs>
                <w:tab w:val="left" w:pos="961"/>
              </w:tabs>
              <w:autoSpaceDE w:val="0"/>
              <w:autoSpaceDN w:val="0"/>
              <w:spacing w:line="240" w:lineRule="auto"/>
              <w:ind w:right="99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</w:rPr>
              <w:t>rừng</w:t>
            </w:r>
            <w:r w:rsidRPr="009966E7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  <w:spacing w:val="-6"/>
              </w:rPr>
              <w:t xml:space="preserve">phổ </w:t>
            </w:r>
            <w:r w:rsidRPr="0012410E">
              <w:rPr>
                <w:rFonts w:eastAsia="Times New Roman"/>
              </w:rPr>
              <w:t>biến</w:t>
            </w:r>
          </w:p>
        </w:tc>
        <w:tc>
          <w:tcPr>
            <w:tcW w:w="657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</w:t>
            </w:r>
          </w:p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12410E">
              <w:rPr>
                <w:rFonts w:eastAsia="Times New Roman"/>
              </w:rPr>
              <w:t>-Phân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biệt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được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các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loại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rừng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phổ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biến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ở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nước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ta(rừng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phòng hộ, rừng đặc dụng, rừng sản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xuất).</w:t>
            </w: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14676" w:rsidRPr="00717716" w:rsidTr="004A6260">
        <w:trPr>
          <w:trHeight w:val="1676"/>
        </w:trPr>
        <w:tc>
          <w:tcPr>
            <w:tcW w:w="572" w:type="dxa"/>
            <w:vMerge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5" w:type="dxa"/>
            <w:vMerge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ind w:right="98"/>
              <w:jc w:val="both"/>
              <w:rPr>
                <w:rFonts w:eastAsia="Times New Roman"/>
              </w:rPr>
            </w:pPr>
          </w:p>
        </w:tc>
        <w:tc>
          <w:tcPr>
            <w:tcW w:w="1462" w:type="dxa"/>
          </w:tcPr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Pr="0012410E">
              <w:rPr>
                <w:rFonts w:eastAsia="Times New Roman"/>
              </w:rPr>
              <w:t>Trồng,</w:t>
            </w:r>
          </w:p>
          <w:p w:rsidR="00514676" w:rsidRPr="0012410E" w:rsidRDefault="00514676" w:rsidP="00AC6247">
            <w:pPr>
              <w:widowControl w:val="0"/>
              <w:tabs>
                <w:tab w:val="left" w:pos="1002"/>
              </w:tabs>
              <w:autoSpaceDE w:val="0"/>
              <w:autoSpaceDN w:val="0"/>
              <w:spacing w:line="240" w:lineRule="auto"/>
              <w:ind w:right="102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Pr="0012410E">
              <w:rPr>
                <w:rFonts w:eastAsia="Times New Roman"/>
              </w:rPr>
              <w:t>hăm</w:t>
            </w:r>
            <w:r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  <w:spacing w:val="-6"/>
              </w:rPr>
              <w:t xml:space="preserve">sóc </w:t>
            </w:r>
            <w:r w:rsidRPr="0012410E">
              <w:rPr>
                <w:rFonts w:eastAsia="Times New Roman"/>
              </w:rPr>
              <w:t>rừng</w:t>
            </w:r>
          </w:p>
        </w:tc>
        <w:tc>
          <w:tcPr>
            <w:tcW w:w="6572" w:type="dxa"/>
          </w:tcPr>
          <w:p w:rsidR="00514676" w:rsidRPr="004A6260" w:rsidRDefault="00514676" w:rsidP="004A6260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Nhận biết:</w:t>
            </w:r>
          </w:p>
          <w:p w:rsidR="00514676" w:rsidRPr="0012410E" w:rsidRDefault="00514676" w:rsidP="00514676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autoSpaceDE w:val="0"/>
              <w:autoSpaceDN w:val="0"/>
              <w:spacing w:line="240" w:lineRule="auto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Nêu được các công việc chăm sóc</w:t>
            </w:r>
            <w:r w:rsidR="00470813">
              <w:rPr>
                <w:rFonts w:eastAsia="Times New Roman"/>
              </w:rPr>
              <w:t xml:space="preserve"> </w:t>
            </w:r>
            <w:r w:rsidRPr="0012410E">
              <w:rPr>
                <w:rFonts w:eastAsia="Times New Roman"/>
              </w:rPr>
              <w:t>rừng.</w:t>
            </w:r>
          </w:p>
          <w:p w:rsidR="00514676" w:rsidRPr="0012410E" w:rsidRDefault="00514676" w:rsidP="00AC624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/>
              </w:rPr>
            </w:pPr>
            <w:r w:rsidRPr="0012410E">
              <w:rPr>
                <w:rFonts w:eastAsia="Times New Roman"/>
                <w:b/>
              </w:rPr>
              <w:t>Thông hiểu:</w:t>
            </w:r>
          </w:p>
          <w:p w:rsidR="00514676" w:rsidRPr="004A6260" w:rsidRDefault="00514676" w:rsidP="00AC6247">
            <w:pPr>
              <w:widowControl w:val="0"/>
              <w:numPr>
                <w:ilvl w:val="0"/>
                <w:numId w:val="1"/>
              </w:numPr>
              <w:tabs>
                <w:tab w:val="left" w:pos="264"/>
              </w:tabs>
              <w:autoSpaceDE w:val="0"/>
              <w:autoSpaceDN w:val="0"/>
              <w:spacing w:line="240" w:lineRule="auto"/>
              <w:ind w:right="98"/>
              <w:rPr>
                <w:rFonts w:eastAsia="Times New Roman"/>
              </w:rPr>
            </w:pPr>
            <w:r w:rsidRPr="0012410E">
              <w:rPr>
                <w:rFonts w:eastAsia="Times New Roman"/>
              </w:rPr>
              <w:t>Giải thích được ý nghĩa của các bước trong quy trình trồng rừng.</w:t>
            </w:r>
          </w:p>
        </w:tc>
        <w:tc>
          <w:tcPr>
            <w:tcW w:w="849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3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991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7" w:type="dxa"/>
          </w:tcPr>
          <w:p w:rsidR="00514676" w:rsidRPr="00717716" w:rsidRDefault="00514676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CC4B7C" w:rsidRPr="00717716" w:rsidTr="00965051">
        <w:trPr>
          <w:trHeight w:val="276"/>
        </w:trPr>
        <w:tc>
          <w:tcPr>
            <w:tcW w:w="9921" w:type="dxa"/>
            <w:gridSpan w:val="4"/>
          </w:tcPr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ind w:right="4316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717716">
              <w:rPr>
                <w:rFonts w:asciiTheme="majorHAnsi" w:eastAsia="Times New Roman" w:hAnsiTheme="majorHAnsi" w:cstheme="majorHAnsi"/>
                <w:b/>
              </w:rPr>
              <w:t>Tổng:</w:t>
            </w:r>
          </w:p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ind w:right="10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9" w:type="dxa"/>
          </w:tcPr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ind w:right="107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993" w:type="dxa"/>
          </w:tcPr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ind w:right="139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991" w:type="dxa"/>
          </w:tcPr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  <w:tc>
          <w:tcPr>
            <w:tcW w:w="1587" w:type="dxa"/>
          </w:tcPr>
          <w:p w:rsidR="00CC4B7C" w:rsidRPr="00717716" w:rsidRDefault="00CC4B7C" w:rsidP="009650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17716">
              <w:rPr>
                <w:rFonts w:asciiTheme="majorHAnsi" w:eastAsia="Times New Roman" w:hAnsiTheme="majorHAnsi" w:cstheme="majorHAnsi"/>
                <w:w w:val="99"/>
              </w:rPr>
              <w:t>1</w:t>
            </w:r>
          </w:p>
        </w:tc>
      </w:tr>
    </w:tbl>
    <w:p w:rsidR="00CC4B7C" w:rsidRDefault="00CC4B7C"/>
    <w:sectPr w:rsidR="00CC4B7C" w:rsidSect="00CC609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12D"/>
    <w:multiLevelType w:val="hybridMultilevel"/>
    <w:tmpl w:val="B27CC386"/>
    <w:lvl w:ilvl="0" w:tplc="9848692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2BCA3C4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3118EE66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06A6EC2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86364B76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4D9E24BE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02EEA5FA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ECBA2ABA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B100FE7A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">
    <w:nsid w:val="11E12700"/>
    <w:multiLevelType w:val="hybridMultilevel"/>
    <w:tmpl w:val="CF28CC62"/>
    <w:lvl w:ilvl="0" w:tplc="750CD680">
      <w:start w:val="1"/>
      <w:numFmt w:val="upperLetter"/>
      <w:lvlText w:val="%1."/>
      <w:lvlJc w:val="left"/>
      <w:pPr>
        <w:ind w:left="524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84681114">
      <w:numFmt w:val="bullet"/>
      <w:lvlText w:val="•"/>
      <w:lvlJc w:val="left"/>
      <w:pPr>
        <w:ind w:left="1426" w:hanging="294"/>
      </w:pPr>
      <w:rPr>
        <w:rFonts w:hint="default"/>
        <w:lang w:eastAsia="en-US" w:bidi="ar-SA"/>
      </w:rPr>
    </w:lvl>
    <w:lvl w:ilvl="2" w:tplc="A9661D5C">
      <w:numFmt w:val="bullet"/>
      <w:lvlText w:val="•"/>
      <w:lvlJc w:val="left"/>
      <w:pPr>
        <w:ind w:left="2333" w:hanging="294"/>
      </w:pPr>
      <w:rPr>
        <w:rFonts w:hint="default"/>
        <w:lang w:eastAsia="en-US" w:bidi="ar-SA"/>
      </w:rPr>
    </w:lvl>
    <w:lvl w:ilvl="3" w:tplc="97FC36A2">
      <w:numFmt w:val="bullet"/>
      <w:lvlText w:val="•"/>
      <w:lvlJc w:val="left"/>
      <w:pPr>
        <w:ind w:left="3239" w:hanging="294"/>
      </w:pPr>
      <w:rPr>
        <w:rFonts w:hint="default"/>
        <w:lang w:eastAsia="en-US" w:bidi="ar-SA"/>
      </w:rPr>
    </w:lvl>
    <w:lvl w:ilvl="4" w:tplc="6AA6DC6E">
      <w:numFmt w:val="bullet"/>
      <w:lvlText w:val="•"/>
      <w:lvlJc w:val="left"/>
      <w:pPr>
        <w:ind w:left="4146" w:hanging="294"/>
      </w:pPr>
      <w:rPr>
        <w:rFonts w:hint="default"/>
        <w:lang w:eastAsia="en-US" w:bidi="ar-SA"/>
      </w:rPr>
    </w:lvl>
    <w:lvl w:ilvl="5" w:tplc="040C8F94">
      <w:numFmt w:val="bullet"/>
      <w:lvlText w:val="•"/>
      <w:lvlJc w:val="left"/>
      <w:pPr>
        <w:ind w:left="5053" w:hanging="294"/>
      </w:pPr>
      <w:rPr>
        <w:rFonts w:hint="default"/>
        <w:lang w:eastAsia="en-US" w:bidi="ar-SA"/>
      </w:rPr>
    </w:lvl>
    <w:lvl w:ilvl="6" w:tplc="92B24836">
      <w:numFmt w:val="bullet"/>
      <w:lvlText w:val="•"/>
      <w:lvlJc w:val="left"/>
      <w:pPr>
        <w:ind w:left="5959" w:hanging="294"/>
      </w:pPr>
      <w:rPr>
        <w:rFonts w:hint="default"/>
        <w:lang w:eastAsia="en-US" w:bidi="ar-SA"/>
      </w:rPr>
    </w:lvl>
    <w:lvl w:ilvl="7" w:tplc="A3A0C1BE">
      <w:numFmt w:val="bullet"/>
      <w:lvlText w:val="•"/>
      <w:lvlJc w:val="left"/>
      <w:pPr>
        <w:ind w:left="6866" w:hanging="294"/>
      </w:pPr>
      <w:rPr>
        <w:rFonts w:hint="default"/>
        <w:lang w:eastAsia="en-US" w:bidi="ar-SA"/>
      </w:rPr>
    </w:lvl>
    <w:lvl w:ilvl="8" w:tplc="22AC75FA">
      <w:numFmt w:val="bullet"/>
      <w:lvlText w:val="•"/>
      <w:lvlJc w:val="left"/>
      <w:pPr>
        <w:ind w:left="7773" w:hanging="294"/>
      </w:pPr>
      <w:rPr>
        <w:rFonts w:hint="default"/>
        <w:lang w:eastAsia="en-US" w:bidi="ar-SA"/>
      </w:rPr>
    </w:lvl>
  </w:abstractNum>
  <w:abstractNum w:abstractNumId="2">
    <w:nsid w:val="145824AA"/>
    <w:multiLevelType w:val="hybridMultilevel"/>
    <w:tmpl w:val="75523FC4"/>
    <w:lvl w:ilvl="0" w:tplc="B3BE003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D30CE28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5534FFA8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61D233F8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001C6C90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28581696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DF1272B4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CB3EB1B0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4F1C56BC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3">
    <w:nsid w:val="1F59488D"/>
    <w:multiLevelType w:val="hybridMultilevel"/>
    <w:tmpl w:val="13B08EF6"/>
    <w:lvl w:ilvl="0" w:tplc="1004B28E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92E26B4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296A3C62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E3F27622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523AF682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818C0C6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0158CB66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BD504310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4C8617B4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4">
    <w:nsid w:val="37A31739"/>
    <w:multiLevelType w:val="hybridMultilevel"/>
    <w:tmpl w:val="3EEC2CBC"/>
    <w:lvl w:ilvl="0" w:tplc="B3E4D1F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9BC5E3A">
      <w:numFmt w:val="bullet"/>
      <w:lvlText w:val="•"/>
      <w:lvlJc w:val="left"/>
      <w:pPr>
        <w:ind w:left="746" w:hanging="164"/>
      </w:pPr>
      <w:rPr>
        <w:rFonts w:hint="default"/>
        <w:lang w:eastAsia="en-US" w:bidi="ar-SA"/>
      </w:rPr>
    </w:lvl>
    <w:lvl w:ilvl="2" w:tplc="514C4C22">
      <w:numFmt w:val="bullet"/>
      <w:lvlText w:val="•"/>
      <w:lvlJc w:val="left"/>
      <w:pPr>
        <w:ind w:left="1392" w:hanging="164"/>
      </w:pPr>
      <w:rPr>
        <w:rFonts w:hint="default"/>
        <w:lang w:eastAsia="en-US" w:bidi="ar-SA"/>
      </w:rPr>
    </w:lvl>
    <w:lvl w:ilvl="3" w:tplc="2D580EC2">
      <w:numFmt w:val="bullet"/>
      <w:lvlText w:val="•"/>
      <w:lvlJc w:val="left"/>
      <w:pPr>
        <w:ind w:left="2038" w:hanging="164"/>
      </w:pPr>
      <w:rPr>
        <w:rFonts w:hint="default"/>
        <w:lang w:eastAsia="en-US" w:bidi="ar-SA"/>
      </w:rPr>
    </w:lvl>
    <w:lvl w:ilvl="4" w:tplc="661E1C72">
      <w:numFmt w:val="bullet"/>
      <w:lvlText w:val="•"/>
      <w:lvlJc w:val="left"/>
      <w:pPr>
        <w:ind w:left="2684" w:hanging="164"/>
      </w:pPr>
      <w:rPr>
        <w:rFonts w:hint="default"/>
        <w:lang w:eastAsia="en-US" w:bidi="ar-SA"/>
      </w:rPr>
    </w:lvl>
    <w:lvl w:ilvl="5" w:tplc="C5643B88">
      <w:numFmt w:val="bullet"/>
      <w:lvlText w:val="•"/>
      <w:lvlJc w:val="left"/>
      <w:pPr>
        <w:ind w:left="3331" w:hanging="164"/>
      </w:pPr>
      <w:rPr>
        <w:rFonts w:hint="default"/>
        <w:lang w:eastAsia="en-US" w:bidi="ar-SA"/>
      </w:rPr>
    </w:lvl>
    <w:lvl w:ilvl="6" w:tplc="4E9AD124">
      <w:numFmt w:val="bullet"/>
      <w:lvlText w:val="•"/>
      <w:lvlJc w:val="left"/>
      <w:pPr>
        <w:ind w:left="3977" w:hanging="164"/>
      </w:pPr>
      <w:rPr>
        <w:rFonts w:hint="default"/>
        <w:lang w:eastAsia="en-US" w:bidi="ar-SA"/>
      </w:rPr>
    </w:lvl>
    <w:lvl w:ilvl="7" w:tplc="FD0ECE16">
      <w:numFmt w:val="bullet"/>
      <w:lvlText w:val="•"/>
      <w:lvlJc w:val="left"/>
      <w:pPr>
        <w:ind w:left="4623" w:hanging="164"/>
      </w:pPr>
      <w:rPr>
        <w:rFonts w:hint="default"/>
        <w:lang w:eastAsia="en-US" w:bidi="ar-SA"/>
      </w:rPr>
    </w:lvl>
    <w:lvl w:ilvl="8" w:tplc="D2E64872">
      <w:numFmt w:val="bullet"/>
      <w:lvlText w:val="•"/>
      <w:lvlJc w:val="left"/>
      <w:pPr>
        <w:ind w:left="5269" w:hanging="164"/>
      </w:pPr>
      <w:rPr>
        <w:rFonts w:hint="default"/>
        <w:lang w:eastAsia="en-US" w:bidi="ar-SA"/>
      </w:rPr>
    </w:lvl>
  </w:abstractNum>
  <w:abstractNum w:abstractNumId="5">
    <w:nsid w:val="393B4E35"/>
    <w:multiLevelType w:val="hybridMultilevel"/>
    <w:tmpl w:val="0D8E614A"/>
    <w:lvl w:ilvl="0" w:tplc="B31E05A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7E62B72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1D14FD1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98FA340C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21CCE3B2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D5DAC79A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22C6C0A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2132066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356A8018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6">
    <w:nsid w:val="3C4F6C29"/>
    <w:multiLevelType w:val="hybridMultilevel"/>
    <w:tmpl w:val="80B65158"/>
    <w:lvl w:ilvl="0" w:tplc="0080A954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D608D18">
      <w:numFmt w:val="bullet"/>
      <w:lvlText w:val="•"/>
      <w:lvlJc w:val="left"/>
      <w:pPr>
        <w:ind w:left="746" w:hanging="149"/>
      </w:pPr>
      <w:rPr>
        <w:rFonts w:hint="default"/>
        <w:lang w:eastAsia="en-US" w:bidi="ar-SA"/>
      </w:rPr>
    </w:lvl>
    <w:lvl w:ilvl="2" w:tplc="365246D0">
      <w:numFmt w:val="bullet"/>
      <w:lvlText w:val="•"/>
      <w:lvlJc w:val="left"/>
      <w:pPr>
        <w:ind w:left="1392" w:hanging="149"/>
      </w:pPr>
      <w:rPr>
        <w:rFonts w:hint="default"/>
        <w:lang w:eastAsia="en-US" w:bidi="ar-SA"/>
      </w:rPr>
    </w:lvl>
    <w:lvl w:ilvl="3" w:tplc="F1A84358">
      <w:numFmt w:val="bullet"/>
      <w:lvlText w:val="•"/>
      <w:lvlJc w:val="left"/>
      <w:pPr>
        <w:ind w:left="2038" w:hanging="149"/>
      </w:pPr>
      <w:rPr>
        <w:rFonts w:hint="default"/>
        <w:lang w:eastAsia="en-US" w:bidi="ar-SA"/>
      </w:rPr>
    </w:lvl>
    <w:lvl w:ilvl="4" w:tplc="E80CD618">
      <w:numFmt w:val="bullet"/>
      <w:lvlText w:val="•"/>
      <w:lvlJc w:val="left"/>
      <w:pPr>
        <w:ind w:left="2684" w:hanging="149"/>
      </w:pPr>
      <w:rPr>
        <w:rFonts w:hint="default"/>
        <w:lang w:eastAsia="en-US" w:bidi="ar-SA"/>
      </w:rPr>
    </w:lvl>
    <w:lvl w:ilvl="5" w:tplc="DB2EF75A">
      <w:numFmt w:val="bullet"/>
      <w:lvlText w:val="•"/>
      <w:lvlJc w:val="left"/>
      <w:pPr>
        <w:ind w:left="3331" w:hanging="149"/>
      </w:pPr>
      <w:rPr>
        <w:rFonts w:hint="default"/>
        <w:lang w:eastAsia="en-US" w:bidi="ar-SA"/>
      </w:rPr>
    </w:lvl>
    <w:lvl w:ilvl="6" w:tplc="C4EC4664">
      <w:numFmt w:val="bullet"/>
      <w:lvlText w:val="•"/>
      <w:lvlJc w:val="left"/>
      <w:pPr>
        <w:ind w:left="3977" w:hanging="149"/>
      </w:pPr>
      <w:rPr>
        <w:rFonts w:hint="default"/>
        <w:lang w:eastAsia="en-US" w:bidi="ar-SA"/>
      </w:rPr>
    </w:lvl>
    <w:lvl w:ilvl="7" w:tplc="C436C782">
      <w:numFmt w:val="bullet"/>
      <w:lvlText w:val="•"/>
      <w:lvlJc w:val="left"/>
      <w:pPr>
        <w:ind w:left="4623" w:hanging="149"/>
      </w:pPr>
      <w:rPr>
        <w:rFonts w:hint="default"/>
        <w:lang w:eastAsia="en-US" w:bidi="ar-SA"/>
      </w:rPr>
    </w:lvl>
    <w:lvl w:ilvl="8" w:tplc="516E4F90">
      <w:numFmt w:val="bullet"/>
      <w:lvlText w:val="•"/>
      <w:lvlJc w:val="left"/>
      <w:pPr>
        <w:ind w:left="5269" w:hanging="149"/>
      </w:pPr>
      <w:rPr>
        <w:rFonts w:hint="default"/>
        <w:lang w:eastAsia="en-US" w:bidi="ar-SA"/>
      </w:rPr>
    </w:lvl>
  </w:abstractNum>
  <w:abstractNum w:abstractNumId="7">
    <w:nsid w:val="4A6C4909"/>
    <w:multiLevelType w:val="hybridMultilevel"/>
    <w:tmpl w:val="33B87BEC"/>
    <w:lvl w:ilvl="0" w:tplc="B2A60AD0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328DB78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2FA2C49A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C4AA33C8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E904FCEC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79321130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D50CAE06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A050897C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051C6A16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8">
    <w:nsid w:val="5592127A"/>
    <w:multiLevelType w:val="hybridMultilevel"/>
    <w:tmpl w:val="FC5E32A6"/>
    <w:lvl w:ilvl="0" w:tplc="8EB05ADC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0328676">
      <w:numFmt w:val="bullet"/>
      <w:lvlText w:val="•"/>
      <w:lvlJc w:val="left"/>
      <w:pPr>
        <w:ind w:left="746" w:hanging="142"/>
      </w:pPr>
      <w:rPr>
        <w:rFonts w:hint="default"/>
        <w:lang w:eastAsia="en-US" w:bidi="ar-SA"/>
      </w:rPr>
    </w:lvl>
    <w:lvl w:ilvl="2" w:tplc="C5747C44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  <w:lvl w:ilvl="3" w:tplc="A1DC0CFE">
      <w:numFmt w:val="bullet"/>
      <w:lvlText w:val="•"/>
      <w:lvlJc w:val="left"/>
      <w:pPr>
        <w:ind w:left="2038" w:hanging="142"/>
      </w:pPr>
      <w:rPr>
        <w:rFonts w:hint="default"/>
        <w:lang w:eastAsia="en-US" w:bidi="ar-SA"/>
      </w:rPr>
    </w:lvl>
    <w:lvl w:ilvl="4" w:tplc="DB140FA0">
      <w:numFmt w:val="bullet"/>
      <w:lvlText w:val="•"/>
      <w:lvlJc w:val="left"/>
      <w:pPr>
        <w:ind w:left="2684" w:hanging="142"/>
      </w:pPr>
      <w:rPr>
        <w:rFonts w:hint="default"/>
        <w:lang w:eastAsia="en-US" w:bidi="ar-SA"/>
      </w:rPr>
    </w:lvl>
    <w:lvl w:ilvl="5" w:tplc="C1985710">
      <w:numFmt w:val="bullet"/>
      <w:lvlText w:val="•"/>
      <w:lvlJc w:val="left"/>
      <w:pPr>
        <w:ind w:left="3331" w:hanging="142"/>
      </w:pPr>
      <w:rPr>
        <w:rFonts w:hint="default"/>
        <w:lang w:eastAsia="en-US" w:bidi="ar-SA"/>
      </w:rPr>
    </w:lvl>
    <w:lvl w:ilvl="6" w:tplc="747C27DA">
      <w:numFmt w:val="bullet"/>
      <w:lvlText w:val="•"/>
      <w:lvlJc w:val="left"/>
      <w:pPr>
        <w:ind w:left="3977" w:hanging="142"/>
      </w:pPr>
      <w:rPr>
        <w:rFonts w:hint="default"/>
        <w:lang w:eastAsia="en-US" w:bidi="ar-SA"/>
      </w:rPr>
    </w:lvl>
    <w:lvl w:ilvl="7" w:tplc="5A68A0EA">
      <w:numFmt w:val="bullet"/>
      <w:lvlText w:val="•"/>
      <w:lvlJc w:val="left"/>
      <w:pPr>
        <w:ind w:left="4623" w:hanging="142"/>
      </w:pPr>
      <w:rPr>
        <w:rFonts w:hint="default"/>
        <w:lang w:eastAsia="en-US" w:bidi="ar-SA"/>
      </w:rPr>
    </w:lvl>
    <w:lvl w:ilvl="8" w:tplc="CCA45FB8">
      <w:numFmt w:val="bullet"/>
      <w:lvlText w:val="•"/>
      <w:lvlJc w:val="left"/>
      <w:pPr>
        <w:ind w:left="5269" w:hanging="142"/>
      </w:pPr>
      <w:rPr>
        <w:rFonts w:hint="default"/>
        <w:lang w:eastAsia="en-US" w:bidi="ar-SA"/>
      </w:rPr>
    </w:lvl>
  </w:abstractNum>
  <w:abstractNum w:abstractNumId="9">
    <w:nsid w:val="5B522243"/>
    <w:multiLevelType w:val="hybridMultilevel"/>
    <w:tmpl w:val="26DE6432"/>
    <w:lvl w:ilvl="0" w:tplc="27FC52E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088179C">
      <w:numFmt w:val="bullet"/>
      <w:lvlText w:val="•"/>
      <w:lvlJc w:val="left"/>
      <w:pPr>
        <w:ind w:left="746" w:hanging="166"/>
      </w:pPr>
      <w:rPr>
        <w:rFonts w:hint="default"/>
        <w:lang w:eastAsia="en-US" w:bidi="ar-SA"/>
      </w:rPr>
    </w:lvl>
    <w:lvl w:ilvl="2" w:tplc="2EAAB870">
      <w:numFmt w:val="bullet"/>
      <w:lvlText w:val="•"/>
      <w:lvlJc w:val="left"/>
      <w:pPr>
        <w:ind w:left="1392" w:hanging="166"/>
      </w:pPr>
      <w:rPr>
        <w:rFonts w:hint="default"/>
        <w:lang w:eastAsia="en-US" w:bidi="ar-SA"/>
      </w:rPr>
    </w:lvl>
    <w:lvl w:ilvl="3" w:tplc="2B00EDE0">
      <w:numFmt w:val="bullet"/>
      <w:lvlText w:val="•"/>
      <w:lvlJc w:val="left"/>
      <w:pPr>
        <w:ind w:left="2038" w:hanging="166"/>
      </w:pPr>
      <w:rPr>
        <w:rFonts w:hint="default"/>
        <w:lang w:eastAsia="en-US" w:bidi="ar-SA"/>
      </w:rPr>
    </w:lvl>
    <w:lvl w:ilvl="4" w:tplc="312E2482">
      <w:numFmt w:val="bullet"/>
      <w:lvlText w:val="•"/>
      <w:lvlJc w:val="left"/>
      <w:pPr>
        <w:ind w:left="2684" w:hanging="166"/>
      </w:pPr>
      <w:rPr>
        <w:rFonts w:hint="default"/>
        <w:lang w:eastAsia="en-US" w:bidi="ar-SA"/>
      </w:rPr>
    </w:lvl>
    <w:lvl w:ilvl="5" w:tplc="0F72E01A">
      <w:numFmt w:val="bullet"/>
      <w:lvlText w:val="•"/>
      <w:lvlJc w:val="left"/>
      <w:pPr>
        <w:ind w:left="3331" w:hanging="166"/>
      </w:pPr>
      <w:rPr>
        <w:rFonts w:hint="default"/>
        <w:lang w:eastAsia="en-US" w:bidi="ar-SA"/>
      </w:rPr>
    </w:lvl>
    <w:lvl w:ilvl="6" w:tplc="FF167978">
      <w:numFmt w:val="bullet"/>
      <w:lvlText w:val="•"/>
      <w:lvlJc w:val="left"/>
      <w:pPr>
        <w:ind w:left="3977" w:hanging="166"/>
      </w:pPr>
      <w:rPr>
        <w:rFonts w:hint="default"/>
        <w:lang w:eastAsia="en-US" w:bidi="ar-SA"/>
      </w:rPr>
    </w:lvl>
    <w:lvl w:ilvl="7" w:tplc="8724DB6C">
      <w:numFmt w:val="bullet"/>
      <w:lvlText w:val="•"/>
      <w:lvlJc w:val="left"/>
      <w:pPr>
        <w:ind w:left="4623" w:hanging="166"/>
      </w:pPr>
      <w:rPr>
        <w:rFonts w:hint="default"/>
        <w:lang w:eastAsia="en-US" w:bidi="ar-SA"/>
      </w:rPr>
    </w:lvl>
    <w:lvl w:ilvl="8" w:tplc="67A20D3E">
      <w:numFmt w:val="bullet"/>
      <w:lvlText w:val="•"/>
      <w:lvlJc w:val="left"/>
      <w:pPr>
        <w:ind w:left="5269" w:hanging="166"/>
      </w:pPr>
      <w:rPr>
        <w:rFonts w:hint="default"/>
        <w:lang w:eastAsia="en-US" w:bidi="ar-SA"/>
      </w:rPr>
    </w:lvl>
  </w:abstractNum>
  <w:abstractNum w:abstractNumId="10">
    <w:nsid w:val="6A0A5D4A"/>
    <w:multiLevelType w:val="hybridMultilevel"/>
    <w:tmpl w:val="383CBC7A"/>
    <w:lvl w:ilvl="0" w:tplc="4276390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80CE084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F90A596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05C46F1A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AE101BD0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5CA6D39E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5324356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B6B02300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00A88872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CC6093"/>
    <w:rsid w:val="000B124C"/>
    <w:rsid w:val="001A6D07"/>
    <w:rsid w:val="002B5907"/>
    <w:rsid w:val="00375C34"/>
    <w:rsid w:val="00470813"/>
    <w:rsid w:val="004A6260"/>
    <w:rsid w:val="00514676"/>
    <w:rsid w:val="005E5CD1"/>
    <w:rsid w:val="006E223B"/>
    <w:rsid w:val="00766EBE"/>
    <w:rsid w:val="008572B8"/>
    <w:rsid w:val="009E2A9E"/>
    <w:rsid w:val="00A5271D"/>
    <w:rsid w:val="00AB086A"/>
    <w:rsid w:val="00B1280F"/>
    <w:rsid w:val="00CA4A49"/>
    <w:rsid w:val="00CC4B7C"/>
    <w:rsid w:val="00CC6093"/>
    <w:rsid w:val="00CE22D9"/>
    <w:rsid w:val="00D90BDF"/>
    <w:rsid w:val="00E949C4"/>
    <w:rsid w:val="00EA1942"/>
    <w:rsid w:val="00F1745E"/>
    <w:rsid w:val="00F3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93"/>
    <w:pPr>
      <w:spacing w:after="0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560</Words>
  <Characters>3196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2022-09-25T16:50:00Z</dcterms:created>
  <dcterms:modified xsi:type="dcterms:W3CDTF">2024-09-29T00:26:00Z</dcterms:modified>
</cp:coreProperties>
</file>