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1" w:type="dxa"/>
        <w:tblInd w:w="-72" w:type="dxa"/>
        <w:tblLook w:val="01E0" w:firstRow="1" w:lastRow="1" w:firstColumn="1" w:lastColumn="1" w:noHBand="0" w:noVBand="0"/>
      </w:tblPr>
      <w:tblGrid>
        <w:gridCol w:w="4590"/>
        <w:gridCol w:w="5981"/>
      </w:tblGrid>
      <w:tr w:rsidR="00012E24" w:rsidRPr="00EE16E9" w:rsidTr="00B04E20">
        <w:trPr>
          <w:trHeight w:val="1559"/>
        </w:trPr>
        <w:tc>
          <w:tcPr>
            <w:tcW w:w="4590" w:type="dxa"/>
          </w:tcPr>
          <w:p w:rsidR="00012E24" w:rsidRPr="00EE16E9" w:rsidRDefault="00012E24" w:rsidP="00B04E20">
            <w:pPr>
              <w:spacing w:line="320" w:lineRule="exact"/>
              <w:jc w:val="center"/>
              <w:rPr>
                <w:rFonts w:asciiTheme="majorHAnsi" w:hAnsiTheme="majorHAnsi" w:cstheme="majorHAnsi"/>
                <w:b/>
                <w:color w:val="000000"/>
                <w:sz w:val="26"/>
                <w:szCs w:val="26"/>
              </w:rPr>
            </w:pPr>
            <w:r>
              <w:rPr>
                <w:rFonts w:asciiTheme="majorHAnsi" w:hAnsiTheme="majorHAnsi" w:cstheme="majorHAnsi"/>
                <w:noProof/>
                <w:color w:val="000000"/>
                <w:sz w:val="26"/>
                <w:szCs w:val="26"/>
              </w:rPr>
              <mc:AlternateContent>
                <mc:Choice Requires="wps">
                  <w:drawing>
                    <wp:anchor distT="0" distB="0" distL="114300" distR="114300" simplePos="0" relativeHeight="251660288" behindDoc="0" locked="0" layoutInCell="0" allowOverlap="1">
                      <wp:simplePos x="0" y="0"/>
                      <wp:positionH relativeFrom="column">
                        <wp:posOffset>584200</wp:posOffset>
                      </wp:positionH>
                      <wp:positionV relativeFrom="paragraph">
                        <wp:posOffset>558800</wp:posOffset>
                      </wp:positionV>
                      <wp:extent cx="1551940" cy="285750"/>
                      <wp:effectExtent l="12700" t="6350" r="698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rsidR="00012E24" w:rsidRPr="00CC2685" w:rsidRDefault="00012E24" w:rsidP="00012E24">
                                  <w:pPr>
                                    <w:rPr>
                                      <w:rFonts w:ascii="Arial" w:hAnsi="Arial" w:cs="Arial"/>
                                      <w:b/>
                                    </w:rPr>
                                  </w:pPr>
                                  <w:r>
                                    <w:rPr>
                                      <w:rFonts w:ascii="Arial" w:hAnsi="Arial" w:cs="Arial"/>
                                      <w:b/>
                                    </w:rPr>
                                    <w:t xml:space="preserve">  </w:t>
                                  </w:r>
                                  <w:r w:rsidRPr="00CC2685">
                                    <w:rPr>
                                      <w:rFonts w:ascii="Arial" w:hAnsi="Arial" w:cs="Arial"/>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6pt;margin-top:44pt;width:122.2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" o:allowincell="f">
                      <v:textbox>
                        <w:txbxContent>
                          <w:p w:rsidR="00012E24" w:rsidRPr="00CC2685" w:rsidRDefault="00012E24" w:rsidP="00012E24">
                            <w:pPr>
                              <w:rPr>
                                <w:rFonts w:ascii="Arial" w:hAnsi="Arial" w:cs="Arial"/>
                                <w:b/>
                              </w:rPr>
                            </w:pPr>
                            <w:r>
                              <w:rPr>
                                <w:rFonts w:ascii="Arial" w:hAnsi="Arial" w:cs="Arial"/>
                                <w:b/>
                              </w:rPr>
                              <w:t xml:space="preserve">  </w:t>
                            </w:r>
                            <w:r w:rsidRPr="00CC2685">
                              <w:rPr>
                                <w:rFonts w:ascii="Arial" w:hAnsi="Arial" w:cs="Arial"/>
                                <w:b/>
                              </w:rPr>
                              <w:t>ĐỀ CHÍNH THỨC</w:t>
                            </w:r>
                          </w:p>
                        </w:txbxContent>
                      </v:textbox>
                    </v:rect>
                  </w:pict>
                </mc:Fallback>
              </mc:AlternateContent>
            </w:r>
            <w:r>
              <w:rPr>
                <w:rFonts w:asciiTheme="majorHAnsi" w:hAnsiTheme="majorHAnsi" w:cstheme="majorHAnsi"/>
                <w:noProof/>
                <w:color w:val="000000"/>
                <w:sz w:val="26"/>
                <w:szCs w:val="26"/>
              </w:rPr>
              <mc:AlternateContent>
                <mc:Choice Requires="wps">
                  <w:drawing>
                    <wp:anchor distT="0" distB="0" distL="114300" distR="114300" simplePos="0" relativeHeight="251661312" behindDoc="0" locked="0" layoutInCell="0" allowOverlap="1">
                      <wp:simplePos x="0" y="0"/>
                      <wp:positionH relativeFrom="column">
                        <wp:posOffset>4401820</wp:posOffset>
                      </wp:positionH>
                      <wp:positionV relativeFrom="paragraph">
                        <wp:posOffset>830580</wp:posOffset>
                      </wp:positionV>
                      <wp:extent cx="685800" cy="0"/>
                      <wp:effectExtent l="10795" t="11430" r="825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65.4pt" to="400.6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" o:allowincell="f"/>
                  </w:pict>
                </mc:Fallback>
              </mc:AlternateContent>
            </w:r>
            <w:r>
              <w:rPr>
                <w:rFonts w:asciiTheme="majorHAnsi" w:hAnsiTheme="majorHAnsi" w:cstheme="majorHAnsi"/>
                <w:noProof/>
                <w:color w:val="000000"/>
                <w:sz w:val="26"/>
                <w:szCs w:val="26"/>
              </w:rPr>
              <mc:AlternateContent>
                <mc:Choice Requires="wps">
                  <w:drawing>
                    <wp:anchor distT="0" distB="0" distL="114300" distR="114300" simplePos="0" relativeHeight="251659264" behindDoc="0" locked="0" layoutInCell="0" allowOverlap="1">
                      <wp:simplePos x="0" y="0"/>
                      <wp:positionH relativeFrom="column">
                        <wp:posOffset>986155</wp:posOffset>
                      </wp:positionH>
                      <wp:positionV relativeFrom="paragraph">
                        <wp:posOffset>400685</wp:posOffset>
                      </wp:positionV>
                      <wp:extent cx="685800" cy="0"/>
                      <wp:effectExtent l="5080" t="10160" r="1397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31.55pt" to="131.6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" o:allowincell="f"/>
                  </w:pict>
                </mc:Fallback>
              </mc:AlternateContent>
            </w:r>
            <w:r w:rsidRPr="00EE16E9">
              <w:rPr>
                <w:rFonts w:asciiTheme="majorHAnsi" w:hAnsiTheme="majorHAnsi" w:cstheme="majorHAnsi"/>
                <w:color w:val="000000"/>
                <w:sz w:val="26"/>
                <w:szCs w:val="26"/>
              </w:rPr>
              <w:br w:type="page"/>
            </w:r>
            <w:r w:rsidRPr="00EE16E9">
              <w:rPr>
                <w:rFonts w:asciiTheme="majorHAnsi" w:hAnsiTheme="majorHAnsi" w:cstheme="majorHAnsi"/>
                <w:b/>
                <w:color w:val="000000"/>
                <w:sz w:val="26"/>
                <w:szCs w:val="26"/>
              </w:rPr>
              <w:br w:type="page"/>
              <w:t>PHÒNG GIÁO DỤC VÀ ĐÀO TẠO</w:t>
            </w:r>
          </w:p>
          <w:p w:rsidR="00012E24" w:rsidRPr="00EE16E9" w:rsidRDefault="00012E24" w:rsidP="00B04E20">
            <w:pPr>
              <w:spacing w:line="320" w:lineRule="exact"/>
              <w:jc w:val="center"/>
              <w:rPr>
                <w:rFonts w:asciiTheme="majorHAnsi" w:hAnsiTheme="majorHAnsi" w:cstheme="majorHAnsi"/>
                <w:b/>
                <w:color w:val="000000"/>
                <w:sz w:val="26"/>
                <w:szCs w:val="26"/>
              </w:rPr>
            </w:pPr>
            <w:r w:rsidRPr="00EE16E9">
              <w:rPr>
                <w:rFonts w:asciiTheme="majorHAnsi" w:hAnsiTheme="majorHAnsi" w:cstheme="majorHAnsi"/>
                <w:b/>
                <w:color w:val="000000"/>
                <w:sz w:val="26"/>
                <w:szCs w:val="26"/>
              </w:rPr>
              <w:t>HẢI HẬU</w:t>
            </w:r>
          </w:p>
          <w:p w:rsidR="00012E24" w:rsidRPr="00EE16E9" w:rsidRDefault="00012E24" w:rsidP="00B04E20">
            <w:pPr>
              <w:spacing w:line="320" w:lineRule="exact"/>
              <w:jc w:val="center"/>
              <w:rPr>
                <w:rFonts w:asciiTheme="majorHAnsi" w:hAnsiTheme="majorHAnsi" w:cstheme="majorHAnsi"/>
                <w:color w:val="000000"/>
                <w:sz w:val="26"/>
                <w:szCs w:val="26"/>
              </w:rPr>
            </w:pPr>
          </w:p>
        </w:tc>
        <w:tc>
          <w:tcPr>
            <w:tcW w:w="5981" w:type="dxa"/>
          </w:tcPr>
          <w:p w:rsidR="00012E24" w:rsidRPr="00EE16E9" w:rsidRDefault="00012E24" w:rsidP="00B04E20">
            <w:pPr>
              <w:spacing w:line="320" w:lineRule="exact"/>
              <w:jc w:val="center"/>
              <w:rPr>
                <w:rFonts w:asciiTheme="majorHAnsi" w:hAnsiTheme="majorHAnsi" w:cstheme="majorHAnsi"/>
                <w:b/>
                <w:color w:val="000000"/>
                <w:sz w:val="26"/>
                <w:szCs w:val="26"/>
              </w:rPr>
            </w:pPr>
            <w:r w:rsidRPr="00EE16E9">
              <w:rPr>
                <w:rFonts w:asciiTheme="majorHAnsi" w:hAnsiTheme="majorHAnsi" w:cstheme="majorHAnsi"/>
                <w:b/>
                <w:color w:val="000000"/>
                <w:sz w:val="26"/>
                <w:szCs w:val="26"/>
              </w:rPr>
              <w:t>ĐỀ THI THỬ LẦN I VÀO LỚP 10 THPT</w:t>
            </w:r>
          </w:p>
          <w:p w:rsidR="00012E24" w:rsidRPr="00EE16E9" w:rsidRDefault="00012E24" w:rsidP="00B04E20">
            <w:pPr>
              <w:spacing w:line="320" w:lineRule="exact"/>
              <w:jc w:val="center"/>
              <w:rPr>
                <w:rFonts w:asciiTheme="majorHAnsi" w:hAnsiTheme="majorHAnsi" w:cstheme="majorHAnsi"/>
                <w:b/>
                <w:color w:val="000000"/>
                <w:sz w:val="26"/>
                <w:szCs w:val="26"/>
              </w:rPr>
            </w:pPr>
            <w:r w:rsidRPr="00EE16E9">
              <w:rPr>
                <w:rFonts w:asciiTheme="majorHAnsi" w:hAnsiTheme="majorHAnsi" w:cstheme="majorHAnsi"/>
                <w:b/>
                <w:color w:val="000000"/>
                <w:sz w:val="26"/>
                <w:szCs w:val="26"/>
              </w:rPr>
              <w:t>NĂM HỌC 2021 - 2022</w:t>
            </w:r>
          </w:p>
          <w:p w:rsidR="00012E24" w:rsidRPr="00EE16E9" w:rsidRDefault="00012E24" w:rsidP="00B04E20">
            <w:pPr>
              <w:spacing w:line="320" w:lineRule="exact"/>
              <w:jc w:val="center"/>
              <w:rPr>
                <w:rFonts w:asciiTheme="majorHAnsi" w:hAnsiTheme="majorHAnsi" w:cstheme="majorHAnsi"/>
                <w:color w:val="000000"/>
                <w:sz w:val="26"/>
                <w:szCs w:val="26"/>
              </w:rPr>
            </w:pPr>
            <w:r w:rsidRPr="00EE16E9">
              <w:rPr>
                <w:rFonts w:asciiTheme="majorHAnsi" w:hAnsiTheme="majorHAnsi" w:cstheme="majorHAnsi"/>
                <w:color w:val="000000"/>
                <w:sz w:val="26"/>
                <w:szCs w:val="26"/>
              </w:rPr>
              <w:t>Môn: Ngữ văn</w:t>
            </w:r>
          </w:p>
          <w:p w:rsidR="00012E24" w:rsidRPr="00EE16E9" w:rsidRDefault="00012E24" w:rsidP="00B04E20">
            <w:pPr>
              <w:spacing w:line="320" w:lineRule="exact"/>
              <w:jc w:val="center"/>
              <w:rPr>
                <w:rFonts w:asciiTheme="majorHAnsi" w:hAnsiTheme="majorHAnsi" w:cstheme="majorHAnsi"/>
                <w:color w:val="000000"/>
                <w:sz w:val="26"/>
                <w:szCs w:val="26"/>
              </w:rPr>
            </w:pPr>
            <w:r w:rsidRPr="00EE16E9">
              <w:rPr>
                <w:rFonts w:asciiTheme="majorHAnsi" w:hAnsiTheme="majorHAnsi" w:cstheme="majorHAnsi"/>
                <w:color w:val="000000"/>
                <w:sz w:val="26"/>
                <w:szCs w:val="26"/>
              </w:rPr>
              <w:t>(Thời gian làm bài: 120 phút.)</w:t>
            </w:r>
          </w:p>
          <w:p w:rsidR="00012E24" w:rsidRPr="00EE16E9" w:rsidRDefault="00012E24" w:rsidP="00B04E20">
            <w:pPr>
              <w:spacing w:line="320" w:lineRule="exact"/>
              <w:rPr>
                <w:rFonts w:asciiTheme="majorHAnsi" w:hAnsiTheme="majorHAnsi" w:cstheme="majorHAnsi"/>
                <w:color w:val="000000"/>
                <w:sz w:val="26"/>
                <w:szCs w:val="26"/>
              </w:rPr>
            </w:pPr>
          </w:p>
          <w:p w:rsidR="00012E24" w:rsidRPr="00EE16E9" w:rsidRDefault="00012E24" w:rsidP="00B04E20">
            <w:pPr>
              <w:spacing w:line="320" w:lineRule="exact"/>
              <w:jc w:val="center"/>
              <w:rPr>
                <w:rFonts w:asciiTheme="majorHAnsi" w:hAnsiTheme="majorHAnsi" w:cstheme="majorHAnsi"/>
                <w:i/>
                <w:iCs/>
                <w:color w:val="000000"/>
                <w:sz w:val="26"/>
                <w:szCs w:val="26"/>
              </w:rPr>
            </w:pPr>
            <w:r w:rsidRPr="00EE16E9">
              <w:rPr>
                <w:rFonts w:asciiTheme="majorHAnsi" w:hAnsiTheme="majorHAnsi" w:cstheme="majorHAnsi"/>
                <w:i/>
                <w:iCs/>
                <w:color w:val="000000"/>
                <w:sz w:val="26"/>
                <w:szCs w:val="26"/>
              </w:rPr>
              <w:t xml:space="preserve">                                         Đề gồm 02 trang</w:t>
            </w:r>
          </w:p>
        </w:tc>
      </w:tr>
    </w:tbl>
    <w:p w:rsidR="00012E24" w:rsidRPr="00EE16E9" w:rsidRDefault="00012E24" w:rsidP="00012E24">
      <w:pPr>
        <w:spacing w:line="320" w:lineRule="exact"/>
        <w:jc w:val="both"/>
        <w:rPr>
          <w:rFonts w:asciiTheme="majorHAnsi" w:hAnsiTheme="majorHAnsi" w:cstheme="majorHAnsi"/>
          <w:b/>
          <w:color w:val="000000"/>
          <w:sz w:val="26"/>
          <w:szCs w:val="26"/>
          <w:lang w:val="nl-NL"/>
        </w:rPr>
      </w:pPr>
      <w:r w:rsidRPr="00EE16E9">
        <w:rPr>
          <w:rFonts w:asciiTheme="majorHAnsi" w:hAnsiTheme="majorHAnsi" w:cstheme="majorHAnsi"/>
          <w:b/>
          <w:color w:val="000000"/>
          <w:sz w:val="26"/>
          <w:szCs w:val="26"/>
          <w:lang w:val="nl-NL"/>
        </w:rPr>
        <w:t>Phần I: Tiếng Việt (2,0 điểm)</w:t>
      </w:r>
    </w:p>
    <w:p w:rsidR="00012E24" w:rsidRPr="00EE16E9" w:rsidRDefault="00012E24" w:rsidP="00012E24">
      <w:pPr>
        <w:spacing w:line="320" w:lineRule="exact"/>
        <w:jc w:val="both"/>
        <w:rPr>
          <w:rFonts w:asciiTheme="majorHAnsi" w:hAnsiTheme="majorHAnsi" w:cstheme="majorHAnsi"/>
          <w:i/>
          <w:spacing w:val="-4"/>
          <w:sz w:val="26"/>
          <w:szCs w:val="26"/>
        </w:rPr>
      </w:pPr>
      <w:r w:rsidRPr="00EE16E9">
        <w:rPr>
          <w:rFonts w:asciiTheme="majorHAnsi" w:hAnsiTheme="majorHAnsi" w:cstheme="majorHAnsi"/>
          <w:i/>
          <w:spacing w:val="-4"/>
          <w:sz w:val="26"/>
          <w:szCs w:val="26"/>
        </w:rPr>
        <w:t xml:space="preserve">     Hãy chọn phương án trả lời đúng và viết chữ cái đứng trước phương án đó vào bài làm.</w:t>
      </w:r>
    </w:p>
    <w:p w:rsidR="00012E24" w:rsidRPr="00EE16E9" w:rsidRDefault="00012E24" w:rsidP="00012E24">
      <w:pPr>
        <w:spacing w:line="320" w:lineRule="exact"/>
        <w:jc w:val="both"/>
        <w:rPr>
          <w:rFonts w:asciiTheme="majorHAnsi" w:hAnsiTheme="majorHAnsi" w:cstheme="majorHAnsi"/>
          <w:color w:val="000000"/>
          <w:sz w:val="26"/>
          <w:szCs w:val="26"/>
          <w:lang w:val="sv-SE"/>
        </w:rPr>
      </w:pPr>
      <w:r w:rsidRPr="00EE16E9">
        <w:rPr>
          <w:rFonts w:asciiTheme="majorHAnsi" w:hAnsiTheme="majorHAnsi" w:cstheme="majorHAnsi"/>
          <w:b/>
          <w:color w:val="000000"/>
          <w:sz w:val="26"/>
          <w:szCs w:val="26"/>
          <w:lang w:val="sv-SE"/>
        </w:rPr>
        <w:t>Câu 1</w:t>
      </w:r>
      <w:r w:rsidRPr="00EE16E9">
        <w:rPr>
          <w:rFonts w:asciiTheme="majorHAnsi" w:hAnsiTheme="majorHAnsi" w:cstheme="majorHAnsi"/>
          <w:color w:val="000000"/>
          <w:sz w:val="26"/>
          <w:szCs w:val="26"/>
          <w:lang w:val="sv-SE"/>
        </w:rPr>
        <w:t xml:space="preserve">. Từ in đậm trong câu văn </w:t>
      </w:r>
      <w:r w:rsidRPr="00EE16E9">
        <w:rPr>
          <w:rFonts w:asciiTheme="majorHAnsi" w:hAnsiTheme="majorHAnsi" w:cstheme="majorHAnsi"/>
          <w:sz w:val="26"/>
          <w:szCs w:val="26"/>
          <w:lang w:val="nl-NL"/>
        </w:rPr>
        <w:t xml:space="preserve">“ </w:t>
      </w:r>
      <w:r w:rsidRPr="00EE16E9">
        <w:rPr>
          <w:rFonts w:asciiTheme="majorHAnsi" w:hAnsiTheme="majorHAnsi" w:cstheme="majorHAnsi"/>
          <w:b/>
          <w:i/>
          <w:sz w:val="26"/>
          <w:szCs w:val="26"/>
          <w:lang w:val="nl-NL"/>
        </w:rPr>
        <w:t>Cứ</w:t>
      </w:r>
      <w:r w:rsidRPr="00EE16E9">
        <w:rPr>
          <w:rFonts w:asciiTheme="majorHAnsi" w:hAnsiTheme="majorHAnsi" w:cstheme="majorHAnsi"/>
          <w:i/>
          <w:sz w:val="26"/>
          <w:szCs w:val="26"/>
          <w:lang w:val="nl-NL"/>
        </w:rPr>
        <w:t xml:space="preserve"> ngẩng lên nhìn bầu trời Hà Nội trong xanh, lòng tôi lại nhớ những năm tháng chống đế quốc Mĩ oanh liệt và oai hùng.</w:t>
      </w:r>
      <w:r w:rsidRPr="00EE16E9">
        <w:rPr>
          <w:rFonts w:asciiTheme="majorHAnsi" w:hAnsiTheme="majorHAnsi" w:cstheme="majorHAnsi"/>
          <w:sz w:val="26"/>
          <w:szCs w:val="26"/>
          <w:lang w:val="nl-NL"/>
        </w:rPr>
        <w:t>” (Cầu Long Biên - chứng nhân lịch sử)</w:t>
      </w:r>
      <w:r w:rsidRPr="00EE16E9">
        <w:rPr>
          <w:rFonts w:asciiTheme="majorHAnsi" w:hAnsiTheme="majorHAnsi" w:cstheme="majorHAnsi"/>
          <w:color w:val="000000"/>
          <w:sz w:val="26"/>
          <w:szCs w:val="26"/>
          <w:lang w:val="sv-SE"/>
        </w:rPr>
        <w:t xml:space="preserve"> thuộc từ loại nào?</w:t>
      </w:r>
    </w:p>
    <w:tbl>
      <w:tblPr>
        <w:tblW w:w="11011" w:type="dxa"/>
        <w:tblInd w:w="288" w:type="dxa"/>
        <w:tblLook w:val="01E0" w:firstRow="1" w:lastRow="1" w:firstColumn="1" w:lastColumn="1" w:noHBand="0" w:noVBand="0"/>
      </w:tblPr>
      <w:tblGrid>
        <w:gridCol w:w="5353"/>
        <w:gridCol w:w="5658"/>
      </w:tblGrid>
      <w:tr w:rsidR="00012E24" w:rsidRPr="00013AFA" w:rsidTr="00B04E20">
        <w:tc>
          <w:tcPr>
            <w:tcW w:w="5353"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A. Danh từ                 B. Phó từ</w:t>
            </w:r>
          </w:p>
        </w:tc>
        <w:tc>
          <w:tcPr>
            <w:tcW w:w="5658"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C. Chỉ từ</w:t>
            </w:r>
            <w:r w:rsidRPr="00013AFA">
              <w:rPr>
                <w:rFonts w:asciiTheme="majorHAnsi" w:eastAsia="Calibri" w:hAnsiTheme="majorHAnsi" w:cstheme="majorHAnsi"/>
                <w:bCs/>
                <w:sz w:val="26"/>
                <w:szCs w:val="26"/>
                <w:lang w:val="sv-SE"/>
              </w:rPr>
              <w:t xml:space="preserve">                     D. </w:t>
            </w:r>
            <w:r w:rsidRPr="00013AFA">
              <w:rPr>
                <w:rFonts w:asciiTheme="majorHAnsi" w:hAnsiTheme="majorHAnsi" w:cstheme="majorHAnsi"/>
                <w:bCs/>
                <w:sz w:val="26"/>
                <w:szCs w:val="26"/>
                <w:lang w:val="sv-SE"/>
              </w:rPr>
              <w:t>Trợ từ</w:t>
            </w:r>
          </w:p>
        </w:tc>
      </w:tr>
      <w:tr w:rsidR="00012E24" w:rsidRPr="00013AFA" w:rsidTr="00B04E20">
        <w:tc>
          <w:tcPr>
            <w:tcW w:w="5353"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p>
        </w:tc>
        <w:tc>
          <w:tcPr>
            <w:tcW w:w="5658"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p>
        </w:tc>
      </w:tr>
    </w:tbl>
    <w:p w:rsidR="00012E24" w:rsidRPr="00013AFA" w:rsidRDefault="00012E24" w:rsidP="00012E24">
      <w:pPr>
        <w:tabs>
          <w:tab w:val="left" w:pos="5334"/>
        </w:tabs>
        <w:spacing w:line="320" w:lineRule="exact"/>
        <w:jc w:val="both"/>
        <w:rPr>
          <w:rFonts w:asciiTheme="majorHAnsi" w:hAnsiTheme="majorHAnsi" w:cstheme="majorHAnsi"/>
          <w:sz w:val="26"/>
          <w:szCs w:val="26"/>
          <w:lang w:val="sv-SE"/>
        </w:rPr>
      </w:pPr>
      <w:r w:rsidRPr="00013AFA">
        <w:rPr>
          <w:rFonts w:asciiTheme="majorHAnsi" w:hAnsiTheme="majorHAnsi" w:cstheme="majorHAnsi"/>
          <w:b/>
          <w:sz w:val="26"/>
          <w:szCs w:val="26"/>
          <w:lang w:val="sv-SE"/>
        </w:rPr>
        <w:t>Câu 2</w:t>
      </w:r>
      <w:r w:rsidRPr="00013AFA">
        <w:rPr>
          <w:rFonts w:asciiTheme="majorHAnsi" w:hAnsiTheme="majorHAnsi" w:cstheme="majorHAnsi"/>
          <w:sz w:val="26"/>
          <w:szCs w:val="26"/>
          <w:lang w:val="sv-SE"/>
        </w:rPr>
        <w:t>. Câu nào sau đây không có khởi ngữ?</w:t>
      </w:r>
    </w:p>
    <w:p w:rsidR="00012E24" w:rsidRPr="00013AFA" w:rsidRDefault="00012E24" w:rsidP="00012E24">
      <w:pPr>
        <w:pStyle w:val="ListParagraph"/>
        <w:numPr>
          <w:ilvl w:val="0"/>
          <w:numId w:val="1"/>
        </w:numPr>
        <w:tabs>
          <w:tab w:val="left" w:pos="5334"/>
        </w:tabs>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Đối với nó, vượt qua kì thi là niềm vui vô hạn.</w:t>
      </w:r>
    </w:p>
    <w:p w:rsidR="00012E24" w:rsidRPr="00013AFA" w:rsidRDefault="00012E24" w:rsidP="00012E24">
      <w:pPr>
        <w:pStyle w:val="ListParagraph"/>
        <w:numPr>
          <w:ilvl w:val="0"/>
          <w:numId w:val="1"/>
        </w:numPr>
        <w:tabs>
          <w:tab w:val="left" w:pos="5334"/>
        </w:tabs>
        <w:spacing w:line="320" w:lineRule="exact"/>
        <w:jc w:val="both"/>
        <w:rPr>
          <w:rFonts w:asciiTheme="majorHAnsi" w:hAnsiTheme="majorHAnsi" w:cstheme="majorHAnsi"/>
          <w:sz w:val="26"/>
          <w:szCs w:val="26"/>
          <w:lang w:val="sv-SE"/>
        </w:rPr>
      </w:pPr>
      <w:r w:rsidRPr="00013AFA">
        <w:rPr>
          <w:rFonts w:asciiTheme="majorHAnsi" w:hAnsiTheme="majorHAnsi" w:cstheme="majorHAnsi"/>
          <w:bCs/>
          <w:sz w:val="26"/>
          <w:szCs w:val="26"/>
          <w:lang w:val="sv-SE"/>
        </w:rPr>
        <w:t>Thời tiết, những ngày này mưa nắng thay đổi thất thường.</w:t>
      </w:r>
    </w:p>
    <w:p w:rsidR="00012E24" w:rsidRPr="00013AFA" w:rsidRDefault="00012E24" w:rsidP="00012E24">
      <w:pPr>
        <w:pStyle w:val="ListParagraph"/>
        <w:numPr>
          <w:ilvl w:val="0"/>
          <w:numId w:val="1"/>
        </w:numPr>
        <w:tabs>
          <w:tab w:val="left" w:pos="5334"/>
        </w:tabs>
        <w:spacing w:line="320" w:lineRule="exact"/>
        <w:jc w:val="both"/>
        <w:rPr>
          <w:rFonts w:asciiTheme="majorHAnsi" w:hAnsiTheme="majorHAnsi" w:cstheme="majorHAnsi"/>
          <w:sz w:val="26"/>
          <w:szCs w:val="26"/>
          <w:lang w:val="sv-SE"/>
        </w:rPr>
      </w:pPr>
      <w:r w:rsidRPr="00013AFA">
        <w:rPr>
          <w:rFonts w:asciiTheme="majorHAnsi" w:hAnsiTheme="majorHAnsi" w:cstheme="majorHAnsi"/>
          <w:bCs/>
          <w:sz w:val="26"/>
          <w:szCs w:val="26"/>
          <w:lang w:val="sv-SE"/>
        </w:rPr>
        <w:t>Đi, con cũng chả được mấy, mà ở nhà thì thầy cũng đem về cho con.</w:t>
      </w:r>
    </w:p>
    <w:p w:rsidR="00012E24" w:rsidRPr="00013AFA" w:rsidRDefault="00012E24" w:rsidP="00012E24">
      <w:pPr>
        <w:pStyle w:val="ListParagraph"/>
        <w:numPr>
          <w:ilvl w:val="0"/>
          <w:numId w:val="1"/>
        </w:numPr>
        <w:tabs>
          <w:tab w:val="left" w:pos="5334"/>
        </w:tabs>
        <w:spacing w:line="320" w:lineRule="exact"/>
        <w:jc w:val="both"/>
        <w:rPr>
          <w:rFonts w:asciiTheme="majorHAnsi" w:hAnsiTheme="majorHAnsi" w:cstheme="majorHAnsi"/>
          <w:sz w:val="26"/>
          <w:szCs w:val="26"/>
          <w:lang w:val="sv-SE"/>
        </w:rPr>
      </w:pPr>
      <w:r w:rsidRPr="00013AFA">
        <w:rPr>
          <w:rFonts w:asciiTheme="majorHAnsi" w:hAnsiTheme="majorHAnsi" w:cstheme="majorHAnsi"/>
          <w:bCs/>
          <w:sz w:val="26"/>
          <w:szCs w:val="26"/>
          <w:lang w:val="sv-SE"/>
        </w:rPr>
        <w:t>Bác tôi, người đứng bên phải bức hình, là một cựu chiến binh.</w:t>
      </w:r>
    </w:p>
    <w:tbl>
      <w:tblPr>
        <w:tblW w:w="11011" w:type="dxa"/>
        <w:tblInd w:w="288" w:type="dxa"/>
        <w:tblLook w:val="01E0" w:firstRow="1" w:lastRow="1" w:firstColumn="1" w:lastColumn="1" w:noHBand="0" w:noVBand="0"/>
      </w:tblPr>
      <w:tblGrid>
        <w:gridCol w:w="5632"/>
        <w:gridCol w:w="5379"/>
      </w:tblGrid>
      <w:tr w:rsidR="00012E24" w:rsidRPr="00013AFA" w:rsidTr="00B04E20">
        <w:tc>
          <w:tcPr>
            <w:tcW w:w="5632"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p>
        </w:tc>
        <w:tc>
          <w:tcPr>
            <w:tcW w:w="5379"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p>
        </w:tc>
      </w:tr>
      <w:tr w:rsidR="00012E24" w:rsidRPr="00013AFA" w:rsidTr="00B04E20">
        <w:tc>
          <w:tcPr>
            <w:tcW w:w="5632"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p>
        </w:tc>
        <w:tc>
          <w:tcPr>
            <w:tcW w:w="5379"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p>
        </w:tc>
      </w:tr>
    </w:tbl>
    <w:p w:rsidR="00012E24" w:rsidRPr="00013AFA" w:rsidRDefault="00012E24" w:rsidP="00012E24">
      <w:pPr>
        <w:spacing w:line="320" w:lineRule="exact"/>
        <w:jc w:val="both"/>
        <w:rPr>
          <w:rFonts w:asciiTheme="majorHAnsi" w:hAnsiTheme="majorHAnsi" w:cstheme="majorHAnsi"/>
          <w:sz w:val="26"/>
          <w:szCs w:val="26"/>
          <w:lang w:val="it-IT"/>
        </w:rPr>
      </w:pPr>
      <w:r w:rsidRPr="00013AFA">
        <w:rPr>
          <w:rFonts w:asciiTheme="majorHAnsi" w:hAnsiTheme="majorHAnsi" w:cstheme="majorHAnsi"/>
          <w:b/>
          <w:sz w:val="26"/>
          <w:szCs w:val="26"/>
          <w:lang w:val="sv-SE"/>
        </w:rPr>
        <w:t>Câu 3</w:t>
      </w:r>
      <w:r w:rsidRPr="00013AFA">
        <w:rPr>
          <w:rFonts w:asciiTheme="majorHAnsi" w:hAnsiTheme="majorHAnsi" w:cstheme="majorHAnsi"/>
          <w:sz w:val="26"/>
          <w:szCs w:val="26"/>
          <w:lang w:val="sv-SE"/>
        </w:rPr>
        <w:t xml:space="preserve">. </w:t>
      </w:r>
      <w:r w:rsidRPr="00013AFA">
        <w:rPr>
          <w:rFonts w:asciiTheme="majorHAnsi" w:hAnsiTheme="majorHAnsi" w:cstheme="majorHAnsi"/>
          <w:sz w:val="26"/>
          <w:szCs w:val="26"/>
          <w:lang w:val="it-IT"/>
        </w:rPr>
        <w:t>Chọn câu có chứa hàm ý để điền vào chỗ trống trong đoạn hội thoại sau:</w:t>
      </w:r>
    </w:p>
    <w:p w:rsidR="00012E24" w:rsidRPr="00013AFA" w:rsidRDefault="00012E24" w:rsidP="00012E24">
      <w:pPr>
        <w:spacing w:line="320" w:lineRule="exact"/>
        <w:ind w:firstLine="360"/>
        <w:jc w:val="both"/>
        <w:rPr>
          <w:rFonts w:asciiTheme="majorHAnsi" w:hAnsiTheme="majorHAnsi" w:cstheme="majorHAnsi"/>
          <w:sz w:val="26"/>
          <w:szCs w:val="26"/>
          <w:lang w:val="it-IT"/>
        </w:rPr>
      </w:pPr>
      <w:r w:rsidRPr="00013AFA">
        <w:rPr>
          <w:rFonts w:asciiTheme="majorHAnsi" w:hAnsiTheme="majorHAnsi" w:cstheme="majorHAnsi"/>
          <w:sz w:val="26"/>
          <w:szCs w:val="26"/>
          <w:lang w:val="it-IT"/>
        </w:rPr>
        <w:t>- Tối nay đến học nhóm với mình nhé!</w:t>
      </w:r>
    </w:p>
    <w:p w:rsidR="00012E24" w:rsidRPr="00013AFA" w:rsidRDefault="00012E24" w:rsidP="00012E24">
      <w:pPr>
        <w:spacing w:line="320" w:lineRule="exact"/>
        <w:ind w:firstLine="360"/>
        <w:jc w:val="both"/>
        <w:rPr>
          <w:rFonts w:asciiTheme="majorHAnsi" w:hAnsiTheme="majorHAnsi" w:cstheme="majorHAnsi"/>
          <w:sz w:val="26"/>
          <w:szCs w:val="26"/>
          <w:lang w:val="it-IT"/>
        </w:rPr>
      </w:pPr>
      <w:r w:rsidRPr="00013AFA">
        <w:rPr>
          <w:rFonts w:asciiTheme="majorHAnsi" w:hAnsiTheme="majorHAnsi" w:cstheme="majorHAnsi"/>
          <w:sz w:val="26"/>
          <w:szCs w:val="26"/>
          <w:lang w:val="it-IT"/>
        </w:rPr>
        <w:t>- ......</w:t>
      </w:r>
    </w:p>
    <w:tbl>
      <w:tblPr>
        <w:tblW w:w="0" w:type="auto"/>
        <w:tblInd w:w="378" w:type="dxa"/>
        <w:tblLook w:val="01E0" w:firstRow="1" w:lastRow="1" w:firstColumn="1" w:lastColumn="1" w:noHBand="0" w:noVBand="0"/>
      </w:tblPr>
      <w:tblGrid>
        <w:gridCol w:w="4526"/>
        <w:gridCol w:w="5032"/>
      </w:tblGrid>
      <w:tr w:rsidR="00012E24" w:rsidRPr="00013AFA" w:rsidTr="00B04E20">
        <w:trPr>
          <w:trHeight w:val="318"/>
        </w:trPr>
        <w:tc>
          <w:tcPr>
            <w:tcW w:w="4828"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A. </w:t>
            </w:r>
            <w:r w:rsidRPr="00013AFA">
              <w:rPr>
                <w:rFonts w:asciiTheme="majorHAnsi" w:hAnsiTheme="majorHAnsi" w:cstheme="majorHAnsi"/>
                <w:sz w:val="26"/>
                <w:szCs w:val="26"/>
                <w:lang w:val="it-IT"/>
              </w:rPr>
              <w:t xml:space="preserve">Tốt quá, tớ sẽ đến lúc 7giờ 30 phút.   </w:t>
            </w:r>
          </w:p>
        </w:tc>
        <w:tc>
          <w:tcPr>
            <w:tcW w:w="5378" w:type="dxa"/>
            <w:hideMark/>
          </w:tcPr>
          <w:p w:rsidR="00012E24" w:rsidRPr="00013AFA" w:rsidRDefault="00012E24" w:rsidP="00B04E20">
            <w:pPr>
              <w:spacing w:line="320" w:lineRule="exact"/>
              <w:jc w:val="both"/>
              <w:rPr>
                <w:rFonts w:asciiTheme="majorHAnsi" w:hAnsiTheme="majorHAnsi" w:cstheme="majorHAnsi"/>
                <w:sz w:val="26"/>
                <w:szCs w:val="26"/>
                <w:lang w:val="it-IT"/>
              </w:rPr>
            </w:pPr>
            <w:r w:rsidRPr="00013AFA">
              <w:rPr>
                <w:rFonts w:asciiTheme="majorHAnsi" w:hAnsiTheme="majorHAnsi" w:cstheme="majorHAnsi"/>
                <w:bCs/>
                <w:sz w:val="26"/>
                <w:szCs w:val="26"/>
                <w:lang w:val="sv-SE"/>
              </w:rPr>
              <w:t>B.</w:t>
            </w:r>
            <w:r w:rsidRPr="00013AFA">
              <w:rPr>
                <w:rFonts w:asciiTheme="majorHAnsi" w:hAnsiTheme="majorHAnsi" w:cstheme="majorHAnsi"/>
                <w:sz w:val="26"/>
                <w:szCs w:val="26"/>
                <w:lang w:val="it-IT"/>
              </w:rPr>
              <w:t xml:space="preserve"> Tớ sẽ đến, cậu nhớ ăn tối sớm nhé!</w:t>
            </w:r>
            <w:r w:rsidRPr="00013AFA">
              <w:rPr>
                <w:rFonts w:asciiTheme="majorHAnsi" w:hAnsiTheme="majorHAnsi" w:cstheme="majorHAnsi"/>
                <w:sz w:val="26"/>
                <w:szCs w:val="26"/>
                <w:lang w:val="nl-NL"/>
              </w:rPr>
              <w:tab/>
            </w:r>
          </w:p>
        </w:tc>
      </w:tr>
      <w:tr w:rsidR="00012E24" w:rsidRPr="00013AFA" w:rsidTr="00B04E20">
        <w:tc>
          <w:tcPr>
            <w:tcW w:w="4828"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C. </w:t>
            </w:r>
            <w:r w:rsidRPr="00013AFA">
              <w:rPr>
                <w:rFonts w:asciiTheme="majorHAnsi" w:hAnsiTheme="majorHAnsi" w:cstheme="majorHAnsi"/>
                <w:sz w:val="26"/>
                <w:szCs w:val="26"/>
                <w:lang w:val="it-IT"/>
              </w:rPr>
              <w:t xml:space="preserve">Ừ, mấy giờ vậy cậu?                       </w:t>
            </w:r>
          </w:p>
        </w:tc>
        <w:tc>
          <w:tcPr>
            <w:tcW w:w="5378" w:type="dxa"/>
            <w:hideMark/>
          </w:tcPr>
          <w:p w:rsidR="00012E24" w:rsidRPr="00013AFA" w:rsidRDefault="00012E24" w:rsidP="00B04E20">
            <w:pPr>
              <w:spacing w:line="320" w:lineRule="exact"/>
              <w:jc w:val="both"/>
              <w:rPr>
                <w:rFonts w:asciiTheme="majorHAnsi" w:hAnsiTheme="majorHAnsi" w:cstheme="majorHAnsi"/>
                <w:sz w:val="26"/>
                <w:szCs w:val="26"/>
                <w:lang w:val="it-IT"/>
              </w:rPr>
            </w:pPr>
            <w:r w:rsidRPr="00013AFA">
              <w:rPr>
                <w:rFonts w:asciiTheme="majorHAnsi" w:hAnsiTheme="majorHAnsi" w:cstheme="majorHAnsi"/>
                <w:bCs/>
                <w:sz w:val="26"/>
                <w:szCs w:val="26"/>
                <w:lang w:val="sv-SE"/>
              </w:rPr>
              <w:t xml:space="preserve">D. </w:t>
            </w:r>
            <w:r w:rsidRPr="00013AFA">
              <w:rPr>
                <w:rFonts w:asciiTheme="majorHAnsi" w:hAnsiTheme="majorHAnsi" w:cstheme="majorHAnsi"/>
                <w:sz w:val="26"/>
                <w:szCs w:val="26"/>
                <w:lang w:val="it-IT"/>
              </w:rPr>
              <w:t>May quá, tớ còn mấy bài chưa nghĩ ra.</w:t>
            </w:r>
          </w:p>
        </w:tc>
      </w:tr>
    </w:tbl>
    <w:p w:rsidR="00012E24" w:rsidRPr="00013AFA" w:rsidRDefault="00012E24" w:rsidP="00012E24">
      <w:pPr>
        <w:spacing w:line="320" w:lineRule="exact"/>
        <w:jc w:val="both"/>
        <w:rPr>
          <w:rFonts w:asciiTheme="majorHAnsi" w:hAnsiTheme="majorHAnsi" w:cstheme="majorHAnsi"/>
          <w:sz w:val="26"/>
          <w:szCs w:val="26"/>
          <w:lang w:val="nl-NL"/>
        </w:rPr>
      </w:pPr>
      <w:r w:rsidRPr="00013AFA">
        <w:rPr>
          <w:rFonts w:asciiTheme="majorHAnsi" w:eastAsia="MS Mincho" w:hAnsiTheme="majorHAnsi" w:cstheme="majorHAnsi"/>
          <w:b/>
          <w:sz w:val="26"/>
          <w:szCs w:val="26"/>
          <w:lang w:val="nl-NL"/>
        </w:rPr>
        <w:t>Câu 4.</w:t>
      </w:r>
      <w:r w:rsidRPr="00013AFA">
        <w:rPr>
          <w:rFonts w:asciiTheme="majorHAnsi" w:eastAsia="MS Mincho" w:hAnsiTheme="majorHAnsi" w:cstheme="majorHAnsi"/>
          <w:sz w:val="26"/>
          <w:szCs w:val="26"/>
          <w:lang w:val="nl-NL"/>
        </w:rPr>
        <w:t xml:space="preserve"> </w:t>
      </w:r>
      <w:r w:rsidRPr="00013AFA">
        <w:rPr>
          <w:rFonts w:asciiTheme="majorHAnsi" w:hAnsiTheme="majorHAnsi" w:cstheme="majorHAnsi"/>
          <w:sz w:val="26"/>
          <w:szCs w:val="26"/>
          <w:lang w:val="nl-NL"/>
        </w:rPr>
        <w:t>Các câu trong đoạn văn sau đây liên kết với nhau bằng những phép liên kết nào?</w:t>
      </w:r>
    </w:p>
    <w:p w:rsidR="00012E24" w:rsidRPr="00013AFA" w:rsidRDefault="00012E24" w:rsidP="00012E24">
      <w:pPr>
        <w:spacing w:line="320" w:lineRule="exact"/>
        <w:jc w:val="both"/>
        <w:rPr>
          <w:rFonts w:asciiTheme="majorHAnsi" w:hAnsiTheme="majorHAnsi" w:cstheme="majorHAnsi"/>
          <w:i/>
          <w:sz w:val="26"/>
          <w:szCs w:val="26"/>
          <w:lang w:val="nl-NL"/>
        </w:rPr>
      </w:pPr>
      <w:r w:rsidRPr="00013AFA">
        <w:rPr>
          <w:rFonts w:asciiTheme="majorHAnsi" w:hAnsiTheme="majorHAnsi" w:cstheme="majorHAnsi"/>
          <w:sz w:val="26"/>
          <w:szCs w:val="26"/>
          <w:lang w:val="nl-NL"/>
        </w:rPr>
        <w:tab/>
        <w:t>“</w:t>
      </w:r>
      <w:r w:rsidRPr="00013AFA">
        <w:rPr>
          <w:rFonts w:asciiTheme="majorHAnsi" w:hAnsiTheme="majorHAnsi" w:cstheme="majorHAnsi"/>
          <w:i/>
          <w:sz w:val="26"/>
          <w:szCs w:val="26"/>
          <w:lang w:val="nl-NL"/>
        </w:rPr>
        <w:t xml:space="preserve">Trong suốt tuổi thơ, có một ngọn gió không bao giờ ngưng thổi qua cuộc đời những đứa trẻ thôn quê như tôi - ngọn gió của đói rét. Lúc nào chúng tôi cũng đói, lúc nào chúng tôi cũng rét như ông bà, cha mẹ chúng tôi. Lúc nào chúng tôi cũng sống trong ngôi nhà ẩm thấp, mù tối và tiếng chó sủa suốt đêm…” </w:t>
      </w:r>
      <w:r w:rsidRPr="00013AFA">
        <w:rPr>
          <w:rFonts w:asciiTheme="majorHAnsi" w:hAnsiTheme="majorHAnsi" w:cstheme="majorHAnsi"/>
          <w:sz w:val="26"/>
          <w:szCs w:val="26"/>
          <w:lang w:val="nl-NL"/>
        </w:rPr>
        <w:t>(Nguyễn Quang Thiều).</w:t>
      </w:r>
    </w:p>
    <w:tbl>
      <w:tblPr>
        <w:tblW w:w="0" w:type="auto"/>
        <w:tblInd w:w="378" w:type="dxa"/>
        <w:tblLook w:val="01E0" w:firstRow="1" w:lastRow="1" w:firstColumn="1" w:lastColumn="1" w:noHBand="0" w:noVBand="0"/>
      </w:tblPr>
      <w:tblGrid>
        <w:gridCol w:w="4518"/>
        <w:gridCol w:w="5040"/>
      </w:tblGrid>
      <w:tr w:rsidR="00012E24" w:rsidRPr="00013AFA" w:rsidTr="00B04E20">
        <w:tc>
          <w:tcPr>
            <w:tcW w:w="4828"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A. </w:t>
            </w:r>
            <w:r w:rsidRPr="00013AFA">
              <w:rPr>
                <w:rFonts w:asciiTheme="majorHAnsi" w:hAnsiTheme="majorHAnsi" w:cstheme="majorHAnsi"/>
                <w:sz w:val="26"/>
                <w:szCs w:val="26"/>
                <w:lang w:val="nl-NL"/>
              </w:rPr>
              <w:t>Phép thế, phép liên tưởng.</w:t>
            </w:r>
          </w:p>
        </w:tc>
        <w:tc>
          <w:tcPr>
            <w:tcW w:w="5378"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        B. </w:t>
            </w:r>
            <w:r w:rsidRPr="00013AFA">
              <w:rPr>
                <w:rFonts w:asciiTheme="majorHAnsi" w:hAnsiTheme="majorHAnsi" w:cstheme="majorHAnsi"/>
                <w:sz w:val="26"/>
                <w:szCs w:val="26"/>
                <w:lang w:val="nl-NL"/>
              </w:rPr>
              <w:t>Phép thế, phép lặp.</w:t>
            </w:r>
            <w:r w:rsidRPr="00013AFA">
              <w:rPr>
                <w:rFonts w:asciiTheme="majorHAnsi" w:hAnsiTheme="majorHAnsi" w:cstheme="majorHAnsi"/>
                <w:sz w:val="26"/>
                <w:szCs w:val="26"/>
                <w:lang w:val="nl-NL"/>
              </w:rPr>
              <w:tab/>
            </w:r>
          </w:p>
        </w:tc>
      </w:tr>
      <w:tr w:rsidR="00012E24" w:rsidRPr="00013AFA" w:rsidTr="00B04E20">
        <w:tc>
          <w:tcPr>
            <w:tcW w:w="4828"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C. </w:t>
            </w:r>
            <w:r w:rsidRPr="00013AFA">
              <w:rPr>
                <w:rFonts w:asciiTheme="majorHAnsi" w:hAnsiTheme="majorHAnsi" w:cstheme="majorHAnsi"/>
                <w:sz w:val="26"/>
                <w:szCs w:val="26"/>
                <w:lang w:val="nl-NL"/>
              </w:rPr>
              <w:t>Phép nối, phép thế.</w:t>
            </w:r>
            <w:r w:rsidRPr="00013AFA">
              <w:rPr>
                <w:rFonts w:asciiTheme="majorHAnsi" w:hAnsiTheme="majorHAnsi" w:cstheme="majorHAnsi"/>
                <w:sz w:val="26"/>
                <w:szCs w:val="26"/>
                <w:lang w:val="nl-NL"/>
              </w:rPr>
              <w:tab/>
            </w:r>
          </w:p>
        </w:tc>
        <w:tc>
          <w:tcPr>
            <w:tcW w:w="5378" w:type="dxa"/>
            <w:hideMark/>
          </w:tcPr>
          <w:p w:rsidR="00012E24" w:rsidRPr="00013AFA" w:rsidRDefault="00012E24" w:rsidP="00B04E20">
            <w:pPr>
              <w:spacing w:line="320" w:lineRule="exact"/>
              <w:ind w:left="360"/>
              <w:jc w:val="both"/>
              <w:rPr>
                <w:rFonts w:asciiTheme="majorHAnsi" w:hAnsiTheme="majorHAnsi" w:cstheme="majorHAnsi"/>
                <w:sz w:val="26"/>
                <w:szCs w:val="26"/>
                <w:lang w:val="fr-FR"/>
              </w:rPr>
            </w:pPr>
            <w:r w:rsidRPr="00013AFA">
              <w:rPr>
                <w:rFonts w:asciiTheme="majorHAnsi" w:hAnsiTheme="majorHAnsi" w:cstheme="majorHAnsi"/>
                <w:bCs/>
                <w:sz w:val="26"/>
                <w:szCs w:val="26"/>
                <w:lang w:val="sv-SE"/>
              </w:rPr>
              <w:t xml:space="preserve">   D. </w:t>
            </w:r>
            <w:r w:rsidRPr="00013AFA">
              <w:rPr>
                <w:rFonts w:asciiTheme="majorHAnsi" w:hAnsiTheme="majorHAnsi" w:cstheme="majorHAnsi"/>
                <w:sz w:val="26"/>
                <w:szCs w:val="26"/>
                <w:lang w:val="fr-FR"/>
              </w:rPr>
              <w:t>Phép lặp, phép nối.</w:t>
            </w:r>
          </w:p>
        </w:tc>
      </w:tr>
      <w:tr w:rsidR="00012E24" w:rsidRPr="00013AFA" w:rsidTr="00B04E20">
        <w:tc>
          <w:tcPr>
            <w:tcW w:w="4828" w:type="dxa"/>
            <w:hideMark/>
          </w:tcPr>
          <w:p w:rsidR="00012E24" w:rsidRPr="00013AFA" w:rsidRDefault="00012E24" w:rsidP="00B04E20">
            <w:pPr>
              <w:spacing w:line="320" w:lineRule="exact"/>
              <w:jc w:val="both"/>
              <w:rPr>
                <w:rFonts w:asciiTheme="majorHAnsi" w:hAnsiTheme="majorHAnsi" w:cstheme="majorHAnsi"/>
                <w:sz w:val="26"/>
                <w:szCs w:val="26"/>
                <w:lang w:val="sv-SE"/>
              </w:rPr>
            </w:pPr>
          </w:p>
        </w:tc>
        <w:tc>
          <w:tcPr>
            <w:tcW w:w="5378" w:type="dxa"/>
            <w:hideMark/>
          </w:tcPr>
          <w:p w:rsidR="00012E24" w:rsidRPr="00013AFA" w:rsidRDefault="00012E24" w:rsidP="00B04E20">
            <w:pPr>
              <w:spacing w:line="320" w:lineRule="exact"/>
              <w:jc w:val="both"/>
              <w:rPr>
                <w:rFonts w:asciiTheme="majorHAnsi" w:hAnsiTheme="majorHAnsi" w:cstheme="majorHAnsi"/>
                <w:sz w:val="26"/>
                <w:szCs w:val="26"/>
                <w:lang w:val="sv-SE"/>
              </w:rPr>
            </w:pPr>
          </w:p>
        </w:tc>
      </w:tr>
      <w:tr w:rsidR="00012E24" w:rsidRPr="00013AFA" w:rsidTr="00B04E20">
        <w:tc>
          <w:tcPr>
            <w:tcW w:w="4828" w:type="dxa"/>
            <w:hideMark/>
          </w:tcPr>
          <w:p w:rsidR="00012E24" w:rsidRPr="00013AFA" w:rsidRDefault="00012E24" w:rsidP="00B04E20">
            <w:pPr>
              <w:spacing w:line="320" w:lineRule="exact"/>
              <w:jc w:val="both"/>
              <w:rPr>
                <w:rFonts w:asciiTheme="majorHAnsi" w:hAnsiTheme="majorHAnsi" w:cstheme="majorHAnsi"/>
                <w:sz w:val="26"/>
                <w:szCs w:val="26"/>
                <w:lang w:val="sv-SE"/>
              </w:rPr>
            </w:pPr>
          </w:p>
        </w:tc>
        <w:tc>
          <w:tcPr>
            <w:tcW w:w="5378" w:type="dxa"/>
            <w:hideMark/>
          </w:tcPr>
          <w:p w:rsidR="00012E24" w:rsidRPr="00013AFA" w:rsidRDefault="00012E24" w:rsidP="00B04E20">
            <w:pPr>
              <w:spacing w:line="320" w:lineRule="exact"/>
              <w:contextualSpacing/>
              <w:jc w:val="both"/>
              <w:rPr>
                <w:rFonts w:asciiTheme="majorHAnsi" w:eastAsia="Calibri" w:hAnsiTheme="majorHAnsi" w:cstheme="majorHAnsi"/>
                <w:sz w:val="26"/>
                <w:szCs w:val="26"/>
                <w:lang w:val="sv-SE"/>
              </w:rPr>
            </w:pPr>
          </w:p>
        </w:tc>
      </w:tr>
    </w:tbl>
    <w:p w:rsidR="00012E24" w:rsidRPr="00013AFA" w:rsidRDefault="00012E24" w:rsidP="00012E24">
      <w:pPr>
        <w:spacing w:line="320" w:lineRule="exact"/>
        <w:jc w:val="both"/>
        <w:rPr>
          <w:rFonts w:asciiTheme="majorHAnsi" w:hAnsiTheme="majorHAnsi" w:cstheme="majorHAnsi"/>
          <w:sz w:val="26"/>
          <w:szCs w:val="26"/>
          <w:lang w:val="nl-NL"/>
        </w:rPr>
      </w:pPr>
      <w:r w:rsidRPr="00013AFA">
        <w:rPr>
          <w:rFonts w:asciiTheme="majorHAnsi" w:hAnsiTheme="majorHAnsi" w:cstheme="majorHAnsi"/>
          <w:b/>
          <w:sz w:val="26"/>
          <w:szCs w:val="26"/>
          <w:lang w:val="nl-NL"/>
        </w:rPr>
        <w:t>Câu 5.</w:t>
      </w:r>
      <w:r w:rsidRPr="00013AFA">
        <w:rPr>
          <w:rFonts w:asciiTheme="majorHAnsi" w:hAnsiTheme="majorHAnsi" w:cstheme="majorHAnsi"/>
          <w:sz w:val="26"/>
          <w:szCs w:val="26"/>
          <w:lang w:val="nl-NL"/>
        </w:rPr>
        <w:t xml:space="preserve"> Trong đoạn văn sau có thành phần biệt lập gì?</w:t>
      </w:r>
    </w:p>
    <w:p w:rsidR="00012E24" w:rsidRPr="00013AFA" w:rsidRDefault="00012E24" w:rsidP="00012E24">
      <w:pPr>
        <w:spacing w:line="320" w:lineRule="exact"/>
        <w:ind w:firstLine="720"/>
        <w:jc w:val="both"/>
        <w:rPr>
          <w:rFonts w:asciiTheme="majorHAnsi" w:hAnsiTheme="majorHAnsi" w:cstheme="majorHAnsi"/>
          <w:sz w:val="26"/>
          <w:szCs w:val="26"/>
          <w:lang w:val="nl-NL"/>
        </w:rPr>
      </w:pPr>
      <w:r w:rsidRPr="00013AFA">
        <w:rPr>
          <w:rFonts w:asciiTheme="majorHAnsi" w:hAnsiTheme="majorHAnsi" w:cstheme="majorHAnsi"/>
          <w:sz w:val="26"/>
          <w:szCs w:val="26"/>
          <w:lang w:val="nl-NL"/>
        </w:rPr>
        <w:t>“</w:t>
      </w:r>
      <w:r w:rsidRPr="00013AFA">
        <w:rPr>
          <w:rFonts w:asciiTheme="majorHAnsi" w:hAnsiTheme="majorHAnsi" w:cstheme="majorHAnsi"/>
          <w:i/>
          <w:sz w:val="26"/>
          <w:szCs w:val="26"/>
          <w:lang w:val="nl-NL"/>
        </w:rPr>
        <w:t>Cũng trên mảnh đất anh hùng này đã sinh ra người anh hùng trẻ tuổi La Thị Tám, một cô gái đầy nhiệt tình cách mạng, gan dạ, mưu trí.</w:t>
      </w:r>
      <w:r w:rsidRPr="00013AFA">
        <w:rPr>
          <w:rFonts w:asciiTheme="majorHAnsi" w:hAnsiTheme="majorHAnsi" w:cstheme="majorHAnsi"/>
          <w:sz w:val="26"/>
          <w:szCs w:val="26"/>
          <w:lang w:val="nl-NL"/>
        </w:rPr>
        <w:t xml:space="preserve"> </w:t>
      </w:r>
      <w:r w:rsidRPr="00013AFA">
        <w:rPr>
          <w:rFonts w:asciiTheme="majorHAnsi" w:hAnsiTheme="majorHAnsi" w:cstheme="majorHAnsi"/>
          <w:i/>
          <w:sz w:val="26"/>
          <w:szCs w:val="26"/>
          <w:lang w:val="nl-NL"/>
        </w:rPr>
        <w:t xml:space="preserve">Liên tục 116 ngày đêm làm nhiệm vụ, chị đã quan sát, đánh dấu những quả bom chưa nổ ở các trọng điểm địch đánh phá ác liệt.” </w:t>
      </w:r>
      <w:r w:rsidRPr="00013AFA">
        <w:rPr>
          <w:rFonts w:asciiTheme="majorHAnsi" w:hAnsiTheme="majorHAnsi" w:cstheme="majorHAnsi"/>
          <w:sz w:val="26"/>
          <w:szCs w:val="26"/>
          <w:lang w:val="nl-NL"/>
        </w:rPr>
        <w:t>(Ngã ba Đồng Lộc,</w:t>
      </w:r>
      <w:r w:rsidRPr="00013AFA">
        <w:rPr>
          <w:rFonts w:asciiTheme="majorHAnsi" w:hAnsiTheme="majorHAnsi" w:cstheme="majorHAnsi"/>
          <w:sz w:val="26"/>
          <w:szCs w:val="26"/>
          <w:lang w:val="nl-NL" w:eastAsia="vi-VN"/>
        </w:rPr>
        <w:t xml:space="preserve"> Báo Quân đội nhân dân, 1975</w:t>
      </w:r>
      <w:r w:rsidRPr="00013AFA">
        <w:rPr>
          <w:rFonts w:asciiTheme="majorHAnsi" w:hAnsiTheme="majorHAnsi" w:cstheme="majorHAnsi"/>
          <w:sz w:val="26"/>
          <w:szCs w:val="26"/>
          <w:lang w:val="nl-NL"/>
        </w:rPr>
        <w:t>)</w:t>
      </w:r>
    </w:p>
    <w:tbl>
      <w:tblPr>
        <w:tblW w:w="0" w:type="auto"/>
        <w:tblInd w:w="378" w:type="dxa"/>
        <w:tblLook w:val="01E0" w:firstRow="1" w:lastRow="1" w:firstColumn="1" w:lastColumn="1" w:noHBand="0" w:noVBand="0"/>
      </w:tblPr>
      <w:tblGrid>
        <w:gridCol w:w="4525"/>
        <w:gridCol w:w="5033"/>
      </w:tblGrid>
      <w:tr w:rsidR="00012E24" w:rsidRPr="00013AFA" w:rsidTr="00B04E20">
        <w:tc>
          <w:tcPr>
            <w:tcW w:w="4828" w:type="dxa"/>
            <w:hideMark/>
          </w:tcPr>
          <w:p w:rsidR="00012E24" w:rsidRPr="00013AFA" w:rsidRDefault="00012E24" w:rsidP="00B04E20">
            <w:pPr>
              <w:spacing w:line="320" w:lineRule="exact"/>
              <w:rPr>
                <w:rFonts w:asciiTheme="majorHAnsi" w:hAnsiTheme="majorHAnsi" w:cstheme="majorHAnsi"/>
                <w:sz w:val="26"/>
                <w:szCs w:val="26"/>
                <w:lang w:val="nl-NL"/>
              </w:rPr>
            </w:pPr>
            <w:r w:rsidRPr="00013AFA">
              <w:rPr>
                <w:rFonts w:asciiTheme="majorHAnsi" w:hAnsiTheme="majorHAnsi" w:cstheme="majorHAnsi"/>
                <w:sz w:val="26"/>
                <w:szCs w:val="26"/>
                <w:lang w:val="nl-NL"/>
              </w:rPr>
              <w:t>A. Thành phần cảm thán.</w:t>
            </w:r>
          </w:p>
        </w:tc>
        <w:tc>
          <w:tcPr>
            <w:tcW w:w="5378" w:type="dxa"/>
            <w:hideMark/>
          </w:tcPr>
          <w:p w:rsidR="00012E24" w:rsidRPr="00013AFA" w:rsidRDefault="00012E24" w:rsidP="00B04E20">
            <w:pPr>
              <w:spacing w:line="320" w:lineRule="exact"/>
              <w:rPr>
                <w:rFonts w:asciiTheme="majorHAnsi" w:hAnsiTheme="majorHAnsi" w:cstheme="majorHAnsi"/>
                <w:sz w:val="26"/>
                <w:szCs w:val="26"/>
                <w:lang w:val="nl-NL"/>
              </w:rPr>
            </w:pPr>
            <w:r w:rsidRPr="00013AFA">
              <w:rPr>
                <w:rFonts w:asciiTheme="majorHAnsi" w:hAnsiTheme="majorHAnsi" w:cstheme="majorHAnsi"/>
                <w:sz w:val="26"/>
                <w:szCs w:val="26"/>
                <w:lang w:val="nl-NL"/>
              </w:rPr>
              <w:t>B. Thành phần phụ chú.</w:t>
            </w:r>
          </w:p>
        </w:tc>
      </w:tr>
      <w:tr w:rsidR="00012E24" w:rsidRPr="00013AFA" w:rsidTr="00B04E20">
        <w:tc>
          <w:tcPr>
            <w:tcW w:w="4828" w:type="dxa"/>
            <w:hideMark/>
          </w:tcPr>
          <w:p w:rsidR="00012E24" w:rsidRPr="00013AFA" w:rsidRDefault="00012E24" w:rsidP="00B04E20">
            <w:pPr>
              <w:spacing w:line="320" w:lineRule="exact"/>
              <w:rPr>
                <w:rFonts w:asciiTheme="majorHAnsi" w:hAnsiTheme="majorHAnsi" w:cstheme="majorHAnsi"/>
                <w:sz w:val="26"/>
                <w:szCs w:val="26"/>
                <w:lang w:val="sv-SE"/>
              </w:rPr>
            </w:pPr>
            <w:r w:rsidRPr="00013AFA">
              <w:rPr>
                <w:rFonts w:asciiTheme="majorHAnsi" w:hAnsiTheme="majorHAnsi" w:cstheme="majorHAnsi"/>
                <w:sz w:val="26"/>
                <w:szCs w:val="26"/>
                <w:lang w:val="sv-SE"/>
              </w:rPr>
              <w:t>C. Thành phần tình thái.</w:t>
            </w:r>
          </w:p>
        </w:tc>
        <w:tc>
          <w:tcPr>
            <w:tcW w:w="5378" w:type="dxa"/>
            <w:hideMark/>
          </w:tcPr>
          <w:p w:rsidR="00012E24" w:rsidRPr="00013AFA" w:rsidRDefault="00012E24" w:rsidP="00B04E20">
            <w:pPr>
              <w:spacing w:line="320" w:lineRule="exact"/>
              <w:rPr>
                <w:rFonts w:asciiTheme="majorHAnsi" w:hAnsiTheme="majorHAnsi" w:cstheme="majorHAnsi"/>
                <w:sz w:val="26"/>
                <w:szCs w:val="26"/>
                <w:lang w:val="sv-SE"/>
              </w:rPr>
            </w:pPr>
            <w:r w:rsidRPr="00013AFA">
              <w:rPr>
                <w:rFonts w:asciiTheme="majorHAnsi" w:hAnsiTheme="majorHAnsi" w:cstheme="majorHAnsi"/>
                <w:sz w:val="26"/>
                <w:szCs w:val="26"/>
                <w:lang w:val="sv-SE"/>
              </w:rPr>
              <w:t>D. Thành phần gọi - đáp.</w:t>
            </w:r>
          </w:p>
        </w:tc>
      </w:tr>
    </w:tbl>
    <w:p w:rsidR="00012E24" w:rsidRPr="00013AFA" w:rsidRDefault="00012E24" w:rsidP="00012E24">
      <w:pPr>
        <w:spacing w:line="320" w:lineRule="exact"/>
        <w:rPr>
          <w:rFonts w:asciiTheme="majorHAnsi" w:hAnsiTheme="majorHAnsi" w:cstheme="majorHAnsi"/>
          <w:sz w:val="26"/>
          <w:szCs w:val="26"/>
          <w:lang w:val="sv-SE"/>
        </w:rPr>
      </w:pPr>
      <w:r w:rsidRPr="00013AFA">
        <w:rPr>
          <w:rFonts w:asciiTheme="majorHAnsi" w:hAnsiTheme="majorHAnsi" w:cstheme="majorHAnsi"/>
          <w:b/>
          <w:sz w:val="26"/>
          <w:szCs w:val="26"/>
          <w:lang w:val="sv-SE"/>
        </w:rPr>
        <w:t>Câu 6.</w:t>
      </w:r>
      <w:r w:rsidRPr="00013AFA">
        <w:rPr>
          <w:rFonts w:asciiTheme="majorHAnsi" w:hAnsiTheme="majorHAnsi" w:cstheme="majorHAnsi"/>
          <w:sz w:val="26"/>
          <w:szCs w:val="26"/>
          <w:lang w:val="sv-SE"/>
        </w:rPr>
        <w:t xml:space="preserve"> Câu văn</w:t>
      </w:r>
      <w:r w:rsidRPr="00013AFA">
        <w:rPr>
          <w:rFonts w:asciiTheme="majorHAnsi" w:hAnsiTheme="majorHAnsi" w:cstheme="majorHAnsi"/>
          <w:i/>
          <w:sz w:val="26"/>
          <w:szCs w:val="26"/>
          <w:lang w:val="sv-SE"/>
        </w:rPr>
        <w:t xml:space="preserve">“ Xách đèn ra vườn, gió tuyết và lặng im ở bên ngoài như chỉ chực đợi mình ra là ào ào xô tới.” </w:t>
      </w:r>
      <w:r w:rsidRPr="00013AFA">
        <w:rPr>
          <w:rFonts w:asciiTheme="majorHAnsi" w:hAnsiTheme="majorHAnsi" w:cstheme="majorHAnsi"/>
          <w:sz w:val="26"/>
          <w:szCs w:val="26"/>
          <w:lang w:val="sv-SE"/>
        </w:rPr>
        <w:t>(Lặng lẽ Sa Pa, Nguyễn Thành Long) có sử dụng những biện pháp tu từ nào?</w:t>
      </w:r>
    </w:p>
    <w:tbl>
      <w:tblPr>
        <w:tblW w:w="0" w:type="auto"/>
        <w:tblInd w:w="378" w:type="dxa"/>
        <w:tblLook w:val="01E0" w:firstRow="1" w:lastRow="1" w:firstColumn="1" w:lastColumn="1" w:noHBand="0" w:noVBand="0"/>
      </w:tblPr>
      <w:tblGrid>
        <w:gridCol w:w="4525"/>
        <w:gridCol w:w="5033"/>
      </w:tblGrid>
      <w:tr w:rsidR="00012E24" w:rsidRPr="00013AFA" w:rsidTr="00B04E20">
        <w:tc>
          <w:tcPr>
            <w:tcW w:w="4828"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A. So sánh, ẩn dụ;                                                   </w:t>
            </w:r>
          </w:p>
        </w:tc>
        <w:tc>
          <w:tcPr>
            <w:tcW w:w="5378"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        B. Hoán dụ, nhân hóa;                                                      </w:t>
            </w:r>
          </w:p>
        </w:tc>
      </w:tr>
      <w:tr w:rsidR="00012E24" w:rsidRPr="00013AFA" w:rsidTr="00B04E20">
        <w:tc>
          <w:tcPr>
            <w:tcW w:w="4828"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C. Hoán dụ, ẩn dụ;                                                   </w:t>
            </w:r>
          </w:p>
        </w:tc>
        <w:tc>
          <w:tcPr>
            <w:tcW w:w="5378"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        D. So sánh, nhân hóa.</w:t>
            </w:r>
          </w:p>
        </w:tc>
      </w:tr>
    </w:tbl>
    <w:p w:rsidR="00012E24" w:rsidRPr="00013AFA" w:rsidRDefault="00012E24" w:rsidP="00012E24">
      <w:pPr>
        <w:spacing w:line="320" w:lineRule="exact"/>
        <w:rPr>
          <w:rFonts w:asciiTheme="majorHAnsi" w:hAnsiTheme="majorHAnsi" w:cstheme="majorHAnsi"/>
          <w:sz w:val="26"/>
          <w:szCs w:val="26"/>
          <w:lang w:val="nl-NL"/>
        </w:rPr>
      </w:pPr>
      <w:r w:rsidRPr="00013AFA">
        <w:rPr>
          <w:rFonts w:asciiTheme="majorHAnsi" w:hAnsiTheme="majorHAnsi" w:cstheme="majorHAnsi"/>
          <w:b/>
          <w:sz w:val="26"/>
          <w:szCs w:val="26"/>
          <w:lang w:val="nl-NL"/>
        </w:rPr>
        <w:lastRenderedPageBreak/>
        <w:t>Câu 7.</w:t>
      </w:r>
      <w:r w:rsidRPr="00013AFA">
        <w:rPr>
          <w:rFonts w:asciiTheme="majorHAnsi" w:hAnsiTheme="majorHAnsi" w:cstheme="majorHAnsi"/>
          <w:sz w:val="26"/>
          <w:szCs w:val="26"/>
          <w:lang w:val="nl-NL"/>
        </w:rPr>
        <w:t xml:space="preserve"> Xét về thành phần câu, câu văn “</w:t>
      </w:r>
      <w:r w:rsidRPr="00013AFA">
        <w:rPr>
          <w:rFonts w:asciiTheme="majorHAnsi" w:hAnsiTheme="majorHAnsi" w:cstheme="majorHAnsi"/>
          <w:i/>
          <w:sz w:val="26"/>
          <w:szCs w:val="26"/>
          <w:lang w:val="nl-NL"/>
        </w:rPr>
        <w:t>Buổi mai hôm ấy, một buổi mai đầy sương thu và gió lạnh, mẹ tôi âu yếm nắm tay tôi dẫn đi trên con đường làng dài và hẹp</w:t>
      </w:r>
      <w:r w:rsidRPr="00013AFA">
        <w:rPr>
          <w:rFonts w:asciiTheme="majorHAnsi" w:hAnsiTheme="majorHAnsi" w:cstheme="majorHAnsi"/>
          <w:sz w:val="26"/>
          <w:szCs w:val="26"/>
          <w:lang w:val="nl-NL"/>
        </w:rPr>
        <w:t>.</w:t>
      </w:r>
      <w:r w:rsidRPr="00013AFA">
        <w:rPr>
          <w:rFonts w:asciiTheme="majorHAnsi" w:hAnsiTheme="majorHAnsi" w:cstheme="majorHAnsi"/>
          <w:i/>
          <w:sz w:val="26"/>
          <w:szCs w:val="26"/>
          <w:lang w:val="nl-NL"/>
        </w:rPr>
        <w:t xml:space="preserve">” </w:t>
      </w:r>
      <w:r w:rsidRPr="00013AFA">
        <w:rPr>
          <w:rFonts w:asciiTheme="majorHAnsi" w:hAnsiTheme="majorHAnsi" w:cstheme="majorHAnsi"/>
          <w:sz w:val="26"/>
          <w:szCs w:val="26"/>
          <w:lang w:val="nl-NL"/>
        </w:rPr>
        <w:t>(Tôi đi học, Thanh Tịnh) có thành phần câu nào?</w:t>
      </w:r>
    </w:p>
    <w:tbl>
      <w:tblPr>
        <w:tblW w:w="0" w:type="auto"/>
        <w:tblInd w:w="378" w:type="dxa"/>
        <w:tblLook w:val="01E0" w:firstRow="1" w:lastRow="1" w:firstColumn="1" w:lastColumn="1" w:noHBand="0" w:noVBand="0"/>
      </w:tblPr>
      <w:tblGrid>
        <w:gridCol w:w="4525"/>
        <w:gridCol w:w="5033"/>
      </w:tblGrid>
      <w:tr w:rsidR="00012E24" w:rsidRPr="00013AFA" w:rsidTr="00B04E20">
        <w:tc>
          <w:tcPr>
            <w:tcW w:w="4828" w:type="dxa"/>
            <w:hideMark/>
          </w:tcPr>
          <w:p w:rsidR="00012E24" w:rsidRPr="00013AFA" w:rsidRDefault="00012E24" w:rsidP="00B04E20">
            <w:pPr>
              <w:spacing w:line="320" w:lineRule="exact"/>
              <w:rPr>
                <w:rFonts w:asciiTheme="majorHAnsi" w:hAnsiTheme="majorHAnsi" w:cstheme="majorHAnsi"/>
                <w:sz w:val="26"/>
                <w:szCs w:val="26"/>
                <w:lang w:val="nl-NL"/>
              </w:rPr>
            </w:pPr>
            <w:r w:rsidRPr="00013AFA">
              <w:rPr>
                <w:rFonts w:asciiTheme="majorHAnsi" w:hAnsiTheme="majorHAnsi" w:cstheme="majorHAnsi"/>
                <w:sz w:val="26"/>
                <w:szCs w:val="26"/>
                <w:lang w:val="nl-NL"/>
              </w:rPr>
              <w:t>A. Thành phần chính.</w:t>
            </w:r>
          </w:p>
        </w:tc>
        <w:tc>
          <w:tcPr>
            <w:tcW w:w="5378" w:type="dxa"/>
            <w:hideMark/>
          </w:tcPr>
          <w:p w:rsidR="00012E24" w:rsidRPr="00013AFA" w:rsidRDefault="00012E24" w:rsidP="00B04E20">
            <w:pPr>
              <w:spacing w:line="320" w:lineRule="exact"/>
              <w:rPr>
                <w:rFonts w:asciiTheme="majorHAnsi" w:hAnsiTheme="majorHAnsi" w:cstheme="majorHAnsi"/>
                <w:sz w:val="26"/>
                <w:szCs w:val="26"/>
                <w:lang w:val="nl-NL"/>
              </w:rPr>
            </w:pPr>
            <w:r w:rsidRPr="00013AFA">
              <w:rPr>
                <w:rFonts w:asciiTheme="majorHAnsi" w:hAnsiTheme="majorHAnsi" w:cstheme="majorHAnsi"/>
                <w:sz w:val="26"/>
                <w:szCs w:val="26"/>
                <w:lang w:val="nl-NL"/>
              </w:rPr>
              <w:t>B. Thành phần phụ.</w:t>
            </w:r>
          </w:p>
        </w:tc>
      </w:tr>
      <w:tr w:rsidR="00012E24" w:rsidRPr="00013AFA" w:rsidTr="00B04E20">
        <w:tc>
          <w:tcPr>
            <w:tcW w:w="4828" w:type="dxa"/>
            <w:hideMark/>
          </w:tcPr>
          <w:p w:rsidR="00012E24" w:rsidRPr="00013AFA" w:rsidRDefault="00012E24" w:rsidP="00B04E20">
            <w:pPr>
              <w:spacing w:line="320" w:lineRule="exact"/>
              <w:rPr>
                <w:rFonts w:asciiTheme="majorHAnsi" w:hAnsiTheme="majorHAnsi" w:cstheme="majorHAnsi"/>
                <w:sz w:val="26"/>
                <w:szCs w:val="26"/>
                <w:lang w:val="sv-SE"/>
              </w:rPr>
            </w:pPr>
            <w:r w:rsidRPr="00013AFA">
              <w:rPr>
                <w:rFonts w:asciiTheme="majorHAnsi" w:hAnsiTheme="majorHAnsi" w:cstheme="majorHAnsi"/>
                <w:sz w:val="26"/>
                <w:szCs w:val="26"/>
                <w:lang w:val="sv-SE"/>
              </w:rPr>
              <w:t>C. Thành phần biệt lập.</w:t>
            </w:r>
          </w:p>
        </w:tc>
        <w:tc>
          <w:tcPr>
            <w:tcW w:w="5378" w:type="dxa"/>
            <w:hideMark/>
          </w:tcPr>
          <w:p w:rsidR="00012E24" w:rsidRPr="00013AFA" w:rsidRDefault="00012E24" w:rsidP="00B04E20">
            <w:pPr>
              <w:spacing w:line="320" w:lineRule="exact"/>
              <w:rPr>
                <w:rFonts w:asciiTheme="majorHAnsi" w:hAnsiTheme="majorHAnsi" w:cstheme="majorHAnsi"/>
                <w:sz w:val="26"/>
                <w:szCs w:val="26"/>
                <w:lang w:val="sv-SE"/>
              </w:rPr>
            </w:pPr>
            <w:r w:rsidRPr="00013AFA">
              <w:rPr>
                <w:rFonts w:asciiTheme="majorHAnsi" w:hAnsiTheme="majorHAnsi" w:cstheme="majorHAnsi"/>
                <w:sz w:val="26"/>
                <w:szCs w:val="26"/>
                <w:lang w:val="sv-SE"/>
              </w:rPr>
              <w:t>D. Cả A, B, C.</w:t>
            </w:r>
          </w:p>
        </w:tc>
      </w:tr>
    </w:tbl>
    <w:p w:rsidR="00012E24" w:rsidRPr="00013AFA" w:rsidRDefault="00012E24" w:rsidP="00012E24">
      <w:pPr>
        <w:spacing w:line="320" w:lineRule="exact"/>
        <w:jc w:val="both"/>
        <w:rPr>
          <w:rFonts w:asciiTheme="majorHAnsi" w:hAnsiTheme="majorHAnsi" w:cstheme="majorHAnsi"/>
          <w:sz w:val="26"/>
          <w:szCs w:val="26"/>
          <w:lang w:val="nl-NL"/>
        </w:rPr>
      </w:pPr>
      <w:r w:rsidRPr="00013AFA">
        <w:rPr>
          <w:rFonts w:asciiTheme="majorHAnsi" w:hAnsiTheme="majorHAnsi" w:cstheme="majorHAnsi"/>
          <w:b/>
          <w:sz w:val="26"/>
          <w:szCs w:val="26"/>
          <w:lang w:val="nl-NL"/>
        </w:rPr>
        <w:t>Câu 8.</w:t>
      </w:r>
      <w:r w:rsidRPr="00013AFA">
        <w:rPr>
          <w:rFonts w:asciiTheme="majorHAnsi" w:hAnsiTheme="majorHAnsi" w:cstheme="majorHAnsi"/>
          <w:sz w:val="26"/>
          <w:szCs w:val="26"/>
          <w:lang w:val="nl-NL"/>
        </w:rPr>
        <w:t xml:space="preserve"> Xét theo mục đích nói, câu thơ </w:t>
      </w:r>
      <w:r w:rsidRPr="00013AFA">
        <w:rPr>
          <w:rFonts w:asciiTheme="majorHAnsi" w:hAnsiTheme="majorHAnsi" w:cstheme="majorHAnsi"/>
          <w:i/>
          <w:sz w:val="26"/>
          <w:szCs w:val="26"/>
          <w:lang w:val="nl-NL"/>
        </w:rPr>
        <w:t xml:space="preserve">“Đến dệt lưới ta đoàn cá ơi!” </w:t>
      </w:r>
      <w:r w:rsidRPr="00013AFA">
        <w:rPr>
          <w:rFonts w:asciiTheme="majorHAnsi" w:hAnsiTheme="majorHAnsi" w:cstheme="majorHAnsi"/>
          <w:sz w:val="26"/>
          <w:szCs w:val="26"/>
          <w:lang w:val="nl-NL"/>
        </w:rPr>
        <w:t>(Đoàn thuyền đánh cá, Huy Cận) thuộc kiểu câu nào?</w:t>
      </w:r>
    </w:p>
    <w:tbl>
      <w:tblPr>
        <w:tblW w:w="0" w:type="auto"/>
        <w:tblInd w:w="378" w:type="dxa"/>
        <w:tblLook w:val="01E0" w:firstRow="1" w:lastRow="1" w:firstColumn="1" w:lastColumn="1" w:noHBand="0" w:noVBand="0"/>
      </w:tblPr>
      <w:tblGrid>
        <w:gridCol w:w="4521"/>
        <w:gridCol w:w="5037"/>
      </w:tblGrid>
      <w:tr w:rsidR="00012E24" w:rsidRPr="00013AFA" w:rsidTr="00B04E20">
        <w:tc>
          <w:tcPr>
            <w:tcW w:w="4828"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A. </w:t>
            </w:r>
            <w:r w:rsidRPr="00013AFA">
              <w:rPr>
                <w:rFonts w:asciiTheme="majorHAnsi" w:hAnsiTheme="majorHAnsi" w:cstheme="majorHAnsi"/>
                <w:sz w:val="26"/>
                <w:szCs w:val="26"/>
                <w:lang w:val="nl-NL"/>
              </w:rPr>
              <w:t>Trần thuật</w:t>
            </w:r>
            <w:r w:rsidRPr="00013AFA">
              <w:rPr>
                <w:rFonts w:asciiTheme="majorHAnsi" w:hAnsiTheme="majorHAnsi" w:cstheme="majorHAnsi"/>
                <w:bCs/>
                <w:sz w:val="26"/>
                <w:szCs w:val="26"/>
                <w:lang w:val="nl-NL"/>
              </w:rPr>
              <w:t xml:space="preserve">              </w:t>
            </w:r>
            <w:r w:rsidRPr="00013AFA">
              <w:rPr>
                <w:rFonts w:asciiTheme="majorHAnsi" w:hAnsiTheme="majorHAnsi" w:cstheme="majorHAnsi"/>
                <w:bCs/>
                <w:sz w:val="26"/>
                <w:szCs w:val="26"/>
                <w:lang w:val="sv-SE"/>
              </w:rPr>
              <w:t xml:space="preserve">B. </w:t>
            </w:r>
            <w:r w:rsidRPr="00013AFA">
              <w:rPr>
                <w:rFonts w:asciiTheme="majorHAnsi" w:hAnsiTheme="majorHAnsi" w:cstheme="majorHAnsi"/>
                <w:sz w:val="26"/>
                <w:szCs w:val="26"/>
                <w:lang w:val="nl-NL"/>
              </w:rPr>
              <w:t>Cầu khiến</w:t>
            </w:r>
            <w:r w:rsidRPr="00013AFA">
              <w:rPr>
                <w:rFonts w:asciiTheme="majorHAnsi" w:hAnsiTheme="majorHAnsi" w:cstheme="majorHAnsi"/>
                <w:bCs/>
                <w:sz w:val="26"/>
                <w:szCs w:val="26"/>
                <w:lang w:val="nl-NL"/>
              </w:rPr>
              <w:t xml:space="preserve">       </w:t>
            </w:r>
          </w:p>
        </w:tc>
        <w:tc>
          <w:tcPr>
            <w:tcW w:w="5378" w:type="dxa"/>
            <w:hideMark/>
          </w:tcPr>
          <w:p w:rsidR="00012E24" w:rsidRPr="00013AFA" w:rsidRDefault="00012E24" w:rsidP="00B04E20">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C. </w:t>
            </w:r>
            <w:r w:rsidRPr="00013AFA">
              <w:rPr>
                <w:rFonts w:asciiTheme="majorHAnsi" w:hAnsiTheme="majorHAnsi" w:cstheme="majorHAnsi"/>
                <w:sz w:val="26"/>
                <w:szCs w:val="26"/>
                <w:lang w:val="nl-NL"/>
              </w:rPr>
              <w:t>Cảm thán</w:t>
            </w:r>
            <w:r w:rsidRPr="00013AFA">
              <w:rPr>
                <w:rFonts w:asciiTheme="majorHAnsi" w:hAnsiTheme="majorHAnsi" w:cstheme="majorHAnsi"/>
                <w:sz w:val="26"/>
                <w:szCs w:val="26"/>
                <w:lang w:val="nl-NL"/>
              </w:rPr>
              <w:tab/>
            </w:r>
            <w:r w:rsidRPr="00013AFA">
              <w:rPr>
                <w:rFonts w:asciiTheme="majorHAnsi" w:hAnsiTheme="majorHAnsi" w:cstheme="majorHAnsi"/>
                <w:sz w:val="26"/>
                <w:szCs w:val="26"/>
                <w:lang w:val="nl-NL"/>
              </w:rPr>
              <w:tab/>
              <w:t xml:space="preserve">     </w:t>
            </w:r>
            <w:r w:rsidRPr="00013AFA">
              <w:rPr>
                <w:rFonts w:asciiTheme="majorHAnsi" w:hAnsiTheme="majorHAnsi" w:cstheme="majorHAnsi"/>
                <w:bCs/>
                <w:sz w:val="26"/>
                <w:szCs w:val="26"/>
                <w:lang w:val="sv-SE"/>
              </w:rPr>
              <w:t xml:space="preserve">D. </w:t>
            </w:r>
            <w:r w:rsidRPr="00013AFA">
              <w:rPr>
                <w:rFonts w:asciiTheme="majorHAnsi" w:hAnsiTheme="majorHAnsi" w:cstheme="majorHAnsi"/>
                <w:sz w:val="26"/>
                <w:szCs w:val="26"/>
                <w:lang w:val="nl-NL"/>
              </w:rPr>
              <w:t>Nghi vấn</w:t>
            </w:r>
          </w:p>
        </w:tc>
      </w:tr>
      <w:tr w:rsidR="00012E24" w:rsidRPr="00013AFA" w:rsidTr="00B04E20">
        <w:tc>
          <w:tcPr>
            <w:tcW w:w="4828" w:type="dxa"/>
            <w:hideMark/>
          </w:tcPr>
          <w:p w:rsidR="00012E24" w:rsidRPr="00013AFA" w:rsidRDefault="00012E24" w:rsidP="00B04E20">
            <w:pPr>
              <w:spacing w:line="320" w:lineRule="exact"/>
              <w:jc w:val="both"/>
              <w:rPr>
                <w:rFonts w:asciiTheme="majorHAnsi" w:hAnsiTheme="majorHAnsi" w:cstheme="majorHAnsi"/>
                <w:sz w:val="26"/>
                <w:szCs w:val="26"/>
                <w:lang w:val="nl-NL"/>
              </w:rPr>
            </w:pPr>
          </w:p>
        </w:tc>
        <w:tc>
          <w:tcPr>
            <w:tcW w:w="5378" w:type="dxa"/>
            <w:hideMark/>
          </w:tcPr>
          <w:p w:rsidR="00012E24" w:rsidRPr="00013AFA" w:rsidRDefault="00012E24" w:rsidP="00B04E20">
            <w:pPr>
              <w:spacing w:line="320" w:lineRule="exact"/>
              <w:jc w:val="both"/>
              <w:rPr>
                <w:rFonts w:asciiTheme="majorHAnsi" w:hAnsiTheme="majorHAnsi" w:cstheme="majorHAnsi"/>
                <w:sz w:val="26"/>
                <w:szCs w:val="26"/>
                <w:lang w:val="nl-NL"/>
              </w:rPr>
            </w:pPr>
          </w:p>
        </w:tc>
      </w:tr>
    </w:tbl>
    <w:p w:rsidR="00012E24" w:rsidRPr="00EE16E9" w:rsidRDefault="00012E24" w:rsidP="00012E24">
      <w:pPr>
        <w:shd w:val="clear" w:color="auto" w:fill="FFFFFF"/>
        <w:spacing w:line="320" w:lineRule="exact"/>
        <w:jc w:val="both"/>
        <w:rPr>
          <w:rFonts w:asciiTheme="majorHAnsi" w:hAnsiTheme="majorHAnsi" w:cstheme="majorHAnsi"/>
          <w:color w:val="000000"/>
          <w:sz w:val="26"/>
          <w:szCs w:val="26"/>
          <w:lang w:val="nl-NL" w:eastAsia="vi-VN"/>
        </w:rPr>
      </w:pPr>
      <w:r w:rsidRPr="00EE16E9">
        <w:rPr>
          <w:rFonts w:asciiTheme="majorHAnsi" w:hAnsiTheme="majorHAnsi" w:cstheme="majorHAnsi"/>
          <w:b/>
          <w:bCs/>
          <w:color w:val="000000"/>
          <w:sz w:val="26"/>
          <w:szCs w:val="26"/>
          <w:lang w:val="nl-NL" w:eastAsia="vi-VN"/>
        </w:rPr>
        <w:t>Phần II. Đọc hiểu văn bản (2,0 điểm)</w:t>
      </w:r>
    </w:p>
    <w:p w:rsidR="00012E24" w:rsidRPr="00EE16E9" w:rsidRDefault="00012E24" w:rsidP="00012E24">
      <w:pPr>
        <w:shd w:val="clear" w:color="auto" w:fill="FFFFFF"/>
        <w:spacing w:line="320" w:lineRule="exact"/>
        <w:ind w:firstLine="720"/>
        <w:jc w:val="both"/>
        <w:rPr>
          <w:rFonts w:asciiTheme="majorHAnsi" w:hAnsiTheme="majorHAnsi" w:cstheme="majorHAnsi"/>
          <w:color w:val="000000"/>
          <w:sz w:val="26"/>
          <w:szCs w:val="26"/>
          <w:lang w:val="nl-NL" w:eastAsia="vi-VN"/>
        </w:rPr>
      </w:pPr>
      <w:r w:rsidRPr="00EE16E9">
        <w:rPr>
          <w:rFonts w:asciiTheme="majorHAnsi" w:hAnsiTheme="majorHAnsi" w:cstheme="majorHAnsi"/>
          <w:b/>
          <w:bCs/>
          <w:color w:val="000000"/>
          <w:sz w:val="26"/>
          <w:szCs w:val="26"/>
          <w:lang w:val="nl-NL" w:eastAsia="vi-VN"/>
        </w:rPr>
        <w:t>Đọc văn bản sau và thực hiện các yêu cầu:</w:t>
      </w:r>
    </w:p>
    <w:p w:rsidR="00012E24" w:rsidRPr="00EE16E9" w:rsidRDefault="00012E24" w:rsidP="00012E24">
      <w:pPr>
        <w:spacing w:line="320" w:lineRule="exact"/>
        <w:jc w:val="both"/>
        <w:rPr>
          <w:rFonts w:asciiTheme="majorHAnsi" w:hAnsiTheme="majorHAnsi" w:cstheme="majorHAnsi"/>
          <w:i/>
          <w:sz w:val="26"/>
          <w:szCs w:val="26"/>
          <w:lang w:val="nl-NL"/>
        </w:rPr>
      </w:pPr>
      <w:r w:rsidRPr="00EE16E9">
        <w:rPr>
          <w:rFonts w:asciiTheme="majorHAnsi" w:hAnsiTheme="majorHAnsi" w:cstheme="majorHAnsi"/>
          <w:sz w:val="26"/>
          <w:szCs w:val="26"/>
          <w:lang w:val="nl-NL"/>
        </w:rPr>
        <w:t xml:space="preserve">      “</w:t>
      </w:r>
      <w:r w:rsidRPr="00EE16E9">
        <w:rPr>
          <w:rFonts w:asciiTheme="majorHAnsi" w:hAnsiTheme="majorHAnsi" w:cstheme="majorHAnsi"/>
          <w:i/>
          <w:sz w:val="26"/>
          <w:szCs w:val="26"/>
          <w:lang w:val="nl-NL"/>
        </w:rPr>
        <w:t>Thầy muốn nhắn nhủ với các em rằng: Biển học là mênh mông, trong đó sách vở tuy quan trọng nhưng cũng chỉ là vùng biển gần bờ mà thôi. Nền giáo dục của chúng ta đang bắt đầu đổi mới theo xu hướng tiến bộ hơn, tích cực hơn, theo đó học sinh muốn thành đạt thì ngoài kiến thức sách vở, họ còn phải thành thạo các kĩ năng xã hội, kĩ năng sống để phát triển toàn diện, họ cần phải được trang bị các giá trị chuẩn mực về tính cách, phẩm chất và những đạo đức tốt đẹp. [...]</w:t>
      </w:r>
    </w:p>
    <w:p w:rsidR="00012E24" w:rsidRPr="00EE16E9" w:rsidRDefault="00012E24" w:rsidP="00012E24">
      <w:pPr>
        <w:spacing w:line="320" w:lineRule="exact"/>
        <w:jc w:val="both"/>
        <w:rPr>
          <w:rFonts w:asciiTheme="majorHAnsi" w:hAnsiTheme="majorHAnsi" w:cstheme="majorHAnsi"/>
          <w:i/>
          <w:sz w:val="26"/>
          <w:szCs w:val="26"/>
          <w:lang w:val="nl-NL"/>
        </w:rPr>
      </w:pPr>
      <w:r w:rsidRPr="00EE16E9">
        <w:rPr>
          <w:rFonts w:asciiTheme="majorHAnsi" w:hAnsiTheme="majorHAnsi" w:cstheme="majorHAnsi"/>
          <w:i/>
          <w:sz w:val="26"/>
          <w:szCs w:val="26"/>
          <w:lang w:val="nl-NL"/>
        </w:rPr>
        <w:t xml:space="preserve">       Trong những năm học vừa qua, rất nhiều em học sinh đã tham gia đội thanh niên tình nguyện để làm những công việc khác nhau, từ việc nhỏ đến việc lớn... Chẳng hạn, họ làm vệ sinh các phòng ốc, sơn mới các bức tường, sửa chữa nhà ăn... Qua đó, họ đã thu hoạch được những bài học quý giá cho mình: họ biết tìm hiểu công việc và hỗ trợ lẫn nhau, biết cải tiến kĩ năng lao động. Từ những công việc mang tính phục vụ cộng đồng như vậy, mỗi cá nhân cảm thấy gắn bó và hòa đồng với tập thể của mình hơn và thương yêu nhau hơn... Thầy thấy những bài học như thế không có hoặc ít có trong các tiết học Toán, Lý, Tiếng Anh hay Sinh, Sử...</w:t>
      </w:r>
      <w:r w:rsidRPr="00EE16E9">
        <w:rPr>
          <w:rFonts w:asciiTheme="majorHAnsi" w:hAnsiTheme="majorHAnsi" w:cstheme="majorHAnsi"/>
          <w:sz w:val="26"/>
          <w:szCs w:val="26"/>
          <w:lang w:val="nl-NL"/>
        </w:rPr>
        <w:t>”.</w:t>
      </w:r>
    </w:p>
    <w:p w:rsidR="00012E24" w:rsidRPr="00EE16E9" w:rsidRDefault="00012E24" w:rsidP="00012E24">
      <w:pPr>
        <w:spacing w:line="320" w:lineRule="exact"/>
        <w:ind w:firstLine="720"/>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(Trích bài phát biểu của thầy giáo Văn Như Cương trường Lương Thế Vinh, Hà Nội, theo VNEXPRESS, ngày 06/9/2015)</w:t>
      </w:r>
    </w:p>
    <w:p w:rsidR="00012E24" w:rsidRPr="00EE16E9" w:rsidRDefault="00012E24" w:rsidP="00012E24">
      <w:pPr>
        <w:pStyle w:val="NormalWeb"/>
        <w:spacing w:after="0" w:line="320" w:lineRule="exact"/>
        <w:jc w:val="both"/>
        <w:rPr>
          <w:rFonts w:asciiTheme="majorHAnsi" w:hAnsiTheme="majorHAnsi" w:cstheme="majorHAnsi"/>
          <w:color w:val="000000"/>
          <w:sz w:val="26"/>
          <w:szCs w:val="26"/>
          <w:lang w:val="nl-NL"/>
        </w:rPr>
      </w:pPr>
      <w:r w:rsidRPr="00EE16E9">
        <w:rPr>
          <w:rStyle w:val="Strong"/>
          <w:rFonts w:asciiTheme="majorHAnsi" w:hAnsiTheme="majorHAnsi" w:cstheme="majorHAnsi"/>
          <w:color w:val="000000"/>
          <w:sz w:val="26"/>
          <w:szCs w:val="26"/>
          <w:lang w:val="nl-NL"/>
        </w:rPr>
        <w:t>Câu 1:</w:t>
      </w:r>
      <w:r w:rsidRPr="00EE16E9">
        <w:rPr>
          <w:rFonts w:asciiTheme="majorHAnsi" w:hAnsiTheme="majorHAnsi" w:cstheme="majorHAnsi"/>
          <w:color w:val="000000"/>
          <w:sz w:val="26"/>
          <w:szCs w:val="26"/>
          <w:lang w:val="nl-NL" w:eastAsia="vi-VN"/>
        </w:rPr>
        <w:t>(0,25 điểm) Phép lập luận chủ yếu của văn bản là gì</w:t>
      </w:r>
      <w:r w:rsidRPr="00EE16E9">
        <w:rPr>
          <w:rFonts w:asciiTheme="majorHAnsi" w:hAnsiTheme="majorHAnsi" w:cstheme="majorHAnsi"/>
          <w:color w:val="000000"/>
          <w:sz w:val="26"/>
          <w:szCs w:val="26"/>
          <w:lang w:val="nl-NL"/>
        </w:rPr>
        <w:t xml:space="preserve">? </w:t>
      </w:r>
    </w:p>
    <w:p w:rsidR="00012E24" w:rsidRPr="00EE16E9" w:rsidRDefault="00012E24" w:rsidP="00012E24">
      <w:pPr>
        <w:pStyle w:val="NormalWeb"/>
        <w:spacing w:after="0" w:line="320" w:lineRule="exact"/>
        <w:jc w:val="both"/>
        <w:rPr>
          <w:rFonts w:asciiTheme="majorHAnsi" w:hAnsiTheme="majorHAnsi" w:cstheme="majorHAnsi"/>
          <w:color w:val="000000"/>
          <w:sz w:val="26"/>
          <w:szCs w:val="26"/>
          <w:lang w:val="nl-NL"/>
        </w:rPr>
      </w:pPr>
      <w:r w:rsidRPr="00EE16E9">
        <w:rPr>
          <w:rStyle w:val="Strong"/>
          <w:rFonts w:asciiTheme="majorHAnsi" w:hAnsiTheme="majorHAnsi" w:cstheme="majorHAnsi"/>
          <w:color w:val="000000"/>
          <w:sz w:val="26"/>
          <w:szCs w:val="26"/>
          <w:lang w:val="nl-NL"/>
        </w:rPr>
        <w:t>Câu 2:</w:t>
      </w:r>
      <w:r w:rsidRPr="00EE16E9">
        <w:rPr>
          <w:rFonts w:asciiTheme="majorHAnsi" w:hAnsiTheme="majorHAnsi" w:cstheme="majorHAnsi"/>
          <w:color w:val="000000"/>
          <w:sz w:val="26"/>
          <w:szCs w:val="26"/>
          <w:lang w:val="nl-NL" w:eastAsia="vi-VN"/>
        </w:rPr>
        <w:t xml:space="preserve">(0,5 điểm) </w:t>
      </w:r>
      <w:r w:rsidRPr="00EE16E9">
        <w:rPr>
          <w:rFonts w:asciiTheme="majorHAnsi" w:hAnsiTheme="majorHAnsi" w:cstheme="majorHAnsi"/>
          <w:sz w:val="26"/>
          <w:szCs w:val="26"/>
          <w:lang w:val="nl-NL"/>
        </w:rPr>
        <w:t>Theo tác giả, học sinh ngày nay muốn thành đạt cần chuẩn bị cho mình các hành trang gì?</w:t>
      </w:r>
    </w:p>
    <w:p w:rsidR="00012E24" w:rsidRPr="00EE16E9" w:rsidRDefault="00012E24" w:rsidP="00012E24">
      <w:pPr>
        <w:pStyle w:val="NormalWeb"/>
        <w:spacing w:after="0" w:line="320" w:lineRule="exact"/>
        <w:jc w:val="both"/>
        <w:rPr>
          <w:rStyle w:val="Strong"/>
          <w:rFonts w:asciiTheme="majorHAnsi" w:hAnsiTheme="majorHAnsi" w:cstheme="majorHAnsi"/>
          <w:color w:val="000000"/>
          <w:sz w:val="26"/>
          <w:szCs w:val="26"/>
          <w:lang w:val="nl-NL"/>
        </w:rPr>
      </w:pPr>
      <w:r w:rsidRPr="00EE16E9">
        <w:rPr>
          <w:rStyle w:val="Strong"/>
          <w:rFonts w:asciiTheme="majorHAnsi" w:hAnsiTheme="majorHAnsi" w:cstheme="majorHAnsi"/>
          <w:color w:val="000000"/>
          <w:sz w:val="26"/>
          <w:szCs w:val="26"/>
          <w:lang w:val="nl-NL"/>
        </w:rPr>
        <w:t>Câu 3:</w:t>
      </w:r>
      <w:r w:rsidRPr="00EE16E9">
        <w:rPr>
          <w:rFonts w:asciiTheme="majorHAnsi" w:hAnsiTheme="majorHAnsi" w:cstheme="majorHAnsi"/>
          <w:color w:val="000000"/>
          <w:sz w:val="26"/>
          <w:szCs w:val="26"/>
          <w:lang w:val="nl-NL"/>
        </w:rPr>
        <w:t> </w:t>
      </w:r>
      <w:r w:rsidRPr="00EE16E9">
        <w:rPr>
          <w:rFonts w:asciiTheme="majorHAnsi" w:hAnsiTheme="majorHAnsi" w:cstheme="majorHAnsi"/>
          <w:color w:val="000000"/>
          <w:sz w:val="26"/>
          <w:szCs w:val="26"/>
          <w:lang w:val="nl-NL" w:eastAsia="vi-VN"/>
        </w:rPr>
        <w:t xml:space="preserve">(0,75 điểm) </w:t>
      </w:r>
      <w:r w:rsidRPr="00EE16E9">
        <w:rPr>
          <w:rFonts w:asciiTheme="majorHAnsi" w:hAnsiTheme="majorHAnsi" w:cstheme="majorHAnsi"/>
          <w:sz w:val="26"/>
          <w:szCs w:val="26"/>
          <w:lang w:val="nl-NL"/>
        </w:rPr>
        <w:t>“</w:t>
      </w:r>
      <w:r w:rsidRPr="00EE16E9">
        <w:rPr>
          <w:rFonts w:asciiTheme="majorHAnsi" w:hAnsiTheme="majorHAnsi" w:cstheme="majorHAnsi"/>
          <w:i/>
          <w:sz w:val="26"/>
          <w:szCs w:val="26"/>
          <w:lang w:val="nl-NL"/>
        </w:rPr>
        <w:t>Biển học là mênh mông, trong đó sách vở tuy quan trọng nhưng cũng chỉ là vùng biển gần bờ mà thôi</w:t>
      </w:r>
      <w:r w:rsidRPr="00EE16E9">
        <w:rPr>
          <w:rFonts w:asciiTheme="majorHAnsi" w:hAnsiTheme="majorHAnsi" w:cstheme="majorHAnsi"/>
          <w:sz w:val="26"/>
          <w:szCs w:val="26"/>
          <w:lang w:val="nl-NL"/>
        </w:rPr>
        <w:t>”. Em có đồng tình với ý kiến trên không?</w:t>
      </w:r>
      <w:r w:rsidRPr="00EE16E9">
        <w:rPr>
          <w:rFonts w:asciiTheme="majorHAnsi" w:hAnsiTheme="majorHAnsi" w:cstheme="majorHAnsi"/>
          <w:sz w:val="26"/>
          <w:szCs w:val="26"/>
          <w:lang w:val="vi-VN"/>
        </w:rPr>
        <w:t xml:space="preserve"> Lí giải</w:t>
      </w:r>
      <w:r w:rsidRPr="00EE16E9">
        <w:rPr>
          <w:rStyle w:val="Strong"/>
          <w:rFonts w:asciiTheme="majorHAnsi" w:hAnsiTheme="majorHAnsi" w:cstheme="majorHAnsi"/>
          <w:color w:val="000000"/>
          <w:sz w:val="26"/>
          <w:szCs w:val="26"/>
          <w:lang w:val="nl-NL"/>
        </w:rPr>
        <w:t xml:space="preserve"> vì sao?</w:t>
      </w:r>
    </w:p>
    <w:p w:rsidR="00012E24" w:rsidRPr="00EE16E9" w:rsidRDefault="00012E24" w:rsidP="00012E24">
      <w:pPr>
        <w:spacing w:line="320" w:lineRule="exact"/>
        <w:rPr>
          <w:rFonts w:asciiTheme="majorHAnsi" w:hAnsiTheme="majorHAnsi" w:cstheme="majorHAnsi"/>
          <w:sz w:val="26"/>
          <w:szCs w:val="26"/>
          <w:lang w:val="nl-NL" w:eastAsia="vi-VN"/>
        </w:rPr>
      </w:pPr>
      <w:r w:rsidRPr="00EE16E9">
        <w:rPr>
          <w:rStyle w:val="Strong"/>
          <w:rFonts w:asciiTheme="majorHAnsi" w:hAnsiTheme="majorHAnsi" w:cstheme="majorHAnsi"/>
          <w:color w:val="000000"/>
          <w:sz w:val="26"/>
          <w:szCs w:val="26"/>
          <w:lang w:val="nl-NL"/>
        </w:rPr>
        <w:t>Câu 4:</w:t>
      </w:r>
      <w:r w:rsidRPr="00EE16E9">
        <w:rPr>
          <w:rFonts w:asciiTheme="majorHAnsi" w:hAnsiTheme="majorHAnsi" w:cstheme="majorHAnsi"/>
          <w:color w:val="000000"/>
          <w:sz w:val="26"/>
          <w:szCs w:val="26"/>
          <w:lang w:val="nl-NL"/>
        </w:rPr>
        <w:t> </w:t>
      </w:r>
      <w:r w:rsidRPr="00EE16E9">
        <w:rPr>
          <w:rFonts w:asciiTheme="majorHAnsi" w:hAnsiTheme="majorHAnsi" w:cstheme="majorHAnsi"/>
          <w:color w:val="000000"/>
          <w:sz w:val="26"/>
          <w:szCs w:val="26"/>
          <w:lang w:val="nl-NL" w:eastAsia="vi-VN"/>
        </w:rPr>
        <w:t xml:space="preserve">(0,5 điểm) </w:t>
      </w:r>
      <w:r w:rsidRPr="00EE16E9">
        <w:rPr>
          <w:rFonts w:asciiTheme="majorHAnsi" w:hAnsiTheme="majorHAnsi" w:cstheme="majorHAnsi"/>
          <w:sz w:val="26"/>
          <w:szCs w:val="26"/>
          <w:lang w:val="nl-NL" w:eastAsia="vi-VN"/>
        </w:rPr>
        <w:t xml:space="preserve">Qua văn bản, tác giả gửi đến chúng ta thông điệp nào? </w:t>
      </w:r>
    </w:p>
    <w:p w:rsidR="00012E24" w:rsidRPr="00EE16E9" w:rsidRDefault="00012E24" w:rsidP="00012E24">
      <w:pPr>
        <w:spacing w:line="320" w:lineRule="exact"/>
        <w:jc w:val="both"/>
        <w:rPr>
          <w:rFonts w:asciiTheme="majorHAnsi" w:hAnsiTheme="majorHAnsi" w:cstheme="majorHAnsi"/>
          <w:color w:val="000000"/>
          <w:sz w:val="26"/>
          <w:szCs w:val="26"/>
          <w:lang w:val="nl-NL" w:eastAsia="vi-VN"/>
        </w:rPr>
      </w:pPr>
      <w:r w:rsidRPr="00EE16E9">
        <w:rPr>
          <w:rFonts w:asciiTheme="majorHAnsi" w:hAnsiTheme="majorHAnsi" w:cstheme="majorHAnsi"/>
          <w:b/>
          <w:bCs/>
          <w:color w:val="000000"/>
          <w:sz w:val="26"/>
          <w:szCs w:val="26"/>
          <w:lang w:val="nl-NL" w:eastAsia="vi-VN"/>
        </w:rPr>
        <w:t>Phần III. Làm văn (6,0 điểm)</w:t>
      </w:r>
    </w:p>
    <w:p w:rsidR="00012E24" w:rsidRPr="00EE16E9" w:rsidRDefault="00012E24" w:rsidP="00012E24">
      <w:pPr>
        <w:shd w:val="clear" w:color="auto" w:fill="FFFFFF"/>
        <w:spacing w:line="320" w:lineRule="exact"/>
        <w:jc w:val="both"/>
        <w:rPr>
          <w:rFonts w:asciiTheme="majorHAnsi" w:hAnsiTheme="majorHAnsi" w:cstheme="majorHAnsi"/>
          <w:color w:val="000000"/>
          <w:sz w:val="26"/>
          <w:szCs w:val="26"/>
          <w:lang w:val="nl-NL" w:eastAsia="vi-VN"/>
        </w:rPr>
      </w:pPr>
      <w:r w:rsidRPr="00EE16E9">
        <w:rPr>
          <w:rFonts w:asciiTheme="majorHAnsi" w:hAnsiTheme="majorHAnsi" w:cstheme="majorHAnsi"/>
          <w:b/>
          <w:bCs/>
          <w:color w:val="000000"/>
          <w:sz w:val="26"/>
          <w:szCs w:val="26"/>
          <w:lang w:val="nl-NL" w:eastAsia="vi-VN"/>
        </w:rPr>
        <w:t xml:space="preserve">Câu 1. </w:t>
      </w:r>
      <w:r w:rsidRPr="00EE16E9">
        <w:rPr>
          <w:rFonts w:asciiTheme="majorHAnsi" w:hAnsiTheme="majorHAnsi" w:cstheme="majorHAnsi"/>
          <w:color w:val="000000"/>
          <w:sz w:val="26"/>
          <w:szCs w:val="26"/>
          <w:lang w:val="nl-NL" w:eastAsia="vi-VN"/>
        </w:rPr>
        <w:t xml:space="preserve">(1,5 điểm) Từ văn bản ở phần đọc hiểu, em hãy viết một đoạn văn (khoảng 13 - 15 câu) trình bày suy nghĩ về những việc cần làm của lớp trẻ để trang bị </w:t>
      </w:r>
      <w:r>
        <w:rPr>
          <w:rFonts w:asciiTheme="majorHAnsi" w:hAnsiTheme="majorHAnsi" w:cstheme="majorHAnsi"/>
          <w:color w:val="000000"/>
          <w:sz w:val="26"/>
          <w:szCs w:val="26"/>
          <w:lang w:val="nl-NL" w:eastAsia="vi-VN"/>
        </w:rPr>
        <w:t>các</w:t>
      </w:r>
      <w:r w:rsidRPr="00EE16E9">
        <w:rPr>
          <w:rFonts w:asciiTheme="majorHAnsi" w:hAnsiTheme="majorHAnsi" w:cstheme="majorHAnsi"/>
          <w:color w:val="000000"/>
          <w:sz w:val="26"/>
          <w:szCs w:val="26"/>
          <w:lang w:val="nl-NL" w:eastAsia="vi-VN"/>
        </w:rPr>
        <w:t xml:space="preserve"> hành trang quan trọng xây dựng tương lai tốt đẹp.</w:t>
      </w:r>
    </w:p>
    <w:p w:rsidR="00012E24" w:rsidRPr="00EE16E9" w:rsidRDefault="00012E24" w:rsidP="00012E24">
      <w:pPr>
        <w:spacing w:line="320" w:lineRule="exact"/>
        <w:jc w:val="both"/>
        <w:rPr>
          <w:rFonts w:asciiTheme="majorHAnsi" w:hAnsiTheme="majorHAnsi" w:cstheme="majorHAnsi"/>
          <w:sz w:val="26"/>
          <w:szCs w:val="26"/>
          <w:lang w:val="vi-VN"/>
        </w:rPr>
      </w:pPr>
      <w:r w:rsidRPr="00EE16E9">
        <w:rPr>
          <w:rFonts w:asciiTheme="majorHAnsi" w:hAnsiTheme="majorHAnsi" w:cstheme="majorHAnsi"/>
          <w:b/>
          <w:bCs/>
          <w:color w:val="000000"/>
          <w:sz w:val="26"/>
          <w:szCs w:val="26"/>
          <w:lang w:val="nl-NL" w:eastAsia="vi-VN"/>
        </w:rPr>
        <w:t xml:space="preserve">Câu 2. </w:t>
      </w:r>
      <w:r w:rsidRPr="00EE16E9">
        <w:rPr>
          <w:rFonts w:asciiTheme="majorHAnsi" w:hAnsiTheme="majorHAnsi" w:cstheme="majorHAnsi"/>
          <w:color w:val="000000"/>
          <w:sz w:val="26"/>
          <w:szCs w:val="26"/>
          <w:lang w:val="nl-NL" w:eastAsia="vi-VN"/>
        </w:rPr>
        <w:t xml:space="preserve">(4,5 điểm) </w:t>
      </w:r>
      <w:r w:rsidRPr="00EE16E9">
        <w:rPr>
          <w:rFonts w:asciiTheme="majorHAnsi" w:hAnsiTheme="majorHAnsi" w:cstheme="majorHAnsi"/>
          <w:b/>
          <w:i/>
          <w:sz w:val="26"/>
          <w:szCs w:val="26"/>
          <w:lang w:val="vi-VN"/>
        </w:rPr>
        <w:t>“</w:t>
      </w:r>
      <w:r w:rsidRPr="00EE16E9">
        <w:rPr>
          <w:rFonts w:asciiTheme="majorHAnsi" w:hAnsiTheme="majorHAnsi" w:cstheme="majorHAnsi"/>
          <w:i/>
          <w:sz w:val="26"/>
          <w:szCs w:val="26"/>
          <w:lang w:val="vi-VN"/>
        </w:rPr>
        <w:t>Thơ là một bức họa để cảm nhận thay vì để ngắm.”</w:t>
      </w:r>
      <w:r w:rsidRPr="00EE16E9">
        <w:rPr>
          <w:rFonts w:asciiTheme="majorHAnsi" w:hAnsiTheme="majorHAnsi" w:cstheme="majorHAnsi"/>
          <w:sz w:val="26"/>
          <w:szCs w:val="26"/>
          <w:lang w:val="vi-VN"/>
        </w:rPr>
        <w:t xml:space="preserve"> (Leonardo De Vinci). Em hãy </w:t>
      </w:r>
      <w:r w:rsidRPr="00EE16E9">
        <w:rPr>
          <w:rFonts w:asciiTheme="majorHAnsi" w:hAnsiTheme="majorHAnsi" w:cstheme="majorHAnsi"/>
          <w:i/>
          <w:sz w:val="26"/>
          <w:szCs w:val="26"/>
          <w:lang w:val="vi-VN"/>
        </w:rPr>
        <w:t>cảm nhận</w:t>
      </w:r>
      <w:r w:rsidRPr="00EE16E9">
        <w:rPr>
          <w:rFonts w:asciiTheme="majorHAnsi" w:hAnsiTheme="majorHAnsi" w:cstheme="majorHAnsi"/>
          <w:sz w:val="26"/>
          <w:szCs w:val="26"/>
          <w:lang w:val="vi-VN"/>
        </w:rPr>
        <w:t xml:space="preserve"> </w:t>
      </w:r>
      <w:r w:rsidRPr="00EE16E9">
        <w:rPr>
          <w:rFonts w:asciiTheme="majorHAnsi" w:hAnsiTheme="majorHAnsi" w:cstheme="majorHAnsi"/>
          <w:i/>
          <w:sz w:val="26"/>
          <w:szCs w:val="26"/>
          <w:lang w:val="vi-VN"/>
        </w:rPr>
        <w:t>bức họa</w:t>
      </w:r>
      <w:r w:rsidRPr="00EE16E9">
        <w:rPr>
          <w:rFonts w:asciiTheme="majorHAnsi" w:hAnsiTheme="majorHAnsi" w:cstheme="majorHAnsi"/>
          <w:sz w:val="26"/>
          <w:szCs w:val="26"/>
          <w:lang w:val="vi-VN"/>
        </w:rPr>
        <w:t xml:space="preserve"> vẻ đẹp tâm hồn người lính trong đoạn thơ sau để làm sáng tỏ ý trên:</w:t>
      </w:r>
    </w:p>
    <w:p w:rsidR="00012E24" w:rsidRPr="00EE16E9" w:rsidRDefault="00012E24" w:rsidP="00012E24">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"Ruộng nương anh gửi bạn thân cày</w:t>
      </w:r>
    </w:p>
    <w:p w:rsidR="00012E24" w:rsidRPr="00EE16E9" w:rsidRDefault="00012E24" w:rsidP="00012E24">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Gian nhà không mặc kệ gió lung lay</w:t>
      </w:r>
    </w:p>
    <w:p w:rsidR="00012E24" w:rsidRPr="00EE16E9" w:rsidRDefault="00012E24" w:rsidP="00012E24">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Giếng nước gốc đa nhớ người ra lính</w:t>
      </w:r>
    </w:p>
    <w:p w:rsidR="00012E24" w:rsidRPr="00EE16E9" w:rsidRDefault="00012E24" w:rsidP="00012E24">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lastRenderedPageBreak/>
        <w:t>Anh với tôi biết từng cơn ớn lạnh</w:t>
      </w:r>
    </w:p>
    <w:p w:rsidR="00012E24" w:rsidRPr="00EE16E9" w:rsidRDefault="00012E24" w:rsidP="00012E24">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Sốt run người vầng trán ướt mồ hôi.</w:t>
      </w:r>
    </w:p>
    <w:p w:rsidR="00012E24" w:rsidRPr="00EE16E9" w:rsidRDefault="00012E24" w:rsidP="00012E24">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Áo anh rách vai</w:t>
      </w:r>
    </w:p>
    <w:p w:rsidR="00012E24" w:rsidRPr="00EE16E9" w:rsidRDefault="00012E24" w:rsidP="00012E24">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Quần tôi có vài mảnh vá</w:t>
      </w:r>
    </w:p>
    <w:p w:rsidR="00012E24" w:rsidRPr="00EE16E9" w:rsidRDefault="00012E24" w:rsidP="00012E24">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Miệng cười buốt giá</w:t>
      </w:r>
    </w:p>
    <w:p w:rsidR="00012E24" w:rsidRPr="00EE16E9" w:rsidRDefault="00012E24" w:rsidP="00012E24">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Chân không giày</w:t>
      </w:r>
    </w:p>
    <w:p w:rsidR="00012E24" w:rsidRPr="00EE16E9" w:rsidRDefault="00012E24" w:rsidP="00012E24">
      <w:pPr>
        <w:shd w:val="clear" w:color="auto" w:fill="FFFFFF"/>
        <w:spacing w:line="320" w:lineRule="exact"/>
        <w:ind w:left="144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rPr>
        <w:t xml:space="preserve">                                </w:t>
      </w:r>
      <w:r w:rsidRPr="00EE16E9">
        <w:rPr>
          <w:rFonts w:asciiTheme="majorHAnsi" w:hAnsiTheme="majorHAnsi" w:cstheme="majorHAnsi"/>
          <w:i/>
          <w:sz w:val="26"/>
          <w:szCs w:val="26"/>
          <w:lang w:val="nl-NL" w:eastAsia="vi-VN"/>
        </w:rPr>
        <w:t xml:space="preserve"> Thương nhau tay nắm lấy bàn tay.</w:t>
      </w:r>
    </w:p>
    <w:p w:rsidR="00012E24" w:rsidRPr="00EE16E9" w:rsidRDefault="00012E24" w:rsidP="00012E24">
      <w:pPr>
        <w:shd w:val="clear" w:color="auto" w:fill="FFFFFF"/>
        <w:spacing w:line="320" w:lineRule="exact"/>
        <w:ind w:left="1440"/>
        <w:rPr>
          <w:rFonts w:asciiTheme="majorHAnsi" w:hAnsiTheme="majorHAnsi" w:cstheme="majorHAnsi"/>
          <w:i/>
          <w:sz w:val="26"/>
          <w:szCs w:val="26"/>
          <w:lang w:val="nl-NL" w:eastAsia="vi-VN"/>
        </w:rPr>
      </w:pPr>
    </w:p>
    <w:p w:rsidR="00012E24" w:rsidRPr="00EE16E9" w:rsidRDefault="00012E24" w:rsidP="00012E24">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Đêm nay rừng hoang sương muối</w:t>
      </w:r>
    </w:p>
    <w:p w:rsidR="00012E24" w:rsidRPr="00EE16E9" w:rsidRDefault="00012E24" w:rsidP="00012E24">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Đứng cạnh bên nhau chờ giặc tới</w:t>
      </w:r>
    </w:p>
    <w:p w:rsidR="00012E24" w:rsidRPr="00EE16E9" w:rsidRDefault="00012E24" w:rsidP="00012E24">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Đầu súng trăng treo.”</w:t>
      </w:r>
    </w:p>
    <w:p w:rsidR="00012E24" w:rsidRPr="00EE16E9" w:rsidRDefault="00012E24" w:rsidP="00012E24">
      <w:pPr>
        <w:shd w:val="clear" w:color="auto" w:fill="FFFFFF"/>
        <w:spacing w:line="320" w:lineRule="exact"/>
        <w:rPr>
          <w:rFonts w:asciiTheme="majorHAnsi" w:hAnsiTheme="majorHAnsi" w:cstheme="majorHAnsi"/>
          <w:sz w:val="26"/>
          <w:szCs w:val="26"/>
          <w:lang w:val="nl-NL" w:eastAsia="vi-VN"/>
        </w:rPr>
      </w:pPr>
      <w:r w:rsidRPr="00EE16E9">
        <w:rPr>
          <w:rFonts w:asciiTheme="majorHAnsi" w:hAnsiTheme="majorHAnsi" w:cstheme="majorHAnsi"/>
          <w:sz w:val="26"/>
          <w:szCs w:val="26"/>
          <w:lang w:val="nl-NL" w:eastAsia="vi-VN"/>
        </w:rPr>
        <w:t xml:space="preserve">                              (</w:t>
      </w:r>
      <w:r w:rsidRPr="00EE16E9">
        <w:rPr>
          <w:rFonts w:asciiTheme="majorHAnsi" w:hAnsiTheme="majorHAnsi" w:cstheme="majorHAnsi"/>
          <w:i/>
          <w:sz w:val="26"/>
          <w:szCs w:val="26"/>
          <w:lang w:val="nl-NL" w:eastAsia="vi-VN"/>
        </w:rPr>
        <w:t>Đồng chí</w:t>
      </w:r>
      <w:r w:rsidRPr="00EE16E9">
        <w:rPr>
          <w:rFonts w:asciiTheme="majorHAnsi" w:hAnsiTheme="majorHAnsi" w:cstheme="majorHAnsi"/>
          <w:sz w:val="26"/>
          <w:szCs w:val="26"/>
          <w:lang w:val="nl-NL" w:eastAsia="vi-VN"/>
        </w:rPr>
        <w:t xml:space="preserve"> - Chính Hữu, Ngữ văn 9, tập một, NXB Giáo dục 2006/tr 129)</w:t>
      </w:r>
    </w:p>
    <w:p w:rsidR="00012E24" w:rsidRPr="00EE16E9" w:rsidRDefault="00012E24" w:rsidP="00012E24">
      <w:pPr>
        <w:spacing w:line="320" w:lineRule="exact"/>
        <w:jc w:val="both"/>
        <w:rPr>
          <w:rFonts w:asciiTheme="majorHAnsi" w:hAnsiTheme="majorHAnsi" w:cstheme="majorHAnsi"/>
          <w:sz w:val="26"/>
          <w:szCs w:val="26"/>
          <w:lang w:val="vi-VN"/>
        </w:rPr>
      </w:pPr>
      <w:r w:rsidRPr="00EE16E9">
        <w:rPr>
          <w:rFonts w:asciiTheme="majorHAnsi" w:hAnsiTheme="majorHAnsi" w:cstheme="majorHAnsi"/>
          <w:sz w:val="26"/>
          <w:szCs w:val="26"/>
          <w:lang w:val="vi-VN"/>
        </w:rPr>
        <w:t xml:space="preserve">Từ đó chỉ ra điểm khác với hình ảnh người lính trong </w:t>
      </w:r>
      <w:r w:rsidRPr="00EE16E9">
        <w:rPr>
          <w:rFonts w:asciiTheme="majorHAnsi" w:hAnsiTheme="majorHAnsi" w:cstheme="majorHAnsi"/>
          <w:i/>
          <w:sz w:val="26"/>
          <w:szCs w:val="26"/>
          <w:lang w:val="vi-VN"/>
        </w:rPr>
        <w:t>“Bài thơ về tiểu đội xe không kính”</w:t>
      </w:r>
      <w:r w:rsidRPr="00EE16E9">
        <w:rPr>
          <w:rFonts w:asciiTheme="majorHAnsi" w:hAnsiTheme="majorHAnsi" w:cstheme="majorHAnsi"/>
          <w:sz w:val="26"/>
          <w:szCs w:val="26"/>
          <w:lang w:val="vi-VN"/>
        </w:rPr>
        <w:t xml:space="preserve"> của Phạm Tiến Duật. </w:t>
      </w:r>
    </w:p>
    <w:p w:rsidR="00012E24" w:rsidRPr="00EE16E9" w:rsidRDefault="00012E24" w:rsidP="00012E24">
      <w:pPr>
        <w:spacing w:line="320" w:lineRule="exact"/>
        <w:jc w:val="center"/>
        <w:rPr>
          <w:rFonts w:asciiTheme="majorHAnsi" w:hAnsiTheme="majorHAnsi" w:cstheme="majorHAnsi"/>
          <w:b/>
          <w:color w:val="000000"/>
          <w:sz w:val="26"/>
          <w:szCs w:val="26"/>
          <w:lang w:val="nl-NL"/>
        </w:rPr>
      </w:pPr>
    </w:p>
    <w:p w:rsidR="00012E24" w:rsidRPr="00EE16E9" w:rsidRDefault="00012E24" w:rsidP="00012E24">
      <w:pPr>
        <w:spacing w:line="320" w:lineRule="exact"/>
        <w:jc w:val="center"/>
        <w:rPr>
          <w:rFonts w:asciiTheme="majorHAnsi" w:hAnsiTheme="majorHAnsi" w:cstheme="majorHAnsi"/>
          <w:b/>
          <w:color w:val="000000"/>
          <w:sz w:val="26"/>
          <w:szCs w:val="26"/>
          <w:lang w:val="vi-VN"/>
        </w:rPr>
      </w:pPr>
      <w:r w:rsidRPr="00EE16E9">
        <w:rPr>
          <w:rFonts w:asciiTheme="majorHAnsi" w:hAnsiTheme="majorHAnsi" w:cstheme="majorHAnsi"/>
          <w:b/>
          <w:color w:val="000000"/>
          <w:sz w:val="26"/>
          <w:szCs w:val="26"/>
          <w:lang w:val="vi-VN"/>
        </w:rPr>
        <w:t>----------HẾT---------</w:t>
      </w:r>
    </w:p>
    <w:p w:rsidR="00012E24" w:rsidRPr="00EE16E9" w:rsidRDefault="00012E24" w:rsidP="00012E24">
      <w:pPr>
        <w:spacing w:line="320" w:lineRule="exact"/>
        <w:jc w:val="center"/>
        <w:rPr>
          <w:rFonts w:asciiTheme="majorHAnsi" w:hAnsiTheme="majorHAnsi" w:cstheme="majorHAnsi"/>
          <w:b/>
          <w:sz w:val="26"/>
          <w:szCs w:val="26"/>
          <w:lang w:val="nl-NL"/>
        </w:rPr>
      </w:pPr>
    </w:p>
    <w:p w:rsidR="00924152" w:rsidRDefault="00924152">
      <w:bookmarkStart w:id="0" w:name="_GoBack"/>
      <w:bookmarkEnd w:id="0"/>
    </w:p>
    <w:sectPr w:rsidR="00924152" w:rsidSect="00012E24">
      <w:pgSz w:w="12240" w:h="15840"/>
      <w:pgMar w:top="81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75CA3"/>
    <w:multiLevelType w:val="hybridMultilevel"/>
    <w:tmpl w:val="B24CB17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24"/>
    <w:rsid w:val="00012E24"/>
    <w:rsid w:val="0092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E2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12E24"/>
    <w:pPr>
      <w:spacing w:after="200" w:line="276" w:lineRule="auto"/>
    </w:pPr>
    <w:rPr>
      <w:rFonts w:eastAsia="Arial"/>
    </w:rPr>
  </w:style>
  <w:style w:type="character" w:styleId="Strong">
    <w:name w:val="Strong"/>
    <w:uiPriority w:val="22"/>
    <w:qFormat/>
    <w:rsid w:val="00012E24"/>
    <w:rPr>
      <w:b/>
      <w:bCs/>
    </w:rPr>
  </w:style>
  <w:style w:type="character" w:customStyle="1" w:styleId="NormalWebChar">
    <w:name w:val="Normal (Web) Char"/>
    <w:link w:val="NormalWeb"/>
    <w:uiPriority w:val="99"/>
    <w:locked/>
    <w:rsid w:val="00012E24"/>
    <w:rPr>
      <w:rFonts w:eastAsia="Arial" w:cs="Times New Roman"/>
      <w:sz w:val="24"/>
      <w:szCs w:val="24"/>
    </w:rPr>
  </w:style>
  <w:style w:type="paragraph" w:styleId="ListParagraph">
    <w:name w:val="List Paragraph"/>
    <w:basedOn w:val="Normal"/>
    <w:uiPriority w:val="1"/>
    <w:qFormat/>
    <w:rsid w:val="00012E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E2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12E24"/>
    <w:pPr>
      <w:spacing w:after="200" w:line="276" w:lineRule="auto"/>
    </w:pPr>
    <w:rPr>
      <w:rFonts w:eastAsia="Arial"/>
    </w:rPr>
  </w:style>
  <w:style w:type="character" w:styleId="Strong">
    <w:name w:val="Strong"/>
    <w:uiPriority w:val="22"/>
    <w:qFormat/>
    <w:rsid w:val="00012E24"/>
    <w:rPr>
      <w:b/>
      <w:bCs/>
    </w:rPr>
  </w:style>
  <w:style w:type="character" w:customStyle="1" w:styleId="NormalWebChar">
    <w:name w:val="Normal (Web) Char"/>
    <w:link w:val="NormalWeb"/>
    <w:uiPriority w:val="99"/>
    <w:locked/>
    <w:rsid w:val="00012E24"/>
    <w:rPr>
      <w:rFonts w:eastAsia="Arial" w:cs="Times New Roman"/>
      <w:sz w:val="24"/>
      <w:szCs w:val="24"/>
    </w:rPr>
  </w:style>
  <w:style w:type="paragraph" w:styleId="ListParagraph">
    <w:name w:val="List Paragraph"/>
    <w:basedOn w:val="Normal"/>
    <w:uiPriority w:val="1"/>
    <w:qFormat/>
    <w:rsid w:val="00012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2021-05-19T15:35:00Z</dcterms:created>
  <dcterms:modified xsi:type="dcterms:W3CDTF">2021-05-19T15:35:00Z</dcterms:modified>
</cp:coreProperties>
</file>