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4BBB9" w14:textId="282BF0A9" w:rsidR="001A069B" w:rsidRPr="007B2E5A" w:rsidRDefault="00E65C3F" w:rsidP="00BA7B6E">
      <w:pPr>
        <w:pStyle w:val="ListParagraph"/>
        <w:numPr>
          <w:ilvl w:val="0"/>
          <w:numId w:val="6"/>
        </w:numPr>
        <w:spacing w:after="0" w:line="240" w:lineRule="auto"/>
        <w:jc w:val="center"/>
        <w:rPr>
          <w:rFonts w:ascii="Times New Roman" w:hAnsi="Times New Roman" w:cs="Times New Roman"/>
          <w:b/>
          <w:sz w:val="24"/>
          <w:szCs w:val="24"/>
        </w:rPr>
      </w:pPr>
      <w:r w:rsidRPr="007B2E5A">
        <w:rPr>
          <w:rFonts w:ascii="Times New Roman" w:hAnsi="Times New Roman" w:cs="Times New Roman"/>
          <w:b/>
          <w:sz w:val="24"/>
          <w:szCs w:val="24"/>
        </w:rPr>
        <w:t xml:space="preserve">MA TRẬN </w:t>
      </w:r>
      <w:r w:rsidR="00DF103C" w:rsidRPr="007B2E5A">
        <w:rPr>
          <w:rFonts w:ascii="Times New Roman" w:hAnsi="Times New Roman" w:cs="Times New Roman"/>
          <w:b/>
          <w:sz w:val="24"/>
          <w:szCs w:val="24"/>
        </w:rPr>
        <w:t xml:space="preserve">ĐỀ </w:t>
      </w:r>
      <w:r w:rsidR="00FF0A9B" w:rsidRPr="007B2E5A">
        <w:rPr>
          <w:rFonts w:ascii="Times New Roman" w:hAnsi="Times New Roman" w:cs="Times New Roman"/>
          <w:b/>
          <w:sz w:val="24"/>
          <w:szCs w:val="24"/>
        </w:rPr>
        <w:t xml:space="preserve">KIỂM TRA </w:t>
      </w:r>
      <w:r w:rsidR="003500C5" w:rsidRPr="007B2E5A">
        <w:rPr>
          <w:rFonts w:ascii="Times New Roman" w:hAnsi="Times New Roman" w:cs="Times New Roman"/>
          <w:b/>
          <w:sz w:val="24"/>
          <w:szCs w:val="24"/>
        </w:rPr>
        <w:t xml:space="preserve">CUỐI </w:t>
      </w:r>
      <w:r w:rsidR="00FF0A9B" w:rsidRPr="007B2E5A">
        <w:rPr>
          <w:rFonts w:ascii="Times New Roman" w:hAnsi="Times New Roman" w:cs="Times New Roman"/>
          <w:b/>
          <w:sz w:val="24"/>
          <w:szCs w:val="24"/>
        </w:rPr>
        <w:t xml:space="preserve"> KỲ</w:t>
      </w:r>
      <w:r w:rsidR="00DF103C" w:rsidRPr="007B2E5A">
        <w:rPr>
          <w:rFonts w:ascii="Times New Roman" w:hAnsi="Times New Roman" w:cs="Times New Roman"/>
          <w:b/>
          <w:sz w:val="24"/>
          <w:szCs w:val="24"/>
        </w:rPr>
        <w:t xml:space="preserve"> 2, NĂM HỌC 2023 – 2024 </w:t>
      </w:r>
    </w:p>
    <w:p w14:paraId="3D026BF1" w14:textId="53A07166" w:rsidR="00E65C3F" w:rsidRPr="007B2E5A" w:rsidRDefault="00E65C3F" w:rsidP="009B36DD">
      <w:pPr>
        <w:spacing w:after="0" w:line="240" w:lineRule="auto"/>
        <w:jc w:val="center"/>
        <w:rPr>
          <w:rFonts w:ascii="Times New Roman" w:hAnsi="Times New Roman" w:cs="Times New Roman"/>
          <w:b/>
          <w:sz w:val="24"/>
          <w:szCs w:val="24"/>
        </w:rPr>
      </w:pPr>
      <w:r w:rsidRPr="007B2E5A">
        <w:rPr>
          <w:rFonts w:ascii="Times New Roman" w:hAnsi="Times New Roman" w:cs="Times New Roman"/>
          <w:b/>
          <w:sz w:val="24"/>
          <w:szCs w:val="24"/>
        </w:rPr>
        <w:t xml:space="preserve">MÔN: </w:t>
      </w:r>
      <w:r w:rsidR="00C422A7" w:rsidRPr="007B2E5A">
        <w:rPr>
          <w:rFonts w:ascii="Times New Roman" w:hAnsi="Times New Roman" w:cs="Times New Roman"/>
          <w:b/>
          <w:sz w:val="24"/>
          <w:szCs w:val="24"/>
        </w:rPr>
        <w:t>TOÁN</w:t>
      </w:r>
      <w:r w:rsidRPr="007B2E5A">
        <w:rPr>
          <w:rFonts w:ascii="Times New Roman" w:hAnsi="Times New Roman" w:cs="Times New Roman"/>
          <w:b/>
          <w:sz w:val="24"/>
          <w:szCs w:val="24"/>
        </w:rPr>
        <w:t xml:space="preserve">; KHỐI: </w:t>
      </w:r>
      <w:r w:rsidR="00C422A7" w:rsidRPr="007B2E5A">
        <w:rPr>
          <w:rFonts w:ascii="Times New Roman" w:hAnsi="Times New Roman" w:cs="Times New Roman"/>
          <w:b/>
          <w:sz w:val="24"/>
          <w:szCs w:val="24"/>
        </w:rPr>
        <w:t>1</w:t>
      </w:r>
      <w:r w:rsidR="008F56E7" w:rsidRPr="007B2E5A">
        <w:rPr>
          <w:rFonts w:ascii="Times New Roman" w:hAnsi="Times New Roman" w:cs="Times New Roman"/>
          <w:b/>
          <w:sz w:val="24"/>
          <w:szCs w:val="24"/>
        </w:rPr>
        <w:t>1</w:t>
      </w:r>
      <w:r w:rsidR="007B2E5A">
        <w:rPr>
          <w:rFonts w:ascii="Times New Roman" w:hAnsi="Times New Roman" w:cs="Times New Roman"/>
          <w:b/>
          <w:sz w:val="24"/>
          <w:szCs w:val="24"/>
        </w:rPr>
        <w:t xml:space="preserve"> KHÔNG CHUYÊN</w:t>
      </w:r>
      <w:bookmarkStart w:id="0" w:name="_GoBack"/>
      <w:bookmarkEnd w:id="0"/>
    </w:p>
    <w:p w14:paraId="20F3DE2F" w14:textId="77777777" w:rsidR="00FF0A9B" w:rsidRPr="007B2E5A" w:rsidRDefault="00FF0A9B" w:rsidP="00FF0A9B">
      <w:pPr>
        <w:spacing w:after="60" w:line="276" w:lineRule="auto"/>
        <w:rPr>
          <w:rFonts w:ascii="Times New Roman" w:hAnsi="Times New Roman" w:cs="Times New Roman"/>
          <w:b/>
          <w:sz w:val="24"/>
          <w:szCs w:val="24"/>
        </w:rPr>
      </w:pPr>
      <w:r w:rsidRPr="007B2E5A">
        <w:rPr>
          <w:rFonts w:ascii="Times New Roman" w:hAnsi="Times New Roman" w:cs="Times New Roman"/>
          <w:b/>
          <w:sz w:val="24"/>
          <w:szCs w:val="24"/>
        </w:rPr>
        <w:t>I. PHẦN TRẮC NGHIỆM</w:t>
      </w:r>
    </w:p>
    <w:tbl>
      <w:tblPr>
        <w:tblStyle w:val="TableGrid"/>
        <w:tblW w:w="0" w:type="auto"/>
        <w:tblInd w:w="175" w:type="dxa"/>
        <w:tblLook w:val="04A0" w:firstRow="1" w:lastRow="0" w:firstColumn="1" w:lastColumn="0" w:noHBand="0" w:noVBand="1"/>
      </w:tblPr>
      <w:tblGrid>
        <w:gridCol w:w="3081"/>
        <w:gridCol w:w="2314"/>
        <w:gridCol w:w="1021"/>
        <w:gridCol w:w="1117"/>
        <w:gridCol w:w="1007"/>
        <w:gridCol w:w="1080"/>
        <w:gridCol w:w="1117"/>
        <w:gridCol w:w="1007"/>
        <w:gridCol w:w="1021"/>
        <w:gridCol w:w="999"/>
        <w:gridCol w:w="1027"/>
      </w:tblGrid>
      <w:tr w:rsidR="00260266" w:rsidRPr="007B2E5A" w14:paraId="328010B7" w14:textId="77777777" w:rsidTr="000F583E">
        <w:tc>
          <w:tcPr>
            <w:tcW w:w="3081" w:type="dxa"/>
            <w:vMerge w:val="restart"/>
            <w:vAlign w:val="center"/>
          </w:tcPr>
          <w:p w14:paraId="469F7E8D" w14:textId="77777777" w:rsidR="00260266" w:rsidRPr="007B2E5A" w:rsidRDefault="00260266" w:rsidP="003D53FF">
            <w:pPr>
              <w:jc w:val="center"/>
              <w:rPr>
                <w:rFonts w:ascii="Times New Roman" w:hAnsi="Times New Roman" w:cs="Times New Roman"/>
                <w:b/>
                <w:sz w:val="24"/>
                <w:szCs w:val="24"/>
              </w:rPr>
            </w:pPr>
            <w:r w:rsidRPr="007B2E5A">
              <w:rPr>
                <w:rFonts w:ascii="Times New Roman" w:hAnsi="Times New Roman" w:cs="Times New Roman"/>
                <w:b/>
                <w:sz w:val="24"/>
                <w:szCs w:val="24"/>
              </w:rPr>
              <w:t>Tên chủ đề</w:t>
            </w:r>
          </w:p>
        </w:tc>
        <w:tc>
          <w:tcPr>
            <w:tcW w:w="2314" w:type="dxa"/>
            <w:vMerge w:val="restart"/>
            <w:vAlign w:val="center"/>
          </w:tcPr>
          <w:p w14:paraId="6FC6BA04" w14:textId="77777777" w:rsidR="00260266" w:rsidRPr="007B2E5A" w:rsidRDefault="00260266" w:rsidP="00260266">
            <w:pPr>
              <w:jc w:val="center"/>
              <w:rPr>
                <w:rFonts w:ascii="Times New Roman" w:hAnsi="Times New Roman" w:cs="Times New Roman"/>
                <w:b/>
                <w:sz w:val="24"/>
                <w:szCs w:val="24"/>
              </w:rPr>
            </w:pPr>
            <w:r w:rsidRPr="007B2E5A">
              <w:rPr>
                <w:rFonts w:ascii="Times New Roman" w:hAnsi="Times New Roman" w:cs="Times New Roman"/>
                <w:b/>
                <w:sz w:val="24"/>
                <w:szCs w:val="24"/>
              </w:rPr>
              <w:t>Thành phần năng lực</w:t>
            </w:r>
          </w:p>
        </w:tc>
        <w:tc>
          <w:tcPr>
            <w:tcW w:w="9396" w:type="dxa"/>
            <w:gridSpan w:val="9"/>
            <w:vAlign w:val="center"/>
          </w:tcPr>
          <w:p w14:paraId="35DB20A4" w14:textId="77777777" w:rsidR="00260266" w:rsidRPr="007B2E5A" w:rsidRDefault="00260266" w:rsidP="00594E72">
            <w:pPr>
              <w:jc w:val="center"/>
              <w:rPr>
                <w:rFonts w:ascii="Times New Roman" w:hAnsi="Times New Roman" w:cs="Times New Roman"/>
                <w:b/>
                <w:sz w:val="24"/>
                <w:szCs w:val="24"/>
              </w:rPr>
            </w:pPr>
            <w:r w:rsidRPr="007B2E5A">
              <w:rPr>
                <w:rFonts w:ascii="Times New Roman" w:hAnsi="Times New Roman" w:cs="Times New Roman"/>
                <w:b/>
                <w:sz w:val="24"/>
                <w:szCs w:val="24"/>
              </w:rPr>
              <w:t>Cấp độ tư duy</w:t>
            </w:r>
          </w:p>
        </w:tc>
      </w:tr>
      <w:tr w:rsidR="00260266" w:rsidRPr="007B2E5A" w14:paraId="0CAFAA50" w14:textId="77777777" w:rsidTr="000F583E">
        <w:tc>
          <w:tcPr>
            <w:tcW w:w="3081" w:type="dxa"/>
            <w:vMerge/>
          </w:tcPr>
          <w:p w14:paraId="760E0DDA" w14:textId="77777777" w:rsidR="00260266" w:rsidRPr="007B2E5A" w:rsidRDefault="00260266" w:rsidP="00594E72">
            <w:pPr>
              <w:jc w:val="center"/>
              <w:rPr>
                <w:rFonts w:ascii="Times New Roman" w:hAnsi="Times New Roman" w:cs="Times New Roman"/>
                <w:sz w:val="24"/>
                <w:szCs w:val="24"/>
              </w:rPr>
            </w:pPr>
          </w:p>
        </w:tc>
        <w:tc>
          <w:tcPr>
            <w:tcW w:w="2314" w:type="dxa"/>
            <w:vMerge/>
            <w:vAlign w:val="center"/>
          </w:tcPr>
          <w:p w14:paraId="14364814" w14:textId="77777777" w:rsidR="00260266" w:rsidRPr="007B2E5A" w:rsidRDefault="00260266" w:rsidP="00594E72">
            <w:pPr>
              <w:jc w:val="center"/>
              <w:rPr>
                <w:rFonts w:ascii="Times New Roman" w:hAnsi="Times New Roman" w:cs="Times New Roman"/>
                <w:b/>
                <w:sz w:val="24"/>
                <w:szCs w:val="24"/>
              </w:rPr>
            </w:pPr>
          </w:p>
        </w:tc>
        <w:tc>
          <w:tcPr>
            <w:tcW w:w="3145" w:type="dxa"/>
            <w:gridSpan w:val="3"/>
            <w:vAlign w:val="center"/>
          </w:tcPr>
          <w:p w14:paraId="0177DFB1" w14:textId="77777777" w:rsidR="00260266" w:rsidRPr="007B2E5A" w:rsidRDefault="00260266" w:rsidP="00594E72">
            <w:pPr>
              <w:jc w:val="center"/>
              <w:rPr>
                <w:rFonts w:ascii="Times New Roman" w:hAnsi="Times New Roman" w:cs="Times New Roman"/>
                <w:b/>
                <w:sz w:val="24"/>
                <w:szCs w:val="24"/>
              </w:rPr>
            </w:pPr>
            <w:r w:rsidRPr="007B2E5A">
              <w:rPr>
                <w:rFonts w:ascii="Times New Roman" w:hAnsi="Times New Roman" w:cs="Times New Roman"/>
                <w:b/>
                <w:sz w:val="24"/>
                <w:szCs w:val="24"/>
              </w:rPr>
              <w:t>Dạng thức 1</w:t>
            </w:r>
          </w:p>
        </w:tc>
        <w:tc>
          <w:tcPr>
            <w:tcW w:w="3204" w:type="dxa"/>
            <w:gridSpan w:val="3"/>
            <w:vAlign w:val="center"/>
          </w:tcPr>
          <w:p w14:paraId="6ECD3428" w14:textId="77777777" w:rsidR="00260266" w:rsidRPr="007B2E5A" w:rsidRDefault="00260266" w:rsidP="00594E72">
            <w:pPr>
              <w:jc w:val="center"/>
              <w:rPr>
                <w:rFonts w:ascii="Times New Roman" w:hAnsi="Times New Roman" w:cs="Times New Roman"/>
                <w:b/>
                <w:sz w:val="24"/>
                <w:szCs w:val="24"/>
              </w:rPr>
            </w:pPr>
            <w:r w:rsidRPr="007B2E5A">
              <w:rPr>
                <w:rFonts w:ascii="Times New Roman" w:hAnsi="Times New Roman" w:cs="Times New Roman"/>
                <w:b/>
                <w:sz w:val="24"/>
                <w:szCs w:val="24"/>
              </w:rPr>
              <w:t>Dạng thức 2</w:t>
            </w:r>
          </w:p>
        </w:tc>
        <w:tc>
          <w:tcPr>
            <w:tcW w:w="3047" w:type="dxa"/>
            <w:gridSpan w:val="3"/>
            <w:vAlign w:val="center"/>
          </w:tcPr>
          <w:p w14:paraId="5156DED6" w14:textId="77777777" w:rsidR="00260266" w:rsidRPr="007B2E5A" w:rsidRDefault="00260266" w:rsidP="00594E72">
            <w:pPr>
              <w:jc w:val="center"/>
              <w:rPr>
                <w:rFonts w:ascii="Times New Roman" w:hAnsi="Times New Roman" w:cs="Times New Roman"/>
                <w:b/>
                <w:sz w:val="24"/>
                <w:szCs w:val="24"/>
              </w:rPr>
            </w:pPr>
            <w:r w:rsidRPr="007B2E5A">
              <w:rPr>
                <w:rFonts w:ascii="Times New Roman" w:hAnsi="Times New Roman" w:cs="Times New Roman"/>
                <w:b/>
                <w:sz w:val="24"/>
                <w:szCs w:val="24"/>
              </w:rPr>
              <w:t>Dạng thức 3</w:t>
            </w:r>
          </w:p>
        </w:tc>
      </w:tr>
      <w:tr w:rsidR="00260266" w:rsidRPr="007B2E5A" w14:paraId="25F1C532" w14:textId="77777777" w:rsidTr="000F583E">
        <w:tc>
          <w:tcPr>
            <w:tcW w:w="3081" w:type="dxa"/>
            <w:vMerge/>
          </w:tcPr>
          <w:p w14:paraId="4A25681F" w14:textId="77777777" w:rsidR="00260266" w:rsidRPr="007B2E5A" w:rsidRDefault="00260266" w:rsidP="00594E72">
            <w:pPr>
              <w:jc w:val="center"/>
              <w:rPr>
                <w:rFonts w:ascii="Times New Roman" w:hAnsi="Times New Roman" w:cs="Times New Roman"/>
                <w:sz w:val="24"/>
                <w:szCs w:val="24"/>
              </w:rPr>
            </w:pPr>
          </w:p>
        </w:tc>
        <w:tc>
          <w:tcPr>
            <w:tcW w:w="2314" w:type="dxa"/>
            <w:vMerge/>
            <w:vAlign w:val="center"/>
          </w:tcPr>
          <w:p w14:paraId="18185BC9" w14:textId="77777777" w:rsidR="00260266" w:rsidRPr="007B2E5A" w:rsidRDefault="00260266" w:rsidP="00594E72">
            <w:pPr>
              <w:jc w:val="center"/>
              <w:rPr>
                <w:rFonts w:ascii="Times New Roman" w:hAnsi="Times New Roman" w:cs="Times New Roman"/>
                <w:b/>
                <w:sz w:val="24"/>
                <w:szCs w:val="24"/>
              </w:rPr>
            </w:pPr>
          </w:p>
        </w:tc>
        <w:tc>
          <w:tcPr>
            <w:tcW w:w="1021" w:type="dxa"/>
            <w:vAlign w:val="center"/>
          </w:tcPr>
          <w:p w14:paraId="7985DE6C" w14:textId="77777777" w:rsidR="00260266" w:rsidRPr="007B2E5A" w:rsidRDefault="00260266" w:rsidP="00594E72">
            <w:pPr>
              <w:jc w:val="center"/>
              <w:rPr>
                <w:rFonts w:ascii="Times New Roman" w:hAnsi="Times New Roman" w:cs="Times New Roman"/>
                <w:b/>
                <w:sz w:val="24"/>
                <w:szCs w:val="24"/>
              </w:rPr>
            </w:pPr>
            <w:r w:rsidRPr="007B2E5A">
              <w:rPr>
                <w:rFonts w:ascii="Times New Roman" w:hAnsi="Times New Roman" w:cs="Times New Roman"/>
                <w:b/>
                <w:sz w:val="24"/>
                <w:szCs w:val="24"/>
              </w:rPr>
              <w:t>Nhận biết</w:t>
            </w:r>
          </w:p>
        </w:tc>
        <w:tc>
          <w:tcPr>
            <w:tcW w:w="1117" w:type="dxa"/>
            <w:vAlign w:val="center"/>
          </w:tcPr>
          <w:p w14:paraId="1FB2BC1D" w14:textId="77777777" w:rsidR="00260266" w:rsidRPr="007B2E5A" w:rsidRDefault="00260266" w:rsidP="00594E72">
            <w:pPr>
              <w:jc w:val="center"/>
              <w:rPr>
                <w:rFonts w:ascii="Times New Roman" w:hAnsi="Times New Roman" w:cs="Times New Roman"/>
                <w:b/>
                <w:sz w:val="24"/>
                <w:szCs w:val="24"/>
              </w:rPr>
            </w:pPr>
            <w:r w:rsidRPr="007B2E5A">
              <w:rPr>
                <w:rFonts w:ascii="Times New Roman" w:hAnsi="Times New Roman" w:cs="Times New Roman"/>
                <w:b/>
                <w:sz w:val="24"/>
                <w:szCs w:val="24"/>
              </w:rPr>
              <w:t>Thông hiểu</w:t>
            </w:r>
          </w:p>
        </w:tc>
        <w:tc>
          <w:tcPr>
            <w:tcW w:w="1007" w:type="dxa"/>
            <w:vAlign w:val="center"/>
          </w:tcPr>
          <w:p w14:paraId="26E76726" w14:textId="77777777" w:rsidR="00260266" w:rsidRPr="007B2E5A" w:rsidRDefault="00260266" w:rsidP="00594E72">
            <w:pPr>
              <w:jc w:val="center"/>
              <w:rPr>
                <w:rFonts w:ascii="Times New Roman" w:hAnsi="Times New Roman" w:cs="Times New Roman"/>
                <w:b/>
                <w:sz w:val="24"/>
                <w:szCs w:val="24"/>
              </w:rPr>
            </w:pPr>
            <w:r w:rsidRPr="007B2E5A">
              <w:rPr>
                <w:rFonts w:ascii="Times New Roman" w:hAnsi="Times New Roman" w:cs="Times New Roman"/>
                <w:b/>
                <w:sz w:val="24"/>
                <w:szCs w:val="24"/>
              </w:rPr>
              <w:t>Vận dụng</w:t>
            </w:r>
          </w:p>
        </w:tc>
        <w:tc>
          <w:tcPr>
            <w:tcW w:w="1080" w:type="dxa"/>
            <w:vAlign w:val="center"/>
          </w:tcPr>
          <w:p w14:paraId="166CE2A4" w14:textId="77777777" w:rsidR="00260266" w:rsidRPr="007B2E5A" w:rsidRDefault="00260266" w:rsidP="00594E72">
            <w:pPr>
              <w:jc w:val="center"/>
              <w:rPr>
                <w:rFonts w:ascii="Times New Roman" w:hAnsi="Times New Roman" w:cs="Times New Roman"/>
                <w:b/>
                <w:sz w:val="24"/>
                <w:szCs w:val="24"/>
              </w:rPr>
            </w:pPr>
            <w:r w:rsidRPr="007B2E5A">
              <w:rPr>
                <w:rFonts w:ascii="Times New Roman" w:hAnsi="Times New Roman" w:cs="Times New Roman"/>
                <w:b/>
                <w:sz w:val="24"/>
                <w:szCs w:val="24"/>
              </w:rPr>
              <w:t>Nhận biết</w:t>
            </w:r>
          </w:p>
        </w:tc>
        <w:tc>
          <w:tcPr>
            <w:tcW w:w="1117" w:type="dxa"/>
            <w:vAlign w:val="center"/>
          </w:tcPr>
          <w:p w14:paraId="6A3F6C24" w14:textId="77777777" w:rsidR="00260266" w:rsidRPr="007B2E5A" w:rsidRDefault="00260266" w:rsidP="00594E72">
            <w:pPr>
              <w:jc w:val="center"/>
              <w:rPr>
                <w:rFonts w:ascii="Times New Roman" w:hAnsi="Times New Roman" w:cs="Times New Roman"/>
                <w:b/>
                <w:sz w:val="24"/>
                <w:szCs w:val="24"/>
              </w:rPr>
            </w:pPr>
            <w:r w:rsidRPr="007B2E5A">
              <w:rPr>
                <w:rFonts w:ascii="Times New Roman" w:hAnsi="Times New Roman" w:cs="Times New Roman"/>
                <w:b/>
                <w:sz w:val="24"/>
                <w:szCs w:val="24"/>
              </w:rPr>
              <w:t>Thông hiểu</w:t>
            </w:r>
          </w:p>
        </w:tc>
        <w:tc>
          <w:tcPr>
            <w:tcW w:w="1007" w:type="dxa"/>
            <w:vAlign w:val="center"/>
          </w:tcPr>
          <w:p w14:paraId="1E24949F" w14:textId="77777777" w:rsidR="00260266" w:rsidRPr="007B2E5A" w:rsidRDefault="00260266" w:rsidP="00594E72">
            <w:pPr>
              <w:jc w:val="center"/>
              <w:rPr>
                <w:rFonts w:ascii="Times New Roman" w:hAnsi="Times New Roman" w:cs="Times New Roman"/>
                <w:b/>
                <w:sz w:val="24"/>
                <w:szCs w:val="24"/>
              </w:rPr>
            </w:pPr>
            <w:r w:rsidRPr="007B2E5A">
              <w:rPr>
                <w:rFonts w:ascii="Times New Roman" w:hAnsi="Times New Roman" w:cs="Times New Roman"/>
                <w:b/>
                <w:sz w:val="24"/>
                <w:szCs w:val="24"/>
              </w:rPr>
              <w:t>Vận dụng</w:t>
            </w:r>
          </w:p>
        </w:tc>
        <w:tc>
          <w:tcPr>
            <w:tcW w:w="1021" w:type="dxa"/>
            <w:vAlign w:val="center"/>
          </w:tcPr>
          <w:p w14:paraId="7C664EAE" w14:textId="77777777" w:rsidR="00260266" w:rsidRPr="007B2E5A" w:rsidRDefault="00260266" w:rsidP="00594E72">
            <w:pPr>
              <w:jc w:val="center"/>
              <w:rPr>
                <w:rFonts w:ascii="Times New Roman" w:hAnsi="Times New Roman" w:cs="Times New Roman"/>
                <w:b/>
                <w:sz w:val="24"/>
                <w:szCs w:val="24"/>
              </w:rPr>
            </w:pPr>
            <w:r w:rsidRPr="007B2E5A">
              <w:rPr>
                <w:rFonts w:ascii="Times New Roman" w:hAnsi="Times New Roman" w:cs="Times New Roman"/>
                <w:b/>
                <w:sz w:val="24"/>
                <w:szCs w:val="24"/>
              </w:rPr>
              <w:t>Nhận biết</w:t>
            </w:r>
          </w:p>
        </w:tc>
        <w:tc>
          <w:tcPr>
            <w:tcW w:w="999" w:type="dxa"/>
            <w:vAlign w:val="center"/>
          </w:tcPr>
          <w:p w14:paraId="7BE56EE1" w14:textId="77777777" w:rsidR="00260266" w:rsidRPr="007B2E5A" w:rsidRDefault="00260266" w:rsidP="00594E72">
            <w:pPr>
              <w:jc w:val="center"/>
              <w:rPr>
                <w:rFonts w:ascii="Times New Roman" w:hAnsi="Times New Roman" w:cs="Times New Roman"/>
                <w:b/>
                <w:sz w:val="24"/>
                <w:szCs w:val="24"/>
              </w:rPr>
            </w:pPr>
            <w:r w:rsidRPr="007B2E5A">
              <w:rPr>
                <w:rFonts w:ascii="Times New Roman" w:hAnsi="Times New Roman" w:cs="Times New Roman"/>
                <w:b/>
                <w:sz w:val="24"/>
                <w:szCs w:val="24"/>
              </w:rPr>
              <w:t>Thông hiểu</w:t>
            </w:r>
          </w:p>
        </w:tc>
        <w:tc>
          <w:tcPr>
            <w:tcW w:w="1027" w:type="dxa"/>
            <w:vAlign w:val="center"/>
          </w:tcPr>
          <w:p w14:paraId="2BDBAFBE" w14:textId="77777777" w:rsidR="00260266" w:rsidRPr="007B2E5A" w:rsidRDefault="00260266" w:rsidP="00594E72">
            <w:pPr>
              <w:jc w:val="center"/>
              <w:rPr>
                <w:rFonts w:ascii="Times New Roman" w:hAnsi="Times New Roman" w:cs="Times New Roman"/>
                <w:b/>
                <w:sz w:val="24"/>
                <w:szCs w:val="24"/>
              </w:rPr>
            </w:pPr>
            <w:r w:rsidRPr="007B2E5A">
              <w:rPr>
                <w:rFonts w:ascii="Times New Roman" w:hAnsi="Times New Roman" w:cs="Times New Roman"/>
                <w:b/>
                <w:sz w:val="24"/>
                <w:szCs w:val="24"/>
              </w:rPr>
              <w:t>Vận dụng</w:t>
            </w:r>
          </w:p>
        </w:tc>
      </w:tr>
      <w:tr w:rsidR="00260266" w:rsidRPr="007B2E5A" w14:paraId="54A3E02F" w14:textId="77777777" w:rsidTr="000F583E">
        <w:tc>
          <w:tcPr>
            <w:tcW w:w="3081" w:type="dxa"/>
            <w:vMerge w:val="restart"/>
            <w:vAlign w:val="center"/>
          </w:tcPr>
          <w:p w14:paraId="4726D958" w14:textId="5C13D968" w:rsidR="00260266" w:rsidRPr="007B2E5A" w:rsidRDefault="006E19C4" w:rsidP="003B7294">
            <w:pPr>
              <w:rPr>
                <w:rFonts w:ascii="Times New Roman" w:hAnsi="Times New Roman" w:cs="Times New Roman"/>
                <w:sz w:val="24"/>
                <w:szCs w:val="24"/>
              </w:rPr>
            </w:pPr>
            <w:r w:rsidRPr="007B2E5A">
              <w:rPr>
                <w:rFonts w:ascii="Times New Roman" w:hAnsi="Times New Roman" w:cs="Times New Roman"/>
                <w:bCs/>
                <w:sz w:val="24"/>
                <w:szCs w:val="24"/>
              </w:rPr>
              <w:t>L</w:t>
            </w:r>
            <w:r w:rsidR="00932A82" w:rsidRPr="007B2E5A">
              <w:rPr>
                <w:rFonts w:ascii="Times New Roman" w:hAnsi="Times New Roman" w:cs="Times New Roman"/>
                <w:bCs/>
                <w:sz w:val="24"/>
                <w:szCs w:val="24"/>
              </w:rPr>
              <w:t>ũy thừa</w:t>
            </w:r>
          </w:p>
        </w:tc>
        <w:tc>
          <w:tcPr>
            <w:tcW w:w="2314" w:type="dxa"/>
            <w:vAlign w:val="center"/>
          </w:tcPr>
          <w:p w14:paraId="386CD811" w14:textId="77777777" w:rsidR="00260266" w:rsidRPr="007B2E5A" w:rsidRDefault="003D53FF" w:rsidP="00721F2A">
            <w:pPr>
              <w:rPr>
                <w:rFonts w:ascii="Times New Roman" w:hAnsi="Times New Roman" w:cs="Times New Roman"/>
                <w:sz w:val="24"/>
                <w:szCs w:val="24"/>
              </w:rPr>
            </w:pPr>
            <w:r w:rsidRPr="007B2E5A">
              <w:rPr>
                <w:rFonts w:ascii="Times New Roman" w:hAnsi="Times New Roman" w:cs="Times New Roman"/>
                <w:sz w:val="24"/>
                <w:szCs w:val="24"/>
              </w:rPr>
              <w:t>Tư duy và lập luận Toán học</w:t>
            </w:r>
          </w:p>
        </w:tc>
        <w:tc>
          <w:tcPr>
            <w:tcW w:w="1021" w:type="dxa"/>
            <w:vAlign w:val="center"/>
          </w:tcPr>
          <w:p w14:paraId="42A9C883" w14:textId="64F8EBCB" w:rsidR="00260266" w:rsidRPr="007B2E5A" w:rsidRDefault="00752370" w:rsidP="00594E72">
            <w:pPr>
              <w:jc w:val="center"/>
              <w:rPr>
                <w:rFonts w:ascii="Times New Roman" w:hAnsi="Times New Roman" w:cs="Times New Roman"/>
                <w:sz w:val="24"/>
                <w:szCs w:val="24"/>
              </w:rPr>
            </w:pPr>
            <w:r w:rsidRPr="007B2E5A">
              <w:rPr>
                <w:rFonts w:ascii="Times New Roman" w:hAnsi="Times New Roman" w:cs="Times New Roman"/>
                <w:sz w:val="24"/>
                <w:szCs w:val="24"/>
              </w:rPr>
              <w:t>1</w:t>
            </w:r>
          </w:p>
        </w:tc>
        <w:tc>
          <w:tcPr>
            <w:tcW w:w="1117" w:type="dxa"/>
            <w:vAlign w:val="center"/>
          </w:tcPr>
          <w:p w14:paraId="067E163F" w14:textId="77777777" w:rsidR="00260266" w:rsidRPr="007B2E5A" w:rsidRDefault="00260266" w:rsidP="00594E72">
            <w:pPr>
              <w:jc w:val="center"/>
              <w:rPr>
                <w:rFonts w:ascii="Times New Roman" w:hAnsi="Times New Roman" w:cs="Times New Roman"/>
                <w:sz w:val="24"/>
                <w:szCs w:val="24"/>
              </w:rPr>
            </w:pPr>
          </w:p>
        </w:tc>
        <w:tc>
          <w:tcPr>
            <w:tcW w:w="1007" w:type="dxa"/>
            <w:vAlign w:val="center"/>
          </w:tcPr>
          <w:p w14:paraId="2E281B65" w14:textId="77777777" w:rsidR="00260266" w:rsidRPr="007B2E5A" w:rsidRDefault="00260266" w:rsidP="00594E72">
            <w:pPr>
              <w:jc w:val="center"/>
              <w:rPr>
                <w:rFonts w:ascii="Times New Roman" w:hAnsi="Times New Roman" w:cs="Times New Roman"/>
                <w:sz w:val="24"/>
                <w:szCs w:val="24"/>
              </w:rPr>
            </w:pPr>
          </w:p>
        </w:tc>
        <w:tc>
          <w:tcPr>
            <w:tcW w:w="1080" w:type="dxa"/>
            <w:vAlign w:val="center"/>
          </w:tcPr>
          <w:p w14:paraId="53AFC77C" w14:textId="687F08EE" w:rsidR="00260266" w:rsidRPr="007B2E5A" w:rsidRDefault="00260266" w:rsidP="00594E72">
            <w:pPr>
              <w:jc w:val="center"/>
              <w:rPr>
                <w:rFonts w:ascii="Times New Roman" w:hAnsi="Times New Roman" w:cs="Times New Roman"/>
                <w:sz w:val="24"/>
                <w:szCs w:val="24"/>
              </w:rPr>
            </w:pPr>
          </w:p>
        </w:tc>
        <w:tc>
          <w:tcPr>
            <w:tcW w:w="1117" w:type="dxa"/>
            <w:vAlign w:val="center"/>
          </w:tcPr>
          <w:p w14:paraId="1984B910" w14:textId="77777777" w:rsidR="00260266" w:rsidRPr="007B2E5A" w:rsidRDefault="00260266" w:rsidP="00594E72">
            <w:pPr>
              <w:jc w:val="center"/>
              <w:rPr>
                <w:rFonts w:ascii="Times New Roman" w:hAnsi="Times New Roman" w:cs="Times New Roman"/>
                <w:sz w:val="24"/>
                <w:szCs w:val="24"/>
              </w:rPr>
            </w:pPr>
          </w:p>
        </w:tc>
        <w:tc>
          <w:tcPr>
            <w:tcW w:w="1007" w:type="dxa"/>
            <w:vAlign w:val="center"/>
          </w:tcPr>
          <w:p w14:paraId="13BC6C90" w14:textId="77777777" w:rsidR="00260266" w:rsidRPr="007B2E5A" w:rsidRDefault="00260266" w:rsidP="00594E72">
            <w:pPr>
              <w:jc w:val="center"/>
              <w:rPr>
                <w:rFonts w:ascii="Times New Roman" w:hAnsi="Times New Roman" w:cs="Times New Roman"/>
                <w:sz w:val="24"/>
                <w:szCs w:val="24"/>
              </w:rPr>
            </w:pPr>
          </w:p>
        </w:tc>
        <w:tc>
          <w:tcPr>
            <w:tcW w:w="1021" w:type="dxa"/>
            <w:vAlign w:val="center"/>
          </w:tcPr>
          <w:p w14:paraId="3E9D8A4F" w14:textId="77777777" w:rsidR="00260266" w:rsidRPr="007B2E5A" w:rsidRDefault="00260266" w:rsidP="00594E72">
            <w:pPr>
              <w:jc w:val="center"/>
              <w:rPr>
                <w:rFonts w:ascii="Times New Roman" w:hAnsi="Times New Roman" w:cs="Times New Roman"/>
                <w:sz w:val="24"/>
                <w:szCs w:val="24"/>
              </w:rPr>
            </w:pPr>
          </w:p>
        </w:tc>
        <w:tc>
          <w:tcPr>
            <w:tcW w:w="999" w:type="dxa"/>
            <w:vAlign w:val="center"/>
          </w:tcPr>
          <w:p w14:paraId="3CCFC2CE" w14:textId="77777777" w:rsidR="00260266" w:rsidRPr="007B2E5A" w:rsidRDefault="00260266" w:rsidP="00594E72">
            <w:pPr>
              <w:jc w:val="center"/>
              <w:rPr>
                <w:rFonts w:ascii="Times New Roman" w:hAnsi="Times New Roman" w:cs="Times New Roman"/>
                <w:sz w:val="24"/>
                <w:szCs w:val="24"/>
              </w:rPr>
            </w:pPr>
          </w:p>
        </w:tc>
        <w:tc>
          <w:tcPr>
            <w:tcW w:w="1027" w:type="dxa"/>
            <w:vAlign w:val="center"/>
          </w:tcPr>
          <w:p w14:paraId="097124F7" w14:textId="77777777" w:rsidR="00260266" w:rsidRPr="007B2E5A" w:rsidRDefault="00260266" w:rsidP="00594E72">
            <w:pPr>
              <w:jc w:val="center"/>
              <w:rPr>
                <w:rFonts w:ascii="Times New Roman" w:hAnsi="Times New Roman" w:cs="Times New Roman"/>
                <w:sz w:val="24"/>
                <w:szCs w:val="24"/>
              </w:rPr>
            </w:pPr>
          </w:p>
        </w:tc>
      </w:tr>
      <w:tr w:rsidR="00C422A7" w:rsidRPr="007B2E5A" w14:paraId="6E514B21" w14:textId="77777777" w:rsidTr="000F583E">
        <w:tc>
          <w:tcPr>
            <w:tcW w:w="3081" w:type="dxa"/>
            <w:vMerge/>
          </w:tcPr>
          <w:p w14:paraId="2DDC5DB7" w14:textId="77777777" w:rsidR="00C422A7" w:rsidRPr="007B2E5A" w:rsidRDefault="00C422A7" w:rsidP="00721F2A">
            <w:pPr>
              <w:rPr>
                <w:rFonts w:ascii="Times New Roman" w:hAnsi="Times New Roman" w:cs="Times New Roman"/>
                <w:bCs/>
                <w:sz w:val="24"/>
                <w:szCs w:val="24"/>
              </w:rPr>
            </w:pPr>
          </w:p>
        </w:tc>
        <w:tc>
          <w:tcPr>
            <w:tcW w:w="2314" w:type="dxa"/>
            <w:vAlign w:val="center"/>
          </w:tcPr>
          <w:p w14:paraId="7A040BDF" w14:textId="77777777" w:rsidR="00C422A7" w:rsidRPr="007B2E5A" w:rsidRDefault="003D53FF" w:rsidP="00721F2A">
            <w:pPr>
              <w:rPr>
                <w:rFonts w:ascii="Times New Roman" w:hAnsi="Times New Roman" w:cs="Times New Roman"/>
                <w:sz w:val="24"/>
                <w:szCs w:val="24"/>
              </w:rPr>
            </w:pPr>
            <w:r w:rsidRPr="007B2E5A">
              <w:rPr>
                <w:rFonts w:ascii="Times New Roman" w:hAnsi="Times New Roman" w:cs="Times New Roman"/>
                <w:sz w:val="24"/>
                <w:szCs w:val="24"/>
              </w:rPr>
              <w:t>Giải quyết vấn đề Toán học</w:t>
            </w:r>
          </w:p>
        </w:tc>
        <w:tc>
          <w:tcPr>
            <w:tcW w:w="1021" w:type="dxa"/>
            <w:vAlign w:val="center"/>
          </w:tcPr>
          <w:p w14:paraId="0848546A" w14:textId="77777777" w:rsidR="00C422A7" w:rsidRPr="007B2E5A" w:rsidRDefault="00C422A7" w:rsidP="00594E72">
            <w:pPr>
              <w:jc w:val="center"/>
              <w:rPr>
                <w:rFonts w:ascii="Times New Roman" w:hAnsi="Times New Roman" w:cs="Times New Roman"/>
                <w:sz w:val="24"/>
                <w:szCs w:val="24"/>
              </w:rPr>
            </w:pPr>
          </w:p>
        </w:tc>
        <w:tc>
          <w:tcPr>
            <w:tcW w:w="1117" w:type="dxa"/>
            <w:vAlign w:val="center"/>
          </w:tcPr>
          <w:p w14:paraId="59DB1749" w14:textId="77777777" w:rsidR="00C422A7" w:rsidRPr="007B2E5A" w:rsidRDefault="00C422A7" w:rsidP="00594E72">
            <w:pPr>
              <w:jc w:val="center"/>
              <w:rPr>
                <w:rFonts w:ascii="Times New Roman" w:hAnsi="Times New Roman" w:cs="Times New Roman"/>
                <w:sz w:val="24"/>
                <w:szCs w:val="24"/>
              </w:rPr>
            </w:pPr>
          </w:p>
        </w:tc>
        <w:tc>
          <w:tcPr>
            <w:tcW w:w="1007" w:type="dxa"/>
            <w:vAlign w:val="center"/>
          </w:tcPr>
          <w:p w14:paraId="45192EE0" w14:textId="77777777" w:rsidR="00C422A7" w:rsidRPr="007B2E5A" w:rsidRDefault="00C422A7" w:rsidP="00594E72">
            <w:pPr>
              <w:jc w:val="center"/>
              <w:rPr>
                <w:rFonts w:ascii="Times New Roman" w:hAnsi="Times New Roman" w:cs="Times New Roman"/>
                <w:sz w:val="24"/>
                <w:szCs w:val="24"/>
              </w:rPr>
            </w:pPr>
          </w:p>
        </w:tc>
        <w:tc>
          <w:tcPr>
            <w:tcW w:w="1080" w:type="dxa"/>
            <w:vAlign w:val="center"/>
          </w:tcPr>
          <w:p w14:paraId="72281BAB" w14:textId="77777777" w:rsidR="00C422A7" w:rsidRPr="007B2E5A" w:rsidRDefault="00C422A7" w:rsidP="00594E72">
            <w:pPr>
              <w:jc w:val="center"/>
              <w:rPr>
                <w:rFonts w:ascii="Times New Roman" w:hAnsi="Times New Roman" w:cs="Times New Roman"/>
                <w:sz w:val="24"/>
                <w:szCs w:val="24"/>
              </w:rPr>
            </w:pPr>
          </w:p>
        </w:tc>
        <w:tc>
          <w:tcPr>
            <w:tcW w:w="1117" w:type="dxa"/>
            <w:vAlign w:val="center"/>
          </w:tcPr>
          <w:p w14:paraId="07BA563A" w14:textId="6C868C84" w:rsidR="00C422A7" w:rsidRPr="007B2E5A" w:rsidRDefault="00C422A7" w:rsidP="00594E72">
            <w:pPr>
              <w:jc w:val="center"/>
              <w:rPr>
                <w:rFonts w:ascii="Times New Roman" w:hAnsi="Times New Roman" w:cs="Times New Roman"/>
                <w:sz w:val="24"/>
                <w:szCs w:val="24"/>
              </w:rPr>
            </w:pPr>
          </w:p>
        </w:tc>
        <w:tc>
          <w:tcPr>
            <w:tcW w:w="1007" w:type="dxa"/>
            <w:vAlign w:val="center"/>
          </w:tcPr>
          <w:p w14:paraId="128AA027" w14:textId="77777777" w:rsidR="00C422A7" w:rsidRPr="007B2E5A" w:rsidRDefault="00C422A7" w:rsidP="00594E72">
            <w:pPr>
              <w:jc w:val="center"/>
              <w:rPr>
                <w:rFonts w:ascii="Times New Roman" w:hAnsi="Times New Roman" w:cs="Times New Roman"/>
                <w:sz w:val="24"/>
                <w:szCs w:val="24"/>
              </w:rPr>
            </w:pPr>
          </w:p>
        </w:tc>
        <w:tc>
          <w:tcPr>
            <w:tcW w:w="1021" w:type="dxa"/>
            <w:vAlign w:val="center"/>
          </w:tcPr>
          <w:p w14:paraId="6B2EAAAB" w14:textId="77777777" w:rsidR="00C422A7" w:rsidRPr="007B2E5A" w:rsidRDefault="00C422A7" w:rsidP="00594E72">
            <w:pPr>
              <w:jc w:val="center"/>
              <w:rPr>
                <w:rFonts w:ascii="Times New Roman" w:hAnsi="Times New Roman" w:cs="Times New Roman"/>
                <w:sz w:val="24"/>
                <w:szCs w:val="24"/>
              </w:rPr>
            </w:pPr>
          </w:p>
        </w:tc>
        <w:tc>
          <w:tcPr>
            <w:tcW w:w="999" w:type="dxa"/>
            <w:vAlign w:val="center"/>
          </w:tcPr>
          <w:p w14:paraId="78564C4B" w14:textId="1389C179" w:rsidR="00C422A7" w:rsidRPr="007B2E5A" w:rsidRDefault="00C422A7" w:rsidP="00594E72">
            <w:pPr>
              <w:jc w:val="center"/>
              <w:rPr>
                <w:rFonts w:ascii="Times New Roman" w:hAnsi="Times New Roman" w:cs="Times New Roman"/>
                <w:sz w:val="24"/>
                <w:szCs w:val="24"/>
              </w:rPr>
            </w:pPr>
          </w:p>
        </w:tc>
        <w:tc>
          <w:tcPr>
            <w:tcW w:w="1027" w:type="dxa"/>
            <w:vAlign w:val="center"/>
          </w:tcPr>
          <w:p w14:paraId="21B9C1EC" w14:textId="00A1D6B4" w:rsidR="00C422A7" w:rsidRPr="007B2E5A" w:rsidRDefault="00C422A7" w:rsidP="00594E72">
            <w:pPr>
              <w:jc w:val="center"/>
              <w:rPr>
                <w:rFonts w:ascii="Times New Roman" w:hAnsi="Times New Roman" w:cs="Times New Roman"/>
                <w:sz w:val="24"/>
                <w:szCs w:val="24"/>
              </w:rPr>
            </w:pPr>
          </w:p>
        </w:tc>
      </w:tr>
      <w:tr w:rsidR="00260266" w:rsidRPr="007B2E5A" w14:paraId="339666E3" w14:textId="77777777" w:rsidTr="000F583E">
        <w:tc>
          <w:tcPr>
            <w:tcW w:w="3081" w:type="dxa"/>
            <w:vMerge/>
          </w:tcPr>
          <w:p w14:paraId="3FBC2D5F" w14:textId="77777777" w:rsidR="00260266" w:rsidRPr="007B2E5A" w:rsidRDefault="00260266" w:rsidP="00721F2A">
            <w:pPr>
              <w:rPr>
                <w:rFonts w:ascii="Times New Roman" w:hAnsi="Times New Roman" w:cs="Times New Roman"/>
                <w:sz w:val="24"/>
                <w:szCs w:val="24"/>
              </w:rPr>
            </w:pPr>
          </w:p>
        </w:tc>
        <w:tc>
          <w:tcPr>
            <w:tcW w:w="2314" w:type="dxa"/>
            <w:vAlign w:val="center"/>
          </w:tcPr>
          <w:p w14:paraId="31255D12" w14:textId="77777777" w:rsidR="00260266" w:rsidRPr="007B2E5A" w:rsidRDefault="003D53FF" w:rsidP="00721F2A">
            <w:pPr>
              <w:rPr>
                <w:rFonts w:ascii="Times New Roman" w:hAnsi="Times New Roman" w:cs="Times New Roman"/>
                <w:sz w:val="24"/>
                <w:szCs w:val="24"/>
              </w:rPr>
            </w:pPr>
            <w:r w:rsidRPr="007B2E5A">
              <w:rPr>
                <w:rFonts w:ascii="Times New Roman" w:hAnsi="Times New Roman" w:cs="Times New Roman"/>
                <w:sz w:val="24"/>
                <w:szCs w:val="24"/>
              </w:rPr>
              <w:t>Mô hình hóa Toán học</w:t>
            </w:r>
          </w:p>
        </w:tc>
        <w:tc>
          <w:tcPr>
            <w:tcW w:w="1021" w:type="dxa"/>
            <w:vAlign w:val="center"/>
          </w:tcPr>
          <w:p w14:paraId="017040ED" w14:textId="77777777" w:rsidR="00260266" w:rsidRPr="007B2E5A" w:rsidRDefault="00260266" w:rsidP="00594E72">
            <w:pPr>
              <w:jc w:val="center"/>
              <w:rPr>
                <w:rFonts w:ascii="Times New Roman" w:hAnsi="Times New Roman" w:cs="Times New Roman"/>
                <w:sz w:val="24"/>
                <w:szCs w:val="24"/>
              </w:rPr>
            </w:pPr>
          </w:p>
        </w:tc>
        <w:tc>
          <w:tcPr>
            <w:tcW w:w="1117" w:type="dxa"/>
            <w:vAlign w:val="center"/>
          </w:tcPr>
          <w:p w14:paraId="4A777F37" w14:textId="77777777" w:rsidR="00260266" w:rsidRPr="007B2E5A" w:rsidRDefault="00260266" w:rsidP="00594E72">
            <w:pPr>
              <w:jc w:val="center"/>
              <w:rPr>
                <w:rFonts w:ascii="Times New Roman" w:hAnsi="Times New Roman" w:cs="Times New Roman"/>
                <w:sz w:val="24"/>
                <w:szCs w:val="24"/>
              </w:rPr>
            </w:pPr>
          </w:p>
        </w:tc>
        <w:tc>
          <w:tcPr>
            <w:tcW w:w="1007" w:type="dxa"/>
            <w:vAlign w:val="center"/>
          </w:tcPr>
          <w:p w14:paraId="655846E2" w14:textId="77777777" w:rsidR="00260266" w:rsidRPr="007B2E5A" w:rsidRDefault="00260266" w:rsidP="00594E72">
            <w:pPr>
              <w:jc w:val="center"/>
              <w:rPr>
                <w:rFonts w:ascii="Times New Roman" w:hAnsi="Times New Roman" w:cs="Times New Roman"/>
                <w:sz w:val="24"/>
                <w:szCs w:val="24"/>
              </w:rPr>
            </w:pPr>
          </w:p>
        </w:tc>
        <w:tc>
          <w:tcPr>
            <w:tcW w:w="1080" w:type="dxa"/>
            <w:vAlign w:val="center"/>
          </w:tcPr>
          <w:p w14:paraId="06A4329B" w14:textId="77777777" w:rsidR="00260266" w:rsidRPr="007B2E5A" w:rsidRDefault="00260266" w:rsidP="00594E72">
            <w:pPr>
              <w:jc w:val="center"/>
              <w:rPr>
                <w:rFonts w:ascii="Times New Roman" w:hAnsi="Times New Roman" w:cs="Times New Roman"/>
                <w:sz w:val="24"/>
                <w:szCs w:val="24"/>
              </w:rPr>
            </w:pPr>
          </w:p>
        </w:tc>
        <w:tc>
          <w:tcPr>
            <w:tcW w:w="1117" w:type="dxa"/>
            <w:vAlign w:val="center"/>
          </w:tcPr>
          <w:p w14:paraId="64362A5D" w14:textId="77777777" w:rsidR="00260266" w:rsidRPr="007B2E5A" w:rsidRDefault="00260266" w:rsidP="00594E72">
            <w:pPr>
              <w:jc w:val="center"/>
              <w:rPr>
                <w:rFonts w:ascii="Times New Roman" w:hAnsi="Times New Roman" w:cs="Times New Roman"/>
                <w:sz w:val="24"/>
                <w:szCs w:val="24"/>
              </w:rPr>
            </w:pPr>
          </w:p>
        </w:tc>
        <w:tc>
          <w:tcPr>
            <w:tcW w:w="1007" w:type="dxa"/>
            <w:vAlign w:val="center"/>
          </w:tcPr>
          <w:p w14:paraId="0D042B9F" w14:textId="77777777" w:rsidR="00260266" w:rsidRPr="007B2E5A" w:rsidRDefault="00260266" w:rsidP="00594E72">
            <w:pPr>
              <w:jc w:val="center"/>
              <w:rPr>
                <w:rFonts w:ascii="Times New Roman" w:hAnsi="Times New Roman" w:cs="Times New Roman"/>
                <w:sz w:val="24"/>
                <w:szCs w:val="24"/>
              </w:rPr>
            </w:pPr>
          </w:p>
        </w:tc>
        <w:tc>
          <w:tcPr>
            <w:tcW w:w="1021" w:type="dxa"/>
            <w:vAlign w:val="center"/>
          </w:tcPr>
          <w:p w14:paraId="740A3392" w14:textId="77777777" w:rsidR="00260266" w:rsidRPr="007B2E5A" w:rsidRDefault="00260266" w:rsidP="00594E72">
            <w:pPr>
              <w:jc w:val="center"/>
              <w:rPr>
                <w:rFonts w:ascii="Times New Roman" w:hAnsi="Times New Roman" w:cs="Times New Roman"/>
                <w:sz w:val="24"/>
                <w:szCs w:val="24"/>
              </w:rPr>
            </w:pPr>
          </w:p>
        </w:tc>
        <w:tc>
          <w:tcPr>
            <w:tcW w:w="999" w:type="dxa"/>
            <w:vAlign w:val="center"/>
          </w:tcPr>
          <w:p w14:paraId="46696CD0" w14:textId="77777777" w:rsidR="00260266" w:rsidRPr="007B2E5A" w:rsidRDefault="00260266" w:rsidP="00594E72">
            <w:pPr>
              <w:jc w:val="center"/>
              <w:rPr>
                <w:rFonts w:ascii="Times New Roman" w:hAnsi="Times New Roman" w:cs="Times New Roman"/>
                <w:sz w:val="24"/>
                <w:szCs w:val="24"/>
              </w:rPr>
            </w:pPr>
          </w:p>
        </w:tc>
        <w:tc>
          <w:tcPr>
            <w:tcW w:w="1027" w:type="dxa"/>
            <w:vAlign w:val="center"/>
          </w:tcPr>
          <w:p w14:paraId="55803C4E" w14:textId="2D971B87" w:rsidR="00260266" w:rsidRPr="007B2E5A" w:rsidRDefault="00260266" w:rsidP="00594E72">
            <w:pPr>
              <w:jc w:val="center"/>
              <w:rPr>
                <w:rFonts w:ascii="Times New Roman" w:hAnsi="Times New Roman" w:cs="Times New Roman"/>
                <w:sz w:val="24"/>
                <w:szCs w:val="24"/>
              </w:rPr>
            </w:pPr>
          </w:p>
        </w:tc>
      </w:tr>
      <w:tr w:rsidR="003B7294" w:rsidRPr="007B2E5A" w14:paraId="4CB767C6" w14:textId="77777777" w:rsidTr="000F583E">
        <w:tc>
          <w:tcPr>
            <w:tcW w:w="3081" w:type="dxa"/>
            <w:vMerge w:val="restart"/>
            <w:vAlign w:val="center"/>
          </w:tcPr>
          <w:p w14:paraId="2BF5D12E" w14:textId="6B214242" w:rsidR="003B7294" w:rsidRPr="007B2E5A" w:rsidRDefault="006E19C4" w:rsidP="000F583E">
            <w:pPr>
              <w:rPr>
                <w:rFonts w:ascii="Times New Roman" w:hAnsi="Times New Roman" w:cs="Times New Roman"/>
                <w:sz w:val="24"/>
                <w:szCs w:val="24"/>
              </w:rPr>
            </w:pPr>
            <w:r w:rsidRPr="007B2E5A">
              <w:rPr>
                <w:rFonts w:ascii="Times New Roman" w:hAnsi="Times New Roman" w:cs="Times New Roman"/>
                <w:bCs/>
                <w:sz w:val="24"/>
                <w:szCs w:val="24"/>
              </w:rPr>
              <w:t>Lôgarit</w:t>
            </w:r>
          </w:p>
        </w:tc>
        <w:tc>
          <w:tcPr>
            <w:tcW w:w="2314" w:type="dxa"/>
            <w:vAlign w:val="center"/>
          </w:tcPr>
          <w:p w14:paraId="1066ACD4" w14:textId="77777777" w:rsidR="003B7294" w:rsidRPr="007B2E5A" w:rsidRDefault="003B7294" w:rsidP="003B7294">
            <w:pPr>
              <w:rPr>
                <w:rFonts w:ascii="Times New Roman" w:hAnsi="Times New Roman" w:cs="Times New Roman"/>
                <w:sz w:val="24"/>
                <w:szCs w:val="24"/>
              </w:rPr>
            </w:pPr>
            <w:r w:rsidRPr="007B2E5A">
              <w:rPr>
                <w:rFonts w:ascii="Times New Roman" w:hAnsi="Times New Roman" w:cs="Times New Roman"/>
                <w:sz w:val="24"/>
                <w:szCs w:val="24"/>
              </w:rPr>
              <w:t>Tư duy và lập luận Toán học</w:t>
            </w:r>
          </w:p>
        </w:tc>
        <w:tc>
          <w:tcPr>
            <w:tcW w:w="1021" w:type="dxa"/>
            <w:vAlign w:val="center"/>
          </w:tcPr>
          <w:p w14:paraId="4E00EFB2" w14:textId="77777777" w:rsidR="003B7294" w:rsidRPr="007B2E5A" w:rsidRDefault="003B7294" w:rsidP="003B7294">
            <w:pPr>
              <w:jc w:val="center"/>
              <w:rPr>
                <w:rFonts w:ascii="Times New Roman" w:hAnsi="Times New Roman" w:cs="Times New Roman"/>
                <w:sz w:val="24"/>
                <w:szCs w:val="24"/>
              </w:rPr>
            </w:pPr>
          </w:p>
        </w:tc>
        <w:tc>
          <w:tcPr>
            <w:tcW w:w="1117" w:type="dxa"/>
            <w:vAlign w:val="center"/>
          </w:tcPr>
          <w:p w14:paraId="14F85FBA"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177D10CE" w14:textId="77777777" w:rsidR="003B7294" w:rsidRPr="007B2E5A" w:rsidRDefault="003B7294" w:rsidP="003B7294">
            <w:pPr>
              <w:jc w:val="center"/>
              <w:rPr>
                <w:rFonts w:ascii="Times New Roman" w:hAnsi="Times New Roman" w:cs="Times New Roman"/>
                <w:sz w:val="24"/>
                <w:szCs w:val="24"/>
              </w:rPr>
            </w:pPr>
          </w:p>
        </w:tc>
        <w:tc>
          <w:tcPr>
            <w:tcW w:w="1080" w:type="dxa"/>
            <w:vAlign w:val="center"/>
          </w:tcPr>
          <w:p w14:paraId="33FA6516" w14:textId="00C9A00A" w:rsidR="003B7294" w:rsidRPr="007B2E5A" w:rsidRDefault="003B7294" w:rsidP="003B7294">
            <w:pPr>
              <w:jc w:val="center"/>
              <w:rPr>
                <w:rFonts w:ascii="Times New Roman" w:hAnsi="Times New Roman" w:cs="Times New Roman"/>
                <w:sz w:val="24"/>
                <w:szCs w:val="24"/>
              </w:rPr>
            </w:pPr>
          </w:p>
        </w:tc>
        <w:tc>
          <w:tcPr>
            <w:tcW w:w="1117" w:type="dxa"/>
            <w:vAlign w:val="center"/>
          </w:tcPr>
          <w:p w14:paraId="2804C3F3"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59DE1BA4" w14:textId="77777777" w:rsidR="003B7294" w:rsidRPr="007B2E5A" w:rsidRDefault="003B7294" w:rsidP="003B7294">
            <w:pPr>
              <w:jc w:val="center"/>
              <w:rPr>
                <w:rFonts w:ascii="Times New Roman" w:hAnsi="Times New Roman" w:cs="Times New Roman"/>
                <w:sz w:val="24"/>
                <w:szCs w:val="24"/>
              </w:rPr>
            </w:pPr>
          </w:p>
        </w:tc>
        <w:tc>
          <w:tcPr>
            <w:tcW w:w="1021" w:type="dxa"/>
            <w:vAlign w:val="center"/>
          </w:tcPr>
          <w:p w14:paraId="38D73EAA" w14:textId="77777777" w:rsidR="003B7294" w:rsidRPr="007B2E5A" w:rsidRDefault="003B7294" w:rsidP="003B7294">
            <w:pPr>
              <w:jc w:val="center"/>
              <w:rPr>
                <w:rFonts w:ascii="Times New Roman" w:hAnsi="Times New Roman" w:cs="Times New Roman"/>
                <w:sz w:val="24"/>
                <w:szCs w:val="24"/>
              </w:rPr>
            </w:pPr>
          </w:p>
        </w:tc>
        <w:tc>
          <w:tcPr>
            <w:tcW w:w="999" w:type="dxa"/>
            <w:vAlign w:val="center"/>
          </w:tcPr>
          <w:p w14:paraId="348BE2AA" w14:textId="77777777" w:rsidR="003B7294" w:rsidRPr="007B2E5A" w:rsidRDefault="003B7294" w:rsidP="003B7294">
            <w:pPr>
              <w:jc w:val="center"/>
              <w:rPr>
                <w:rFonts w:ascii="Times New Roman" w:hAnsi="Times New Roman" w:cs="Times New Roman"/>
                <w:sz w:val="24"/>
                <w:szCs w:val="24"/>
              </w:rPr>
            </w:pPr>
          </w:p>
        </w:tc>
        <w:tc>
          <w:tcPr>
            <w:tcW w:w="1027" w:type="dxa"/>
            <w:vAlign w:val="center"/>
          </w:tcPr>
          <w:p w14:paraId="7583649A" w14:textId="77777777" w:rsidR="003B7294" w:rsidRPr="007B2E5A" w:rsidRDefault="003B7294" w:rsidP="003B7294">
            <w:pPr>
              <w:jc w:val="center"/>
              <w:rPr>
                <w:rFonts w:ascii="Times New Roman" w:hAnsi="Times New Roman" w:cs="Times New Roman"/>
                <w:sz w:val="24"/>
                <w:szCs w:val="24"/>
              </w:rPr>
            </w:pPr>
          </w:p>
        </w:tc>
      </w:tr>
      <w:tr w:rsidR="003B7294" w:rsidRPr="007B2E5A" w14:paraId="435FDFDD" w14:textId="77777777" w:rsidTr="000F583E">
        <w:tc>
          <w:tcPr>
            <w:tcW w:w="3081" w:type="dxa"/>
            <w:vMerge/>
          </w:tcPr>
          <w:p w14:paraId="3314EC46" w14:textId="77777777" w:rsidR="003B7294" w:rsidRPr="007B2E5A" w:rsidRDefault="003B7294" w:rsidP="003B7294">
            <w:pPr>
              <w:rPr>
                <w:rFonts w:ascii="Times New Roman" w:hAnsi="Times New Roman" w:cs="Times New Roman"/>
                <w:sz w:val="24"/>
                <w:szCs w:val="24"/>
              </w:rPr>
            </w:pPr>
          </w:p>
        </w:tc>
        <w:tc>
          <w:tcPr>
            <w:tcW w:w="2314" w:type="dxa"/>
            <w:vAlign w:val="center"/>
          </w:tcPr>
          <w:p w14:paraId="44B90EFF" w14:textId="77777777" w:rsidR="003B7294" w:rsidRPr="007B2E5A" w:rsidRDefault="003B7294" w:rsidP="003B7294">
            <w:pPr>
              <w:rPr>
                <w:rFonts w:ascii="Times New Roman" w:hAnsi="Times New Roman" w:cs="Times New Roman"/>
                <w:sz w:val="24"/>
                <w:szCs w:val="24"/>
              </w:rPr>
            </w:pPr>
            <w:r w:rsidRPr="007B2E5A">
              <w:rPr>
                <w:rFonts w:ascii="Times New Roman" w:hAnsi="Times New Roman" w:cs="Times New Roman"/>
                <w:sz w:val="24"/>
                <w:szCs w:val="24"/>
              </w:rPr>
              <w:t>Giải quyết vấn đề Toán học</w:t>
            </w:r>
          </w:p>
        </w:tc>
        <w:tc>
          <w:tcPr>
            <w:tcW w:w="1021" w:type="dxa"/>
            <w:vAlign w:val="center"/>
          </w:tcPr>
          <w:p w14:paraId="0A81371D" w14:textId="6C95462C" w:rsidR="003B7294" w:rsidRPr="007B2E5A" w:rsidRDefault="00EF1234" w:rsidP="003B7294">
            <w:pPr>
              <w:jc w:val="center"/>
              <w:rPr>
                <w:rFonts w:ascii="Times New Roman" w:hAnsi="Times New Roman" w:cs="Times New Roman"/>
                <w:sz w:val="24"/>
                <w:szCs w:val="24"/>
              </w:rPr>
            </w:pPr>
            <w:r w:rsidRPr="007B2E5A">
              <w:rPr>
                <w:rFonts w:ascii="Times New Roman" w:hAnsi="Times New Roman" w:cs="Times New Roman"/>
                <w:sz w:val="24"/>
                <w:szCs w:val="24"/>
              </w:rPr>
              <w:t>1</w:t>
            </w:r>
          </w:p>
        </w:tc>
        <w:tc>
          <w:tcPr>
            <w:tcW w:w="1117" w:type="dxa"/>
            <w:vAlign w:val="center"/>
          </w:tcPr>
          <w:p w14:paraId="1A2C0B49"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26B9A864" w14:textId="77777777" w:rsidR="003B7294" w:rsidRPr="007B2E5A" w:rsidRDefault="003B7294" w:rsidP="003B7294">
            <w:pPr>
              <w:jc w:val="center"/>
              <w:rPr>
                <w:rFonts w:ascii="Times New Roman" w:hAnsi="Times New Roman" w:cs="Times New Roman"/>
                <w:sz w:val="24"/>
                <w:szCs w:val="24"/>
              </w:rPr>
            </w:pPr>
          </w:p>
        </w:tc>
        <w:tc>
          <w:tcPr>
            <w:tcW w:w="1080" w:type="dxa"/>
            <w:vAlign w:val="center"/>
          </w:tcPr>
          <w:p w14:paraId="3B7DD8FF" w14:textId="77777777" w:rsidR="003B7294" w:rsidRPr="007B2E5A" w:rsidRDefault="003B7294" w:rsidP="003B7294">
            <w:pPr>
              <w:jc w:val="center"/>
              <w:rPr>
                <w:rFonts w:ascii="Times New Roman" w:hAnsi="Times New Roman" w:cs="Times New Roman"/>
                <w:sz w:val="24"/>
                <w:szCs w:val="24"/>
              </w:rPr>
            </w:pPr>
          </w:p>
        </w:tc>
        <w:tc>
          <w:tcPr>
            <w:tcW w:w="1117" w:type="dxa"/>
            <w:vAlign w:val="center"/>
          </w:tcPr>
          <w:p w14:paraId="65FA9237" w14:textId="520D4B51" w:rsidR="003B7294" w:rsidRPr="007B2E5A" w:rsidRDefault="003B7294" w:rsidP="003B7294">
            <w:pPr>
              <w:jc w:val="center"/>
              <w:rPr>
                <w:rFonts w:ascii="Times New Roman" w:hAnsi="Times New Roman" w:cs="Times New Roman"/>
                <w:sz w:val="24"/>
                <w:szCs w:val="24"/>
              </w:rPr>
            </w:pPr>
          </w:p>
        </w:tc>
        <w:tc>
          <w:tcPr>
            <w:tcW w:w="1007" w:type="dxa"/>
            <w:vAlign w:val="center"/>
          </w:tcPr>
          <w:p w14:paraId="58C8312E" w14:textId="77777777" w:rsidR="003B7294" w:rsidRPr="007B2E5A" w:rsidRDefault="003B7294" w:rsidP="003B7294">
            <w:pPr>
              <w:jc w:val="center"/>
              <w:rPr>
                <w:rFonts w:ascii="Times New Roman" w:hAnsi="Times New Roman" w:cs="Times New Roman"/>
                <w:sz w:val="24"/>
                <w:szCs w:val="24"/>
              </w:rPr>
            </w:pPr>
          </w:p>
        </w:tc>
        <w:tc>
          <w:tcPr>
            <w:tcW w:w="1021" w:type="dxa"/>
            <w:vAlign w:val="center"/>
          </w:tcPr>
          <w:p w14:paraId="13138C74" w14:textId="77777777" w:rsidR="003B7294" w:rsidRPr="007B2E5A" w:rsidRDefault="003B7294" w:rsidP="003B7294">
            <w:pPr>
              <w:jc w:val="center"/>
              <w:rPr>
                <w:rFonts w:ascii="Times New Roman" w:hAnsi="Times New Roman" w:cs="Times New Roman"/>
                <w:sz w:val="24"/>
                <w:szCs w:val="24"/>
              </w:rPr>
            </w:pPr>
          </w:p>
        </w:tc>
        <w:tc>
          <w:tcPr>
            <w:tcW w:w="999" w:type="dxa"/>
            <w:vAlign w:val="center"/>
          </w:tcPr>
          <w:p w14:paraId="6FFFF057" w14:textId="7EC4689D" w:rsidR="003B7294" w:rsidRPr="007B2E5A" w:rsidRDefault="003B7294" w:rsidP="003B7294">
            <w:pPr>
              <w:jc w:val="center"/>
              <w:rPr>
                <w:rFonts w:ascii="Times New Roman" w:hAnsi="Times New Roman" w:cs="Times New Roman"/>
                <w:sz w:val="24"/>
                <w:szCs w:val="24"/>
              </w:rPr>
            </w:pPr>
          </w:p>
        </w:tc>
        <w:tc>
          <w:tcPr>
            <w:tcW w:w="1027" w:type="dxa"/>
            <w:vAlign w:val="center"/>
          </w:tcPr>
          <w:p w14:paraId="48B42E45" w14:textId="20C95B8F" w:rsidR="003B7294" w:rsidRPr="007B2E5A" w:rsidRDefault="003B7294" w:rsidP="003B7294">
            <w:pPr>
              <w:jc w:val="center"/>
              <w:rPr>
                <w:rFonts w:ascii="Times New Roman" w:hAnsi="Times New Roman" w:cs="Times New Roman"/>
                <w:sz w:val="24"/>
                <w:szCs w:val="24"/>
              </w:rPr>
            </w:pPr>
          </w:p>
        </w:tc>
      </w:tr>
      <w:tr w:rsidR="003B7294" w:rsidRPr="007B2E5A" w14:paraId="38E3503F" w14:textId="77777777" w:rsidTr="000F583E">
        <w:tc>
          <w:tcPr>
            <w:tcW w:w="3081" w:type="dxa"/>
            <w:vMerge/>
          </w:tcPr>
          <w:p w14:paraId="501BF01C" w14:textId="77777777" w:rsidR="003B7294" w:rsidRPr="007B2E5A" w:rsidRDefault="003B7294" w:rsidP="003B7294">
            <w:pPr>
              <w:rPr>
                <w:rFonts w:ascii="Times New Roman" w:hAnsi="Times New Roman" w:cs="Times New Roman"/>
                <w:sz w:val="24"/>
                <w:szCs w:val="24"/>
              </w:rPr>
            </w:pPr>
          </w:p>
        </w:tc>
        <w:tc>
          <w:tcPr>
            <w:tcW w:w="2314" w:type="dxa"/>
            <w:vAlign w:val="center"/>
          </w:tcPr>
          <w:p w14:paraId="5AD73F4E" w14:textId="77777777" w:rsidR="003B7294" w:rsidRPr="007B2E5A" w:rsidRDefault="003B7294" w:rsidP="003B7294">
            <w:pPr>
              <w:rPr>
                <w:rFonts w:ascii="Times New Roman" w:hAnsi="Times New Roman" w:cs="Times New Roman"/>
                <w:sz w:val="24"/>
                <w:szCs w:val="24"/>
              </w:rPr>
            </w:pPr>
            <w:r w:rsidRPr="007B2E5A">
              <w:rPr>
                <w:rFonts w:ascii="Times New Roman" w:hAnsi="Times New Roman" w:cs="Times New Roman"/>
                <w:sz w:val="24"/>
                <w:szCs w:val="24"/>
              </w:rPr>
              <w:t>Mô hình hóa Toán học</w:t>
            </w:r>
          </w:p>
        </w:tc>
        <w:tc>
          <w:tcPr>
            <w:tcW w:w="1021" w:type="dxa"/>
            <w:vAlign w:val="center"/>
          </w:tcPr>
          <w:p w14:paraId="0EA48B13" w14:textId="77777777" w:rsidR="003B7294" w:rsidRPr="007B2E5A" w:rsidRDefault="003B7294" w:rsidP="003B7294">
            <w:pPr>
              <w:jc w:val="center"/>
              <w:rPr>
                <w:rFonts w:ascii="Times New Roman" w:hAnsi="Times New Roman" w:cs="Times New Roman"/>
                <w:sz w:val="24"/>
                <w:szCs w:val="24"/>
              </w:rPr>
            </w:pPr>
          </w:p>
        </w:tc>
        <w:tc>
          <w:tcPr>
            <w:tcW w:w="1117" w:type="dxa"/>
            <w:vAlign w:val="center"/>
          </w:tcPr>
          <w:p w14:paraId="5978156B"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6EDA8894" w14:textId="77777777" w:rsidR="003B7294" w:rsidRPr="007B2E5A" w:rsidRDefault="003B7294" w:rsidP="003B7294">
            <w:pPr>
              <w:jc w:val="center"/>
              <w:rPr>
                <w:rFonts w:ascii="Times New Roman" w:hAnsi="Times New Roman" w:cs="Times New Roman"/>
                <w:sz w:val="24"/>
                <w:szCs w:val="24"/>
              </w:rPr>
            </w:pPr>
          </w:p>
        </w:tc>
        <w:tc>
          <w:tcPr>
            <w:tcW w:w="1080" w:type="dxa"/>
            <w:vAlign w:val="center"/>
          </w:tcPr>
          <w:p w14:paraId="50B68662" w14:textId="59EF80B1" w:rsidR="003B7294" w:rsidRPr="007B2E5A" w:rsidRDefault="003B7294" w:rsidP="003B7294">
            <w:pPr>
              <w:jc w:val="center"/>
              <w:rPr>
                <w:rFonts w:ascii="Times New Roman" w:hAnsi="Times New Roman" w:cs="Times New Roman"/>
                <w:sz w:val="24"/>
                <w:szCs w:val="24"/>
              </w:rPr>
            </w:pPr>
          </w:p>
        </w:tc>
        <w:tc>
          <w:tcPr>
            <w:tcW w:w="1117" w:type="dxa"/>
            <w:vAlign w:val="center"/>
          </w:tcPr>
          <w:p w14:paraId="054E37BF"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24BD3B35" w14:textId="77777777" w:rsidR="003B7294" w:rsidRPr="007B2E5A" w:rsidRDefault="003B7294" w:rsidP="003B7294">
            <w:pPr>
              <w:jc w:val="center"/>
              <w:rPr>
                <w:rFonts w:ascii="Times New Roman" w:hAnsi="Times New Roman" w:cs="Times New Roman"/>
                <w:sz w:val="24"/>
                <w:szCs w:val="24"/>
              </w:rPr>
            </w:pPr>
          </w:p>
        </w:tc>
        <w:tc>
          <w:tcPr>
            <w:tcW w:w="1021" w:type="dxa"/>
            <w:vAlign w:val="center"/>
          </w:tcPr>
          <w:p w14:paraId="0A95292A" w14:textId="77777777" w:rsidR="003B7294" w:rsidRPr="007B2E5A" w:rsidRDefault="003B7294" w:rsidP="003B7294">
            <w:pPr>
              <w:jc w:val="center"/>
              <w:rPr>
                <w:rFonts w:ascii="Times New Roman" w:hAnsi="Times New Roman" w:cs="Times New Roman"/>
                <w:sz w:val="24"/>
                <w:szCs w:val="24"/>
              </w:rPr>
            </w:pPr>
          </w:p>
        </w:tc>
        <w:tc>
          <w:tcPr>
            <w:tcW w:w="999" w:type="dxa"/>
            <w:vAlign w:val="center"/>
          </w:tcPr>
          <w:p w14:paraId="1758D99F" w14:textId="77777777" w:rsidR="003B7294" w:rsidRPr="007B2E5A" w:rsidRDefault="003B7294" w:rsidP="003B7294">
            <w:pPr>
              <w:jc w:val="center"/>
              <w:rPr>
                <w:rFonts w:ascii="Times New Roman" w:hAnsi="Times New Roman" w:cs="Times New Roman"/>
                <w:sz w:val="24"/>
                <w:szCs w:val="24"/>
              </w:rPr>
            </w:pPr>
          </w:p>
        </w:tc>
        <w:tc>
          <w:tcPr>
            <w:tcW w:w="1027" w:type="dxa"/>
            <w:vAlign w:val="center"/>
          </w:tcPr>
          <w:p w14:paraId="46A1666D" w14:textId="77777777" w:rsidR="003B7294" w:rsidRPr="007B2E5A" w:rsidRDefault="003B7294" w:rsidP="003B7294">
            <w:pPr>
              <w:jc w:val="center"/>
              <w:rPr>
                <w:rFonts w:ascii="Times New Roman" w:hAnsi="Times New Roman" w:cs="Times New Roman"/>
                <w:sz w:val="24"/>
                <w:szCs w:val="24"/>
              </w:rPr>
            </w:pPr>
          </w:p>
        </w:tc>
      </w:tr>
      <w:tr w:rsidR="003B7294" w:rsidRPr="007B2E5A" w14:paraId="77A39B57" w14:textId="77777777" w:rsidTr="000F583E">
        <w:tc>
          <w:tcPr>
            <w:tcW w:w="3081" w:type="dxa"/>
            <w:vMerge w:val="restart"/>
            <w:vAlign w:val="center"/>
          </w:tcPr>
          <w:p w14:paraId="038A42E7" w14:textId="532421A0" w:rsidR="003B7294" w:rsidRPr="007B2E5A" w:rsidRDefault="006E19C4" w:rsidP="003B7294">
            <w:pPr>
              <w:rPr>
                <w:rFonts w:ascii="Times New Roman" w:hAnsi="Times New Roman" w:cs="Times New Roman"/>
                <w:sz w:val="24"/>
                <w:szCs w:val="24"/>
              </w:rPr>
            </w:pPr>
            <w:r w:rsidRPr="007B2E5A">
              <w:rPr>
                <w:rFonts w:ascii="Times New Roman" w:hAnsi="Times New Roman" w:cs="Times New Roman"/>
                <w:bCs/>
                <w:sz w:val="24"/>
                <w:szCs w:val="24"/>
              </w:rPr>
              <w:t>Hàm số mũ, hàm số lôgarit</w:t>
            </w:r>
          </w:p>
        </w:tc>
        <w:tc>
          <w:tcPr>
            <w:tcW w:w="2314" w:type="dxa"/>
            <w:vAlign w:val="center"/>
          </w:tcPr>
          <w:p w14:paraId="6A354C5E" w14:textId="77777777" w:rsidR="003B7294" w:rsidRPr="007B2E5A" w:rsidRDefault="003B7294" w:rsidP="003B7294">
            <w:pPr>
              <w:rPr>
                <w:rFonts w:ascii="Times New Roman" w:hAnsi="Times New Roman" w:cs="Times New Roman"/>
                <w:sz w:val="24"/>
                <w:szCs w:val="24"/>
              </w:rPr>
            </w:pPr>
            <w:r w:rsidRPr="007B2E5A">
              <w:rPr>
                <w:rFonts w:ascii="Times New Roman" w:hAnsi="Times New Roman" w:cs="Times New Roman"/>
                <w:sz w:val="24"/>
                <w:szCs w:val="24"/>
              </w:rPr>
              <w:t>Tư duy và lập luận Toán học</w:t>
            </w:r>
          </w:p>
        </w:tc>
        <w:tc>
          <w:tcPr>
            <w:tcW w:w="1021" w:type="dxa"/>
            <w:vAlign w:val="center"/>
          </w:tcPr>
          <w:p w14:paraId="19BF91AF" w14:textId="4FE15BC0" w:rsidR="003B7294" w:rsidRPr="007B2E5A" w:rsidRDefault="00A0207B" w:rsidP="003B7294">
            <w:pPr>
              <w:jc w:val="center"/>
              <w:rPr>
                <w:rFonts w:ascii="Times New Roman" w:hAnsi="Times New Roman" w:cs="Times New Roman"/>
                <w:sz w:val="24"/>
                <w:szCs w:val="24"/>
              </w:rPr>
            </w:pPr>
            <w:r w:rsidRPr="007B2E5A">
              <w:rPr>
                <w:rFonts w:ascii="Times New Roman" w:hAnsi="Times New Roman" w:cs="Times New Roman"/>
                <w:sz w:val="24"/>
                <w:szCs w:val="24"/>
              </w:rPr>
              <w:t>1</w:t>
            </w:r>
          </w:p>
        </w:tc>
        <w:tc>
          <w:tcPr>
            <w:tcW w:w="1117" w:type="dxa"/>
            <w:vAlign w:val="center"/>
          </w:tcPr>
          <w:p w14:paraId="6544B0C0"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173DAF36" w14:textId="77777777" w:rsidR="003B7294" w:rsidRPr="007B2E5A" w:rsidRDefault="003B7294" w:rsidP="003B7294">
            <w:pPr>
              <w:jc w:val="center"/>
              <w:rPr>
                <w:rFonts w:ascii="Times New Roman" w:hAnsi="Times New Roman" w:cs="Times New Roman"/>
                <w:sz w:val="24"/>
                <w:szCs w:val="24"/>
              </w:rPr>
            </w:pPr>
          </w:p>
        </w:tc>
        <w:tc>
          <w:tcPr>
            <w:tcW w:w="1080" w:type="dxa"/>
            <w:vAlign w:val="center"/>
          </w:tcPr>
          <w:p w14:paraId="34776EF4" w14:textId="4DAF5D57" w:rsidR="003B7294" w:rsidRPr="007B2E5A" w:rsidRDefault="003B7294" w:rsidP="003B7294">
            <w:pPr>
              <w:jc w:val="center"/>
              <w:rPr>
                <w:rFonts w:ascii="Times New Roman" w:hAnsi="Times New Roman" w:cs="Times New Roman"/>
                <w:sz w:val="24"/>
                <w:szCs w:val="24"/>
              </w:rPr>
            </w:pPr>
          </w:p>
        </w:tc>
        <w:tc>
          <w:tcPr>
            <w:tcW w:w="1117" w:type="dxa"/>
            <w:vAlign w:val="center"/>
          </w:tcPr>
          <w:p w14:paraId="64E8534A"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3FD0371E" w14:textId="77777777" w:rsidR="003B7294" w:rsidRPr="007B2E5A" w:rsidRDefault="003B7294" w:rsidP="003B7294">
            <w:pPr>
              <w:jc w:val="center"/>
              <w:rPr>
                <w:rFonts w:ascii="Times New Roman" w:hAnsi="Times New Roman" w:cs="Times New Roman"/>
                <w:sz w:val="24"/>
                <w:szCs w:val="24"/>
              </w:rPr>
            </w:pPr>
          </w:p>
        </w:tc>
        <w:tc>
          <w:tcPr>
            <w:tcW w:w="1021" w:type="dxa"/>
            <w:vAlign w:val="center"/>
          </w:tcPr>
          <w:p w14:paraId="31DF4FB1" w14:textId="77777777" w:rsidR="003B7294" w:rsidRPr="007B2E5A" w:rsidRDefault="003B7294" w:rsidP="003B7294">
            <w:pPr>
              <w:jc w:val="center"/>
              <w:rPr>
                <w:rFonts w:ascii="Times New Roman" w:hAnsi="Times New Roman" w:cs="Times New Roman"/>
                <w:sz w:val="24"/>
                <w:szCs w:val="24"/>
              </w:rPr>
            </w:pPr>
          </w:p>
        </w:tc>
        <w:tc>
          <w:tcPr>
            <w:tcW w:w="999" w:type="dxa"/>
            <w:vAlign w:val="center"/>
          </w:tcPr>
          <w:p w14:paraId="5F011250" w14:textId="77777777" w:rsidR="003B7294" w:rsidRPr="007B2E5A" w:rsidRDefault="003B7294" w:rsidP="003B7294">
            <w:pPr>
              <w:jc w:val="center"/>
              <w:rPr>
                <w:rFonts w:ascii="Times New Roman" w:hAnsi="Times New Roman" w:cs="Times New Roman"/>
                <w:sz w:val="24"/>
                <w:szCs w:val="24"/>
              </w:rPr>
            </w:pPr>
          </w:p>
        </w:tc>
        <w:tc>
          <w:tcPr>
            <w:tcW w:w="1027" w:type="dxa"/>
            <w:vAlign w:val="center"/>
          </w:tcPr>
          <w:p w14:paraId="47287F2C" w14:textId="77777777" w:rsidR="003B7294" w:rsidRPr="007B2E5A" w:rsidRDefault="003B7294" w:rsidP="003B7294">
            <w:pPr>
              <w:jc w:val="center"/>
              <w:rPr>
                <w:rFonts w:ascii="Times New Roman" w:hAnsi="Times New Roman" w:cs="Times New Roman"/>
                <w:sz w:val="24"/>
                <w:szCs w:val="24"/>
              </w:rPr>
            </w:pPr>
          </w:p>
        </w:tc>
      </w:tr>
      <w:tr w:rsidR="003B7294" w:rsidRPr="007B2E5A" w14:paraId="6B093AA5" w14:textId="77777777" w:rsidTr="000F583E">
        <w:tc>
          <w:tcPr>
            <w:tcW w:w="3081" w:type="dxa"/>
            <w:vMerge/>
          </w:tcPr>
          <w:p w14:paraId="5A8B4912" w14:textId="77777777" w:rsidR="003B7294" w:rsidRPr="007B2E5A" w:rsidRDefault="003B7294" w:rsidP="003B7294">
            <w:pPr>
              <w:rPr>
                <w:rFonts w:ascii="Times New Roman" w:hAnsi="Times New Roman" w:cs="Times New Roman"/>
                <w:sz w:val="24"/>
                <w:szCs w:val="24"/>
              </w:rPr>
            </w:pPr>
          </w:p>
        </w:tc>
        <w:tc>
          <w:tcPr>
            <w:tcW w:w="2314" w:type="dxa"/>
            <w:vAlign w:val="center"/>
          </w:tcPr>
          <w:p w14:paraId="2C7F2A1B" w14:textId="77777777" w:rsidR="003B7294" w:rsidRPr="007B2E5A" w:rsidRDefault="003B7294" w:rsidP="003B7294">
            <w:pPr>
              <w:rPr>
                <w:rFonts w:ascii="Times New Roman" w:hAnsi="Times New Roman" w:cs="Times New Roman"/>
                <w:sz w:val="24"/>
                <w:szCs w:val="24"/>
              </w:rPr>
            </w:pPr>
            <w:r w:rsidRPr="007B2E5A">
              <w:rPr>
                <w:rFonts w:ascii="Times New Roman" w:hAnsi="Times New Roman" w:cs="Times New Roman"/>
                <w:sz w:val="24"/>
                <w:szCs w:val="24"/>
              </w:rPr>
              <w:t>Giải quyết vấn đề Toán học</w:t>
            </w:r>
          </w:p>
        </w:tc>
        <w:tc>
          <w:tcPr>
            <w:tcW w:w="1021" w:type="dxa"/>
            <w:vAlign w:val="center"/>
          </w:tcPr>
          <w:p w14:paraId="257F1D3C" w14:textId="77777777" w:rsidR="003B7294" w:rsidRPr="007B2E5A" w:rsidRDefault="003B7294" w:rsidP="003B7294">
            <w:pPr>
              <w:jc w:val="center"/>
              <w:rPr>
                <w:rFonts w:ascii="Times New Roman" w:hAnsi="Times New Roman" w:cs="Times New Roman"/>
                <w:sz w:val="24"/>
                <w:szCs w:val="24"/>
              </w:rPr>
            </w:pPr>
          </w:p>
        </w:tc>
        <w:tc>
          <w:tcPr>
            <w:tcW w:w="1117" w:type="dxa"/>
            <w:vAlign w:val="center"/>
          </w:tcPr>
          <w:p w14:paraId="18914EF5"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198EBD69" w14:textId="77777777" w:rsidR="003B7294" w:rsidRPr="007B2E5A" w:rsidRDefault="003B7294" w:rsidP="003B7294">
            <w:pPr>
              <w:jc w:val="center"/>
              <w:rPr>
                <w:rFonts w:ascii="Times New Roman" w:hAnsi="Times New Roman" w:cs="Times New Roman"/>
                <w:sz w:val="24"/>
                <w:szCs w:val="24"/>
              </w:rPr>
            </w:pPr>
          </w:p>
        </w:tc>
        <w:tc>
          <w:tcPr>
            <w:tcW w:w="1080" w:type="dxa"/>
            <w:vAlign w:val="center"/>
          </w:tcPr>
          <w:p w14:paraId="140525A9" w14:textId="5B9CA46D" w:rsidR="003B7294" w:rsidRPr="007B2E5A" w:rsidRDefault="003B7294" w:rsidP="003B7294">
            <w:pPr>
              <w:jc w:val="center"/>
              <w:rPr>
                <w:rFonts w:ascii="Times New Roman" w:hAnsi="Times New Roman" w:cs="Times New Roman"/>
                <w:sz w:val="24"/>
                <w:szCs w:val="24"/>
              </w:rPr>
            </w:pPr>
          </w:p>
        </w:tc>
        <w:tc>
          <w:tcPr>
            <w:tcW w:w="1117" w:type="dxa"/>
            <w:vAlign w:val="center"/>
          </w:tcPr>
          <w:p w14:paraId="248286EF" w14:textId="38899DB6" w:rsidR="003B7294" w:rsidRPr="007B2E5A" w:rsidRDefault="003B7294" w:rsidP="003B7294">
            <w:pPr>
              <w:jc w:val="center"/>
              <w:rPr>
                <w:rFonts w:ascii="Times New Roman" w:hAnsi="Times New Roman" w:cs="Times New Roman"/>
                <w:sz w:val="24"/>
                <w:szCs w:val="24"/>
              </w:rPr>
            </w:pPr>
          </w:p>
        </w:tc>
        <w:tc>
          <w:tcPr>
            <w:tcW w:w="1007" w:type="dxa"/>
            <w:vAlign w:val="center"/>
          </w:tcPr>
          <w:p w14:paraId="3E7F3DB1" w14:textId="77777777" w:rsidR="003B7294" w:rsidRPr="007B2E5A" w:rsidRDefault="003B7294" w:rsidP="003B7294">
            <w:pPr>
              <w:jc w:val="center"/>
              <w:rPr>
                <w:rFonts w:ascii="Times New Roman" w:hAnsi="Times New Roman" w:cs="Times New Roman"/>
                <w:sz w:val="24"/>
                <w:szCs w:val="24"/>
              </w:rPr>
            </w:pPr>
          </w:p>
        </w:tc>
        <w:tc>
          <w:tcPr>
            <w:tcW w:w="1021" w:type="dxa"/>
            <w:vAlign w:val="center"/>
          </w:tcPr>
          <w:p w14:paraId="326E71FD" w14:textId="77777777" w:rsidR="003B7294" w:rsidRPr="007B2E5A" w:rsidRDefault="003B7294" w:rsidP="003B7294">
            <w:pPr>
              <w:jc w:val="center"/>
              <w:rPr>
                <w:rFonts w:ascii="Times New Roman" w:hAnsi="Times New Roman" w:cs="Times New Roman"/>
                <w:sz w:val="24"/>
                <w:szCs w:val="24"/>
              </w:rPr>
            </w:pPr>
          </w:p>
        </w:tc>
        <w:tc>
          <w:tcPr>
            <w:tcW w:w="999" w:type="dxa"/>
            <w:vAlign w:val="center"/>
          </w:tcPr>
          <w:p w14:paraId="5217C3B6" w14:textId="77777777" w:rsidR="003B7294" w:rsidRPr="007B2E5A" w:rsidRDefault="003B7294" w:rsidP="003B7294">
            <w:pPr>
              <w:jc w:val="center"/>
              <w:rPr>
                <w:rFonts w:ascii="Times New Roman" w:hAnsi="Times New Roman" w:cs="Times New Roman"/>
                <w:sz w:val="24"/>
                <w:szCs w:val="24"/>
              </w:rPr>
            </w:pPr>
          </w:p>
        </w:tc>
        <w:tc>
          <w:tcPr>
            <w:tcW w:w="1027" w:type="dxa"/>
            <w:vAlign w:val="center"/>
          </w:tcPr>
          <w:p w14:paraId="74BBFDEC" w14:textId="77777777" w:rsidR="003B7294" w:rsidRPr="007B2E5A" w:rsidRDefault="003B7294" w:rsidP="003B7294">
            <w:pPr>
              <w:jc w:val="center"/>
              <w:rPr>
                <w:rFonts w:ascii="Times New Roman" w:hAnsi="Times New Roman" w:cs="Times New Roman"/>
                <w:sz w:val="24"/>
                <w:szCs w:val="24"/>
              </w:rPr>
            </w:pPr>
          </w:p>
        </w:tc>
      </w:tr>
      <w:tr w:rsidR="003B7294" w:rsidRPr="007B2E5A" w14:paraId="79D11CB4" w14:textId="77777777" w:rsidTr="000F583E">
        <w:tc>
          <w:tcPr>
            <w:tcW w:w="3081" w:type="dxa"/>
            <w:vMerge/>
          </w:tcPr>
          <w:p w14:paraId="5C1BCC24" w14:textId="77777777" w:rsidR="003B7294" w:rsidRPr="007B2E5A" w:rsidRDefault="003B7294" w:rsidP="003B7294">
            <w:pPr>
              <w:rPr>
                <w:rFonts w:ascii="Times New Roman" w:hAnsi="Times New Roman" w:cs="Times New Roman"/>
                <w:sz w:val="24"/>
                <w:szCs w:val="24"/>
              </w:rPr>
            </w:pPr>
          </w:p>
        </w:tc>
        <w:tc>
          <w:tcPr>
            <w:tcW w:w="2314" w:type="dxa"/>
            <w:vAlign w:val="center"/>
          </w:tcPr>
          <w:p w14:paraId="31737930" w14:textId="77777777" w:rsidR="003B7294" w:rsidRPr="007B2E5A" w:rsidRDefault="003B7294" w:rsidP="003B7294">
            <w:pPr>
              <w:rPr>
                <w:rFonts w:ascii="Times New Roman" w:hAnsi="Times New Roman" w:cs="Times New Roman"/>
                <w:sz w:val="24"/>
                <w:szCs w:val="24"/>
              </w:rPr>
            </w:pPr>
            <w:r w:rsidRPr="007B2E5A">
              <w:rPr>
                <w:rFonts w:ascii="Times New Roman" w:hAnsi="Times New Roman" w:cs="Times New Roman"/>
                <w:sz w:val="24"/>
                <w:szCs w:val="24"/>
              </w:rPr>
              <w:t>Mô hình hóa Toán học</w:t>
            </w:r>
          </w:p>
        </w:tc>
        <w:tc>
          <w:tcPr>
            <w:tcW w:w="1021" w:type="dxa"/>
            <w:vAlign w:val="center"/>
          </w:tcPr>
          <w:p w14:paraId="35FD06CC" w14:textId="77777777" w:rsidR="003B7294" w:rsidRPr="007B2E5A" w:rsidRDefault="003B7294" w:rsidP="003B7294">
            <w:pPr>
              <w:jc w:val="center"/>
              <w:rPr>
                <w:rFonts w:ascii="Times New Roman" w:hAnsi="Times New Roman" w:cs="Times New Roman"/>
                <w:sz w:val="24"/>
                <w:szCs w:val="24"/>
              </w:rPr>
            </w:pPr>
          </w:p>
        </w:tc>
        <w:tc>
          <w:tcPr>
            <w:tcW w:w="1117" w:type="dxa"/>
            <w:vAlign w:val="center"/>
          </w:tcPr>
          <w:p w14:paraId="46FA8A37"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14952C1C" w14:textId="4F1F3EDB" w:rsidR="003B7294" w:rsidRPr="007B2E5A" w:rsidRDefault="003B7294" w:rsidP="003B7294">
            <w:pPr>
              <w:jc w:val="center"/>
              <w:rPr>
                <w:rFonts w:ascii="Times New Roman" w:hAnsi="Times New Roman" w:cs="Times New Roman"/>
                <w:sz w:val="24"/>
                <w:szCs w:val="24"/>
              </w:rPr>
            </w:pPr>
          </w:p>
        </w:tc>
        <w:tc>
          <w:tcPr>
            <w:tcW w:w="1080" w:type="dxa"/>
            <w:vAlign w:val="center"/>
          </w:tcPr>
          <w:p w14:paraId="39C9F6A1" w14:textId="77777777" w:rsidR="003B7294" w:rsidRPr="007B2E5A" w:rsidRDefault="003B7294" w:rsidP="003B7294">
            <w:pPr>
              <w:jc w:val="center"/>
              <w:rPr>
                <w:rFonts w:ascii="Times New Roman" w:hAnsi="Times New Roman" w:cs="Times New Roman"/>
                <w:sz w:val="24"/>
                <w:szCs w:val="24"/>
              </w:rPr>
            </w:pPr>
          </w:p>
        </w:tc>
        <w:tc>
          <w:tcPr>
            <w:tcW w:w="1117" w:type="dxa"/>
            <w:vAlign w:val="center"/>
          </w:tcPr>
          <w:p w14:paraId="14074AC5"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76CC1798" w14:textId="77777777" w:rsidR="003B7294" w:rsidRPr="007B2E5A" w:rsidRDefault="003B7294" w:rsidP="003B7294">
            <w:pPr>
              <w:jc w:val="center"/>
              <w:rPr>
                <w:rFonts w:ascii="Times New Roman" w:hAnsi="Times New Roman" w:cs="Times New Roman"/>
                <w:sz w:val="24"/>
                <w:szCs w:val="24"/>
              </w:rPr>
            </w:pPr>
          </w:p>
        </w:tc>
        <w:tc>
          <w:tcPr>
            <w:tcW w:w="1021" w:type="dxa"/>
            <w:vAlign w:val="center"/>
          </w:tcPr>
          <w:p w14:paraId="0EB20C9F" w14:textId="77777777" w:rsidR="003B7294" w:rsidRPr="007B2E5A" w:rsidRDefault="003B7294" w:rsidP="003B7294">
            <w:pPr>
              <w:jc w:val="center"/>
              <w:rPr>
                <w:rFonts w:ascii="Times New Roman" w:hAnsi="Times New Roman" w:cs="Times New Roman"/>
                <w:sz w:val="24"/>
                <w:szCs w:val="24"/>
              </w:rPr>
            </w:pPr>
          </w:p>
        </w:tc>
        <w:tc>
          <w:tcPr>
            <w:tcW w:w="999" w:type="dxa"/>
            <w:vAlign w:val="center"/>
          </w:tcPr>
          <w:p w14:paraId="5F9AE08A" w14:textId="77777777" w:rsidR="003B7294" w:rsidRPr="007B2E5A" w:rsidRDefault="003B7294" w:rsidP="003B7294">
            <w:pPr>
              <w:jc w:val="center"/>
              <w:rPr>
                <w:rFonts w:ascii="Times New Roman" w:hAnsi="Times New Roman" w:cs="Times New Roman"/>
                <w:sz w:val="24"/>
                <w:szCs w:val="24"/>
              </w:rPr>
            </w:pPr>
          </w:p>
        </w:tc>
        <w:tc>
          <w:tcPr>
            <w:tcW w:w="1027" w:type="dxa"/>
            <w:vAlign w:val="center"/>
          </w:tcPr>
          <w:p w14:paraId="53A4F17D" w14:textId="67CA2ED9" w:rsidR="003B7294" w:rsidRPr="007B2E5A" w:rsidRDefault="003B7294" w:rsidP="003B7294">
            <w:pPr>
              <w:jc w:val="center"/>
              <w:rPr>
                <w:rFonts w:ascii="Times New Roman" w:hAnsi="Times New Roman" w:cs="Times New Roman"/>
                <w:sz w:val="24"/>
                <w:szCs w:val="24"/>
              </w:rPr>
            </w:pPr>
          </w:p>
        </w:tc>
      </w:tr>
      <w:tr w:rsidR="003B7294" w:rsidRPr="007B2E5A" w14:paraId="4AF2E109" w14:textId="77777777" w:rsidTr="000F583E">
        <w:tc>
          <w:tcPr>
            <w:tcW w:w="3081" w:type="dxa"/>
            <w:vMerge w:val="restart"/>
            <w:vAlign w:val="center"/>
          </w:tcPr>
          <w:p w14:paraId="66470C7D" w14:textId="30C37312" w:rsidR="003B7294" w:rsidRPr="007B2E5A" w:rsidRDefault="006E19C4" w:rsidP="003B7294">
            <w:pPr>
              <w:rPr>
                <w:rFonts w:ascii="Times New Roman" w:hAnsi="Times New Roman" w:cs="Times New Roman"/>
                <w:sz w:val="24"/>
                <w:szCs w:val="24"/>
              </w:rPr>
            </w:pPr>
            <w:r w:rsidRPr="007B2E5A">
              <w:rPr>
                <w:rFonts w:ascii="Times New Roman" w:hAnsi="Times New Roman" w:cs="Times New Roman"/>
                <w:sz w:val="24"/>
                <w:szCs w:val="24"/>
              </w:rPr>
              <w:t>Phương trình</w:t>
            </w:r>
            <w:r w:rsidR="00932A82" w:rsidRPr="007B2E5A">
              <w:rPr>
                <w:rFonts w:ascii="Times New Roman" w:hAnsi="Times New Roman" w:cs="Times New Roman"/>
                <w:sz w:val="24"/>
                <w:szCs w:val="24"/>
              </w:rPr>
              <w:t>, bất phương trình</w:t>
            </w:r>
            <w:r w:rsidRPr="007B2E5A">
              <w:rPr>
                <w:rFonts w:ascii="Times New Roman" w:hAnsi="Times New Roman" w:cs="Times New Roman"/>
                <w:sz w:val="24"/>
                <w:szCs w:val="24"/>
              </w:rPr>
              <w:t xml:space="preserve"> mũ, lôgarit</w:t>
            </w:r>
          </w:p>
        </w:tc>
        <w:tc>
          <w:tcPr>
            <w:tcW w:w="2314" w:type="dxa"/>
            <w:vAlign w:val="center"/>
          </w:tcPr>
          <w:p w14:paraId="4EB71537" w14:textId="77777777" w:rsidR="003B7294" w:rsidRPr="007B2E5A" w:rsidRDefault="003B7294" w:rsidP="003B7294">
            <w:pPr>
              <w:rPr>
                <w:rFonts w:ascii="Times New Roman" w:hAnsi="Times New Roman" w:cs="Times New Roman"/>
                <w:sz w:val="24"/>
                <w:szCs w:val="24"/>
              </w:rPr>
            </w:pPr>
            <w:r w:rsidRPr="007B2E5A">
              <w:rPr>
                <w:rFonts w:ascii="Times New Roman" w:hAnsi="Times New Roman" w:cs="Times New Roman"/>
                <w:sz w:val="24"/>
                <w:szCs w:val="24"/>
              </w:rPr>
              <w:t>Tư duy và lập luận Toán học</w:t>
            </w:r>
          </w:p>
        </w:tc>
        <w:tc>
          <w:tcPr>
            <w:tcW w:w="1021" w:type="dxa"/>
            <w:vAlign w:val="center"/>
          </w:tcPr>
          <w:p w14:paraId="60B5B7D8" w14:textId="527439FC" w:rsidR="003B7294" w:rsidRPr="007B2E5A" w:rsidRDefault="003B7294" w:rsidP="003B7294">
            <w:pPr>
              <w:jc w:val="center"/>
              <w:rPr>
                <w:rFonts w:ascii="Times New Roman" w:hAnsi="Times New Roman" w:cs="Times New Roman"/>
                <w:sz w:val="24"/>
                <w:szCs w:val="24"/>
              </w:rPr>
            </w:pPr>
          </w:p>
        </w:tc>
        <w:tc>
          <w:tcPr>
            <w:tcW w:w="1117" w:type="dxa"/>
            <w:vAlign w:val="center"/>
          </w:tcPr>
          <w:p w14:paraId="365AC3A5"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5310532D" w14:textId="77777777" w:rsidR="003B7294" w:rsidRPr="007B2E5A" w:rsidRDefault="003B7294" w:rsidP="003B7294">
            <w:pPr>
              <w:jc w:val="center"/>
              <w:rPr>
                <w:rFonts w:ascii="Times New Roman" w:hAnsi="Times New Roman" w:cs="Times New Roman"/>
                <w:sz w:val="24"/>
                <w:szCs w:val="24"/>
              </w:rPr>
            </w:pPr>
          </w:p>
        </w:tc>
        <w:tc>
          <w:tcPr>
            <w:tcW w:w="1080" w:type="dxa"/>
            <w:vAlign w:val="center"/>
          </w:tcPr>
          <w:p w14:paraId="3453D511" w14:textId="235CD0ED" w:rsidR="003B7294" w:rsidRPr="007B2E5A" w:rsidRDefault="003B7294" w:rsidP="003B7294">
            <w:pPr>
              <w:jc w:val="center"/>
              <w:rPr>
                <w:rFonts w:ascii="Times New Roman" w:hAnsi="Times New Roman" w:cs="Times New Roman"/>
                <w:sz w:val="24"/>
                <w:szCs w:val="24"/>
              </w:rPr>
            </w:pPr>
          </w:p>
        </w:tc>
        <w:tc>
          <w:tcPr>
            <w:tcW w:w="1117" w:type="dxa"/>
            <w:vAlign w:val="center"/>
          </w:tcPr>
          <w:p w14:paraId="0F21C059"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1CDCE1A3" w14:textId="77777777" w:rsidR="003B7294" w:rsidRPr="007B2E5A" w:rsidRDefault="003B7294" w:rsidP="003B7294">
            <w:pPr>
              <w:jc w:val="center"/>
              <w:rPr>
                <w:rFonts w:ascii="Times New Roman" w:hAnsi="Times New Roman" w:cs="Times New Roman"/>
                <w:sz w:val="24"/>
                <w:szCs w:val="24"/>
              </w:rPr>
            </w:pPr>
          </w:p>
        </w:tc>
        <w:tc>
          <w:tcPr>
            <w:tcW w:w="1021" w:type="dxa"/>
            <w:vAlign w:val="center"/>
          </w:tcPr>
          <w:p w14:paraId="60C8F2BE" w14:textId="77777777" w:rsidR="003B7294" w:rsidRPr="007B2E5A" w:rsidRDefault="003B7294" w:rsidP="003B7294">
            <w:pPr>
              <w:jc w:val="center"/>
              <w:rPr>
                <w:rFonts w:ascii="Times New Roman" w:hAnsi="Times New Roman" w:cs="Times New Roman"/>
                <w:sz w:val="24"/>
                <w:szCs w:val="24"/>
              </w:rPr>
            </w:pPr>
          </w:p>
        </w:tc>
        <w:tc>
          <w:tcPr>
            <w:tcW w:w="999" w:type="dxa"/>
            <w:vAlign w:val="center"/>
          </w:tcPr>
          <w:p w14:paraId="18155CA3" w14:textId="77777777" w:rsidR="003B7294" w:rsidRPr="007B2E5A" w:rsidRDefault="003B7294" w:rsidP="003B7294">
            <w:pPr>
              <w:jc w:val="center"/>
              <w:rPr>
                <w:rFonts w:ascii="Times New Roman" w:hAnsi="Times New Roman" w:cs="Times New Roman"/>
                <w:sz w:val="24"/>
                <w:szCs w:val="24"/>
              </w:rPr>
            </w:pPr>
          </w:p>
        </w:tc>
        <w:tc>
          <w:tcPr>
            <w:tcW w:w="1027" w:type="dxa"/>
            <w:vAlign w:val="center"/>
          </w:tcPr>
          <w:p w14:paraId="068F8520" w14:textId="77777777" w:rsidR="003B7294" w:rsidRPr="007B2E5A" w:rsidRDefault="003B7294" w:rsidP="003B7294">
            <w:pPr>
              <w:jc w:val="center"/>
              <w:rPr>
                <w:rFonts w:ascii="Times New Roman" w:hAnsi="Times New Roman" w:cs="Times New Roman"/>
                <w:sz w:val="24"/>
                <w:szCs w:val="24"/>
              </w:rPr>
            </w:pPr>
          </w:p>
        </w:tc>
      </w:tr>
      <w:tr w:rsidR="003B7294" w:rsidRPr="007B2E5A" w14:paraId="525ABE10" w14:textId="77777777" w:rsidTr="000F583E">
        <w:tc>
          <w:tcPr>
            <w:tcW w:w="3081" w:type="dxa"/>
            <w:vMerge/>
          </w:tcPr>
          <w:p w14:paraId="62AFE9E3" w14:textId="77777777" w:rsidR="003B7294" w:rsidRPr="007B2E5A" w:rsidRDefault="003B7294" w:rsidP="003B7294">
            <w:pPr>
              <w:rPr>
                <w:rFonts w:ascii="Times New Roman" w:hAnsi="Times New Roman" w:cs="Times New Roman"/>
                <w:sz w:val="24"/>
                <w:szCs w:val="24"/>
              </w:rPr>
            </w:pPr>
          </w:p>
        </w:tc>
        <w:tc>
          <w:tcPr>
            <w:tcW w:w="2314" w:type="dxa"/>
            <w:vAlign w:val="center"/>
          </w:tcPr>
          <w:p w14:paraId="11AC9E95" w14:textId="77777777" w:rsidR="003B7294" w:rsidRPr="007B2E5A" w:rsidRDefault="003B7294" w:rsidP="003B7294">
            <w:pPr>
              <w:rPr>
                <w:rFonts w:ascii="Times New Roman" w:hAnsi="Times New Roman" w:cs="Times New Roman"/>
                <w:sz w:val="24"/>
                <w:szCs w:val="24"/>
              </w:rPr>
            </w:pPr>
            <w:r w:rsidRPr="007B2E5A">
              <w:rPr>
                <w:rFonts w:ascii="Times New Roman" w:hAnsi="Times New Roman" w:cs="Times New Roman"/>
                <w:sz w:val="24"/>
                <w:szCs w:val="24"/>
              </w:rPr>
              <w:t>Giải quyết vấn đề Toán học</w:t>
            </w:r>
          </w:p>
        </w:tc>
        <w:tc>
          <w:tcPr>
            <w:tcW w:w="1021" w:type="dxa"/>
            <w:vAlign w:val="center"/>
          </w:tcPr>
          <w:p w14:paraId="264C69EF" w14:textId="77777777" w:rsidR="003B7294" w:rsidRPr="007B2E5A" w:rsidRDefault="003B7294" w:rsidP="003B7294">
            <w:pPr>
              <w:jc w:val="center"/>
              <w:rPr>
                <w:rFonts w:ascii="Times New Roman" w:hAnsi="Times New Roman" w:cs="Times New Roman"/>
                <w:sz w:val="24"/>
                <w:szCs w:val="24"/>
              </w:rPr>
            </w:pPr>
          </w:p>
        </w:tc>
        <w:tc>
          <w:tcPr>
            <w:tcW w:w="1117" w:type="dxa"/>
            <w:vAlign w:val="center"/>
          </w:tcPr>
          <w:p w14:paraId="5C88CB51"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06ECC5EF" w14:textId="77777777" w:rsidR="003B7294" w:rsidRPr="007B2E5A" w:rsidRDefault="003B7294" w:rsidP="003B7294">
            <w:pPr>
              <w:jc w:val="center"/>
              <w:rPr>
                <w:rFonts w:ascii="Times New Roman" w:hAnsi="Times New Roman" w:cs="Times New Roman"/>
                <w:sz w:val="24"/>
                <w:szCs w:val="24"/>
              </w:rPr>
            </w:pPr>
          </w:p>
        </w:tc>
        <w:tc>
          <w:tcPr>
            <w:tcW w:w="1080" w:type="dxa"/>
            <w:vAlign w:val="center"/>
          </w:tcPr>
          <w:p w14:paraId="44721DB1" w14:textId="3AC7DA15" w:rsidR="003B7294" w:rsidRPr="007B2E5A" w:rsidRDefault="003B7294" w:rsidP="003B7294">
            <w:pPr>
              <w:jc w:val="center"/>
              <w:rPr>
                <w:rFonts w:ascii="Times New Roman" w:hAnsi="Times New Roman" w:cs="Times New Roman"/>
                <w:sz w:val="24"/>
                <w:szCs w:val="24"/>
              </w:rPr>
            </w:pPr>
          </w:p>
        </w:tc>
        <w:tc>
          <w:tcPr>
            <w:tcW w:w="1117" w:type="dxa"/>
            <w:vAlign w:val="center"/>
          </w:tcPr>
          <w:p w14:paraId="68E9EE28" w14:textId="0A6B922D" w:rsidR="003B7294" w:rsidRPr="007B2E5A" w:rsidRDefault="003B7294" w:rsidP="003B7294">
            <w:pPr>
              <w:jc w:val="center"/>
              <w:rPr>
                <w:rFonts w:ascii="Times New Roman" w:hAnsi="Times New Roman" w:cs="Times New Roman"/>
                <w:sz w:val="24"/>
                <w:szCs w:val="24"/>
              </w:rPr>
            </w:pPr>
          </w:p>
        </w:tc>
        <w:tc>
          <w:tcPr>
            <w:tcW w:w="1007" w:type="dxa"/>
            <w:vAlign w:val="center"/>
          </w:tcPr>
          <w:p w14:paraId="71627315" w14:textId="77777777" w:rsidR="003B7294" w:rsidRPr="007B2E5A" w:rsidRDefault="003B7294" w:rsidP="003B7294">
            <w:pPr>
              <w:jc w:val="center"/>
              <w:rPr>
                <w:rFonts w:ascii="Times New Roman" w:hAnsi="Times New Roman" w:cs="Times New Roman"/>
                <w:sz w:val="24"/>
                <w:szCs w:val="24"/>
              </w:rPr>
            </w:pPr>
          </w:p>
        </w:tc>
        <w:tc>
          <w:tcPr>
            <w:tcW w:w="1021" w:type="dxa"/>
            <w:vAlign w:val="center"/>
          </w:tcPr>
          <w:p w14:paraId="68E5E4D0" w14:textId="77777777" w:rsidR="003B7294" w:rsidRPr="007B2E5A" w:rsidRDefault="003B7294" w:rsidP="003B7294">
            <w:pPr>
              <w:jc w:val="center"/>
              <w:rPr>
                <w:rFonts w:ascii="Times New Roman" w:hAnsi="Times New Roman" w:cs="Times New Roman"/>
                <w:sz w:val="24"/>
                <w:szCs w:val="24"/>
              </w:rPr>
            </w:pPr>
          </w:p>
        </w:tc>
        <w:tc>
          <w:tcPr>
            <w:tcW w:w="999" w:type="dxa"/>
            <w:vAlign w:val="center"/>
          </w:tcPr>
          <w:p w14:paraId="5687E6E3" w14:textId="4C6172A2" w:rsidR="003B7294" w:rsidRPr="007B2E5A" w:rsidRDefault="003B7294" w:rsidP="003B7294">
            <w:pPr>
              <w:jc w:val="center"/>
              <w:rPr>
                <w:rFonts w:ascii="Times New Roman" w:hAnsi="Times New Roman" w:cs="Times New Roman"/>
                <w:sz w:val="24"/>
                <w:szCs w:val="24"/>
              </w:rPr>
            </w:pPr>
          </w:p>
        </w:tc>
        <w:tc>
          <w:tcPr>
            <w:tcW w:w="1027" w:type="dxa"/>
            <w:vAlign w:val="center"/>
          </w:tcPr>
          <w:p w14:paraId="36B17ED0" w14:textId="26D007F0" w:rsidR="003B7294" w:rsidRPr="007B2E5A" w:rsidRDefault="00A0207B" w:rsidP="003B7294">
            <w:pPr>
              <w:jc w:val="center"/>
              <w:rPr>
                <w:rFonts w:ascii="Times New Roman" w:hAnsi="Times New Roman" w:cs="Times New Roman"/>
                <w:sz w:val="24"/>
                <w:szCs w:val="24"/>
              </w:rPr>
            </w:pPr>
            <w:r w:rsidRPr="007B2E5A">
              <w:rPr>
                <w:rFonts w:ascii="Times New Roman" w:hAnsi="Times New Roman" w:cs="Times New Roman"/>
                <w:sz w:val="24"/>
                <w:szCs w:val="24"/>
              </w:rPr>
              <w:t>1</w:t>
            </w:r>
          </w:p>
        </w:tc>
      </w:tr>
      <w:tr w:rsidR="003B7294" w:rsidRPr="007B2E5A" w14:paraId="0E5AE8E4" w14:textId="77777777" w:rsidTr="000F583E">
        <w:tc>
          <w:tcPr>
            <w:tcW w:w="3081" w:type="dxa"/>
            <w:vMerge/>
          </w:tcPr>
          <w:p w14:paraId="7E3A571B" w14:textId="77777777" w:rsidR="003B7294" w:rsidRPr="007B2E5A" w:rsidRDefault="003B7294" w:rsidP="003B7294">
            <w:pPr>
              <w:rPr>
                <w:rFonts w:ascii="Times New Roman" w:hAnsi="Times New Roman" w:cs="Times New Roman"/>
                <w:sz w:val="24"/>
                <w:szCs w:val="24"/>
              </w:rPr>
            </w:pPr>
          </w:p>
        </w:tc>
        <w:tc>
          <w:tcPr>
            <w:tcW w:w="2314" w:type="dxa"/>
            <w:vAlign w:val="center"/>
          </w:tcPr>
          <w:p w14:paraId="1F2CAB36" w14:textId="77777777" w:rsidR="003B7294" w:rsidRPr="007B2E5A" w:rsidRDefault="003B7294" w:rsidP="003B7294">
            <w:pPr>
              <w:rPr>
                <w:rFonts w:ascii="Times New Roman" w:hAnsi="Times New Roman" w:cs="Times New Roman"/>
                <w:sz w:val="24"/>
                <w:szCs w:val="24"/>
              </w:rPr>
            </w:pPr>
            <w:r w:rsidRPr="007B2E5A">
              <w:rPr>
                <w:rFonts w:ascii="Times New Roman" w:hAnsi="Times New Roman" w:cs="Times New Roman"/>
                <w:sz w:val="24"/>
                <w:szCs w:val="24"/>
              </w:rPr>
              <w:t>Mô hình hóa Toán học</w:t>
            </w:r>
          </w:p>
        </w:tc>
        <w:tc>
          <w:tcPr>
            <w:tcW w:w="1021" w:type="dxa"/>
            <w:vAlign w:val="center"/>
          </w:tcPr>
          <w:p w14:paraId="0FB0E899" w14:textId="77777777" w:rsidR="003B7294" w:rsidRPr="007B2E5A" w:rsidRDefault="003B7294" w:rsidP="003B7294">
            <w:pPr>
              <w:jc w:val="center"/>
              <w:rPr>
                <w:rFonts w:ascii="Times New Roman" w:hAnsi="Times New Roman" w:cs="Times New Roman"/>
                <w:sz w:val="24"/>
                <w:szCs w:val="24"/>
              </w:rPr>
            </w:pPr>
          </w:p>
        </w:tc>
        <w:tc>
          <w:tcPr>
            <w:tcW w:w="1117" w:type="dxa"/>
            <w:vAlign w:val="center"/>
          </w:tcPr>
          <w:p w14:paraId="10D7EEFB"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46F7CBE7" w14:textId="77777777" w:rsidR="003B7294" w:rsidRPr="007B2E5A" w:rsidRDefault="003B7294" w:rsidP="003B7294">
            <w:pPr>
              <w:jc w:val="center"/>
              <w:rPr>
                <w:rFonts w:ascii="Times New Roman" w:hAnsi="Times New Roman" w:cs="Times New Roman"/>
                <w:sz w:val="24"/>
                <w:szCs w:val="24"/>
              </w:rPr>
            </w:pPr>
          </w:p>
        </w:tc>
        <w:tc>
          <w:tcPr>
            <w:tcW w:w="1080" w:type="dxa"/>
            <w:vAlign w:val="center"/>
          </w:tcPr>
          <w:p w14:paraId="2B564A04" w14:textId="77777777" w:rsidR="003B7294" w:rsidRPr="007B2E5A" w:rsidRDefault="003B7294" w:rsidP="003B7294">
            <w:pPr>
              <w:jc w:val="center"/>
              <w:rPr>
                <w:rFonts w:ascii="Times New Roman" w:hAnsi="Times New Roman" w:cs="Times New Roman"/>
                <w:sz w:val="24"/>
                <w:szCs w:val="24"/>
              </w:rPr>
            </w:pPr>
          </w:p>
        </w:tc>
        <w:tc>
          <w:tcPr>
            <w:tcW w:w="1117" w:type="dxa"/>
            <w:vAlign w:val="center"/>
          </w:tcPr>
          <w:p w14:paraId="286240EA"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5C611318" w14:textId="77777777" w:rsidR="003B7294" w:rsidRPr="007B2E5A" w:rsidRDefault="003B7294" w:rsidP="003B7294">
            <w:pPr>
              <w:jc w:val="center"/>
              <w:rPr>
                <w:rFonts w:ascii="Times New Roman" w:hAnsi="Times New Roman" w:cs="Times New Roman"/>
                <w:sz w:val="24"/>
                <w:szCs w:val="24"/>
              </w:rPr>
            </w:pPr>
          </w:p>
        </w:tc>
        <w:tc>
          <w:tcPr>
            <w:tcW w:w="1021" w:type="dxa"/>
            <w:vAlign w:val="center"/>
          </w:tcPr>
          <w:p w14:paraId="13266181" w14:textId="77777777" w:rsidR="003B7294" w:rsidRPr="007B2E5A" w:rsidRDefault="003B7294" w:rsidP="003B7294">
            <w:pPr>
              <w:jc w:val="center"/>
              <w:rPr>
                <w:rFonts w:ascii="Times New Roman" w:hAnsi="Times New Roman" w:cs="Times New Roman"/>
                <w:sz w:val="24"/>
                <w:szCs w:val="24"/>
              </w:rPr>
            </w:pPr>
          </w:p>
        </w:tc>
        <w:tc>
          <w:tcPr>
            <w:tcW w:w="999" w:type="dxa"/>
            <w:vAlign w:val="center"/>
          </w:tcPr>
          <w:p w14:paraId="427746EA" w14:textId="33DBCDCE" w:rsidR="003B7294" w:rsidRPr="007B2E5A" w:rsidRDefault="003B7294" w:rsidP="003B7294">
            <w:pPr>
              <w:jc w:val="center"/>
              <w:rPr>
                <w:rFonts w:ascii="Times New Roman" w:hAnsi="Times New Roman" w:cs="Times New Roman"/>
                <w:sz w:val="24"/>
                <w:szCs w:val="24"/>
              </w:rPr>
            </w:pPr>
          </w:p>
        </w:tc>
        <w:tc>
          <w:tcPr>
            <w:tcW w:w="1027" w:type="dxa"/>
            <w:vAlign w:val="center"/>
          </w:tcPr>
          <w:p w14:paraId="74E8498F" w14:textId="77777777" w:rsidR="003B7294" w:rsidRPr="007B2E5A" w:rsidRDefault="003B7294" w:rsidP="003B7294">
            <w:pPr>
              <w:jc w:val="center"/>
              <w:rPr>
                <w:rFonts w:ascii="Times New Roman" w:hAnsi="Times New Roman" w:cs="Times New Roman"/>
                <w:sz w:val="24"/>
                <w:szCs w:val="24"/>
              </w:rPr>
            </w:pPr>
          </w:p>
        </w:tc>
      </w:tr>
      <w:tr w:rsidR="00EF1234" w:rsidRPr="007B2E5A" w14:paraId="25F822DE" w14:textId="77777777" w:rsidTr="000F583E">
        <w:tc>
          <w:tcPr>
            <w:tcW w:w="3081" w:type="dxa"/>
            <w:vMerge w:val="restart"/>
          </w:tcPr>
          <w:p w14:paraId="1F993AC3" w14:textId="41EE30B9"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Biến cố giao, biến cố hợp, biến cố độc lập</w:t>
            </w:r>
          </w:p>
        </w:tc>
        <w:tc>
          <w:tcPr>
            <w:tcW w:w="2314" w:type="dxa"/>
            <w:vAlign w:val="center"/>
          </w:tcPr>
          <w:p w14:paraId="54701671" w14:textId="0C61AB47"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Tư duy và lập luận Toán học</w:t>
            </w:r>
          </w:p>
        </w:tc>
        <w:tc>
          <w:tcPr>
            <w:tcW w:w="1021" w:type="dxa"/>
            <w:vAlign w:val="center"/>
          </w:tcPr>
          <w:p w14:paraId="6B19D174" w14:textId="0603C66D" w:rsidR="00EF1234" w:rsidRPr="007B2E5A" w:rsidRDefault="00EF1234" w:rsidP="00EF1234">
            <w:pPr>
              <w:jc w:val="center"/>
              <w:rPr>
                <w:rFonts w:ascii="Times New Roman" w:hAnsi="Times New Roman" w:cs="Times New Roman"/>
                <w:sz w:val="24"/>
                <w:szCs w:val="24"/>
              </w:rPr>
            </w:pPr>
          </w:p>
        </w:tc>
        <w:tc>
          <w:tcPr>
            <w:tcW w:w="1117" w:type="dxa"/>
            <w:vAlign w:val="center"/>
          </w:tcPr>
          <w:p w14:paraId="58853844"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09CC5C8D" w14:textId="77777777" w:rsidR="00EF1234" w:rsidRPr="007B2E5A" w:rsidRDefault="00EF1234" w:rsidP="00EF1234">
            <w:pPr>
              <w:jc w:val="center"/>
              <w:rPr>
                <w:rFonts w:ascii="Times New Roman" w:hAnsi="Times New Roman" w:cs="Times New Roman"/>
                <w:sz w:val="24"/>
                <w:szCs w:val="24"/>
              </w:rPr>
            </w:pPr>
          </w:p>
        </w:tc>
        <w:tc>
          <w:tcPr>
            <w:tcW w:w="1080" w:type="dxa"/>
            <w:vAlign w:val="center"/>
          </w:tcPr>
          <w:p w14:paraId="00074A85"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32C273C2"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68DFB018" w14:textId="77777777" w:rsidR="00EF1234" w:rsidRPr="007B2E5A" w:rsidRDefault="00EF1234" w:rsidP="00EF1234">
            <w:pPr>
              <w:jc w:val="center"/>
              <w:rPr>
                <w:rFonts w:ascii="Times New Roman" w:hAnsi="Times New Roman" w:cs="Times New Roman"/>
                <w:sz w:val="24"/>
                <w:szCs w:val="24"/>
              </w:rPr>
            </w:pPr>
          </w:p>
        </w:tc>
        <w:tc>
          <w:tcPr>
            <w:tcW w:w="1021" w:type="dxa"/>
            <w:vAlign w:val="center"/>
          </w:tcPr>
          <w:p w14:paraId="68736F4B" w14:textId="77777777" w:rsidR="00EF1234" w:rsidRPr="007B2E5A" w:rsidRDefault="00EF1234" w:rsidP="00EF1234">
            <w:pPr>
              <w:jc w:val="center"/>
              <w:rPr>
                <w:rFonts w:ascii="Times New Roman" w:hAnsi="Times New Roman" w:cs="Times New Roman"/>
                <w:sz w:val="24"/>
                <w:szCs w:val="24"/>
              </w:rPr>
            </w:pPr>
          </w:p>
        </w:tc>
        <w:tc>
          <w:tcPr>
            <w:tcW w:w="999" w:type="dxa"/>
            <w:vAlign w:val="center"/>
          </w:tcPr>
          <w:p w14:paraId="2F8183A3" w14:textId="77777777" w:rsidR="00EF1234" w:rsidRPr="007B2E5A" w:rsidRDefault="00EF1234" w:rsidP="00EF1234">
            <w:pPr>
              <w:jc w:val="center"/>
              <w:rPr>
                <w:rFonts w:ascii="Times New Roman" w:hAnsi="Times New Roman" w:cs="Times New Roman"/>
                <w:sz w:val="24"/>
                <w:szCs w:val="24"/>
              </w:rPr>
            </w:pPr>
          </w:p>
        </w:tc>
        <w:tc>
          <w:tcPr>
            <w:tcW w:w="1027" w:type="dxa"/>
            <w:vAlign w:val="center"/>
          </w:tcPr>
          <w:p w14:paraId="16A3D391" w14:textId="77777777" w:rsidR="00EF1234" w:rsidRPr="007B2E5A" w:rsidRDefault="00EF1234" w:rsidP="00EF1234">
            <w:pPr>
              <w:jc w:val="center"/>
              <w:rPr>
                <w:rFonts w:ascii="Times New Roman" w:hAnsi="Times New Roman" w:cs="Times New Roman"/>
                <w:sz w:val="24"/>
                <w:szCs w:val="24"/>
              </w:rPr>
            </w:pPr>
          </w:p>
        </w:tc>
      </w:tr>
      <w:tr w:rsidR="00EF1234" w:rsidRPr="007B2E5A" w14:paraId="24E81343" w14:textId="77777777" w:rsidTr="000F583E">
        <w:tc>
          <w:tcPr>
            <w:tcW w:w="3081" w:type="dxa"/>
            <w:vMerge/>
          </w:tcPr>
          <w:p w14:paraId="44952293" w14:textId="77777777" w:rsidR="00EF1234" w:rsidRPr="007B2E5A" w:rsidRDefault="00EF1234" w:rsidP="00EF1234">
            <w:pPr>
              <w:rPr>
                <w:rFonts w:ascii="Times New Roman" w:hAnsi="Times New Roman" w:cs="Times New Roman"/>
                <w:sz w:val="24"/>
                <w:szCs w:val="24"/>
              </w:rPr>
            </w:pPr>
          </w:p>
        </w:tc>
        <w:tc>
          <w:tcPr>
            <w:tcW w:w="2314" w:type="dxa"/>
            <w:vAlign w:val="center"/>
          </w:tcPr>
          <w:p w14:paraId="285C36AC" w14:textId="19F46DBB"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Giải quyết vấn đề Toán học</w:t>
            </w:r>
          </w:p>
        </w:tc>
        <w:tc>
          <w:tcPr>
            <w:tcW w:w="1021" w:type="dxa"/>
            <w:vAlign w:val="center"/>
          </w:tcPr>
          <w:p w14:paraId="74AA3315"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40769B39"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212DB772" w14:textId="77777777" w:rsidR="00EF1234" w:rsidRPr="007B2E5A" w:rsidRDefault="00EF1234" w:rsidP="00EF1234">
            <w:pPr>
              <w:jc w:val="center"/>
              <w:rPr>
                <w:rFonts w:ascii="Times New Roman" w:hAnsi="Times New Roman" w:cs="Times New Roman"/>
                <w:sz w:val="24"/>
                <w:szCs w:val="24"/>
              </w:rPr>
            </w:pPr>
          </w:p>
        </w:tc>
        <w:tc>
          <w:tcPr>
            <w:tcW w:w="1080" w:type="dxa"/>
            <w:vAlign w:val="center"/>
          </w:tcPr>
          <w:p w14:paraId="71E34CCE"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3806641C"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683B67F3" w14:textId="77777777" w:rsidR="00EF1234" w:rsidRPr="007B2E5A" w:rsidRDefault="00EF1234" w:rsidP="00EF1234">
            <w:pPr>
              <w:jc w:val="center"/>
              <w:rPr>
                <w:rFonts w:ascii="Times New Roman" w:hAnsi="Times New Roman" w:cs="Times New Roman"/>
                <w:sz w:val="24"/>
                <w:szCs w:val="24"/>
              </w:rPr>
            </w:pPr>
          </w:p>
        </w:tc>
        <w:tc>
          <w:tcPr>
            <w:tcW w:w="1021" w:type="dxa"/>
            <w:vAlign w:val="center"/>
          </w:tcPr>
          <w:p w14:paraId="4A0FD70E" w14:textId="77777777" w:rsidR="00EF1234" w:rsidRPr="007B2E5A" w:rsidRDefault="00EF1234" w:rsidP="00EF1234">
            <w:pPr>
              <w:jc w:val="center"/>
              <w:rPr>
                <w:rFonts w:ascii="Times New Roman" w:hAnsi="Times New Roman" w:cs="Times New Roman"/>
                <w:sz w:val="24"/>
                <w:szCs w:val="24"/>
              </w:rPr>
            </w:pPr>
          </w:p>
        </w:tc>
        <w:tc>
          <w:tcPr>
            <w:tcW w:w="999" w:type="dxa"/>
            <w:vAlign w:val="center"/>
          </w:tcPr>
          <w:p w14:paraId="5CB9FEA3" w14:textId="77777777" w:rsidR="00EF1234" w:rsidRPr="007B2E5A" w:rsidRDefault="00EF1234" w:rsidP="00EF1234">
            <w:pPr>
              <w:jc w:val="center"/>
              <w:rPr>
                <w:rFonts w:ascii="Times New Roman" w:hAnsi="Times New Roman" w:cs="Times New Roman"/>
                <w:sz w:val="24"/>
                <w:szCs w:val="24"/>
              </w:rPr>
            </w:pPr>
          </w:p>
        </w:tc>
        <w:tc>
          <w:tcPr>
            <w:tcW w:w="1027" w:type="dxa"/>
            <w:vAlign w:val="center"/>
          </w:tcPr>
          <w:p w14:paraId="666AA926" w14:textId="77777777" w:rsidR="00EF1234" w:rsidRPr="007B2E5A" w:rsidRDefault="00EF1234" w:rsidP="00EF1234">
            <w:pPr>
              <w:jc w:val="center"/>
              <w:rPr>
                <w:rFonts w:ascii="Times New Roman" w:hAnsi="Times New Roman" w:cs="Times New Roman"/>
                <w:sz w:val="24"/>
                <w:szCs w:val="24"/>
              </w:rPr>
            </w:pPr>
          </w:p>
        </w:tc>
      </w:tr>
      <w:tr w:rsidR="00EF1234" w:rsidRPr="007B2E5A" w14:paraId="7783F25C" w14:textId="77777777" w:rsidTr="000F583E">
        <w:tc>
          <w:tcPr>
            <w:tcW w:w="3081" w:type="dxa"/>
            <w:vMerge/>
          </w:tcPr>
          <w:p w14:paraId="3413D091" w14:textId="77777777" w:rsidR="00EF1234" w:rsidRPr="007B2E5A" w:rsidRDefault="00EF1234" w:rsidP="00EF1234">
            <w:pPr>
              <w:rPr>
                <w:rFonts w:ascii="Times New Roman" w:hAnsi="Times New Roman" w:cs="Times New Roman"/>
                <w:sz w:val="24"/>
                <w:szCs w:val="24"/>
              </w:rPr>
            </w:pPr>
          </w:p>
        </w:tc>
        <w:tc>
          <w:tcPr>
            <w:tcW w:w="2314" w:type="dxa"/>
            <w:vAlign w:val="center"/>
          </w:tcPr>
          <w:p w14:paraId="77352A5B" w14:textId="5122557B"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Mô hình hóa Toán học</w:t>
            </w:r>
          </w:p>
        </w:tc>
        <w:tc>
          <w:tcPr>
            <w:tcW w:w="1021" w:type="dxa"/>
            <w:vAlign w:val="center"/>
          </w:tcPr>
          <w:p w14:paraId="4DA6E389" w14:textId="59DFE9F6" w:rsidR="00EF1234" w:rsidRPr="007B2E5A" w:rsidRDefault="00EF1234" w:rsidP="00EF1234">
            <w:pPr>
              <w:jc w:val="center"/>
              <w:rPr>
                <w:rFonts w:ascii="Times New Roman" w:hAnsi="Times New Roman" w:cs="Times New Roman"/>
                <w:sz w:val="24"/>
                <w:szCs w:val="24"/>
              </w:rPr>
            </w:pPr>
            <w:r w:rsidRPr="007B2E5A">
              <w:rPr>
                <w:rFonts w:ascii="Times New Roman" w:hAnsi="Times New Roman" w:cs="Times New Roman"/>
                <w:sz w:val="24"/>
                <w:szCs w:val="24"/>
              </w:rPr>
              <w:t>1</w:t>
            </w:r>
          </w:p>
        </w:tc>
        <w:tc>
          <w:tcPr>
            <w:tcW w:w="1117" w:type="dxa"/>
            <w:vAlign w:val="center"/>
          </w:tcPr>
          <w:p w14:paraId="1673EFFD"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78CA81FE" w14:textId="77777777" w:rsidR="00EF1234" w:rsidRPr="007B2E5A" w:rsidRDefault="00EF1234" w:rsidP="00EF1234">
            <w:pPr>
              <w:jc w:val="center"/>
              <w:rPr>
                <w:rFonts w:ascii="Times New Roman" w:hAnsi="Times New Roman" w:cs="Times New Roman"/>
                <w:sz w:val="24"/>
                <w:szCs w:val="24"/>
              </w:rPr>
            </w:pPr>
          </w:p>
        </w:tc>
        <w:tc>
          <w:tcPr>
            <w:tcW w:w="1080" w:type="dxa"/>
            <w:vAlign w:val="center"/>
          </w:tcPr>
          <w:p w14:paraId="0BE9D940"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254015FD"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2698450E" w14:textId="77777777" w:rsidR="00EF1234" w:rsidRPr="007B2E5A" w:rsidRDefault="00EF1234" w:rsidP="00EF1234">
            <w:pPr>
              <w:jc w:val="center"/>
              <w:rPr>
                <w:rFonts w:ascii="Times New Roman" w:hAnsi="Times New Roman" w:cs="Times New Roman"/>
                <w:sz w:val="24"/>
                <w:szCs w:val="24"/>
              </w:rPr>
            </w:pPr>
          </w:p>
        </w:tc>
        <w:tc>
          <w:tcPr>
            <w:tcW w:w="1021" w:type="dxa"/>
            <w:vAlign w:val="center"/>
          </w:tcPr>
          <w:p w14:paraId="3A9E0221" w14:textId="77777777" w:rsidR="00EF1234" w:rsidRPr="007B2E5A" w:rsidRDefault="00EF1234" w:rsidP="00EF1234">
            <w:pPr>
              <w:jc w:val="center"/>
              <w:rPr>
                <w:rFonts w:ascii="Times New Roman" w:hAnsi="Times New Roman" w:cs="Times New Roman"/>
                <w:sz w:val="24"/>
                <w:szCs w:val="24"/>
              </w:rPr>
            </w:pPr>
          </w:p>
        </w:tc>
        <w:tc>
          <w:tcPr>
            <w:tcW w:w="999" w:type="dxa"/>
            <w:vAlign w:val="center"/>
          </w:tcPr>
          <w:p w14:paraId="5AC46FDF" w14:textId="77777777" w:rsidR="00EF1234" w:rsidRPr="007B2E5A" w:rsidRDefault="00EF1234" w:rsidP="00EF1234">
            <w:pPr>
              <w:jc w:val="center"/>
              <w:rPr>
                <w:rFonts w:ascii="Times New Roman" w:hAnsi="Times New Roman" w:cs="Times New Roman"/>
                <w:sz w:val="24"/>
                <w:szCs w:val="24"/>
              </w:rPr>
            </w:pPr>
          </w:p>
        </w:tc>
        <w:tc>
          <w:tcPr>
            <w:tcW w:w="1027" w:type="dxa"/>
            <w:vAlign w:val="center"/>
          </w:tcPr>
          <w:p w14:paraId="3D04AD95" w14:textId="77777777" w:rsidR="00EF1234" w:rsidRPr="007B2E5A" w:rsidRDefault="00EF1234" w:rsidP="00EF1234">
            <w:pPr>
              <w:jc w:val="center"/>
              <w:rPr>
                <w:rFonts w:ascii="Times New Roman" w:hAnsi="Times New Roman" w:cs="Times New Roman"/>
                <w:sz w:val="24"/>
                <w:szCs w:val="24"/>
              </w:rPr>
            </w:pPr>
          </w:p>
        </w:tc>
      </w:tr>
      <w:tr w:rsidR="00EF1234" w:rsidRPr="007B2E5A" w14:paraId="675B9399" w14:textId="77777777" w:rsidTr="000F583E">
        <w:tc>
          <w:tcPr>
            <w:tcW w:w="3081" w:type="dxa"/>
            <w:vMerge w:val="restart"/>
          </w:tcPr>
          <w:p w14:paraId="3EDB33B4" w14:textId="04C090C7"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lastRenderedPageBreak/>
              <w:t>Quy tắc cộng, quy tắc nhân xác suất</w:t>
            </w:r>
          </w:p>
        </w:tc>
        <w:tc>
          <w:tcPr>
            <w:tcW w:w="2314" w:type="dxa"/>
            <w:vAlign w:val="center"/>
          </w:tcPr>
          <w:p w14:paraId="7A5B4EB0" w14:textId="098FFB25"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Tư duy và lập luận Toán học</w:t>
            </w:r>
          </w:p>
        </w:tc>
        <w:tc>
          <w:tcPr>
            <w:tcW w:w="1021" w:type="dxa"/>
            <w:vAlign w:val="center"/>
          </w:tcPr>
          <w:p w14:paraId="1BE6AF06"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7BD54108"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3F2CD787" w14:textId="77777777" w:rsidR="00EF1234" w:rsidRPr="007B2E5A" w:rsidRDefault="00EF1234" w:rsidP="00EF1234">
            <w:pPr>
              <w:jc w:val="center"/>
              <w:rPr>
                <w:rFonts w:ascii="Times New Roman" w:hAnsi="Times New Roman" w:cs="Times New Roman"/>
                <w:sz w:val="24"/>
                <w:szCs w:val="24"/>
              </w:rPr>
            </w:pPr>
          </w:p>
        </w:tc>
        <w:tc>
          <w:tcPr>
            <w:tcW w:w="1080" w:type="dxa"/>
            <w:vAlign w:val="center"/>
          </w:tcPr>
          <w:p w14:paraId="36552731"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7BCD51C6"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0EC70401" w14:textId="77777777" w:rsidR="00EF1234" w:rsidRPr="007B2E5A" w:rsidRDefault="00EF1234" w:rsidP="00EF1234">
            <w:pPr>
              <w:jc w:val="center"/>
              <w:rPr>
                <w:rFonts w:ascii="Times New Roman" w:hAnsi="Times New Roman" w:cs="Times New Roman"/>
                <w:sz w:val="24"/>
                <w:szCs w:val="24"/>
              </w:rPr>
            </w:pPr>
          </w:p>
        </w:tc>
        <w:tc>
          <w:tcPr>
            <w:tcW w:w="1021" w:type="dxa"/>
            <w:vAlign w:val="center"/>
          </w:tcPr>
          <w:p w14:paraId="03F16392" w14:textId="77777777" w:rsidR="00EF1234" w:rsidRPr="007B2E5A" w:rsidRDefault="00EF1234" w:rsidP="00EF1234">
            <w:pPr>
              <w:jc w:val="center"/>
              <w:rPr>
                <w:rFonts w:ascii="Times New Roman" w:hAnsi="Times New Roman" w:cs="Times New Roman"/>
                <w:sz w:val="24"/>
                <w:szCs w:val="24"/>
              </w:rPr>
            </w:pPr>
          </w:p>
        </w:tc>
        <w:tc>
          <w:tcPr>
            <w:tcW w:w="999" w:type="dxa"/>
            <w:vAlign w:val="center"/>
          </w:tcPr>
          <w:p w14:paraId="5E859D45" w14:textId="77777777" w:rsidR="00EF1234" w:rsidRPr="007B2E5A" w:rsidRDefault="00EF1234" w:rsidP="00EF1234">
            <w:pPr>
              <w:jc w:val="center"/>
              <w:rPr>
                <w:rFonts w:ascii="Times New Roman" w:hAnsi="Times New Roman" w:cs="Times New Roman"/>
                <w:sz w:val="24"/>
                <w:szCs w:val="24"/>
              </w:rPr>
            </w:pPr>
          </w:p>
        </w:tc>
        <w:tc>
          <w:tcPr>
            <w:tcW w:w="1027" w:type="dxa"/>
            <w:vAlign w:val="center"/>
          </w:tcPr>
          <w:p w14:paraId="46EF59FA" w14:textId="77777777" w:rsidR="00EF1234" w:rsidRPr="007B2E5A" w:rsidRDefault="00EF1234" w:rsidP="00EF1234">
            <w:pPr>
              <w:jc w:val="center"/>
              <w:rPr>
                <w:rFonts w:ascii="Times New Roman" w:hAnsi="Times New Roman" w:cs="Times New Roman"/>
                <w:sz w:val="24"/>
                <w:szCs w:val="24"/>
              </w:rPr>
            </w:pPr>
          </w:p>
        </w:tc>
      </w:tr>
      <w:tr w:rsidR="00EF1234" w:rsidRPr="007B2E5A" w14:paraId="78C22399" w14:textId="77777777" w:rsidTr="000F583E">
        <w:tc>
          <w:tcPr>
            <w:tcW w:w="3081" w:type="dxa"/>
            <w:vMerge/>
          </w:tcPr>
          <w:p w14:paraId="08DAD74F" w14:textId="77777777" w:rsidR="00EF1234" w:rsidRPr="007B2E5A" w:rsidRDefault="00EF1234" w:rsidP="00EF1234">
            <w:pPr>
              <w:rPr>
                <w:rFonts w:ascii="Times New Roman" w:hAnsi="Times New Roman" w:cs="Times New Roman"/>
                <w:sz w:val="24"/>
                <w:szCs w:val="24"/>
              </w:rPr>
            </w:pPr>
          </w:p>
        </w:tc>
        <w:tc>
          <w:tcPr>
            <w:tcW w:w="2314" w:type="dxa"/>
            <w:vAlign w:val="center"/>
          </w:tcPr>
          <w:p w14:paraId="4E82A8EC" w14:textId="73A28298"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Giải quyết vấn đề Toán học</w:t>
            </w:r>
          </w:p>
        </w:tc>
        <w:tc>
          <w:tcPr>
            <w:tcW w:w="1021" w:type="dxa"/>
            <w:vAlign w:val="center"/>
          </w:tcPr>
          <w:p w14:paraId="05973A8F"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15AE24BE"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54C4479E" w14:textId="77777777" w:rsidR="00EF1234" w:rsidRPr="007B2E5A" w:rsidRDefault="00EF1234" w:rsidP="00EF1234">
            <w:pPr>
              <w:jc w:val="center"/>
              <w:rPr>
                <w:rFonts w:ascii="Times New Roman" w:hAnsi="Times New Roman" w:cs="Times New Roman"/>
                <w:sz w:val="24"/>
                <w:szCs w:val="24"/>
              </w:rPr>
            </w:pPr>
          </w:p>
        </w:tc>
        <w:tc>
          <w:tcPr>
            <w:tcW w:w="1080" w:type="dxa"/>
            <w:vAlign w:val="center"/>
          </w:tcPr>
          <w:p w14:paraId="08FC53E4"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532AFCFC"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3338415D" w14:textId="77777777" w:rsidR="00EF1234" w:rsidRPr="007B2E5A" w:rsidRDefault="00EF1234" w:rsidP="00EF1234">
            <w:pPr>
              <w:jc w:val="center"/>
              <w:rPr>
                <w:rFonts w:ascii="Times New Roman" w:hAnsi="Times New Roman" w:cs="Times New Roman"/>
                <w:sz w:val="24"/>
                <w:szCs w:val="24"/>
              </w:rPr>
            </w:pPr>
          </w:p>
        </w:tc>
        <w:tc>
          <w:tcPr>
            <w:tcW w:w="1021" w:type="dxa"/>
            <w:vAlign w:val="center"/>
          </w:tcPr>
          <w:p w14:paraId="10306341" w14:textId="77777777" w:rsidR="00EF1234" w:rsidRPr="007B2E5A" w:rsidRDefault="00EF1234" w:rsidP="00EF1234">
            <w:pPr>
              <w:jc w:val="center"/>
              <w:rPr>
                <w:rFonts w:ascii="Times New Roman" w:hAnsi="Times New Roman" w:cs="Times New Roman"/>
                <w:sz w:val="24"/>
                <w:szCs w:val="24"/>
              </w:rPr>
            </w:pPr>
          </w:p>
        </w:tc>
        <w:tc>
          <w:tcPr>
            <w:tcW w:w="999" w:type="dxa"/>
            <w:vAlign w:val="center"/>
          </w:tcPr>
          <w:p w14:paraId="2B5C7F9E" w14:textId="77777777" w:rsidR="00EF1234" w:rsidRPr="007B2E5A" w:rsidRDefault="00EF1234" w:rsidP="00EF1234">
            <w:pPr>
              <w:jc w:val="center"/>
              <w:rPr>
                <w:rFonts w:ascii="Times New Roman" w:hAnsi="Times New Roman" w:cs="Times New Roman"/>
                <w:sz w:val="24"/>
                <w:szCs w:val="24"/>
              </w:rPr>
            </w:pPr>
          </w:p>
        </w:tc>
        <w:tc>
          <w:tcPr>
            <w:tcW w:w="1027" w:type="dxa"/>
            <w:vAlign w:val="center"/>
          </w:tcPr>
          <w:p w14:paraId="1698A36C" w14:textId="77777777" w:rsidR="00EF1234" w:rsidRPr="007B2E5A" w:rsidRDefault="00EF1234" w:rsidP="00EF1234">
            <w:pPr>
              <w:jc w:val="center"/>
              <w:rPr>
                <w:rFonts w:ascii="Times New Roman" w:hAnsi="Times New Roman" w:cs="Times New Roman"/>
                <w:sz w:val="24"/>
                <w:szCs w:val="24"/>
              </w:rPr>
            </w:pPr>
          </w:p>
        </w:tc>
      </w:tr>
      <w:tr w:rsidR="00EF1234" w:rsidRPr="007B2E5A" w14:paraId="66394448" w14:textId="77777777" w:rsidTr="000F583E">
        <w:tc>
          <w:tcPr>
            <w:tcW w:w="3081" w:type="dxa"/>
            <w:vMerge/>
          </w:tcPr>
          <w:p w14:paraId="7E085239" w14:textId="77777777" w:rsidR="00EF1234" w:rsidRPr="007B2E5A" w:rsidRDefault="00EF1234" w:rsidP="00EF1234">
            <w:pPr>
              <w:rPr>
                <w:rFonts w:ascii="Times New Roman" w:hAnsi="Times New Roman" w:cs="Times New Roman"/>
                <w:sz w:val="24"/>
                <w:szCs w:val="24"/>
              </w:rPr>
            </w:pPr>
          </w:p>
        </w:tc>
        <w:tc>
          <w:tcPr>
            <w:tcW w:w="2314" w:type="dxa"/>
            <w:vAlign w:val="center"/>
          </w:tcPr>
          <w:p w14:paraId="2047598F" w14:textId="3C78FE59"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Mô hình hóa Toán học</w:t>
            </w:r>
          </w:p>
        </w:tc>
        <w:tc>
          <w:tcPr>
            <w:tcW w:w="1021" w:type="dxa"/>
            <w:vAlign w:val="center"/>
          </w:tcPr>
          <w:p w14:paraId="6C43785F" w14:textId="2F868C86" w:rsidR="00EF1234" w:rsidRPr="007B2E5A" w:rsidRDefault="00421210" w:rsidP="00EF1234">
            <w:pPr>
              <w:jc w:val="center"/>
              <w:rPr>
                <w:rFonts w:ascii="Times New Roman" w:hAnsi="Times New Roman" w:cs="Times New Roman"/>
                <w:sz w:val="24"/>
                <w:szCs w:val="24"/>
              </w:rPr>
            </w:pPr>
            <w:r w:rsidRPr="007B2E5A">
              <w:rPr>
                <w:rFonts w:ascii="Times New Roman" w:hAnsi="Times New Roman" w:cs="Times New Roman"/>
                <w:sz w:val="24"/>
                <w:szCs w:val="24"/>
              </w:rPr>
              <w:t>1</w:t>
            </w:r>
          </w:p>
        </w:tc>
        <w:tc>
          <w:tcPr>
            <w:tcW w:w="1117" w:type="dxa"/>
            <w:vAlign w:val="center"/>
          </w:tcPr>
          <w:p w14:paraId="736DC1E7"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54B4C29D" w14:textId="77777777" w:rsidR="00EF1234" w:rsidRPr="007B2E5A" w:rsidRDefault="00EF1234" w:rsidP="00EF1234">
            <w:pPr>
              <w:jc w:val="center"/>
              <w:rPr>
                <w:rFonts w:ascii="Times New Roman" w:hAnsi="Times New Roman" w:cs="Times New Roman"/>
                <w:sz w:val="24"/>
                <w:szCs w:val="24"/>
              </w:rPr>
            </w:pPr>
          </w:p>
        </w:tc>
        <w:tc>
          <w:tcPr>
            <w:tcW w:w="1080" w:type="dxa"/>
            <w:vAlign w:val="center"/>
          </w:tcPr>
          <w:p w14:paraId="359AD914" w14:textId="7B30D17A" w:rsidR="00EF1234" w:rsidRPr="007B2E5A" w:rsidRDefault="00A0207B" w:rsidP="00EF1234">
            <w:pPr>
              <w:jc w:val="center"/>
              <w:rPr>
                <w:rFonts w:ascii="Times New Roman" w:hAnsi="Times New Roman" w:cs="Times New Roman"/>
                <w:sz w:val="24"/>
                <w:szCs w:val="24"/>
              </w:rPr>
            </w:pPr>
            <w:r w:rsidRPr="007B2E5A">
              <w:rPr>
                <w:rFonts w:ascii="Times New Roman" w:hAnsi="Times New Roman" w:cs="Times New Roman"/>
                <w:sz w:val="24"/>
                <w:szCs w:val="24"/>
              </w:rPr>
              <w:t>3</w:t>
            </w:r>
          </w:p>
        </w:tc>
        <w:tc>
          <w:tcPr>
            <w:tcW w:w="1117" w:type="dxa"/>
            <w:vAlign w:val="center"/>
          </w:tcPr>
          <w:p w14:paraId="10869827" w14:textId="1AE13B5F" w:rsidR="00EF1234" w:rsidRPr="007B2E5A" w:rsidRDefault="00A0207B" w:rsidP="00EF1234">
            <w:pPr>
              <w:jc w:val="center"/>
              <w:rPr>
                <w:rFonts w:ascii="Times New Roman" w:hAnsi="Times New Roman" w:cs="Times New Roman"/>
                <w:sz w:val="24"/>
                <w:szCs w:val="24"/>
              </w:rPr>
            </w:pPr>
            <w:r w:rsidRPr="007B2E5A">
              <w:rPr>
                <w:rFonts w:ascii="Times New Roman" w:hAnsi="Times New Roman" w:cs="Times New Roman"/>
                <w:sz w:val="24"/>
                <w:szCs w:val="24"/>
              </w:rPr>
              <w:t>1</w:t>
            </w:r>
          </w:p>
        </w:tc>
        <w:tc>
          <w:tcPr>
            <w:tcW w:w="1007" w:type="dxa"/>
            <w:vAlign w:val="center"/>
          </w:tcPr>
          <w:p w14:paraId="1687D960" w14:textId="77777777" w:rsidR="00EF1234" w:rsidRPr="007B2E5A" w:rsidRDefault="00EF1234" w:rsidP="00EF1234">
            <w:pPr>
              <w:jc w:val="center"/>
              <w:rPr>
                <w:rFonts w:ascii="Times New Roman" w:hAnsi="Times New Roman" w:cs="Times New Roman"/>
                <w:sz w:val="24"/>
                <w:szCs w:val="24"/>
              </w:rPr>
            </w:pPr>
          </w:p>
        </w:tc>
        <w:tc>
          <w:tcPr>
            <w:tcW w:w="1021" w:type="dxa"/>
            <w:vAlign w:val="center"/>
          </w:tcPr>
          <w:p w14:paraId="74AAFD1B" w14:textId="77777777" w:rsidR="00EF1234" w:rsidRPr="007B2E5A" w:rsidRDefault="00EF1234" w:rsidP="00EF1234">
            <w:pPr>
              <w:jc w:val="center"/>
              <w:rPr>
                <w:rFonts w:ascii="Times New Roman" w:hAnsi="Times New Roman" w:cs="Times New Roman"/>
                <w:sz w:val="24"/>
                <w:szCs w:val="24"/>
              </w:rPr>
            </w:pPr>
          </w:p>
        </w:tc>
        <w:tc>
          <w:tcPr>
            <w:tcW w:w="999" w:type="dxa"/>
            <w:vAlign w:val="center"/>
          </w:tcPr>
          <w:p w14:paraId="5EBCEEB7" w14:textId="77777777" w:rsidR="00EF1234" w:rsidRPr="007B2E5A" w:rsidRDefault="00EF1234" w:rsidP="00EF1234">
            <w:pPr>
              <w:jc w:val="center"/>
              <w:rPr>
                <w:rFonts w:ascii="Times New Roman" w:hAnsi="Times New Roman" w:cs="Times New Roman"/>
                <w:sz w:val="24"/>
                <w:szCs w:val="24"/>
              </w:rPr>
            </w:pPr>
          </w:p>
        </w:tc>
        <w:tc>
          <w:tcPr>
            <w:tcW w:w="1027" w:type="dxa"/>
            <w:vAlign w:val="center"/>
          </w:tcPr>
          <w:p w14:paraId="111ED0B4" w14:textId="77777777" w:rsidR="00EF1234" w:rsidRPr="007B2E5A" w:rsidRDefault="00EF1234" w:rsidP="00EF1234">
            <w:pPr>
              <w:jc w:val="center"/>
              <w:rPr>
                <w:rFonts w:ascii="Times New Roman" w:hAnsi="Times New Roman" w:cs="Times New Roman"/>
                <w:sz w:val="24"/>
                <w:szCs w:val="24"/>
              </w:rPr>
            </w:pPr>
          </w:p>
        </w:tc>
      </w:tr>
      <w:tr w:rsidR="00EF1234" w:rsidRPr="007B2E5A" w14:paraId="0BD7D41B" w14:textId="77777777" w:rsidTr="000F583E">
        <w:tc>
          <w:tcPr>
            <w:tcW w:w="3081" w:type="dxa"/>
            <w:vMerge w:val="restart"/>
          </w:tcPr>
          <w:p w14:paraId="0F2B47C8" w14:textId="7A5823EF"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Định nghĩa và ý nghĩa của đạo hàm</w:t>
            </w:r>
          </w:p>
        </w:tc>
        <w:tc>
          <w:tcPr>
            <w:tcW w:w="2314" w:type="dxa"/>
            <w:vAlign w:val="center"/>
          </w:tcPr>
          <w:p w14:paraId="0A6D78A2" w14:textId="12CAE2E5"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Tư duy và lập luận Toán học</w:t>
            </w:r>
          </w:p>
        </w:tc>
        <w:tc>
          <w:tcPr>
            <w:tcW w:w="1021" w:type="dxa"/>
            <w:vAlign w:val="center"/>
          </w:tcPr>
          <w:p w14:paraId="24B9A270"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00997663"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1A5F6352" w14:textId="77777777" w:rsidR="00EF1234" w:rsidRPr="007B2E5A" w:rsidRDefault="00EF1234" w:rsidP="00EF1234">
            <w:pPr>
              <w:jc w:val="center"/>
              <w:rPr>
                <w:rFonts w:ascii="Times New Roman" w:hAnsi="Times New Roman" w:cs="Times New Roman"/>
                <w:sz w:val="24"/>
                <w:szCs w:val="24"/>
              </w:rPr>
            </w:pPr>
          </w:p>
        </w:tc>
        <w:tc>
          <w:tcPr>
            <w:tcW w:w="1080" w:type="dxa"/>
            <w:vAlign w:val="center"/>
          </w:tcPr>
          <w:p w14:paraId="587212D6"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2B497D1D"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3D5189C4" w14:textId="77777777" w:rsidR="00EF1234" w:rsidRPr="007B2E5A" w:rsidRDefault="00EF1234" w:rsidP="00EF1234">
            <w:pPr>
              <w:jc w:val="center"/>
              <w:rPr>
                <w:rFonts w:ascii="Times New Roman" w:hAnsi="Times New Roman" w:cs="Times New Roman"/>
                <w:sz w:val="24"/>
                <w:szCs w:val="24"/>
              </w:rPr>
            </w:pPr>
          </w:p>
        </w:tc>
        <w:tc>
          <w:tcPr>
            <w:tcW w:w="1021" w:type="dxa"/>
            <w:vAlign w:val="center"/>
          </w:tcPr>
          <w:p w14:paraId="7C1F01EF" w14:textId="77777777" w:rsidR="00EF1234" w:rsidRPr="007B2E5A" w:rsidRDefault="00EF1234" w:rsidP="00EF1234">
            <w:pPr>
              <w:jc w:val="center"/>
              <w:rPr>
                <w:rFonts w:ascii="Times New Roman" w:hAnsi="Times New Roman" w:cs="Times New Roman"/>
                <w:sz w:val="24"/>
                <w:szCs w:val="24"/>
              </w:rPr>
            </w:pPr>
          </w:p>
        </w:tc>
        <w:tc>
          <w:tcPr>
            <w:tcW w:w="999" w:type="dxa"/>
            <w:vAlign w:val="center"/>
          </w:tcPr>
          <w:p w14:paraId="4C9A36F1" w14:textId="77777777" w:rsidR="00EF1234" w:rsidRPr="007B2E5A" w:rsidRDefault="00EF1234" w:rsidP="00EF1234">
            <w:pPr>
              <w:jc w:val="center"/>
              <w:rPr>
                <w:rFonts w:ascii="Times New Roman" w:hAnsi="Times New Roman" w:cs="Times New Roman"/>
                <w:sz w:val="24"/>
                <w:szCs w:val="24"/>
              </w:rPr>
            </w:pPr>
          </w:p>
        </w:tc>
        <w:tc>
          <w:tcPr>
            <w:tcW w:w="1027" w:type="dxa"/>
            <w:vAlign w:val="center"/>
          </w:tcPr>
          <w:p w14:paraId="533AA4F9" w14:textId="77777777" w:rsidR="00EF1234" w:rsidRPr="007B2E5A" w:rsidRDefault="00EF1234" w:rsidP="00EF1234">
            <w:pPr>
              <w:jc w:val="center"/>
              <w:rPr>
                <w:rFonts w:ascii="Times New Roman" w:hAnsi="Times New Roman" w:cs="Times New Roman"/>
                <w:sz w:val="24"/>
                <w:szCs w:val="24"/>
              </w:rPr>
            </w:pPr>
          </w:p>
        </w:tc>
      </w:tr>
      <w:tr w:rsidR="00EF1234" w:rsidRPr="007B2E5A" w14:paraId="2A6705B7" w14:textId="77777777" w:rsidTr="000F583E">
        <w:tc>
          <w:tcPr>
            <w:tcW w:w="3081" w:type="dxa"/>
            <w:vMerge/>
          </w:tcPr>
          <w:p w14:paraId="05FB4350" w14:textId="77777777" w:rsidR="00EF1234" w:rsidRPr="007B2E5A" w:rsidRDefault="00EF1234" w:rsidP="00EF1234">
            <w:pPr>
              <w:rPr>
                <w:rFonts w:ascii="Times New Roman" w:hAnsi="Times New Roman" w:cs="Times New Roman"/>
                <w:sz w:val="24"/>
                <w:szCs w:val="24"/>
              </w:rPr>
            </w:pPr>
          </w:p>
        </w:tc>
        <w:tc>
          <w:tcPr>
            <w:tcW w:w="2314" w:type="dxa"/>
            <w:vAlign w:val="center"/>
          </w:tcPr>
          <w:p w14:paraId="13520AEA" w14:textId="0C6F1DB3"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Giải quyết vấn đề Toán học</w:t>
            </w:r>
          </w:p>
        </w:tc>
        <w:tc>
          <w:tcPr>
            <w:tcW w:w="1021" w:type="dxa"/>
            <w:vAlign w:val="center"/>
          </w:tcPr>
          <w:p w14:paraId="4D7964FC" w14:textId="4FB9DE7A" w:rsidR="00EF1234" w:rsidRPr="007B2E5A" w:rsidRDefault="00EF1234" w:rsidP="00EF1234">
            <w:pPr>
              <w:jc w:val="center"/>
              <w:rPr>
                <w:rFonts w:ascii="Times New Roman" w:hAnsi="Times New Roman" w:cs="Times New Roman"/>
                <w:sz w:val="24"/>
                <w:szCs w:val="24"/>
              </w:rPr>
            </w:pPr>
            <w:r w:rsidRPr="007B2E5A">
              <w:rPr>
                <w:rFonts w:ascii="Times New Roman" w:hAnsi="Times New Roman" w:cs="Times New Roman"/>
                <w:sz w:val="24"/>
                <w:szCs w:val="24"/>
              </w:rPr>
              <w:t>1</w:t>
            </w:r>
          </w:p>
        </w:tc>
        <w:tc>
          <w:tcPr>
            <w:tcW w:w="1117" w:type="dxa"/>
            <w:vAlign w:val="center"/>
          </w:tcPr>
          <w:p w14:paraId="4523F74E"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0FD34A6C" w14:textId="77777777" w:rsidR="00EF1234" w:rsidRPr="007B2E5A" w:rsidRDefault="00EF1234" w:rsidP="00EF1234">
            <w:pPr>
              <w:jc w:val="center"/>
              <w:rPr>
                <w:rFonts w:ascii="Times New Roman" w:hAnsi="Times New Roman" w:cs="Times New Roman"/>
                <w:sz w:val="24"/>
                <w:szCs w:val="24"/>
              </w:rPr>
            </w:pPr>
          </w:p>
        </w:tc>
        <w:tc>
          <w:tcPr>
            <w:tcW w:w="1080" w:type="dxa"/>
            <w:vAlign w:val="center"/>
          </w:tcPr>
          <w:p w14:paraId="37DAD7F8"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619C0A8D"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3A4DABAC" w14:textId="77777777" w:rsidR="00EF1234" w:rsidRPr="007B2E5A" w:rsidRDefault="00EF1234" w:rsidP="00EF1234">
            <w:pPr>
              <w:jc w:val="center"/>
              <w:rPr>
                <w:rFonts w:ascii="Times New Roman" w:hAnsi="Times New Roman" w:cs="Times New Roman"/>
                <w:sz w:val="24"/>
                <w:szCs w:val="24"/>
              </w:rPr>
            </w:pPr>
          </w:p>
        </w:tc>
        <w:tc>
          <w:tcPr>
            <w:tcW w:w="1021" w:type="dxa"/>
            <w:vAlign w:val="center"/>
          </w:tcPr>
          <w:p w14:paraId="50BFC744" w14:textId="77777777" w:rsidR="00EF1234" w:rsidRPr="007B2E5A" w:rsidRDefault="00EF1234" w:rsidP="00EF1234">
            <w:pPr>
              <w:jc w:val="center"/>
              <w:rPr>
                <w:rFonts w:ascii="Times New Roman" w:hAnsi="Times New Roman" w:cs="Times New Roman"/>
                <w:sz w:val="24"/>
                <w:szCs w:val="24"/>
              </w:rPr>
            </w:pPr>
          </w:p>
        </w:tc>
        <w:tc>
          <w:tcPr>
            <w:tcW w:w="999" w:type="dxa"/>
            <w:vAlign w:val="center"/>
          </w:tcPr>
          <w:p w14:paraId="684C571D" w14:textId="77777777" w:rsidR="00EF1234" w:rsidRPr="007B2E5A" w:rsidRDefault="00EF1234" w:rsidP="00EF1234">
            <w:pPr>
              <w:jc w:val="center"/>
              <w:rPr>
                <w:rFonts w:ascii="Times New Roman" w:hAnsi="Times New Roman" w:cs="Times New Roman"/>
                <w:sz w:val="24"/>
                <w:szCs w:val="24"/>
              </w:rPr>
            </w:pPr>
          </w:p>
        </w:tc>
        <w:tc>
          <w:tcPr>
            <w:tcW w:w="1027" w:type="dxa"/>
            <w:vAlign w:val="center"/>
          </w:tcPr>
          <w:p w14:paraId="53B6E474" w14:textId="77777777" w:rsidR="00EF1234" w:rsidRPr="007B2E5A" w:rsidRDefault="00EF1234" w:rsidP="00EF1234">
            <w:pPr>
              <w:jc w:val="center"/>
              <w:rPr>
                <w:rFonts w:ascii="Times New Roman" w:hAnsi="Times New Roman" w:cs="Times New Roman"/>
                <w:sz w:val="24"/>
                <w:szCs w:val="24"/>
              </w:rPr>
            </w:pPr>
          </w:p>
        </w:tc>
      </w:tr>
      <w:tr w:rsidR="00EF1234" w:rsidRPr="007B2E5A" w14:paraId="15DFAC5D" w14:textId="77777777" w:rsidTr="000F583E">
        <w:tc>
          <w:tcPr>
            <w:tcW w:w="3081" w:type="dxa"/>
            <w:vMerge/>
          </w:tcPr>
          <w:p w14:paraId="4D063708" w14:textId="77777777" w:rsidR="00EF1234" w:rsidRPr="007B2E5A" w:rsidRDefault="00EF1234" w:rsidP="00EF1234">
            <w:pPr>
              <w:rPr>
                <w:rFonts w:ascii="Times New Roman" w:hAnsi="Times New Roman" w:cs="Times New Roman"/>
                <w:sz w:val="24"/>
                <w:szCs w:val="24"/>
              </w:rPr>
            </w:pPr>
          </w:p>
        </w:tc>
        <w:tc>
          <w:tcPr>
            <w:tcW w:w="2314" w:type="dxa"/>
            <w:vAlign w:val="center"/>
          </w:tcPr>
          <w:p w14:paraId="027A0859" w14:textId="1DD3107B"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Mô hình hóa Toán học</w:t>
            </w:r>
          </w:p>
        </w:tc>
        <w:tc>
          <w:tcPr>
            <w:tcW w:w="1021" w:type="dxa"/>
            <w:vAlign w:val="center"/>
          </w:tcPr>
          <w:p w14:paraId="1E9EFB07"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5410F3F7"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296C32F5" w14:textId="77777777" w:rsidR="00EF1234" w:rsidRPr="007B2E5A" w:rsidRDefault="00EF1234" w:rsidP="00EF1234">
            <w:pPr>
              <w:jc w:val="center"/>
              <w:rPr>
                <w:rFonts w:ascii="Times New Roman" w:hAnsi="Times New Roman" w:cs="Times New Roman"/>
                <w:sz w:val="24"/>
                <w:szCs w:val="24"/>
              </w:rPr>
            </w:pPr>
          </w:p>
        </w:tc>
        <w:tc>
          <w:tcPr>
            <w:tcW w:w="1080" w:type="dxa"/>
            <w:vAlign w:val="center"/>
          </w:tcPr>
          <w:p w14:paraId="36EBADE2"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0A7A7884"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176E2963" w14:textId="77777777" w:rsidR="00EF1234" w:rsidRPr="007B2E5A" w:rsidRDefault="00EF1234" w:rsidP="00EF1234">
            <w:pPr>
              <w:jc w:val="center"/>
              <w:rPr>
                <w:rFonts w:ascii="Times New Roman" w:hAnsi="Times New Roman" w:cs="Times New Roman"/>
                <w:sz w:val="24"/>
                <w:szCs w:val="24"/>
              </w:rPr>
            </w:pPr>
          </w:p>
        </w:tc>
        <w:tc>
          <w:tcPr>
            <w:tcW w:w="1021" w:type="dxa"/>
            <w:vAlign w:val="center"/>
          </w:tcPr>
          <w:p w14:paraId="78366EBD" w14:textId="77777777" w:rsidR="00EF1234" w:rsidRPr="007B2E5A" w:rsidRDefault="00EF1234" w:rsidP="00EF1234">
            <w:pPr>
              <w:jc w:val="center"/>
              <w:rPr>
                <w:rFonts w:ascii="Times New Roman" w:hAnsi="Times New Roman" w:cs="Times New Roman"/>
                <w:sz w:val="24"/>
                <w:szCs w:val="24"/>
              </w:rPr>
            </w:pPr>
          </w:p>
        </w:tc>
        <w:tc>
          <w:tcPr>
            <w:tcW w:w="999" w:type="dxa"/>
            <w:vAlign w:val="center"/>
          </w:tcPr>
          <w:p w14:paraId="5B433634" w14:textId="77777777" w:rsidR="00EF1234" w:rsidRPr="007B2E5A" w:rsidRDefault="00EF1234" w:rsidP="00EF1234">
            <w:pPr>
              <w:jc w:val="center"/>
              <w:rPr>
                <w:rFonts w:ascii="Times New Roman" w:hAnsi="Times New Roman" w:cs="Times New Roman"/>
                <w:sz w:val="24"/>
                <w:szCs w:val="24"/>
              </w:rPr>
            </w:pPr>
          </w:p>
        </w:tc>
        <w:tc>
          <w:tcPr>
            <w:tcW w:w="1027" w:type="dxa"/>
            <w:vAlign w:val="center"/>
          </w:tcPr>
          <w:p w14:paraId="3C83584F" w14:textId="15CD58E2" w:rsidR="00EF1234" w:rsidRPr="007B2E5A" w:rsidRDefault="00A0207B" w:rsidP="00EF1234">
            <w:pPr>
              <w:jc w:val="center"/>
              <w:rPr>
                <w:rFonts w:ascii="Times New Roman" w:hAnsi="Times New Roman" w:cs="Times New Roman"/>
                <w:sz w:val="24"/>
                <w:szCs w:val="24"/>
              </w:rPr>
            </w:pPr>
            <w:r w:rsidRPr="007B2E5A">
              <w:rPr>
                <w:rFonts w:ascii="Times New Roman" w:hAnsi="Times New Roman" w:cs="Times New Roman"/>
                <w:sz w:val="24"/>
                <w:szCs w:val="24"/>
              </w:rPr>
              <w:t>1</w:t>
            </w:r>
          </w:p>
        </w:tc>
      </w:tr>
      <w:tr w:rsidR="00EF1234" w:rsidRPr="007B2E5A" w14:paraId="026406F8" w14:textId="77777777" w:rsidTr="000F583E">
        <w:tc>
          <w:tcPr>
            <w:tcW w:w="3081" w:type="dxa"/>
            <w:vMerge w:val="restart"/>
          </w:tcPr>
          <w:p w14:paraId="708083B0" w14:textId="6B6A972E"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Các quy tắc tính đạo hàm</w:t>
            </w:r>
          </w:p>
        </w:tc>
        <w:tc>
          <w:tcPr>
            <w:tcW w:w="2314" w:type="dxa"/>
            <w:vAlign w:val="center"/>
          </w:tcPr>
          <w:p w14:paraId="0D48DD5E" w14:textId="601C8A23"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Tư duy và lập luận Toán học</w:t>
            </w:r>
          </w:p>
        </w:tc>
        <w:tc>
          <w:tcPr>
            <w:tcW w:w="1021" w:type="dxa"/>
            <w:vAlign w:val="center"/>
          </w:tcPr>
          <w:p w14:paraId="3F611E50" w14:textId="2526FA11" w:rsidR="00EF1234" w:rsidRPr="007B2E5A" w:rsidRDefault="00EF1234" w:rsidP="00EF1234">
            <w:pPr>
              <w:jc w:val="center"/>
              <w:rPr>
                <w:rFonts w:ascii="Times New Roman" w:hAnsi="Times New Roman" w:cs="Times New Roman"/>
                <w:sz w:val="24"/>
                <w:szCs w:val="24"/>
              </w:rPr>
            </w:pPr>
            <w:r w:rsidRPr="007B2E5A">
              <w:rPr>
                <w:rFonts w:ascii="Times New Roman" w:hAnsi="Times New Roman" w:cs="Times New Roman"/>
                <w:sz w:val="24"/>
                <w:szCs w:val="24"/>
              </w:rPr>
              <w:t>1</w:t>
            </w:r>
          </w:p>
        </w:tc>
        <w:tc>
          <w:tcPr>
            <w:tcW w:w="1117" w:type="dxa"/>
            <w:vAlign w:val="center"/>
          </w:tcPr>
          <w:p w14:paraId="0BD4C1A0"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7C14D370" w14:textId="77777777" w:rsidR="00EF1234" w:rsidRPr="007B2E5A" w:rsidRDefault="00EF1234" w:rsidP="00EF1234">
            <w:pPr>
              <w:jc w:val="center"/>
              <w:rPr>
                <w:rFonts w:ascii="Times New Roman" w:hAnsi="Times New Roman" w:cs="Times New Roman"/>
                <w:sz w:val="24"/>
                <w:szCs w:val="24"/>
              </w:rPr>
            </w:pPr>
          </w:p>
        </w:tc>
        <w:tc>
          <w:tcPr>
            <w:tcW w:w="1080" w:type="dxa"/>
            <w:vAlign w:val="center"/>
          </w:tcPr>
          <w:p w14:paraId="4600785B" w14:textId="20062422" w:rsidR="00EF1234" w:rsidRPr="007B2E5A" w:rsidRDefault="00A0207B" w:rsidP="00EF1234">
            <w:pPr>
              <w:jc w:val="center"/>
              <w:rPr>
                <w:rFonts w:ascii="Times New Roman" w:hAnsi="Times New Roman" w:cs="Times New Roman"/>
                <w:sz w:val="24"/>
                <w:szCs w:val="24"/>
              </w:rPr>
            </w:pPr>
            <w:r w:rsidRPr="007B2E5A">
              <w:rPr>
                <w:rFonts w:ascii="Times New Roman" w:hAnsi="Times New Roman" w:cs="Times New Roman"/>
                <w:sz w:val="24"/>
                <w:szCs w:val="24"/>
              </w:rPr>
              <w:t>3</w:t>
            </w:r>
          </w:p>
        </w:tc>
        <w:tc>
          <w:tcPr>
            <w:tcW w:w="1117" w:type="dxa"/>
            <w:vAlign w:val="center"/>
          </w:tcPr>
          <w:p w14:paraId="1B1620E4"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3AF87889" w14:textId="77777777" w:rsidR="00EF1234" w:rsidRPr="007B2E5A" w:rsidRDefault="00EF1234" w:rsidP="00EF1234">
            <w:pPr>
              <w:jc w:val="center"/>
              <w:rPr>
                <w:rFonts w:ascii="Times New Roman" w:hAnsi="Times New Roman" w:cs="Times New Roman"/>
                <w:sz w:val="24"/>
                <w:szCs w:val="24"/>
              </w:rPr>
            </w:pPr>
          </w:p>
        </w:tc>
        <w:tc>
          <w:tcPr>
            <w:tcW w:w="1021" w:type="dxa"/>
            <w:vAlign w:val="center"/>
          </w:tcPr>
          <w:p w14:paraId="6934F1F7" w14:textId="77777777" w:rsidR="00EF1234" w:rsidRPr="007B2E5A" w:rsidRDefault="00EF1234" w:rsidP="00EF1234">
            <w:pPr>
              <w:jc w:val="center"/>
              <w:rPr>
                <w:rFonts w:ascii="Times New Roman" w:hAnsi="Times New Roman" w:cs="Times New Roman"/>
                <w:sz w:val="24"/>
                <w:szCs w:val="24"/>
              </w:rPr>
            </w:pPr>
          </w:p>
        </w:tc>
        <w:tc>
          <w:tcPr>
            <w:tcW w:w="999" w:type="dxa"/>
            <w:vAlign w:val="center"/>
          </w:tcPr>
          <w:p w14:paraId="2F337489" w14:textId="77777777" w:rsidR="00EF1234" w:rsidRPr="007B2E5A" w:rsidRDefault="00EF1234" w:rsidP="00EF1234">
            <w:pPr>
              <w:jc w:val="center"/>
              <w:rPr>
                <w:rFonts w:ascii="Times New Roman" w:hAnsi="Times New Roman" w:cs="Times New Roman"/>
                <w:sz w:val="24"/>
                <w:szCs w:val="24"/>
              </w:rPr>
            </w:pPr>
          </w:p>
        </w:tc>
        <w:tc>
          <w:tcPr>
            <w:tcW w:w="1027" w:type="dxa"/>
            <w:vAlign w:val="center"/>
          </w:tcPr>
          <w:p w14:paraId="640A8382" w14:textId="77777777" w:rsidR="00EF1234" w:rsidRPr="007B2E5A" w:rsidRDefault="00EF1234" w:rsidP="00EF1234">
            <w:pPr>
              <w:jc w:val="center"/>
              <w:rPr>
                <w:rFonts w:ascii="Times New Roman" w:hAnsi="Times New Roman" w:cs="Times New Roman"/>
                <w:sz w:val="24"/>
                <w:szCs w:val="24"/>
              </w:rPr>
            </w:pPr>
          </w:p>
        </w:tc>
      </w:tr>
      <w:tr w:rsidR="00EF1234" w:rsidRPr="007B2E5A" w14:paraId="30E8C735" w14:textId="77777777" w:rsidTr="000F583E">
        <w:tc>
          <w:tcPr>
            <w:tcW w:w="3081" w:type="dxa"/>
            <w:vMerge/>
          </w:tcPr>
          <w:p w14:paraId="76A9F5B0" w14:textId="77777777" w:rsidR="00EF1234" w:rsidRPr="007B2E5A" w:rsidRDefault="00EF1234" w:rsidP="00EF1234">
            <w:pPr>
              <w:rPr>
                <w:rFonts w:ascii="Times New Roman" w:hAnsi="Times New Roman" w:cs="Times New Roman"/>
                <w:sz w:val="24"/>
                <w:szCs w:val="24"/>
              </w:rPr>
            </w:pPr>
          </w:p>
        </w:tc>
        <w:tc>
          <w:tcPr>
            <w:tcW w:w="2314" w:type="dxa"/>
            <w:vAlign w:val="center"/>
          </w:tcPr>
          <w:p w14:paraId="7143652F" w14:textId="41EC3CF4"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Giải quyết vấn đề Toán học</w:t>
            </w:r>
          </w:p>
        </w:tc>
        <w:tc>
          <w:tcPr>
            <w:tcW w:w="1021" w:type="dxa"/>
            <w:vAlign w:val="center"/>
          </w:tcPr>
          <w:p w14:paraId="418DACD7" w14:textId="08439E92" w:rsidR="00EF1234" w:rsidRPr="007B2E5A" w:rsidRDefault="00EF1234" w:rsidP="00EF1234">
            <w:pPr>
              <w:jc w:val="center"/>
              <w:rPr>
                <w:rFonts w:ascii="Times New Roman" w:hAnsi="Times New Roman" w:cs="Times New Roman"/>
                <w:sz w:val="24"/>
                <w:szCs w:val="24"/>
              </w:rPr>
            </w:pPr>
          </w:p>
        </w:tc>
        <w:tc>
          <w:tcPr>
            <w:tcW w:w="1117" w:type="dxa"/>
            <w:vAlign w:val="center"/>
          </w:tcPr>
          <w:p w14:paraId="732C9C2E"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11707604" w14:textId="77777777" w:rsidR="00EF1234" w:rsidRPr="007B2E5A" w:rsidRDefault="00EF1234" w:rsidP="00EF1234">
            <w:pPr>
              <w:jc w:val="center"/>
              <w:rPr>
                <w:rFonts w:ascii="Times New Roman" w:hAnsi="Times New Roman" w:cs="Times New Roman"/>
                <w:sz w:val="24"/>
                <w:szCs w:val="24"/>
              </w:rPr>
            </w:pPr>
          </w:p>
        </w:tc>
        <w:tc>
          <w:tcPr>
            <w:tcW w:w="1080" w:type="dxa"/>
            <w:vAlign w:val="center"/>
          </w:tcPr>
          <w:p w14:paraId="226C411C" w14:textId="47C54EA1" w:rsidR="00EF1234" w:rsidRPr="007B2E5A" w:rsidRDefault="00266C04" w:rsidP="00EF1234">
            <w:pPr>
              <w:jc w:val="center"/>
              <w:rPr>
                <w:rFonts w:ascii="Times New Roman" w:hAnsi="Times New Roman" w:cs="Times New Roman"/>
                <w:sz w:val="24"/>
                <w:szCs w:val="24"/>
              </w:rPr>
            </w:pPr>
            <w:r w:rsidRPr="007B2E5A">
              <w:rPr>
                <w:rFonts w:ascii="Times New Roman" w:hAnsi="Times New Roman" w:cs="Times New Roman"/>
                <w:sz w:val="24"/>
                <w:szCs w:val="24"/>
              </w:rPr>
              <w:t>1</w:t>
            </w:r>
          </w:p>
        </w:tc>
        <w:tc>
          <w:tcPr>
            <w:tcW w:w="1117" w:type="dxa"/>
            <w:vAlign w:val="center"/>
          </w:tcPr>
          <w:p w14:paraId="2E0A97DB" w14:textId="06BE2605" w:rsidR="00EF1234" w:rsidRPr="007B2E5A" w:rsidRDefault="00EF1234" w:rsidP="00EF1234">
            <w:pPr>
              <w:jc w:val="center"/>
              <w:rPr>
                <w:rFonts w:ascii="Times New Roman" w:hAnsi="Times New Roman" w:cs="Times New Roman"/>
                <w:sz w:val="24"/>
                <w:szCs w:val="24"/>
              </w:rPr>
            </w:pPr>
          </w:p>
        </w:tc>
        <w:tc>
          <w:tcPr>
            <w:tcW w:w="1007" w:type="dxa"/>
            <w:vAlign w:val="center"/>
          </w:tcPr>
          <w:p w14:paraId="67706760" w14:textId="77777777" w:rsidR="00EF1234" w:rsidRPr="007B2E5A" w:rsidRDefault="00EF1234" w:rsidP="00EF1234">
            <w:pPr>
              <w:jc w:val="center"/>
              <w:rPr>
                <w:rFonts w:ascii="Times New Roman" w:hAnsi="Times New Roman" w:cs="Times New Roman"/>
                <w:sz w:val="24"/>
                <w:szCs w:val="24"/>
              </w:rPr>
            </w:pPr>
          </w:p>
        </w:tc>
        <w:tc>
          <w:tcPr>
            <w:tcW w:w="1021" w:type="dxa"/>
            <w:vAlign w:val="center"/>
          </w:tcPr>
          <w:p w14:paraId="5E3ABE44" w14:textId="77777777" w:rsidR="00EF1234" w:rsidRPr="007B2E5A" w:rsidRDefault="00EF1234" w:rsidP="00EF1234">
            <w:pPr>
              <w:jc w:val="center"/>
              <w:rPr>
                <w:rFonts w:ascii="Times New Roman" w:hAnsi="Times New Roman" w:cs="Times New Roman"/>
                <w:sz w:val="24"/>
                <w:szCs w:val="24"/>
              </w:rPr>
            </w:pPr>
          </w:p>
        </w:tc>
        <w:tc>
          <w:tcPr>
            <w:tcW w:w="999" w:type="dxa"/>
            <w:vAlign w:val="center"/>
          </w:tcPr>
          <w:p w14:paraId="0EA2223B" w14:textId="77777777" w:rsidR="00EF1234" w:rsidRPr="007B2E5A" w:rsidRDefault="00EF1234" w:rsidP="00EF1234">
            <w:pPr>
              <w:jc w:val="center"/>
              <w:rPr>
                <w:rFonts w:ascii="Times New Roman" w:hAnsi="Times New Roman" w:cs="Times New Roman"/>
                <w:sz w:val="24"/>
                <w:szCs w:val="24"/>
              </w:rPr>
            </w:pPr>
          </w:p>
        </w:tc>
        <w:tc>
          <w:tcPr>
            <w:tcW w:w="1027" w:type="dxa"/>
            <w:vAlign w:val="center"/>
          </w:tcPr>
          <w:p w14:paraId="7D07D7A5" w14:textId="77777777" w:rsidR="00EF1234" w:rsidRPr="007B2E5A" w:rsidRDefault="00EF1234" w:rsidP="00EF1234">
            <w:pPr>
              <w:jc w:val="center"/>
              <w:rPr>
                <w:rFonts w:ascii="Times New Roman" w:hAnsi="Times New Roman" w:cs="Times New Roman"/>
                <w:sz w:val="24"/>
                <w:szCs w:val="24"/>
              </w:rPr>
            </w:pPr>
          </w:p>
        </w:tc>
      </w:tr>
      <w:tr w:rsidR="00EF1234" w:rsidRPr="007B2E5A" w14:paraId="5A3EEDF3" w14:textId="77777777" w:rsidTr="000F583E">
        <w:tc>
          <w:tcPr>
            <w:tcW w:w="3081" w:type="dxa"/>
            <w:vMerge/>
          </w:tcPr>
          <w:p w14:paraId="7AF66F73" w14:textId="77777777" w:rsidR="00EF1234" w:rsidRPr="007B2E5A" w:rsidRDefault="00EF1234" w:rsidP="00EF1234">
            <w:pPr>
              <w:rPr>
                <w:rFonts w:ascii="Times New Roman" w:hAnsi="Times New Roman" w:cs="Times New Roman"/>
                <w:sz w:val="24"/>
                <w:szCs w:val="24"/>
              </w:rPr>
            </w:pPr>
          </w:p>
        </w:tc>
        <w:tc>
          <w:tcPr>
            <w:tcW w:w="2314" w:type="dxa"/>
            <w:vAlign w:val="center"/>
          </w:tcPr>
          <w:p w14:paraId="5B1E975F" w14:textId="1EEB271F"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Mô hình hóa Toán học</w:t>
            </w:r>
          </w:p>
        </w:tc>
        <w:tc>
          <w:tcPr>
            <w:tcW w:w="1021" w:type="dxa"/>
            <w:vAlign w:val="center"/>
          </w:tcPr>
          <w:p w14:paraId="3FA1F672"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43785293"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7A049F1A" w14:textId="77777777" w:rsidR="00EF1234" w:rsidRPr="007B2E5A" w:rsidRDefault="00EF1234" w:rsidP="00EF1234">
            <w:pPr>
              <w:jc w:val="center"/>
              <w:rPr>
                <w:rFonts w:ascii="Times New Roman" w:hAnsi="Times New Roman" w:cs="Times New Roman"/>
                <w:sz w:val="24"/>
                <w:szCs w:val="24"/>
              </w:rPr>
            </w:pPr>
          </w:p>
        </w:tc>
        <w:tc>
          <w:tcPr>
            <w:tcW w:w="1080" w:type="dxa"/>
            <w:vAlign w:val="center"/>
          </w:tcPr>
          <w:p w14:paraId="1E589026"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469EC444"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53DC42F6" w14:textId="77777777" w:rsidR="00EF1234" w:rsidRPr="007B2E5A" w:rsidRDefault="00EF1234" w:rsidP="00EF1234">
            <w:pPr>
              <w:jc w:val="center"/>
              <w:rPr>
                <w:rFonts w:ascii="Times New Roman" w:hAnsi="Times New Roman" w:cs="Times New Roman"/>
                <w:sz w:val="24"/>
                <w:szCs w:val="24"/>
              </w:rPr>
            </w:pPr>
          </w:p>
        </w:tc>
        <w:tc>
          <w:tcPr>
            <w:tcW w:w="1021" w:type="dxa"/>
            <w:vAlign w:val="center"/>
          </w:tcPr>
          <w:p w14:paraId="4401C48A" w14:textId="77777777" w:rsidR="00EF1234" w:rsidRPr="007B2E5A" w:rsidRDefault="00EF1234" w:rsidP="00EF1234">
            <w:pPr>
              <w:jc w:val="center"/>
              <w:rPr>
                <w:rFonts w:ascii="Times New Roman" w:hAnsi="Times New Roman" w:cs="Times New Roman"/>
                <w:sz w:val="24"/>
                <w:szCs w:val="24"/>
              </w:rPr>
            </w:pPr>
          </w:p>
        </w:tc>
        <w:tc>
          <w:tcPr>
            <w:tcW w:w="999" w:type="dxa"/>
            <w:vAlign w:val="center"/>
          </w:tcPr>
          <w:p w14:paraId="12DDAE90" w14:textId="77777777" w:rsidR="00EF1234" w:rsidRPr="007B2E5A" w:rsidRDefault="00EF1234" w:rsidP="00EF1234">
            <w:pPr>
              <w:jc w:val="center"/>
              <w:rPr>
                <w:rFonts w:ascii="Times New Roman" w:hAnsi="Times New Roman" w:cs="Times New Roman"/>
                <w:sz w:val="24"/>
                <w:szCs w:val="24"/>
              </w:rPr>
            </w:pPr>
          </w:p>
        </w:tc>
        <w:tc>
          <w:tcPr>
            <w:tcW w:w="1027" w:type="dxa"/>
            <w:vAlign w:val="center"/>
          </w:tcPr>
          <w:p w14:paraId="5D7E8847" w14:textId="77777777" w:rsidR="00EF1234" w:rsidRPr="007B2E5A" w:rsidRDefault="00EF1234" w:rsidP="00EF1234">
            <w:pPr>
              <w:jc w:val="center"/>
              <w:rPr>
                <w:rFonts w:ascii="Times New Roman" w:hAnsi="Times New Roman" w:cs="Times New Roman"/>
                <w:sz w:val="24"/>
                <w:szCs w:val="24"/>
              </w:rPr>
            </w:pPr>
          </w:p>
        </w:tc>
      </w:tr>
      <w:tr w:rsidR="003B7294" w:rsidRPr="007B2E5A" w14:paraId="7B3CC89C" w14:textId="77777777" w:rsidTr="000F583E">
        <w:tc>
          <w:tcPr>
            <w:tcW w:w="3081" w:type="dxa"/>
            <w:vMerge w:val="restart"/>
            <w:vAlign w:val="center"/>
          </w:tcPr>
          <w:p w14:paraId="50A522B5" w14:textId="51785984" w:rsidR="003B7294" w:rsidRPr="007B2E5A" w:rsidRDefault="006E19C4" w:rsidP="003B7294">
            <w:pPr>
              <w:rPr>
                <w:rFonts w:ascii="Times New Roman" w:hAnsi="Times New Roman" w:cs="Times New Roman"/>
                <w:sz w:val="24"/>
                <w:szCs w:val="24"/>
              </w:rPr>
            </w:pPr>
            <w:r w:rsidRPr="007B2E5A">
              <w:rPr>
                <w:rFonts w:ascii="Times New Roman" w:hAnsi="Times New Roman" w:cs="Times New Roman"/>
                <w:sz w:val="24"/>
                <w:szCs w:val="24"/>
              </w:rPr>
              <w:t>Hai đường thẳng vuông góc</w:t>
            </w:r>
          </w:p>
        </w:tc>
        <w:tc>
          <w:tcPr>
            <w:tcW w:w="2314" w:type="dxa"/>
            <w:vAlign w:val="center"/>
          </w:tcPr>
          <w:p w14:paraId="6A315637" w14:textId="77777777" w:rsidR="003B7294" w:rsidRPr="007B2E5A" w:rsidRDefault="003B7294" w:rsidP="003B7294">
            <w:pPr>
              <w:rPr>
                <w:rFonts w:ascii="Times New Roman" w:hAnsi="Times New Roman" w:cs="Times New Roman"/>
                <w:sz w:val="24"/>
                <w:szCs w:val="24"/>
              </w:rPr>
            </w:pPr>
            <w:r w:rsidRPr="007B2E5A">
              <w:rPr>
                <w:rFonts w:ascii="Times New Roman" w:hAnsi="Times New Roman" w:cs="Times New Roman"/>
                <w:sz w:val="24"/>
                <w:szCs w:val="24"/>
              </w:rPr>
              <w:t>Tư duy và lập luận Toán học</w:t>
            </w:r>
          </w:p>
        </w:tc>
        <w:tc>
          <w:tcPr>
            <w:tcW w:w="1021" w:type="dxa"/>
            <w:vAlign w:val="center"/>
          </w:tcPr>
          <w:p w14:paraId="01C55B5E" w14:textId="7871A643" w:rsidR="003B7294" w:rsidRPr="007B2E5A" w:rsidRDefault="00421210" w:rsidP="003B7294">
            <w:pPr>
              <w:jc w:val="center"/>
              <w:rPr>
                <w:rFonts w:ascii="Times New Roman" w:hAnsi="Times New Roman" w:cs="Times New Roman"/>
                <w:sz w:val="24"/>
                <w:szCs w:val="24"/>
              </w:rPr>
            </w:pPr>
            <w:r w:rsidRPr="007B2E5A">
              <w:rPr>
                <w:rFonts w:ascii="Times New Roman" w:hAnsi="Times New Roman" w:cs="Times New Roman"/>
                <w:sz w:val="24"/>
                <w:szCs w:val="24"/>
              </w:rPr>
              <w:t>1</w:t>
            </w:r>
          </w:p>
        </w:tc>
        <w:tc>
          <w:tcPr>
            <w:tcW w:w="1117" w:type="dxa"/>
            <w:vAlign w:val="center"/>
          </w:tcPr>
          <w:p w14:paraId="0B4EE165"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6C2994AA" w14:textId="77777777" w:rsidR="003B7294" w:rsidRPr="007B2E5A" w:rsidRDefault="003B7294" w:rsidP="003B7294">
            <w:pPr>
              <w:jc w:val="center"/>
              <w:rPr>
                <w:rFonts w:ascii="Times New Roman" w:hAnsi="Times New Roman" w:cs="Times New Roman"/>
                <w:sz w:val="24"/>
                <w:szCs w:val="24"/>
              </w:rPr>
            </w:pPr>
          </w:p>
        </w:tc>
        <w:tc>
          <w:tcPr>
            <w:tcW w:w="1080" w:type="dxa"/>
            <w:vAlign w:val="center"/>
          </w:tcPr>
          <w:p w14:paraId="12393EB4" w14:textId="77777777" w:rsidR="003B7294" w:rsidRPr="007B2E5A" w:rsidRDefault="003B7294" w:rsidP="003B7294">
            <w:pPr>
              <w:jc w:val="center"/>
              <w:rPr>
                <w:rFonts w:ascii="Times New Roman" w:hAnsi="Times New Roman" w:cs="Times New Roman"/>
                <w:sz w:val="24"/>
                <w:szCs w:val="24"/>
              </w:rPr>
            </w:pPr>
          </w:p>
        </w:tc>
        <w:tc>
          <w:tcPr>
            <w:tcW w:w="1117" w:type="dxa"/>
            <w:vAlign w:val="center"/>
          </w:tcPr>
          <w:p w14:paraId="39273ACF"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3107F29D" w14:textId="77777777" w:rsidR="003B7294" w:rsidRPr="007B2E5A" w:rsidRDefault="003B7294" w:rsidP="003B7294">
            <w:pPr>
              <w:jc w:val="center"/>
              <w:rPr>
                <w:rFonts w:ascii="Times New Roman" w:hAnsi="Times New Roman" w:cs="Times New Roman"/>
                <w:sz w:val="24"/>
                <w:szCs w:val="24"/>
              </w:rPr>
            </w:pPr>
          </w:p>
        </w:tc>
        <w:tc>
          <w:tcPr>
            <w:tcW w:w="1021" w:type="dxa"/>
            <w:vAlign w:val="center"/>
          </w:tcPr>
          <w:p w14:paraId="18F33B97" w14:textId="77777777" w:rsidR="003B7294" w:rsidRPr="007B2E5A" w:rsidRDefault="003B7294" w:rsidP="003B7294">
            <w:pPr>
              <w:jc w:val="center"/>
              <w:rPr>
                <w:rFonts w:ascii="Times New Roman" w:hAnsi="Times New Roman" w:cs="Times New Roman"/>
                <w:sz w:val="24"/>
                <w:szCs w:val="24"/>
              </w:rPr>
            </w:pPr>
          </w:p>
        </w:tc>
        <w:tc>
          <w:tcPr>
            <w:tcW w:w="999" w:type="dxa"/>
            <w:vAlign w:val="center"/>
          </w:tcPr>
          <w:p w14:paraId="4641DF6E" w14:textId="77777777" w:rsidR="003B7294" w:rsidRPr="007B2E5A" w:rsidRDefault="003B7294" w:rsidP="003B7294">
            <w:pPr>
              <w:jc w:val="center"/>
              <w:rPr>
                <w:rFonts w:ascii="Times New Roman" w:hAnsi="Times New Roman" w:cs="Times New Roman"/>
                <w:sz w:val="24"/>
                <w:szCs w:val="24"/>
              </w:rPr>
            </w:pPr>
          </w:p>
        </w:tc>
        <w:tc>
          <w:tcPr>
            <w:tcW w:w="1027" w:type="dxa"/>
            <w:vAlign w:val="center"/>
          </w:tcPr>
          <w:p w14:paraId="6825550D" w14:textId="77777777" w:rsidR="003B7294" w:rsidRPr="007B2E5A" w:rsidRDefault="003B7294" w:rsidP="003B7294">
            <w:pPr>
              <w:jc w:val="center"/>
              <w:rPr>
                <w:rFonts w:ascii="Times New Roman" w:hAnsi="Times New Roman" w:cs="Times New Roman"/>
                <w:sz w:val="24"/>
                <w:szCs w:val="24"/>
              </w:rPr>
            </w:pPr>
          </w:p>
        </w:tc>
      </w:tr>
      <w:tr w:rsidR="003B7294" w:rsidRPr="007B2E5A" w14:paraId="0C57C48B" w14:textId="77777777" w:rsidTr="000F583E">
        <w:tc>
          <w:tcPr>
            <w:tcW w:w="3081" w:type="dxa"/>
            <w:vMerge/>
          </w:tcPr>
          <w:p w14:paraId="65E8F04C" w14:textId="77777777" w:rsidR="003B7294" w:rsidRPr="007B2E5A" w:rsidRDefault="003B7294" w:rsidP="003B7294">
            <w:pPr>
              <w:rPr>
                <w:rFonts w:ascii="Times New Roman" w:hAnsi="Times New Roman" w:cs="Times New Roman"/>
                <w:sz w:val="24"/>
                <w:szCs w:val="24"/>
              </w:rPr>
            </w:pPr>
          </w:p>
        </w:tc>
        <w:tc>
          <w:tcPr>
            <w:tcW w:w="2314" w:type="dxa"/>
            <w:vAlign w:val="center"/>
          </w:tcPr>
          <w:p w14:paraId="3457758B" w14:textId="77777777" w:rsidR="003B7294" w:rsidRPr="007B2E5A" w:rsidRDefault="003B7294" w:rsidP="003B7294">
            <w:pPr>
              <w:rPr>
                <w:rFonts w:ascii="Times New Roman" w:hAnsi="Times New Roman" w:cs="Times New Roman"/>
                <w:sz w:val="24"/>
                <w:szCs w:val="24"/>
              </w:rPr>
            </w:pPr>
            <w:r w:rsidRPr="007B2E5A">
              <w:rPr>
                <w:rFonts w:ascii="Times New Roman" w:hAnsi="Times New Roman" w:cs="Times New Roman"/>
                <w:sz w:val="24"/>
                <w:szCs w:val="24"/>
              </w:rPr>
              <w:t>Giải quyết vấn đề Toán học</w:t>
            </w:r>
          </w:p>
        </w:tc>
        <w:tc>
          <w:tcPr>
            <w:tcW w:w="1021" w:type="dxa"/>
            <w:vAlign w:val="center"/>
          </w:tcPr>
          <w:p w14:paraId="1A45187C" w14:textId="77777777" w:rsidR="003B7294" w:rsidRPr="007B2E5A" w:rsidRDefault="003B7294" w:rsidP="003B7294">
            <w:pPr>
              <w:jc w:val="center"/>
              <w:rPr>
                <w:rFonts w:ascii="Times New Roman" w:hAnsi="Times New Roman" w:cs="Times New Roman"/>
                <w:sz w:val="24"/>
                <w:szCs w:val="24"/>
              </w:rPr>
            </w:pPr>
          </w:p>
        </w:tc>
        <w:tc>
          <w:tcPr>
            <w:tcW w:w="1117" w:type="dxa"/>
            <w:vAlign w:val="center"/>
          </w:tcPr>
          <w:p w14:paraId="67C90F5B"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275F0CBF" w14:textId="0B28E1A2" w:rsidR="003B7294" w:rsidRPr="007B2E5A" w:rsidRDefault="003B7294" w:rsidP="003B7294">
            <w:pPr>
              <w:jc w:val="center"/>
              <w:rPr>
                <w:rFonts w:ascii="Times New Roman" w:hAnsi="Times New Roman" w:cs="Times New Roman"/>
                <w:sz w:val="24"/>
                <w:szCs w:val="24"/>
              </w:rPr>
            </w:pPr>
          </w:p>
        </w:tc>
        <w:tc>
          <w:tcPr>
            <w:tcW w:w="1080" w:type="dxa"/>
            <w:vAlign w:val="center"/>
          </w:tcPr>
          <w:p w14:paraId="0478CA71" w14:textId="77777777" w:rsidR="003B7294" w:rsidRPr="007B2E5A" w:rsidRDefault="003B7294" w:rsidP="003B7294">
            <w:pPr>
              <w:jc w:val="center"/>
              <w:rPr>
                <w:rFonts w:ascii="Times New Roman" w:hAnsi="Times New Roman" w:cs="Times New Roman"/>
                <w:sz w:val="24"/>
                <w:szCs w:val="24"/>
              </w:rPr>
            </w:pPr>
          </w:p>
        </w:tc>
        <w:tc>
          <w:tcPr>
            <w:tcW w:w="1117" w:type="dxa"/>
            <w:vAlign w:val="center"/>
          </w:tcPr>
          <w:p w14:paraId="28FAF65E"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3ECA3928" w14:textId="77777777" w:rsidR="003B7294" w:rsidRPr="007B2E5A" w:rsidRDefault="003B7294" w:rsidP="003B7294">
            <w:pPr>
              <w:jc w:val="center"/>
              <w:rPr>
                <w:rFonts w:ascii="Times New Roman" w:hAnsi="Times New Roman" w:cs="Times New Roman"/>
                <w:sz w:val="24"/>
                <w:szCs w:val="24"/>
              </w:rPr>
            </w:pPr>
          </w:p>
        </w:tc>
        <w:tc>
          <w:tcPr>
            <w:tcW w:w="1021" w:type="dxa"/>
            <w:vAlign w:val="center"/>
          </w:tcPr>
          <w:p w14:paraId="6EFF9888" w14:textId="77777777" w:rsidR="003B7294" w:rsidRPr="007B2E5A" w:rsidRDefault="003B7294" w:rsidP="003B7294">
            <w:pPr>
              <w:jc w:val="center"/>
              <w:rPr>
                <w:rFonts w:ascii="Times New Roman" w:hAnsi="Times New Roman" w:cs="Times New Roman"/>
                <w:sz w:val="24"/>
                <w:szCs w:val="24"/>
              </w:rPr>
            </w:pPr>
          </w:p>
        </w:tc>
        <w:tc>
          <w:tcPr>
            <w:tcW w:w="999" w:type="dxa"/>
            <w:vAlign w:val="center"/>
          </w:tcPr>
          <w:p w14:paraId="5E8B93EA" w14:textId="01D78FA7" w:rsidR="003B7294" w:rsidRPr="007B2E5A" w:rsidRDefault="003B7294" w:rsidP="003B7294">
            <w:pPr>
              <w:jc w:val="center"/>
              <w:rPr>
                <w:rFonts w:ascii="Times New Roman" w:hAnsi="Times New Roman" w:cs="Times New Roman"/>
                <w:sz w:val="24"/>
                <w:szCs w:val="24"/>
              </w:rPr>
            </w:pPr>
          </w:p>
        </w:tc>
        <w:tc>
          <w:tcPr>
            <w:tcW w:w="1027" w:type="dxa"/>
            <w:vAlign w:val="center"/>
          </w:tcPr>
          <w:p w14:paraId="2BB65140" w14:textId="77777777" w:rsidR="003B7294" w:rsidRPr="007B2E5A" w:rsidRDefault="003B7294" w:rsidP="003B7294">
            <w:pPr>
              <w:jc w:val="center"/>
              <w:rPr>
                <w:rFonts w:ascii="Times New Roman" w:hAnsi="Times New Roman" w:cs="Times New Roman"/>
                <w:sz w:val="24"/>
                <w:szCs w:val="24"/>
              </w:rPr>
            </w:pPr>
          </w:p>
        </w:tc>
      </w:tr>
      <w:tr w:rsidR="003B7294" w:rsidRPr="007B2E5A" w14:paraId="606FFC83" w14:textId="77777777" w:rsidTr="000F583E">
        <w:tc>
          <w:tcPr>
            <w:tcW w:w="3081" w:type="dxa"/>
            <w:vMerge/>
          </w:tcPr>
          <w:p w14:paraId="1E1BB621" w14:textId="77777777" w:rsidR="003B7294" w:rsidRPr="007B2E5A" w:rsidRDefault="003B7294" w:rsidP="003B7294">
            <w:pPr>
              <w:rPr>
                <w:rFonts w:ascii="Times New Roman" w:hAnsi="Times New Roman" w:cs="Times New Roman"/>
                <w:sz w:val="24"/>
                <w:szCs w:val="24"/>
              </w:rPr>
            </w:pPr>
          </w:p>
        </w:tc>
        <w:tc>
          <w:tcPr>
            <w:tcW w:w="2314" w:type="dxa"/>
            <w:vAlign w:val="center"/>
          </w:tcPr>
          <w:p w14:paraId="2826DB38" w14:textId="77777777" w:rsidR="003B7294" w:rsidRPr="007B2E5A" w:rsidRDefault="003B7294" w:rsidP="003B7294">
            <w:pPr>
              <w:rPr>
                <w:rFonts w:ascii="Times New Roman" w:hAnsi="Times New Roman" w:cs="Times New Roman"/>
                <w:sz w:val="24"/>
                <w:szCs w:val="24"/>
              </w:rPr>
            </w:pPr>
            <w:r w:rsidRPr="007B2E5A">
              <w:rPr>
                <w:rFonts w:ascii="Times New Roman" w:hAnsi="Times New Roman" w:cs="Times New Roman"/>
                <w:sz w:val="24"/>
                <w:szCs w:val="24"/>
              </w:rPr>
              <w:t>Mô hình hóa Toán học</w:t>
            </w:r>
          </w:p>
        </w:tc>
        <w:tc>
          <w:tcPr>
            <w:tcW w:w="1021" w:type="dxa"/>
            <w:vAlign w:val="center"/>
          </w:tcPr>
          <w:p w14:paraId="75B4B4E7" w14:textId="77777777" w:rsidR="003B7294" w:rsidRPr="007B2E5A" w:rsidRDefault="003B7294" w:rsidP="003B7294">
            <w:pPr>
              <w:jc w:val="center"/>
              <w:rPr>
                <w:rFonts w:ascii="Times New Roman" w:hAnsi="Times New Roman" w:cs="Times New Roman"/>
                <w:sz w:val="24"/>
                <w:szCs w:val="24"/>
              </w:rPr>
            </w:pPr>
          </w:p>
        </w:tc>
        <w:tc>
          <w:tcPr>
            <w:tcW w:w="1117" w:type="dxa"/>
            <w:vAlign w:val="center"/>
          </w:tcPr>
          <w:p w14:paraId="308CFFA6"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2C38555A" w14:textId="77777777" w:rsidR="003B7294" w:rsidRPr="007B2E5A" w:rsidRDefault="003B7294" w:rsidP="003B7294">
            <w:pPr>
              <w:jc w:val="center"/>
              <w:rPr>
                <w:rFonts w:ascii="Times New Roman" w:hAnsi="Times New Roman" w:cs="Times New Roman"/>
                <w:sz w:val="24"/>
                <w:szCs w:val="24"/>
              </w:rPr>
            </w:pPr>
          </w:p>
        </w:tc>
        <w:tc>
          <w:tcPr>
            <w:tcW w:w="1080" w:type="dxa"/>
            <w:vAlign w:val="center"/>
          </w:tcPr>
          <w:p w14:paraId="082F3391" w14:textId="77777777" w:rsidR="003B7294" w:rsidRPr="007B2E5A" w:rsidRDefault="003B7294" w:rsidP="003B7294">
            <w:pPr>
              <w:jc w:val="center"/>
              <w:rPr>
                <w:rFonts w:ascii="Times New Roman" w:hAnsi="Times New Roman" w:cs="Times New Roman"/>
                <w:sz w:val="24"/>
                <w:szCs w:val="24"/>
              </w:rPr>
            </w:pPr>
          </w:p>
        </w:tc>
        <w:tc>
          <w:tcPr>
            <w:tcW w:w="1117" w:type="dxa"/>
            <w:vAlign w:val="center"/>
          </w:tcPr>
          <w:p w14:paraId="15D9FB4C" w14:textId="77777777" w:rsidR="003B7294" w:rsidRPr="007B2E5A" w:rsidRDefault="003B7294" w:rsidP="003B7294">
            <w:pPr>
              <w:jc w:val="center"/>
              <w:rPr>
                <w:rFonts w:ascii="Times New Roman" w:hAnsi="Times New Roman" w:cs="Times New Roman"/>
                <w:sz w:val="24"/>
                <w:szCs w:val="24"/>
              </w:rPr>
            </w:pPr>
          </w:p>
        </w:tc>
        <w:tc>
          <w:tcPr>
            <w:tcW w:w="1007" w:type="dxa"/>
            <w:vAlign w:val="center"/>
          </w:tcPr>
          <w:p w14:paraId="668A603C" w14:textId="77777777" w:rsidR="003B7294" w:rsidRPr="007B2E5A" w:rsidRDefault="003B7294" w:rsidP="003B7294">
            <w:pPr>
              <w:jc w:val="center"/>
              <w:rPr>
                <w:rFonts w:ascii="Times New Roman" w:hAnsi="Times New Roman" w:cs="Times New Roman"/>
                <w:sz w:val="24"/>
                <w:szCs w:val="24"/>
              </w:rPr>
            </w:pPr>
          </w:p>
        </w:tc>
        <w:tc>
          <w:tcPr>
            <w:tcW w:w="1021" w:type="dxa"/>
            <w:vAlign w:val="center"/>
          </w:tcPr>
          <w:p w14:paraId="659ABE87" w14:textId="77777777" w:rsidR="003B7294" w:rsidRPr="007B2E5A" w:rsidRDefault="003B7294" w:rsidP="003B7294">
            <w:pPr>
              <w:jc w:val="center"/>
              <w:rPr>
                <w:rFonts w:ascii="Times New Roman" w:hAnsi="Times New Roman" w:cs="Times New Roman"/>
                <w:sz w:val="24"/>
                <w:szCs w:val="24"/>
              </w:rPr>
            </w:pPr>
          </w:p>
        </w:tc>
        <w:tc>
          <w:tcPr>
            <w:tcW w:w="999" w:type="dxa"/>
            <w:vAlign w:val="center"/>
          </w:tcPr>
          <w:p w14:paraId="7C8C2DFC" w14:textId="77777777" w:rsidR="003B7294" w:rsidRPr="007B2E5A" w:rsidRDefault="003B7294" w:rsidP="003B7294">
            <w:pPr>
              <w:jc w:val="center"/>
              <w:rPr>
                <w:rFonts w:ascii="Times New Roman" w:hAnsi="Times New Roman" w:cs="Times New Roman"/>
                <w:sz w:val="24"/>
                <w:szCs w:val="24"/>
              </w:rPr>
            </w:pPr>
          </w:p>
        </w:tc>
        <w:tc>
          <w:tcPr>
            <w:tcW w:w="1027" w:type="dxa"/>
            <w:vAlign w:val="center"/>
          </w:tcPr>
          <w:p w14:paraId="28CD20CC" w14:textId="77777777" w:rsidR="003B7294" w:rsidRPr="007B2E5A" w:rsidRDefault="003B7294" w:rsidP="003B7294">
            <w:pPr>
              <w:jc w:val="center"/>
              <w:rPr>
                <w:rFonts w:ascii="Times New Roman" w:hAnsi="Times New Roman" w:cs="Times New Roman"/>
                <w:sz w:val="24"/>
                <w:szCs w:val="24"/>
              </w:rPr>
            </w:pPr>
          </w:p>
        </w:tc>
      </w:tr>
      <w:tr w:rsidR="00932A82" w:rsidRPr="007B2E5A" w14:paraId="2B456644" w14:textId="77777777" w:rsidTr="000F583E">
        <w:tc>
          <w:tcPr>
            <w:tcW w:w="3081" w:type="dxa"/>
            <w:vMerge w:val="restart"/>
          </w:tcPr>
          <w:p w14:paraId="0F95C571" w14:textId="69EC2674" w:rsidR="00932A82" w:rsidRPr="007B2E5A" w:rsidRDefault="00932A82" w:rsidP="00932A82">
            <w:pPr>
              <w:rPr>
                <w:rFonts w:ascii="Times New Roman" w:hAnsi="Times New Roman" w:cs="Times New Roman"/>
                <w:sz w:val="24"/>
                <w:szCs w:val="24"/>
              </w:rPr>
            </w:pPr>
            <w:r w:rsidRPr="007B2E5A">
              <w:rPr>
                <w:rFonts w:ascii="Times New Roman" w:hAnsi="Times New Roman" w:cs="Times New Roman"/>
                <w:sz w:val="24"/>
                <w:szCs w:val="24"/>
              </w:rPr>
              <w:t>Đường thẳng vu</w:t>
            </w:r>
            <w:r w:rsidR="00752370" w:rsidRPr="007B2E5A">
              <w:rPr>
                <w:rFonts w:ascii="Times New Roman" w:hAnsi="Times New Roman" w:cs="Times New Roman"/>
                <w:sz w:val="24"/>
                <w:szCs w:val="24"/>
              </w:rPr>
              <w:t>ô</w:t>
            </w:r>
            <w:r w:rsidRPr="007B2E5A">
              <w:rPr>
                <w:rFonts w:ascii="Times New Roman" w:hAnsi="Times New Roman" w:cs="Times New Roman"/>
                <w:sz w:val="24"/>
                <w:szCs w:val="24"/>
              </w:rPr>
              <w:t>ng góc với mặt phẳng</w:t>
            </w:r>
          </w:p>
        </w:tc>
        <w:tc>
          <w:tcPr>
            <w:tcW w:w="2314" w:type="dxa"/>
            <w:vAlign w:val="center"/>
          </w:tcPr>
          <w:p w14:paraId="7FC42A75" w14:textId="7FA46813" w:rsidR="00932A82" w:rsidRPr="007B2E5A" w:rsidRDefault="00932A82" w:rsidP="00932A82">
            <w:pPr>
              <w:rPr>
                <w:rFonts w:ascii="Times New Roman" w:hAnsi="Times New Roman" w:cs="Times New Roman"/>
                <w:sz w:val="24"/>
                <w:szCs w:val="24"/>
              </w:rPr>
            </w:pPr>
            <w:r w:rsidRPr="007B2E5A">
              <w:rPr>
                <w:rFonts w:ascii="Times New Roman" w:hAnsi="Times New Roman" w:cs="Times New Roman"/>
                <w:sz w:val="24"/>
                <w:szCs w:val="24"/>
              </w:rPr>
              <w:t>Tư duy và lập luận Toán học</w:t>
            </w:r>
          </w:p>
        </w:tc>
        <w:tc>
          <w:tcPr>
            <w:tcW w:w="1021" w:type="dxa"/>
            <w:vAlign w:val="center"/>
          </w:tcPr>
          <w:p w14:paraId="239DC35E" w14:textId="2ADF3185" w:rsidR="00932A82" w:rsidRPr="007B2E5A" w:rsidRDefault="00752370" w:rsidP="00932A82">
            <w:pPr>
              <w:jc w:val="center"/>
              <w:rPr>
                <w:rFonts w:ascii="Times New Roman" w:hAnsi="Times New Roman" w:cs="Times New Roman"/>
                <w:sz w:val="24"/>
                <w:szCs w:val="24"/>
              </w:rPr>
            </w:pPr>
            <w:r w:rsidRPr="007B2E5A">
              <w:rPr>
                <w:rFonts w:ascii="Times New Roman" w:hAnsi="Times New Roman" w:cs="Times New Roman"/>
                <w:sz w:val="24"/>
                <w:szCs w:val="24"/>
              </w:rPr>
              <w:t>1</w:t>
            </w:r>
          </w:p>
        </w:tc>
        <w:tc>
          <w:tcPr>
            <w:tcW w:w="1117" w:type="dxa"/>
            <w:vAlign w:val="center"/>
          </w:tcPr>
          <w:p w14:paraId="765CA02C" w14:textId="77777777" w:rsidR="00932A82" w:rsidRPr="007B2E5A" w:rsidRDefault="00932A82" w:rsidP="00932A82">
            <w:pPr>
              <w:jc w:val="center"/>
              <w:rPr>
                <w:rFonts w:ascii="Times New Roman" w:hAnsi="Times New Roman" w:cs="Times New Roman"/>
                <w:sz w:val="24"/>
                <w:szCs w:val="24"/>
              </w:rPr>
            </w:pPr>
          </w:p>
        </w:tc>
        <w:tc>
          <w:tcPr>
            <w:tcW w:w="1007" w:type="dxa"/>
            <w:vAlign w:val="center"/>
          </w:tcPr>
          <w:p w14:paraId="5A79AC92" w14:textId="77777777" w:rsidR="00932A82" w:rsidRPr="007B2E5A" w:rsidRDefault="00932A82" w:rsidP="00932A82">
            <w:pPr>
              <w:jc w:val="center"/>
              <w:rPr>
                <w:rFonts w:ascii="Times New Roman" w:hAnsi="Times New Roman" w:cs="Times New Roman"/>
                <w:sz w:val="24"/>
                <w:szCs w:val="24"/>
              </w:rPr>
            </w:pPr>
          </w:p>
        </w:tc>
        <w:tc>
          <w:tcPr>
            <w:tcW w:w="1080" w:type="dxa"/>
            <w:vAlign w:val="center"/>
          </w:tcPr>
          <w:p w14:paraId="08DE4F29" w14:textId="057302D5" w:rsidR="00932A82" w:rsidRPr="007B2E5A" w:rsidRDefault="00932A82" w:rsidP="00932A82">
            <w:pPr>
              <w:jc w:val="center"/>
              <w:rPr>
                <w:rFonts w:ascii="Times New Roman" w:hAnsi="Times New Roman" w:cs="Times New Roman"/>
                <w:sz w:val="24"/>
                <w:szCs w:val="24"/>
              </w:rPr>
            </w:pPr>
          </w:p>
        </w:tc>
        <w:tc>
          <w:tcPr>
            <w:tcW w:w="1117" w:type="dxa"/>
            <w:vAlign w:val="center"/>
          </w:tcPr>
          <w:p w14:paraId="538F7D82" w14:textId="77777777" w:rsidR="00932A82" w:rsidRPr="007B2E5A" w:rsidRDefault="00932A82" w:rsidP="00932A82">
            <w:pPr>
              <w:jc w:val="center"/>
              <w:rPr>
                <w:rFonts w:ascii="Times New Roman" w:hAnsi="Times New Roman" w:cs="Times New Roman"/>
                <w:sz w:val="24"/>
                <w:szCs w:val="24"/>
              </w:rPr>
            </w:pPr>
          </w:p>
        </w:tc>
        <w:tc>
          <w:tcPr>
            <w:tcW w:w="1007" w:type="dxa"/>
            <w:vAlign w:val="center"/>
          </w:tcPr>
          <w:p w14:paraId="42CEC51C" w14:textId="77777777" w:rsidR="00932A82" w:rsidRPr="007B2E5A" w:rsidRDefault="00932A82" w:rsidP="00932A82">
            <w:pPr>
              <w:jc w:val="center"/>
              <w:rPr>
                <w:rFonts w:ascii="Times New Roman" w:hAnsi="Times New Roman" w:cs="Times New Roman"/>
                <w:sz w:val="24"/>
                <w:szCs w:val="24"/>
              </w:rPr>
            </w:pPr>
          </w:p>
        </w:tc>
        <w:tc>
          <w:tcPr>
            <w:tcW w:w="1021" w:type="dxa"/>
            <w:vAlign w:val="center"/>
          </w:tcPr>
          <w:p w14:paraId="116C97B2" w14:textId="77777777" w:rsidR="00932A82" w:rsidRPr="007B2E5A" w:rsidRDefault="00932A82" w:rsidP="00932A82">
            <w:pPr>
              <w:jc w:val="center"/>
              <w:rPr>
                <w:rFonts w:ascii="Times New Roman" w:hAnsi="Times New Roman" w:cs="Times New Roman"/>
                <w:sz w:val="24"/>
                <w:szCs w:val="24"/>
              </w:rPr>
            </w:pPr>
          </w:p>
        </w:tc>
        <w:tc>
          <w:tcPr>
            <w:tcW w:w="999" w:type="dxa"/>
            <w:vAlign w:val="center"/>
          </w:tcPr>
          <w:p w14:paraId="0E0436F2" w14:textId="77777777" w:rsidR="00932A82" w:rsidRPr="007B2E5A" w:rsidRDefault="00932A82" w:rsidP="00932A82">
            <w:pPr>
              <w:jc w:val="center"/>
              <w:rPr>
                <w:rFonts w:ascii="Times New Roman" w:hAnsi="Times New Roman" w:cs="Times New Roman"/>
                <w:sz w:val="24"/>
                <w:szCs w:val="24"/>
              </w:rPr>
            </w:pPr>
          </w:p>
        </w:tc>
        <w:tc>
          <w:tcPr>
            <w:tcW w:w="1027" w:type="dxa"/>
            <w:vAlign w:val="center"/>
          </w:tcPr>
          <w:p w14:paraId="52BCACFE" w14:textId="77777777" w:rsidR="00932A82" w:rsidRPr="007B2E5A" w:rsidRDefault="00932A82" w:rsidP="00932A82">
            <w:pPr>
              <w:jc w:val="center"/>
              <w:rPr>
                <w:rFonts w:ascii="Times New Roman" w:hAnsi="Times New Roman" w:cs="Times New Roman"/>
                <w:sz w:val="24"/>
                <w:szCs w:val="24"/>
              </w:rPr>
            </w:pPr>
          </w:p>
        </w:tc>
      </w:tr>
      <w:tr w:rsidR="00932A82" w:rsidRPr="007B2E5A" w14:paraId="6F698081" w14:textId="77777777" w:rsidTr="000F583E">
        <w:tc>
          <w:tcPr>
            <w:tcW w:w="3081" w:type="dxa"/>
            <w:vMerge/>
          </w:tcPr>
          <w:p w14:paraId="2070F7F3" w14:textId="77777777" w:rsidR="00932A82" w:rsidRPr="007B2E5A" w:rsidRDefault="00932A82" w:rsidP="00932A82">
            <w:pPr>
              <w:rPr>
                <w:rFonts w:ascii="Times New Roman" w:hAnsi="Times New Roman" w:cs="Times New Roman"/>
                <w:sz w:val="24"/>
                <w:szCs w:val="24"/>
              </w:rPr>
            </w:pPr>
          </w:p>
        </w:tc>
        <w:tc>
          <w:tcPr>
            <w:tcW w:w="2314" w:type="dxa"/>
            <w:vAlign w:val="center"/>
          </w:tcPr>
          <w:p w14:paraId="28E4F66D" w14:textId="6139A7D3" w:rsidR="00932A82" w:rsidRPr="007B2E5A" w:rsidRDefault="00932A82" w:rsidP="00932A82">
            <w:pPr>
              <w:rPr>
                <w:rFonts w:ascii="Times New Roman" w:hAnsi="Times New Roman" w:cs="Times New Roman"/>
                <w:sz w:val="24"/>
                <w:szCs w:val="24"/>
              </w:rPr>
            </w:pPr>
            <w:r w:rsidRPr="007B2E5A">
              <w:rPr>
                <w:rFonts w:ascii="Times New Roman" w:hAnsi="Times New Roman" w:cs="Times New Roman"/>
                <w:sz w:val="24"/>
                <w:szCs w:val="24"/>
              </w:rPr>
              <w:t>Giải quyết vấn đề Toán học</w:t>
            </w:r>
          </w:p>
        </w:tc>
        <w:tc>
          <w:tcPr>
            <w:tcW w:w="1021" w:type="dxa"/>
            <w:vAlign w:val="center"/>
          </w:tcPr>
          <w:p w14:paraId="72CE8292" w14:textId="77777777" w:rsidR="00932A82" w:rsidRPr="007B2E5A" w:rsidRDefault="00932A82" w:rsidP="00932A82">
            <w:pPr>
              <w:jc w:val="center"/>
              <w:rPr>
                <w:rFonts w:ascii="Times New Roman" w:hAnsi="Times New Roman" w:cs="Times New Roman"/>
                <w:sz w:val="24"/>
                <w:szCs w:val="24"/>
              </w:rPr>
            </w:pPr>
          </w:p>
        </w:tc>
        <w:tc>
          <w:tcPr>
            <w:tcW w:w="1117" w:type="dxa"/>
            <w:vAlign w:val="center"/>
          </w:tcPr>
          <w:p w14:paraId="7774061C" w14:textId="77777777" w:rsidR="00932A82" w:rsidRPr="007B2E5A" w:rsidRDefault="00932A82" w:rsidP="00932A82">
            <w:pPr>
              <w:jc w:val="center"/>
              <w:rPr>
                <w:rFonts w:ascii="Times New Roman" w:hAnsi="Times New Roman" w:cs="Times New Roman"/>
                <w:sz w:val="24"/>
                <w:szCs w:val="24"/>
              </w:rPr>
            </w:pPr>
          </w:p>
        </w:tc>
        <w:tc>
          <w:tcPr>
            <w:tcW w:w="1007" w:type="dxa"/>
            <w:vAlign w:val="center"/>
          </w:tcPr>
          <w:p w14:paraId="391B4FBE" w14:textId="50F23CF5" w:rsidR="00932A82" w:rsidRPr="007B2E5A" w:rsidRDefault="00932A82" w:rsidP="00932A82">
            <w:pPr>
              <w:jc w:val="center"/>
              <w:rPr>
                <w:rFonts w:ascii="Times New Roman" w:hAnsi="Times New Roman" w:cs="Times New Roman"/>
                <w:sz w:val="24"/>
                <w:szCs w:val="24"/>
              </w:rPr>
            </w:pPr>
          </w:p>
        </w:tc>
        <w:tc>
          <w:tcPr>
            <w:tcW w:w="1080" w:type="dxa"/>
            <w:vAlign w:val="center"/>
          </w:tcPr>
          <w:p w14:paraId="67CEF154" w14:textId="28405389" w:rsidR="00932A82" w:rsidRPr="007B2E5A" w:rsidRDefault="00932A82" w:rsidP="00932A82">
            <w:pPr>
              <w:jc w:val="center"/>
              <w:rPr>
                <w:rFonts w:ascii="Times New Roman" w:hAnsi="Times New Roman" w:cs="Times New Roman"/>
                <w:sz w:val="24"/>
                <w:szCs w:val="24"/>
              </w:rPr>
            </w:pPr>
          </w:p>
        </w:tc>
        <w:tc>
          <w:tcPr>
            <w:tcW w:w="1117" w:type="dxa"/>
            <w:vAlign w:val="center"/>
          </w:tcPr>
          <w:p w14:paraId="090D2465" w14:textId="5A2B4BDE" w:rsidR="00932A82" w:rsidRPr="007B2E5A" w:rsidRDefault="00932A82" w:rsidP="00932A82">
            <w:pPr>
              <w:jc w:val="center"/>
              <w:rPr>
                <w:rFonts w:ascii="Times New Roman" w:hAnsi="Times New Roman" w:cs="Times New Roman"/>
                <w:sz w:val="24"/>
                <w:szCs w:val="24"/>
              </w:rPr>
            </w:pPr>
          </w:p>
        </w:tc>
        <w:tc>
          <w:tcPr>
            <w:tcW w:w="1007" w:type="dxa"/>
            <w:vAlign w:val="center"/>
          </w:tcPr>
          <w:p w14:paraId="5839FA5A" w14:textId="77777777" w:rsidR="00932A82" w:rsidRPr="007B2E5A" w:rsidRDefault="00932A82" w:rsidP="00932A82">
            <w:pPr>
              <w:jc w:val="center"/>
              <w:rPr>
                <w:rFonts w:ascii="Times New Roman" w:hAnsi="Times New Roman" w:cs="Times New Roman"/>
                <w:sz w:val="24"/>
                <w:szCs w:val="24"/>
              </w:rPr>
            </w:pPr>
          </w:p>
        </w:tc>
        <w:tc>
          <w:tcPr>
            <w:tcW w:w="1021" w:type="dxa"/>
            <w:vAlign w:val="center"/>
          </w:tcPr>
          <w:p w14:paraId="4346295C" w14:textId="77777777" w:rsidR="00932A82" w:rsidRPr="007B2E5A" w:rsidRDefault="00932A82" w:rsidP="00932A82">
            <w:pPr>
              <w:jc w:val="center"/>
              <w:rPr>
                <w:rFonts w:ascii="Times New Roman" w:hAnsi="Times New Roman" w:cs="Times New Roman"/>
                <w:sz w:val="24"/>
                <w:szCs w:val="24"/>
              </w:rPr>
            </w:pPr>
          </w:p>
        </w:tc>
        <w:tc>
          <w:tcPr>
            <w:tcW w:w="999" w:type="dxa"/>
            <w:vAlign w:val="center"/>
          </w:tcPr>
          <w:p w14:paraId="75AD8004" w14:textId="77777777" w:rsidR="00932A82" w:rsidRPr="007B2E5A" w:rsidRDefault="00932A82" w:rsidP="00932A82">
            <w:pPr>
              <w:jc w:val="center"/>
              <w:rPr>
                <w:rFonts w:ascii="Times New Roman" w:hAnsi="Times New Roman" w:cs="Times New Roman"/>
                <w:sz w:val="24"/>
                <w:szCs w:val="24"/>
              </w:rPr>
            </w:pPr>
          </w:p>
        </w:tc>
        <w:tc>
          <w:tcPr>
            <w:tcW w:w="1027" w:type="dxa"/>
            <w:vAlign w:val="center"/>
          </w:tcPr>
          <w:p w14:paraId="1C15123D" w14:textId="77777777" w:rsidR="00932A82" w:rsidRPr="007B2E5A" w:rsidRDefault="00932A82" w:rsidP="00932A82">
            <w:pPr>
              <w:jc w:val="center"/>
              <w:rPr>
                <w:rFonts w:ascii="Times New Roman" w:hAnsi="Times New Roman" w:cs="Times New Roman"/>
                <w:sz w:val="24"/>
                <w:szCs w:val="24"/>
              </w:rPr>
            </w:pPr>
          </w:p>
        </w:tc>
      </w:tr>
      <w:tr w:rsidR="00932A82" w:rsidRPr="007B2E5A" w14:paraId="0127A454" w14:textId="77777777" w:rsidTr="000F583E">
        <w:tc>
          <w:tcPr>
            <w:tcW w:w="3081" w:type="dxa"/>
            <w:vMerge/>
          </w:tcPr>
          <w:p w14:paraId="3D73C69B" w14:textId="77777777" w:rsidR="00932A82" w:rsidRPr="007B2E5A" w:rsidRDefault="00932A82" w:rsidP="00932A82">
            <w:pPr>
              <w:rPr>
                <w:rFonts w:ascii="Times New Roman" w:hAnsi="Times New Roman" w:cs="Times New Roman"/>
                <w:sz w:val="24"/>
                <w:szCs w:val="24"/>
              </w:rPr>
            </w:pPr>
          </w:p>
        </w:tc>
        <w:tc>
          <w:tcPr>
            <w:tcW w:w="2314" w:type="dxa"/>
            <w:vAlign w:val="center"/>
          </w:tcPr>
          <w:p w14:paraId="1D96F7F6" w14:textId="7BE836AB" w:rsidR="00932A82" w:rsidRPr="007B2E5A" w:rsidRDefault="00932A82" w:rsidP="00932A82">
            <w:pPr>
              <w:rPr>
                <w:rFonts w:ascii="Times New Roman" w:hAnsi="Times New Roman" w:cs="Times New Roman"/>
                <w:sz w:val="24"/>
                <w:szCs w:val="24"/>
              </w:rPr>
            </w:pPr>
            <w:r w:rsidRPr="007B2E5A">
              <w:rPr>
                <w:rFonts w:ascii="Times New Roman" w:hAnsi="Times New Roman" w:cs="Times New Roman"/>
                <w:sz w:val="24"/>
                <w:szCs w:val="24"/>
              </w:rPr>
              <w:t>Mô hình hóa Toán học</w:t>
            </w:r>
          </w:p>
        </w:tc>
        <w:tc>
          <w:tcPr>
            <w:tcW w:w="1021" w:type="dxa"/>
            <w:vAlign w:val="center"/>
          </w:tcPr>
          <w:p w14:paraId="43B34F11" w14:textId="77777777" w:rsidR="00932A82" w:rsidRPr="007B2E5A" w:rsidRDefault="00932A82" w:rsidP="00932A82">
            <w:pPr>
              <w:jc w:val="center"/>
              <w:rPr>
                <w:rFonts w:ascii="Times New Roman" w:hAnsi="Times New Roman" w:cs="Times New Roman"/>
                <w:sz w:val="24"/>
                <w:szCs w:val="24"/>
              </w:rPr>
            </w:pPr>
          </w:p>
        </w:tc>
        <w:tc>
          <w:tcPr>
            <w:tcW w:w="1117" w:type="dxa"/>
            <w:vAlign w:val="center"/>
          </w:tcPr>
          <w:p w14:paraId="50ED0994" w14:textId="77777777" w:rsidR="00932A82" w:rsidRPr="007B2E5A" w:rsidRDefault="00932A82" w:rsidP="00932A82">
            <w:pPr>
              <w:jc w:val="center"/>
              <w:rPr>
                <w:rFonts w:ascii="Times New Roman" w:hAnsi="Times New Roman" w:cs="Times New Roman"/>
                <w:sz w:val="24"/>
                <w:szCs w:val="24"/>
              </w:rPr>
            </w:pPr>
          </w:p>
        </w:tc>
        <w:tc>
          <w:tcPr>
            <w:tcW w:w="1007" w:type="dxa"/>
            <w:vAlign w:val="center"/>
          </w:tcPr>
          <w:p w14:paraId="30955AC4" w14:textId="77777777" w:rsidR="00932A82" w:rsidRPr="007B2E5A" w:rsidRDefault="00932A82" w:rsidP="00932A82">
            <w:pPr>
              <w:jc w:val="center"/>
              <w:rPr>
                <w:rFonts w:ascii="Times New Roman" w:hAnsi="Times New Roman" w:cs="Times New Roman"/>
                <w:sz w:val="24"/>
                <w:szCs w:val="24"/>
              </w:rPr>
            </w:pPr>
          </w:p>
        </w:tc>
        <w:tc>
          <w:tcPr>
            <w:tcW w:w="1080" w:type="dxa"/>
            <w:vAlign w:val="center"/>
          </w:tcPr>
          <w:p w14:paraId="6CC7EF89" w14:textId="77777777" w:rsidR="00932A82" w:rsidRPr="007B2E5A" w:rsidRDefault="00932A82" w:rsidP="00932A82">
            <w:pPr>
              <w:jc w:val="center"/>
              <w:rPr>
                <w:rFonts w:ascii="Times New Roman" w:hAnsi="Times New Roman" w:cs="Times New Roman"/>
                <w:sz w:val="24"/>
                <w:szCs w:val="24"/>
              </w:rPr>
            </w:pPr>
          </w:p>
        </w:tc>
        <w:tc>
          <w:tcPr>
            <w:tcW w:w="1117" w:type="dxa"/>
            <w:vAlign w:val="center"/>
          </w:tcPr>
          <w:p w14:paraId="4D3D4EE8" w14:textId="77777777" w:rsidR="00932A82" w:rsidRPr="007B2E5A" w:rsidRDefault="00932A82" w:rsidP="00932A82">
            <w:pPr>
              <w:jc w:val="center"/>
              <w:rPr>
                <w:rFonts w:ascii="Times New Roman" w:hAnsi="Times New Roman" w:cs="Times New Roman"/>
                <w:sz w:val="24"/>
                <w:szCs w:val="24"/>
              </w:rPr>
            </w:pPr>
          </w:p>
        </w:tc>
        <w:tc>
          <w:tcPr>
            <w:tcW w:w="1007" w:type="dxa"/>
            <w:vAlign w:val="center"/>
          </w:tcPr>
          <w:p w14:paraId="4409091A" w14:textId="77777777" w:rsidR="00932A82" w:rsidRPr="007B2E5A" w:rsidRDefault="00932A82" w:rsidP="00932A82">
            <w:pPr>
              <w:jc w:val="center"/>
              <w:rPr>
                <w:rFonts w:ascii="Times New Roman" w:hAnsi="Times New Roman" w:cs="Times New Roman"/>
                <w:sz w:val="24"/>
                <w:szCs w:val="24"/>
              </w:rPr>
            </w:pPr>
          </w:p>
        </w:tc>
        <w:tc>
          <w:tcPr>
            <w:tcW w:w="1021" w:type="dxa"/>
            <w:vAlign w:val="center"/>
          </w:tcPr>
          <w:p w14:paraId="29AEF6B9" w14:textId="77777777" w:rsidR="00932A82" w:rsidRPr="007B2E5A" w:rsidRDefault="00932A82" w:rsidP="00932A82">
            <w:pPr>
              <w:jc w:val="center"/>
              <w:rPr>
                <w:rFonts w:ascii="Times New Roman" w:hAnsi="Times New Roman" w:cs="Times New Roman"/>
                <w:sz w:val="24"/>
                <w:szCs w:val="24"/>
              </w:rPr>
            </w:pPr>
          </w:p>
        </w:tc>
        <w:tc>
          <w:tcPr>
            <w:tcW w:w="999" w:type="dxa"/>
            <w:vAlign w:val="center"/>
          </w:tcPr>
          <w:p w14:paraId="383BED9A" w14:textId="77777777" w:rsidR="00932A82" w:rsidRPr="007B2E5A" w:rsidRDefault="00932A82" w:rsidP="00932A82">
            <w:pPr>
              <w:jc w:val="center"/>
              <w:rPr>
                <w:rFonts w:ascii="Times New Roman" w:hAnsi="Times New Roman" w:cs="Times New Roman"/>
                <w:sz w:val="24"/>
                <w:szCs w:val="24"/>
              </w:rPr>
            </w:pPr>
          </w:p>
        </w:tc>
        <w:tc>
          <w:tcPr>
            <w:tcW w:w="1027" w:type="dxa"/>
            <w:vAlign w:val="center"/>
          </w:tcPr>
          <w:p w14:paraId="6E16F0FA" w14:textId="77777777" w:rsidR="00932A82" w:rsidRPr="007B2E5A" w:rsidRDefault="00932A82" w:rsidP="00932A82">
            <w:pPr>
              <w:jc w:val="center"/>
              <w:rPr>
                <w:rFonts w:ascii="Times New Roman" w:hAnsi="Times New Roman" w:cs="Times New Roman"/>
                <w:sz w:val="24"/>
                <w:szCs w:val="24"/>
              </w:rPr>
            </w:pPr>
          </w:p>
        </w:tc>
      </w:tr>
      <w:tr w:rsidR="00932A82" w:rsidRPr="007B2E5A" w14:paraId="4E4B9C61" w14:textId="77777777" w:rsidTr="000F583E">
        <w:tc>
          <w:tcPr>
            <w:tcW w:w="3081" w:type="dxa"/>
            <w:vMerge w:val="restart"/>
          </w:tcPr>
          <w:p w14:paraId="435E8C39" w14:textId="587254C2" w:rsidR="00932A82" w:rsidRPr="007B2E5A" w:rsidRDefault="00932A82" w:rsidP="00932A82">
            <w:pPr>
              <w:rPr>
                <w:rFonts w:ascii="Times New Roman" w:hAnsi="Times New Roman" w:cs="Times New Roman"/>
                <w:sz w:val="24"/>
                <w:szCs w:val="24"/>
              </w:rPr>
            </w:pPr>
            <w:r w:rsidRPr="007B2E5A">
              <w:rPr>
                <w:rFonts w:ascii="Times New Roman" w:hAnsi="Times New Roman" w:cs="Times New Roman"/>
                <w:sz w:val="24"/>
                <w:szCs w:val="24"/>
              </w:rPr>
              <w:t>Phép chiếu vuông góc. Góc giữa đường thẳng và mặt phẳng</w:t>
            </w:r>
          </w:p>
        </w:tc>
        <w:tc>
          <w:tcPr>
            <w:tcW w:w="2314" w:type="dxa"/>
            <w:vAlign w:val="center"/>
          </w:tcPr>
          <w:p w14:paraId="1D36420C" w14:textId="5CCCB5D4" w:rsidR="00932A82" w:rsidRPr="007B2E5A" w:rsidRDefault="00932A82" w:rsidP="00932A82">
            <w:pPr>
              <w:rPr>
                <w:rFonts w:ascii="Times New Roman" w:hAnsi="Times New Roman" w:cs="Times New Roman"/>
                <w:b/>
                <w:bCs/>
                <w:sz w:val="24"/>
                <w:szCs w:val="24"/>
              </w:rPr>
            </w:pPr>
            <w:r w:rsidRPr="007B2E5A">
              <w:rPr>
                <w:rFonts w:ascii="Times New Roman" w:hAnsi="Times New Roman" w:cs="Times New Roman"/>
                <w:sz w:val="24"/>
                <w:szCs w:val="24"/>
              </w:rPr>
              <w:t>Tư duy và lập luận Toán học</w:t>
            </w:r>
          </w:p>
        </w:tc>
        <w:tc>
          <w:tcPr>
            <w:tcW w:w="1021" w:type="dxa"/>
            <w:vAlign w:val="center"/>
          </w:tcPr>
          <w:p w14:paraId="459089F2" w14:textId="603D763A" w:rsidR="00932A82" w:rsidRPr="007B2E5A" w:rsidRDefault="00932A82" w:rsidP="00932A82">
            <w:pPr>
              <w:jc w:val="center"/>
              <w:rPr>
                <w:rFonts w:ascii="Times New Roman" w:hAnsi="Times New Roman" w:cs="Times New Roman"/>
                <w:sz w:val="24"/>
                <w:szCs w:val="24"/>
              </w:rPr>
            </w:pPr>
          </w:p>
        </w:tc>
        <w:tc>
          <w:tcPr>
            <w:tcW w:w="1117" w:type="dxa"/>
            <w:vAlign w:val="center"/>
          </w:tcPr>
          <w:p w14:paraId="5508DC9C" w14:textId="77777777" w:rsidR="00932A82" w:rsidRPr="007B2E5A" w:rsidRDefault="00932A82" w:rsidP="00932A82">
            <w:pPr>
              <w:jc w:val="center"/>
              <w:rPr>
                <w:rFonts w:ascii="Times New Roman" w:hAnsi="Times New Roman" w:cs="Times New Roman"/>
                <w:sz w:val="24"/>
                <w:szCs w:val="24"/>
              </w:rPr>
            </w:pPr>
          </w:p>
        </w:tc>
        <w:tc>
          <w:tcPr>
            <w:tcW w:w="1007" w:type="dxa"/>
            <w:vAlign w:val="center"/>
          </w:tcPr>
          <w:p w14:paraId="50042264" w14:textId="77777777" w:rsidR="00932A82" w:rsidRPr="007B2E5A" w:rsidRDefault="00932A82" w:rsidP="00932A82">
            <w:pPr>
              <w:jc w:val="center"/>
              <w:rPr>
                <w:rFonts w:ascii="Times New Roman" w:hAnsi="Times New Roman" w:cs="Times New Roman"/>
                <w:sz w:val="24"/>
                <w:szCs w:val="24"/>
              </w:rPr>
            </w:pPr>
          </w:p>
        </w:tc>
        <w:tc>
          <w:tcPr>
            <w:tcW w:w="1080" w:type="dxa"/>
            <w:vAlign w:val="center"/>
          </w:tcPr>
          <w:p w14:paraId="49A82860" w14:textId="178DA4A5" w:rsidR="00932A82" w:rsidRPr="007B2E5A" w:rsidRDefault="00932A82" w:rsidP="00932A82">
            <w:pPr>
              <w:jc w:val="center"/>
              <w:rPr>
                <w:rFonts w:ascii="Times New Roman" w:hAnsi="Times New Roman" w:cs="Times New Roman"/>
                <w:sz w:val="24"/>
                <w:szCs w:val="24"/>
              </w:rPr>
            </w:pPr>
          </w:p>
        </w:tc>
        <w:tc>
          <w:tcPr>
            <w:tcW w:w="1117" w:type="dxa"/>
            <w:vAlign w:val="center"/>
          </w:tcPr>
          <w:p w14:paraId="5321C0BE" w14:textId="77777777" w:rsidR="00932A82" w:rsidRPr="007B2E5A" w:rsidRDefault="00932A82" w:rsidP="00932A82">
            <w:pPr>
              <w:jc w:val="center"/>
              <w:rPr>
                <w:rFonts w:ascii="Times New Roman" w:hAnsi="Times New Roman" w:cs="Times New Roman"/>
                <w:sz w:val="24"/>
                <w:szCs w:val="24"/>
              </w:rPr>
            </w:pPr>
          </w:p>
        </w:tc>
        <w:tc>
          <w:tcPr>
            <w:tcW w:w="1007" w:type="dxa"/>
            <w:vAlign w:val="center"/>
          </w:tcPr>
          <w:p w14:paraId="50EC1902" w14:textId="77777777" w:rsidR="00932A82" w:rsidRPr="007B2E5A" w:rsidRDefault="00932A82" w:rsidP="00932A82">
            <w:pPr>
              <w:jc w:val="center"/>
              <w:rPr>
                <w:rFonts w:ascii="Times New Roman" w:hAnsi="Times New Roman" w:cs="Times New Roman"/>
                <w:sz w:val="24"/>
                <w:szCs w:val="24"/>
              </w:rPr>
            </w:pPr>
          </w:p>
        </w:tc>
        <w:tc>
          <w:tcPr>
            <w:tcW w:w="1021" w:type="dxa"/>
            <w:vAlign w:val="center"/>
          </w:tcPr>
          <w:p w14:paraId="0C882F5B" w14:textId="77777777" w:rsidR="00932A82" w:rsidRPr="007B2E5A" w:rsidRDefault="00932A82" w:rsidP="00932A82">
            <w:pPr>
              <w:jc w:val="center"/>
              <w:rPr>
                <w:rFonts w:ascii="Times New Roman" w:hAnsi="Times New Roman" w:cs="Times New Roman"/>
                <w:sz w:val="24"/>
                <w:szCs w:val="24"/>
              </w:rPr>
            </w:pPr>
          </w:p>
        </w:tc>
        <w:tc>
          <w:tcPr>
            <w:tcW w:w="999" w:type="dxa"/>
            <w:vAlign w:val="center"/>
          </w:tcPr>
          <w:p w14:paraId="5F8D706D" w14:textId="77777777" w:rsidR="00932A82" w:rsidRPr="007B2E5A" w:rsidRDefault="00932A82" w:rsidP="00932A82">
            <w:pPr>
              <w:jc w:val="center"/>
              <w:rPr>
                <w:rFonts w:ascii="Times New Roman" w:hAnsi="Times New Roman" w:cs="Times New Roman"/>
                <w:sz w:val="24"/>
                <w:szCs w:val="24"/>
              </w:rPr>
            </w:pPr>
          </w:p>
        </w:tc>
        <w:tc>
          <w:tcPr>
            <w:tcW w:w="1027" w:type="dxa"/>
            <w:vAlign w:val="center"/>
          </w:tcPr>
          <w:p w14:paraId="501EF28B" w14:textId="77777777" w:rsidR="00932A82" w:rsidRPr="007B2E5A" w:rsidRDefault="00932A82" w:rsidP="00932A82">
            <w:pPr>
              <w:jc w:val="center"/>
              <w:rPr>
                <w:rFonts w:ascii="Times New Roman" w:hAnsi="Times New Roman" w:cs="Times New Roman"/>
                <w:sz w:val="24"/>
                <w:szCs w:val="24"/>
              </w:rPr>
            </w:pPr>
          </w:p>
        </w:tc>
      </w:tr>
      <w:tr w:rsidR="00932A82" w:rsidRPr="007B2E5A" w14:paraId="6DF24F51" w14:textId="77777777" w:rsidTr="000F583E">
        <w:tc>
          <w:tcPr>
            <w:tcW w:w="3081" w:type="dxa"/>
            <w:vMerge/>
          </w:tcPr>
          <w:p w14:paraId="3DBC0F2E" w14:textId="77777777" w:rsidR="00932A82" w:rsidRPr="007B2E5A" w:rsidRDefault="00932A82" w:rsidP="00932A82">
            <w:pPr>
              <w:rPr>
                <w:rFonts w:ascii="Times New Roman" w:hAnsi="Times New Roman" w:cs="Times New Roman"/>
                <w:sz w:val="24"/>
                <w:szCs w:val="24"/>
              </w:rPr>
            </w:pPr>
          </w:p>
        </w:tc>
        <w:tc>
          <w:tcPr>
            <w:tcW w:w="2314" w:type="dxa"/>
            <w:vAlign w:val="center"/>
          </w:tcPr>
          <w:p w14:paraId="729F397D" w14:textId="34686ADF" w:rsidR="00932A82" w:rsidRPr="007B2E5A" w:rsidRDefault="00932A82" w:rsidP="00932A82">
            <w:pPr>
              <w:rPr>
                <w:rFonts w:ascii="Times New Roman" w:hAnsi="Times New Roman" w:cs="Times New Roman"/>
                <w:b/>
                <w:bCs/>
                <w:sz w:val="24"/>
                <w:szCs w:val="24"/>
              </w:rPr>
            </w:pPr>
            <w:r w:rsidRPr="007B2E5A">
              <w:rPr>
                <w:rFonts w:ascii="Times New Roman" w:hAnsi="Times New Roman" w:cs="Times New Roman"/>
                <w:sz w:val="24"/>
                <w:szCs w:val="24"/>
              </w:rPr>
              <w:t>Giải quyết vấn đề Toán học</w:t>
            </w:r>
          </w:p>
        </w:tc>
        <w:tc>
          <w:tcPr>
            <w:tcW w:w="1021" w:type="dxa"/>
            <w:vAlign w:val="center"/>
          </w:tcPr>
          <w:p w14:paraId="616D722F" w14:textId="77777777" w:rsidR="00932A82" w:rsidRPr="007B2E5A" w:rsidRDefault="00932A82" w:rsidP="00932A82">
            <w:pPr>
              <w:jc w:val="center"/>
              <w:rPr>
                <w:rFonts w:ascii="Times New Roman" w:hAnsi="Times New Roman" w:cs="Times New Roman"/>
                <w:sz w:val="24"/>
                <w:szCs w:val="24"/>
              </w:rPr>
            </w:pPr>
          </w:p>
        </w:tc>
        <w:tc>
          <w:tcPr>
            <w:tcW w:w="1117" w:type="dxa"/>
            <w:vAlign w:val="center"/>
          </w:tcPr>
          <w:p w14:paraId="3EC265FE" w14:textId="77777777" w:rsidR="00932A82" w:rsidRPr="007B2E5A" w:rsidRDefault="00932A82" w:rsidP="00932A82">
            <w:pPr>
              <w:jc w:val="center"/>
              <w:rPr>
                <w:rFonts w:ascii="Times New Roman" w:hAnsi="Times New Roman" w:cs="Times New Roman"/>
                <w:sz w:val="24"/>
                <w:szCs w:val="24"/>
              </w:rPr>
            </w:pPr>
          </w:p>
        </w:tc>
        <w:tc>
          <w:tcPr>
            <w:tcW w:w="1007" w:type="dxa"/>
            <w:vAlign w:val="center"/>
          </w:tcPr>
          <w:p w14:paraId="42CF90D9" w14:textId="77777777" w:rsidR="00932A82" w:rsidRPr="007B2E5A" w:rsidRDefault="00932A82" w:rsidP="00932A82">
            <w:pPr>
              <w:jc w:val="center"/>
              <w:rPr>
                <w:rFonts w:ascii="Times New Roman" w:hAnsi="Times New Roman" w:cs="Times New Roman"/>
                <w:sz w:val="24"/>
                <w:szCs w:val="24"/>
              </w:rPr>
            </w:pPr>
          </w:p>
        </w:tc>
        <w:tc>
          <w:tcPr>
            <w:tcW w:w="1080" w:type="dxa"/>
            <w:vAlign w:val="center"/>
          </w:tcPr>
          <w:p w14:paraId="2FF4AAED" w14:textId="77777777" w:rsidR="00932A82" w:rsidRPr="007B2E5A" w:rsidRDefault="00932A82" w:rsidP="00932A82">
            <w:pPr>
              <w:jc w:val="center"/>
              <w:rPr>
                <w:rFonts w:ascii="Times New Roman" w:hAnsi="Times New Roman" w:cs="Times New Roman"/>
                <w:sz w:val="24"/>
                <w:szCs w:val="24"/>
              </w:rPr>
            </w:pPr>
          </w:p>
        </w:tc>
        <w:tc>
          <w:tcPr>
            <w:tcW w:w="1117" w:type="dxa"/>
            <w:vAlign w:val="center"/>
          </w:tcPr>
          <w:p w14:paraId="584E149F" w14:textId="2FF21EA4" w:rsidR="00932A82" w:rsidRPr="007B2E5A" w:rsidRDefault="00932A82" w:rsidP="00932A82">
            <w:pPr>
              <w:jc w:val="center"/>
              <w:rPr>
                <w:rFonts w:ascii="Times New Roman" w:hAnsi="Times New Roman" w:cs="Times New Roman"/>
                <w:sz w:val="24"/>
                <w:szCs w:val="24"/>
              </w:rPr>
            </w:pPr>
          </w:p>
        </w:tc>
        <w:tc>
          <w:tcPr>
            <w:tcW w:w="1007" w:type="dxa"/>
            <w:vAlign w:val="center"/>
          </w:tcPr>
          <w:p w14:paraId="4679FF63" w14:textId="77777777" w:rsidR="00932A82" w:rsidRPr="007B2E5A" w:rsidRDefault="00932A82" w:rsidP="00932A82">
            <w:pPr>
              <w:jc w:val="center"/>
              <w:rPr>
                <w:rFonts w:ascii="Times New Roman" w:hAnsi="Times New Roman" w:cs="Times New Roman"/>
                <w:sz w:val="24"/>
                <w:szCs w:val="24"/>
              </w:rPr>
            </w:pPr>
          </w:p>
        </w:tc>
        <w:tc>
          <w:tcPr>
            <w:tcW w:w="1021" w:type="dxa"/>
            <w:vAlign w:val="center"/>
          </w:tcPr>
          <w:p w14:paraId="51475AD2" w14:textId="77777777" w:rsidR="00932A82" w:rsidRPr="007B2E5A" w:rsidRDefault="00932A82" w:rsidP="00932A82">
            <w:pPr>
              <w:jc w:val="center"/>
              <w:rPr>
                <w:rFonts w:ascii="Times New Roman" w:hAnsi="Times New Roman" w:cs="Times New Roman"/>
                <w:sz w:val="24"/>
                <w:szCs w:val="24"/>
              </w:rPr>
            </w:pPr>
          </w:p>
        </w:tc>
        <w:tc>
          <w:tcPr>
            <w:tcW w:w="999" w:type="dxa"/>
            <w:vAlign w:val="center"/>
          </w:tcPr>
          <w:p w14:paraId="39740CAC" w14:textId="45AE99F6" w:rsidR="00932A82" w:rsidRPr="007B2E5A" w:rsidRDefault="00A0207B" w:rsidP="00932A82">
            <w:pPr>
              <w:jc w:val="center"/>
              <w:rPr>
                <w:rFonts w:ascii="Times New Roman" w:hAnsi="Times New Roman" w:cs="Times New Roman"/>
                <w:sz w:val="24"/>
                <w:szCs w:val="24"/>
              </w:rPr>
            </w:pPr>
            <w:r w:rsidRPr="007B2E5A">
              <w:rPr>
                <w:rFonts w:ascii="Times New Roman" w:hAnsi="Times New Roman" w:cs="Times New Roman"/>
                <w:sz w:val="24"/>
                <w:szCs w:val="24"/>
              </w:rPr>
              <w:t>1</w:t>
            </w:r>
          </w:p>
        </w:tc>
        <w:tc>
          <w:tcPr>
            <w:tcW w:w="1027" w:type="dxa"/>
            <w:vAlign w:val="center"/>
          </w:tcPr>
          <w:p w14:paraId="3416E8EB" w14:textId="77777777" w:rsidR="00932A82" w:rsidRPr="007B2E5A" w:rsidRDefault="00932A82" w:rsidP="00932A82">
            <w:pPr>
              <w:jc w:val="center"/>
              <w:rPr>
                <w:rFonts w:ascii="Times New Roman" w:hAnsi="Times New Roman" w:cs="Times New Roman"/>
                <w:sz w:val="24"/>
                <w:szCs w:val="24"/>
              </w:rPr>
            </w:pPr>
          </w:p>
        </w:tc>
      </w:tr>
      <w:tr w:rsidR="00932A82" w:rsidRPr="007B2E5A" w14:paraId="445AB354" w14:textId="77777777" w:rsidTr="000F583E">
        <w:tc>
          <w:tcPr>
            <w:tcW w:w="3081" w:type="dxa"/>
            <w:vMerge/>
          </w:tcPr>
          <w:p w14:paraId="1F51D628" w14:textId="77777777" w:rsidR="00932A82" w:rsidRPr="007B2E5A" w:rsidRDefault="00932A82" w:rsidP="00932A82">
            <w:pPr>
              <w:rPr>
                <w:rFonts w:ascii="Times New Roman" w:hAnsi="Times New Roman" w:cs="Times New Roman"/>
                <w:sz w:val="24"/>
                <w:szCs w:val="24"/>
              </w:rPr>
            </w:pPr>
          </w:p>
        </w:tc>
        <w:tc>
          <w:tcPr>
            <w:tcW w:w="2314" w:type="dxa"/>
            <w:vAlign w:val="center"/>
          </w:tcPr>
          <w:p w14:paraId="21918464" w14:textId="24D8B339" w:rsidR="00932A82" w:rsidRPr="007B2E5A" w:rsidRDefault="00932A82" w:rsidP="00932A82">
            <w:pPr>
              <w:rPr>
                <w:rFonts w:ascii="Times New Roman" w:hAnsi="Times New Roman" w:cs="Times New Roman"/>
                <w:b/>
                <w:bCs/>
                <w:sz w:val="24"/>
                <w:szCs w:val="24"/>
              </w:rPr>
            </w:pPr>
            <w:r w:rsidRPr="007B2E5A">
              <w:rPr>
                <w:rFonts w:ascii="Times New Roman" w:hAnsi="Times New Roman" w:cs="Times New Roman"/>
                <w:sz w:val="24"/>
                <w:szCs w:val="24"/>
              </w:rPr>
              <w:t>Mô hình hóa Toán học</w:t>
            </w:r>
          </w:p>
        </w:tc>
        <w:tc>
          <w:tcPr>
            <w:tcW w:w="1021" w:type="dxa"/>
            <w:vAlign w:val="center"/>
          </w:tcPr>
          <w:p w14:paraId="6690AB38" w14:textId="77777777" w:rsidR="00932A82" w:rsidRPr="007B2E5A" w:rsidRDefault="00932A82" w:rsidP="00932A82">
            <w:pPr>
              <w:jc w:val="center"/>
              <w:rPr>
                <w:rFonts w:ascii="Times New Roman" w:hAnsi="Times New Roman" w:cs="Times New Roman"/>
                <w:sz w:val="24"/>
                <w:szCs w:val="24"/>
              </w:rPr>
            </w:pPr>
          </w:p>
        </w:tc>
        <w:tc>
          <w:tcPr>
            <w:tcW w:w="1117" w:type="dxa"/>
            <w:vAlign w:val="center"/>
          </w:tcPr>
          <w:p w14:paraId="57057AB4" w14:textId="77777777" w:rsidR="00932A82" w:rsidRPr="007B2E5A" w:rsidRDefault="00932A82" w:rsidP="00932A82">
            <w:pPr>
              <w:jc w:val="center"/>
              <w:rPr>
                <w:rFonts w:ascii="Times New Roman" w:hAnsi="Times New Roman" w:cs="Times New Roman"/>
                <w:sz w:val="24"/>
                <w:szCs w:val="24"/>
              </w:rPr>
            </w:pPr>
          </w:p>
        </w:tc>
        <w:tc>
          <w:tcPr>
            <w:tcW w:w="1007" w:type="dxa"/>
            <w:vAlign w:val="center"/>
          </w:tcPr>
          <w:p w14:paraId="084132CC" w14:textId="77777777" w:rsidR="00932A82" w:rsidRPr="007B2E5A" w:rsidRDefault="00932A82" w:rsidP="00932A82">
            <w:pPr>
              <w:jc w:val="center"/>
              <w:rPr>
                <w:rFonts w:ascii="Times New Roman" w:hAnsi="Times New Roman" w:cs="Times New Roman"/>
                <w:sz w:val="24"/>
                <w:szCs w:val="24"/>
              </w:rPr>
            </w:pPr>
          </w:p>
        </w:tc>
        <w:tc>
          <w:tcPr>
            <w:tcW w:w="1080" w:type="dxa"/>
            <w:vAlign w:val="center"/>
          </w:tcPr>
          <w:p w14:paraId="484662B3" w14:textId="77777777" w:rsidR="00932A82" w:rsidRPr="007B2E5A" w:rsidRDefault="00932A82" w:rsidP="00932A82">
            <w:pPr>
              <w:jc w:val="center"/>
              <w:rPr>
                <w:rFonts w:ascii="Times New Roman" w:hAnsi="Times New Roman" w:cs="Times New Roman"/>
                <w:sz w:val="24"/>
                <w:szCs w:val="24"/>
              </w:rPr>
            </w:pPr>
          </w:p>
        </w:tc>
        <w:tc>
          <w:tcPr>
            <w:tcW w:w="1117" w:type="dxa"/>
            <w:vAlign w:val="center"/>
          </w:tcPr>
          <w:p w14:paraId="4F453568" w14:textId="77777777" w:rsidR="00932A82" w:rsidRPr="007B2E5A" w:rsidRDefault="00932A82" w:rsidP="00932A82">
            <w:pPr>
              <w:jc w:val="center"/>
              <w:rPr>
                <w:rFonts w:ascii="Times New Roman" w:hAnsi="Times New Roman" w:cs="Times New Roman"/>
                <w:sz w:val="24"/>
                <w:szCs w:val="24"/>
              </w:rPr>
            </w:pPr>
          </w:p>
        </w:tc>
        <w:tc>
          <w:tcPr>
            <w:tcW w:w="1007" w:type="dxa"/>
            <w:vAlign w:val="center"/>
          </w:tcPr>
          <w:p w14:paraId="2D1EC274" w14:textId="77777777" w:rsidR="00932A82" w:rsidRPr="007B2E5A" w:rsidRDefault="00932A82" w:rsidP="00932A82">
            <w:pPr>
              <w:jc w:val="center"/>
              <w:rPr>
                <w:rFonts w:ascii="Times New Roman" w:hAnsi="Times New Roman" w:cs="Times New Roman"/>
                <w:sz w:val="24"/>
                <w:szCs w:val="24"/>
              </w:rPr>
            </w:pPr>
          </w:p>
        </w:tc>
        <w:tc>
          <w:tcPr>
            <w:tcW w:w="1021" w:type="dxa"/>
            <w:vAlign w:val="center"/>
          </w:tcPr>
          <w:p w14:paraId="1016B6A8" w14:textId="77777777" w:rsidR="00932A82" w:rsidRPr="007B2E5A" w:rsidRDefault="00932A82" w:rsidP="00932A82">
            <w:pPr>
              <w:jc w:val="center"/>
              <w:rPr>
                <w:rFonts w:ascii="Times New Roman" w:hAnsi="Times New Roman" w:cs="Times New Roman"/>
                <w:sz w:val="24"/>
                <w:szCs w:val="24"/>
              </w:rPr>
            </w:pPr>
          </w:p>
        </w:tc>
        <w:tc>
          <w:tcPr>
            <w:tcW w:w="999" w:type="dxa"/>
            <w:vAlign w:val="center"/>
          </w:tcPr>
          <w:p w14:paraId="526A0EB1" w14:textId="77777777" w:rsidR="00932A82" w:rsidRPr="007B2E5A" w:rsidRDefault="00932A82" w:rsidP="00932A82">
            <w:pPr>
              <w:jc w:val="center"/>
              <w:rPr>
                <w:rFonts w:ascii="Times New Roman" w:hAnsi="Times New Roman" w:cs="Times New Roman"/>
                <w:sz w:val="24"/>
                <w:szCs w:val="24"/>
              </w:rPr>
            </w:pPr>
          </w:p>
        </w:tc>
        <w:tc>
          <w:tcPr>
            <w:tcW w:w="1027" w:type="dxa"/>
            <w:vAlign w:val="center"/>
          </w:tcPr>
          <w:p w14:paraId="49C276F7" w14:textId="77777777" w:rsidR="00932A82" w:rsidRPr="007B2E5A" w:rsidRDefault="00932A82" w:rsidP="00932A82">
            <w:pPr>
              <w:jc w:val="center"/>
              <w:rPr>
                <w:rFonts w:ascii="Times New Roman" w:hAnsi="Times New Roman" w:cs="Times New Roman"/>
                <w:sz w:val="24"/>
                <w:szCs w:val="24"/>
              </w:rPr>
            </w:pPr>
          </w:p>
        </w:tc>
      </w:tr>
      <w:tr w:rsidR="00EF1234" w:rsidRPr="007B2E5A" w14:paraId="05B12163" w14:textId="77777777" w:rsidTr="000F583E">
        <w:tc>
          <w:tcPr>
            <w:tcW w:w="3081" w:type="dxa"/>
            <w:vMerge w:val="restart"/>
          </w:tcPr>
          <w:p w14:paraId="15535F3D" w14:textId="4D53AEBF"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Hai mặt phẳng vuông góc (đến hết phần Góc nhị diện)</w:t>
            </w:r>
          </w:p>
        </w:tc>
        <w:tc>
          <w:tcPr>
            <w:tcW w:w="2314" w:type="dxa"/>
            <w:vAlign w:val="center"/>
          </w:tcPr>
          <w:p w14:paraId="3A796307" w14:textId="2E022AD5"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Tư duy và lập luận Toán học</w:t>
            </w:r>
          </w:p>
        </w:tc>
        <w:tc>
          <w:tcPr>
            <w:tcW w:w="1021" w:type="dxa"/>
            <w:vAlign w:val="center"/>
          </w:tcPr>
          <w:p w14:paraId="5DD8E267" w14:textId="7E1F5C34" w:rsidR="00EF1234" w:rsidRPr="007B2E5A" w:rsidRDefault="00EF1234" w:rsidP="00EF1234">
            <w:pPr>
              <w:jc w:val="center"/>
              <w:rPr>
                <w:rFonts w:ascii="Times New Roman" w:hAnsi="Times New Roman" w:cs="Times New Roman"/>
                <w:sz w:val="24"/>
                <w:szCs w:val="24"/>
              </w:rPr>
            </w:pPr>
            <w:r w:rsidRPr="007B2E5A">
              <w:rPr>
                <w:rFonts w:ascii="Times New Roman" w:hAnsi="Times New Roman" w:cs="Times New Roman"/>
                <w:sz w:val="24"/>
                <w:szCs w:val="24"/>
              </w:rPr>
              <w:t>1</w:t>
            </w:r>
          </w:p>
        </w:tc>
        <w:tc>
          <w:tcPr>
            <w:tcW w:w="1117" w:type="dxa"/>
            <w:vAlign w:val="center"/>
          </w:tcPr>
          <w:p w14:paraId="6472619B"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13176F7F" w14:textId="77777777" w:rsidR="00EF1234" w:rsidRPr="007B2E5A" w:rsidRDefault="00EF1234" w:rsidP="00EF1234">
            <w:pPr>
              <w:jc w:val="center"/>
              <w:rPr>
                <w:rFonts w:ascii="Times New Roman" w:hAnsi="Times New Roman" w:cs="Times New Roman"/>
                <w:sz w:val="24"/>
                <w:szCs w:val="24"/>
              </w:rPr>
            </w:pPr>
          </w:p>
        </w:tc>
        <w:tc>
          <w:tcPr>
            <w:tcW w:w="1080" w:type="dxa"/>
            <w:vAlign w:val="center"/>
          </w:tcPr>
          <w:p w14:paraId="051D1C1A" w14:textId="46D1846A" w:rsidR="00EF1234" w:rsidRPr="007B2E5A" w:rsidRDefault="00A0207B" w:rsidP="00EF1234">
            <w:pPr>
              <w:jc w:val="center"/>
              <w:rPr>
                <w:rFonts w:ascii="Times New Roman" w:hAnsi="Times New Roman" w:cs="Times New Roman"/>
                <w:sz w:val="24"/>
                <w:szCs w:val="24"/>
              </w:rPr>
            </w:pPr>
            <w:r w:rsidRPr="007B2E5A">
              <w:rPr>
                <w:rFonts w:ascii="Times New Roman" w:hAnsi="Times New Roman" w:cs="Times New Roman"/>
                <w:sz w:val="24"/>
                <w:szCs w:val="24"/>
              </w:rPr>
              <w:t>3</w:t>
            </w:r>
          </w:p>
        </w:tc>
        <w:tc>
          <w:tcPr>
            <w:tcW w:w="1117" w:type="dxa"/>
            <w:vAlign w:val="center"/>
          </w:tcPr>
          <w:p w14:paraId="48CBD76E"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4F146376" w14:textId="77777777" w:rsidR="00EF1234" w:rsidRPr="007B2E5A" w:rsidRDefault="00EF1234" w:rsidP="00EF1234">
            <w:pPr>
              <w:jc w:val="center"/>
              <w:rPr>
                <w:rFonts w:ascii="Times New Roman" w:hAnsi="Times New Roman" w:cs="Times New Roman"/>
                <w:sz w:val="24"/>
                <w:szCs w:val="24"/>
              </w:rPr>
            </w:pPr>
          </w:p>
        </w:tc>
        <w:tc>
          <w:tcPr>
            <w:tcW w:w="1021" w:type="dxa"/>
            <w:vAlign w:val="center"/>
          </w:tcPr>
          <w:p w14:paraId="5C38912A" w14:textId="77777777" w:rsidR="00EF1234" w:rsidRPr="007B2E5A" w:rsidRDefault="00EF1234" w:rsidP="00EF1234">
            <w:pPr>
              <w:jc w:val="center"/>
              <w:rPr>
                <w:rFonts w:ascii="Times New Roman" w:hAnsi="Times New Roman" w:cs="Times New Roman"/>
                <w:sz w:val="24"/>
                <w:szCs w:val="24"/>
              </w:rPr>
            </w:pPr>
          </w:p>
        </w:tc>
        <w:tc>
          <w:tcPr>
            <w:tcW w:w="999" w:type="dxa"/>
            <w:vAlign w:val="center"/>
          </w:tcPr>
          <w:p w14:paraId="0125D64C" w14:textId="77777777" w:rsidR="00EF1234" w:rsidRPr="007B2E5A" w:rsidRDefault="00EF1234" w:rsidP="00EF1234">
            <w:pPr>
              <w:jc w:val="center"/>
              <w:rPr>
                <w:rFonts w:ascii="Times New Roman" w:hAnsi="Times New Roman" w:cs="Times New Roman"/>
                <w:sz w:val="24"/>
                <w:szCs w:val="24"/>
              </w:rPr>
            </w:pPr>
          </w:p>
        </w:tc>
        <w:tc>
          <w:tcPr>
            <w:tcW w:w="1027" w:type="dxa"/>
            <w:vAlign w:val="center"/>
          </w:tcPr>
          <w:p w14:paraId="239AD384" w14:textId="77777777" w:rsidR="00EF1234" w:rsidRPr="007B2E5A" w:rsidRDefault="00EF1234" w:rsidP="00EF1234">
            <w:pPr>
              <w:jc w:val="center"/>
              <w:rPr>
                <w:rFonts w:ascii="Times New Roman" w:hAnsi="Times New Roman" w:cs="Times New Roman"/>
                <w:sz w:val="24"/>
                <w:szCs w:val="24"/>
              </w:rPr>
            </w:pPr>
          </w:p>
        </w:tc>
      </w:tr>
      <w:tr w:rsidR="00EF1234" w:rsidRPr="007B2E5A" w14:paraId="4D2FD81C" w14:textId="77777777" w:rsidTr="000F583E">
        <w:tc>
          <w:tcPr>
            <w:tcW w:w="3081" w:type="dxa"/>
            <w:vMerge/>
          </w:tcPr>
          <w:p w14:paraId="51673BD0" w14:textId="77777777" w:rsidR="00EF1234" w:rsidRPr="007B2E5A" w:rsidRDefault="00EF1234" w:rsidP="00EF1234">
            <w:pPr>
              <w:rPr>
                <w:rFonts w:ascii="Times New Roman" w:hAnsi="Times New Roman" w:cs="Times New Roman"/>
                <w:sz w:val="24"/>
                <w:szCs w:val="24"/>
              </w:rPr>
            </w:pPr>
          </w:p>
        </w:tc>
        <w:tc>
          <w:tcPr>
            <w:tcW w:w="2314" w:type="dxa"/>
            <w:vAlign w:val="center"/>
          </w:tcPr>
          <w:p w14:paraId="006E7FCB" w14:textId="24320905"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Giải quyết vấn đề Toán học</w:t>
            </w:r>
          </w:p>
        </w:tc>
        <w:tc>
          <w:tcPr>
            <w:tcW w:w="1021" w:type="dxa"/>
            <w:vAlign w:val="center"/>
          </w:tcPr>
          <w:p w14:paraId="2A29516F"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0E25DC21"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5D7AA3EF" w14:textId="77777777" w:rsidR="00EF1234" w:rsidRPr="007B2E5A" w:rsidRDefault="00EF1234" w:rsidP="00EF1234">
            <w:pPr>
              <w:jc w:val="center"/>
              <w:rPr>
                <w:rFonts w:ascii="Times New Roman" w:hAnsi="Times New Roman" w:cs="Times New Roman"/>
                <w:sz w:val="24"/>
                <w:szCs w:val="24"/>
              </w:rPr>
            </w:pPr>
          </w:p>
        </w:tc>
        <w:tc>
          <w:tcPr>
            <w:tcW w:w="1080" w:type="dxa"/>
            <w:vAlign w:val="center"/>
          </w:tcPr>
          <w:p w14:paraId="44EFE406"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420B9465" w14:textId="6ED1A195" w:rsidR="00EF1234" w:rsidRPr="007B2E5A" w:rsidRDefault="00A0207B" w:rsidP="00EF1234">
            <w:pPr>
              <w:jc w:val="center"/>
              <w:rPr>
                <w:rFonts w:ascii="Times New Roman" w:hAnsi="Times New Roman" w:cs="Times New Roman"/>
                <w:sz w:val="24"/>
                <w:szCs w:val="24"/>
              </w:rPr>
            </w:pPr>
            <w:r w:rsidRPr="007B2E5A">
              <w:rPr>
                <w:rFonts w:ascii="Times New Roman" w:hAnsi="Times New Roman" w:cs="Times New Roman"/>
                <w:sz w:val="24"/>
                <w:szCs w:val="24"/>
              </w:rPr>
              <w:t>1</w:t>
            </w:r>
          </w:p>
        </w:tc>
        <w:tc>
          <w:tcPr>
            <w:tcW w:w="1007" w:type="dxa"/>
            <w:vAlign w:val="center"/>
          </w:tcPr>
          <w:p w14:paraId="5148B4D7" w14:textId="77777777" w:rsidR="00EF1234" w:rsidRPr="007B2E5A" w:rsidRDefault="00EF1234" w:rsidP="00EF1234">
            <w:pPr>
              <w:jc w:val="center"/>
              <w:rPr>
                <w:rFonts w:ascii="Times New Roman" w:hAnsi="Times New Roman" w:cs="Times New Roman"/>
                <w:sz w:val="24"/>
                <w:szCs w:val="24"/>
              </w:rPr>
            </w:pPr>
          </w:p>
        </w:tc>
        <w:tc>
          <w:tcPr>
            <w:tcW w:w="1021" w:type="dxa"/>
            <w:vAlign w:val="center"/>
          </w:tcPr>
          <w:p w14:paraId="6D4E8740" w14:textId="77777777" w:rsidR="00EF1234" w:rsidRPr="007B2E5A" w:rsidRDefault="00EF1234" w:rsidP="00EF1234">
            <w:pPr>
              <w:jc w:val="center"/>
              <w:rPr>
                <w:rFonts w:ascii="Times New Roman" w:hAnsi="Times New Roman" w:cs="Times New Roman"/>
                <w:sz w:val="24"/>
                <w:szCs w:val="24"/>
              </w:rPr>
            </w:pPr>
          </w:p>
        </w:tc>
        <w:tc>
          <w:tcPr>
            <w:tcW w:w="999" w:type="dxa"/>
            <w:vAlign w:val="center"/>
          </w:tcPr>
          <w:p w14:paraId="78A798B5" w14:textId="77777777" w:rsidR="00EF1234" w:rsidRPr="007B2E5A" w:rsidRDefault="00EF1234" w:rsidP="00EF1234">
            <w:pPr>
              <w:jc w:val="center"/>
              <w:rPr>
                <w:rFonts w:ascii="Times New Roman" w:hAnsi="Times New Roman" w:cs="Times New Roman"/>
                <w:sz w:val="24"/>
                <w:szCs w:val="24"/>
              </w:rPr>
            </w:pPr>
          </w:p>
        </w:tc>
        <w:tc>
          <w:tcPr>
            <w:tcW w:w="1027" w:type="dxa"/>
            <w:vAlign w:val="center"/>
          </w:tcPr>
          <w:p w14:paraId="509A5EB3" w14:textId="77777777" w:rsidR="00EF1234" w:rsidRPr="007B2E5A" w:rsidRDefault="00EF1234" w:rsidP="00EF1234">
            <w:pPr>
              <w:jc w:val="center"/>
              <w:rPr>
                <w:rFonts w:ascii="Times New Roman" w:hAnsi="Times New Roman" w:cs="Times New Roman"/>
                <w:sz w:val="24"/>
                <w:szCs w:val="24"/>
              </w:rPr>
            </w:pPr>
          </w:p>
        </w:tc>
      </w:tr>
      <w:tr w:rsidR="00EF1234" w:rsidRPr="007B2E5A" w14:paraId="1E92FC82" w14:textId="77777777" w:rsidTr="000F583E">
        <w:tc>
          <w:tcPr>
            <w:tcW w:w="3081" w:type="dxa"/>
            <w:vMerge/>
          </w:tcPr>
          <w:p w14:paraId="3A67B6A3" w14:textId="77777777" w:rsidR="00EF1234" w:rsidRPr="007B2E5A" w:rsidRDefault="00EF1234" w:rsidP="00EF1234">
            <w:pPr>
              <w:rPr>
                <w:rFonts w:ascii="Times New Roman" w:hAnsi="Times New Roman" w:cs="Times New Roman"/>
                <w:sz w:val="24"/>
                <w:szCs w:val="24"/>
              </w:rPr>
            </w:pPr>
          </w:p>
        </w:tc>
        <w:tc>
          <w:tcPr>
            <w:tcW w:w="2314" w:type="dxa"/>
            <w:vAlign w:val="center"/>
          </w:tcPr>
          <w:p w14:paraId="37D64C7A" w14:textId="2E90BDEA" w:rsidR="00EF1234" w:rsidRPr="007B2E5A" w:rsidRDefault="00EF1234" w:rsidP="00EF1234">
            <w:pPr>
              <w:rPr>
                <w:rFonts w:ascii="Times New Roman" w:hAnsi="Times New Roman" w:cs="Times New Roman"/>
                <w:sz w:val="24"/>
                <w:szCs w:val="24"/>
              </w:rPr>
            </w:pPr>
            <w:r w:rsidRPr="007B2E5A">
              <w:rPr>
                <w:rFonts w:ascii="Times New Roman" w:hAnsi="Times New Roman" w:cs="Times New Roman"/>
                <w:sz w:val="24"/>
                <w:szCs w:val="24"/>
              </w:rPr>
              <w:t>Mô hình hóa Toán học</w:t>
            </w:r>
          </w:p>
        </w:tc>
        <w:tc>
          <w:tcPr>
            <w:tcW w:w="1021" w:type="dxa"/>
            <w:vAlign w:val="center"/>
          </w:tcPr>
          <w:p w14:paraId="3340C62E"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56FF8EBA"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2513625E" w14:textId="77777777" w:rsidR="00EF1234" w:rsidRPr="007B2E5A" w:rsidRDefault="00EF1234" w:rsidP="00EF1234">
            <w:pPr>
              <w:jc w:val="center"/>
              <w:rPr>
                <w:rFonts w:ascii="Times New Roman" w:hAnsi="Times New Roman" w:cs="Times New Roman"/>
                <w:sz w:val="24"/>
                <w:szCs w:val="24"/>
              </w:rPr>
            </w:pPr>
          </w:p>
        </w:tc>
        <w:tc>
          <w:tcPr>
            <w:tcW w:w="1080" w:type="dxa"/>
            <w:vAlign w:val="center"/>
          </w:tcPr>
          <w:p w14:paraId="73B18018" w14:textId="77777777" w:rsidR="00EF1234" w:rsidRPr="007B2E5A" w:rsidRDefault="00EF1234" w:rsidP="00EF1234">
            <w:pPr>
              <w:jc w:val="center"/>
              <w:rPr>
                <w:rFonts w:ascii="Times New Roman" w:hAnsi="Times New Roman" w:cs="Times New Roman"/>
                <w:sz w:val="24"/>
                <w:szCs w:val="24"/>
              </w:rPr>
            </w:pPr>
          </w:p>
        </w:tc>
        <w:tc>
          <w:tcPr>
            <w:tcW w:w="1117" w:type="dxa"/>
            <w:vAlign w:val="center"/>
          </w:tcPr>
          <w:p w14:paraId="7B8C11A6" w14:textId="77777777" w:rsidR="00EF1234" w:rsidRPr="007B2E5A" w:rsidRDefault="00EF1234" w:rsidP="00EF1234">
            <w:pPr>
              <w:jc w:val="center"/>
              <w:rPr>
                <w:rFonts w:ascii="Times New Roman" w:hAnsi="Times New Roman" w:cs="Times New Roman"/>
                <w:sz w:val="24"/>
                <w:szCs w:val="24"/>
              </w:rPr>
            </w:pPr>
          </w:p>
        </w:tc>
        <w:tc>
          <w:tcPr>
            <w:tcW w:w="1007" w:type="dxa"/>
            <w:vAlign w:val="center"/>
          </w:tcPr>
          <w:p w14:paraId="478E141A" w14:textId="77777777" w:rsidR="00EF1234" w:rsidRPr="007B2E5A" w:rsidRDefault="00EF1234" w:rsidP="00EF1234">
            <w:pPr>
              <w:jc w:val="center"/>
              <w:rPr>
                <w:rFonts w:ascii="Times New Roman" w:hAnsi="Times New Roman" w:cs="Times New Roman"/>
                <w:sz w:val="24"/>
                <w:szCs w:val="24"/>
              </w:rPr>
            </w:pPr>
          </w:p>
        </w:tc>
        <w:tc>
          <w:tcPr>
            <w:tcW w:w="1021" w:type="dxa"/>
            <w:vAlign w:val="center"/>
          </w:tcPr>
          <w:p w14:paraId="30A5FA98" w14:textId="77777777" w:rsidR="00EF1234" w:rsidRPr="007B2E5A" w:rsidRDefault="00EF1234" w:rsidP="00EF1234">
            <w:pPr>
              <w:jc w:val="center"/>
              <w:rPr>
                <w:rFonts w:ascii="Times New Roman" w:hAnsi="Times New Roman" w:cs="Times New Roman"/>
                <w:sz w:val="24"/>
                <w:szCs w:val="24"/>
              </w:rPr>
            </w:pPr>
          </w:p>
        </w:tc>
        <w:tc>
          <w:tcPr>
            <w:tcW w:w="999" w:type="dxa"/>
            <w:vAlign w:val="center"/>
          </w:tcPr>
          <w:p w14:paraId="6A8B6831" w14:textId="77777777" w:rsidR="00EF1234" w:rsidRPr="007B2E5A" w:rsidRDefault="00EF1234" w:rsidP="00EF1234">
            <w:pPr>
              <w:jc w:val="center"/>
              <w:rPr>
                <w:rFonts w:ascii="Times New Roman" w:hAnsi="Times New Roman" w:cs="Times New Roman"/>
                <w:sz w:val="24"/>
                <w:szCs w:val="24"/>
              </w:rPr>
            </w:pPr>
          </w:p>
        </w:tc>
        <w:tc>
          <w:tcPr>
            <w:tcW w:w="1027" w:type="dxa"/>
            <w:vAlign w:val="center"/>
          </w:tcPr>
          <w:p w14:paraId="01290AE1" w14:textId="77777777" w:rsidR="00EF1234" w:rsidRPr="007B2E5A" w:rsidRDefault="00EF1234" w:rsidP="00EF1234">
            <w:pPr>
              <w:jc w:val="center"/>
              <w:rPr>
                <w:rFonts w:ascii="Times New Roman" w:hAnsi="Times New Roman" w:cs="Times New Roman"/>
                <w:sz w:val="24"/>
                <w:szCs w:val="24"/>
              </w:rPr>
            </w:pPr>
          </w:p>
        </w:tc>
      </w:tr>
      <w:tr w:rsidR="00C422A7" w:rsidRPr="007B2E5A" w14:paraId="389F736F" w14:textId="77777777" w:rsidTr="00FF0A9B">
        <w:tc>
          <w:tcPr>
            <w:tcW w:w="3081" w:type="dxa"/>
          </w:tcPr>
          <w:p w14:paraId="43371597" w14:textId="77777777" w:rsidR="00C422A7" w:rsidRPr="007B2E5A" w:rsidRDefault="003B7294" w:rsidP="00C422A7">
            <w:pPr>
              <w:jc w:val="center"/>
              <w:rPr>
                <w:rFonts w:ascii="Times New Roman" w:hAnsi="Times New Roman" w:cs="Times New Roman"/>
                <w:sz w:val="24"/>
                <w:szCs w:val="24"/>
              </w:rPr>
            </w:pPr>
            <w:r w:rsidRPr="007B2E5A">
              <w:rPr>
                <w:rFonts w:ascii="Times New Roman" w:hAnsi="Times New Roman" w:cs="Times New Roman"/>
                <w:sz w:val="24"/>
                <w:szCs w:val="24"/>
              </w:rPr>
              <w:br w:type="page"/>
            </w:r>
          </w:p>
        </w:tc>
        <w:tc>
          <w:tcPr>
            <w:tcW w:w="2314" w:type="dxa"/>
            <w:vAlign w:val="center"/>
          </w:tcPr>
          <w:p w14:paraId="33442031" w14:textId="77777777" w:rsidR="00C422A7" w:rsidRPr="007B2E5A" w:rsidRDefault="00C422A7" w:rsidP="00C422A7">
            <w:pPr>
              <w:jc w:val="center"/>
              <w:rPr>
                <w:rFonts w:ascii="Times New Roman" w:hAnsi="Times New Roman" w:cs="Times New Roman"/>
                <w:sz w:val="24"/>
                <w:szCs w:val="24"/>
              </w:rPr>
            </w:pPr>
            <w:r w:rsidRPr="007B2E5A">
              <w:rPr>
                <w:rFonts w:ascii="Times New Roman" w:hAnsi="Times New Roman" w:cs="Times New Roman"/>
                <w:sz w:val="24"/>
                <w:szCs w:val="24"/>
              </w:rPr>
              <w:t>Tổng</w:t>
            </w:r>
          </w:p>
        </w:tc>
        <w:tc>
          <w:tcPr>
            <w:tcW w:w="1021" w:type="dxa"/>
            <w:vAlign w:val="center"/>
          </w:tcPr>
          <w:p w14:paraId="5793C593" w14:textId="19623D19" w:rsidR="00C422A7" w:rsidRPr="007B2E5A" w:rsidRDefault="00EF1234" w:rsidP="00FF0A9B">
            <w:pPr>
              <w:jc w:val="center"/>
              <w:rPr>
                <w:rFonts w:ascii="Times New Roman" w:hAnsi="Times New Roman" w:cs="Times New Roman"/>
                <w:sz w:val="24"/>
                <w:szCs w:val="24"/>
              </w:rPr>
            </w:pPr>
            <w:r w:rsidRPr="007B2E5A">
              <w:rPr>
                <w:rFonts w:ascii="Times New Roman" w:hAnsi="Times New Roman" w:cs="Times New Roman"/>
                <w:sz w:val="24"/>
                <w:szCs w:val="24"/>
              </w:rPr>
              <w:t>10</w:t>
            </w:r>
          </w:p>
        </w:tc>
        <w:tc>
          <w:tcPr>
            <w:tcW w:w="1117" w:type="dxa"/>
            <w:vAlign w:val="center"/>
          </w:tcPr>
          <w:p w14:paraId="5B0F8712" w14:textId="77777777" w:rsidR="00C422A7" w:rsidRPr="007B2E5A" w:rsidRDefault="00FF0A9B" w:rsidP="00C422A7">
            <w:pPr>
              <w:jc w:val="center"/>
              <w:rPr>
                <w:rFonts w:ascii="Times New Roman" w:hAnsi="Times New Roman" w:cs="Times New Roman"/>
                <w:sz w:val="24"/>
                <w:szCs w:val="24"/>
              </w:rPr>
            </w:pPr>
            <w:r w:rsidRPr="007B2E5A">
              <w:rPr>
                <w:rFonts w:ascii="Times New Roman" w:hAnsi="Times New Roman" w:cs="Times New Roman"/>
                <w:sz w:val="24"/>
                <w:szCs w:val="24"/>
              </w:rPr>
              <w:t>0</w:t>
            </w:r>
          </w:p>
        </w:tc>
        <w:tc>
          <w:tcPr>
            <w:tcW w:w="1007" w:type="dxa"/>
            <w:vAlign w:val="center"/>
          </w:tcPr>
          <w:p w14:paraId="7DBDA23D" w14:textId="77777777" w:rsidR="00C422A7" w:rsidRPr="007B2E5A" w:rsidRDefault="003D53FF" w:rsidP="00C422A7">
            <w:pPr>
              <w:jc w:val="center"/>
              <w:rPr>
                <w:rFonts w:ascii="Times New Roman" w:hAnsi="Times New Roman" w:cs="Times New Roman"/>
                <w:sz w:val="24"/>
                <w:szCs w:val="24"/>
              </w:rPr>
            </w:pPr>
            <w:r w:rsidRPr="007B2E5A">
              <w:rPr>
                <w:rFonts w:ascii="Times New Roman" w:hAnsi="Times New Roman" w:cs="Times New Roman"/>
                <w:sz w:val="24"/>
                <w:szCs w:val="24"/>
              </w:rPr>
              <w:t>0</w:t>
            </w:r>
          </w:p>
        </w:tc>
        <w:tc>
          <w:tcPr>
            <w:tcW w:w="1080" w:type="dxa"/>
            <w:vAlign w:val="center"/>
          </w:tcPr>
          <w:p w14:paraId="6F060328" w14:textId="5B746BA1" w:rsidR="00C422A7" w:rsidRPr="007B2E5A" w:rsidRDefault="008F56E7" w:rsidP="00C422A7">
            <w:pPr>
              <w:jc w:val="center"/>
              <w:rPr>
                <w:rFonts w:ascii="Times New Roman" w:hAnsi="Times New Roman" w:cs="Times New Roman"/>
                <w:sz w:val="24"/>
                <w:szCs w:val="24"/>
              </w:rPr>
            </w:pPr>
            <w:r w:rsidRPr="007B2E5A">
              <w:rPr>
                <w:rFonts w:ascii="Times New Roman" w:hAnsi="Times New Roman" w:cs="Times New Roman"/>
                <w:sz w:val="24"/>
                <w:szCs w:val="24"/>
              </w:rPr>
              <w:t>1</w:t>
            </w:r>
            <w:r w:rsidR="00EF1234" w:rsidRPr="007B2E5A">
              <w:rPr>
                <w:rFonts w:ascii="Times New Roman" w:hAnsi="Times New Roman" w:cs="Times New Roman"/>
                <w:sz w:val="24"/>
                <w:szCs w:val="24"/>
              </w:rPr>
              <w:t>0</w:t>
            </w:r>
          </w:p>
        </w:tc>
        <w:tc>
          <w:tcPr>
            <w:tcW w:w="1117" w:type="dxa"/>
            <w:vAlign w:val="center"/>
          </w:tcPr>
          <w:p w14:paraId="54B3FF41" w14:textId="0BF6F296" w:rsidR="00C422A7" w:rsidRPr="007B2E5A" w:rsidRDefault="00EF1234" w:rsidP="00C422A7">
            <w:pPr>
              <w:jc w:val="center"/>
              <w:rPr>
                <w:rFonts w:ascii="Times New Roman" w:hAnsi="Times New Roman" w:cs="Times New Roman"/>
                <w:sz w:val="24"/>
                <w:szCs w:val="24"/>
              </w:rPr>
            </w:pPr>
            <w:r w:rsidRPr="007B2E5A">
              <w:rPr>
                <w:rFonts w:ascii="Times New Roman" w:hAnsi="Times New Roman" w:cs="Times New Roman"/>
                <w:sz w:val="24"/>
                <w:szCs w:val="24"/>
              </w:rPr>
              <w:t>2</w:t>
            </w:r>
          </w:p>
        </w:tc>
        <w:tc>
          <w:tcPr>
            <w:tcW w:w="1007" w:type="dxa"/>
            <w:vAlign w:val="center"/>
          </w:tcPr>
          <w:p w14:paraId="185445D8" w14:textId="77777777" w:rsidR="00C422A7" w:rsidRPr="007B2E5A" w:rsidRDefault="00A303F6" w:rsidP="00C422A7">
            <w:pPr>
              <w:jc w:val="center"/>
              <w:rPr>
                <w:rFonts w:ascii="Times New Roman" w:hAnsi="Times New Roman" w:cs="Times New Roman"/>
                <w:sz w:val="24"/>
                <w:szCs w:val="24"/>
              </w:rPr>
            </w:pPr>
            <w:r w:rsidRPr="007B2E5A">
              <w:rPr>
                <w:rFonts w:ascii="Times New Roman" w:hAnsi="Times New Roman" w:cs="Times New Roman"/>
                <w:sz w:val="24"/>
                <w:szCs w:val="24"/>
              </w:rPr>
              <w:t>0</w:t>
            </w:r>
          </w:p>
        </w:tc>
        <w:tc>
          <w:tcPr>
            <w:tcW w:w="1021" w:type="dxa"/>
            <w:vAlign w:val="center"/>
          </w:tcPr>
          <w:p w14:paraId="74083227" w14:textId="77777777" w:rsidR="00C422A7" w:rsidRPr="007B2E5A" w:rsidRDefault="003D53FF" w:rsidP="00C422A7">
            <w:pPr>
              <w:jc w:val="center"/>
              <w:rPr>
                <w:rFonts w:ascii="Times New Roman" w:hAnsi="Times New Roman" w:cs="Times New Roman"/>
                <w:sz w:val="24"/>
                <w:szCs w:val="24"/>
              </w:rPr>
            </w:pPr>
            <w:r w:rsidRPr="007B2E5A">
              <w:rPr>
                <w:rFonts w:ascii="Times New Roman" w:hAnsi="Times New Roman" w:cs="Times New Roman"/>
                <w:sz w:val="24"/>
                <w:szCs w:val="24"/>
              </w:rPr>
              <w:t>0</w:t>
            </w:r>
          </w:p>
        </w:tc>
        <w:tc>
          <w:tcPr>
            <w:tcW w:w="999" w:type="dxa"/>
            <w:vAlign w:val="center"/>
          </w:tcPr>
          <w:p w14:paraId="7978F554" w14:textId="743DCADD" w:rsidR="00C422A7" w:rsidRPr="007B2E5A" w:rsidRDefault="00EF1234" w:rsidP="00C422A7">
            <w:pPr>
              <w:jc w:val="center"/>
              <w:rPr>
                <w:rFonts w:ascii="Times New Roman" w:hAnsi="Times New Roman" w:cs="Times New Roman"/>
                <w:sz w:val="24"/>
                <w:szCs w:val="24"/>
              </w:rPr>
            </w:pPr>
            <w:r w:rsidRPr="007B2E5A">
              <w:rPr>
                <w:rFonts w:ascii="Times New Roman" w:hAnsi="Times New Roman" w:cs="Times New Roman"/>
                <w:sz w:val="24"/>
                <w:szCs w:val="24"/>
              </w:rPr>
              <w:t>1</w:t>
            </w:r>
          </w:p>
        </w:tc>
        <w:tc>
          <w:tcPr>
            <w:tcW w:w="1027" w:type="dxa"/>
            <w:vAlign w:val="center"/>
          </w:tcPr>
          <w:p w14:paraId="30689EC3" w14:textId="1172EAAE" w:rsidR="00C422A7" w:rsidRPr="007B2E5A" w:rsidRDefault="008F56E7" w:rsidP="00C422A7">
            <w:pPr>
              <w:jc w:val="center"/>
              <w:rPr>
                <w:rFonts w:ascii="Times New Roman" w:hAnsi="Times New Roman" w:cs="Times New Roman"/>
                <w:sz w:val="24"/>
                <w:szCs w:val="24"/>
              </w:rPr>
            </w:pPr>
            <w:r w:rsidRPr="007B2E5A">
              <w:rPr>
                <w:rFonts w:ascii="Times New Roman" w:hAnsi="Times New Roman" w:cs="Times New Roman"/>
                <w:sz w:val="24"/>
                <w:szCs w:val="24"/>
              </w:rPr>
              <w:t>2</w:t>
            </w:r>
          </w:p>
        </w:tc>
      </w:tr>
    </w:tbl>
    <w:p w14:paraId="581C45EF" w14:textId="77777777" w:rsidR="00983257" w:rsidRPr="007B2E5A" w:rsidRDefault="00983257" w:rsidP="00463DA7">
      <w:pPr>
        <w:spacing w:after="0" w:line="240" w:lineRule="auto"/>
        <w:rPr>
          <w:rFonts w:ascii="Times New Roman" w:hAnsi="Times New Roman" w:cs="Times New Roman"/>
          <w:sz w:val="24"/>
          <w:szCs w:val="24"/>
        </w:rPr>
      </w:pPr>
    </w:p>
    <w:p w14:paraId="4FB3CF25" w14:textId="77777777" w:rsidR="00463DA7" w:rsidRPr="007B2E5A" w:rsidRDefault="00F24781" w:rsidP="00F24781">
      <w:pPr>
        <w:pStyle w:val="ListParagraph"/>
        <w:spacing w:after="0" w:line="240" w:lineRule="auto"/>
        <w:jc w:val="center"/>
        <w:rPr>
          <w:rFonts w:ascii="Times New Roman" w:hAnsi="Times New Roman" w:cs="Times New Roman"/>
          <w:b/>
          <w:noProof/>
          <w:sz w:val="24"/>
          <w:szCs w:val="24"/>
        </w:rPr>
      </w:pPr>
      <w:r w:rsidRPr="007B2E5A">
        <w:rPr>
          <w:rFonts w:ascii="Times New Roman" w:hAnsi="Times New Roman" w:cs="Times New Roman"/>
          <w:b/>
          <w:noProof/>
          <w:sz w:val="24"/>
          <w:szCs w:val="24"/>
        </w:rPr>
        <w:t>Cách tính điểm</w:t>
      </w:r>
    </w:p>
    <w:p w14:paraId="401E98CE" w14:textId="60456B94" w:rsidR="00784DF7" w:rsidRPr="007B2E5A" w:rsidRDefault="00784DF7" w:rsidP="00472DE0">
      <w:pPr>
        <w:spacing w:after="0" w:line="240" w:lineRule="auto"/>
        <w:ind w:left="720"/>
        <w:rPr>
          <w:rFonts w:ascii="Times New Roman" w:hAnsi="Times New Roman" w:cs="Times New Roman"/>
          <w:sz w:val="24"/>
          <w:szCs w:val="24"/>
        </w:rPr>
      </w:pPr>
      <w:r w:rsidRPr="007B2E5A">
        <w:rPr>
          <w:rFonts w:ascii="Times New Roman" w:hAnsi="Times New Roman" w:cs="Times New Roman"/>
          <w:b/>
          <w:sz w:val="24"/>
          <w:szCs w:val="24"/>
        </w:rPr>
        <w:t>Dạng thức 1:</w:t>
      </w:r>
      <w:r w:rsidRPr="007B2E5A">
        <w:rPr>
          <w:rFonts w:ascii="Times New Roman" w:hAnsi="Times New Roman" w:cs="Times New Roman"/>
          <w:sz w:val="24"/>
          <w:szCs w:val="24"/>
        </w:rPr>
        <w:t xml:space="preserve"> Mỗi câu trả lời đúng thí sinh đượ</w:t>
      </w:r>
      <w:r w:rsidR="00F24781" w:rsidRPr="007B2E5A">
        <w:rPr>
          <w:rFonts w:ascii="Times New Roman" w:hAnsi="Times New Roman" w:cs="Times New Roman"/>
          <w:sz w:val="24"/>
          <w:szCs w:val="24"/>
        </w:rPr>
        <w:t xml:space="preserve">c </w:t>
      </w:r>
      <w:r w:rsidR="003B7294" w:rsidRPr="007B2E5A">
        <w:rPr>
          <w:rFonts w:ascii="Times New Roman" w:hAnsi="Times New Roman" w:cs="Times New Roman"/>
          <w:sz w:val="24"/>
          <w:szCs w:val="24"/>
        </w:rPr>
        <w:t>0,25</w:t>
      </w:r>
      <w:r w:rsidRPr="007B2E5A">
        <w:rPr>
          <w:rFonts w:ascii="Times New Roman" w:hAnsi="Times New Roman" w:cs="Times New Roman"/>
          <w:sz w:val="24"/>
          <w:szCs w:val="24"/>
        </w:rPr>
        <w:t xml:space="preserve"> điểm.</w:t>
      </w:r>
    </w:p>
    <w:p w14:paraId="70D8F2EC" w14:textId="77777777" w:rsidR="00784DF7" w:rsidRPr="007B2E5A" w:rsidRDefault="00784DF7" w:rsidP="00472DE0">
      <w:pPr>
        <w:spacing w:after="0" w:line="240" w:lineRule="auto"/>
        <w:ind w:left="720"/>
        <w:rPr>
          <w:rFonts w:ascii="Times New Roman" w:hAnsi="Times New Roman" w:cs="Times New Roman"/>
          <w:sz w:val="24"/>
          <w:szCs w:val="24"/>
        </w:rPr>
      </w:pPr>
      <w:r w:rsidRPr="007B2E5A">
        <w:rPr>
          <w:rFonts w:ascii="Times New Roman" w:hAnsi="Times New Roman" w:cs="Times New Roman"/>
          <w:b/>
          <w:sz w:val="24"/>
          <w:szCs w:val="24"/>
        </w:rPr>
        <w:t>Dạng thức 2:</w:t>
      </w:r>
      <w:r w:rsidRPr="007B2E5A">
        <w:rPr>
          <w:rFonts w:ascii="Times New Roman" w:hAnsi="Times New Roman" w:cs="Times New Roman"/>
          <w:sz w:val="24"/>
          <w:szCs w:val="24"/>
        </w:rPr>
        <w:t xml:space="preserve"> Số điểm tối đa 1 câu là 1,0 điểm</w:t>
      </w:r>
    </w:p>
    <w:p w14:paraId="4DEC2AA4" w14:textId="1E679AF5" w:rsidR="00784DF7" w:rsidRPr="007B2E5A" w:rsidRDefault="00784DF7" w:rsidP="00472DE0">
      <w:pPr>
        <w:spacing w:after="0" w:line="240" w:lineRule="auto"/>
        <w:ind w:left="720"/>
        <w:rPr>
          <w:rFonts w:ascii="Times New Roman" w:hAnsi="Times New Roman" w:cs="Times New Roman"/>
          <w:sz w:val="24"/>
          <w:szCs w:val="24"/>
        </w:rPr>
      </w:pPr>
      <w:r w:rsidRPr="007B2E5A">
        <w:rPr>
          <w:rFonts w:ascii="Times New Roman" w:hAnsi="Times New Roman" w:cs="Times New Roman"/>
          <w:sz w:val="24"/>
          <w:szCs w:val="24"/>
        </w:rPr>
        <w:t>- Thí sinh lựa chọn chính xác 01 ý trong 1 câu hỏi được 0,1 điểm.</w:t>
      </w:r>
    </w:p>
    <w:p w14:paraId="782CA66C" w14:textId="15DA2BC4" w:rsidR="00784DF7" w:rsidRPr="007B2E5A" w:rsidRDefault="00784DF7" w:rsidP="00472DE0">
      <w:pPr>
        <w:spacing w:after="0" w:line="240" w:lineRule="auto"/>
        <w:ind w:left="720"/>
        <w:rPr>
          <w:rFonts w:ascii="Times New Roman" w:hAnsi="Times New Roman" w:cs="Times New Roman"/>
          <w:sz w:val="24"/>
          <w:szCs w:val="24"/>
        </w:rPr>
      </w:pPr>
      <w:r w:rsidRPr="007B2E5A">
        <w:rPr>
          <w:rFonts w:ascii="Times New Roman" w:hAnsi="Times New Roman" w:cs="Times New Roman"/>
          <w:sz w:val="24"/>
          <w:szCs w:val="24"/>
        </w:rPr>
        <w:t>- Thí sinh lựa chọn chính xác 02 ý trong 1 câu hỏi được 0,25 điểm.</w:t>
      </w:r>
    </w:p>
    <w:p w14:paraId="63F97D0F" w14:textId="77777777" w:rsidR="00784DF7" w:rsidRPr="007B2E5A" w:rsidRDefault="00784DF7" w:rsidP="00472DE0">
      <w:pPr>
        <w:spacing w:after="0" w:line="240" w:lineRule="auto"/>
        <w:ind w:left="720"/>
        <w:rPr>
          <w:rFonts w:ascii="Times New Roman" w:hAnsi="Times New Roman" w:cs="Times New Roman"/>
          <w:sz w:val="24"/>
          <w:szCs w:val="24"/>
        </w:rPr>
      </w:pPr>
      <w:r w:rsidRPr="007B2E5A">
        <w:rPr>
          <w:rFonts w:ascii="Times New Roman" w:hAnsi="Times New Roman" w:cs="Times New Roman"/>
          <w:sz w:val="24"/>
          <w:szCs w:val="24"/>
        </w:rPr>
        <w:t>- Thí sinh lựa chọn chính xác 03 ý trong 1 câu hỏi được 0,5 điểm.</w:t>
      </w:r>
    </w:p>
    <w:p w14:paraId="753FA427" w14:textId="05596111" w:rsidR="00784DF7" w:rsidRPr="007B2E5A" w:rsidRDefault="00784DF7" w:rsidP="00472DE0">
      <w:pPr>
        <w:spacing w:after="0" w:line="240" w:lineRule="auto"/>
        <w:ind w:left="720"/>
        <w:rPr>
          <w:rFonts w:ascii="Times New Roman" w:hAnsi="Times New Roman" w:cs="Times New Roman"/>
          <w:sz w:val="24"/>
          <w:szCs w:val="24"/>
        </w:rPr>
      </w:pPr>
      <w:r w:rsidRPr="007B2E5A">
        <w:rPr>
          <w:rFonts w:ascii="Times New Roman" w:hAnsi="Times New Roman" w:cs="Times New Roman"/>
          <w:sz w:val="24"/>
          <w:szCs w:val="24"/>
        </w:rPr>
        <w:t>- Thí sinh lựa chọ</w:t>
      </w:r>
      <w:r w:rsidR="00F24781" w:rsidRPr="007B2E5A">
        <w:rPr>
          <w:rFonts w:ascii="Times New Roman" w:hAnsi="Times New Roman" w:cs="Times New Roman"/>
          <w:sz w:val="24"/>
          <w:szCs w:val="24"/>
        </w:rPr>
        <w:t>n chính xác 04</w:t>
      </w:r>
      <w:r w:rsidRPr="007B2E5A">
        <w:rPr>
          <w:rFonts w:ascii="Times New Roman" w:hAnsi="Times New Roman" w:cs="Times New Roman"/>
          <w:sz w:val="24"/>
          <w:szCs w:val="24"/>
        </w:rPr>
        <w:t xml:space="preserve"> ý trong 1 câu hỏi được 1,0 điểm.</w:t>
      </w:r>
    </w:p>
    <w:p w14:paraId="2589681A" w14:textId="77777777" w:rsidR="00784DF7" w:rsidRPr="007B2E5A" w:rsidRDefault="00472DE0" w:rsidP="00472DE0">
      <w:pPr>
        <w:spacing w:after="0" w:line="240" w:lineRule="auto"/>
        <w:ind w:left="720"/>
        <w:rPr>
          <w:rFonts w:ascii="Times New Roman" w:hAnsi="Times New Roman" w:cs="Times New Roman"/>
          <w:sz w:val="24"/>
          <w:szCs w:val="24"/>
        </w:rPr>
      </w:pPr>
      <w:r w:rsidRPr="007B2E5A">
        <w:rPr>
          <w:rFonts w:ascii="Times New Roman" w:hAnsi="Times New Roman" w:cs="Times New Roman"/>
          <w:b/>
          <w:sz w:val="24"/>
          <w:szCs w:val="24"/>
        </w:rPr>
        <w:t>Dạng thức 3:</w:t>
      </w:r>
      <w:r w:rsidRPr="007B2E5A">
        <w:rPr>
          <w:rFonts w:ascii="Times New Roman" w:hAnsi="Times New Roman" w:cs="Times New Roman"/>
          <w:sz w:val="24"/>
          <w:szCs w:val="24"/>
        </w:rPr>
        <w:t xml:space="preserve"> Mỗi câu trả lời đúng thí sinh đượ</w:t>
      </w:r>
      <w:r w:rsidR="00F24781" w:rsidRPr="007B2E5A">
        <w:rPr>
          <w:rFonts w:ascii="Times New Roman" w:hAnsi="Times New Roman" w:cs="Times New Roman"/>
          <w:sz w:val="24"/>
          <w:szCs w:val="24"/>
        </w:rPr>
        <w:t xml:space="preserve">c </w:t>
      </w:r>
      <w:r w:rsidR="003D53FF" w:rsidRPr="007B2E5A">
        <w:rPr>
          <w:rFonts w:ascii="Times New Roman" w:hAnsi="Times New Roman" w:cs="Times New Roman"/>
          <w:sz w:val="24"/>
          <w:szCs w:val="24"/>
        </w:rPr>
        <w:t>0,5</w:t>
      </w:r>
      <w:r w:rsidRPr="007B2E5A">
        <w:rPr>
          <w:rFonts w:ascii="Times New Roman" w:hAnsi="Times New Roman" w:cs="Times New Roman"/>
          <w:sz w:val="24"/>
          <w:szCs w:val="24"/>
        </w:rPr>
        <w:t xml:space="preserve"> điểm.</w:t>
      </w:r>
    </w:p>
    <w:p w14:paraId="236B71B5" w14:textId="25532B29" w:rsidR="00356705" w:rsidRPr="007B2E5A" w:rsidRDefault="00356705" w:rsidP="00F24781">
      <w:pPr>
        <w:pStyle w:val="ListParagraph"/>
        <w:spacing w:after="0" w:line="240" w:lineRule="auto"/>
        <w:rPr>
          <w:rFonts w:ascii="Times New Roman" w:hAnsi="Times New Roman" w:cs="Times New Roman"/>
          <w:sz w:val="24"/>
          <w:szCs w:val="24"/>
        </w:rPr>
      </w:pPr>
    </w:p>
    <w:p w14:paraId="6BF5F26F" w14:textId="61EB0F8A" w:rsidR="00FF0A9B" w:rsidRPr="007B2E5A" w:rsidRDefault="00FF0A9B" w:rsidP="00FF0A9B">
      <w:pPr>
        <w:spacing w:after="60" w:line="276" w:lineRule="auto"/>
        <w:rPr>
          <w:rFonts w:ascii="Times New Roman" w:hAnsi="Times New Roman" w:cs="Times New Roman"/>
          <w:b/>
          <w:sz w:val="24"/>
          <w:szCs w:val="24"/>
        </w:rPr>
      </w:pPr>
      <w:r w:rsidRPr="007B2E5A">
        <w:rPr>
          <w:rFonts w:ascii="Times New Roman" w:hAnsi="Times New Roman" w:cs="Times New Roman"/>
          <w:b/>
          <w:sz w:val="24"/>
          <w:szCs w:val="24"/>
        </w:rPr>
        <w:t>II. PHẦN TỰ LUẬN</w:t>
      </w:r>
    </w:p>
    <w:p w14:paraId="556289AE" w14:textId="42D87F7E" w:rsidR="005D4021" w:rsidRPr="007B2E5A" w:rsidRDefault="00571D8C" w:rsidP="00571D8C">
      <w:pPr>
        <w:tabs>
          <w:tab w:val="left" w:pos="720"/>
        </w:tabs>
        <w:rPr>
          <w:rFonts w:ascii="Times New Roman" w:hAnsi="Times New Roman" w:cs="Times New Roman"/>
          <w:b/>
          <w:sz w:val="24"/>
          <w:szCs w:val="24"/>
        </w:rPr>
      </w:pPr>
      <w:r w:rsidRPr="007B2E5A">
        <w:rPr>
          <w:rFonts w:ascii="Times New Roman" w:hAnsi="Times New Roman" w:cs="Times New Roman"/>
          <w:b/>
          <w:sz w:val="24"/>
          <w:szCs w:val="24"/>
        </w:rPr>
        <w:t xml:space="preserve">Câu </w:t>
      </w:r>
      <w:r w:rsidR="00E35825" w:rsidRPr="007B2E5A">
        <w:rPr>
          <w:rFonts w:ascii="Times New Roman" w:hAnsi="Times New Roman" w:cs="Times New Roman"/>
          <w:b/>
          <w:sz w:val="24"/>
          <w:szCs w:val="24"/>
        </w:rPr>
        <w:t>1</w:t>
      </w:r>
      <w:r w:rsidRPr="007B2E5A">
        <w:rPr>
          <w:rFonts w:ascii="Times New Roman" w:hAnsi="Times New Roman" w:cs="Times New Roman"/>
          <w:b/>
          <w:sz w:val="24"/>
          <w:szCs w:val="24"/>
        </w:rPr>
        <w:t xml:space="preserve">. </w:t>
      </w:r>
    </w:p>
    <w:p w14:paraId="3F3CB5E5" w14:textId="02D9FFC3" w:rsidR="005D4021" w:rsidRPr="007B2E5A" w:rsidRDefault="005D4021" w:rsidP="00571D8C">
      <w:pPr>
        <w:tabs>
          <w:tab w:val="left" w:pos="720"/>
        </w:tabs>
        <w:rPr>
          <w:rFonts w:ascii="Times New Roman" w:hAnsi="Times New Roman" w:cs="Times New Roman"/>
          <w:sz w:val="24"/>
          <w:szCs w:val="24"/>
        </w:rPr>
      </w:pPr>
      <w:r w:rsidRPr="007B2E5A">
        <w:rPr>
          <w:rFonts w:ascii="Times New Roman" w:hAnsi="Times New Roman" w:cs="Times New Roman"/>
          <w:b/>
          <w:sz w:val="24"/>
          <w:szCs w:val="24"/>
        </w:rPr>
        <w:tab/>
      </w:r>
      <w:r w:rsidR="00571D8C" w:rsidRPr="007B2E5A">
        <w:rPr>
          <w:rFonts w:ascii="Times New Roman" w:hAnsi="Times New Roman" w:cs="Times New Roman"/>
          <w:b/>
          <w:sz w:val="24"/>
          <w:szCs w:val="24"/>
        </w:rPr>
        <w:t xml:space="preserve">(MĐ 2 –  </w:t>
      </w:r>
      <w:r w:rsidR="00A0207B" w:rsidRPr="007B2E5A">
        <w:rPr>
          <w:rFonts w:ascii="Times New Roman" w:hAnsi="Times New Roman" w:cs="Times New Roman"/>
          <w:b/>
          <w:sz w:val="24"/>
          <w:szCs w:val="24"/>
        </w:rPr>
        <w:t>1.0</w:t>
      </w:r>
      <w:r w:rsidR="00571D8C" w:rsidRPr="007B2E5A">
        <w:rPr>
          <w:rFonts w:ascii="Times New Roman" w:hAnsi="Times New Roman" w:cs="Times New Roman"/>
          <w:b/>
          <w:sz w:val="24"/>
          <w:szCs w:val="24"/>
        </w:rPr>
        <w:t xml:space="preserve"> điểm): </w:t>
      </w:r>
      <w:r w:rsidR="00A0207B" w:rsidRPr="007B2E5A">
        <w:rPr>
          <w:rFonts w:ascii="Times New Roman" w:hAnsi="Times New Roman" w:cs="Times New Roman"/>
          <w:sz w:val="24"/>
          <w:szCs w:val="24"/>
        </w:rPr>
        <w:t>Tính đạo hàm hàm hợp đơn giản hoặc tính đạo hàm tại 1 điểm bằng định nghĩa</w:t>
      </w:r>
    </w:p>
    <w:p w14:paraId="24864B53" w14:textId="77777777" w:rsidR="00C741F5" w:rsidRPr="007B2E5A" w:rsidRDefault="00E35825" w:rsidP="00E35825">
      <w:pPr>
        <w:tabs>
          <w:tab w:val="left" w:pos="720"/>
        </w:tabs>
        <w:rPr>
          <w:rFonts w:ascii="Times New Roman" w:hAnsi="Times New Roman" w:cs="Times New Roman"/>
          <w:b/>
          <w:sz w:val="24"/>
          <w:szCs w:val="24"/>
        </w:rPr>
      </w:pPr>
      <w:r w:rsidRPr="007B2E5A">
        <w:rPr>
          <w:rFonts w:ascii="Times New Roman" w:hAnsi="Times New Roman" w:cs="Times New Roman"/>
          <w:b/>
          <w:sz w:val="24"/>
          <w:szCs w:val="24"/>
        </w:rPr>
        <w:t>Câu 2.</w:t>
      </w:r>
    </w:p>
    <w:p w14:paraId="4F046639" w14:textId="14234C41" w:rsidR="00C741F5" w:rsidRPr="007B2E5A" w:rsidRDefault="00C741F5" w:rsidP="00443EDB">
      <w:pPr>
        <w:pStyle w:val="ListParagraph"/>
        <w:numPr>
          <w:ilvl w:val="0"/>
          <w:numId w:val="3"/>
        </w:numPr>
        <w:tabs>
          <w:tab w:val="left" w:pos="720"/>
        </w:tabs>
        <w:rPr>
          <w:rFonts w:ascii="Times New Roman" w:hAnsi="Times New Roman" w:cs="Times New Roman"/>
          <w:sz w:val="24"/>
          <w:szCs w:val="24"/>
        </w:rPr>
      </w:pPr>
      <w:r w:rsidRPr="007B2E5A">
        <w:rPr>
          <w:rFonts w:ascii="Times New Roman" w:hAnsi="Times New Roman" w:cs="Times New Roman"/>
          <w:b/>
          <w:sz w:val="24"/>
          <w:szCs w:val="24"/>
        </w:rPr>
        <w:t xml:space="preserve">(MĐ </w:t>
      </w:r>
      <w:r w:rsidR="00A0207B" w:rsidRPr="007B2E5A">
        <w:rPr>
          <w:rFonts w:ascii="Times New Roman" w:hAnsi="Times New Roman" w:cs="Times New Roman"/>
          <w:b/>
          <w:sz w:val="24"/>
          <w:szCs w:val="24"/>
        </w:rPr>
        <w:t>3</w:t>
      </w:r>
      <w:r w:rsidRPr="007B2E5A">
        <w:rPr>
          <w:rFonts w:ascii="Times New Roman" w:hAnsi="Times New Roman" w:cs="Times New Roman"/>
          <w:b/>
          <w:sz w:val="24"/>
          <w:szCs w:val="24"/>
        </w:rPr>
        <w:t xml:space="preserve"> –  0</w:t>
      </w:r>
      <w:r w:rsidR="00A0207B" w:rsidRPr="007B2E5A">
        <w:rPr>
          <w:rFonts w:ascii="Times New Roman" w:hAnsi="Times New Roman" w:cs="Times New Roman"/>
          <w:b/>
          <w:sz w:val="24"/>
          <w:szCs w:val="24"/>
        </w:rPr>
        <w:t>,</w:t>
      </w:r>
      <w:r w:rsidRPr="007B2E5A">
        <w:rPr>
          <w:rFonts w:ascii="Times New Roman" w:hAnsi="Times New Roman" w:cs="Times New Roman"/>
          <w:b/>
          <w:sz w:val="24"/>
          <w:szCs w:val="24"/>
        </w:rPr>
        <w:t xml:space="preserve">5 điểm): </w:t>
      </w:r>
      <w:r w:rsidR="00A0207B" w:rsidRPr="007B2E5A">
        <w:rPr>
          <w:rFonts w:ascii="Times New Roman" w:hAnsi="Times New Roman" w:cs="Times New Roman"/>
          <w:sz w:val="24"/>
          <w:szCs w:val="24"/>
        </w:rPr>
        <w:t>Bài toán liên quan đ</w:t>
      </w:r>
      <w:r w:rsidR="009A50EE" w:rsidRPr="007B2E5A">
        <w:rPr>
          <w:rFonts w:ascii="Times New Roman" w:hAnsi="Times New Roman" w:cs="Times New Roman"/>
          <w:sz w:val="24"/>
          <w:szCs w:val="24"/>
        </w:rPr>
        <w:t xml:space="preserve">ến tiếp tuyến tại 1 điểm </w:t>
      </w:r>
      <w:r w:rsidR="00421210" w:rsidRPr="007B2E5A">
        <w:rPr>
          <w:rFonts w:ascii="Times New Roman" w:hAnsi="Times New Roman" w:cs="Times New Roman"/>
          <w:sz w:val="24"/>
          <w:szCs w:val="24"/>
        </w:rPr>
        <w:t>của đồ thị.</w:t>
      </w:r>
    </w:p>
    <w:p w14:paraId="171AF46D" w14:textId="639E5D55" w:rsidR="00E35825" w:rsidRPr="007B2E5A" w:rsidRDefault="00BA7B6E" w:rsidP="00443EDB">
      <w:pPr>
        <w:pStyle w:val="ListParagraph"/>
        <w:numPr>
          <w:ilvl w:val="0"/>
          <w:numId w:val="3"/>
        </w:numPr>
        <w:tabs>
          <w:tab w:val="left" w:pos="720"/>
        </w:tabs>
        <w:rPr>
          <w:rFonts w:ascii="Times New Roman" w:hAnsi="Times New Roman" w:cs="Times New Roman"/>
          <w:sz w:val="24"/>
          <w:szCs w:val="24"/>
        </w:rPr>
      </w:pPr>
      <w:r w:rsidRPr="007B2E5A">
        <w:rPr>
          <w:rFonts w:ascii="Times New Roman" w:hAnsi="Times New Roman" w:cs="Times New Roman"/>
          <w:b/>
          <w:sz w:val="24"/>
          <w:szCs w:val="24"/>
        </w:rPr>
        <w:t xml:space="preserve"> </w:t>
      </w:r>
      <w:r w:rsidR="00E35825" w:rsidRPr="007B2E5A">
        <w:rPr>
          <w:rFonts w:ascii="Times New Roman" w:hAnsi="Times New Roman" w:cs="Times New Roman"/>
          <w:b/>
          <w:sz w:val="24"/>
          <w:szCs w:val="24"/>
        </w:rPr>
        <w:t xml:space="preserve">(MĐ </w:t>
      </w:r>
      <w:r w:rsidR="00C741F5" w:rsidRPr="007B2E5A">
        <w:rPr>
          <w:rFonts w:ascii="Times New Roman" w:hAnsi="Times New Roman" w:cs="Times New Roman"/>
          <w:b/>
          <w:sz w:val="24"/>
          <w:szCs w:val="24"/>
        </w:rPr>
        <w:t>3</w:t>
      </w:r>
      <w:r w:rsidR="00E35825" w:rsidRPr="007B2E5A">
        <w:rPr>
          <w:rFonts w:ascii="Times New Roman" w:hAnsi="Times New Roman" w:cs="Times New Roman"/>
          <w:b/>
          <w:sz w:val="24"/>
          <w:szCs w:val="24"/>
        </w:rPr>
        <w:t xml:space="preserve"> –  </w:t>
      </w:r>
      <w:r w:rsidR="00A0207B" w:rsidRPr="007B2E5A">
        <w:rPr>
          <w:rFonts w:ascii="Times New Roman" w:hAnsi="Times New Roman" w:cs="Times New Roman"/>
          <w:b/>
          <w:sz w:val="24"/>
          <w:szCs w:val="24"/>
        </w:rPr>
        <w:t>0.5</w:t>
      </w:r>
      <w:r w:rsidR="00E35825" w:rsidRPr="007B2E5A">
        <w:rPr>
          <w:rFonts w:ascii="Times New Roman" w:hAnsi="Times New Roman" w:cs="Times New Roman"/>
          <w:b/>
          <w:sz w:val="24"/>
          <w:szCs w:val="24"/>
        </w:rPr>
        <w:t xml:space="preserve"> điểm):</w:t>
      </w:r>
      <w:r w:rsidR="00E35825" w:rsidRPr="007B2E5A">
        <w:rPr>
          <w:rFonts w:ascii="Times New Roman" w:hAnsi="Times New Roman" w:cs="Times New Roman"/>
          <w:sz w:val="24"/>
          <w:szCs w:val="24"/>
        </w:rPr>
        <w:t xml:space="preserve"> </w:t>
      </w:r>
      <w:r w:rsidR="00A0207B" w:rsidRPr="007B2E5A">
        <w:rPr>
          <w:rFonts w:ascii="Times New Roman" w:hAnsi="Times New Roman" w:cs="Times New Roman"/>
          <w:sz w:val="24"/>
          <w:szCs w:val="24"/>
        </w:rPr>
        <w:t>Tính xác suất</w:t>
      </w:r>
      <w:r w:rsidR="002F3C75" w:rsidRPr="007B2E5A">
        <w:rPr>
          <w:rFonts w:ascii="Times New Roman" w:hAnsi="Times New Roman" w:cs="Times New Roman"/>
          <w:sz w:val="24"/>
          <w:szCs w:val="24"/>
        </w:rPr>
        <w:t>.</w:t>
      </w:r>
    </w:p>
    <w:p w14:paraId="001FB219" w14:textId="77777777" w:rsidR="00571D8C" w:rsidRPr="007B2E5A" w:rsidRDefault="00571D8C" w:rsidP="00571D8C">
      <w:pPr>
        <w:tabs>
          <w:tab w:val="left" w:pos="720"/>
        </w:tabs>
        <w:rPr>
          <w:rFonts w:ascii="Times New Roman" w:hAnsi="Times New Roman" w:cs="Times New Roman"/>
          <w:b/>
          <w:sz w:val="24"/>
          <w:szCs w:val="24"/>
        </w:rPr>
      </w:pPr>
      <w:r w:rsidRPr="007B2E5A">
        <w:rPr>
          <w:rFonts w:ascii="Times New Roman" w:hAnsi="Times New Roman" w:cs="Times New Roman"/>
          <w:b/>
          <w:sz w:val="24"/>
          <w:szCs w:val="24"/>
        </w:rPr>
        <w:t xml:space="preserve">Câu 3.  </w:t>
      </w:r>
    </w:p>
    <w:p w14:paraId="5B001AE8" w14:textId="33A6D0DC" w:rsidR="00571D8C" w:rsidRPr="007B2E5A" w:rsidRDefault="00571D8C" w:rsidP="005D4021">
      <w:pPr>
        <w:tabs>
          <w:tab w:val="left" w:pos="720"/>
          <w:tab w:val="left" w:pos="1433"/>
        </w:tabs>
        <w:rPr>
          <w:rFonts w:ascii="Times New Roman" w:hAnsi="Times New Roman" w:cs="Times New Roman"/>
          <w:sz w:val="24"/>
          <w:szCs w:val="24"/>
        </w:rPr>
      </w:pPr>
      <w:r w:rsidRPr="007B2E5A">
        <w:rPr>
          <w:rFonts w:ascii="Times New Roman" w:hAnsi="Times New Roman" w:cs="Times New Roman"/>
          <w:b/>
          <w:sz w:val="24"/>
          <w:szCs w:val="24"/>
        </w:rPr>
        <w:tab/>
      </w:r>
      <w:r w:rsidR="005D4021" w:rsidRPr="007B2E5A">
        <w:rPr>
          <w:rFonts w:ascii="Times New Roman" w:hAnsi="Times New Roman" w:cs="Times New Roman"/>
          <w:b/>
          <w:sz w:val="24"/>
          <w:szCs w:val="24"/>
        </w:rPr>
        <w:t>a</w:t>
      </w:r>
      <w:r w:rsidRPr="007B2E5A">
        <w:rPr>
          <w:rFonts w:ascii="Times New Roman" w:hAnsi="Times New Roman" w:cs="Times New Roman"/>
          <w:b/>
          <w:sz w:val="24"/>
          <w:szCs w:val="24"/>
        </w:rPr>
        <w:t>) (MĐ 2 –  0.5 điểm):</w:t>
      </w:r>
      <w:r w:rsidRPr="007B2E5A">
        <w:rPr>
          <w:rFonts w:ascii="Times New Roman" w:hAnsi="Times New Roman" w:cs="Times New Roman"/>
          <w:sz w:val="24"/>
          <w:szCs w:val="24"/>
        </w:rPr>
        <w:t xml:space="preserve"> </w:t>
      </w:r>
      <w:r w:rsidR="00932A82" w:rsidRPr="007B2E5A">
        <w:rPr>
          <w:rFonts w:ascii="Times New Roman" w:hAnsi="Times New Roman" w:cs="Times New Roman"/>
          <w:sz w:val="24"/>
          <w:szCs w:val="24"/>
        </w:rPr>
        <w:t>Chứng minh quan hệ vuông góc</w:t>
      </w:r>
    </w:p>
    <w:p w14:paraId="2E152E78" w14:textId="5A7A33A9" w:rsidR="005D4021" w:rsidRPr="007B2E5A" w:rsidRDefault="00571D8C" w:rsidP="005D4021">
      <w:pPr>
        <w:tabs>
          <w:tab w:val="left" w:pos="720"/>
        </w:tabs>
        <w:rPr>
          <w:rFonts w:ascii="Times New Roman" w:hAnsi="Times New Roman" w:cs="Times New Roman"/>
          <w:sz w:val="24"/>
          <w:szCs w:val="24"/>
        </w:rPr>
      </w:pPr>
      <w:r w:rsidRPr="007B2E5A">
        <w:rPr>
          <w:rFonts w:ascii="Times New Roman" w:hAnsi="Times New Roman" w:cs="Times New Roman"/>
          <w:b/>
          <w:sz w:val="24"/>
          <w:szCs w:val="24"/>
        </w:rPr>
        <w:tab/>
      </w:r>
      <w:r w:rsidR="005D4021" w:rsidRPr="007B2E5A">
        <w:rPr>
          <w:rFonts w:ascii="Times New Roman" w:hAnsi="Times New Roman" w:cs="Times New Roman"/>
          <w:b/>
          <w:sz w:val="24"/>
          <w:szCs w:val="24"/>
        </w:rPr>
        <w:t xml:space="preserve">b) (MĐ 3 –  </w:t>
      </w:r>
      <w:r w:rsidR="00A0207B" w:rsidRPr="007B2E5A">
        <w:rPr>
          <w:rFonts w:ascii="Times New Roman" w:hAnsi="Times New Roman" w:cs="Times New Roman"/>
          <w:b/>
          <w:sz w:val="24"/>
          <w:szCs w:val="24"/>
        </w:rPr>
        <w:t>0.5</w:t>
      </w:r>
      <w:r w:rsidR="005D4021" w:rsidRPr="007B2E5A">
        <w:rPr>
          <w:rFonts w:ascii="Times New Roman" w:hAnsi="Times New Roman" w:cs="Times New Roman"/>
          <w:b/>
          <w:sz w:val="24"/>
          <w:szCs w:val="24"/>
        </w:rPr>
        <w:t xml:space="preserve"> điểm):</w:t>
      </w:r>
      <w:r w:rsidR="005D4021" w:rsidRPr="007B2E5A">
        <w:rPr>
          <w:rFonts w:ascii="Times New Roman" w:hAnsi="Times New Roman" w:cs="Times New Roman"/>
          <w:sz w:val="24"/>
          <w:szCs w:val="24"/>
        </w:rPr>
        <w:t xml:space="preserve"> </w:t>
      </w:r>
      <w:r w:rsidR="00932A82" w:rsidRPr="007B2E5A">
        <w:rPr>
          <w:rFonts w:ascii="Times New Roman" w:hAnsi="Times New Roman" w:cs="Times New Roman"/>
          <w:sz w:val="24"/>
          <w:szCs w:val="24"/>
        </w:rPr>
        <w:t xml:space="preserve">Tính góc </w:t>
      </w:r>
      <w:r w:rsidR="00A0207B" w:rsidRPr="007B2E5A">
        <w:rPr>
          <w:rFonts w:ascii="Times New Roman" w:hAnsi="Times New Roman" w:cs="Times New Roman"/>
          <w:sz w:val="24"/>
          <w:szCs w:val="24"/>
        </w:rPr>
        <w:t>phẳng nhị diện</w:t>
      </w:r>
    </w:p>
    <w:p w14:paraId="5B46117B" w14:textId="77593D0B" w:rsidR="00A950EA" w:rsidRPr="007B2E5A" w:rsidRDefault="00A950EA">
      <w:pPr>
        <w:rPr>
          <w:rFonts w:ascii="Times New Roman" w:hAnsi="Times New Roman" w:cs="Times New Roman"/>
          <w:b/>
          <w:sz w:val="24"/>
          <w:szCs w:val="24"/>
        </w:rPr>
      </w:pPr>
      <w:r w:rsidRPr="007B2E5A">
        <w:rPr>
          <w:rFonts w:ascii="Times New Roman" w:hAnsi="Times New Roman" w:cs="Times New Roman"/>
          <w:b/>
          <w:sz w:val="24"/>
          <w:szCs w:val="24"/>
        </w:rPr>
        <w:br w:type="page"/>
      </w:r>
    </w:p>
    <w:p w14:paraId="758BC81A" w14:textId="31C6F1A2" w:rsidR="009B08CD" w:rsidRPr="009B08CD" w:rsidRDefault="00BA7B6E" w:rsidP="007B2E5A">
      <w:pPr>
        <w:spacing w:after="0" w:line="276" w:lineRule="auto"/>
        <w:jc w:val="center"/>
        <w:rPr>
          <w:rFonts w:ascii="Times New Roman" w:eastAsia="Calibri" w:hAnsi="Times New Roman" w:cs="Times New Roman"/>
          <w:b/>
          <w:spacing w:val="-5"/>
          <w:sz w:val="24"/>
          <w:szCs w:val="24"/>
        </w:rPr>
      </w:pPr>
      <w:r w:rsidRPr="007B2E5A">
        <w:rPr>
          <w:rFonts w:ascii="Times New Roman" w:eastAsia="Calibri" w:hAnsi="Times New Roman" w:cs="Times New Roman"/>
          <w:b/>
          <w:sz w:val="24"/>
          <w:szCs w:val="24"/>
        </w:rPr>
        <w:lastRenderedPageBreak/>
        <w:t>B</w:t>
      </w:r>
      <w:r w:rsidR="009B08CD" w:rsidRPr="009B08CD">
        <w:rPr>
          <w:rFonts w:ascii="Times New Roman" w:eastAsia="Calibri" w:hAnsi="Times New Roman" w:cs="Times New Roman"/>
          <w:b/>
          <w:sz w:val="24"/>
          <w:szCs w:val="24"/>
          <w:lang w:val="vi-VN"/>
        </w:rPr>
        <w:t xml:space="preserve">. </w:t>
      </w:r>
      <w:r w:rsidR="009B08CD" w:rsidRPr="009B08CD">
        <w:rPr>
          <w:rFonts w:ascii="Times New Roman" w:eastAsia="Calibri" w:hAnsi="Times New Roman" w:cs="Times New Roman"/>
          <w:b/>
          <w:sz w:val="24"/>
          <w:szCs w:val="24"/>
        </w:rPr>
        <w:t>BẢN</w:t>
      </w:r>
      <w:r w:rsidR="009B08CD" w:rsidRPr="009B08CD">
        <w:rPr>
          <w:rFonts w:ascii="Times New Roman" w:eastAsia="Calibri" w:hAnsi="Times New Roman" w:cs="Times New Roman"/>
          <w:b/>
          <w:sz w:val="24"/>
          <w:szCs w:val="24"/>
          <w:lang w:val="vi-VN"/>
        </w:rPr>
        <w:t>G</w:t>
      </w:r>
      <w:r w:rsidR="009B08CD" w:rsidRPr="009B08CD">
        <w:rPr>
          <w:rFonts w:ascii="Times New Roman" w:eastAsia="Calibri" w:hAnsi="Times New Roman" w:cs="Times New Roman"/>
          <w:b/>
          <w:spacing w:val="-6"/>
          <w:sz w:val="24"/>
          <w:szCs w:val="24"/>
        </w:rPr>
        <w:t xml:space="preserve"> </w:t>
      </w:r>
      <w:r w:rsidR="009B08CD" w:rsidRPr="009B08CD">
        <w:rPr>
          <w:rFonts w:ascii="Times New Roman" w:eastAsia="Calibri" w:hAnsi="Times New Roman" w:cs="Times New Roman"/>
          <w:b/>
          <w:sz w:val="24"/>
          <w:szCs w:val="24"/>
        </w:rPr>
        <w:t>ĐẶC</w:t>
      </w:r>
      <w:r w:rsidR="009B08CD" w:rsidRPr="009B08CD">
        <w:rPr>
          <w:rFonts w:ascii="Times New Roman" w:eastAsia="Calibri" w:hAnsi="Times New Roman" w:cs="Times New Roman"/>
          <w:b/>
          <w:spacing w:val="-2"/>
          <w:sz w:val="24"/>
          <w:szCs w:val="24"/>
        </w:rPr>
        <w:t xml:space="preserve"> </w:t>
      </w:r>
      <w:r w:rsidR="009B08CD" w:rsidRPr="009B08CD">
        <w:rPr>
          <w:rFonts w:ascii="Times New Roman" w:eastAsia="Calibri" w:hAnsi="Times New Roman" w:cs="Times New Roman"/>
          <w:b/>
          <w:sz w:val="24"/>
          <w:szCs w:val="24"/>
        </w:rPr>
        <w:t>TẢ</w:t>
      </w:r>
      <w:r w:rsidR="009B08CD" w:rsidRPr="009B08CD">
        <w:rPr>
          <w:rFonts w:ascii="Times New Roman" w:eastAsia="Calibri" w:hAnsi="Times New Roman" w:cs="Times New Roman"/>
          <w:b/>
          <w:spacing w:val="-4"/>
          <w:sz w:val="24"/>
          <w:szCs w:val="24"/>
        </w:rPr>
        <w:t xml:space="preserve"> </w:t>
      </w:r>
      <w:r w:rsidR="009B08CD" w:rsidRPr="009B08CD">
        <w:rPr>
          <w:rFonts w:ascii="Times New Roman" w:eastAsia="Calibri" w:hAnsi="Times New Roman" w:cs="Times New Roman"/>
          <w:b/>
          <w:sz w:val="24"/>
          <w:szCs w:val="24"/>
        </w:rPr>
        <w:t>MỨC</w:t>
      </w:r>
      <w:r w:rsidR="009B08CD" w:rsidRPr="009B08CD">
        <w:rPr>
          <w:rFonts w:ascii="Times New Roman" w:eastAsia="Calibri" w:hAnsi="Times New Roman" w:cs="Times New Roman"/>
          <w:b/>
          <w:spacing w:val="-2"/>
          <w:sz w:val="24"/>
          <w:szCs w:val="24"/>
        </w:rPr>
        <w:t xml:space="preserve"> </w:t>
      </w:r>
      <w:r w:rsidR="009B08CD" w:rsidRPr="009B08CD">
        <w:rPr>
          <w:rFonts w:ascii="Times New Roman" w:eastAsia="Calibri" w:hAnsi="Times New Roman" w:cs="Times New Roman"/>
          <w:b/>
          <w:sz w:val="24"/>
          <w:szCs w:val="24"/>
        </w:rPr>
        <w:t>ĐỘ</w:t>
      </w:r>
      <w:r w:rsidR="009B08CD" w:rsidRPr="009B08CD">
        <w:rPr>
          <w:rFonts w:ascii="Times New Roman" w:eastAsia="Calibri" w:hAnsi="Times New Roman" w:cs="Times New Roman"/>
          <w:b/>
          <w:spacing w:val="-5"/>
          <w:sz w:val="24"/>
          <w:szCs w:val="24"/>
        </w:rPr>
        <w:t xml:space="preserve"> </w:t>
      </w:r>
      <w:r w:rsidR="009B08CD" w:rsidRPr="009B08CD">
        <w:rPr>
          <w:rFonts w:ascii="Times New Roman" w:eastAsia="Calibri" w:hAnsi="Times New Roman" w:cs="Times New Roman"/>
          <w:b/>
          <w:sz w:val="24"/>
          <w:szCs w:val="24"/>
        </w:rPr>
        <w:t>ĐÁNH</w:t>
      </w:r>
      <w:r w:rsidR="009B08CD" w:rsidRPr="009B08CD">
        <w:rPr>
          <w:rFonts w:ascii="Times New Roman" w:eastAsia="Calibri" w:hAnsi="Times New Roman" w:cs="Times New Roman"/>
          <w:b/>
          <w:spacing w:val="-3"/>
          <w:sz w:val="24"/>
          <w:szCs w:val="24"/>
        </w:rPr>
        <w:t xml:space="preserve"> </w:t>
      </w:r>
      <w:r w:rsidR="009B08CD" w:rsidRPr="009B08CD">
        <w:rPr>
          <w:rFonts w:ascii="Times New Roman" w:eastAsia="Calibri" w:hAnsi="Times New Roman" w:cs="Times New Roman"/>
          <w:b/>
          <w:sz w:val="24"/>
          <w:szCs w:val="24"/>
        </w:rPr>
        <w:t>GIÁ</w:t>
      </w:r>
      <w:r w:rsidR="009B08CD" w:rsidRPr="009B08CD">
        <w:rPr>
          <w:rFonts w:ascii="Times New Roman" w:eastAsia="Calibri" w:hAnsi="Times New Roman" w:cs="Times New Roman"/>
          <w:b/>
          <w:spacing w:val="-4"/>
          <w:sz w:val="24"/>
          <w:szCs w:val="24"/>
        </w:rPr>
        <w:t xml:space="preserve"> </w:t>
      </w:r>
      <w:r w:rsidR="009B08CD" w:rsidRPr="009B08CD">
        <w:rPr>
          <w:rFonts w:ascii="Times New Roman" w:eastAsia="Calibri" w:hAnsi="Times New Roman" w:cs="Times New Roman"/>
          <w:b/>
          <w:sz w:val="24"/>
          <w:szCs w:val="24"/>
        </w:rPr>
        <w:t>ĐỀ</w:t>
      </w:r>
      <w:r w:rsidR="009B08CD" w:rsidRPr="009B08CD">
        <w:rPr>
          <w:rFonts w:ascii="Times New Roman" w:eastAsia="Calibri" w:hAnsi="Times New Roman" w:cs="Times New Roman"/>
          <w:b/>
          <w:spacing w:val="-3"/>
          <w:sz w:val="24"/>
          <w:szCs w:val="24"/>
        </w:rPr>
        <w:t xml:space="preserve"> </w:t>
      </w:r>
      <w:r w:rsidR="009B08CD" w:rsidRPr="009B08CD">
        <w:rPr>
          <w:rFonts w:ascii="Times New Roman" w:eastAsia="Calibri" w:hAnsi="Times New Roman" w:cs="Times New Roman"/>
          <w:b/>
          <w:sz w:val="24"/>
          <w:szCs w:val="24"/>
        </w:rPr>
        <w:t>KIỂM</w:t>
      </w:r>
      <w:r w:rsidR="009B08CD" w:rsidRPr="009B08CD">
        <w:rPr>
          <w:rFonts w:ascii="Times New Roman" w:eastAsia="Calibri" w:hAnsi="Times New Roman" w:cs="Times New Roman"/>
          <w:b/>
          <w:spacing w:val="-4"/>
          <w:sz w:val="24"/>
          <w:szCs w:val="24"/>
        </w:rPr>
        <w:t xml:space="preserve"> </w:t>
      </w:r>
      <w:r w:rsidR="009B08CD" w:rsidRPr="009B08CD">
        <w:rPr>
          <w:rFonts w:ascii="Times New Roman" w:eastAsia="Calibri" w:hAnsi="Times New Roman" w:cs="Times New Roman"/>
          <w:b/>
          <w:sz w:val="24"/>
          <w:szCs w:val="24"/>
        </w:rPr>
        <w:t>TRA</w:t>
      </w:r>
      <w:r w:rsidR="009B08CD" w:rsidRPr="009B08CD">
        <w:rPr>
          <w:rFonts w:ascii="Times New Roman" w:eastAsia="Calibri" w:hAnsi="Times New Roman" w:cs="Times New Roman"/>
          <w:b/>
          <w:spacing w:val="-5"/>
          <w:sz w:val="24"/>
          <w:szCs w:val="24"/>
        </w:rPr>
        <w:t xml:space="preserve"> </w:t>
      </w:r>
      <w:r w:rsidR="009B08CD" w:rsidRPr="009B08CD">
        <w:rPr>
          <w:rFonts w:ascii="Times New Roman" w:eastAsia="Calibri" w:hAnsi="Times New Roman" w:cs="Times New Roman"/>
          <w:b/>
          <w:sz w:val="24"/>
          <w:szCs w:val="24"/>
        </w:rPr>
        <w:t>CUỐI</w:t>
      </w:r>
      <w:r w:rsidR="009B08CD" w:rsidRPr="009B08CD">
        <w:rPr>
          <w:rFonts w:ascii="Times New Roman" w:eastAsia="Calibri" w:hAnsi="Times New Roman" w:cs="Times New Roman"/>
          <w:b/>
          <w:spacing w:val="-2"/>
          <w:sz w:val="24"/>
          <w:szCs w:val="24"/>
        </w:rPr>
        <w:t xml:space="preserve"> </w:t>
      </w:r>
      <w:r w:rsidR="009B08CD" w:rsidRPr="009B08CD">
        <w:rPr>
          <w:rFonts w:ascii="Times New Roman" w:eastAsia="Calibri" w:hAnsi="Times New Roman" w:cs="Times New Roman"/>
          <w:b/>
          <w:sz w:val="24"/>
          <w:szCs w:val="24"/>
        </w:rPr>
        <w:t>KÌ</w:t>
      </w:r>
      <w:r w:rsidR="009B08CD" w:rsidRPr="009B08CD">
        <w:rPr>
          <w:rFonts w:ascii="Times New Roman" w:eastAsia="Calibri" w:hAnsi="Times New Roman" w:cs="Times New Roman"/>
          <w:b/>
          <w:spacing w:val="-2"/>
          <w:sz w:val="24"/>
          <w:szCs w:val="24"/>
        </w:rPr>
        <w:t xml:space="preserve"> </w:t>
      </w:r>
      <w:r w:rsidR="009B08CD" w:rsidRPr="009B08CD">
        <w:rPr>
          <w:rFonts w:ascii="Times New Roman" w:eastAsia="Calibri" w:hAnsi="Times New Roman" w:cs="Times New Roman"/>
          <w:b/>
          <w:sz w:val="24"/>
          <w:szCs w:val="24"/>
        </w:rPr>
        <w:t>II,</w:t>
      </w:r>
      <w:r w:rsidR="009B08CD" w:rsidRPr="009B08CD">
        <w:rPr>
          <w:rFonts w:ascii="Times New Roman" w:eastAsia="Calibri" w:hAnsi="Times New Roman" w:cs="Times New Roman"/>
          <w:b/>
          <w:spacing w:val="-2"/>
          <w:sz w:val="24"/>
          <w:szCs w:val="24"/>
        </w:rPr>
        <w:t xml:space="preserve"> </w:t>
      </w:r>
      <w:r w:rsidR="009B08CD" w:rsidRPr="009B08CD">
        <w:rPr>
          <w:rFonts w:ascii="Times New Roman" w:eastAsia="Calibri" w:hAnsi="Times New Roman" w:cs="Times New Roman"/>
          <w:b/>
          <w:sz w:val="24"/>
          <w:szCs w:val="24"/>
        </w:rPr>
        <w:t>MÔN</w:t>
      </w:r>
      <w:r w:rsidR="009B08CD" w:rsidRPr="009B08CD">
        <w:rPr>
          <w:rFonts w:ascii="Times New Roman" w:eastAsia="Calibri" w:hAnsi="Times New Roman" w:cs="Times New Roman"/>
          <w:b/>
          <w:spacing w:val="-2"/>
          <w:sz w:val="24"/>
          <w:szCs w:val="24"/>
        </w:rPr>
        <w:t xml:space="preserve"> </w:t>
      </w:r>
      <w:r w:rsidR="009B08CD" w:rsidRPr="009B08CD">
        <w:rPr>
          <w:rFonts w:ascii="Times New Roman" w:eastAsia="Calibri" w:hAnsi="Times New Roman" w:cs="Times New Roman"/>
          <w:b/>
          <w:sz w:val="24"/>
          <w:szCs w:val="24"/>
        </w:rPr>
        <w:t>TOÁN</w:t>
      </w:r>
      <w:r w:rsidR="009B08CD" w:rsidRPr="009B08CD">
        <w:rPr>
          <w:rFonts w:ascii="Times New Roman" w:eastAsia="Calibri" w:hAnsi="Times New Roman" w:cs="Times New Roman"/>
          <w:b/>
          <w:spacing w:val="-2"/>
          <w:sz w:val="24"/>
          <w:szCs w:val="24"/>
        </w:rPr>
        <w:t xml:space="preserve"> </w:t>
      </w:r>
      <w:r w:rsidR="009B08CD" w:rsidRPr="009B08CD">
        <w:rPr>
          <w:rFonts w:ascii="Times New Roman" w:eastAsia="Calibri" w:hAnsi="Times New Roman" w:cs="Times New Roman"/>
          <w:b/>
          <w:sz w:val="24"/>
          <w:szCs w:val="24"/>
        </w:rPr>
        <w:t>-LỚP</w:t>
      </w:r>
      <w:r w:rsidR="009B08CD" w:rsidRPr="009B08CD">
        <w:rPr>
          <w:rFonts w:ascii="Times New Roman" w:eastAsia="Calibri" w:hAnsi="Times New Roman" w:cs="Times New Roman"/>
          <w:b/>
          <w:spacing w:val="-2"/>
          <w:sz w:val="24"/>
          <w:szCs w:val="24"/>
        </w:rPr>
        <w:t xml:space="preserve"> </w:t>
      </w:r>
      <w:r w:rsidR="009B08CD" w:rsidRPr="009B08CD">
        <w:rPr>
          <w:rFonts w:ascii="Times New Roman" w:eastAsia="Calibri" w:hAnsi="Times New Roman" w:cs="Times New Roman"/>
          <w:b/>
          <w:spacing w:val="-5"/>
          <w:sz w:val="24"/>
          <w:szCs w:val="24"/>
        </w:rPr>
        <w:t>11</w:t>
      </w:r>
    </w:p>
    <w:tbl>
      <w:tblPr>
        <w:tblStyle w:val="TableGrid3"/>
        <w:tblW w:w="0" w:type="auto"/>
        <w:jc w:val="center"/>
        <w:tblLook w:val="04A0" w:firstRow="1" w:lastRow="0" w:firstColumn="1" w:lastColumn="0" w:noHBand="0" w:noVBand="1"/>
      </w:tblPr>
      <w:tblGrid>
        <w:gridCol w:w="553"/>
        <w:gridCol w:w="1710"/>
        <w:gridCol w:w="2127"/>
        <w:gridCol w:w="5670"/>
        <w:gridCol w:w="1134"/>
        <w:gridCol w:w="1275"/>
        <w:gridCol w:w="1276"/>
      </w:tblGrid>
      <w:tr w:rsidR="007B2E5A" w:rsidRPr="009B08CD" w14:paraId="3D4762CC" w14:textId="77777777" w:rsidTr="009859BE">
        <w:trPr>
          <w:jc w:val="center"/>
        </w:trPr>
        <w:tc>
          <w:tcPr>
            <w:tcW w:w="553" w:type="dxa"/>
            <w:vMerge w:val="restart"/>
            <w:vAlign w:val="center"/>
          </w:tcPr>
          <w:p w14:paraId="0E888AA7" w14:textId="77777777" w:rsidR="009B08CD" w:rsidRPr="009B08CD" w:rsidRDefault="009B08CD" w:rsidP="009B08CD">
            <w:pPr>
              <w:widowControl w:val="0"/>
              <w:tabs>
                <w:tab w:val="left" w:pos="2183"/>
              </w:tabs>
              <w:autoSpaceDE w:val="0"/>
              <w:autoSpaceDN w:val="0"/>
              <w:jc w:val="center"/>
              <w:rPr>
                <w:rFonts w:eastAsia="Calibri" w:cs="Times New Roman"/>
                <w:b/>
                <w:sz w:val="24"/>
                <w:szCs w:val="24"/>
                <w:lang w:val="vi-VN"/>
              </w:rPr>
            </w:pPr>
            <w:r w:rsidRPr="009B08CD">
              <w:rPr>
                <w:rFonts w:eastAsia="Calibri" w:cs="Times New Roman"/>
                <w:b/>
                <w:sz w:val="24"/>
                <w:szCs w:val="24"/>
                <w:lang w:val="vi-VN"/>
              </w:rPr>
              <w:t>TT</w:t>
            </w:r>
          </w:p>
        </w:tc>
        <w:tc>
          <w:tcPr>
            <w:tcW w:w="1710" w:type="dxa"/>
            <w:vMerge w:val="restart"/>
            <w:vAlign w:val="center"/>
          </w:tcPr>
          <w:p w14:paraId="273BF03A" w14:textId="77777777" w:rsidR="009B08CD" w:rsidRPr="009B08CD" w:rsidRDefault="009B08CD" w:rsidP="009B08CD">
            <w:pPr>
              <w:widowControl w:val="0"/>
              <w:tabs>
                <w:tab w:val="left" w:pos="2183"/>
              </w:tabs>
              <w:autoSpaceDE w:val="0"/>
              <w:autoSpaceDN w:val="0"/>
              <w:jc w:val="center"/>
              <w:rPr>
                <w:rFonts w:eastAsia="Calibri" w:cs="Times New Roman"/>
                <w:b/>
                <w:sz w:val="24"/>
                <w:szCs w:val="24"/>
                <w:lang w:val="vi-VN"/>
              </w:rPr>
            </w:pPr>
            <w:r w:rsidRPr="009B08CD">
              <w:rPr>
                <w:rFonts w:eastAsia="Calibri" w:cs="Times New Roman"/>
                <w:b/>
                <w:sz w:val="24"/>
                <w:szCs w:val="24"/>
                <w:lang w:val="vi-VN"/>
              </w:rPr>
              <w:t>Chương/Chủ đề</w:t>
            </w:r>
          </w:p>
        </w:tc>
        <w:tc>
          <w:tcPr>
            <w:tcW w:w="2127" w:type="dxa"/>
            <w:vMerge w:val="restart"/>
            <w:vAlign w:val="center"/>
          </w:tcPr>
          <w:p w14:paraId="417BA674" w14:textId="77777777" w:rsidR="009B08CD" w:rsidRPr="009B08CD" w:rsidRDefault="009B08CD" w:rsidP="009B08CD">
            <w:pPr>
              <w:widowControl w:val="0"/>
              <w:tabs>
                <w:tab w:val="left" w:pos="2183"/>
              </w:tabs>
              <w:autoSpaceDE w:val="0"/>
              <w:autoSpaceDN w:val="0"/>
              <w:jc w:val="center"/>
              <w:rPr>
                <w:rFonts w:eastAsia="Calibri" w:cs="Times New Roman"/>
                <w:b/>
                <w:sz w:val="24"/>
                <w:szCs w:val="24"/>
              </w:rPr>
            </w:pPr>
            <w:r w:rsidRPr="009B08CD">
              <w:rPr>
                <w:rFonts w:eastAsia="Calibri" w:cs="Times New Roman"/>
                <w:b/>
                <w:spacing w:val="-8"/>
                <w:sz w:val="24"/>
                <w:szCs w:val="24"/>
              </w:rPr>
              <w:t>Nội</w:t>
            </w:r>
            <w:r w:rsidRPr="009B08CD">
              <w:rPr>
                <w:rFonts w:eastAsia="Calibri" w:cs="Times New Roman"/>
                <w:b/>
                <w:spacing w:val="-19"/>
                <w:sz w:val="24"/>
                <w:szCs w:val="24"/>
              </w:rPr>
              <w:t xml:space="preserve"> </w:t>
            </w:r>
            <w:r w:rsidRPr="009B08CD">
              <w:rPr>
                <w:rFonts w:eastAsia="Calibri" w:cs="Times New Roman"/>
                <w:b/>
                <w:spacing w:val="-8"/>
                <w:sz w:val="24"/>
                <w:szCs w:val="24"/>
              </w:rPr>
              <w:t>dung/Đơn</w:t>
            </w:r>
            <w:r w:rsidRPr="009B08CD">
              <w:rPr>
                <w:rFonts w:eastAsia="Calibri" w:cs="Times New Roman"/>
                <w:b/>
                <w:spacing w:val="-16"/>
                <w:sz w:val="24"/>
                <w:szCs w:val="24"/>
              </w:rPr>
              <w:t xml:space="preserve"> </w:t>
            </w:r>
            <w:r w:rsidRPr="009B08CD">
              <w:rPr>
                <w:rFonts w:eastAsia="Calibri" w:cs="Times New Roman"/>
                <w:b/>
                <w:spacing w:val="-8"/>
                <w:sz w:val="24"/>
                <w:szCs w:val="24"/>
              </w:rPr>
              <w:t xml:space="preserve">vị </w:t>
            </w:r>
            <w:r w:rsidRPr="009B08CD">
              <w:rPr>
                <w:rFonts w:eastAsia="Calibri" w:cs="Times New Roman"/>
                <w:b/>
                <w:sz w:val="24"/>
                <w:szCs w:val="24"/>
              </w:rPr>
              <w:t>kiến</w:t>
            </w:r>
            <w:r w:rsidRPr="009B08CD">
              <w:rPr>
                <w:rFonts w:eastAsia="Calibri" w:cs="Times New Roman"/>
                <w:b/>
                <w:spacing w:val="-9"/>
                <w:sz w:val="24"/>
                <w:szCs w:val="24"/>
              </w:rPr>
              <w:t xml:space="preserve"> </w:t>
            </w:r>
            <w:r w:rsidRPr="009B08CD">
              <w:rPr>
                <w:rFonts w:eastAsia="Calibri" w:cs="Times New Roman"/>
                <w:b/>
                <w:sz w:val="24"/>
                <w:szCs w:val="24"/>
              </w:rPr>
              <w:t>thức</w:t>
            </w:r>
          </w:p>
        </w:tc>
        <w:tc>
          <w:tcPr>
            <w:tcW w:w="5670" w:type="dxa"/>
            <w:vMerge w:val="restart"/>
            <w:vAlign w:val="center"/>
          </w:tcPr>
          <w:p w14:paraId="3FAD919F" w14:textId="77777777" w:rsidR="009B08CD" w:rsidRPr="009B08CD" w:rsidRDefault="009B08CD" w:rsidP="009B08CD">
            <w:pPr>
              <w:widowControl w:val="0"/>
              <w:tabs>
                <w:tab w:val="left" w:pos="2183"/>
              </w:tabs>
              <w:autoSpaceDE w:val="0"/>
              <w:autoSpaceDN w:val="0"/>
              <w:jc w:val="center"/>
              <w:rPr>
                <w:rFonts w:eastAsia="Calibri" w:cs="Times New Roman"/>
                <w:b/>
                <w:sz w:val="24"/>
                <w:szCs w:val="24"/>
              </w:rPr>
            </w:pPr>
            <w:r w:rsidRPr="009B08CD">
              <w:rPr>
                <w:rFonts w:eastAsia="Calibri" w:cs="Times New Roman"/>
                <w:b/>
                <w:spacing w:val="-6"/>
                <w:sz w:val="24"/>
                <w:szCs w:val="24"/>
              </w:rPr>
              <w:t>Mức</w:t>
            </w:r>
            <w:r w:rsidRPr="009B08CD">
              <w:rPr>
                <w:rFonts w:eastAsia="Calibri" w:cs="Times New Roman"/>
                <w:b/>
                <w:spacing w:val="-15"/>
                <w:sz w:val="24"/>
                <w:szCs w:val="24"/>
              </w:rPr>
              <w:t xml:space="preserve"> </w:t>
            </w:r>
            <w:r w:rsidRPr="009B08CD">
              <w:rPr>
                <w:rFonts w:eastAsia="Calibri" w:cs="Times New Roman"/>
                <w:b/>
                <w:spacing w:val="-6"/>
                <w:sz w:val="24"/>
                <w:szCs w:val="24"/>
              </w:rPr>
              <w:t>độ</w:t>
            </w:r>
            <w:r w:rsidRPr="009B08CD">
              <w:rPr>
                <w:rFonts w:eastAsia="Calibri" w:cs="Times New Roman"/>
                <w:b/>
                <w:spacing w:val="-16"/>
                <w:sz w:val="24"/>
                <w:szCs w:val="24"/>
              </w:rPr>
              <w:t xml:space="preserve"> </w:t>
            </w:r>
            <w:r w:rsidRPr="009B08CD">
              <w:rPr>
                <w:rFonts w:eastAsia="Calibri" w:cs="Times New Roman"/>
                <w:b/>
                <w:spacing w:val="-6"/>
                <w:sz w:val="24"/>
                <w:szCs w:val="24"/>
              </w:rPr>
              <w:t>đánh</w:t>
            </w:r>
            <w:r w:rsidRPr="009B08CD">
              <w:rPr>
                <w:rFonts w:eastAsia="Calibri" w:cs="Times New Roman"/>
                <w:b/>
                <w:spacing w:val="-14"/>
                <w:sz w:val="24"/>
                <w:szCs w:val="24"/>
              </w:rPr>
              <w:t xml:space="preserve"> </w:t>
            </w:r>
            <w:r w:rsidRPr="009B08CD">
              <w:rPr>
                <w:rFonts w:eastAsia="Calibri" w:cs="Times New Roman"/>
                <w:b/>
                <w:spacing w:val="-6"/>
                <w:sz w:val="24"/>
                <w:szCs w:val="24"/>
              </w:rPr>
              <w:t>giá</w:t>
            </w:r>
          </w:p>
        </w:tc>
        <w:tc>
          <w:tcPr>
            <w:tcW w:w="3685" w:type="dxa"/>
            <w:gridSpan w:val="3"/>
            <w:vAlign w:val="center"/>
          </w:tcPr>
          <w:p w14:paraId="00B866AB" w14:textId="77777777" w:rsidR="009B08CD" w:rsidRPr="009B08CD" w:rsidRDefault="009B08CD" w:rsidP="009B08CD">
            <w:pPr>
              <w:widowControl w:val="0"/>
              <w:tabs>
                <w:tab w:val="left" w:pos="2183"/>
              </w:tabs>
              <w:autoSpaceDE w:val="0"/>
              <w:autoSpaceDN w:val="0"/>
              <w:jc w:val="center"/>
              <w:rPr>
                <w:rFonts w:eastAsia="Calibri" w:cs="Times New Roman"/>
                <w:b/>
                <w:sz w:val="24"/>
                <w:szCs w:val="24"/>
              </w:rPr>
            </w:pPr>
            <w:r w:rsidRPr="009B08CD">
              <w:rPr>
                <w:rFonts w:eastAsia="Calibri" w:cs="Times New Roman"/>
                <w:b/>
                <w:spacing w:val="-6"/>
                <w:sz w:val="24"/>
                <w:szCs w:val="24"/>
              </w:rPr>
              <w:t>Số</w:t>
            </w:r>
            <w:r w:rsidRPr="009B08CD">
              <w:rPr>
                <w:rFonts w:eastAsia="Calibri" w:cs="Times New Roman"/>
                <w:b/>
                <w:spacing w:val="-16"/>
                <w:sz w:val="24"/>
                <w:szCs w:val="24"/>
              </w:rPr>
              <w:t xml:space="preserve"> </w:t>
            </w:r>
            <w:r w:rsidRPr="009B08CD">
              <w:rPr>
                <w:rFonts w:eastAsia="Calibri" w:cs="Times New Roman"/>
                <w:b/>
                <w:spacing w:val="-6"/>
                <w:sz w:val="24"/>
                <w:szCs w:val="24"/>
              </w:rPr>
              <w:t>câu</w:t>
            </w:r>
            <w:r w:rsidRPr="009B08CD">
              <w:rPr>
                <w:rFonts w:eastAsia="Calibri" w:cs="Times New Roman"/>
                <w:b/>
                <w:spacing w:val="-15"/>
                <w:sz w:val="24"/>
                <w:szCs w:val="24"/>
              </w:rPr>
              <w:t xml:space="preserve"> </w:t>
            </w:r>
            <w:r w:rsidRPr="009B08CD">
              <w:rPr>
                <w:rFonts w:eastAsia="Calibri" w:cs="Times New Roman"/>
                <w:b/>
                <w:spacing w:val="-6"/>
                <w:sz w:val="24"/>
                <w:szCs w:val="24"/>
              </w:rPr>
              <w:t>hỏi</w:t>
            </w:r>
            <w:r w:rsidRPr="009B08CD">
              <w:rPr>
                <w:rFonts w:eastAsia="Calibri" w:cs="Times New Roman"/>
                <w:b/>
                <w:spacing w:val="-16"/>
                <w:sz w:val="24"/>
                <w:szCs w:val="24"/>
              </w:rPr>
              <w:t xml:space="preserve"> </w:t>
            </w:r>
            <w:r w:rsidRPr="009B08CD">
              <w:rPr>
                <w:rFonts w:eastAsia="Calibri" w:cs="Times New Roman"/>
                <w:b/>
                <w:spacing w:val="-6"/>
                <w:sz w:val="24"/>
                <w:szCs w:val="24"/>
              </w:rPr>
              <w:t>theo</w:t>
            </w:r>
            <w:r w:rsidRPr="009B08CD">
              <w:rPr>
                <w:rFonts w:eastAsia="Calibri" w:cs="Times New Roman"/>
                <w:b/>
                <w:spacing w:val="-16"/>
                <w:sz w:val="24"/>
                <w:szCs w:val="24"/>
              </w:rPr>
              <w:t xml:space="preserve"> </w:t>
            </w:r>
            <w:r w:rsidRPr="009B08CD">
              <w:rPr>
                <w:rFonts w:eastAsia="Calibri" w:cs="Times New Roman"/>
                <w:b/>
                <w:spacing w:val="-6"/>
                <w:sz w:val="24"/>
                <w:szCs w:val="24"/>
              </w:rPr>
              <w:t>mức</w:t>
            </w:r>
            <w:r w:rsidRPr="009B08CD">
              <w:rPr>
                <w:rFonts w:eastAsia="Calibri" w:cs="Times New Roman"/>
                <w:b/>
                <w:spacing w:val="-17"/>
                <w:sz w:val="24"/>
                <w:szCs w:val="24"/>
              </w:rPr>
              <w:t xml:space="preserve"> </w:t>
            </w:r>
            <w:r w:rsidRPr="009B08CD">
              <w:rPr>
                <w:rFonts w:eastAsia="Calibri" w:cs="Times New Roman"/>
                <w:b/>
                <w:spacing w:val="-6"/>
                <w:sz w:val="24"/>
                <w:szCs w:val="24"/>
              </w:rPr>
              <w:t>độ</w:t>
            </w:r>
            <w:r w:rsidRPr="009B08CD">
              <w:rPr>
                <w:rFonts w:eastAsia="Calibri" w:cs="Times New Roman"/>
                <w:b/>
                <w:spacing w:val="-16"/>
                <w:sz w:val="24"/>
                <w:szCs w:val="24"/>
              </w:rPr>
              <w:t xml:space="preserve"> </w:t>
            </w:r>
            <w:r w:rsidRPr="009B08CD">
              <w:rPr>
                <w:rFonts w:eastAsia="Calibri" w:cs="Times New Roman"/>
                <w:b/>
                <w:spacing w:val="-6"/>
                <w:sz w:val="24"/>
                <w:szCs w:val="24"/>
              </w:rPr>
              <w:t>nhận</w:t>
            </w:r>
            <w:r w:rsidRPr="009B08CD">
              <w:rPr>
                <w:rFonts w:eastAsia="Calibri" w:cs="Times New Roman"/>
                <w:b/>
                <w:spacing w:val="-12"/>
                <w:sz w:val="24"/>
                <w:szCs w:val="24"/>
              </w:rPr>
              <w:t xml:space="preserve"> </w:t>
            </w:r>
            <w:r w:rsidRPr="009B08CD">
              <w:rPr>
                <w:rFonts w:eastAsia="Calibri" w:cs="Times New Roman"/>
                <w:b/>
                <w:spacing w:val="-6"/>
                <w:sz w:val="24"/>
                <w:szCs w:val="24"/>
              </w:rPr>
              <w:t>thức</w:t>
            </w:r>
          </w:p>
        </w:tc>
      </w:tr>
      <w:tr w:rsidR="007B2E5A" w:rsidRPr="007B2E5A" w14:paraId="01865568" w14:textId="77777777" w:rsidTr="009859BE">
        <w:trPr>
          <w:jc w:val="center"/>
        </w:trPr>
        <w:tc>
          <w:tcPr>
            <w:tcW w:w="553" w:type="dxa"/>
            <w:vMerge/>
          </w:tcPr>
          <w:p w14:paraId="76A5FA2F"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1710" w:type="dxa"/>
            <w:vMerge/>
          </w:tcPr>
          <w:p w14:paraId="587BCCB7"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2127" w:type="dxa"/>
            <w:vMerge/>
          </w:tcPr>
          <w:p w14:paraId="20697B33" w14:textId="77777777" w:rsidR="00BA7B6E" w:rsidRPr="009B08CD" w:rsidRDefault="00BA7B6E" w:rsidP="009B08CD">
            <w:pPr>
              <w:widowControl w:val="0"/>
              <w:tabs>
                <w:tab w:val="left" w:pos="2183"/>
              </w:tabs>
              <w:autoSpaceDE w:val="0"/>
              <w:autoSpaceDN w:val="0"/>
              <w:rPr>
                <w:rFonts w:eastAsia="Calibri" w:cs="Times New Roman"/>
                <w:i/>
                <w:iCs/>
                <w:sz w:val="24"/>
                <w:szCs w:val="24"/>
              </w:rPr>
            </w:pPr>
          </w:p>
        </w:tc>
        <w:tc>
          <w:tcPr>
            <w:tcW w:w="5670" w:type="dxa"/>
            <w:vMerge/>
          </w:tcPr>
          <w:p w14:paraId="09A80A87"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p>
        </w:tc>
        <w:tc>
          <w:tcPr>
            <w:tcW w:w="1134" w:type="dxa"/>
          </w:tcPr>
          <w:p w14:paraId="0EA89CF6" w14:textId="77777777" w:rsidR="00BA7B6E" w:rsidRPr="009B08CD" w:rsidRDefault="00BA7B6E" w:rsidP="009B08CD">
            <w:pPr>
              <w:widowControl w:val="0"/>
              <w:tabs>
                <w:tab w:val="left" w:pos="2183"/>
              </w:tabs>
              <w:autoSpaceDE w:val="0"/>
              <w:autoSpaceDN w:val="0"/>
              <w:jc w:val="center"/>
              <w:rPr>
                <w:rFonts w:eastAsia="Calibri" w:cs="Times New Roman"/>
                <w:b/>
                <w:sz w:val="24"/>
                <w:szCs w:val="24"/>
                <w:lang w:val="vi-VN"/>
              </w:rPr>
            </w:pPr>
            <w:r w:rsidRPr="009B08CD">
              <w:rPr>
                <w:rFonts w:eastAsia="Calibri" w:cs="Times New Roman"/>
                <w:b/>
                <w:sz w:val="24"/>
                <w:szCs w:val="24"/>
                <w:lang w:val="vi-VN"/>
              </w:rPr>
              <w:t>Nhận biết</w:t>
            </w:r>
          </w:p>
        </w:tc>
        <w:tc>
          <w:tcPr>
            <w:tcW w:w="1275" w:type="dxa"/>
          </w:tcPr>
          <w:p w14:paraId="759A3A84" w14:textId="77777777" w:rsidR="00BA7B6E" w:rsidRPr="009B08CD" w:rsidRDefault="00BA7B6E" w:rsidP="009B08CD">
            <w:pPr>
              <w:widowControl w:val="0"/>
              <w:tabs>
                <w:tab w:val="left" w:pos="2183"/>
              </w:tabs>
              <w:autoSpaceDE w:val="0"/>
              <w:autoSpaceDN w:val="0"/>
              <w:jc w:val="center"/>
              <w:rPr>
                <w:rFonts w:eastAsia="Calibri" w:cs="Times New Roman"/>
                <w:b/>
                <w:sz w:val="24"/>
                <w:szCs w:val="24"/>
                <w:lang w:val="vi-VN"/>
              </w:rPr>
            </w:pPr>
            <w:r w:rsidRPr="009B08CD">
              <w:rPr>
                <w:rFonts w:eastAsia="Calibri" w:cs="Times New Roman"/>
                <w:b/>
                <w:sz w:val="24"/>
                <w:szCs w:val="24"/>
                <w:lang w:val="vi-VN"/>
              </w:rPr>
              <w:t>Thông hiểu</w:t>
            </w:r>
          </w:p>
        </w:tc>
        <w:tc>
          <w:tcPr>
            <w:tcW w:w="1276" w:type="dxa"/>
          </w:tcPr>
          <w:p w14:paraId="4D7AF7EE" w14:textId="7E1863D4" w:rsidR="00BA7B6E" w:rsidRPr="009B08CD" w:rsidRDefault="00BA7B6E" w:rsidP="009B08CD">
            <w:pPr>
              <w:widowControl w:val="0"/>
              <w:tabs>
                <w:tab w:val="left" w:pos="2183"/>
              </w:tabs>
              <w:autoSpaceDE w:val="0"/>
              <w:autoSpaceDN w:val="0"/>
              <w:jc w:val="center"/>
              <w:rPr>
                <w:rFonts w:eastAsia="Calibri" w:cs="Times New Roman"/>
                <w:b/>
                <w:sz w:val="24"/>
                <w:szCs w:val="24"/>
                <w:lang w:val="vi-VN"/>
              </w:rPr>
            </w:pPr>
            <w:r w:rsidRPr="009B08CD">
              <w:rPr>
                <w:rFonts w:eastAsia="Calibri" w:cs="Times New Roman"/>
                <w:b/>
                <w:sz w:val="24"/>
                <w:szCs w:val="24"/>
                <w:lang w:val="vi-VN"/>
              </w:rPr>
              <w:t>Vận dụng</w:t>
            </w:r>
          </w:p>
        </w:tc>
      </w:tr>
      <w:tr w:rsidR="007B2E5A" w:rsidRPr="007B2E5A" w14:paraId="082B6A81" w14:textId="77777777" w:rsidTr="009859BE">
        <w:trPr>
          <w:jc w:val="center"/>
        </w:trPr>
        <w:tc>
          <w:tcPr>
            <w:tcW w:w="553" w:type="dxa"/>
            <w:vMerge w:val="restart"/>
          </w:tcPr>
          <w:p w14:paraId="1987387F"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r w:rsidRPr="009B08CD">
              <w:rPr>
                <w:rFonts w:eastAsia="Calibri" w:cs="Times New Roman"/>
                <w:b/>
                <w:sz w:val="24"/>
                <w:szCs w:val="24"/>
              </w:rPr>
              <w:t>1</w:t>
            </w:r>
          </w:p>
        </w:tc>
        <w:tc>
          <w:tcPr>
            <w:tcW w:w="1710" w:type="dxa"/>
            <w:vMerge w:val="restart"/>
          </w:tcPr>
          <w:p w14:paraId="738F1F13" w14:textId="77777777" w:rsidR="00BA7B6E" w:rsidRPr="009B08CD" w:rsidRDefault="00BA7B6E" w:rsidP="009B08CD">
            <w:pPr>
              <w:widowControl w:val="0"/>
              <w:tabs>
                <w:tab w:val="left" w:pos="784"/>
              </w:tabs>
              <w:autoSpaceDE w:val="0"/>
              <w:autoSpaceDN w:val="0"/>
              <w:ind w:right="92"/>
              <w:rPr>
                <w:rFonts w:eastAsia="Times New Roman" w:cs="Times New Roman"/>
                <w:b/>
                <w:sz w:val="24"/>
                <w:szCs w:val="24"/>
                <w:lang w:val="vi"/>
              </w:rPr>
            </w:pPr>
            <w:r w:rsidRPr="009B08CD">
              <w:rPr>
                <w:rFonts w:eastAsia="Times New Roman" w:cs="Times New Roman"/>
                <w:b/>
                <w:sz w:val="24"/>
                <w:szCs w:val="24"/>
              </w:rPr>
              <w:t>Hàm số mũ và hàm số logarit</w:t>
            </w:r>
          </w:p>
        </w:tc>
        <w:tc>
          <w:tcPr>
            <w:tcW w:w="2127" w:type="dxa"/>
          </w:tcPr>
          <w:p w14:paraId="54A8176C" w14:textId="77777777" w:rsidR="00BA7B6E" w:rsidRPr="009B08CD" w:rsidRDefault="00BA7B6E" w:rsidP="009B08CD">
            <w:pPr>
              <w:widowControl w:val="0"/>
              <w:tabs>
                <w:tab w:val="left" w:pos="680"/>
              </w:tabs>
              <w:autoSpaceDE w:val="0"/>
              <w:autoSpaceDN w:val="0"/>
              <w:ind w:left="142" w:right="95"/>
              <w:jc w:val="both"/>
              <w:rPr>
                <w:rFonts w:eastAsia="Times New Roman" w:cs="Times New Roman"/>
                <w:i/>
                <w:iCs/>
                <w:sz w:val="24"/>
                <w:szCs w:val="24"/>
              </w:rPr>
            </w:pPr>
            <w:r w:rsidRPr="009B08CD">
              <w:rPr>
                <w:rFonts w:eastAsia="Times New Roman" w:cs="Times New Roman"/>
                <w:i/>
                <w:iCs/>
                <w:sz w:val="24"/>
                <w:szCs w:val="24"/>
              </w:rPr>
              <w:t>Lũy thừa với số mũ thực</w:t>
            </w:r>
          </w:p>
        </w:tc>
        <w:tc>
          <w:tcPr>
            <w:tcW w:w="5670" w:type="dxa"/>
          </w:tcPr>
          <w:p w14:paraId="4F9761AD"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w:t>
            </w:r>
            <w:r w:rsidRPr="009B08CD">
              <w:rPr>
                <w:rFonts w:eastAsia="Calibri" w:cs="Times New Roman"/>
                <w:b/>
                <w:sz w:val="24"/>
                <w:szCs w:val="24"/>
              </w:rPr>
              <w:t>Nhận biết</w:t>
            </w:r>
          </w:p>
          <w:p w14:paraId="7D8B02B6"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Nhận biết được khái niệm luỹ thừa với số mũ nguyên của một số thực khác 0; luỹ thừa với số mũ hữu tỉ và luỹ thừa với số mũ thực của một số thực dương. </w:t>
            </w:r>
          </w:p>
          <w:p w14:paraId="58F3EA4A"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Giải thích được các tính chất của phép tính luỹ thừa với số mũ nguyên, luỹ thừa với số mũ hữu tỉ và luỹ thừa với số mũ thực. </w:t>
            </w:r>
          </w:p>
          <w:p w14:paraId="2070018F" w14:textId="77777777" w:rsidR="00BA7B6E" w:rsidRPr="009B08CD" w:rsidRDefault="00BA7B6E" w:rsidP="009B08CD">
            <w:pPr>
              <w:widowControl w:val="0"/>
              <w:tabs>
                <w:tab w:val="left" w:pos="2183"/>
              </w:tabs>
              <w:autoSpaceDE w:val="0"/>
              <w:autoSpaceDN w:val="0"/>
              <w:jc w:val="both"/>
              <w:rPr>
                <w:rFonts w:eastAsia="Calibri" w:cs="Times New Roman"/>
                <w:b/>
                <w:sz w:val="24"/>
                <w:szCs w:val="24"/>
              </w:rPr>
            </w:pPr>
            <w:r w:rsidRPr="009B08CD">
              <w:rPr>
                <w:rFonts w:eastAsia="Calibri" w:cs="Times New Roman"/>
                <w:b/>
                <w:sz w:val="24"/>
                <w:szCs w:val="24"/>
              </w:rPr>
              <w:t>* Thông hiểu</w:t>
            </w:r>
          </w:p>
          <w:p w14:paraId="03F89B47"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Sử dụng được tính chất của phép tính luỹ thừa trong tính toán các biểu thức số và rút gọn các biểu thức chứa biến (tính viết và tính nhẩm, tính nhanh một cách hợp lí). </w:t>
            </w:r>
          </w:p>
          <w:p w14:paraId="73699B7A"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 Tính được giá trị biểu thức số có chứa phép tính luỹ thừa bằng sử dụng máy tính cầm tay. </w:t>
            </w:r>
          </w:p>
          <w:p w14:paraId="357E895D"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Giải quyết được một số vấn đề có liên quan đến môn học khác hoặc có liên quan đến thực tiễn gắn với phép tính luỹ thừa (ví dụ: bài toán về lãi suất, sự tăng trưởng,...).   </w:t>
            </w:r>
          </w:p>
        </w:tc>
        <w:tc>
          <w:tcPr>
            <w:tcW w:w="1134" w:type="dxa"/>
          </w:tcPr>
          <w:p w14:paraId="526879F1" w14:textId="77777777" w:rsidR="00BA7B6E" w:rsidRPr="009B08CD" w:rsidRDefault="00BA7B6E" w:rsidP="009B08CD">
            <w:pPr>
              <w:widowControl w:val="0"/>
              <w:autoSpaceDE w:val="0"/>
              <w:autoSpaceDN w:val="0"/>
              <w:rPr>
                <w:rFonts w:eastAsia="Times New Roman" w:cs="Times New Roman"/>
                <w:sz w:val="24"/>
                <w:szCs w:val="24"/>
                <w:lang w:val="vi-VN"/>
              </w:rPr>
            </w:pPr>
            <w:r w:rsidRPr="009B08CD">
              <w:rPr>
                <w:rFonts w:eastAsia="Times New Roman" w:cs="Times New Roman"/>
                <w:sz w:val="24"/>
                <w:szCs w:val="24"/>
              </w:rPr>
              <w:t xml:space="preserve">D1: </w:t>
            </w:r>
            <w:r w:rsidRPr="009B08CD">
              <w:rPr>
                <w:rFonts w:eastAsia="Calibri" w:cs="Times New Roman"/>
                <w:sz w:val="24"/>
                <w:szCs w:val="24"/>
                <w:lang w:val="vi-VN"/>
              </w:rPr>
              <w:t xml:space="preserve">C1 </w:t>
            </w:r>
          </w:p>
        </w:tc>
        <w:tc>
          <w:tcPr>
            <w:tcW w:w="1275" w:type="dxa"/>
          </w:tcPr>
          <w:p w14:paraId="0D1B057F" w14:textId="77777777" w:rsidR="00BA7B6E" w:rsidRPr="009B08CD" w:rsidRDefault="00BA7B6E" w:rsidP="009B08CD">
            <w:pPr>
              <w:widowControl w:val="0"/>
              <w:autoSpaceDE w:val="0"/>
              <w:autoSpaceDN w:val="0"/>
              <w:rPr>
                <w:rFonts w:eastAsia="Times New Roman" w:cs="Times New Roman"/>
                <w:b/>
                <w:sz w:val="24"/>
                <w:szCs w:val="24"/>
                <w:lang w:val="vi"/>
              </w:rPr>
            </w:pPr>
          </w:p>
          <w:p w14:paraId="60AE7EAD" w14:textId="77777777" w:rsidR="00BA7B6E" w:rsidRPr="009B08CD" w:rsidRDefault="00BA7B6E" w:rsidP="009B08CD">
            <w:pPr>
              <w:widowControl w:val="0"/>
              <w:autoSpaceDE w:val="0"/>
              <w:autoSpaceDN w:val="0"/>
              <w:rPr>
                <w:rFonts w:eastAsia="Times New Roman" w:cs="Times New Roman"/>
                <w:b/>
                <w:sz w:val="24"/>
                <w:szCs w:val="24"/>
                <w:lang w:val="vi"/>
              </w:rPr>
            </w:pPr>
          </w:p>
          <w:p w14:paraId="213E8CC4" w14:textId="77777777" w:rsidR="00BA7B6E" w:rsidRPr="009B08CD" w:rsidRDefault="00BA7B6E" w:rsidP="009B08CD">
            <w:pPr>
              <w:widowControl w:val="0"/>
              <w:autoSpaceDE w:val="0"/>
              <w:autoSpaceDN w:val="0"/>
              <w:rPr>
                <w:rFonts w:eastAsia="Times New Roman" w:cs="Times New Roman"/>
                <w:b/>
                <w:sz w:val="24"/>
                <w:szCs w:val="24"/>
                <w:lang w:val="vi"/>
              </w:rPr>
            </w:pPr>
          </w:p>
          <w:p w14:paraId="77AAED7A" w14:textId="77777777" w:rsidR="00BA7B6E" w:rsidRPr="009B08CD" w:rsidRDefault="00BA7B6E" w:rsidP="009B08CD">
            <w:pPr>
              <w:widowControl w:val="0"/>
              <w:autoSpaceDE w:val="0"/>
              <w:autoSpaceDN w:val="0"/>
              <w:rPr>
                <w:rFonts w:eastAsia="Times New Roman" w:cs="Times New Roman"/>
                <w:b/>
                <w:sz w:val="24"/>
                <w:szCs w:val="24"/>
                <w:lang w:val="vi"/>
              </w:rPr>
            </w:pPr>
          </w:p>
          <w:p w14:paraId="73655CF3"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1276" w:type="dxa"/>
          </w:tcPr>
          <w:p w14:paraId="63A69192"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r>
      <w:tr w:rsidR="007B2E5A" w:rsidRPr="007B2E5A" w14:paraId="446FDFAB" w14:textId="77777777" w:rsidTr="009859BE">
        <w:trPr>
          <w:jc w:val="center"/>
        </w:trPr>
        <w:tc>
          <w:tcPr>
            <w:tcW w:w="553" w:type="dxa"/>
            <w:vMerge/>
          </w:tcPr>
          <w:p w14:paraId="04A18FE3"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1710" w:type="dxa"/>
            <w:vMerge/>
          </w:tcPr>
          <w:p w14:paraId="4519B3B5"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2127" w:type="dxa"/>
          </w:tcPr>
          <w:p w14:paraId="06100218" w14:textId="77777777" w:rsidR="00BA7B6E" w:rsidRPr="009B08CD" w:rsidRDefault="00BA7B6E" w:rsidP="009B08CD">
            <w:pPr>
              <w:widowControl w:val="0"/>
              <w:autoSpaceDE w:val="0"/>
              <w:autoSpaceDN w:val="0"/>
              <w:ind w:left="142"/>
              <w:rPr>
                <w:rFonts w:eastAsia="Times New Roman" w:cs="Times New Roman"/>
                <w:i/>
                <w:iCs/>
                <w:sz w:val="24"/>
                <w:szCs w:val="24"/>
              </w:rPr>
            </w:pPr>
            <w:r w:rsidRPr="009B08CD">
              <w:rPr>
                <w:rFonts w:eastAsia="Times New Roman" w:cs="Times New Roman"/>
                <w:i/>
                <w:iCs/>
                <w:sz w:val="24"/>
                <w:szCs w:val="24"/>
              </w:rPr>
              <w:t>Logarit</w:t>
            </w:r>
          </w:p>
        </w:tc>
        <w:tc>
          <w:tcPr>
            <w:tcW w:w="5670" w:type="dxa"/>
          </w:tcPr>
          <w:p w14:paraId="2F2D164E" w14:textId="77777777" w:rsidR="00BA7B6E" w:rsidRPr="009B08CD" w:rsidRDefault="00BA7B6E" w:rsidP="009B08CD">
            <w:pPr>
              <w:jc w:val="both"/>
              <w:rPr>
                <w:rFonts w:eastAsia="Calibri" w:cs="Times New Roman"/>
                <w:sz w:val="24"/>
                <w:szCs w:val="24"/>
              </w:rPr>
            </w:pPr>
            <w:r w:rsidRPr="009B08CD">
              <w:rPr>
                <w:rFonts w:eastAsia="Calibri" w:cs="Times New Roman"/>
                <w:sz w:val="24"/>
                <w:szCs w:val="24"/>
              </w:rPr>
              <w:t xml:space="preserve">* </w:t>
            </w:r>
            <w:r w:rsidRPr="009B08CD">
              <w:rPr>
                <w:rFonts w:eastAsia="Calibri" w:cs="Times New Roman"/>
                <w:b/>
                <w:sz w:val="24"/>
                <w:szCs w:val="24"/>
              </w:rPr>
              <w:t>Nhận biết:</w:t>
            </w:r>
          </w:p>
          <w:p w14:paraId="6FBD8207" w14:textId="77777777" w:rsidR="00BA7B6E" w:rsidRPr="009B08CD" w:rsidRDefault="00BA7B6E" w:rsidP="009B08CD">
            <w:pPr>
              <w:jc w:val="both"/>
              <w:rPr>
                <w:rFonts w:eastAsia="Calibri" w:cs="Times New Roman"/>
                <w:sz w:val="24"/>
                <w:szCs w:val="24"/>
              </w:rPr>
            </w:pPr>
            <w:r w:rsidRPr="009B08CD">
              <w:rPr>
                <w:rFonts w:eastAsia="Calibri" w:cs="Times New Roman"/>
                <w:sz w:val="24"/>
                <w:szCs w:val="24"/>
              </w:rPr>
              <w:t xml:space="preserve">– Nhận biết được khái niệm lôgarit cơ số a (a &gt; 0, a </w:t>
            </w:r>
            <w:r w:rsidRPr="009B08CD">
              <w:rPr>
                <w:rFonts w:ascii="Calibri" w:eastAsia="Calibri" w:hAnsi="Calibri" w:cs="Times New Roman"/>
                <w:position w:val="-4"/>
                <w:sz w:val="24"/>
                <w:szCs w:val="24"/>
              </w:rPr>
              <w:object w:dxaOrig="220" w:dyaOrig="220" w14:anchorId="1F3CA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0" type="#_x0000_t75" style="width:11.25pt;height:11.25pt" o:ole="">
                  <v:imagedata r:id="rId7" o:title=""/>
                </v:shape>
                <o:OLEObject Type="Embed" ProgID="Equation.DSMT4" ShapeID="_x0000_i1770" DrawAspect="Content" ObjectID="_1774640548" r:id="rId8"/>
              </w:object>
            </w:r>
            <w:r w:rsidRPr="009B08CD">
              <w:rPr>
                <w:rFonts w:eastAsia="Calibri" w:cs="Times New Roman"/>
                <w:sz w:val="24"/>
                <w:szCs w:val="24"/>
              </w:rPr>
              <w:t xml:space="preserve"> 1) của một số thực dương. </w:t>
            </w:r>
          </w:p>
          <w:p w14:paraId="543242A0" w14:textId="77777777" w:rsidR="00BA7B6E" w:rsidRPr="009B08CD" w:rsidRDefault="00BA7B6E" w:rsidP="009B08CD">
            <w:pPr>
              <w:jc w:val="both"/>
              <w:rPr>
                <w:rFonts w:eastAsia="Calibri" w:cs="Times New Roman"/>
                <w:sz w:val="24"/>
                <w:szCs w:val="24"/>
              </w:rPr>
            </w:pPr>
            <w:r w:rsidRPr="009B08CD">
              <w:rPr>
                <w:rFonts w:eastAsia="Calibri" w:cs="Times New Roman"/>
                <w:sz w:val="24"/>
                <w:szCs w:val="24"/>
              </w:rPr>
              <w:t xml:space="preserve">  – Giải thích được các tính chất của phép tính lôgarit nhờ sử dụng định nghĩa hoặc các tính chất đã biết trước đó. </w:t>
            </w:r>
          </w:p>
          <w:p w14:paraId="2732C62C" w14:textId="77777777" w:rsidR="00BA7B6E" w:rsidRPr="009B08CD" w:rsidRDefault="00BA7B6E" w:rsidP="009B08CD">
            <w:pPr>
              <w:jc w:val="both"/>
              <w:rPr>
                <w:rFonts w:eastAsia="Calibri" w:cs="Times New Roman"/>
                <w:b/>
                <w:sz w:val="24"/>
                <w:szCs w:val="24"/>
              </w:rPr>
            </w:pPr>
            <w:r w:rsidRPr="009B08CD">
              <w:rPr>
                <w:rFonts w:eastAsia="Calibri" w:cs="Times New Roman"/>
                <w:sz w:val="24"/>
                <w:szCs w:val="24"/>
              </w:rPr>
              <w:t>*</w:t>
            </w:r>
            <w:r w:rsidRPr="009B08CD">
              <w:rPr>
                <w:rFonts w:eastAsia="Calibri" w:cs="Times New Roman"/>
                <w:b/>
                <w:sz w:val="24"/>
                <w:szCs w:val="24"/>
              </w:rPr>
              <w:t>Thông hiểu</w:t>
            </w:r>
          </w:p>
          <w:p w14:paraId="61E95BDA" w14:textId="77777777" w:rsidR="00BA7B6E" w:rsidRPr="009B08CD" w:rsidRDefault="00BA7B6E" w:rsidP="009B08CD">
            <w:pPr>
              <w:jc w:val="both"/>
              <w:rPr>
                <w:rFonts w:eastAsia="Calibri" w:cs="Times New Roman"/>
                <w:sz w:val="24"/>
                <w:szCs w:val="24"/>
              </w:rPr>
            </w:pPr>
            <w:r w:rsidRPr="009B08CD">
              <w:rPr>
                <w:rFonts w:eastAsia="Calibri" w:cs="Times New Roman"/>
                <w:sz w:val="24"/>
                <w:szCs w:val="24"/>
              </w:rPr>
              <w:t xml:space="preserve">– Sử dụng được tính chất của phép tính lôgarit trong tính toán các biểu thức số và rút gọn các biểu thức chứa biến (tính viết và tính nhẩm, tính nhanh một cách hợp lí). </w:t>
            </w:r>
          </w:p>
          <w:p w14:paraId="50759A2E" w14:textId="77777777" w:rsidR="00BA7B6E" w:rsidRPr="009B08CD" w:rsidRDefault="00BA7B6E" w:rsidP="009B08CD">
            <w:pPr>
              <w:jc w:val="both"/>
              <w:rPr>
                <w:rFonts w:eastAsia="Calibri" w:cs="Times New Roman"/>
                <w:sz w:val="24"/>
                <w:szCs w:val="24"/>
              </w:rPr>
            </w:pPr>
            <w:r w:rsidRPr="009B08CD">
              <w:rPr>
                <w:rFonts w:eastAsia="Calibri" w:cs="Times New Roman"/>
                <w:sz w:val="24"/>
                <w:szCs w:val="24"/>
              </w:rPr>
              <w:t xml:space="preserve"> – Tính được giá trị (đúng hoặc gần đúng) của lôgarit bằng cách sử dụng máy tính cầm tay. </w:t>
            </w:r>
          </w:p>
          <w:p w14:paraId="4AA8A456" w14:textId="77777777" w:rsidR="00BA7B6E" w:rsidRPr="009B08CD" w:rsidRDefault="00BA7B6E" w:rsidP="009B08CD">
            <w:pPr>
              <w:jc w:val="both"/>
              <w:rPr>
                <w:rFonts w:eastAsia="Calibri" w:cs="Times New Roman"/>
                <w:b/>
                <w:sz w:val="24"/>
                <w:szCs w:val="24"/>
              </w:rPr>
            </w:pPr>
            <w:r w:rsidRPr="009B08CD">
              <w:rPr>
                <w:rFonts w:eastAsia="Calibri" w:cs="Times New Roman"/>
                <w:sz w:val="24"/>
                <w:szCs w:val="24"/>
              </w:rPr>
              <w:t xml:space="preserve">* </w:t>
            </w:r>
            <w:r w:rsidRPr="009B08CD">
              <w:rPr>
                <w:rFonts w:eastAsia="Calibri" w:cs="Times New Roman"/>
                <w:b/>
                <w:sz w:val="24"/>
                <w:szCs w:val="24"/>
              </w:rPr>
              <w:t>Vận dụng</w:t>
            </w:r>
          </w:p>
          <w:p w14:paraId="42B557FA" w14:textId="77777777" w:rsidR="00BA7B6E" w:rsidRPr="009B08CD" w:rsidRDefault="00BA7B6E" w:rsidP="009B08CD">
            <w:pPr>
              <w:jc w:val="both"/>
              <w:rPr>
                <w:rFonts w:eastAsia="Calibri" w:cs="Times New Roman"/>
                <w:sz w:val="24"/>
                <w:szCs w:val="24"/>
              </w:rPr>
            </w:pPr>
            <w:r w:rsidRPr="009B08CD">
              <w:rPr>
                <w:rFonts w:eastAsia="Calibri" w:cs="Times New Roman"/>
                <w:sz w:val="24"/>
                <w:szCs w:val="24"/>
              </w:rPr>
              <w:t xml:space="preserve">– Giải quyết được một số vấn đề có liên quan đến môn học khác hoặc có liên quan đến thực tiễn gắn với phép tính lôgarit (ví dụ: bài toán liên quan đến độ pH trong Hoá học,...). </w:t>
            </w:r>
          </w:p>
        </w:tc>
        <w:tc>
          <w:tcPr>
            <w:tcW w:w="1134" w:type="dxa"/>
          </w:tcPr>
          <w:p w14:paraId="41FCD867" w14:textId="77777777" w:rsidR="00BA7B6E" w:rsidRPr="009B08CD" w:rsidRDefault="00BA7B6E" w:rsidP="009B08CD">
            <w:pPr>
              <w:widowControl w:val="0"/>
              <w:autoSpaceDE w:val="0"/>
              <w:autoSpaceDN w:val="0"/>
              <w:rPr>
                <w:rFonts w:eastAsia="Times New Roman" w:cs="Times New Roman"/>
                <w:b/>
                <w:sz w:val="24"/>
                <w:szCs w:val="24"/>
                <w:lang w:val="vi"/>
              </w:rPr>
            </w:pPr>
          </w:p>
          <w:p w14:paraId="1C06C54E" w14:textId="77777777" w:rsidR="00BA7B6E" w:rsidRPr="009B08CD" w:rsidRDefault="00BA7B6E" w:rsidP="009B08CD">
            <w:pPr>
              <w:widowControl w:val="0"/>
              <w:autoSpaceDE w:val="0"/>
              <w:autoSpaceDN w:val="0"/>
              <w:rPr>
                <w:rFonts w:eastAsia="Times New Roman" w:cs="Times New Roman"/>
                <w:b/>
                <w:sz w:val="24"/>
                <w:szCs w:val="24"/>
                <w:lang w:val="vi"/>
              </w:rPr>
            </w:pPr>
          </w:p>
          <w:p w14:paraId="4ACC0BAA"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r w:rsidRPr="009B08CD">
              <w:rPr>
                <w:rFonts w:eastAsia="Calibri" w:cs="Times New Roman"/>
                <w:sz w:val="24"/>
                <w:szCs w:val="24"/>
              </w:rPr>
              <w:t>D1</w:t>
            </w:r>
            <w:r w:rsidRPr="009B08CD">
              <w:rPr>
                <w:rFonts w:eastAsia="Calibri" w:cs="Times New Roman"/>
                <w:sz w:val="24"/>
                <w:szCs w:val="24"/>
                <w:lang w:val="vi-VN"/>
              </w:rPr>
              <w:t>: C2</w:t>
            </w:r>
          </w:p>
        </w:tc>
        <w:tc>
          <w:tcPr>
            <w:tcW w:w="1275" w:type="dxa"/>
          </w:tcPr>
          <w:p w14:paraId="10E859CB" w14:textId="77777777" w:rsidR="00BA7B6E" w:rsidRPr="009B08CD" w:rsidRDefault="00BA7B6E" w:rsidP="009B08CD">
            <w:pPr>
              <w:widowControl w:val="0"/>
              <w:autoSpaceDE w:val="0"/>
              <w:autoSpaceDN w:val="0"/>
              <w:rPr>
                <w:rFonts w:eastAsia="Times New Roman" w:cs="Times New Roman"/>
                <w:b/>
                <w:sz w:val="24"/>
                <w:szCs w:val="24"/>
                <w:lang w:val="vi"/>
              </w:rPr>
            </w:pPr>
          </w:p>
          <w:p w14:paraId="3CC97CD7" w14:textId="77777777" w:rsidR="00BA7B6E" w:rsidRPr="009B08CD" w:rsidRDefault="00BA7B6E" w:rsidP="009B08CD">
            <w:pPr>
              <w:widowControl w:val="0"/>
              <w:autoSpaceDE w:val="0"/>
              <w:autoSpaceDN w:val="0"/>
              <w:rPr>
                <w:rFonts w:eastAsia="Times New Roman" w:cs="Times New Roman"/>
                <w:b/>
                <w:sz w:val="24"/>
                <w:szCs w:val="24"/>
                <w:lang w:val="vi"/>
              </w:rPr>
            </w:pPr>
          </w:p>
          <w:p w14:paraId="18C71182"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1276" w:type="dxa"/>
          </w:tcPr>
          <w:p w14:paraId="5B2C1008"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r>
      <w:tr w:rsidR="007B2E5A" w:rsidRPr="007B2E5A" w14:paraId="10E78816" w14:textId="77777777" w:rsidTr="009859BE">
        <w:trPr>
          <w:jc w:val="center"/>
        </w:trPr>
        <w:tc>
          <w:tcPr>
            <w:tcW w:w="553" w:type="dxa"/>
            <w:vMerge/>
          </w:tcPr>
          <w:p w14:paraId="12E47805"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1710" w:type="dxa"/>
            <w:vMerge/>
          </w:tcPr>
          <w:p w14:paraId="61DD0393"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2127" w:type="dxa"/>
          </w:tcPr>
          <w:p w14:paraId="76DEFB3C" w14:textId="77777777" w:rsidR="00BA7B6E" w:rsidRPr="009B08CD" w:rsidRDefault="00BA7B6E" w:rsidP="009B08CD">
            <w:pPr>
              <w:widowControl w:val="0"/>
              <w:autoSpaceDE w:val="0"/>
              <w:autoSpaceDN w:val="0"/>
              <w:ind w:left="142"/>
              <w:rPr>
                <w:rFonts w:eastAsia="Times New Roman" w:cs="Times New Roman"/>
                <w:i/>
                <w:iCs/>
                <w:sz w:val="24"/>
                <w:szCs w:val="24"/>
              </w:rPr>
            </w:pPr>
            <w:r w:rsidRPr="009B08CD">
              <w:rPr>
                <w:rFonts w:eastAsia="Times New Roman" w:cs="Times New Roman"/>
                <w:i/>
                <w:iCs/>
                <w:sz w:val="24"/>
                <w:szCs w:val="24"/>
              </w:rPr>
              <w:t>Hàm số mũ và hàm số logarit</w:t>
            </w:r>
          </w:p>
        </w:tc>
        <w:tc>
          <w:tcPr>
            <w:tcW w:w="5670" w:type="dxa"/>
          </w:tcPr>
          <w:p w14:paraId="63592F05" w14:textId="77777777" w:rsidR="00BA7B6E" w:rsidRPr="009B08CD" w:rsidRDefault="00BA7B6E" w:rsidP="009B08CD">
            <w:pPr>
              <w:widowControl w:val="0"/>
              <w:tabs>
                <w:tab w:val="left" w:pos="2183"/>
              </w:tabs>
              <w:autoSpaceDE w:val="0"/>
              <w:autoSpaceDN w:val="0"/>
              <w:jc w:val="both"/>
              <w:rPr>
                <w:rFonts w:eastAsia="Times New Roman" w:cs="Times New Roman"/>
                <w:b/>
                <w:spacing w:val="-8"/>
                <w:sz w:val="24"/>
                <w:szCs w:val="24"/>
              </w:rPr>
            </w:pPr>
            <w:r w:rsidRPr="009B08CD">
              <w:rPr>
                <w:rFonts w:eastAsia="Times New Roman" w:cs="Times New Roman"/>
                <w:spacing w:val="-8"/>
                <w:sz w:val="24"/>
                <w:szCs w:val="24"/>
              </w:rPr>
              <w:t>*</w:t>
            </w:r>
            <w:r w:rsidRPr="009B08CD">
              <w:rPr>
                <w:rFonts w:eastAsia="Times New Roman" w:cs="Times New Roman"/>
                <w:b/>
                <w:spacing w:val="-8"/>
                <w:sz w:val="24"/>
                <w:szCs w:val="24"/>
              </w:rPr>
              <w:t>Nhận biết</w:t>
            </w:r>
          </w:p>
          <w:p w14:paraId="6F6DC754" w14:textId="77777777" w:rsidR="00BA7B6E" w:rsidRPr="009B08CD" w:rsidRDefault="00BA7B6E" w:rsidP="009B08CD">
            <w:pPr>
              <w:widowControl w:val="0"/>
              <w:tabs>
                <w:tab w:val="left" w:pos="2183"/>
              </w:tabs>
              <w:autoSpaceDE w:val="0"/>
              <w:autoSpaceDN w:val="0"/>
              <w:jc w:val="both"/>
              <w:rPr>
                <w:rFonts w:eastAsia="Times New Roman" w:cs="Times New Roman"/>
                <w:spacing w:val="-8"/>
                <w:sz w:val="24"/>
                <w:szCs w:val="24"/>
                <w:lang w:val="vi"/>
              </w:rPr>
            </w:pPr>
            <w:r w:rsidRPr="009B08CD">
              <w:rPr>
                <w:rFonts w:eastAsia="Times New Roman" w:cs="Times New Roman"/>
                <w:spacing w:val="-8"/>
                <w:sz w:val="24"/>
                <w:szCs w:val="24"/>
                <w:lang w:val="vi"/>
              </w:rPr>
              <w:t xml:space="preserve">– Nhận biết được hàm số mũ và hàm số lôgarit. </w:t>
            </w:r>
          </w:p>
          <w:p w14:paraId="6184CCA9" w14:textId="77777777" w:rsidR="00BA7B6E" w:rsidRPr="009B08CD" w:rsidRDefault="00BA7B6E" w:rsidP="009B08CD">
            <w:pPr>
              <w:widowControl w:val="0"/>
              <w:tabs>
                <w:tab w:val="left" w:pos="2183"/>
              </w:tabs>
              <w:autoSpaceDE w:val="0"/>
              <w:autoSpaceDN w:val="0"/>
              <w:jc w:val="both"/>
              <w:rPr>
                <w:rFonts w:eastAsia="Times New Roman" w:cs="Times New Roman"/>
                <w:spacing w:val="-8"/>
                <w:sz w:val="24"/>
                <w:szCs w:val="24"/>
                <w:lang w:val="vi"/>
              </w:rPr>
            </w:pPr>
            <w:r w:rsidRPr="009B08CD">
              <w:rPr>
                <w:rFonts w:eastAsia="Times New Roman" w:cs="Times New Roman"/>
                <w:spacing w:val="-8"/>
                <w:sz w:val="24"/>
                <w:szCs w:val="24"/>
                <w:lang w:val="vi"/>
              </w:rPr>
              <w:lastRenderedPageBreak/>
              <w:t>– Nhận dạng được đồ thị của các hàm số mũ, hàm số lôgarit.</w:t>
            </w:r>
          </w:p>
          <w:p w14:paraId="3EAC6602" w14:textId="77777777" w:rsidR="00BA7B6E" w:rsidRPr="009B08CD" w:rsidRDefault="00BA7B6E" w:rsidP="009B08CD">
            <w:pPr>
              <w:widowControl w:val="0"/>
              <w:tabs>
                <w:tab w:val="left" w:pos="2183"/>
              </w:tabs>
              <w:autoSpaceDE w:val="0"/>
              <w:autoSpaceDN w:val="0"/>
              <w:jc w:val="both"/>
              <w:rPr>
                <w:rFonts w:eastAsia="Times New Roman" w:cs="Times New Roman"/>
                <w:b/>
                <w:spacing w:val="-8"/>
                <w:sz w:val="24"/>
                <w:szCs w:val="24"/>
              </w:rPr>
            </w:pPr>
            <w:r w:rsidRPr="009B08CD">
              <w:rPr>
                <w:rFonts w:eastAsia="Times New Roman" w:cs="Times New Roman"/>
                <w:spacing w:val="-8"/>
                <w:sz w:val="24"/>
                <w:szCs w:val="24"/>
              </w:rPr>
              <w:t xml:space="preserve">* </w:t>
            </w:r>
            <w:r w:rsidRPr="009B08CD">
              <w:rPr>
                <w:rFonts w:eastAsia="Times New Roman" w:cs="Times New Roman"/>
                <w:b/>
                <w:spacing w:val="-8"/>
                <w:sz w:val="24"/>
                <w:szCs w:val="24"/>
              </w:rPr>
              <w:t>Thông hiểu</w:t>
            </w:r>
          </w:p>
          <w:p w14:paraId="76D222CE" w14:textId="77777777" w:rsidR="00BA7B6E" w:rsidRPr="009B08CD" w:rsidRDefault="00BA7B6E" w:rsidP="009B08CD">
            <w:pPr>
              <w:widowControl w:val="0"/>
              <w:tabs>
                <w:tab w:val="left" w:pos="2183"/>
              </w:tabs>
              <w:autoSpaceDE w:val="0"/>
              <w:autoSpaceDN w:val="0"/>
              <w:jc w:val="both"/>
              <w:rPr>
                <w:rFonts w:eastAsia="Times New Roman" w:cs="Times New Roman"/>
                <w:spacing w:val="-8"/>
                <w:sz w:val="24"/>
                <w:szCs w:val="24"/>
                <w:lang w:val="vi"/>
              </w:rPr>
            </w:pPr>
            <w:r w:rsidRPr="009B08CD">
              <w:rPr>
                <w:rFonts w:eastAsia="Times New Roman" w:cs="Times New Roman"/>
                <w:spacing w:val="-8"/>
                <w:sz w:val="24"/>
                <w:szCs w:val="24"/>
                <w:lang w:val="vi"/>
              </w:rPr>
              <w:t xml:space="preserve"> – Giải thích được các tính chất của hàm số mũ, hàm số lôgarit thông qua đồ thị của chúng. </w:t>
            </w:r>
          </w:p>
          <w:p w14:paraId="768E2EFF" w14:textId="77777777" w:rsidR="00BA7B6E" w:rsidRPr="009B08CD" w:rsidRDefault="00BA7B6E" w:rsidP="009B08CD">
            <w:pPr>
              <w:widowControl w:val="0"/>
              <w:tabs>
                <w:tab w:val="left" w:pos="2183"/>
              </w:tabs>
              <w:autoSpaceDE w:val="0"/>
              <w:autoSpaceDN w:val="0"/>
              <w:jc w:val="both"/>
              <w:rPr>
                <w:rFonts w:eastAsia="Times New Roman" w:cs="Times New Roman"/>
                <w:spacing w:val="-8"/>
                <w:sz w:val="24"/>
                <w:szCs w:val="24"/>
                <w:lang w:val="vi"/>
              </w:rPr>
            </w:pPr>
            <w:r w:rsidRPr="009B08CD">
              <w:rPr>
                <w:rFonts w:eastAsia="Times New Roman" w:cs="Times New Roman"/>
                <w:spacing w:val="-8"/>
                <w:sz w:val="24"/>
                <w:szCs w:val="24"/>
              </w:rPr>
              <w:t xml:space="preserve">- </w:t>
            </w:r>
            <w:r w:rsidRPr="009B08CD">
              <w:rPr>
                <w:rFonts w:eastAsia="Times New Roman" w:cs="Times New Roman"/>
                <w:spacing w:val="-8"/>
                <w:sz w:val="24"/>
                <w:szCs w:val="24"/>
                <w:lang w:val="vi"/>
              </w:rPr>
              <w:t>Nêu được một số ví dụ thực tế về hàm số mũ, hàm số lôgarit.</w:t>
            </w:r>
          </w:p>
          <w:p w14:paraId="47ADD7B6" w14:textId="77777777" w:rsidR="00BA7B6E" w:rsidRPr="009B08CD" w:rsidRDefault="00BA7B6E" w:rsidP="009B08CD">
            <w:pPr>
              <w:widowControl w:val="0"/>
              <w:tabs>
                <w:tab w:val="left" w:pos="2183"/>
              </w:tabs>
              <w:autoSpaceDE w:val="0"/>
              <w:autoSpaceDN w:val="0"/>
              <w:jc w:val="both"/>
              <w:rPr>
                <w:rFonts w:eastAsia="Times New Roman" w:cs="Times New Roman"/>
                <w:b/>
                <w:spacing w:val="-8"/>
                <w:sz w:val="24"/>
                <w:szCs w:val="24"/>
              </w:rPr>
            </w:pPr>
            <w:r w:rsidRPr="009B08CD">
              <w:rPr>
                <w:rFonts w:eastAsia="Times New Roman" w:cs="Times New Roman"/>
                <w:spacing w:val="-8"/>
                <w:sz w:val="24"/>
                <w:szCs w:val="24"/>
              </w:rPr>
              <w:t>*</w:t>
            </w:r>
            <w:r w:rsidRPr="009B08CD">
              <w:rPr>
                <w:rFonts w:eastAsia="Times New Roman" w:cs="Times New Roman"/>
                <w:b/>
                <w:spacing w:val="-8"/>
                <w:sz w:val="24"/>
                <w:szCs w:val="24"/>
              </w:rPr>
              <w:t>Vận dụng</w:t>
            </w:r>
          </w:p>
          <w:p w14:paraId="73392A52"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Times New Roman" w:cs="Times New Roman"/>
                <w:spacing w:val="-8"/>
                <w:sz w:val="24"/>
                <w:szCs w:val="24"/>
                <w:lang w:val="vi"/>
              </w:rPr>
              <w:t xml:space="preserve">Giải quyết được một số vấn đề có liên quan đến môn học khác hoặc có liên quan đến thực tiễn gắn với hàm số mũ và hàm số lôgarit (ví dụ: lãi suất, sự tăng trưởng,...). </w:t>
            </w:r>
          </w:p>
        </w:tc>
        <w:tc>
          <w:tcPr>
            <w:tcW w:w="1134" w:type="dxa"/>
          </w:tcPr>
          <w:p w14:paraId="73197762" w14:textId="77777777" w:rsidR="00BA7B6E" w:rsidRPr="009B08CD" w:rsidRDefault="00BA7B6E" w:rsidP="009B08CD">
            <w:pPr>
              <w:widowControl w:val="0"/>
              <w:autoSpaceDE w:val="0"/>
              <w:autoSpaceDN w:val="0"/>
              <w:rPr>
                <w:rFonts w:eastAsia="Times New Roman" w:cs="Times New Roman"/>
                <w:b/>
                <w:sz w:val="24"/>
                <w:szCs w:val="24"/>
                <w:lang w:val="vi"/>
              </w:rPr>
            </w:pPr>
          </w:p>
          <w:p w14:paraId="3305E483"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r w:rsidRPr="009B08CD">
              <w:rPr>
                <w:rFonts w:eastAsia="Calibri" w:cs="Times New Roman"/>
                <w:sz w:val="24"/>
                <w:szCs w:val="24"/>
              </w:rPr>
              <w:t>D1</w:t>
            </w:r>
            <w:r w:rsidRPr="009B08CD">
              <w:rPr>
                <w:rFonts w:eastAsia="Calibri" w:cs="Times New Roman"/>
                <w:sz w:val="24"/>
                <w:szCs w:val="24"/>
                <w:lang w:val="vi-VN"/>
              </w:rPr>
              <w:t>: C3</w:t>
            </w:r>
          </w:p>
        </w:tc>
        <w:tc>
          <w:tcPr>
            <w:tcW w:w="1275" w:type="dxa"/>
          </w:tcPr>
          <w:p w14:paraId="041C3D73"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1276" w:type="dxa"/>
          </w:tcPr>
          <w:p w14:paraId="7DC1DA7A"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r>
      <w:tr w:rsidR="007B2E5A" w:rsidRPr="007B2E5A" w14:paraId="07AFC110" w14:textId="77777777" w:rsidTr="009859BE">
        <w:trPr>
          <w:jc w:val="center"/>
        </w:trPr>
        <w:tc>
          <w:tcPr>
            <w:tcW w:w="553" w:type="dxa"/>
          </w:tcPr>
          <w:p w14:paraId="1D5C80F2"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1710" w:type="dxa"/>
          </w:tcPr>
          <w:p w14:paraId="00CB8C4D"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2127" w:type="dxa"/>
          </w:tcPr>
          <w:p w14:paraId="1BD204EC" w14:textId="77777777" w:rsidR="00BA7B6E" w:rsidRPr="009B08CD" w:rsidRDefault="00BA7B6E" w:rsidP="009B08CD">
            <w:pPr>
              <w:widowControl w:val="0"/>
              <w:autoSpaceDE w:val="0"/>
              <w:autoSpaceDN w:val="0"/>
              <w:ind w:left="142"/>
              <w:rPr>
                <w:rFonts w:eastAsia="Times New Roman" w:cs="Times New Roman"/>
                <w:i/>
                <w:iCs/>
                <w:sz w:val="24"/>
                <w:szCs w:val="24"/>
              </w:rPr>
            </w:pPr>
            <w:r w:rsidRPr="009B08CD">
              <w:rPr>
                <w:rFonts w:eastAsia="Times New Roman" w:cs="Times New Roman"/>
                <w:i/>
                <w:iCs/>
                <w:sz w:val="24"/>
                <w:szCs w:val="24"/>
              </w:rPr>
              <w:t>Phương trình, bất phương trình mũ và logarit</w:t>
            </w:r>
          </w:p>
        </w:tc>
        <w:tc>
          <w:tcPr>
            <w:tcW w:w="5670" w:type="dxa"/>
          </w:tcPr>
          <w:p w14:paraId="631385E2" w14:textId="77777777" w:rsidR="00BA7B6E" w:rsidRPr="009B08CD" w:rsidRDefault="00BA7B6E" w:rsidP="009B08CD">
            <w:pPr>
              <w:widowControl w:val="0"/>
              <w:tabs>
                <w:tab w:val="left" w:pos="2183"/>
              </w:tabs>
              <w:autoSpaceDE w:val="0"/>
              <w:autoSpaceDN w:val="0"/>
              <w:jc w:val="both"/>
              <w:rPr>
                <w:rFonts w:eastAsia="Times New Roman" w:cs="Times New Roman"/>
                <w:b/>
                <w:spacing w:val="-8"/>
                <w:sz w:val="24"/>
                <w:szCs w:val="24"/>
              </w:rPr>
            </w:pPr>
            <w:r w:rsidRPr="009B08CD">
              <w:rPr>
                <w:rFonts w:eastAsia="Times New Roman" w:cs="Times New Roman"/>
                <w:spacing w:val="-8"/>
                <w:sz w:val="24"/>
                <w:szCs w:val="24"/>
              </w:rPr>
              <w:t>*</w:t>
            </w:r>
            <w:r w:rsidRPr="009B08CD">
              <w:rPr>
                <w:rFonts w:eastAsia="Times New Roman" w:cs="Times New Roman"/>
                <w:b/>
                <w:spacing w:val="-8"/>
                <w:sz w:val="24"/>
                <w:szCs w:val="24"/>
              </w:rPr>
              <w:t>Nhận biết</w:t>
            </w:r>
          </w:p>
          <w:p w14:paraId="7F0424A0" w14:textId="77777777" w:rsidR="00BA7B6E" w:rsidRPr="009B08CD" w:rsidRDefault="00BA7B6E" w:rsidP="009B08CD">
            <w:pPr>
              <w:widowControl w:val="0"/>
              <w:tabs>
                <w:tab w:val="left" w:pos="2183"/>
              </w:tabs>
              <w:autoSpaceDE w:val="0"/>
              <w:autoSpaceDN w:val="0"/>
              <w:jc w:val="both"/>
              <w:rPr>
                <w:rFonts w:eastAsia="Times New Roman" w:cs="Times New Roman"/>
                <w:spacing w:val="-8"/>
                <w:sz w:val="24"/>
                <w:szCs w:val="24"/>
                <w:lang w:val="vi"/>
              </w:rPr>
            </w:pPr>
            <w:r w:rsidRPr="009B08CD">
              <w:rPr>
                <w:rFonts w:eastAsia="Times New Roman" w:cs="Times New Roman"/>
                <w:spacing w:val="-8"/>
                <w:sz w:val="24"/>
                <w:szCs w:val="24"/>
                <w:lang w:val="vi"/>
              </w:rPr>
              <w:t>– Giải được phương trình, bất phương trình mũ, lôgarit ở dạng đơn giản</w:t>
            </w:r>
          </w:p>
          <w:p w14:paraId="5CFDF779" w14:textId="77777777" w:rsidR="00BA7B6E" w:rsidRPr="009B08CD" w:rsidRDefault="00BA7B6E" w:rsidP="009B08CD">
            <w:pPr>
              <w:widowControl w:val="0"/>
              <w:tabs>
                <w:tab w:val="left" w:pos="2183"/>
              </w:tabs>
              <w:autoSpaceDE w:val="0"/>
              <w:autoSpaceDN w:val="0"/>
              <w:jc w:val="both"/>
              <w:rPr>
                <w:rFonts w:eastAsia="Times New Roman" w:cs="Times New Roman"/>
                <w:b/>
                <w:spacing w:val="-8"/>
                <w:sz w:val="24"/>
                <w:szCs w:val="24"/>
              </w:rPr>
            </w:pPr>
            <w:r w:rsidRPr="009B08CD">
              <w:rPr>
                <w:rFonts w:eastAsia="Times New Roman" w:cs="Times New Roman"/>
                <w:spacing w:val="-8"/>
                <w:sz w:val="24"/>
                <w:szCs w:val="24"/>
              </w:rPr>
              <w:t>*</w:t>
            </w:r>
            <w:r w:rsidRPr="009B08CD">
              <w:rPr>
                <w:rFonts w:eastAsia="Times New Roman" w:cs="Times New Roman"/>
                <w:b/>
                <w:spacing w:val="-8"/>
                <w:sz w:val="24"/>
                <w:szCs w:val="24"/>
              </w:rPr>
              <w:t>Thông hiểu</w:t>
            </w:r>
          </w:p>
          <w:p w14:paraId="160BC5C9" w14:textId="77777777" w:rsidR="00BA7B6E" w:rsidRPr="009B08CD" w:rsidRDefault="00BA7B6E" w:rsidP="009B08CD">
            <w:pPr>
              <w:widowControl w:val="0"/>
              <w:tabs>
                <w:tab w:val="left" w:pos="2183"/>
              </w:tabs>
              <w:autoSpaceDE w:val="0"/>
              <w:autoSpaceDN w:val="0"/>
              <w:jc w:val="both"/>
              <w:rPr>
                <w:rFonts w:eastAsia="Times New Roman" w:cs="Times New Roman"/>
                <w:spacing w:val="-8"/>
                <w:sz w:val="24"/>
                <w:szCs w:val="24"/>
                <w:lang w:val="vi"/>
              </w:rPr>
            </w:pPr>
            <w:r w:rsidRPr="009B08CD">
              <w:rPr>
                <w:rFonts w:eastAsia="Times New Roman" w:cs="Times New Roman"/>
                <w:spacing w:val="-8"/>
                <w:sz w:val="24"/>
                <w:szCs w:val="24"/>
                <w:lang w:val="vi"/>
              </w:rPr>
              <w:t>– Giải quyết được một số vấn đề có liên quan đến môn học khác hoặc có liên quan đến thực tiễn gắn với phương trình, bất phương trình mũ và lôgarit (ví dụ: bài toán liên quan đến độ pH, độ rung chấn,...).</w:t>
            </w:r>
          </w:p>
        </w:tc>
        <w:tc>
          <w:tcPr>
            <w:tcW w:w="1134" w:type="dxa"/>
          </w:tcPr>
          <w:p w14:paraId="5CAF67EA" w14:textId="77777777" w:rsidR="00BA7B6E" w:rsidRPr="009B08CD" w:rsidRDefault="00BA7B6E" w:rsidP="009B08CD">
            <w:pPr>
              <w:widowControl w:val="0"/>
              <w:autoSpaceDE w:val="0"/>
              <w:autoSpaceDN w:val="0"/>
              <w:rPr>
                <w:rFonts w:eastAsia="Times New Roman" w:cs="Times New Roman"/>
                <w:sz w:val="24"/>
                <w:szCs w:val="24"/>
              </w:rPr>
            </w:pPr>
          </w:p>
        </w:tc>
        <w:tc>
          <w:tcPr>
            <w:tcW w:w="1275" w:type="dxa"/>
          </w:tcPr>
          <w:p w14:paraId="5032692D" w14:textId="77777777" w:rsidR="00BA7B6E" w:rsidRPr="009B08CD" w:rsidRDefault="00BA7B6E" w:rsidP="009B08CD">
            <w:pPr>
              <w:widowControl w:val="0"/>
              <w:tabs>
                <w:tab w:val="left" w:pos="2183"/>
              </w:tabs>
              <w:autoSpaceDE w:val="0"/>
              <w:autoSpaceDN w:val="0"/>
              <w:jc w:val="center"/>
              <w:rPr>
                <w:rFonts w:eastAsia="Calibri" w:cs="Times New Roman"/>
                <w:sz w:val="24"/>
                <w:szCs w:val="24"/>
              </w:rPr>
            </w:pPr>
          </w:p>
        </w:tc>
        <w:tc>
          <w:tcPr>
            <w:tcW w:w="1276" w:type="dxa"/>
          </w:tcPr>
          <w:p w14:paraId="2B7F05A6" w14:textId="77777777" w:rsidR="00BA7B6E" w:rsidRPr="009B08CD" w:rsidRDefault="00BA7B6E" w:rsidP="008F044B">
            <w:pPr>
              <w:widowControl w:val="0"/>
              <w:autoSpaceDE w:val="0"/>
              <w:autoSpaceDN w:val="0"/>
              <w:jc w:val="center"/>
              <w:rPr>
                <w:rFonts w:eastAsia="Times New Roman" w:cs="Times New Roman"/>
                <w:sz w:val="24"/>
                <w:szCs w:val="24"/>
              </w:rPr>
            </w:pPr>
            <w:r w:rsidRPr="009B08CD">
              <w:rPr>
                <w:rFonts w:eastAsia="Times New Roman" w:cs="Times New Roman"/>
                <w:sz w:val="24"/>
                <w:szCs w:val="24"/>
              </w:rPr>
              <w:t>D3:</w:t>
            </w:r>
          </w:p>
          <w:p w14:paraId="7AFE4526" w14:textId="43087544" w:rsidR="00BA7B6E" w:rsidRPr="009B08CD" w:rsidRDefault="00BA7B6E" w:rsidP="009B08CD">
            <w:pPr>
              <w:widowControl w:val="0"/>
              <w:tabs>
                <w:tab w:val="left" w:pos="2183"/>
              </w:tabs>
              <w:autoSpaceDE w:val="0"/>
              <w:autoSpaceDN w:val="0"/>
              <w:jc w:val="center"/>
              <w:rPr>
                <w:rFonts w:eastAsia="Calibri" w:cs="Times New Roman"/>
                <w:b/>
                <w:sz w:val="24"/>
                <w:szCs w:val="24"/>
              </w:rPr>
            </w:pPr>
            <w:r w:rsidRPr="009B08CD">
              <w:rPr>
                <w:rFonts w:eastAsia="Times New Roman" w:cs="Times New Roman"/>
                <w:sz w:val="24"/>
                <w:szCs w:val="24"/>
              </w:rPr>
              <w:t>C1</w:t>
            </w:r>
          </w:p>
        </w:tc>
      </w:tr>
      <w:tr w:rsidR="007B2E5A" w:rsidRPr="007B2E5A" w14:paraId="34BEAF47" w14:textId="77777777" w:rsidTr="009859BE">
        <w:trPr>
          <w:jc w:val="center"/>
        </w:trPr>
        <w:tc>
          <w:tcPr>
            <w:tcW w:w="553" w:type="dxa"/>
            <w:vMerge w:val="restart"/>
          </w:tcPr>
          <w:p w14:paraId="7C8E38D5"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r w:rsidRPr="009B08CD">
              <w:rPr>
                <w:rFonts w:eastAsia="Calibri" w:cs="Times New Roman"/>
                <w:b/>
                <w:sz w:val="24"/>
                <w:szCs w:val="24"/>
              </w:rPr>
              <w:t>2</w:t>
            </w:r>
          </w:p>
        </w:tc>
        <w:tc>
          <w:tcPr>
            <w:tcW w:w="1710" w:type="dxa"/>
            <w:vMerge w:val="restart"/>
          </w:tcPr>
          <w:p w14:paraId="77274228"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r w:rsidRPr="009B08CD">
              <w:rPr>
                <w:rFonts w:eastAsia="Times New Roman" w:cs="Times New Roman"/>
                <w:b/>
                <w:sz w:val="24"/>
                <w:szCs w:val="24"/>
              </w:rPr>
              <w:t>Quan hệ vuông góc trong không gian</w:t>
            </w:r>
          </w:p>
        </w:tc>
        <w:tc>
          <w:tcPr>
            <w:tcW w:w="2127" w:type="dxa"/>
          </w:tcPr>
          <w:p w14:paraId="3821DF42" w14:textId="77777777" w:rsidR="00BA7B6E" w:rsidRPr="009B08CD" w:rsidRDefault="00BA7B6E" w:rsidP="009B08CD">
            <w:pPr>
              <w:widowControl w:val="0"/>
              <w:autoSpaceDE w:val="0"/>
              <w:autoSpaceDN w:val="0"/>
              <w:ind w:left="142" w:right="137"/>
              <w:rPr>
                <w:rFonts w:eastAsia="Times New Roman" w:cs="Times New Roman"/>
                <w:i/>
                <w:iCs/>
                <w:sz w:val="24"/>
                <w:szCs w:val="24"/>
              </w:rPr>
            </w:pPr>
            <w:r w:rsidRPr="009B08CD">
              <w:rPr>
                <w:rFonts w:eastAsia="Times New Roman" w:cs="Times New Roman"/>
                <w:i/>
                <w:iCs/>
                <w:sz w:val="24"/>
                <w:szCs w:val="24"/>
              </w:rPr>
              <w:t>Hai đường thẳng vuông góc</w:t>
            </w:r>
          </w:p>
        </w:tc>
        <w:tc>
          <w:tcPr>
            <w:tcW w:w="5670" w:type="dxa"/>
          </w:tcPr>
          <w:p w14:paraId="067EC205"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Nhận biết được khái niệm góc giữa hai đường thẳng trong không gian. – Nhận biết được hai đường thẳng vuông góc trong không gian.  – Chứng minh được hai đường thẳng vuông góc trong không gian trong một số trường hợp đơn giản. – Sử dụng được kiến thức về hai đường thẳng vuông góc để mô tả một số hình ảnh trong thực tiễn.</w:t>
            </w:r>
          </w:p>
        </w:tc>
        <w:tc>
          <w:tcPr>
            <w:tcW w:w="1134" w:type="dxa"/>
          </w:tcPr>
          <w:p w14:paraId="47E5E187" w14:textId="77777777" w:rsidR="00BA7B6E" w:rsidRPr="009B08CD" w:rsidRDefault="00BA7B6E" w:rsidP="009B08CD">
            <w:pPr>
              <w:widowControl w:val="0"/>
              <w:autoSpaceDE w:val="0"/>
              <w:autoSpaceDN w:val="0"/>
              <w:rPr>
                <w:rFonts w:eastAsia="Times New Roman" w:cs="Times New Roman"/>
                <w:b/>
                <w:sz w:val="24"/>
                <w:szCs w:val="24"/>
                <w:lang w:val="vi"/>
              </w:rPr>
            </w:pPr>
          </w:p>
          <w:p w14:paraId="5909DC39"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r w:rsidRPr="009B08CD">
              <w:rPr>
                <w:rFonts w:eastAsia="Calibri" w:cs="Times New Roman"/>
                <w:sz w:val="24"/>
                <w:szCs w:val="24"/>
              </w:rPr>
              <w:t>D1</w:t>
            </w:r>
            <w:r w:rsidRPr="009B08CD">
              <w:rPr>
                <w:rFonts w:eastAsia="Calibri" w:cs="Times New Roman"/>
                <w:sz w:val="24"/>
                <w:szCs w:val="24"/>
                <w:lang w:val="vi-VN"/>
              </w:rPr>
              <w:t>: C8</w:t>
            </w:r>
          </w:p>
        </w:tc>
        <w:tc>
          <w:tcPr>
            <w:tcW w:w="1275" w:type="dxa"/>
          </w:tcPr>
          <w:p w14:paraId="6A524AED"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1276" w:type="dxa"/>
          </w:tcPr>
          <w:p w14:paraId="1BC02100"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r>
      <w:tr w:rsidR="007B2E5A" w:rsidRPr="007B2E5A" w14:paraId="1F68BEB6" w14:textId="77777777" w:rsidTr="009859BE">
        <w:trPr>
          <w:jc w:val="center"/>
        </w:trPr>
        <w:tc>
          <w:tcPr>
            <w:tcW w:w="553" w:type="dxa"/>
            <w:vMerge/>
          </w:tcPr>
          <w:p w14:paraId="12570C11"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1710" w:type="dxa"/>
            <w:vMerge/>
          </w:tcPr>
          <w:p w14:paraId="3076906A"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2127" w:type="dxa"/>
          </w:tcPr>
          <w:p w14:paraId="4F8EFABD" w14:textId="77777777" w:rsidR="00BA7B6E" w:rsidRPr="009B08CD" w:rsidRDefault="00BA7B6E" w:rsidP="009B08CD">
            <w:pPr>
              <w:widowControl w:val="0"/>
              <w:tabs>
                <w:tab w:val="left" w:pos="2183"/>
              </w:tabs>
              <w:autoSpaceDE w:val="0"/>
              <w:autoSpaceDN w:val="0"/>
              <w:rPr>
                <w:rFonts w:eastAsia="Calibri" w:cs="Times New Roman"/>
                <w:i/>
                <w:iCs/>
                <w:sz w:val="24"/>
                <w:szCs w:val="24"/>
              </w:rPr>
            </w:pPr>
            <w:r w:rsidRPr="009B08CD">
              <w:rPr>
                <w:rFonts w:eastAsia="Times New Roman" w:cs="Times New Roman"/>
                <w:i/>
                <w:iCs/>
                <w:sz w:val="24"/>
                <w:szCs w:val="24"/>
              </w:rPr>
              <w:t>Đường thẳng vuông góc mặt phẳng . Phép chiếu vuông góc. Góc giữa đường thẳng và mặt phẳng</w:t>
            </w:r>
          </w:p>
        </w:tc>
        <w:tc>
          <w:tcPr>
            <w:tcW w:w="5670" w:type="dxa"/>
          </w:tcPr>
          <w:p w14:paraId="3B360265" w14:textId="77777777" w:rsidR="00BA7B6E" w:rsidRPr="009B08CD" w:rsidRDefault="00BA7B6E" w:rsidP="009B08CD">
            <w:pPr>
              <w:widowControl w:val="0"/>
              <w:tabs>
                <w:tab w:val="left" w:pos="2183"/>
              </w:tabs>
              <w:autoSpaceDE w:val="0"/>
              <w:autoSpaceDN w:val="0"/>
              <w:jc w:val="both"/>
              <w:rPr>
                <w:rFonts w:eastAsia="Calibri" w:cs="Times New Roman"/>
                <w:b/>
                <w:bCs/>
                <w:sz w:val="24"/>
                <w:szCs w:val="24"/>
              </w:rPr>
            </w:pPr>
            <w:r w:rsidRPr="009B08CD">
              <w:rPr>
                <w:rFonts w:eastAsia="Calibri" w:cs="Times New Roman"/>
                <w:bCs/>
                <w:sz w:val="24"/>
                <w:szCs w:val="24"/>
              </w:rPr>
              <w:t>*</w:t>
            </w:r>
            <w:r w:rsidRPr="009B08CD">
              <w:rPr>
                <w:rFonts w:eastAsia="Calibri" w:cs="Times New Roman"/>
                <w:b/>
                <w:bCs/>
                <w:sz w:val="24"/>
                <w:szCs w:val="24"/>
              </w:rPr>
              <w:t>Nhận biết</w:t>
            </w:r>
          </w:p>
          <w:p w14:paraId="2206BF73" w14:textId="77777777" w:rsidR="00BA7B6E" w:rsidRPr="009B08CD" w:rsidRDefault="00BA7B6E" w:rsidP="009B08CD">
            <w:pPr>
              <w:widowControl w:val="0"/>
              <w:tabs>
                <w:tab w:val="left" w:pos="2183"/>
              </w:tabs>
              <w:autoSpaceDE w:val="0"/>
              <w:autoSpaceDN w:val="0"/>
              <w:jc w:val="both"/>
              <w:rPr>
                <w:rFonts w:eastAsia="Calibri" w:cs="Times New Roman"/>
                <w:bCs/>
                <w:sz w:val="24"/>
                <w:szCs w:val="24"/>
              </w:rPr>
            </w:pPr>
            <w:r w:rsidRPr="009B08CD">
              <w:rPr>
                <w:rFonts w:eastAsia="Calibri" w:cs="Times New Roman"/>
                <w:bCs/>
                <w:sz w:val="24"/>
                <w:szCs w:val="24"/>
              </w:rPr>
              <w:t xml:space="preserve">– Nhận biết được đường thẳng vuông góc với mặt phẳng. </w:t>
            </w:r>
          </w:p>
          <w:p w14:paraId="77EB61AF" w14:textId="77777777" w:rsidR="00BA7B6E" w:rsidRPr="009B08CD" w:rsidRDefault="00BA7B6E" w:rsidP="009B08CD">
            <w:pPr>
              <w:widowControl w:val="0"/>
              <w:tabs>
                <w:tab w:val="left" w:pos="2183"/>
              </w:tabs>
              <w:autoSpaceDE w:val="0"/>
              <w:autoSpaceDN w:val="0"/>
              <w:jc w:val="both"/>
              <w:rPr>
                <w:rFonts w:eastAsia="Calibri" w:cs="Times New Roman"/>
                <w:bCs/>
                <w:sz w:val="24"/>
                <w:szCs w:val="24"/>
              </w:rPr>
            </w:pPr>
            <w:r w:rsidRPr="009B08CD">
              <w:rPr>
                <w:rFonts w:eastAsia="Calibri" w:cs="Times New Roman"/>
                <w:bCs/>
                <w:sz w:val="24"/>
                <w:szCs w:val="24"/>
              </w:rPr>
              <w:t xml:space="preserve">   – Giải thích được được định lí ba đường vuông góc. </w:t>
            </w:r>
          </w:p>
          <w:p w14:paraId="1C0F7EA6" w14:textId="77777777" w:rsidR="00BA7B6E" w:rsidRPr="009B08CD" w:rsidRDefault="00BA7B6E" w:rsidP="009B08CD">
            <w:pPr>
              <w:widowControl w:val="0"/>
              <w:tabs>
                <w:tab w:val="left" w:pos="2183"/>
              </w:tabs>
              <w:autoSpaceDE w:val="0"/>
              <w:autoSpaceDN w:val="0"/>
              <w:jc w:val="both"/>
              <w:rPr>
                <w:rFonts w:eastAsia="Calibri" w:cs="Times New Roman"/>
                <w:bCs/>
                <w:sz w:val="24"/>
                <w:szCs w:val="24"/>
              </w:rPr>
            </w:pPr>
            <w:r w:rsidRPr="009B08CD">
              <w:rPr>
                <w:rFonts w:eastAsia="Calibri" w:cs="Times New Roman"/>
                <w:bCs/>
                <w:sz w:val="24"/>
                <w:szCs w:val="24"/>
              </w:rPr>
              <w:t>– Nhận biết được khái niệm phép chiếu vuông góc.</w:t>
            </w:r>
          </w:p>
          <w:p w14:paraId="197A5463" w14:textId="77777777" w:rsidR="00BA7B6E" w:rsidRPr="009B08CD" w:rsidRDefault="00BA7B6E" w:rsidP="009B08CD">
            <w:pPr>
              <w:widowControl w:val="0"/>
              <w:tabs>
                <w:tab w:val="left" w:pos="2183"/>
              </w:tabs>
              <w:autoSpaceDE w:val="0"/>
              <w:autoSpaceDN w:val="0"/>
              <w:jc w:val="both"/>
              <w:rPr>
                <w:rFonts w:eastAsia="Calibri" w:cs="Times New Roman"/>
                <w:bCs/>
                <w:sz w:val="24"/>
                <w:szCs w:val="24"/>
              </w:rPr>
            </w:pPr>
            <w:r w:rsidRPr="009B08CD">
              <w:rPr>
                <w:rFonts w:eastAsia="Calibri" w:cs="Times New Roman"/>
                <w:bCs/>
                <w:sz w:val="24"/>
                <w:szCs w:val="24"/>
              </w:rPr>
              <w:t xml:space="preserve"> – Xác định được hình chiếu vuông góc của một điểm, một đường thẳng, một tam giác</w:t>
            </w:r>
          </w:p>
          <w:p w14:paraId="050428A5" w14:textId="77777777" w:rsidR="00BA7B6E" w:rsidRPr="009B08CD" w:rsidRDefault="00BA7B6E" w:rsidP="009B08CD">
            <w:pPr>
              <w:widowControl w:val="0"/>
              <w:tabs>
                <w:tab w:val="left" w:pos="2183"/>
              </w:tabs>
              <w:autoSpaceDE w:val="0"/>
              <w:autoSpaceDN w:val="0"/>
              <w:jc w:val="both"/>
              <w:rPr>
                <w:rFonts w:eastAsia="Calibri" w:cs="Times New Roman"/>
                <w:bCs/>
                <w:sz w:val="24"/>
                <w:szCs w:val="24"/>
              </w:rPr>
            </w:pPr>
            <w:r w:rsidRPr="009B08CD">
              <w:rPr>
                <w:rFonts w:eastAsia="Calibri" w:cs="Times New Roman"/>
                <w:bCs/>
                <w:sz w:val="24"/>
                <w:szCs w:val="24"/>
              </w:rPr>
              <w:t xml:space="preserve">– Nhận biết được khái niệm góc giữa đường thẳng và mặt phẳng. </w:t>
            </w:r>
          </w:p>
          <w:p w14:paraId="0B97EAC8" w14:textId="77777777" w:rsidR="00BA7B6E" w:rsidRPr="009B08CD" w:rsidRDefault="00BA7B6E" w:rsidP="009B08CD">
            <w:pPr>
              <w:widowControl w:val="0"/>
              <w:tabs>
                <w:tab w:val="left" w:pos="2183"/>
              </w:tabs>
              <w:autoSpaceDE w:val="0"/>
              <w:autoSpaceDN w:val="0"/>
              <w:jc w:val="both"/>
              <w:rPr>
                <w:rFonts w:eastAsia="Calibri" w:cs="Times New Roman"/>
                <w:b/>
                <w:bCs/>
                <w:sz w:val="24"/>
                <w:szCs w:val="24"/>
              </w:rPr>
            </w:pPr>
            <w:r w:rsidRPr="009B08CD">
              <w:rPr>
                <w:rFonts w:eastAsia="Calibri" w:cs="Times New Roman"/>
                <w:bCs/>
                <w:sz w:val="24"/>
                <w:szCs w:val="24"/>
              </w:rPr>
              <w:t>*</w:t>
            </w:r>
            <w:r w:rsidRPr="009B08CD">
              <w:rPr>
                <w:rFonts w:eastAsia="Calibri" w:cs="Times New Roman"/>
                <w:b/>
                <w:bCs/>
                <w:sz w:val="24"/>
                <w:szCs w:val="24"/>
              </w:rPr>
              <w:t>Thông hiểu</w:t>
            </w:r>
          </w:p>
          <w:p w14:paraId="5E16ADE8" w14:textId="77777777" w:rsidR="00BA7B6E" w:rsidRPr="009B08CD" w:rsidRDefault="00BA7B6E" w:rsidP="009B08CD">
            <w:pPr>
              <w:widowControl w:val="0"/>
              <w:tabs>
                <w:tab w:val="left" w:pos="2183"/>
              </w:tabs>
              <w:autoSpaceDE w:val="0"/>
              <w:autoSpaceDN w:val="0"/>
              <w:jc w:val="both"/>
              <w:rPr>
                <w:rFonts w:eastAsia="Calibri" w:cs="Times New Roman"/>
                <w:bCs/>
                <w:sz w:val="24"/>
                <w:szCs w:val="24"/>
              </w:rPr>
            </w:pPr>
            <w:r w:rsidRPr="009B08CD">
              <w:rPr>
                <w:rFonts w:eastAsia="Calibri" w:cs="Times New Roman"/>
                <w:bCs/>
                <w:sz w:val="24"/>
                <w:szCs w:val="24"/>
              </w:rPr>
              <w:t>– Xác định được điều kiện để đường thẳng vuông góc với mặt phẳng.</w:t>
            </w:r>
          </w:p>
          <w:p w14:paraId="271A806A" w14:textId="77777777" w:rsidR="00BA7B6E" w:rsidRPr="009B08CD" w:rsidRDefault="00BA7B6E" w:rsidP="009B08CD">
            <w:pPr>
              <w:widowControl w:val="0"/>
              <w:tabs>
                <w:tab w:val="left" w:pos="2183"/>
              </w:tabs>
              <w:autoSpaceDE w:val="0"/>
              <w:autoSpaceDN w:val="0"/>
              <w:jc w:val="both"/>
              <w:rPr>
                <w:rFonts w:eastAsia="Calibri" w:cs="Times New Roman"/>
                <w:bCs/>
                <w:sz w:val="24"/>
                <w:szCs w:val="24"/>
              </w:rPr>
            </w:pPr>
            <w:r w:rsidRPr="009B08CD">
              <w:rPr>
                <w:rFonts w:eastAsia="Calibri" w:cs="Times New Roman"/>
                <w:bCs/>
                <w:sz w:val="24"/>
                <w:szCs w:val="24"/>
              </w:rPr>
              <w:t xml:space="preserve"> – Giải thích được được mối liên hệ giữa tính song song và tính vuông góc của đường thẳng và mặt phẳng. </w:t>
            </w:r>
          </w:p>
          <w:p w14:paraId="3EBD21E6" w14:textId="77777777" w:rsidR="00BA7B6E" w:rsidRPr="009B08CD" w:rsidRDefault="00BA7B6E" w:rsidP="009B08CD">
            <w:pPr>
              <w:widowControl w:val="0"/>
              <w:tabs>
                <w:tab w:val="left" w:pos="2183"/>
              </w:tabs>
              <w:autoSpaceDE w:val="0"/>
              <w:autoSpaceDN w:val="0"/>
              <w:jc w:val="both"/>
              <w:rPr>
                <w:rFonts w:eastAsia="Calibri" w:cs="Times New Roman"/>
                <w:bCs/>
                <w:sz w:val="24"/>
                <w:szCs w:val="24"/>
              </w:rPr>
            </w:pPr>
            <w:r w:rsidRPr="009B08CD">
              <w:rPr>
                <w:rFonts w:eastAsia="Calibri" w:cs="Times New Roman"/>
                <w:bCs/>
                <w:sz w:val="24"/>
                <w:szCs w:val="24"/>
              </w:rPr>
              <w:t xml:space="preserve">– Xác định và tính được góc giữa đường thẳng và mặt phẳng trong những trường hợp đơn giản (ví dụ: đã biết </w:t>
            </w:r>
            <w:r w:rsidRPr="009B08CD">
              <w:rPr>
                <w:rFonts w:eastAsia="Calibri" w:cs="Times New Roman"/>
                <w:bCs/>
                <w:sz w:val="24"/>
                <w:szCs w:val="24"/>
              </w:rPr>
              <w:lastRenderedPageBreak/>
              <w:t xml:space="preserve">hình chiếu vuông góc của đường thẳng lên mặt phẳng).  </w:t>
            </w:r>
          </w:p>
        </w:tc>
        <w:tc>
          <w:tcPr>
            <w:tcW w:w="1134" w:type="dxa"/>
          </w:tcPr>
          <w:p w14:paraId="78CA41A7"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r w:rsidRPr="009B08CD">
              <w:rPr>
                <w:rFonts w:eastAsia="Calibri" w:cs="Times New Roman"/>
                <w:sz w:val="24"/>
                <w:szCs w:val="24"/>
              </w:rPr>
              <w:lastRenderedPageBreak/>
              <w:t>D1</w:t>
            </w:r>
            <w:r w:rsidRPr="009B08CD">
              <w:rPr>
                <w:rFonts w:eastAsia="Calibri" w:cs="Times New Roman"/>
                <w:sz w:val="24"/>
                <w:szCs w:val="24"/>
                <w:lang w:val="vi-VN"/>
              </w:rPr>
              <w:t xml:space="preserve">: </w:t>
            </w:r>
            <w:r w:rsidRPr="009B08CD">
              <w:rPr>
                <w:rFonts w:eastAsia="Calibri" w:cs="Times New Roman"/>
                <w:sz w:val="24"/>
                <w:szCs w:val="24"/>
              </w:rPr>
              <w:t>C9</w:t>
            </w:r>
          </w:p>
        </w:tc>
        <w:tc>
          <w:tcPr>
            <w:tcW w:w="1275" w:type="dxa"/>
          </w:tcPr>
          <w:p w14:paraId="373CB8F0" w14:textId="77777777" w:rsidR="00BA7B6E" w:rsidRPr="009B08CD" w:rsidRDefault="00BA7B6E" w:rsidP="008F044B">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D3:</w:t>
            </w:r>
          </w:p>
          <w:p w14:paraId="0245A05A" w14:textId="2F8FA8BA" w:rsidR="00BA7B6E" w:rsidRPr="009B08CD" w:rsidRDefault="00BA7B6E" w:rsidP="008F044B">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C3</w:t>
            </w:r>
          </w:p>
        </w:tc>
        <w:tc>
          <w:tcPr>
            <w:tcW w:w="1276" w:type="dxa"/>
          </w:tcPr>
          <w:p w14:paraId="335A046E"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r>
      <w:tr w:rsidR="007B2E5A" w:rsidRPr="007B2E5A" w14:paraId="09258CB1" w14:textId="77777777" w:rsidTr="009859BE">
        <w:trPr>
          <w:jc w:val="center"/>
        </w:trPr>
        <w:tc>
          <w:tcPr>
            <w:tcW w:w="553" w:type="dxa"/>
            <w:vMerge/>
          </w:tcPr>
          <w:p w14:paraId="1069224A"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1710" w:type="dxa"/>
            <w:vMerge/>
          </w:tcPr>
          <w:p w14:paraId="2C552004" w14:textId="77777777" w:rsidR="00BA7B6E" w:rsidRPr="009B08CD" w:rsidRDefault="00BA7B6E" w:rsidP="009B08CD">
            <w:pPr>
              <w:widowControl w:val="0"/>
              <w:tabs>
                <w:tab w:val="left" w:pos="2183"/>
              </w:tabs>
              <w:autoSpaceDE w:val="0"/>
              <w:autoSpaceDN w:val="0"/>
              <w:jc w:val="center"/>
              <w:rPr>
                <w:rFonts w:eastAsia="Calibri" w:cs="Times New Roman"/>
                <w:b/>
                <w:sz w:val="24"/>
                <w:szCs w:val="24"/>
                <w:lang w:val="vi-VN"/>
              </w:rPr>
            </w:pPr>
          </w:p>
        </w:tc>
        <w:tc>
          <w:tcPr>
            <w:tcW w:w="2127" w:type="dxa"/>
          </w:tcPr>
          <w:p w14:paraId="58B9F698" w14:textId="77777777" w:rsidR="00BA7B6E" w:rsidRPr="009B08CD" w:rsidRDefault="00BA7B6E" w:rsidP="009B08CD">
            <w:pPr>
              <w:widowControl w:val="0"/>
              <w:tabs>
                <w:tab w:val="left" w:pos="2183"/>
              </w:tabs>
              <w:autoSpaceDE w:val="0"/>
              <w:autoSpaceDN w:val="0"/>
              <w:jc w:val="both"/>
              <w:rPr>
                <w:rFonts w:eastAsia="Calibri" w:cs="Times New Roman"/>
                <w:i/>
                <w:sz w:val="24"/>
                <w:szCs w:val="24"/>
              </w:rPr>
            </w:pPr>
            <w:r w:rsidRPr="009B08CD">
              <w:rPr>
                <w:rFonts w:eastAsia="Calibri" w:cs="Times New Roman"/>
                <w:i/>
                <w:sz w:val="24"/>
                <w:szCs w:val="24"/>
              </w:rPr>
              <w:t xml:space="preserve">Hai mặt phẳng  vuông góc. Hình lăng trụ đứng, lăng trụ đều, hình hộp đứng, hình hộp chữ nhật, hình lập phương, hình chóp đều. </w:t>
            </w:r>
          </w:p>
          <w:p w14:paraId="71360772" w14:textId="77777777" w:rsidR="00BA7B6E" w:rsidRPr="009B08CD" w:rsidRDefault="00BA7B6E" w:rsidP="009B08CD">
            <w:pPr>
              <w:widowControl w:val="0"/>
              <w:tabs>
                <w:tab w:val="left" w:pos="2183"/>
              </w:tabs>
              <w:autoSpaceDE w:val="0"/>
              <w:autoSpaceDN w:val="0"/>
              <w:rPr>
                <w:rFonts w:eastAsia="Calibri" w:cs="Times New Roman"/>
                <w:i/>
                <w:iCs/>
                <w:sz w:val="24"/>
                <w:szCs w:val="24"/>
              </w:rPr>
            </w:pPr>
          </w:p>
        </w:tc>
        <w:tc>
          <w:tcPr>
            <w:tcW w:w="5670" w:type="dxa"/>
          </w:tcPr>
          <w:p w14:paraId="40C8A5A3" w14:textId="77777777" w:rsidR="00BA7B6E" w:rsidRPr="009B08CD" w:rsidRDefault="00BA7B6E" w:rsidP="009B08CD">
            <w:pPr>
              <w:widowControl w:val="0"/>
              <w:tabs>
                <w:tab w:val="left" w:pos="2183"/>
              </w:tabs>
              <w:autoSpaceDE w:val="0"/>
              <w:autoSpaceDN w:val="0"/>
              <w:jc w:val="both"/>
              <w:rPr>
                <w:rFonts w:eastAsia="Calibri" w:cs="Times New Roman"/>
                <w:b/>
                <w:sz w:val="24"/>
                <w:szCs w:val="24"/>
              </w:rPr>
            </w:pPr>
            <w:r w:rsidRPr="009B08CD">
              <w:rPr>
                <w:rFonts w:eastAsia="Calibri" w:cs="Times New Roman"/>
                <w:sz w:val="24"/>
                <w:szCs w:val="24"/>
              </w:rPr>
              <w:t>*</w:t>
            </w:r>
            <w:r w:rsidRPr="009B08CD">
              <w:rPr>
                <w:rFonts w:eastAsia="Calibri" w:cs="Times New Roman"/>
                <w:b/>
                <w:sz w:val="24"/>
                <w:szCs w:val="24"/>
              </w:rPr>
              <w:t>Nhận biết</w:t>
            </w:r>
          </w:p>
          <w:p w14:paraId="6C87368E"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Nhận biết được hai mặt phẳng vuông góc trong không gian.  </w:t>
            </w:r>
          </w:p>
          <w:p w14:paraId="1A44C559"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Nhận biết được khái niệm góc nhị diện, góc phẳng nhị diện. </w:t>
            </w:r>
          </w:p>
          <w:p w14:paraId="5B53A034" w14:textId="77777777" w:rsidR="00BA7B6E" w:rsidRPr="009B08CD" w:rsidRDefault="00BA7B6E" w:rsidP="009B08CD">
            <w:pPr>
              <w:widowControl w:val="0"/>
              <w:tabs>
                <w:tab w:val="left" w:pos="2183"/>
              </w:tabs>
              <w:autoSpaceDE w:val="0"/>
              <w:autoSpaceDN w:val="0"/>
              <w:jc w:val="both"/>
              <w:rPr>
                <w:rFonts w:eastAsia="Calibri" w:cs="Times New Roman"/>
                <w:b/>
                <w:sz w:val="24"/>
                <w:szCs w:val="24"/>
              </w:rPr>
            </w:pPr>
            <w:r w:rsidRPr="009B08CD">
              <w:rPr>
                <w:rFonts w:eastAsia="Calibri" w:cs="Times New Roman"/>
                <w:sz w:val="24"/>
                <w:szCs w:val="24"/>
              </w:rPr>
              <w:t xml:space="preserve">* </w:t>
            </w:r>
            <w:r w:rsidRPr="009B08CD">
              <w:rPr>
                <w:rFonts w:eastAsia="Calibri" w:cs="Times New Roman"/>
                <w:b/>
                <w:sz w:val="24"/>
                <w:szCs w:val="24"/>
              </w:rPr>
              <w:t>Thông hiểu</w:t>
            </w:r>
          </w:p>
          <w:p w14:paraId="3235BF90"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Xác định được điều kiện để hai mặt phẳng vuông góc. </w:t>
            </w:r>
          </w:p>
          <w:p w14:paraId="5302B487"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Giải thích được tính chất cơ bản về hai mặt phẳng vuông góc. </w:t>
            </w:r>
          </w:p>
          <w:p w14:paraId="29D4883E"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Giải thích được tính chất cơ bản của hình lăng trụ đứng, lăng trụ đều, hình hộp đứng, hình hộp chữ nhật, hình lập phương, hình chóp đều.</w:t>
            </w:r>
          </w:p>
          <w:p w14:paraId="597B8D43"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 Vận dụng được kiến thức về hai mặt phẳng vuông góc để mô tả một số hình ảnh trong thực tiễn. </w:t>
            </w:r>
          </w:p>
          <w:p w14:paraId="73E71BE7"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Xác định và tính được số đo góc nhị diện, góc phẳng nhị diện trong những trường hợp đơn giản (ví dụ: nhận biết được mặt phẳng vuông góc với cạnh nhị diện). </w:t>
            </w:r>
          </w:p>
          <w:p w14:paraId="04266196"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 Sử dụng được kiến thức về góc giữa đường thẳng và mặt phẳng, góc nhị diện để mô tả một số hình ảnh trong thực tiễn.</w:t>
            </w:r>
          </w:p>
        </w:tc>
        <w:tc>
          <w:tcPr>
            <w:tcW w:w="1134" w:type="dxa"/>
          </w:tcPr>
          <w:p w14:paraId="2F1B417D" w14:textId="77777777" w:rsidR="00BA7B6E" w:rsidRPr="007B2E5A" w:rsidRDefault="00BA7B6E" w:rsidP="009B08CD">
            <w:pPr>
              <w:widowControl w:val="0"/>
              <w:tabs>
                <w:tab w:val="left" w:pos="2183"/>
              </w:tabs>
              <w:autoSpaceDE w:val="0"/>
              <w:autoSpaceDN w:val="0"/>
              <w:jc w:val="center"/>
              <w:rPr>
                <w:rFonts w:eastAsia="Calibri" w:cs="Times New Roman"/>
                <w:sz w:val="24"/>
                <w:szCs w:val="24"/>
                <w:lang w:val="vi-VN"/>
              </w:rPr>
            </w:pPr>
            <w:r w:rsidRPr="009B08CD">
              <w:rPr>
                <w:rFonts w:eastAsia="Calibri" w:cs="Times New Roman"/>
                <w:sz w:val="24"/>
                <w:szCs w:val="24"/>
              </w:rPr>
              <w:t>D1</w:t>
            </w:r>
            <w:r w:rsidRPr="009B08CD">
              <w:rPr>
                <w:rFonts w:eastAsia="Calibri" w:cs="Times New Roman"/>
                <w:sz w:val="24"/>
                <w:szCs w:val="24"/>
                <w:lang w:val="vi-VN"/>
              </w:rPr>
              <w:t>: C10</w:t>
            </w:r>
          </w:p>
          <w:p w14:paraId="43AC224A" w14:textId="77777777" w:rsidR="00BA7B6E" w:rsidRPr="009B08CD" w:rsidRDefault="00BA7B6E" w:rsidP="009B08CD">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D2:</w:t>
            </w:r>
          </w:p>
          <w:p w14:paraId="3DAC4E78" w14:textId="77777777" w:rsidR="00BA7B6E" w:rsidRPr="009B08CD" w:rsidRDefault="00BA7B6E" w:rsidP="009B08CD">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C3a</w:t>
            </w:r>
          </w:p>
          <w:p w14:paraId="164B266A" w14:textId="77777777" w:rsidR="00BA7B6E" w:rsidRPr="009B08CD" w:rsidRDefault="00BA7B6E" w:rsidP="009B08CD">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C3b</w:t>
            </w:r>
          </w:p>
          <w:p w14:paraId="4F7A63ED" w14:textId="5C0D7BA9" w:rsidR="00BA7B6E" w:rsidRPr="009B08CD" w:rsidRDefault="00BA7B6E" w:rsidP="009B08CD">
            <w:pPr>
              <w:widowControl w:val="0"/>
              <w:tabs>
                <w:tab w:val="left" w:pos="2183"/>
              </w:tabs>
              <w:autoSpaceDE w:val="0"/>
              <w:autoSpaceDN w:val="0"/>
              <w:jc w:val="center"/>
              <w:rPr>
                <w:rFonts w:eastAsia="Calibri" w:cs="Times New Roman"/>
                <w:b/>
                <w:sz w:val="24"/>
                <w:szCs w:val="24"/>
              </w:rPr>
            </w:pPr>
            <w:r w:rsidRPr="009B08CD">
              <w:rPr>
                <w:rFonts w:eastAsia="Calibri" w:cs="Times New Roman"/>
                <w:sz w:val="24"/>
                <w:szCs w:val="24"/>
              </w:rPr>
              <w:t>C3c</w:t>
            </w:r>
          </w:p>
        </w:tc>
        <w:tc>
          <w:tcPr>
            <w:tcW w:w="1275" w:type="dxa"/>
          </w:tcPr>
          <w:p w14:paraId="54A7C1CE" w14:textId="77777777" w:rsidR="00BA7B6E" w:rsidRPr="009B08CD" w:rsidRDefault="00BA7B6E" w:rsidP="009B08CD">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D2:</w:t>
            </w:r>
          </w:p>
          <w:p w14:paraId="42C2CD5C" w14:textId="77777777" w:rsidR="00BA7B6E" w:rsidRPr="009B08CD" w:rsidRDefault="00BA7B6E" w:rsidP="009B08CD">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C3d</w:t>
            </w:r>
          </w:p>
          <w:p w14:paraId="1CDB7930" w14:textId="77777777" w:rsidR="00AA6570" w:rsidRPr="009B08CD" w:rsidRDefault="00AA6570" w:rsidP="00AA6570">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TL:</w:t>
            </w:r>
          </w:p>
          <w:p w14:paraId="2AC4DE43" w14:textId="77777777" w:rsidR="00AA6570" w:rsidRPr="007B2E5A" w:rsidRDefault="00AA6570" w:rsidP="00AA6570">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C3a</w:t>
            </w:r>
          </w:p>
          <w:p w14:paraId="7040567A" w14:textId="76FC2B8C" w:rsidR="00BA7B6E" w:rsidRPr="009B08CD" w:rsidRDefault="00BA7B6E" w:rsidP="009B08CD">
            <w:pPr>
              <w:widowControl w:val="0"/>
              <w:tabs>
                <w:tab w:val="left" w:pos="2183"/>
              </w:tabs>
              <w:autoSpaceDE w:val="0"/>
              <w:autoSpaceDN w:val="0"/>
              <w:jc w:val="center"/>
              <w:rPr>
                <w:rFonts w:eastAsia="Calibri" w:cs="Times New Roman"/>
                <w:sz w:val="24"/>
                <w:szCs w:val="24"/>
              </w:rPr>
            </w:pPr>
          </w:p>
        </w:tc>
        <w:tc>
          <w:tcPr>
            <w:tcW w:w="1276" w:type="dxa"/>
          </w:tcPr>
          <w:p w14:paraId="00041DD8" w14:textId="77777777" w:rsidR="00BA7B6E" w:rsidRPr="009B08CD" w:rsidRDefault="00BA7B6E" w:rsidP="009B08CD">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TL:</w:t>
            </w:r>
          </w:p>
          <w:p w14:paraId="13143442" w14:textId="5BCB1B4D" w:rsidR="00BA7B6E" w:rsidRPr="009B08CD" w:rsidRDefault="00BA7B6E" w:rsidP="008F044B">
            <w:pPr>
              <w:widowControl w:val="0"/>
              <w:tabs>
                <w:tab w:val="left" w:pos="2183"/>
              </w:tabs>
              <w:autoSpaceDE w:val="0"/>
              <w:autoSpaceDN w:val="0"/>
              <w:jc w:val="center"/>
              <w:rPr>
                <w:rFonts w:eastAsia="Calibri" w:cs="Times New Roman"/>
                <w:b/>
                <w:sz w:val="24"/>
                <w:szCs w:val="24"/>
              </w:rPr>
            </w:pPr>
            <w:r w:rsidRPr="009B08CD">
              <w:rPr>
                <w:rFonts w:eastAsia="Calibri" w:cs="Times New Roman"/>
                <w:sz w:val="24"/>
                <w:szCs w:val="24"/>
              </w:rPr>
              <w:t>C3b</w:t>
            </w:r>
          </w:p>
        </w:tc>
      </w:tr>
      <w:tr w:rsidR="007B2E5A" w:rsidRPr="007B2E5A" w14:paraId="23A605B7" w14:textId="77777777" w:rsidTr="009859BE">
        <w:trPr>
          <w:jc w:val="center"/>
        </w:trPr>
        <w:tc>
          <w:tcPr>
            <w:tcW w:w="553" w:type="dxa"/>
            <w:vMerge w:val="restart"/>
          </w:tcPr>
          <w:p w14:paraId="00930512"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r w:rsidRPr="009B08CD">
              <w:rPr>
                <w:rFonts w:eastAsia="Calibri" w:cs="Times New Roman"/>
                <w:b/>
                <w:sz w:val="24"/>
                <w:szCs w:val="24"/>
              </w:rPr>
              <w:t>3</w:t>
            </w:r>
          </w:p>
        </w:tc>
        <w:tc>
          <w:tcPr>
            <w:tcW w:w="1710" w:type="dxa"/>
            <w:vMerge w:val="restart"/>
          </w:tcPr>
          <w:p w14:paraId="233641CE" w14:textId="77777777" w:rsidR="00BA7B6E" w:rsidRPr="009B08CD" w:rsidRDefault="00BA7B6E" w:rsidP="009B08CD">
            <w:pPr>
              <w:widowControl w:val="0"/>
              <w:autoSpaceDE w:val="0"/>
              <w:autoSpaceDN w:val="0"/>
              <w:rPr>
                <w:rFonts w:eastAsia="Times New Roman" w:cs="Times New Roman"/>
                <w:b/>
                <w:sz w:val="24"/>
                <w:szCs w:val="24"/>
                <w:lang w:val="vi"/>
              </w:rPr>
            </w:pPr>
          </w:p>
          <w:p w14:paraId="73875380" w14:textId="77777777" w:rsidR="00BA7B6E" w:rsidRPr="009B08CD" w:rsidRDefault="00BA7B6E" w:rsidP="009B08CD">
            <w:pPr>
              <w:widowControl w:val="0"/>
              <w:tabs>
                <w:tab w:val="left" w:pos="2183"/>
              </w:tabs>
              <w:autoSpaceDE w:val="0"/>
              <w:autoSpaceDN w:val="0"/>
              <w:jc w:val="center"/>
              <w:rPr>
                <w:rFonts w:eastAsia="Calibri" w:cs="Times New Roman"/>
                <w:sz w:val="24"/>
                <w:szCs w:val="24"/>
              </w:rPr>
            </w:pPr>
            <w:r w:rsidRPr="009B08CD">
              <w:rPr>
                <w:rFonts w:eastAsia="Times New Roman" w:cs="Times New Roman"/>
                <w:sz w:val="24"/>
                <w:szCs w:val="24"/>
              </w:rPr>
              <w:t>Các quy tắc tính xác suất</w:t>
            </w:r>
          </w:p>
        </w:tc>
        <w:tc>
          <w:tcPr>
            <w:tcW w:w="2127" w:type="dxa"/>
          </w:tcPr>
          <w:p w14:paraId="299B4EC6" w14:textId="77777777" w:rsidR="00BA7B6E" w:rsidRPr="009B08CD" w:rsidRDefault="00BA7B6E" w:rsidP="009B08CD">
            <w:pPr>
              <w:widowControl w:val="0"/>
              <w:autoSpaceDE w:val="0"/>
              <w:autoSpaceDN w:val="0"/>
              <w:ind w:left="142" w:right="97"/>
              <w:jc w:val="both"/>
              <w:rPr>
                <w:rFonts w:eastAsia="Times New Roman" w:cs="Times New Roman"/>
                <w:i/>
                <w:iCs/>
                <w:sz w:val="24"/>
                <w:szCs w:val="24"/>
              </w:rPr>
            </w:pPr>
            <w:r w:rsidRPr="009B08CD">
              <w:rPr>
                <w:rFonts w:eastAsia="Times New Roman" w:cs="Times New Roman"/>
                <w:i/>
                <w:iCs/>
                <w:sz w:val="24"/>
                <w:szCs w:val="24"/>
              </w:rPr>
              <w:t>Một số khái niệm xác suất cổ điển</w:t>
            </w:r>
          </w:p>
        </w:tc>
        <w:tc>
          <w:tcPr>
            <w:tcW w:w="5670" w:type="dxa"/>
          </w:tcPr>
          <w:p w14:paraId="4629C823" w14:textId="77777777" w:rsidR="00BA7B6E" w:rsidRPr="009B08CD" w:rsidRDefault="00BA7B6E" w:rsidP="009B08CD">
            <w:pPr>
              <w:widowControl w:val="0"/>
              <w:tabs>
                <w:tab w:val="left" w:pos="2183"/>
              </w:tabs>
              <w:autoSpaceDE w:val="0"/>
              <w:autoSpaceDN w:val="0"/>
              <w:jc w:val="both"/>
              <w:rPr>
                <w:rFonts w:eastAsia="Calibri" w:cs="Times New Roman"/>
                <w:b/>
                <w:sz w:val="24"/>
                <w:szCs w:val="24"/>
              </w:rPr>
            </w:pPr>
            <w:r w:rsidRPr="009B08CD">
              <w:rPr>
                <w:rFonts w:eastAsia="Calibri" w:cs="Times New Roman"/>
                <w:sz w:val="24"/>
                <w:szCs w:val="24"/>
              </w:rPr>
              <w:t>*</w:t>
            </w:r>
            <w:r w:rsidRPr="009B08CD">
              <w:rPr>
                <w:rFonts w:eastAsia="Calibri" w:cs="Times New Roman"/>
                <w:b/>
                <w:sz w:val="24"/>
                <w:szCs w:val="24"/>
              </w:rPr>
              <w:t>Nhận biết</w:t>
            </w:r>
          </w:p>
          <w:p w14:paraId="4BEFC81F"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Nhận biết được một số khái niệm về xác suất cổ điển: hợp và giao các biến cố; biến cố độc lập.</w:t>
            </w:r>
          </w:p>
        </w:tc>
        <w:tc>
          <w:tcPr>
            <w:tcW w:w="1134" w:type="dxa"/>
          </w:tcPr>
          <w:p w14:paraId="48DD2C32"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1275" w:type="dxa"/>
          </w:tcPr>
          <w:p w14:paraId="67F55952" w14:textId="77777777" w:rsidR="00BA7B6E" w:rsidRPr="009B08CD" w:rsidRDefault="00BA7B6E" w:rsidP="009B08CD">
            <w:pPr>
              <w:widowControl w:val="0"/>
              <w:autoSpaceDE w:val="0"/>
              <w:autoSpaceDN w:val="0"/>
              <w:jc w:val="center"/>
              <w:rPr>
                <w:rFonts w:eastAsia="Times New Roman" w:cs="Times New Roman"/>
                <w:sz w:val="24"/>
                <w:szCs w:val="24"/>
                <w:lang w:val="vi"/>
              </w:rPr>
            </w:pPr>
          </w:p>
          <w:p w14:paraId="4A7092DA"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1276" w:type="dxa"/>
          </w:tcPr>
          <w:p w14:paraId="3A95E604"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r>
      <w:tr w:rsidR="007B2E5A" w:rsidRPr="007B2E5A" w14:paraId="2FE94E91" w14:textId="77777777" w:rsidTr="009859BE">
        <w:trPr>
          <w:jc w:val="center"/>
        </w:trPr>
        <w:tc>
          <w:tcPr>
            <w:tcW w:w="553" w:type="dxa"/>
            <w:vMerge/>
          </w:tcPr>
          <w:p w14:paraId="3336044A"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p>
        </w:tc>
        <w:tc>
          <w:tcPr>
            <w:tcW w:w="1710" w:type="dxa"/>
            <w:vMerge/>
          </w:tcPr>
          <w:p w14:paraId="3A4F574F" w14:textId="77777777" w:rsidR="00BA7B6E" w:rsidRPr="009B08CD" w:rsidRDefault="00BA7B6E" w:rsidP="009B08CD">
            <w:pPr>
              <w:widowControl w:val="0"/>
              <w:autoSpaceDE w:val="0"/>
              <w:autoSpaceDN w:val="0"/>
              <w:rPr>
                <w:rFonts w:eastAsia="Times New Roman" w:cs="Times New Roman"/>
                <w:b/>
                <w:sz w:val="24"/>
                <w:szCs w:val="24"/>
                <w:lang w:val="vi"/>
              </w:rPr>
            </w:pPr>
          </w:p>
        </w:tc>
        <w:tc>
          <w:tcPr>
            <w:tcW w:w="2127" w:type="dxa"/>
          </w:tcPr>
          <w:p w14:paraId="10D55608" w14:textId="77777777" w:rsidR="00BA7B6E" w:rsidRPr="009B08CD" w:rsidRDefault="00BA7B6E" w:rsidP="009B08CD">
            <w:pPr>
              <w:widowControl w:val="0"/>
              <w:autoSpaceDE w:val="0"/>
              <w:autoSpaceDN w:val="0"/>
              <w:ind w:left="142"/>
              <w:rPr>
                <w:rFonts w:eastAsia="Times New Roman" w:cs="Times New Roman"/>
                <w:i/>
                <w:iCs/>
                <w:sz w:val="24"/>
                <w:szCs w:val="24"/>
              </w:rPr>
            </w:pPr>
            <w:r w:rsidRPr="009B08CD">
              <w:rPr>
                <w:rFonts w:eastAsia="Times New Roman" w:cs="Times New Roman"/>
                <w:i/>
                <w:iCs/>
                <w:sz w:val="24"/>
                <w:szCs w:val="24"/>
              </w:rPr>
              <w:t>Các quy tắc tính xác suất</w:t>
            </w:r>
          </w:p>
        </w:tc>
        <w:tc>
          <w:tcPr>
            <w:tcW w:w="5670" w:type="dxa"/>
          </w:tcPr>
          <w:p w14:paraId="63522CB2" w14:textId="77777777" w:rsidR="00BA7B6E" w:rsidRPr="009B08CD" w:rsidRDefault="00BA7B6E" w:rsidP="009B08CD">
            <w:pPr>
              <w:widowControl w:val="0"/>
              <w:autoSpaceDE w:val="0"/>
              <w:autoSpaceDN w:val="0"/>
              <w:jc w:val="both"/>
              <w:rPr>
                <w:rFonts w:eastAsia="Times New Roman" w:cs="Times New Roman"/>
                <w:spacing w:val="-8"/>
                <w:sz w:val="24"/>
                <w:szCs w:val="24"/>
                <w:lang w:val="vi"/>
              </w:rPr>
            </w:pPr>
            <w:r w:rsidRPr="009B08CD">
              <w:rPr>
                <w:rFonts w:eastAsia="Times New Roman" w:cs="Times New Roman"/>
                <w:spacing w:val="-8"/>
                <w:sz w:val="24"/>
                <w:szCs w:val="24"/>
              </w:rPr>
              <w:t xml:space="preserve">* </w:t>
            </w:r>
            <w:r w:rsidRPr="009B08CD">
              <w:rPr>
                <w:rFonts w:eastAsia="Times New Roman" w:cs="Times New Roman"/>
                <w:b/>
                <w:spacing w:val="-8"/>
                <w:sz w:val="24"/>
                <w:szCs w:val="24"/>
              </w:rPr>
              <w:t>Nhận biết</w:t>
            </w:r>
            <w:r w:rsidRPr="009B08CD">
              <w:rPr>
                <w:rFonts w:eastAsia="Times New Roman" w:cs="Times New Roman"/>
                <w:spacing w:val="-8"/>
                <w:sz w:val="24"/>
                <w:szCs w:val="24"/>
                <w:lang w:val="vi"/>
              </w:rPr>
              <w:t xml:space="preserve"> </w:t>
            </w:r>
          </w:p>
          <w:p w14:paraId="6289A6EB" w14:textId="77777777" w:rsidR="00BA7B6E" w:rsidRPr="009B08CD" w:rsidRDefault="00BA7B6E" w:rsidP="009B08CD">
            <w:pPr>
              <w:widowControl w:val="0"/>
              <w:autoSpaceDE w:val="0"/>
              <w:autoSpaceDN w:val="0"/>
              <w:jc w:val="both"/>
              <w:rPr>
                <w:rFonts w:eastAsia="Times New Roman" w:cs="Times New Roman"/>
                <w:spacing w:val="-8"/>
                <w:sz w:val="24"/>
                <w:szCs w:val="24"/>
                <w:lang w:val="vi"/>
              </w:rPr>
            </w:pPr>
            <w:r w:rsidRPr="009B08CD">
              <w:rPr>
                <w:rFonts w:eastAsia="Times New Roman" w:cs="Times New Roman"/>
                <w:spacing w:val="-8"/>
                <w:sz w:val="24"/>
                <w:szCs w:val="24"/>
              </w:rPr>
              <w:t xml:space="preserve">- </w:t>
            </w:r>
            <w:r w:rsidRPr="009B08CD">
              <w:rPr>
                <w:rFonts w:eastAsia="Times New Roman" w:cs="Times New Roman"/>
                <w:spacing w:val="-8"/>
                <w:sz w:val="24"/>
                <w:szCs w:val="24"/>
                <w:lang w:val="vi"/>
              </w:rPr>
              <w:t xml:space="preserve">Tính được xác suất của biến cố hợp bằng cách sử dụng công thức cộng.  </w:t>
            </w:r>
          </w:p>
          <w:p w14:paraId="55D561AF" w14:textId="77777777" w:rsidR="00BA7B6E" w:rsidRPr="009B08CD" w:rsidRDefault="00BA7B6E" w:rsidP="009B08CD">
            <w:pPr>
              <w:widowControl w:val="0"/>
              <w:autoSpaceDE w:val="0"/>
              <w:autoSpaceDN w:val="0"/>
              <w:jc w:val="both"/>
              <w:rPr>
                <w:rFonts w:eastAsia="Times New Roman" w:cs="Times New Roman"/>
                <w:spacing w:val="-8"/>
                <w:sz w:val="24"/>
                <w:szCs w:val="24"/>
                <w:lang w:val="vi"/>
              </w:rPr>
            </w:pPr>
            <w:r w:rsidRPr="009B08CD">
              <w:rPr>
                <w:rFonts w:eastAsia="Times New Roman" w:cs="Times New Roman"/>
                <w:spacing w:val="-8"/>
                <w:sz w:val="24"/>
                <w:szCs w:val="24"/>
                <w:lang w:val="vi"/>
              </w:rPr>
              <w:t xml:space="preserve">– Tính được xác suất của biến cố giao bằng cách sử dụng công thức nhân (cho trường hợp biến cố độc lập). </w:t>
            </w:r>
          </w:p>
          <w:p w14:paraId="76114805" w14:textId="77777777" w:rsidR="00BA7B6E" w:rsidRPr="009B08CD" w:rsidRDefault="00BA7B6E" w:rsidP="009B08CD">
            <w:pPr>
              <w:widowControl w:val="0"/>
              <w:autoSpaceDE w:val="0"/>
              <w:autoSpaceDN w:val="0"/>
              <w:jc w:val="both"/>
              <w:rPr>
                <w:rFonts w:eastAsia="Times New Roman" w:cs="Times New Roman"/>
                <w:b/>
                <w:spacing w:val="-8"/>
                <w:sz w:val="24"/>
                <w:szCs w:val="24"/>
              </w:rPr>
            </w:pPr>
            <w:r w:rsidRPr="009B08CD">
              <w:rPr>
                <w:rFonts w:eastAsia="Times New Roman" w:cs="Times New Roman"/>
                <w:spacing w:val="-8"/>
                <w:sz w:val="24"/>
                <w:szCs w:val="24"/>
              </w:rPr>
              <w:t xml:space="preserve">* </w:t>
            </w:r>
            <w:r w:rsidRPr="009B08CD">
              <w:rPr>
                <w:rFonts w:eastAsia="Times New Roman" w:cs="Times New Roman"/>
                <w:b/>
                <w:spacing w:val="-8"/>
                <w:sz w:val="24"/>
                <w:szCs w:val="24"/>
              </w:rPr>
              <w:t>Thông hiểu</w:t>
            </w:r>
          </w:p>
          <w:p w14:paraId="1004D2AB" w14:textId="77777777" w:rsidR="00BA7B6E" w:rsidRPr="009B08CD" w:rsidRDefault="00BA7B6E" w:rsidP="009B08CD">
            <w:pPr>
              <w:widowControl w:val="0"/>
              <w:autoSpaceDE w:val="0"/>
              <w:autoSpaceDN w:val="0"/>
              <w:jc w:val="both"/>
              <w:rPr>
                <w:rFonts w:eastAsia="Times New Roman" w:cs="Times New Roman"/>
                <w:spacing w:val="-8"/>
                <w:sz w:val="24"/>
                <w:szCs w:val="24"/>
                <w:lang w:val="vi"/>
              </w:rPr>
            </w:pPr>
            <w:r w:rsidRPr="009B08CD">
              <w:rPr>
                <w:rFonts w:eastAsia="Times New Roman" w:cs="Times New Roman"/>
                <w:spacing w:val="-8"/>
                <w:sz w:val="24"/>
                <w:szCs w:val="24"/>
                <w:lang w:val="vi"/>
              </w:rPr>
              <w:t>– Tính được xác suất của biến cố trong một số bài toán đơn giản bằng phương pháp tổ hợp.</w:t>
            </w:r>
          </w:p>
          <w:p w14:paraId="24129E7F" w14:textId="77777777" w:rsidR="00BA7B6E" w:rsidRPr="009B08CD" w:rsidRDefault="00BA7B6E" w:rsidP="009B08CD">
            <w:pPr>
              <w:widowControl w:val="0"/>
              <w:autoSpaceDE w:val="0"/>
              <w:autoSpaceDN w:val="0"/>
              <w:jc w:val="both"/>
              <w:rPr>
                <w:rFonts w:eastAsia="Times New Roman" w:cs="Times New Roman"/>
                <w:b/>
                <w:spacing w:val="-8"/>
                <w:sz w:val="24"/>
                <w:szCs w:val="24"/>
              </w:rPr>
            </w:pPr>
            <w:r w:rsidRPr="009B08CD">
              <w:rPr>
                <w:rFonts w:eastAsia="Times New Roman" w:cs="Times New Roman"/>
                <w:spacing w:val="-8"/>
                <w:sz w:val="24"/>
                <w:szCs w:val="24"/>
              </w:rPr>
              <w:t xml:space="preserve">* </w:t>
            </w:r>
            <w:r w:rsidRPr="009B08CD">
              <w:rPr>
                <w:rFonts w:eastAsia="Times New Roman" w:cs="Times New Roman"/>
                <w:b/>
                <w:spacing w:val="-8"/>
                <w:sz w:val="24"/>
                <w:szCs w:val="24"/>
              </w:rPr>
              <w:t>Vận dụng cao</w:t>
            </w:r>
          </w:p>
          <w:p w14:paraId="795746B3" w14:textId="77777777" w:rsidR="00BA7B6E" w:rsidRPr="009B08CD" w:rsidRDefault="00BA7B6E" w:rsidP="009B08CD">
            <w:pPr>
              <w:widowControl w:val="0"/>
              <w:autoSpaceDE w:val="0"/>
              <w:autoSpaceDN w:val="0"/>
              <w:jc w:val="both"/>
              <w:rPr>
                <w:rFonts w:eastAsia="Times New Roman" w:cs="Times New Roman"/>
                <w:spacing w:val="-8"/>
                <w:sz w:val="24"/>
                <w:szCs w:val="24"/>
                <w:lang w:val="vi"/>
              </w:rPr>
            </w:pPr>
            <w:r w:rsidRPr="009B08CD">
              <w:rPr>
                <w:rFonts w:eastAsia="Times New Roman" w:cs="Times New Roman"/>
                <w:spacing w:val="-8"/>
                <w:sz w:val="24"/>
                <w:szCs w:val="24"/>
                <w:lang w:val="vi"/>
              </w:rPr>
              <w:t xml:space="preserve"> – Tính được xác suất trong một số bài toán đơn giản bằng cách sử dụng sơ đồ hình cây. </w:t>
            </w:r>
          </w:p>
        </w:tc>
        <w:tc>
          <w:tcPr>
            <w:tcW w:w="1134" w:type="dxa"/>
          </w:tcPr>
          <w:p w14:paraId="7F5824FE" w14:textId="77777777" w:rsidR="00BA7B6E" w:rsidRPr="007B2E5A" w:rsidRDefault="00BA7B6E" w:rsidP="009B08CD">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D1</w:t>
            </w:r>
            <w:r w:rsidRPr="009B08CD">
              <w:rPr>
                <w:rFonts w:eastAsia="Calibri" w:cs="Times New Roman"/>
                <w:sz w:val="24"/>
                <w:szCs w:val="24"/>
                <w:lang w:val="vi-VN"/>
              </w:rPr>
              <w:t>: C</w:t>
            </w:r>
            <w:r w:rsidRPr="009B08CD">
              <w:rPr>
                <w:rFonts w:eastAsia="Calibri" w:cs="Times New Roman"/>
                <w:sz w:val="24"/>
                <w:szCs w:val="24"/>
              </w:rPr>
              <w:t>4</w:t>
            </w:r>
          </w:p>
          <w:p w14:paraId="73901D21" w14:textId="77777777" w:rsidR="00BA7B6E" w:rsidRPr="009B08CD" w:rsidRDefault="00BA7B6E" w:rsidP="009B08CD">
            <w:pPr>
              <w:widowControl w:val="0"/>
              <w:autoSpaceDE w:val="0"/>
              <w:autoSpaceDN w:val="0"/>
              <w:jc w:val="center"/>
              <w:rPr>
                <w:rFonts w:eastAsia="Times New Roman" w:cs="Times New Roman"/>
                <w:sz w:val="24"/>
                <w:szCs w:val="24"/>
              </w:rPr>
            </w:pPr>
            <w:r w:rsidRPr="009B08CD">
              <w:rPr>
                <w:rFonts w:eastAsia="Times New Roman" w:cs="Times New Roman"/>
                <w:sz w:val="24"/>
                <w:szCs w:val="24"/>
              </w:rPr>
              <w:t xml:space="preserve">D2: </w:t>
            </w:r>
          </w:p>
          <w:p w14:paraId="7ABA7ABD" w14:textId="77777777" w:rsidR="00BA7B6E" w:rsidRPr="009B08CD" w:rsidRDefault="00BA7B6E" w:rsidP="009B08CD">
            <w:pPr>
              <w:widowControl w:val="0"/>
              <w:autoSpaceDE w:val="0"/>
              <w:autoSpaceDN w:val="0"/>
              <w:jc w:val="center"/>
              <w:rPr>
                <w:rFonts w:eastAsia="Times New Roman" w:cs="Times New Roman"/>
                <w:sz w:val="24"/>
                <w:szCs w:val="24"/>
              </w:rPr>
            </w:pPr>
            <w:r w:rsidRPr="009B08CD">
              <w:rPr>
                <w:rFonts w:eastAsia="Times New Roman" w:cs="Times New Roman"/>
                <w:sz w:val="24"/>
                <w:szCs w:val="24"/>
              </w:rPr>
              <w:t>C1a</w:t>
            </w:r>
          </w:p>
          <w:p w14:paraId="5F039952" w14:textId="77777777" w:rsidR="00BA7B6E" w:rsidRPr="009B08CD" w:rsidRDefault="00BA7B6E" w:rsidP="009B08CD">
            <w:pPr>
              <w:widowControl w:val="0"/>
              <w:autoSpaceDE w:val="0"/>
              <w:autoSpaceDN w:val="0"/>
              <w:jc w:val="center"/>
              <w:rPr>
                <w:rFonts w:eastAsia="Times New Roman" w:cs="Times New Roman"/>
                <w:sz w:val="24"/>
                <w:szCs w:val="24"/>
              </w:rPr>
            </w:pPr>
            <w:r w:rsidRPr="009B08CD">
              <w:rPr>
                <w:rFonts w:eastAsia="Times New Roman" w:cs="Times New Roman"/>
                <w:sz w:val="24"/>
                <w:szCs w:val="24"/>
              </w:rPr>
              <w:t>C1b</w:t>
            </w:r>
          </w:p>
          <w:p w14:paraId="281DD7F3" w14:textId="77777777" w:rsidR="00BA7B6E" w:rsidRPr="009B08CD" w:rsidRDefault="00BA7B6E" w:rsidP="009B08CD">
            <w:pPr>
              <w:widowControl w:val="0"/>
              <w:autoSpaceDE w:val="0"/>
              <w:autoSpaceDN w:val="0"/>
              <w:jc w:val="center"/>
              <w:rPr>
                <w:rFonts w:eastAsia="Times New Roman" w:cs="Times New Roman"/>
                <w:sz w:val="24"/>
                <w:szCs w:val="24"/>
              </w:rPr>
            </w:pPr>
            <w:r w:rsidRPr="009B08CD">
              <w:rPr>
                <w:rFonts w:eastAsia="Times New Roman" w:cs="Times New Roman"/>
                <w:sz w:val="24"/>
                <w:szCs w:val="24"/>
              </w:rPr>
              <w:t>C1c</w:t>
            </w:r>
          </w:p>
          <w:p w14:paraId="244035B1" w14:textId="04E5CF8E" w:rsidR="00BA7B6E" w:rsidRPr="009B08CD" w:rsidRDefault="00BA7B6E" w:rsidP="009B08CD">
            <w:pPr>
              <w:widowControl w:val="0"/>
              <w:tabs>
                <w:tab w:val="left" w:pos="2183"/>
              </w:tabs>
              <w:autoSpaceDE w:val="0"/>
              <w:autoSpaceDN w:val="0"/>
              <w:jc w:val="center"/>
              <w:rPr>
                <w:rFonts w:eastAsia="Calibri" w:cs="Times New Roman"/>
                <w:sz w:val="24"/>
                <w:szCs w:val="24"/>
              </w:rPr>
            </w:pPr>
          </w:p>
        </w:tc>
        <w:tc>
          <w:tcPr>
            <w:tcW w:w="1275" w:type="dxa"/>
          </w:tcPr>
          <w:p w14:paraId="7630D93C" w14:textId="77777777" w:rsidR="00BA7B6E" w:rsidRPr="009B08CD" w:rsidRDefault="00BA7B6E" w:rsidP="009B08CD">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 xml:space="preserve">D2: </w:t>
            </w:r>
          </w:p>
          <w:p w14:paraId="66F64467" w14:textId="4B0ABC98" w:rsidR="00BA7B6E" w:rsidRPr="009B08CD" w:rsidRDefault="00BA7B6E" w:rsidP="009B08CD">
            <w:pPr>
              <w:widowControl w:val="0"/>
              <w:autoSpaceDE w:val="0"/>
              <w:autoSpaceDN w:val="0"/>
              <w:jc w:val="center"/>
              <w:rPr>
                <w:rFonts w:eastAsia="Times New Roman" w:cs="Times New Roman"/>
                <w:sz w:val="24"/>
                <w:szCs w:val="24"/>
              </w:rPr>
            </w:pPr>
            <w:r w:rsidRPr="009B08CD">
              <w:rPr>
                <w:rFonts w:eastAsia="Calibri" w:cs="Times New Roman"/>
                <w:sz w:val="24"/>
                <w:szCs w:val="24"/>
              </w:rPr>
              <w:t>C1d</w:t>
            </w:r>
          </w:p>
        </w:tc>
        <w:tc>
          <w:tcPr>
            <w:tcW w:w="1276" w:type="dxa"/>
          </w:tcPr>
          <w:p w14:paraId="5143F67A" w14:textId="77777777" w:rsidR="00BA7B6E" w:rsidRPr="009B08CD" w:rsidRDefault="00BA7B6E" w:rsidP="008F044B">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TL:</w:t>
            </w:r>
          </w:p>
          <w:p w14:paraId="6B261B11" w14:textId="375396F0" w:rsidR="00BA7B6E" w:rsidRPr="009B08CD" w:rsidRDefault="00BA7B6E" w:rsidP="009B08CD">
            <w:pPr>
              <w:widowControl w:val="0"/>
              <w:tabs>
                <w:tab w:val="left" w:pos="2183"/>
              </w:tabs>
              <w:autoSpaceDE w:val="0"/>
              <w:autoSpaceDN w:val="0"/>
              <w:jc w:val="center"/>
              <w:rPr>
                <w:rFonts w:eastAsia="Calibri" w:cs="Times New Roman"/>
                <w:b/>
                <w:sz w:val="24"/>
                <w:szCs w:val="24"/>
              </w:rPr>
            </w:pPr>
            <w:r w:rsidRPr="009B08CD">
              <w:rPr>
                <w:rFonts w:eastAsia="Calibri" w:cs="Times New Roman"/>
                <w:sz w:val="24"/>
                <w:szCs w:val="24"/>
              </w:rPr>
              <w:t>C2b</w:t>
            </w:r>
          </w:p>
        </w:tc>
      </w:tr>
      <w:tr w:rsidR="007B2E5A" w:rsidRPr="007B2E5A" w14:paraId="24E0003A" w14:textId="77777777" w:rsidTr="009859BE">
        <w:trPr>
          <w:jc w:val="center"/>
        </w:trPr>
        <w:tc>
          <w:tcPr>
            <w:tcW w:w="553" w:type="dxa"/>
            <w:vMerge w:val="restart"/>
          </w:tcPr>
          <w:p w14:paraId="2477E007" w14:textId="77777777" w:rsidR="00B05B11" w:rsidRPr="009B08CD" w:rsidRDefault="00B05B11" w:rsidP="009B08CD">
            <w:pPr>
              <w:widowControl w:val="0"/>
              <w:tabs>
                <w:tab w:val="left" w:pos="2183"/>
              </w:tabs>
              <w:autoSpaceDE w:val="0"/>
              <w:autoSpaceDN w:val="0"/>
              <w:jc w:val="center"/>
              <w:rPr>
                <w:rFonts w:eastAsia="Calibri" w:cs="Times New Roman"/>
                <w:b/>
                <w:sz w:val="24"/>
                <w:szCs w:val="24"/>
              </w:rPr>
            </w:pPr>
            <w:r w:rsidRPr="009B08CD">
              <w:rPr>
                <w:rFonts w:eastAsia="Calibri" w:cs="Times New Roman"/>
                <w:b/>
                <w:sz w:val="24"/>
                <w:szCs w:val="24"/>
              </w:rPr>
              <w:t>4</w:t>
            </w:r>
          </w:p>
        </w:tc>
        <w:tc>
          <w:tcPr>
            <w:tcW w:w="1710" w:type="dxa"/>
            <w:vMerge w:val="restart"/>
          </w:tcPr>
          <w:p w14:paraId="25DA2DBC" w14:textId="77777777" w:rsidR="00B05B11" w:rsidRPr="009B08CD" w:rsidRDefault="00B05B11" w:rsidP="009B08CD">
            <w:pPr>
              <w:widowControl w:val="0"/>
              <w:tabs>
                <w:tab w:val="left" w:pos="2183"/>
              </w:tabs>
              <w:autoSpaceDE w:val="0"/>
              <w:autoSpaceDN w:val="0"/>
              <w:jc w:val="center"/>
              <w:rPr>
                <w:rFonts w:eastAsia="Calibri" w:cs="Times New Roman"/>
                <w:b/>
                <w:sz w:val="24"/>
                <w:szCs w:val="24"/>
                <w:lang w:val="vi-VN"/>
              </w:rPr>
            </w:pPr>
            <w:r w:rsidRPr="009B08CD">
              <w:rPr>
                <w:rFonts w:eastAsia="Calibri" w:cs="Times New Roman"/>
                <w:sz w:val="24"/>
                <w:szCs w:val="24"/>
              </w:rPr>
              <w:t>Đạo hàm</w:t>
            </w:r>
          </w:p>
        </w:tc>
        <w:tc>
          <w:tcPr>
            <w:tcW w:w="2127" w:type="dxa"/>
          </w:tcPr>
          <w:p w14:paraId="3E1939D2" w14:textId="77777777" w:rsidR="00B05B11" w:rsidRPr="009B08CD" w:rsidRDefault="00B05B11" w:rsidP="009B08CD">
            <w:pPr>
              <w:widowControl w:val="0"/>
              <w:autoSpaceDE w:val="0"/>
              <w:autoSpaceDN w:val="0"/>
              <w:ind w:left="142"/>
              <w:rPr>
                <w:rFonts w:eastAsia="Times New Roman" w:cs="Times New Roman"/>
                <w:i/>
                <w:iCs/>
                <w:sz w:val="24"/>
                <w:szCs w:val="24"/>
              </w:rPr>
            </w:pPr>
            <w:r w:rsidRPr="009B08CD">
              <w:rPr>
                <w:rFonts w:eastAsia="Times New Roman" w:cs="Times New Roman"/>
                <w:i/>
                <w:iCs/>
                <w:sz w:val="24"/>
                <w:szCs w:val="24"/>
              </w:rPr>
              <w:t>Định nghĩa và ý nghĩa của đạo hàm</w:t>
            </w:r>
          </w:p>
        </w:tc>
        <w:tc>
          <w:tcPr>
            <w:tcW w:w="5670" w:type="dxa"/>
          </w:tcPr>
          <w:p w14:paraId="68CC13CA" w14:textId="77777777" w:rsidR="00B05B11" w:rsidRPr="009B08CD" w:rsidRDefault="00B05B11" w:rsidP="009B08CD">
            <w:pPr>
              <w:widowControl w:val="0"/>
              <w:tabs>
                <w:tab w:val="left" w:pos="2183"/>
              </w:tabs>
              <w:autoSpaceDE w:val="0"/>
              <w:autoSpaceDN w:val="0"/>
              <w:jc w:val="both"/>
              <w:rPr>
                <w:rFonts w:eastAsia="Calibri" w:cs="Times New Roman"/>
                <w:b/>
                <w:sz w:val="24"/>
                <w:szCs w:val="24"/>
              </w:rPr>
            </w:pPr>
            <w:r w:rsidRPr="009B08CD">
              <w:rPr>
                <w:rFonts w:eastAsia="Calibri" w:cs="Times New Roman"/>
                <w:sz w:val="24"/>
                <w:szCs w:val="24"/>
              </w:rPr>
              <w:t>*</w:t>
            </w:r>
            <w:r w:rsidRPr="009B08CD">
              <w:rPr>
                <w:rFonts w:eastAsia="Calibri" w:cs="Times New Roman"/>
                <w:b/>
                <w:sz w:val="24"/>
                <w:szCs w:val="24"/>
              </w:rPr>
              <w:t>Nhận biết</w:t>
            </w:r>
          </w:p>
          <w:p w14:paraId="782018CD" w14:textId="77777777" w:rsidR="00B05B11" w:rsidRPr="009B08CD" w:rsidRDefault="00B05B11"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Nhận biết được một số bài toán dẫn đến khái niệm đạo hàm như: xác định vận tốc tức thời của một vật chuyển động không đều, xác định tốc độ thay đổi của nhiệt độ. – </w:t>
            </w:r>
            <w:r w:rsidRPr="009B08CD">
              <w:rPr>
                <w:rFonts w:eastAsia="Calibri" w:cs="Times New Roman"/>
                <w:sz w:val="24"/>
                <w:szCs w:val="24"/>
              </w:rPr>
              <w:lastRenderedPageBreak/>
              <w:t xml:space="preserve">Nhận biết được định nghĩa đạo hàm. Tính được đạo hàm của một số hàm đơn giản bằng định nghĩa. </w:t>
            </w:r>
          </w:p>
          <w:p w14:paraId="02646A4F" w14:textId="77777777" w:rsidR="00B05B11" w:rsidRPr="009B08CD" w:rsidRDefault="00B05B11" w:rsidP="009B08CD">
            <w:pPr>
              <w:widowControl w:val="0"/>
              <w:tabs>
                <w:tab w:val="left" w:pos="2183"/>
              </w:tabs>
              <w:autoSpaceDE w:val="0"/>
              <w:autoSpaceDN w:val="0"/>
              <w:jc w:val="both"/>
              <w:rPr>
                <w:rFonts w:eastAsia="Calibri" w:cs="Times New Roman"/>
                <w:b/>
                <w:sz w:val="24"/>
                <w:szCs w:val="24"/>
              </w:rPr>
            </w:pPr>
            <w:r w:rsidRPr="009B08CD">
              <w:rPr>
                <w:rFonts w:eastAsia="Calibri" w:cs="Times New Roman"/>
                <w:sz w:val="24"/>
                <w:szCs w:val="24"/>
              </w:rPr>
              <w:t xml:space="preserve">* </w:t>
            </w:r>
            <w:r w:rsidRPr="009B08CD">
              <w:rPr>
                <w:rFonts w:eastAsia="Calibri" w:cs="Times New Roman"/>
                <w:b/>
                <w:sz w:val="24"/>
                <w:szCs w:val="24"/>
              </w:rPr>
              <w:t>Thông hiểu</w:t>
            </w:r>
          </w:p>
          <w:p w14:paraId="614F19A9" w14:textId="77777777" w:rsidR="00B05B11" w:rsidRPr="009B08CD" w:rsidRDefault="00B05B11"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Nhận biết được  ý nghĩa hình học của đạo hàm. </w:t>
            </w:r>
          </w:p>
          <w:p w14:paraId="329854BF" w14:textId="77777777" w:rsidR="00B05B11" w:rsidRPr="009B08CD" w:rsidRDefault="00B05B11"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Thiết lập được phương trình tiếp tuyến của đồ thị hàm số tại một điểm thuộc đồ thị. </w:t>
            </w:r>
          </w:p>
          <w:p w14:paraId="18F7E088" w14:textId="77777777" w:rsidR="00B05B11" w:rsidRPr="009B08CD" w:rsidRDefault="00B05B11"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 Xác định được số e thông qua bài toán mô hình hoá lãi suất ngân hàng.</w:t>
            </w:r>
          </w:p>
        </w:tc>
        <w:tc>
          <w:tcPr>
            <w:tcW w:w="1134" w:type="dxa"/>
          </w:tcPr>
          <w:p w14:paraId="5FDD8A90" w14:textId="77777777" w:rsidR="00B05B11" w:rsidRPr="007B2E5A" w:rsidRDefault="00B05B11" w:rsidP="009B08CD">
            <w:pPr>
              <w:widowControl w:val="0"/>
              <w:tabs>
                <w:tab w:val="left" w:pos="2183"/>
              </w:tabs>
              <w:autoSpaceDE w:val="0"/>
              <w:autoSpaceDN w:val="0"/>
              <w:jc w:val="center"/>
              <w:rPr>
                <w:rFonts w:eastAsia="Calibri" w:cs="Times New Roman"/>
                <w:sz w:val="24"/>
                <w:szCs w:val="24"/>
                <w:lang w:val="vi-VN"/>
              </w:rPr>
            </w:pPr>
            <w:r w:rsidRPr="009B08CD">
              <w:rPr>
                <w:rFonts w:eastAsia="Calibri" w:cs="Times New Roman"/>
                <w:sz w:val="24"/>
                <w:szCs w:val="24"/>
              </w:rPr>
              <w:lastRenderedPageBreak/>
              <w:t>D1</w:t>
            </w:r>
            <w:r w:rsidRPr="009B08CD">
              <w:rPr>
                <w:rFonts w:eastAsia="Calibri" w:cs="Times New Roman"/>
                <w:sz w:val="24"/>
                <w:szCs w:val="24"/>
                <w:lang w:val="vi-VN"/>
              </w:rPr>
              <w:t xml:space="preserve">: </w:t>
            </w:r>
          </w:p>
          <w:p w14:paraId="3AE33323" w14:textId="77777777" w:rsidR="00B05B11" w:rsidRPr="007B2E5A" w:rsidRDefault="00B05B11" w:rsidP="009B08CD">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lang w:val="vi-VN"/>
              </w:rPr>
              <w:t>C5</w:t>
            </w:r>
          </w:p>
          <w:p w14:paraId="786D7D45" w14:textId="2FADD578" w:rsidR="00B05B11" w:rsidRPr="009B08CD" w:rsidRDefault="00B05B11" w:rsidP="009B08CD">
            <w:pPr>
              <w:widowControl w:val="0"/>
              <w:tabs>
                <w:tab w:val="left" w:pos="2183"/>
              </w:tabs>
              <w:autoSpaceDE w:val="0"/>
              <w:autoSpaceDN w:val="0"/>
              <w:jc w:val="center"/>
              <w:rPr>
                <w:rFonts w:eastAsia="Calibri" w:cs="Times New Roman"/>
                <w:b/>
                <w:sz w:val="24"/>
                <w:szCs w:val="24"/>
              </w:rPr>
            </w:pPr>
            <w:r w:rsidRPr="009B08CD">
              <w:rPr>
                <w:rFonts w:eastAsia="Calibri" w:cs="Times New Roman"/>
                <w:sz w:val="24"/>
                <w:szCs w:val="24"/>
              </w:rPr>
              <w:t>C6</w:t>
            </w:r>
          </w:p>
        </w:tc>
        <w:tc>
          <w:tcPr>
            <w:tcW w:w="1275" w:type="dxa"/>
            <w:vMerge w:val="restart"/>
          </w:tcPr>
          <w:p w14:paraId="2C2FAA82" w14:textId="77777777" w:rsidR="00B05B11" w:rsidRPr="009B08CD" w:rsidRDefault="00B05B11" w:rsidP="00B05B11">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TL:</w:t>
            </w:r>
          </w:p>
          <w:p w14:paraId="3BAD18B7" w14:textId="77777777" w:rsidR="00B05B11" w:rsidRPr="009B08CD" w:rsidRDefault="00B05B11" w:rsidP="00B05B11">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C1</w:t>
            </w:r>
          </w:p>
          <w:p w14:paraId="1B6BC54B" w14:textId="77777777" w:rsidR="00B05B11" w:rsidRPr="009B08CD" w:rsidRDefault="00B05B11" w:rsidP="009B08CD">
            <w:pPr>
              <w:widowControl w:val="0"/>
              <w:autoSpaceDE w:val="0"/>
              <w:autoSpaceDN w:val="0"/>
              <w:ind w:right="159"/>
              <w:jc w:val="center"/>
              <w:rPr>
                <w:rFonts w:eastAsia="Calibri" w:cs="Times New Roman"/>
                <w:b/>
                <w:sz w:val="24"/>
                <w:szCs w:val="24"/>
              </w:rPr>
            </w:pPr>
          </w:p>
        </w:tc>
        <w:tc>
          <w:tcPr>
            <w:tcW w:w="1276" w:type="dxa"/>
            <w:vMerge w:val="restart"/>
          </w:tcPr>
          <w:p w14:paraId="66152A85" w14:textId="77777777" w:rsidR="00B05B11" w:rsidRPr="009B08CD" w:rsidRDefault="00B05B11" w:rsidP="008F044B">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D3:</w:t>
            </w:r>
          </w:p>
          <w:p w14:paraId="550D0B34" w14:textId="77777777" w:rsidR="00B05B11" w:rsidRPr="007B2E5A" w:rsidRDefault="00B05B11" w:rsidP="008F044B">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C2</w:t>
            </w:r>
          </w:p>
          <w:p w14:paraId="7073B064" w14:textId="77777777" w:rsidR="00B05B11" w:rsidRPr="009B08CD" w:rsidRDefault="00B05B11" w:rsidP="008F044B">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TL:</w:t>
            </w:r>
          </w:p>
          <w:p w14:paraId="1C82114C" w14:textId="77777777" w:rsidR="00B05B11" w:rsidRPr="009B08CD" w:rsidRDefault="00B05B11" w:rsidP="008F044B">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C2a</w:t>
            </w:r>
          </w:p>
          <w:p w14:paraId="0CA4AF26" w14:textId="1F7EAEE5" w:rsidR="00B05B11" w:rsidRPr="009B08CD" w:rsidRDefault="00B05B11" w:rsidP="008F044B">
            <w:pPr>
              <w:widowControl w:val="0"/>
              <w:tabs>
                <w:tab w:val="left" w:pos="2183"/>
              </w:tabs>
              <w:autoSpaceDE w:val="0"/>
              <w:autoSpaceDN w:val="0"/>
              <w:jc w:val="center"/>
              <w:rPr>
                <w:rFonts w:eastAsia="Calibri" w:cs="Times New Roman"/>
                <w:b/>
                <w:sz w:val="24"/>
                <w:szCs w:val="24"/>
              </w:rPr>
            </w:pPr>
          </w:p>
        </w:tc>
      </w:tr>
      <w:tr w:rsidR="007B2E5A" w:rsidRPr="007B2E5A" w14:paraId="307A74B7" w14:textId="77777777" w:rsidTr="009859BE">
        <w:trPr>
          <w:jc w:val="center"/>
        </w:trPr>
        <w:tc>
          <w:tcPr>
            <w:tcW w:w="553" w:type="dxa"/>
            <w:vMerge/>
          </w:tcPr>
          <w:p w14:paraId="4075661F" w14:textId="77777777" w:rsidR="00B05B11" w:rsidRPr="009B08CD" w:rsidRDefault="00B05B11" w:rsidP="009B08CD">
            <w:pPr>
              <w:widowControl w:val="0"/>
              <w:tabs>
                <w:tab w:val="left" w:pos="2183"/>
              </w:tabs>
              <w:autoSpaceDE w:val="0"/>
              <w:autoSpaceDN w:val="0"/>
              <w:jc w:val="center"/>
              <w:rPr>
                <w:rFonts w:eastAsia="Calibri" w:cs="Times New Roman"/>
                <w:b/>
                <w:sz w:val="24"/>
                <w:szCs w:val="24"/>
              </w:rPr>
            </w:pPr>
          </w:p>
        </w:tc>
        <w:tc>
          <w:tcPr>
            <w:tcW w:w="1710" w:type="dxa"/>
            <w:vMerge/>
          </w:tcPr>
          <w:p w14:paraId="72DB7DD0" w14:textId="77777777" w:rsidR="00B05B11" w:rsidRPr="009B08CD" w:rsidRDefault="00B05B11" w:rsidP="009B08CD">
            <w:pPr>
              <w:widowControl w:val="0"/>
              <w:tabs>
                <w:tab w:val="left" w:pos="2183"/>
              </w:tabs>
              <w:autoSpaceDE w:val="0"/>
              <w:autoSpaceDN w:val="0"/>
              <w:jc w:val="center"/>
              <w:rPr>
                <w:rFonts w:eastAsia="Calibri" w:cs="Times New Roman"/>
                <w:b/>
                <w:sz w:val="24"/>
                <w:szCs w:val="24"/>
                <w:lang w:val="vi-VN"/>
              </w:rPr>
            </w:pPr>
          </w:p>
        </w:tc>
        <w:tc>
          <w:tcPr>
            <w:tcW w:w="2127" w:type="dxa"/>
          </w:tcPr>
          <w:p w14:paraId="69768A7F" w14:textId="77777777" w:rsidR="00B05B11" w:rsidRPr="009B08CD" w:rsidRDefault="00B05B11" w:rsidP="009B08CD">
            <w:pPr>
              <w:widowControl w:val="0"/>
              <w:autoSpaceDE w:val="0"/>
              <w:autoSpaceDN w:val="0"/>
              <w:ind w:left="142"/>
              <w:rPr>
                <w:rFonts w:eastAsia="Times New Roman" w:cs="Times New Roman"/>
                <w:i/>
                <w:iCs/>
                <w:sz w:val="24"/>
                <w:szCs w:val="24"/>
              </w:rPr>
            </w:pPr>
            <w:r w:rsidRPr="009B08CD">
              <w:rPr>
                <w:rFonts w:eastAsia="Times New Roman" w:cs="Times New Roman"/>
                <w:i/>
                <w:iCs/>
                <w:sz w:val="24"/>
                <w:szCs w:val="24"/>
              </w:rPr>
              <w:t>Các quy tắc tính đạo hàm</w:t>
            </w:r>
          </w:p>
        </w:tc>
        <w:tc>
          <w:tcPr>
            <w:tcW w:w="5670" w:type="dxa"/>
          </w:tcPr>
          <w:p w14:paraId="03AC26BF" w14:textId="77777777" w:rsidR="00B05B11" w:rsidRPr="009B08CD" w:rsidRDefault="00B05B11" w:rsidP="009B08CD">
            <w:pPr>
              <w:widowControl w:val="0"/>
              <w:tabs>
                <w:tab w:val="left" w:pos="2183"/>
              </w:tabs>
              <w:autoSpaceDE w:val="0"/>
              <w:autoSpaceDN w:val="0"/>
              <w:jc w:val="both"/>
              <w:rPr>
                <w:rFonts w:eastAsia="Calibri" w:cs="Times New Roman"/>
                <w:b/>
                <w:sz w:val="24"/>
                <w:szCs w:val="24"/>
              </w:rPr>
            </w:pPr>
            <w:r w:rsidRPr="009B08CD">
              <w:rPr>
                <w:rFonts w:eastAsia="Calibri" w:cs="Times New Roman"/>
                <w:sz w:val="24"/>
                <w:szCs w:val="24"/>
              </w:rPr>
              <w:t xml:space="preserve">* </w:t>
            </w:r>
            <w:r w:rsidRPr="009B08CD">
              <w:rPr>
                <w:rFonts w:eastAsia="Calibri" w:cs="Times New Roman"/>
                <w:b/>
                <w:sz w:val="24"/>
                <w:szCs w:val="24"/>
              </w:rPr>
              <w:t>Nhận biết</w:t>
            </w:r>
          </w:p>
          <w:p w14:paraId="7E57237B" w14:textId="77777777" w:rsidR="00B05B11" w:rsidRPr="009B08CD" w:rsidRDefault="00B05B11"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Tính được đạo hàm của một số hàm số sơ cấp cơ bản (như hàm đa thức, hàm căn thức đơn giản, hàm số lượng giác, hàm số mũ, hàm số lôgarit). </w:t>
            </w:r>
          </w:p>
          <w:p w14:paraId="6FF92B6E" w14:textId="77777777" w:rsidR="00B05B11" w:rsidRPr="009B08CD" w:rsidRDefault="00B05B11" w:rsidP="009B08CD">
            <w:pPr>
              <w:widowControl w:val="0"/>
              <w:tabs>
                <w:tab w:val="left" w:pos="2183"/>
              </w:tabs>
              <w:autoSpaceDE w:val="0"/>
              <w:autoSpaceDN w:val="0"/>
              <w:jc w:val="both"/>
              <w:rPr>
                <w:rFonts w:eastAsia="Calibri" w:cs="Times New Roman"/>
                <w:b/>
                <w:sz w:val="24"/>
                <w:szCs w:val="24"/>
              </w:rPr>
            </w:pPr>
            <w:r w:rsidRPr="009B08CD">
              <w:rPr>
                <w:rFonts w:eastAsia="Calibri" w:cs="Times New Roman"/>
                <w:sz w:val="24"/>
                <w:szCs w:val="24"/>
              </w:rPr>
              <w:t xml:space="preserve">* </w:t>
            </w:r>
            <w:r w:rsidRPr="009B08CD">
              <w:rPr>
                <w:rFonts w:eastAsia="Calibri" w:cs="Times New Roman"/>
                <w:b/>
                <w:sz w:val="24"/>
                <w:szCs w:val="24"/>
              </w:rPr>
              <w:t>Thông hiểu</w:t>
            </w:r>
          </w:p>
          <w:p w14:paraId="4503FDA4" w14:textId="77777777" w:rsidR="00B05B11" w:rsidRPr="009B08CD" w:rsidRDefault="00B05B11"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xml:space="preserve">– Sử dụng được các công thức tính đạo hàm của tổng, hiệu, tích, thương của các hàm số và đạo hàm của hàm hợp. </w:t>
            </w:r>
          </w:p>
          <w:p w14:paraId="45265EF5" w14:textId="77777777" w:rsidR="00B05B11" w:rsidRPr="009B08CD" w:rsidRDefault="00B05B11" w:rsidP="009B08CD">
            <w:pPr>
              <w:widowControl w:val="0"/>
              <w:tabs>
                <w:tab w:val="left" w:pos="2183"/>
              </w:tabs>
              <w:autoSpaceDE w:val="0"/>
              <w:autoSpaceDN w:val="0"/>
              <w:jc w:val="both"/>
              <w:rPr>
                <w:rFonts w:eastAsia="Calibri" w:cs="Times New Roman"/>
                <w:b/>
                <w:sz w:val="24"/>
                <w:szCs w:val="24"/>
              </w:rPr>
            </w:pPr>
            <w:r w:rsidRPr="009B08CD">
              <w:rPr>
                <w:rFonts w:eastAsia="Calibri" w:cs="Times New Roman"/>
                <w:sz w:val="24"/>
                <w:szCs w:val="24"/>
              </w:rPr>
              <w:t xml:space="preserve">* </w:t>
            </w:r>
            <w:r w:rsidRPr="009B08CD">
              <w:rPr>
                <w:rFonts w:eastAsia="Calibri" w:cs="Times New Roman"/>
                <w:b/>
                <w:sz w:val="24"/>
                <w:szCs w:val="24"/>
              </w:rPr>
              <w:t>Vận dụng</w:t>
            </w:r>
          </w:p>
          <w:p w14:paraId="6C15C9CC" w14:textId="77777777" w:rsidR="00B05B11" w:rsidRPr="009B08CD" w:rsidRDefault="00B05B11" w:rsidP="009B08CD">
            <w:pPr>
              <w:widowControl w:val="0"/>
              <w:tabs>
                <w:tab w:val="left" w:pos="2183"/>
              </w:tabs>
              <w:autoSpaceDE w:val="0"/>
              <w:autoSpaceDN w:val="0"/>
              <w:jc w:val="both"/>
              <w:rPr>
                <w:rFonts w:eastAsia="Calibri" w:cs="Times New Roman"/>
                <w:sz w:val="24"/>
                <w:szCs w:val="24"/>
              </w:rPr>
            </w:pPr>
            <w:r w:rsidRPr="009B08CD">
              <w:rPr>
                <w:rFonts w:eastAsia="Calibri" w:cs="Times New Roman"/>
                <w:sz w:val="24"/>
                <w:szCs w:val="24"/>
              </w:rPr>
              <w:t>– Giải quyết được một số vấn đề có liên quan đến môn học khác hoặc có liên quan đến thực tiễn gắn với đạo hàm (ví dụ: xác định vận tốc tức thời của một vật chuyển động không đều,...)</w:t>
            </w:r>
          </w:p>
        </w:tc>
        <w:tc>
          <w:tcPr>
            <w:tcW w:w="1134" w:type="dxa"/>
          </w:tcPr>
          <w:p w14:paraId="27B2B540" w14:textId="77777777" w:rsidR="00B05B11" w:rsidRPr="007B2E5A" w:rsidRDefault="00B05B11" w:rsidP="009B08CD">
            <w:pPr>
              <w:widowControl w:val="0"/>
              <w:tabs>
                <w:tab w:val="left" w:pos="2183"/>
              </w:tabs>
              <w:autoSpaceDE w:val="0"/>
              <w:autoSpaceDN w:val="0"/>
              <w:jc w:val="center"/>
              <w:rPr>
                <w:rFonts w:eastAsia="Calibri" w:cs="Times New Roman"/>
                <w:sz w:val="24"/>
                <w:szCs w:val="24"/>
                <w:lang w:val="vi-VN"/>
              </w:rPr>
            </w:pPr>
            <w:r w:rsidRPr="009B08CD">
              <w:rPr>
                <w:rFonts w:eastAsia="Calibri" w:cs="Times New Roman"/>
                <w:sz w:val="24"/>
                <w:szCs w:val="24"/>
              </w:rPr>
              <w:t>D1</w:t>
            </w:r>
            <w:r w:rsidRPr="007B2E5A">
              <w:rPr>
                <w:rFonts w:eastAsia="Calibri" w:cs="Times New Roman"/>
                <w:sz w:val="24"/>
                <w:szCs w:val="24"/>
                <w:lang w:val="vi-VN"/>
              </w:rPr>
              <w:t>:</w:t>
            </w:r>
          </w:p>
          <w:p w14:paraId="481806A9" w14:textId="1F0BEDE9" w:rsidR="00B05B11" w:rsidRPr="007B2E5A" w:rsidRDefault="00B05B11" w:rsidP="009B08CD">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lang w:val="vi-VN"/>
              </w:rPr>
              <w:t>C</w:t>
            </w:r>
            <w:r w:rsidRPr="009B08CD">
              <w:rPr>
                <w:rFonts w:eastAsia="Calibri" w:cs="Times New Roman"/>
                <w:sz w:val="24"/>
                <w:szCs w:val="24"/>
              </w:rPr>
              <w:t>7</w:t>
            </w:r>
          </w:p>
          <w:p w14:paraId="5CC44AD3" w14:textId="77777777" w:rsidR="00B05B11" w:rsidRPr="009B08CD" w:rsidRDefault="00B05B11" w:rsidP="009B08CD">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 xml:space="preserve">D2: </w:t>
            </w:r>
          </w:p>
          <w:p w14:paraId="71775ACA" w14:textId="77777777" w:rsidR="00B05B11" w:rsidRPr="009B08CD" w:rsidRDefault="00B05B11" w:rsidP="009B08CD">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C2a</w:t>
            </w:r>
          </w:p>
          <w:p w14:paraId="0AE2E4EE" w14:textId="77777777" w:rsidR="00B05B11" w:rsidRPr="009B08CD" w:rsidRDefault="00B05B11" w:rsidP="009B08CD">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C2b</w:t>
            </w:r>
          </w:p>
          <w:p w14:paraId="3D754784" w14:textId="77777777" w:rsidR="00B05B11" w:rsidRPr="009B08CD" w:rsidRDefault="00B05B11" w:rsidP="009B08CD">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C2c</w:t>
            </w:r>
          </w:p>
          <w:p w14:paraId="1AEB8D6C" w14:textId="5745709D" w:rsidR="00B05B11" w:rsidRPr="009B08CD" w:rsidRDefault="00B05B11" w:rsidP="009B08CD">
            <w:pPr>
              <w:widowControl w:val="0"/>
              <w:tabs>
                <w:tab w:val="left" w:pos="2183"/>
              </w:tabs>
              <w:autoSpaceDE w:val="0"/>
              <w:autoSpaceDN w:val="0"/>
              <w:jc w:val="center"/>
              <w:rPr>
                <w:rFonts w:eastAsia="Calibri" w:cs="Times New Roman"/>
                <w:b/>
                <w:sz w:val="24"/>
                <w:szCs w:val="24"/>
              </w:rPr>
            </w:pPr>
            <w:r w:rsidRPr="009B08CD">
              <w:rPr>
                <w:rFonts w:eastAsia="Calibri" w:cs="Times New Roman"/>
                <w:sz w:val="24"/>
                <w:szCs w:val="24"/>
              </w:rPr>
              <w:t>C2d</w:t>
            </w:r>
          </w:p>
        </w:tc>
        <w:tc>
          <w:tcPr>
            <w:tcW w:w="1275" w:type="dxa"/>
            <w:vMerge/>
          </w:tcPr>
          <w:p w14:paraId="26DF01A9" w14:textId="0CEF2306" w:rsidR="00B05B11" w:rsidRPr="009B08CD" w:rsidRDefault="00B05B11" w:rsidP="009B08CD">
            <w:pPr>
              <w:widowControl w:val="0"/>
              <w:tabs>
                <w:tab w:val="left" w:pos="2183"/>
              </w:tabs>
              <w:autoSpaceDE w:val="0"/>
              <w:autoSpaceDN w:val="0"/>
              <w:jc w:val="center"/>
              <w:rPr>
                <w:rFonts w:eastAsia="Calibri" w:cs="Times New Roman"/>
                <w:b/>
                <w:sz w:val="24"/>
                <w:szCs w:val="24"/>
              </w:rPr>
            </w:pPr>
          </w:p>
        </w:tc>
        <w:tc>
          <w:tcPr>
            <w:tcW w:w="1276" w:type="dxa"/>
            <w:vMerge/>
          </w:tcPr>
          <w:p w14:paraId="05412D7B" w14:textId="77777777" w:rsidR="00B05B11" w:rsidRPr="009B08CD" w:rsidRDefault="00B05B11" w:rsidP="009B08CD">
            <w:pPr>
              <w:widowControl w:val="0"/>
              <w:tabs>
                <w:tab w:val="left" w:pos="2183"/>
              </w:tabs>
              <w:autoSpaceDE w:val="0"/>
              <w:autoSpaceDN w:val="0"/>
              <w:jc w:val="center"/>
              <w:rPr>
                <w:rFonts w:eastAsia="Calibri" w:cs="Times New Roman"/>
                <w:b/>
                <w:sz w:val="24"/>
                <w:szCs w:val="24"/>
              </w:rPr>
            </w:pPr>
          </w:p>
        </w:tc>
      </w:tr>
      <w:tr w:rsidR="007B2E5A" w:rsidRPr="007B2E5A" w14:paraId="50CC0E83" w14:textId="77777777" w:rsidTr="009859BE">
        <w:trPr>
          <w:jc w:val="center"/>
        </w:trPr>
        <w:tc>
          <w:tcPr>
            <w:tcW w:w="4390" w:type="dxa"/>
            <w:gridSpan w:val="3"/>
          </w:tcPr>
          <w:p w14:paraId="64DC70B0" w14:textId="77777777" w:rsidR="00BA7B6E" w:rsidRPr="009B08CD" w:rsidRDefault="00BA7B6E" w:rsidP="009B08CD">
            <w:pPr>
              <w:widowControl w:val="0"/>
              <w:tabs>
                <w:tab w:val="left" w:pos="2183"/>
              </w:tabs>
              <w:autoSpaceDE w:val="0"/>
              <w:autoSpaceDN w:val="0"/>
              <w:jc w:val="center"/>
              <w:rPr>
                <w:rFonts w:eastAsia="Calibri" w:cs="Times New Roman"/>
                <w:sz w:val="24"/>
                <w:szCs w:val="24"/>
              </w:rPr>
            </w:pPr>
            <w:r w:rsidRPr="009B08CD">
              <w:rPr>
                <w:rFonts w:eastAsia="Calibri" w:cs="Times New Roman"/>
                <w:sz w:val="24"/>
                <w:szCs w:val="24"/>
              </w:rPr>
              <w:t>Tổng</w:t>
            </w:r>
          </w:p>
        </w:tc>
        <w:tc>
          <w:tcPr>
            <w:tcW w:w="5670" w:type="dxa"/>
          </w:tcPr>
          <w:p w14:paraId="77DBF277" w14:textId="77777777" w:rsidR="00BA7B6E" w:rsidRPr="009B08CD" w:rsidRDefault="00BA7B6E" w:rsidP="009B08CD">
            <w:pPr>
              <w:widowControl w:val="0"/>
              <w:tabs>
                <w:tab w:val="left" w:pos="2183"/>
              </w:tabs>
              <w:autoSpaceDE w:val="0"/>
              <w:autoSpaceDN w:val="0"/>
              <w:jc w:val="both"/>
              <w:rPr>
                <w:rFonts w:eastAsia="Calibri" w:cs="Times New Roman"/>
                <w:sz w:val="24"/>
                <w:szCs w:val="24"/>
              </w:rPr>
            </w:pPr>
          </w:p>
        </w:tc>
        <w:tc>
          <w:tcPr>
            <w:tcW w:w="1134" w:type="dxa"/>
          </w:tcPr>
          <w:p w14:paraId="6898DFF2" w14:textId="77777777" w:rsidR="00BA7B6E" w:rsidRPr="007B2E5A" w:rsidRDefault="00BA7B6E" w:rsidP="009B08CD">
            <w:pPr>
              <w:widowControl w:val="0"/>
              <w:tabs>
                <w:tab w:val="left" w:pos="2183"/>
              </w:tabs>
              <w:autoSpaceDE w:val="0"/>
              <w:autoSpaceDN w:val="0"/>
              <w:jc w:val="center"/>
              <w:rPr>
                <w:rFonts w:eastAsia="Calibri" w:cs="Times New Roman"/>
                <w:b/>
                <w:sz w:val="24"/>
                <w:szCs w:val="24"/>
              </w:rPr>
            </w:pPr>
            <w:r w:rsidRPr="009B08CD">
              <w:rPr>
                <w:rFonts w:eastAsia="Calibri" w:cs="Times New Roman"/>
                <w:b/>
                <w:sz w:val="24"/>
                <w:szCs w:val="24"/>
              </w:rPr>
              <w:t>D1: 10</w:t>
            </w:r>
          </w:p>
          <w:p w14:paraId="4BF1B9F6" w14:textId="39A6A5FA" w:rsidR="00BA7B6E" w:rsidRPr="009B08CD" w:rsidRDefault="00BA7B6E" w:rsidP="009B08CD">
            <w:pPr>
              <w:widowControl w:val="0"/>
              <w:tabs>
                <w:tab w:val="left" w:pos="2183"/>
              </w:tabs>
              <w:autoSpaceDE w:val="0"/>
              <w:autoSpaceDN w:val="0"/>
              <w:jc w:val="center"/>
              <w:rPr>
                <w:rFonts w:eastAsia="Calibri" w:cs="Times New Roman"/>
                <w:b/>
                <w:sz w:val="24"/>
                <w:szCs w:val="24"/>
              </w:rPr>
            </w:pPr>
            <w:r w:rsidRPr="007B2E5A">
              <w:rPr>
                <w:rFonts w:eastAsia="Calibri" w:cs="Times New Roman"/>
                <w:b/>
                <w:sz w:val="24"/>
                <w:szCs w:val="24"/>
              </w:rPr>
              <w:t>D2: 10</w:t>
            </w:r>
          </w:p>
        </w:tc>
        <w:tc>
          <w:tcPr>
            <w:tcW w:w="1275" w:type="dxa"/>
          </w:tcPr>
          <w:p w14:paraId="33B6F975" w14:textId="77777777" w:rsidR="00BA7B6E" w:rsidRPr="007B2E5A" w:rsidRDefault="00BA7B6E" w:rsidP="008F044B">
            <w:pPr>
              <w:widowControl w:val="0"/>
              <w:tabs>
                <w:tab w:val="left" w:pos="2183"/>
              </w:tabs>
              <w:autoSpaceDE w:val="0"/>
              <w:autoSpaceDN w:val="0"/>
              <w:jc w:val="center"/>
              <w:rPr>
                <w:rFonts w:eastAsia="Calibri" w:cs="Times New Roman"/>
                <w:b/>
                <w:sz w:val="24"/>
                <w:szCs w:val="24"/>
              </w:rPr>
            </w:pPr>
            <w:r w:rsidRPr="009B08CD">
              <w:rPr>
                <w:rFonts w:eastAsia="Calibri" w:cs="Times New Roman"/>
                <w:b/>
                <w:sz w:val="24"/>
                <w:szCs w:val="24"/>
              </w:rPr>
              <w:t xml:space="preserve">D2: </w:t>
            </w:r>
            <w:r w:rsidRPr="007B2E5A">
              <w:rPr>
                <w:rFonts w:eastAsia="Calibri" w:cs="Times New Roman"/>
                <w:b/>
                <w:sz w:val="24"/>
                <w:szCs w:val="24"/>
              </w:rPr>
              <w:t>2</w:t>
            </w:r>
          </w:p>
          <w:p w14:paraId="032E4580" w14:textId="77777777" w:rsidR="00BA7B6E" w:rsidRPr="007B2E5A" w:rsidRDefault="00BA7B6E" w:rsidP="008F044B">
            <w:pPr>
              <w:widowControl w:val="0"/>
              <w:tabs>
                <w:tab w:val="left" w:pos="2183"/>
              </w:tabs>
              <w:autoSpaceDE w:val="0"/>
              <w:autoSpaceDN w:val="0"/>
              <w:jc w:val="center"/>
              <w:rPr>
                <w:rFonts w:eastAsia="Calibri" w:cs="Times New Roman"/>
                <w:b/>
                <w:sz w:val="24"/>
                <w:szCs w:val="24"/>
              </w:rPr>
            </w:pPr>
            <w:r w:rsidRPr="007B2E5A">
              <w:rPr>
                <w:rFonts w:eastAsia="Calibri" w:cs="Times New Roman"/>
                <w:b/>
                <w:sz w:val="24"/>
                <w:szCs w:val="24"/>
              </w:rPr>
              <w:t>D3: 1</w:t>
            </w:r>
            <w:r w:rsidRPr="009B08CD">
              <w:rPr>
                <w:rFonts w:eastAsia="Calibri" w:cs="Times New Roman"/>
                <w:b/>
                <w:sz w:val="24"/>
                <w:szCs w:val="24"/>
              </w:rPr>
              <w:t xml:space="preserve"> </w:t>
            </w:r>
          </w:p>
          <w:p w14:paraId="13780097" w14:textId="496C78EE" w:rsidR="00B05B11" w:rsidRPr="009B08CD" w:rsidRDefault="00AA6570" w:rsidP="008F044B">
            <w:pPr>
              <w:widowControl w:val="0"/>
              <w:tabs>
                <w:tab w:val="left" w:pos="2183"/>
              </w:tabs>
              <w:autoSpaceDE w:val="0"/>
              <w:autoSpaceDN w:val="0"/>
              <w:jc w:val="center"/>
              <w:rPr>
                <w:rFonts w:eastAsia="Calibri" w:cs="Times New Roman"/>
                <w:b/>
                <w:sz w:val="24"/>
                <w:szCs w:val="24"/>
              </w:rPr>
            </w:pPr>
            <w:r w:rsidRPr="007B2E5A">
              <w:rPr>
                <w:rFonts w:eastAsia="Calibri" w:cs="Times New Roman"/>
                <w:b/>
                <w:sz w:val="24"/>
                <w:szCs w:val="24"/>
              </w:rPr>
              <w:t>TL: 2</w:t>
            </w:r>
          </w:p>
        </w:tc>
        <w:tc>
          <w:tcPr>
            <w:tcW w:w="1276" w:type="dxa"/>
          </w:tcPr>
          <w:p w14:paraId="6932BBBB" w14:textId="77777777" w:rsidR="00BA7B6E" w:rsidRPr="009B08CD" w:rsidRDefault="00BA7B6E" w:rsidP="009B08CD">
            <w:pPr>
              <w:widowControl w:val="0"/>
              <w:tabs>
                <w:tab w:val="left" w:pos="2183"/>
              </w:tabs>
              <w:autoSpaceDE w:val="0"/>
              <w:autoSpaceDN w:val="0"/>
              <w:jc w:val="center"/>
              <w:rPr>
                <w:rFonts w:eastAsia="Calibri" w:cs="Times New Roman"/>
                <w:b/>
                <w:sz w:val="24"/>
                <w:szCs w:val="24"/>
              </w:rPr>
            </w:pPr>
            <w:r w:rsidRPr="007B2E5A">
              <w:rPr>
                <w:rFonts w:eastAsia="Calibri" w:cs="Times New Roman"/>
                <w:b/>
                <w:sz w:val="24"/>
                <w:szCs w:val="24"/>
              </w:rPr>
              <w:t>D3: 2</w:t>
            </w:r>
          </w:p>
          <w:p w14:paraId="694D2D34" w14:textId="73D8B335" w:rsidR="00BA7B6E" w:rsidRPr="009B08CD" w:rsidRDefault="00B05B11" w:rsidP="00AA6570">
            <w:pPr>
              <w:widowControl w:val="0"/>
              <w:tabs>
                <w:tab w:val="left" w:pos="2183"/>
              </w:tabs>
              <w:autoSpaceDE w:val="0"/>
              <w:autoSpaceDN w:val="0"/>
              <w:jc w:val="center"/>
              <w:rPr>
                <w:rFonts w:eastAsia="Calibri" w:cs="Times New Roman"/>
                <w:b/>
                <w:sz w:val="24"/>
                <w:szCs w:val="24"/>
              </w:rPr>
            </w:pPr>
            <w:r w:rsidRPr="007B2E5A">
              <w:rPr>
                <w:rFonts w:eastAsia="Calibri" w:cs="Times New Roman"/>
                <w:b/>
                <w:sz w:val="24"/>
                <w:szCs w:val="24"/>
              </w:rPr>
              <w:t xml:space="preserve">TL: </w:t>
            </w:r>
            <w:r w:rsidR="00AA6570" w:rsidRPr="007B2E5A">
              <w:rPr>
                <w:rFonts w:eastAsia="Calibri" w:cs="Times New Roman"/>
                <w:b/>
                <w:sz w:val="24"/>
                <w:szCs w:val="24"/>
              </w:rPr>
              <w:t>3</w:t>
            </w:r>
          </w:p>
        </w:tc>
      </w:tr>
    </w:tbl>
    <w:p w14:paraId="3F55A3A3" w14:textId="77777777" w:rsidR="009B08CD" w:rsidRPr="009B08CD" w:rsidRDefault="009B08CD" w:rsidP="009B08CD">
      <w:pPr>
        <w:spacing w:after="0" w:line="276" w:lineRule="auto"/>
        <w:rPr>
          <w:rFonts w:ascii="Times New Roman" w:eastAsia="Calibri" w:hAnsi="Times New Roman" w:cs="Times New Roman"/>
          <w:b/>
          <w:sz w:val="24"/>
          <w:szCs w:val="24"/>
        </w:rPr>
      </w:pPr>
    </w:p>
    <w:p w14:paraId="53737B35" w14:textId="77777777" w:rsidR="009B08CD" w:rsidRPr="009B08CD" w:rsidRDefault="009B08CD" w:rsidP="009B08CD">
      <w:pPr>
        <w:spacing w:after="0" w:line="276" w:lineRule="auto"/>
        <w:rPr>
          <w:rFonts w:ascii="Times New Roman" w:eastAsia="Calibri" w:hAnsi="Times New Roman" w:cs="Times New Roman"/>
          <w:b/>
          <w:sz w:val="24"/>
          <w:szCs w:val="24"/>
        </w:rPr>
      </w:pPr>
    </w:p>
    <w:sectPr w:rsidR="009B08CD" w:rsidRPr="009B08CD" w:rsidSect="007B2E5A">
      <w:footerReference w:type="default" r:id="rId9"/>
      <w:pgSz w:w="15840" w:h="12240" w:orient="landscape"/>
      <w:pgMar w:top="567" w:right="431" w:bottom="567" w:left="431" w:header="720" w:footer="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FB66F" w14:textId="77777777" w:rsidR="007A3BB4" w:rsidRDefault="007A3BB4" w:rsidP="007B2E5A">
      <w:pPr>
        <w:spacing w:after="0" w:line="240" w:lineRule="auto"/>
      </w:pPr>
      <w:r>
        <w:separator/>
      </w:r>
    </w:p>
  </w:endnote>
  <w:endnote w:type="continuationSeparator" w:id="0">
    <w:p w14:paraId="1F0B4F61" w14:textId="77777777" w:rsidR="007A3BB4" w:rsidRDefault="007A3BB4" w:rsidP="007B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57330"/>
      <w:docPartObj>
        <w:docPartGallery w:val="Page Numbers (Bottom of Page)"/>
        <w:docPartUnique/>
      </w:docPartObj>
    </w:sdtPr>
    <w:sdtEndPr>
      <w:rPr>
        <w:noProof/>
      </w:rPr>
    </w:sdtEndPr>
    <w:sdtContent>
      <w:p w14:paraId="1224D09C" w14:textId="5C6B0E01" w:rsidR="007B2E5A" w:rsidRDefault="007B2E5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F09D40B" w14:textId="77777777" w:rsidR="007B2E5A" w:rsidRDefault="007B2E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F766A" w14:textId="77777777" w:rsidR="007A3BB4" w:rsidRDefault="007A3BB4" w:rsidP="007B2E5A">
      <w:pPr>
        <w:spacing w:after="0" w:line="240" w:lineRule="auto"/>
      </w:pPr>
      <w:r>
        <w:separator/>
      </w:r>
    </w:p>
  </w:footnote>
  <w:footnote w:type="continuationSeparator" w:id="0">
    <w:p w14:paraId="794F8F15" w14:textId="77777777" w:rsidR="007A3BB4" w:rsidRDefault="007A3BB4" w:rsidP="007B2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5AC0"/>
    <w:multiLevelType w:val="hybridMultilevel"/>
    <w:tmpl w:val="20027348"/>
    <w:lvl w:ilvl="0" w:tplc="019407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BB2D1A"/>
    <w:multiLevelType w:val="hybridMultilevel"/>
    <w:tmpl w:val="465EE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62FCE"/>
    <w:multiLevelType w:val="hybridMultilevel"/>
    <w:tmpl w:val="04626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E3520"/>
    <w:multiLevelType w:val="hybridMultilevel"/>
    <w:tmpl w:val="4B5C7C34"/>
    <w:lvl w:ilvl="0" w:tplc="3A72BAD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544F10DC"/>
    <w:multiLevelType w:val="multilevel"/>
    <w:tmpl w:val="544F10DC"/>
    <w:lvl w:ilvl="0">
      <w:start w:val="1"/>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0D3715"/>
    <w:multiLevelType w:val="hybridMultilevel"/>
    <w:tmpl w:val="B9243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A7"/>
    <w:rsid w:val="00082806"/>
    <w:rsid w:val="000B67FC"/>
    <w:rsid w:val="000C0D31"/>
    <w:rsid w:val="000F583E"/>
    <w:rsid w:val="00123D08"/>
    <w:rsid w:val="001A069B"/>
    <w:rsid w:val="001E2B67"/>
    <w:rsid w:val="001F71A4"/>
    <w:rsid w:val="00234AFE"/>
    <w:rsid w:val="00260266"/>
    <w:rsid w:val="00261B5D"/>
    <w:rsid w:val="00266C04"/>
    <w:rsid w:val="00276D83"/>
    <w:rsid w:val="002F3C75"/>
    <w:rsid w:val="003158B5"/>
    <w:rsid w:val="003500C5"/>
    <w:rsid w:val="00356705"/>
    <w:rsid w:val="003B7294"/>
    <w:rsid w:val="003D53FF"/>
    <w:rsid w:val="00421210"/>
    <w:rsid w:val="00443EDB"/>
    <w:rsid w:val="00463DA7"/>
    <w:rsid w:val="00472DE0"/>
    <w:rsid w:val="00490B51"/>
    <w:rsid w:val="00571D8C"/>
    <w:rsid w:val="00594E72"/>
    <w:rsid w:val="00597E42"/>
    <w:rsid w:val="005D4021"/>
    <w:rsid w:val="005E3291"/>
    <w:rsid w:val="00606D91"/>
    <w:rsid w:val="00650759"/>
    <w:rsid w:val="006E19C4"/>
    <w:rsid w:val="006E54BD"/>
    <w:rsid w:val="007030F7"/>
    <w:rsid w:val="00721F2A"/>
    <w:rsid w:val="00752370"/>
    <w:rsid w:val="00760D7C"/>
    <w:rsid w:val="00784DF7"/>
    <w:rsid w:val="007A3BB4"/>
    <w:rsid w:val="007A3F5E"/>
    <w:rsid w:val="007B2E5A"/>
    <w:rsid w:val="008317FD"/>
    <w:rsid w:val="008F044B"/>
    <w:rsid w:val="008F56E7"/>
    <w:rsid w:val="009105A9"/>
    <w:rsid w:val="00925332"/>
    <w:rsid w:val="00932A82"/>
    <w:rsid w:val="00983257"/>
    <w:rsid w:val="009859BE"/>
    <w:rsid w:val="009A50EE"/>
    <w:rsid w:val="009B08CD"/>
    <w:rsid w:val="009B36DD"/>
    <w:rsid w:val="009E2638"/>
    <w:rsid w:val="00A01E49"/>
    <w:rsid w:val="00A0207B"/>
    <w:rsid w:val="00A303F6"/>
    <w:rsid w:val="00A436CB"/>
    <w:rsid w:val="00A950EA"/>
    <w:rsid w:val="00AA4857"/>
    <w:rsid w:val="00AA6570"/>
    <w:rsid w:val="00B05B11"/>
    <w:rsid w:val="00B60FFF"/>
    <w:rsid w:val="00B803C5"/>
    <w:rsid w:val="00BA7B6E"/>
    <w:rsid w:val="00BB3623"/>
    <w:rsid w:val="00C02499"/>
    <w:rsid w:val="00C05D25"/>
    <w:rsid w:val="00C20C6C"/>
    <w:rsid w:val="00C422A7"/>
    <w:rsid w:val="00C741F5"/>
    <w:rsid w:val="00C9342A"/>
    <w:rsid w:val="00D47D93"/>
    <w:rsid w:val="00D55B98"/>
    <w:rsid w:val="00D918FB"/>
    <w:rsid w:val="00D958D7"/>
    <w:rsid w:val="00DD3B8E"/>
    <w:rsid w:val="00DF103C"/>
    <w:rsid w:val="00E1429C"/>
    <w:rsid w:val="00E35825"/>
    <w:rsid w:val="00E65C3F"/>
    <w:rsid w:val="00EE35B0"/>
    <w:rsid w:val="00EF1234"/>
    <w:rsid w:val="00F24781"/>
    <w:rsid w:val="00F35886"/>
    <w:rsid w:val="00F64BF3"/>
    <w:rsid w:val="00FB3C50"/>
    <w:rsid w:val="00FF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D1D2"/>
  <w15:chartTrackingRefBased/>
  <w15:docId w15:val="{14465052-F7C1-4CC4-AA46-A570E669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6E54BD"/>
    <w:pPr>
      <w:ind w:left="720"/>
      <w:contextualSpacing/>
    </w:pPr>
  </w:style>
  <w:style w:type="character" w:customStyle="1" w:styleId="ListParagraphChar">
    <w:name w:val="List Paragraph Char"/>
    <w:aliases w:val="List Paragraph_FS Char,Câu dẫn Char"/>
    <w:basedOn w:val="DefaultParagraphFont"/>
    <w:link w:val="ListParagraph"/>
    <w:uiPriority w:val="34"/>
    <w:qFormat/>
    <w:rsid w:val="00443EDB"/>
  </w:style>
  <w:style w:type="table" w:customStyle="1" w:styleId="TableGrid1">
    <w:name w:val="Table Grid1"/>
    <w:basedOn w:val="TableNormal"/>
    <w:next w:val="TableGrid"/>
    <w:uiPriority w:val="39"/>
    <w:rsid w:val="00B803C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A950E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9B08C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2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E5A"/>
  </w:style>
  <w:style w:type="paragraph" w:styleId="Footer">
    <w:name w:val="footer"/>
    <w:basedOn w:val="Normal"/>
    <w:link w:val="FooterChar"/>
    <w:uiPriority w:val="99"/>
    <w:unhideWhenUsed/>
    <w:rsid w:val="007B2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7</Pages>
  <Words>1395</Words>
  <Characters>7958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2024-03-07T01:38:00Z</dcterms:created>
  <dcterms:modified xsi:type="dcterms:W3CDTF">2024-04-14T15:44:00Z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