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51D0" w14:textId="77777777" w:rsidR="001A2B87" w:rsidRDefault="004D263F">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ỦY BAN NHÂN DÂN</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QUẬN TÂN PHÚ</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ĐỀ THAM KHẢO TUYỂN SINH 10</w:t>
      </w:r>
    </w:p>
    <w:p w14:paraId="389A7BFE" w14:textId="77777777" w:rsidR="001A2B87" w:rsidRDefault="004D263F">
      <w:pPr>
        <w:spacing w:after="0" w:line="240" w:lineRule="auto"/>
        <w:jc w:val="center"/>
        <w:rPr>
          <w:rFonts w:ascii="Times New Roman" w:hAnsi="Times New Roman" w:cs="Times New Roman"/>
          <w:sz w:val="26"/>
          <w:szCs w:val="26"/>
          <w:lang w:val="en-US"/>
        </w:rPr>
      </w:pPr>
      <w:r>
        <w:rPr>
          <w:rFonts w:ascii="Times New Roman" w:hAnsi="Times New Roman" w:cs="Times New Roman"/>
          <w:sz w:val="24"/>
          <w:szCs w:val="24"/>
          <w:lang w:val="en-US"/>
        </w:rPr>
        <w:t>TRƯỜNG THCS LÊ LỢI</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 </w:t>
      </w:r>
      <w:r>
        <w:rPr>
          <w:rFonts w:ascii="Times New Roman" w:hAnsi="Times New Roman" w:cs="Times New Roman"/>
          <w:b/>
          <w:sz w:val="26"/>
          <w:szCs w:val="26"/>
          <w:lang w:val="en-US"/>
        </w:rPr>
        <w:t>Năm học 2024 – 2025</w:t>
      </w:r>
    </w:p>
    <w:p w14:paraId="19939A8A" w14:textId="77777777" w:rsidR="001A2B87" w:rsidRDefault="004D263F">
      <w:pPr>
        <w:spacing w:after="0" w:line="240" w:lineRule="auto"/>
        <w:ind w:left="5040" w:firstLine="720"/>
        <w:rPr>
          <w:rFonts w:ascii="Times New Roman" w:hAnsi="Times New Roman" w:cs="Times New Roman"/>
          <w:sz w:val="26"/>
          <w:szCs w:val="26"/>
          <w:lang w:val="en-US"/>
        </w:rPr>
      </w:pPr>
      <w:r>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5C9BD64F" wp14:editId="61798C95">
                <wp:simplePos x="0" y="0"/>
                <wp:positionH relativeFrom="column">
                  <wp:posOffset>991235</wp:posOffset>
                </wp:positionH>
                <wp:positionV relativeFrom="paragraph">
                  <wp:posOffset>65405</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8.05pt;margin-top:5.15pt;height:0pt;width:96pt;z-index:251659264;mso-width-relative:page;mso-height-relative:page;" filled="f" stroked="t" coordsize="21600,21600" o:gfxdata="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ucfojVAAAACQEAAA8AAAAAAAAAAQAgAAAAIgAAAGRycy9kb3ducmV2&#10;LnhtbFBLAQIUABQAAAAIAIdO4kD5KhQ7xgEAAJ0DAAAOAAAAAAAAAAEAIAAAACQBAABkcnMvZTJv&#10;RG9jLnhtbFBLBQYAAAAABgAGAFkBAABcBQAAAAA=&#10;">
                <v:fill on="f" focussize="0,0"/>
                <v:stroke color="#000000 [3213]" joinstyle="round"/>
                <v:imagedata o:title=""/>
                <o:lock v:ext="edit" aspectratio="f"/>
              </v:line>
            </w:pict>
          </mc:Fallback>
        </mc:AlternateContent>
      </w:r>
      <w:r>
        <w:rPr>
          <w:rFonts w:ascii="Times New Roman" w:hAnsi="Times New Roman" w:cs="Times New Roman"/>
          <w:sz w:val="26"/>
          <w:szCs w:val="26"/>
          <w:lang w:val="en-US"/>
        </w:rPr>
        <w:t>Thời gian làm bài: 120 phút</w:t>
      </w:r>
    </w:p>
    <w:p w14:paraId="4E9C5CC0" w14:textId="77777777" w:rsidR="001A2B87" w:rsidRDefault="001A2B87">
      <w:pPr>
        <w:spacing w:after="0" w:line="240" w:lineRule="auto"/>
        <w:jc w:val="both"/>
        <w:rPr>
          <w:rFonts w:asciiTheme="majorHAnsi" w:hAnsiTheme="majorHAnsi" w:cstheme="majorHAnsi"/>
          <w:b/>
          <w:sz w:val="26"/>
          <w:szCs w:val="26"/>
          <w:lang w:val="en-US"/>
        </w:rPr>
      </w:pPr>
    </w:p>
    <w:p w14:paraId="5F9F0990" w14:textId="77777777" w:rsidR="001A2B87" w:rsidRDefault="004D263F">
      <w:pPr>
        <w:pStyle w:val="NormalWeb"/>
        <w:spacing w:before="0" w:beforeAutospacing="0" w:after="0" w:afterAutospacing="0" w:line="288" w:lineRule="auto"/>
        <w:jc w:val="both"/>
        <w:rPr>
          <w:b/>
          <w:bCs/>
          <w:sz w:val="28"/>
          <w:szCs w:val="28"/>
          <w:lang w:val="vi-VN"/>
        </w:rPr>
      </w:pPr>
      <w:r>
        <w:rPr>
          <w:b/>
          <w:bCs/>
          <w:sz w:val="28"/>
          <w:szCs w:val="28"/>
        </w:rPr>
        <w:t>Câu</w:t>
      </w:r>
      <w:r>
        <w:rPr>
          <w:b/>
          <w:bCs/>
          <w:sz w:val="28"/>
          <w:szCs w:val="28"/>
          <w:lang w:val="vi-VN"/>
        </w:rPr>
        <w:t xml:space="preserve"> 1</w:t>
      </w:r>
      <w:r>
        <w:rPr>
          <w:b/>
          <w:bCs/>
          <w:sz w:val="28"/>
          <w:szCs w:val="28"/>
        </w:rPr>
        <w:t>:</w:t>
      </w:r>
      <w:r>
        <w:rPr>
          <w:b/>
          <w:bCs/>
          <w:sz w:val="28"/>
          <w:szCs w:val="28"/>
          <w:lang w:val="vi-VN"/>
        </w:rPr>
        <w:t xml:space="preserve"> (1,5 điểm) </w:t>
      </w:r>
    </w:p>
    <w:p w14:paraId="733ED504"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Cho parabol (P): y = x</w:t>
      </w:r>
      <w:r>
        <w:rPr>
          <w:sz w:val="28"/>
          <w:szCs w:val="28"/>
          <w:vertAlign w:val="superscript"/>
          <w:lang w:val="vi-VN"/>
        </w:rPr>
        <w:t>2</w:t>
      </w:r>
      <w:r>
        <w:rPr>
          <w:sz w:val="28"/>
          <w:szCs w:val="28"/>
          <w:lang w:val="vi-VN"/>
        </w:rPr>
        <w:t xml:space="preserve"> và đường thẳng (d): y = −3x + 4.</w:t>
      </w:r>
    </w:p>
    <w:p w14:paraId="4C7EF662"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a) Vẽ (P) và (d) trên cùng mặt phẳng tọa độ Oxy.</w:t>
      </w:r>
    </w:p>
    <w:p w14:paraId="3DBEF83A"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b) Tìm tọa độ giao điểm của (P) và (d) bằng phép toán.</w:t>
      </w:r>
    </w:p>
    <w:p w14:paraId="62458EC0" w14:textId="77777777" w:rsidR="001A2B87" w:rsidRDefault="004D263F">
      <w:pPr>
        <w:pStyle w:val="NormalWeb"/>
        <w:spacing w:before="0" w:beforeAutospacing="0" w:after="0" w:afterAutospacing="0" w:line="288" w:lineRule="auto"/>
        <w:jc w:val="both"/>
        <w:rPr>
          <w:b/>
          <w:bCs/>
          <w:sz w:val="28"/>
          <w:szCs w:val="28"/>
          <w:lang w:val="vi-VN"/>
        </w:rPr>
      </w:pPr>
      <w:r>
        <w:rPr>
          <w:b/>
          <w:bCs/>
          <w:sz w:val="28"/>
          <w:szCs w:val="28"/>
          <w:lang w:val="vi-VN"/>
        </w:rPr>
        <w:t>Câu 2</w:t>
      </w:r>
      <w:r>
        <w:rPr>
          <w:b/>
          <w:bCs/>
          <w:sz w:val="28"/>
          <w:szCs w:val="28"/>
        </w:rPr>
        <w:t>:</w:t>
      </w:r>
      <w:r>
        <w:rPr>
          <w:b/>
          <w:bCs/>
          <w:sz w:val="28"/>
          <w:szCs w:val="28"/>
          <w:lang w:val="vi-VN"/>
        </w:rPr>
        <w:t xml:space="preserve"> (1 điểm)</w:t>
      </w:r>
    </w:p>
    <w:p w14:paraId="2182591B" w14:textId="77777777" w:rsidR="001A2B87" w:rsidRDefault="004D263F">
      <w:pPr>
        <w:pStyle w:val="NormalWeb"/>
        <w:spacing w:before="0" w:beforeAutospacing="0" w:after="0" w:afterAutospacing="0" w:line="288" w:lineRule="auto"/>
        <w:jc w:val="both"/>
        <w:rPr>
          <w:sz w:val="28"/>
          <w:szCs w:val="28"/>
        </w:rPr>
      </w:pPr>
      <w:r>
        <w:rPr>
          <w:sz w:val="28"/>
          <w:szCs w:val="28"/>
          <w:lang w:val="vi-VN"/>
        </w:rPr>
        <w:t>Cho phương trình x</w:t>
      </w:r>
      <w:r>
        <w:rPr>
          <w:sz w:val="28"/>
          <w:szCs w:val="28"/>
          <w:vertAlign w:val="superscript"/>
          <w:lang w:val="vi-VN"/>
        </w:rPr>
        <w:t>2</w:t>
      </w:r>
      <w:r>
        <w:rPr>
          <w:sz w:val="28"/>
          <w:szCs w:val="28"/>
          <w:lang w:val="vi-VN"/>
        </w:rPr>
        <w:t xml:space="preserve"> + 5x - 2 = 0 có hai nghiệm x</w:t>
      </w:r>
      <w:r>
        <w:rPr>
          <w:sz w:val="28"/>
          <w:szCs w:val="28"/>
          <w:vertAlign w:val="subscript"/>
          <w:lang w:val="vi-VN"/>
        </w:rPr>
        <w:t>1</w:t>
      </w:r>
      <w:r>
        <w:rPr>
          <w:sz w:val="28"/>
          <w:szCs w:val="28"/>
          <w:lang w:val="vi-VN"/>
        </w:rPr>
        <w:t>, x</w:t>
      </w:r>
      <w:r>
        <w:rPr>
          <w:sz w:val="28"/>
          <w:szCs w:val="28"/>
          <w:vertAlign w:val="subscript"/>
          <w:lang w:val="vi-VN"/>
        </w:rPr>
        <w:t>2</w:t>
      </w:r>
      <w:r>
        <w:rPr>
          <w:sz w:val="28"/>
          <w:szCs w:val="28"/>
          <w:lang w:val="vi-VN"/>
        </w:rPr>
        <w:t>. Không giải phương</w:t>
      </w:r>
      <w:r>
        <w:rPr>
          <w:sz w:val="28"/>
          <w:szCs w:val="28"/>
        </w:rPr>
        <w:t xml:space="preserve"> </w:t>
      </w:r>
      <w:r>
        <w:rPr>
          <w:sz w:val="28"/>
          <w:szCs w:val="28"/>
          <w:lang w:val="vi-VN"/>
        </w:rPr>
        <w:t>trình, hãy tính giá trị của biểu thức A = x</w:t>
      </w:r>
      <w:r>
        <w:rPr>
          <w:sz w:val="28"/>
          <w:szCs w:val="28"/>
          <w:vertAlign w:val="subscript"/>
          <w:lang w:val="vi-VN"/>
        </w:rPr>
        <w:t>1</w:t>
      </w:r>
      <w:r>
        <w:rPr>
          <w:sz w:val="28"/>
          <w:szCs w:val="28"/>
        </w:rPr>
        <w:t>(</w:t>
      </w:r>
      <w:r>
        <w:rPr>
          <w:sz w:val="28"/>
          <w:szCs w:val="28"/>
          <w:lang w:val="vi-VN"/>
        </w:rPr>
        <w:t>x</w:t>
      </w:r>
      <w:r>
        <w:rPr>
          <w:sz w:val="28"/>
          <w:szCs w:val="28"/>
          <w:vertAlign w:val="subscript"/>
          <w:lang w:val="vi-VN"/>
        </w:rPr>
        <w:t>2</w:t>
      </w:r>
      <w:r>
        <w:rPr>
          <w:sz w:val="28"/>
          <w:szCs w:val="28"/>
          <w:lang w:val="vi-VN"/>
        </w:rPr>
        <w:t xml:space="preserve"> − 1</w:t>
      </w:r>
      <w:r>
        <w:rPr>
          <w:sz w:val="28"/>
          <w:szCs w:val="28"/>
        </w:rPr>
        <w:t xml:space="preserve">) </w:t>
      </w:r>
      <w:r>
        <w:rPr>
          <w:sz w:val="28"/>
          <w:szCs w:val="28"/>
          <w:lang w:val="vi-VN"/>
        </w:rPr>
        <w:t>+</w:t>
      </w:r>
      <w:r>
        <w:rPr>
          <w:sz w:val="28"/>
          <w:szCs w:val="28"/>
        </w:rPr>
        <w:t xml:space="preserve"> </w:t>
      </w:r>
      <w:r>
        <w:rPr>
          <w:sz w:val="28"/>
          <w:szCs w:val="28"/>
          <w:lang w:val="vi-VN"/>
        </w:rPr>
        <w:t>x</w:t>
      </w:r>
      <w:r>
        <w:rPr>
          <w:sz w:val="28"/>
          <w:szCs w:val="28"/>
          <w:vertAlign w:val="subscript"/>
          <w:lang w:val="vi-VN"/>
        </w:rPr>
        <w:t>2</w:t>
      </w:r>
      <w:r>
        <w:rPr>
          <w:sz w:val="28"/>
          <w:szCs w:val="28"/>
        </w:rPr>
        <w:t>(</w:t>
      </w:r>
      <w:r>
        <w:rPr>
          <w:sz w:val="28"/>
          <w:szCs w:val="28"/>
          <w:lang w:val="vi-VN"/>
        </w:rPr>
        <w:t>x</w:t>
      </w:r>
      <w:r>
        <w:rPr>
          <w:sz w:val="28"/>
          <w:szCs w:val="28"/>
          <w:vertAlign w:val="subscript"/>
          <w:lang w:val="vi-VN"/>
        </w:rPr>
        <w:t>1</w:t>
      </w:r>
      <w:r>
        <w:rPr>
          <w:sz w:val="28"/>
          <w:szCs w:val="28"/>
          <w:lang w:val="vi-VN"/>
        </w:rPr>
        <w:t xml:space="preserve"> − 1</w:t>
      </w:r>
      <w:r>
        <w:rPr>
          <w:sz w:val="28"/>
          <w:szCs w:val="28"/>
        </w:rPr>
        <w:t>)</w:t>
      </w:r>
      <w:r>
        <w:rPr>
          <w:sz w:val="28"/>
          <w:szCs w:val="28"/>
          <w:lang w:val="vi-VN"/>
        </w:rPr>
        <w:t>.</w:t>
      </w:r>
    </w:p>
    <w:p w14:paraId="20A1363B" w14:textId="77777777" w:rsidR="001A2B87" w:rsidRDefault="004D263F">
      <w:pPr>
        <w:pStyle w:val="NormalWeb"/>
        <w:spacing w:before="0" w:beforeAutospacing="0" w:after="0" w:afterAutospacing="0" w:line="288" w:lineRule="auto"/>
        <w:jc w:val="both"/>
        <w:rPr>
          <w:b/>
          <w:bCs/>
          <w:sz w:val="28"/>
          <w:szCs w:val="28"/>
          <w:lang w:val="vi-VN"/>
        </w:rPr>
      </w:pPr>
      <w:r>
        <w:rPr>
          <w:b/>
          <w:bCs/>
          <w:sz w:val="28"/>
          <w:szCs w:val="28"/>
          <w:lang w:val="vi-VN"/>
        </w:rPr>
        <w:t>Câu 3</w:t>
      </w:r>
      <w:r>
        <w:rPr>
          <w:b/>
          <w:bCs/>
          <w:sz w:val="28"/>
          <w:szCs w:val="28"/>
        </w:rPr>
        <w:t>:</w:t>
      </w:r>
      <w:r>
        <w:rPr>
          <w:b/>
          <w:bCs/>
          <w:sz w:val="28"/>
          <w:szCs w:val="28"/>
          <w:lang w:val="vi-VN"/>
        </w:rPr>
        <w:t xml:space="preserve"> (0,75 điểm) </w:t>
      </w:r>
    </w:p>
    <w:p w14:paraId="63AA2B9B"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Theo âm lịch, vì một chu kỳ quay của Mặt Trăng quanh Trái Đất là khoảng</w:t>
      </w:r>
      <w:r>
        <w:rPr>
          <w:sz w:val="28"/>
          <w:szCs w:val="28"/>
        </w:rPr>
        <w:t xml:space="preserve"> </w:t>
      </w:r>
      <w:r>
        <w:rPr>
          <w:sz w:val="28"/>
          <w:szCs w:val="28"/>
          <w:lang w:val="vi-VN"/>
        </w:rPr>
        <w:t>29, 53 ngày nên một năm âm lịch chỉ có khoảng 354 ngày (làm tròn). Do vậy, cứ sau một vài năm</w:t>
      </w:r>
      <w:r>
        <w:rPr>
          <w:sz w:val="28"/>
          <w:szCs w:val="28"/>
        </w:rPr>
        <w:t xml:space="preserve"> </w:t>
      </w:r>
      <w:r>
        <w:rPr>
          <w:sz w:val="28"/>
          <w:szCs w:val="28"/>
          <w:lang w:val="vi-VN"/>
        </w:rPr>
        <w:t>âm lịch thì người ta phải bổ sung một tháng (tháng nhuận) để đảm bảo năm âm lịch tương đối</w:t>
      </w:r>
      <w:r>
        <w:rPr>
          <w:sz w:val="28"/>
          <w:szCs w:val="28"/>
        </w:rPr>
        <w:t xml:space="preserve"> </w:t>
      </w:r>
      <w:r>
        <w:rPr>
          <w:sz w:val="28"/>
          <w:szCs w:val="28"/>
          <w:lang w:val="vi-VN"/>
        </w:rPr>
        <w:t>phù hợp với chu kỳ của thời tiết. Cách tính năm nhuận âm lịch như sau: Lấy số năm chia cho 19,</w:t>
      </w:r>
      <w:r>
        <w:rPr>
          <w:sz w:val="28"/>
          <w:szCs w:val="28"/>
        </w:rPr>
        <w:t xml:space="preserve"> </w:t>
      </w:r>
      <w:r>
        <w:rPr>
          <w:sz w:val="28"/>
          <w:szCs w:val="28"/>
          <w:lang w:val="vi-VN"/>
        </w:rPr>
        <w:t>nếu số dư là một trong các số: 0; 3; 6; 9; 11; 14; 17 thì năm âm lịch đó có tháng nhuận.</w:t>
      </w:r>
    </w:p>
    <w:p w14:paraId="1257BFAA"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Ví dụ:</w:t>
      </w:r>
    </w:p>
    <w:p w14:paraId="4B6094E1"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2017 là năm nhuận âm lịch vì 2017 chia cho 19 dư 3.</w:t>
      </w:r>
    </w:p>
    <w:p w14:paraId="533C5773"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2015 không phải là năm nhuận âm lịch vì 2015 chia cho 19 dư 1.</w:t>
      </w:r>
    </w:p>
    <w:p w14:paraId="4CF3BD34" w14:textId="5F2AB429" w:rsidR="001A2B87" w:rsidRDefault="004D263F">
      <w:pPr>
        <w:pStyle w:val="NormalWeb"/>
        <w:spacing w:before="0" w:beforeAutospacing="0" w:after="0" w:afterAutospacing="0" w:line="288" w:lineRule="auto"/>
        <w:jc w:val="both"/>
        <w:rPr>
          <w:sz w:val="28"/>
          <w:szCs w:val="28"/>
          <w:lang w:val="vi-VN"/>
        </w:rPr>
      </w:pPr>
      <w:r>
        <w:rPr>
          <w:sz w:val="28"/>
          <w:szCs w:val="28"/>
          <w:lang w:val="vi-VN"/>
        </w:rPr>
        <w:t xml:space="preserve">a) Em hãy sử dụng quy tắc trên để xác định năm </w:t>
      </w:r>
      <w:r w:rsidR="00715A52">
        <w:rPr>
          <w:sz w:val="28"/>
          <w:szCs w:val="28"/>
        </w:rPr>
        <w:t>2024</w:t>
      </w:r>
      <w:r>
        <w:rPr>
          <w:sz w:val="28"/>
          <w:szCs w:val="28"/>
          <w:lang w:val="vi-VN"/>
        </w:rPr>
        <w:t xml:space="preserve"> và </w:t>
      </w:r>
      <w:r w:rsidR="00715A52">
        <w:rPr>
          <w:sz w:val="28"/>
          <w:szCs w:val="28"/>
        </w:rPr>
        <w:t>2</w:t>
      </w:r>
      <w:r w:rsidR="00895E06">
        <w:rPr>
          <w:sz w:val="28"/>
          <w:szCs w:val="28"/>
        </w:rPr>
        <w:t>028</w:t>
      </w:r>
      <w:r>
        <w:rPr>
          <w:sz w:val="28"/>
          <w:szCs w:val="28"/>
          <w:lang w:val="vi-VN"/>
        </w:rPr>
        <w:t xml:space="preserve"> có phải năm nhuận âm lịch</w:t>
      </w:r>
      <w:r>
        <w:rPr>
          <w:sz w:val="28"/>
          <w:szCs w:val="28"/>
        </w:rPr>
        <w:t xml:space="preserve"> </w:t>
      </w:r>
      <w:r>
        <w:rPr>
          <w:sz w:val="28"/>
          <w:szCs w:val="28"/>
          <w:lang w:val="vi-VN"/>
        </w:rPr>
        <w:t>hay không?</w:t>
      </w:r>
    </w:p>
    <w:p w14:paraId="3DAE5958"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b) Năm nhuận dương lịch là năm chia hết cho 4. Ngoài ra, những năm chia hết cho 100 chỉ được</w:t>
      </w:r>
      <w:r>
        <w:rPr>
          <w:sz w:val="28"/>
          <w:szCs w:val="28"/>
        </w:rPr>
        <w:t xml:space="preserve"> </w:t>
      </w:r>
      <w:r>
        <w:rPr>
          <w:sz w:val="28"/>
          <w:szCs w:val="28"/>
          <w:lang w:val="vi-VN"/>
        </w:rPr>
        <w:t>coi là năm nhuận dương lịch nếu chúng cũng chia hết cho 400 (ví dụ 1600 là năm nhuận</w:t>
      </w:r>
      <w:r>
        <w:rPr>
          <w:sz w:val="28"/>
          <w:szCs w:val="28"/>
        </w:rPr>
        <w:t xml:space="preserve"> </w:t>
      </w:r>
      <w:r>
        <w:rPr>
          <w:sz w:val="28"/>
          <w:szCs w:val="28"/>
          <w:lang w:val="vi-VN"/>
        </w:rPr>
        <w:t>dương lịch nhưng 1700 không phải năm nhuận dương lịch). Hỏi trong các năm từ năm 1895</w:t>
      </w:r>
      <w:r>
        <w:rPr>
          <w:sz w:val="28"/>
          <w:szCs w:val="28"/>
        </w:rPr>
        <w:t xml:space="preserve"> </w:t>
      </w:r>
      <w:r>
        <w:rPr>
          <w:sz w:val="28"/>
          <w:szCs w:val="28"/>
          <w:lang w:val="vi-VN"/>
        </w:rPr>
        <w:t>đến năm 1930, năm nào vừa là năm nhuận âm lịch vừa là năm nhuận dương lịch?</w:t>
      </w:r>
    </w:p>
    <w:p w14:paraId="64A65C8F" w14:textId="77777777" w:rsidR="001A2B87" w:rsidRDefault="004D263F">
      <w:pPr>
        <w:pStyle w:val="NormalWeb"/>
        <w:spacing w:before="0" w:beforeAutospacing="0" w:after="0" w:afterAutospacing="0" w:line="288" w:lineRule="auto"/>
        <w:jc w:val="both"/>
        <w:rPr>
          <w:b/>
          <w:bCs/>
          <w:sz w:val="28"/>
          <w:szCs w:val="28"/>
          <w:lang w:val="vi-VN"/>
        </w:rPr>
      </w:pPr>
      <w:r>
        <w:rPr>
          <w:b/>
          <w:bCs/>
          <w:sz w:val="28"/>
          <w:szCs w:val="28"/>
          <w:lang w:val="vi-VN"/>
        </w:rPr>
        <w:t>Câu</w:t>
      </w:r>
      <w:r>
        <w:rPr>
          <w:b/>
          <w:bCs/>
          <w:noProof/>
          <w:sz w:val="28"/>
          <w:szCs w:val="28"/>
        </w:rPr>
        <w:drawing>
          <wp:anchor distT="0" distB="0" distL="114300" distR="114300" simplePos="0" relativeHeight="251660288" behindDoc="0" locked="0" layoutInCell="1" allowOverlap="1" wp14:anchorId="0F1321F3" wp14:editId="6C0A1761">
            <wp:simplePos x="0" y="0"/>
            <wp:positionH relativeFrom="column">
              <wp:posOffset>2530475</wp:posOffset>
            </wp:positionH>
            <wp:positionV relativeFrom="paragraph">
              <wp:posOffset>45720</wp:posOffset>
            </wp:positionV>
            <wp:extent cx="3607435" cy="1949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7435" cy="1949450"/>
                    </a:xfrm>
                    <a:prstGeom prst="rect">
                      <a:avLst/>
                    </a:prstGeom>
                  </pic:spPr>
                </pic:pic>
              </a:graphicData>
            </a:graphic>
          </wp:anchor>
        </w:drawing>
      </w:r>
      <w:r>
        <w:rPr>
          <w:b/>
          <w:bCs/>
          <w:sz w:val="28"/>
          <w:szCs w:val="28"/>
          <w:lang w:val="vi-VN"/>
        </w:rPr>
        <w:t xml:space="preserve"> 4: (0,75 điểm) </w:t>
      </w:r>
    </w:p>
    <w:p w14:paraId="5D39C0C0"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Do ảnh hưởng của tình hình dịch bệnh, thu nhập của một công ty bị giảm dần trong năm 2021. Các số liệu thống kê được thể hiện bằng đồ thị như hình vẽ bên.</w:t>
      </w:r>
    </w:p>
    <w:p w14:paraId="0BA467AF" w14:textId="77777777" w:rsidR="001A2B87" w:rsidRDefault="004D263F">
      <w:pPr>
        <w:pStyle w:val="NormalWeb"/>
        <w:spacing w:before="0" w:beforeAutospacing="0" w:after="0" w:afterAutospacing="0" w:line="288" w:lineRule="auto"/>
        <w:jc w:val="both"/>
        <w:rPr>
          <w:sz w:val="28"/>
          <w:szCs w:val="28"/>
          <w:lang w:val="vi-VN"/>
        </w:rPr>
      </w:pPr>
      <w:r>
        <w:rPr>
          <w:sz w:val="28"/>
          <w:szCs w:val="28"/>
          <w:lang w:val="vi-VN"/>
        </w:rPr>
        <w:t>a) Tìm hàm số thể hiện sự liên quan của đại lượng y (trăm triệu/ tháng) theo đại lượng x (tháng).</w:t>
      </w:r>
    </w:p>
    <w:p w14:paraId="3D2A6790" w14:textId="77777777" w:rsidR="001A2B87" w:rsidRDefault="004D263F">
      <w:pPr>
        <w:pStyle w:val="NormalWeb"/>
        <w:spacing w:before="0" w:beforeAutospacing="0" w:after="0" w:afterAutospacing="0" w:line="288" w:lineRule="auto"/>
        <w:jc w:val="both"/>
        <w:rPr>
          <w:sz w:val="28"/>
          <w:szCs w:val="28"/>
          <w:vertAlign w:val="superscript"/>
          <w:lang w:val="vi-VN"/>
        </w:rPr>
      </w:pPr>
      <w:r>
        <w:rPr>
          <w:sz w:val="28"/>
          <w:szCs w:val="28"/>
          <w:lang w:val="vi-VN"/>
        </w:rPr>
        <w:t>b) Biết một sản phẩm bán được thì công ty có lợi nhuận là 100 ngàn đồng, em hãy tính số sản phẩm mà công ty bán được trong tháng 9 năm 2021.(làm tròn đến hàng đơn vị)</w:t>
      </w:r>
    </w:p>
    <w:p w14:paraId="1ED3C1A0" w14:textId="77777777" w:rsidR="001A2B87" w:rsidRDefault="004D263F">
      <w:pPr>
        <w:pStyle w:val="NormalWeb"/>
        <w:spacing w:before="0" w:beforeAutospacing="0" w:after="0" w:afterAutospacing="0" w:line="288" w:lineRule="auto"/>
        <w:jc w:val="both"/>
        <w:rPr>
          <w:b/>
          <w:bCs/>
          <w:sz w:val="28"/>
          <w:szCs w:val="28"/>
        </w:rPr>
      </w:pPr>
      <w:r>
        <w:rPr>
          <w:b/>
          <w:bCs/>
          <w:sz w:val="28"/>
          <w:szCs w:val="28"/>
          <w:lang w:val="vi-VN"/>
        </w:rPr>
        <w:lastRenderedPageBreak/>
        <w:t>Câu</w:t>
      </w:r>
      <w:r>
        <w:rPr>
          <w:b/>
          <w:bCs/>
          <w:sz w:val="28"/>
          <w:szCs w:val="28"/>
        </w:rPr>
        <w:t xml:space="preserve"> 5: ( 1,0 điểm) </w:t>
      </w:r>
    </w:p>
    <w:p w14:paraId="1B26090A" w14:textId="77777777" w:rsidR="00715A52" w:rsidRDefault="00715A52">
      <w:pPr>
        <w:pStyle w:val="NormalWeb"/>
        <w:spacing w:before="0" w:beforeAutospacing="0" w:after="0" w:afterAutospacing="0" w:line="288" w:lineRule="auto"/>
        <w:jc w:val="both"/>
        <w:rPr>
          <w:sz w:val="28"/>
          <w:szCs w:val="28"/>
        </w:rPr>
      </w:pPr>
      <w:r>
        <w:rPr>
          <w:sz w:val="28"/>
          <w:szCs w:val="28"/>
        </w:rPr>
        <w:t>Năm học 2023-2024 vừa qua hai trường THCS A và B trên địa bàn thành phố có 210 học sinh thi đậu vào lớp 10 THPT, đạt tỉ lệ trúng tuyển 84%. Tính riêng thì trường A đậu 80%, trường B đậu 90%. Em hãy tính xem mỗi trường có bao nhiêu học sinh dự thi vào lớp 10 và bao nhiêu học sinh đậu tuyển sinh 10?</w:t>
      </w:r>
    </w:p>
    <w:p w14:paraId="7636F5D3" w14:textId="6046E758" w:rsidR="001A2B87" w:rsidRDefault="004D263F">
      <w:pPr>
        <w:pStyle w:val="NormalWeb"/>
        <w:spacing w:before="0" w:beforeAutospacing="0" w:after="0" w:afterAutospacing="0" w:line="288" w:lineRule="auto"/>
        <w:jc w:val="both"/>
        <w:rPr>
          <w:b/>
          <w:bCs/>
          <w:sz w:val="28"/>
          <w:szCs w:val="28"/>
        </w:rPr>
      </w:pPr>
      <w:r>
        <w:rPr>
          <w:b/>
          <w:bCs/>
          <w:sz w:val="28"/>
          <w:szCs w:val="28"/>
          <w:lang w:val="vi-VN"/>
        </w:rPr>
        <w:t>Câu</w:t>
      </w:r>
      <w:r>
        <w:rPr>
          <w:b/>
          <w:bCs/>
          <w:sz w:val="28"/>
          <w:szCs w:val="28"/>
        </w:rPr>
        <w:t xml:space="preserve"> 6: (1,0 điểm) </w:t>
      </w:r>
    </w:p>
    <w:p w14:paraId="358191B2"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Một bình nước hình hộp chữ nhật có chiều rộng, chiều dài đáy bình và chiều cao lần lượt tỉ lệ với 2; 3 và 5. Biết chiều cao của bình là 20cm.</w:t>
      </w:r>
    </w:p>
    <w:p w14:paraId="46BF1ED3"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 Tính thể tích nước tối đa mà bình chứa được</w:t>
      </w:r>
    </w:p>
    <w:p w14:paraId="2D0E513B"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sz w:val="28"/>
          <w:szCs w:val="28"/>
        </w:rPr>
        <w:t>b) Bình nước được rót ra các ly hình trụ có đường kính đáy là 5cm, chiều cao 12cm. Biết bình đựng đầy nước và rót vào ly 90% thể tích của ly. Tính số ly nước nhiều nhất có thể rót ra được (chỉ tính các ly có đủ lượng nước cần).</w:t>
      </w:r>
    </w:p>
    <w:p w14:paraId="194F1057" w14:textId="77777777" w:rsidR="001A2B87" w:rsidRDefault="004D263F">
      <w:pPr>
        <w:pStyle w:val="NormalWeb"/>
        <w:spacing w:before="0" w:beforeAutospacing="0" w:after="0" w:afterAutospacing="0" w:line="288" w:lineRule="auto"/>
        <w:jc w:val="both"/>
        <w:rPr>
          <w:b/>
          <w:bCs/>
          <w:sz w:val="28"/>
          <w:szCs w:val="28"/>
        </w:rPr>
      </w:pPr>
      <w:r>
        <w:rPr>
          <w:b/>
          <w:bCs/>
          <w:sz w:val="28"/>
          <w:szCs w:val="28"/>
        </w:rPr>
        <w:t xml:space="preserve">Câu 7: (1,0 điểm) </w:t>
      </w:r>
    </w:p>
    <w:p w14:paraId="09328D29" w14:textId="77777777" w:rsidR="001A2B87" w:rsidRDefault="004D263F">
      <w:pPr>
        <w:spacing w:after="0" w:line="288" w:lineRule="auto"/>
        <w:jc w:val="both"/>
        <w:rPr>
          <w:rFonts w:ascii="Times New Roman" w:hAnsi="Times New Roman" w:cs="Times New Roman"/>
          <w:sz w:val="28"/>
          <w:szCs w:val="28"/>
          <w:lang w:val="en-US"/>
        </w:rPr>
      </w:pPr>
      <w:r>
        <w:rPr>
          <w:rFonts w:ascii="Times New Roman" w:hAnsi="Times New Roman" w:cs="Times New Roman"/>
          <w:sz w:val="28"/>
          <w:szCs w:val="28"/>
        </w:rPr>
        <w:t>Vào ngày lễ “”Black Friday”, một cửa hàng đồng loạt giảm giá toàn bộ sản phẩm trong cửa hàng. Một áo thể thao giảm 10%, một quần thể thao giảm 20%, một đôi giày thể thao giảm 30%. Đặc biệt nếu mua đủ bộ bao gồm 1 quần, 1áo, 1đôi giày thì sẽ được giảm tiếp 5%</w:t>
      </w:r>
      <w:r>
        <w:rPr>
          <w:rFonts w:ascii="Times New Roman" w:hAnsi="Times New Roman" w:cs="Times New Roman"/>
          <w:sz w:val="28"/>
          <w:szCs w:val="28"/>
          <w:lang w:val="en-US"/>
        </w:rPr>
        <w:t xml:space="preserve"> </w:t>
      </w:r>
      <w:r>
        <w:rPr>
          <w:rFonts w:ascii="Times New Roman" w:hAnsi="Times New Roman" w:cs="Times New Roman"/>
          <w:sz w:val="28"/>
          <w:szCs w:val="28"/>
        </w:rPr>
        <w:t>(tính theo giá trị của 3 mặt hàng trên sau khi giảm giá). Bạn An vào cửa hàng mua 3 áo giá 300000</w:t>
      </w:r>
      <w:r>
        <w:rPr>
          <w:rFonts w:ascii="Times New Roman" w:hAnsi="Times New Roman" w:cs="Times New Roman"/>
          <w:sz w:val="28"/>
          <w:szCs w:val="28"/>
          <w:lang w:val="en-US"/>
        </w:rPr>
        <w:t xml:space="preserve"> </w:t>
      </w:r>
      <w:r>
        <w:rPr>
          <w:rFonts w:ascii="Times New Roman" w:hAnsi="Times New Roman" w:cs="Times New Roman"/>
          <w:sz w:val="28"/>
          <w:szCs w:val="28"/>
        </w:rPr>
        <w:t>đồng/cái, 2 quần giá 250 000 đồng /cái, 1 đôi giày giá 500 000 đồng/đôi (giá trên là giá chưa giảm). Hỏi bạn An phải trả</w:t>
      </w:r>
      <w:r>
        <w:rPr>
          <w:rFonts w:ascii="Times New Roman" w:hAnsi="Times New Roman" w:cs="Times New Roman"/>
          <w:sz w:val="28"/>
          <w:szCs w:val="28"/>
          <w:lang w:val="en-US"/>
        </w:rPr>
        <w:t xml:space="preserve"> tổng cộng</w:t>
      </w:r>
      <w:r>
        <w:rPr>
          <w:rFonts w:ascii="Times New Roman" w:hAnsi="Times New Roman" w:cs="Times New Roman"/>
          <w:sz w:val="28"/>
          <w:szCs w:val="28"/>
        </w:rPr>
        <w:t xml:space="preserve"> bao nhiêu tiền?</w:t>
      </w:r>
    </w:p>
    <w:p w14:paraId="735E102B" w14:textId="77777777" w:rsidR="001A2B87" w:rsidRDefault="004D263F">
      <w:pPr>
        <w:pStyle w:val="NormalWeb"/>
        <w:spacing w:before="0" w:beforeAutospacing="0" w:after="0" w:afterAutospacing="0" w:line="288" w:lineRule="auto"/>
        <w:jc w:val="both"/>
        <w:rPr>
          <w:b/>
          <w:bCs/>
          <w:sz w:val="28"/>
          <w:szCs w:val="28"/>
        </w:rPr>
      </w:pPr>
      <w:r>
        <w:rPr>
          <w:b/>
          <w:bCs/>
          <w:sz w:val="28"/>
          <w:szCs w:val="28"/>
          <w:lang w:val="vi-VN"/>
        </w:rPr>
        <w:t>Câu</w:t>
      </w:r>
      <w:r>
        <w:rPr>
          <w:b/>
          <w:bCs/>
          <w:sz w:val="28"/>
          <w:szCs w:val="28"/>
        </w:rPr>
        <w:t xml:space="preserve"> 8: (3,0 điểm) </w:t>
      </w:r>
    </w:p>
    <w:p w14:paraId="7A9F3D40" w14:textId="77777777" w:rsidR="001A2B87" w:rsidRDefault="004D263F">
      <w:pPr>
        <w:spacing w:line="288" w:lineRule="auto"/>
        <w:jc w:val="both"/>
        <w:rPr>
          <w:rFonts w:ascii="Times New Roman" w:hAnsi="Times New Roman" w:cs="Times New Roman"/>
          <w:sz w:val="28"/>
          <w:szCs w:val="28"/>
        </w:rPr>
      </w:pPr>
      <w:r>
        <w:rPr>
          <w:rFonts w:ascii="Times New Roman" w:hAnsi="Times New Roman" w:cs="Times New Roman"/>
          <w:sz w:val="28"/>
          <w:szCs w:val="28"/>
        </w:rPr>
        <w:t>Cho tam giác ABC nhọn nội tiếp (O;R) có ba đường cao AD, BE, CF cắt nhau tại H. Gọi M, N lần lượt là giao điểm của BE và CF với (O)</w:t>
      </w:r>
    </w:p>
    <w:p w14:paraId="49FDB55D" w14:textId="77777777" w:rsidR="001A2B87" w:rsidRDefault="004D263F">
      <w:pPr>
        <w:pStyle w:val="ListParagraph"/>
        <w:numPr>
          <w:ilvl w:val="0"/>
          <w:numId w:val="1"/>
        </w:numPr>
        <w:spacing w:after="0" w:line="288" w:lineRule="auto"/>
        <w:ind w:right="57"/>
        <w:jc w:val="both"/>
        <w:rPr>
          <w:rFonts w:ascii="Times New Roman" w:hAnsi="Times New Roman" w:cs="Times New Roman"/>
          <w:sz w:val="28"/>
          <w:szCs w:val="28"/>
        </w:rPr>
      </w:pPr>
      <w:r>
        <w:rPr>
          <w:rFonts w:ascii="Times New Roman" w:hAnsi="Times New Roman" w:cs="Times New Roman"/>
          <w:sz w:val="28"/>
          <w:szCs w:val="28"/>
        </w:rPr>
        <w:t xml:space="preserve">Chứng minh: </w:t>
      </w:r>
      <w:r>
        <w:rPr>
          <w:rFonts w:ascii="Times New Roman" w:hAnsi="Times New Roman" w:cs="Times New Roman"/>
          <w:position w:val="-6"/>
          <w:sz w:val="28"/>
          <w:szCs w:val="28"/>
        </w:rPr>
        <w:object w:dxaOrig="1140" w:dyaOrig="270" w14:anchorId="5A2FD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pt;height:13.85pt" o:ole="">
            <v:imagedata r:id="rId9" o:title=""/>
          </v:shape>
          <o:OLEObject Type="Embed" ProgID="Equation.DSMT4" ShapeID="_x0000_i1025" DrawAspect="Content" ObjectID="_1764394905" r:id="rId10"/>
        </w:object>
      </w:r>
      <w:r>
        <w:rPr>
          <w:rFonts w:ascii="Times New Roman" w:hAnsi="Times New Roman" w:cs="Times New Roman"/>
          <w:sz w:val="28"/>
          <w:szCs w:val="28"/>
        </w:rPr>
        <w:t xml:space="preserve"> </w:t>
      </w:r>
    </w:p>
    <w:p w14:paraId="25238708" w14:textId="77777777" w:rsidR="001A2B87" w:rsidRDefault="004D263F">
      <w:pPr>
        <w:pStyle w:val="ListParagraph"/>
        <w:numPr>
          <w:ilvl w:val="0"/>
          <w:numId w:val="1"/>
        </w:numPr>
        <w:spacing w:after="0" w:line="288" w:lineRule="auto"/>
        <w:ind w:right="57"/>
        <w:jc w:val="both"/>
        <w:rPr>
          <w:rFonts w:ascii="Times New Roman" w:hAnsi="Times New Roman" w:cs="Times New Roman"/>
          <w:sz w:val="28"/>
          <w:szCs w:val="28"/>
        </w:rPr>
      </w:pPr>
      <w:r>
        <w:rPr>
          <w:rFonts w:ascii="Times New Roman" w:hAnsi="Times New Roman" w:cs="Times New Roman"/>
          <w:sz w:val="28"/>
          <w:szCs w:val="28"/>
        </w:rPr>
        <w:t xml:space="preserve">Chứng minh: </w:t>
      </w:r>
      <w:r>
        <w:rPr>
          <w:rFonts w:ascii="Times New Roman" w:hAnsi="Times New Roman" w:cs="Times New Roman"/>
          <w:position w:val="-6"/>
          <w:sz w:val="28"/>
          <w:szCs w:val="28"/>
        </w:rPr>
        <w:object w:dxaOrig="2456" w:dyaOrig="331" w14:anchorId="78226E67">
          <v:shape id="_x0000_i1026" type="#_x0000_t75" style="width:122.7pt;height:16.9pt" o:ole="">
            <v:imagedata r:id="rId11" o:title=""/>
          </v:shape>
          <o:OLEObject Type="Embed" ProgID="Equation.DSMT4" ShapeID="_x0000_i1026" DrawAspect="Content" ObjectID="_1764394906" r:id="rId12"/>
        </w:object>
      </w:r>
    </w:p>
    <w:p w14:paraId="1E1BE984" w14:textId="77777777" w:rsidR="00715A52" w:rsidRPr="00715A52" w:rsidRDefault="00715A52" w:rsidP="00715A52">
      <w:pPr>
        <w:pStyle w:val="ListParagraph"/>
        <w:numPr>
          <w:ilvl w:val="0"/>
          <w:numId w:val="1"/>
        </w:numPr>
        <w:spacing w:after="0" w:line="240" w:lineRule="auto"/>
        <w:jc w:val="both"/>
        <w:rPr>
          <w:rFonts w:ascii="Times New Roman" w:hAnsi="Times New Roman" w:cs="Times New Roman"/>
          <w:i/>
          <w:sz w:val="28"/>
          <w:szCs w:val="28"/>
        </w:rPr>
      </w:pPr>
      <w:r w:rsidRPr="00715A52">
        <w:rPr>
          <w:rFonts w:ascii="Times New Roman" w:hAnsi="Times New Roman" w:cs="Times New Roman"/>
          <w:bCs/>
          <w:sz w:val="28"/>
          <w:szCs w:val="28"/>
        </w:rPr>
        <w:t xml:space="preserve">Tia phân giác góc </w:t>
      </w:r>
      <w:r w:rsidRPr="00AC2B86">
        <w:rPr>
          <w:position w:val="-6"/>
        </w:rPr>
        <w:object w:dxaOrig="570" w:dyaOrig="377" w14:anchorId="76D39A52">
          <v:shape id="_x0000_i1027" type="#_x0000_t75" style="width:28.4pt;height:19.25pt" o:ole="">
            <v:imagedata r:id="rId13" o:title=""/>
          </v:shape>
          <o:OLEObject Type="Embed" ProgID="Equation.DSMT4" ShapeID="_x0000_i1027" DrawAspect="Content" ObjectID="_1764394907" r:id="rId14"/>
        </w:object>
      </w:r>
      <w:r w:rsidRPr="00715A52">
        <w:rPr>
          <w:rFonts w:ascii="Times New Roman" w:hAnsi="Times New Roman" w:cs="Times New Roman"/>
          <w:bCs/>
          <w:sz w:val="28"/>
          <w:szCs w:val="28"/>
        </w:rPr>
        <w:t xml:space="preserve"> cắt (O) tại K và BC tại I. Gọi J là tâm đường tròn ngoại tiếp tam giác AIC</w:t>
      </w:r>
      <w:r w:rsidRPr="00715A52">
        <w:rPr>
          <w:rFonts w:ascii="Times New Roman" w:hAnsi="Times New Roman" w:cs="Times New Roman"/>
          <w:bCs/>
          <w:sz w:val="28"/>
          <w:szCs w:val="28"/>
          <w:lang w:val="en-US"/>
        </w:rPr>
        <w:t>,</w:t>
      </w:r>
      <w:r w:rsidRPr="00715A52">
        <w:rPr>
          <w:rFonts w:ascii="Times New Roman" w:hAnsi="Times New Roman" w:cs="Times New Roman"/>
          <w:bCs/>
          <w:sz w:val="28"/>
          <w:szCs w:val="28"/>
        </w:rPr>
        <w:t xml:space="preserve"> G là giao điểm của KO và CJ, Q là trung điểm IC</w:t>
      </w:r>
      <w:r>
        <w:rPr>
          <w:rFonts w:ascii="Times New Roman" w:hAnsi="Times New Roman" w:cs="Times New Roman"/>
          <w:bCs/>
          <w:sz w:val="28"/>
          <w:szCs w:val="28"/>
          <w:lang w:val="en-US"/>
        </w:rPr>
        <w:t>.</w:t>
      </w:r>
    </w:p>
    <w:p w14:paraId="1C40A9C0" w14:textId="6415B14F" w:rsidR="001A2B87" w:rsidRPr="00715A52" w:rsidRDefault="00715A52" w:rsidP="00715A52">
      <w:pPr>
        <w:pStyle w:val="ListParagraph"/>
        <w:spacing w:after="0" w:line="240" w:lineRule="auto"/>
        <w:jc w:val="both"/>
        <w:rPr>
          <w:rFonts w:ascii="Times New Roman" w:hAnsi="Times New Roman" w:cs="Times New Roman"/>
          <w:i/>
          <w:sz w:val="28"/>
          <w:szCs w:val="28"/>
        </w:rPr>
      </w:pPr>
      <w:r w:rsidRPr="00715A52">
        <w:rPr>
          <w:rFonts w:ascii="Times New Roman" w:hAnsi="Times New Roman" w:cs="Times New Roman"/>
          <w:bCs/>
          <w:sz w:val="28"/>
          <w:szCs w:val="28"/>
        </w:rPr>
        <w:t xml:space="preserve"> Chứng minh</w:t>
      </w:r>
      <w:r>
        <w:rPr>
          <w:rFonts w:ascii="Times New Roman" w:hAnsi="Times New Roman" w:cs="Times New Roman"/>
          <w:bCs/>
          <w:sz w:val="28"/>
          <w:szCs w:val="28"/>
          <w:lang w:val="en-US"/>
        </w:rPr>
        <w:t>:</w:t>
      </w:r>
      <w:r w:rsidRPr="00715A52">
        <w:rPr>
          <w:rFonts w:ascii="Times New Roman" w:hAnsi="Times New Roman" w:cs="Times New Roman"/>
          <w:bCs/>
          <w:sz w:val="28"/>
          <w:szCs w:val="28"/>
          <w:lang w:val="en-US"/>
        </w:rPr>
        <w:t xml:space="preserve"> </w:t>
      </w:r>
      <w:r w:rsidR="005D2FA6">
        <w:rPr>
          <w:rFonts w:ascii="Times New Roman" w:hAnsi="Times New Roman" w:cs="Times New Roman"/>
          <w:bCs/>
          <w:sz w:val="28"/>
          <w:szCs w:val="28"/>
          <w:lang w:val="en-US"/>
        </w:rPr>
        <w:t>Đ</w:t>
      </w:r>
      <w:r w:rsidRPr="00715A52">
        <w:rPr>
          <w:rFonts w:ascii="Times New Roman" w:hAnsi="Times New Roman" w:cs="Times New Roman"/>
          <w:bCs/>
          <w:sz w:val="28"/>
          <w:szCs w:val="28"/>
          <w:lang w:val="en-US"/>
        </w:rPr>
        <w:t>iểm G</w:t>
      </w:r>
      <w:r w:rsidRPr="00715A52">
        <w:rPr>
          <w:rFonts w:ascii="Times New Roman" w:hAnsi="Times New Roman" w:cs="Times New Roman"/>
          <w:bCs/>
          <w:sz w:val="28"/>
          <w:szCs w:val="28"/>
        </w:rPr>
        <w:t xml:space="preserve"> thuộc đường tròn (O)</w:t>
      </w:r>
    </w:p>
    <w:p w14:paraId="1E2C6A54" w14:textId="77777777" w:rsidR="001A2B87" w:rsidRDefault="001A2B87">
      <w:pPr>
        <w:spacing w:after="0" w:line="240" w:lineRule="auto"/>
        <w:jc w:val="both"/>
        <w:rPr>
          <w:rFonts w:ascii="Times New Roman" w:hAnsi="Times New Roman" w:cs="Times New Roman"/>
          <w:i/>
          <w:sz w:val="28"/>
          <w:szCs w:val="28"/>
          <w:lang w:val="pt-BR"/>
        </w:rPr>
      </w:pPr>
    </w:p>
    <w:p w14:paraId="28F7EA1D" w14:textId="62DAD6ED" w:rsidR="001A2B87" w:rsidRDefault="004D263F">
      <w:pPr>
        <w:spacing w:after="0" w:line="240" w:lineRule="auto"/>
        <w:jc w:val="center"/>
        <w:rPr>
          <w:rFonts w:ascii="Times New Roman" w:hAnsi="Times New Roman" w:cs="Times New Roman"/>
          <w:b/>
          <w:bCs/>
          <w:i/>
          <w:sz w:val="28"/>
          <w:szCs w:val="28"/>
          <w:lang w:val="pt-BR"/>
        </w:rPr>
      </w:pPr>
      <w:r>
        <w:rPr>
          <w:rFonts w:ascii="Times New Roman" w:hAnsi="Times New Roman" w:cs="Times New Roman"/>
          <w:b/>
          <w:bCs/>
          <w:i/>
          <w:sz w:val="28"/>
          <w:szCs w:val="28"/>
          <w:lang w:val="pt-BR"/>
        </w:rPr>
        <w:t>---HẾT---</w:t>
      </w:r>
    </w:p>
    <w:p w14:paraId="007430FF" w14:textId="04885386" w:rsidR="00715A52" w:rsidRDefault="00715A52">
      <w:pPr>
        <w:spacing w:after="0" w:line="240" w:lineRule="auto"/>
        <w:jc w:val="center"/>
        <w:rPr>
          <w:rFonts w:ascii="Times New Roman" w:hAnsi="Times New Roman" w:cs="Times New Roman"/>
          <w:b/>
          <w:bCs/>
          <w:i/>
          <w:sz w:val="28"/>
          <w:szCs w:val="28"/>
          <w:lang w:val="pt-BR"/>
        </w:rPr>
      </w:pPr>
    </w:p>
    <w:p w14:paraId="0ADD7B06"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Bài tập về xác xuất thống kê:</w:t>
      </w:r>
    </w:p>
    <w:p w14:paraId="6DC54D60"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Một trăm bạn học sinh tham gia trả lời câu hỏi rằng các bạn thích chó hơn hay thích mèo hơn. Bảng số liệu bên dưới thống kê câu trả lời của các bạn học sinh tham gia khảo sát</w:t>
      </w:r>
    </w:p>
    <w:tbl>
      <w:tblPr>
        <w:tblStyle w:val="TableGrid"/>
        <w:tblW w:w="0" w:type="auto"/>
        <w:jc w:val="center"/>
        <w:tblLook w:val="04A0" w:firstRow="1" w:lastRow="0" w:firstColumn="1" w:lastColumn="0" w:noHBand="0" w:noVBand="1"/>
      </w:tblPr>
      <w:tblGrid>
        <w:gridCol w:w="2130"/>
        <w:gridCol w:w="2130"/>
        <w:gridCol w:w="2131"/>
        <w:gridCol w:w="2131"/>
      </w:tblGrid>
      <w:tr w:rsidR="00A71E0C" w:rsidRPr="00A71E0C" w14:paraId="3D025FD8" w14:textId="77777777" w:rsidTr="0002253F">
        <w:trPr>
          <w:jc w:val="center"/>
        </w:trPr>
        <w:tc>
          <w:tcPr>
            <w:tcW w:w="2130" w:type="dxa"/>
          </w:tcPr>
          <w:p w14:paraId="45363E8E"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Câu trả lời</w:t>
            </w:r>
          </w:p>
        </w:tc>
        <w:tc>
          <w:tcPr>
            <w:tcW w:w="2130" w:type="dxa"/>
          </w:tcPr>
          <w:p w14:paraId="4D0AAFF7"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Nam</w:t>
            </w:r>
          </w:p>
        </w:tc>
        <w:tc>
          <w:tcPr>
            <w:tcW w:w="2131" w:type="dxa"/>
          </w:tcPr>
          <w:p w14:paraId="2E0D8387"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Nữ</w:t>
            </w:r>
          </w:p>
        </w:tc>
        <w:tc>
          <w:tcPr>
            <w:tcW w:w="2131" w:type="dxa"/>
          </w:tcPr>
          <w:p w14:paraId="577BA1FE"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Tổng</w:t>
            </w:r>
          </w:p>
        </w:tc>
      </w:tr>
      <w:tr w:rsidR="00A71E0C" w:rsidRPr="00A71E0C" w14:paraId="20455CEE" w14:textId="77777777" w:rsidTr="0002253F">
        <w:trPr>
          <w:jc w:val="center"/>
        </w:trPr>
        <w:tc>
          <w:tcPr>
            <w:tcW w:w="2130" w:type="dxa"/>
          </w:tcPr>
          <w:p w14:paraId="1F23C1C1"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Chó</w:t>
            </w:r>
          </w:p>
        </w:tc>
        <w:tc>
          <w:tcPr>
            <w:tcW w:w="2130" w:type="dxa"/>
          </w:tcPr>
          <w:p w14:paraId="39CCCC40"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36</w:t>
            </w:r>
          </w:p>
        </w:tc>
        <w:tc>
          <w:tcPr>
            <w:tcW w:w="2131" w:type="dxa"/>
          </w:tcPr>
          <w:p w14:paraId="00C48381"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20</w:t>
            </w:r>
          </w:p>
        </w:tc>
        <w:tc>
          <w:tcPr>
            <w:tcW w:w="2131" w:type="dxa"/>
          </w:tcPr>
          <w:p w14:paraId="0DF58D96"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56</w:t>
            </w:r>
          </w:p>
        </w:tc>
      </w:tr>
      <w:tr w:rsidR="00A71E0C" w:rsidRPr="00A71E0C" w14:paraId="3DB31657" w14:textId="77777777" w:rsidTr="0002253F">
        <w:trPr>
          <w:jc w:val="center"/>
        </w:trPr>
        <w:tc>
          <w:tcPr>
            <w:tcW w:w="2130" w:type="dxa"/>
          </w:tcPr>
          <w:p w14:paraId="200AE699"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Mèo</w:t>
            </w:r>
          </w:p>
        </w:tc>
        <w:tc>
          <w:tcPr>
            <w:tcW w:w="2130" w:type="dxa"/>
          </w:tcPr>
          <w:p w14:paraId="5D3D4C64"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10</w:t>
            </w:r>
          </w:p>
        </w:tc>
        <w:tc>
          <w:tcPr>
            <w:tcW w:w="2131" w:type="dxa"/>
          </w:tcPr>
          <w:p w14:paraId="13A8817E"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26</w:t>
            </w:r>
          </w:p>
        </w:tc>
        <w:tc>
          <w:tcPr>
            <w:tcW w:w="2131" w:type="dxa"/>
          </w:tcPr>
          <w:p w14:paraId="427C82CF"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36</w:t>
            </w:r>
          </w:p>
        </w:tc>
      </w:tr>
      <w:tr w:rsidR="00A71E0C" w:rsidRPr="00A71E0C" w14:paraId="62F812A1" w14:textId="77777777" w:rsidTr="0002253F">
        <w:trPr>
          <w:jc w:val="center"/>
        </w:trPr>
        <w:tc>
          <w:tcPr>
            <w:tcW w:w="2130" w:type="dxa"/>
          </w:tcPr>
          <w:p w14:paraId="1A6CEAF7"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Không chọn</w:t>
            </w:r>
          </w:p>
        </w:tc>
        <w:tc>
          <w:tcPr>
            <w:tcW w:w="2130" w:type="dxa"/>
          </w:tcPr>
          <w:p w14:paraId="5F7EB3A9"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2</w:t>
            </w:r>
          </w:p>
        </w:tc>
        <w:tc>
          <w:tcPr>
            <w:tcW w:w="2131" w:type="dxa"/>
          </w:tcPr>
          <w:p w14:paraId="1ABF4180"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6</w:t>
            </w:r>
          </w:p>
        </w:tc>
        <w:tc>
          <w:tcPr>
            <w:tcW w:w="2131" w:type="dxa"/>
          </w:tcPr>
          <w:p w14:paraId="36407C94"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8</w:t>
            </w:r>
          </w:p>
        </w:tc>
      </w:tr>
      <w:tr w:rsidR="00A71E0C" w:rsidRPr="00A71E0C" w14:paraId="2C9489B8" w14:textId="77777777" w:rsidTr="0002253F">
        <w:trPr>
          <w:jc w:val="center"/>
        </w:trPr>
        <w:tc>
          <w:tcPr>
            <w:tcW w:w="2130" w:type="dxa"/>
          </w:tcPr>
          <w:p w14:paraId="61EF94A9" w14:textId="77777777" w:rsidR="00A71E0C" w:rsidRPr="00A71E0C" w:rsidRDefault="00A71E0C" w:rsidP="00A71E0C">
            <w:pPr>
              <w:spacing w:after="0" w:line="240" w:lineRule="auto"/>
              <w:rPr>
                <w:rFonts w:ascii="Times New Roman" w:hAnsi="Times New Roman" w:cs="Times New Roman"/>
                <w:b/>
                <w:bCs/>
                <w:iCs/>
                <w:sz w:val="28"/>
                <w:szCs w:val="28"/>
                <w:lang w:val="en-US"/>
              </w:rPr>
            </w:pPr>
            <w:r w:rsidRPr="00A71E0C">
              <w:rPr>
                <w:rFonts w:ascii="Times New Roman" w:hAnsi="Times New Roman" w:cs="Times New Roman"/>
                <w:b/>
                <w:bCs/>
                <w:iCs/>
                <w:sz w:val="28"/>
                <w:szCs w:val="28"/>
                <w:lang w:val="en-US"/>
              </w:rPr>
              <w:t>Tổng</w:t>
            </w:r>
          </w:p>
        </w:tc>
        <w:tc>
          <w:tcPr>
            <w:tcW w:w="2130" w:type="dxa"/>
          </w:tcPr>
          <w:p w14:paraId="3F26FFFF"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48</w:t>
            </w:r>
          </w:p>
        </w:tc>
        <w:tc>
          <w:tcPr>
            <w:tcW w:w="2131" w:type="dxa"/>
          </w:tcPr>
          <w:p w14:paraId="5637A2FE"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52</w:t>
            </w:r>
          </w:p>
        </w:tc>
        <w:tc>
          <w:tcPr>
            <w:tcW w:w="2131" w:type="dxa"/>
          </w:tcPr>
          <w:p w14:paraId="2F74BD72" w14:textId="77777777" w:rsidR="00A71E0C" w:rsidRPr="00A71E0C" w:rsidRDefault="00A71E0C" w:rsidP="00A71E0C">
            <w:p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t>100</w:t>
            </w:r>
          </w:p>
        </w:tc>
      </w:tr>
    </w:tbl>
    <w:p w14:paraId="59742060" w14:textId="77777777" w:rsidR="00A71E0C" w:rsidRPr="00A71E0C" w:rsidRDefault="00A71E0C" w:rsidP="00A71E0C">
      <w:pPr>
        <w:spacing w:after="0" w:line="240" w:lineRule="auto"/>
        <w:rPr>
          <w:rFonts w:ascii="Times New Roman" w:hAnsi="Times New Roman" w:cs="Times New Roman"/>
          <w:iCs/>
          <w:sz w:val="28"/>
          <w:szCs w:val="28"/>
          <w:lang w:val="en-US"/>
        </w:rPr>
      </w:pPr>
    </w:p>
    <w:p w14:paraId="570AD61F" w14:textId="77777777" w:rsidR="00A71E0C" w:rsidRPr="00A71E0C" w:rsidRDefault="00A71E0C" w:rsidP="00A71E0C">
      <w:pPr>
        <w:numPr>
          <w:ilvl w:val="0"/>
          <w:numId w:val="4"/>
        </w:numPr>
        <w:spacing w:after="0" w:line="240" w:lineRule="auto"/>
        <w:rPr>
          <w:rFonts w:ascii="Times New Roman" w:hAnsi="Times New Roman" w:cs="Times New Roman"/>
          <w:iCs/>
          <w:sz w:val="28"/>
          <w:szCs w:val="28"/>
          <w:lang w:val="en-US"/>
        </w:rPr>
      </w:pPr>
      <w:r w:rsidRPr="00A71E0C">
        <w:rPr>
          <w:rFonts w:ascii="Times New Roman" w:hAnsi="Times New Roman" w:cs="Times New Roman"/>
          <w:iCs/>
          <w:sz w:val="28"/>
          <w:szCs w:val="28"/>
          <w:lang w:val="en-US"/>
        </w:rPr>
        <w:lastRenderedPageBreak/>
        <w:t>Tính xác suất để một bạn học sinh được lựa chọn ngẫu nhiên đưa ra câu trả lời là chó.</w:t>
      </w:r>
      <w:r w:rsidRPr="00A71E0C">
        <w:rPr>
          <w:rFonts w:ascii="Times New Roman" w:hAnsi="Times New Roman" w:cs="Times New Roman"/>
          <w:iCs/>
          <w:sz w:val="28"/>
          <w:szCs w:val="28"/>
          <w:lang w:val="en-US"/>
        </w:rPr>
        <w:br/>
      </w:r>
      <w:r w:rsidRPr="00A71E0C">
        <w:rPr>
          <w:rFonts w:ascii="Times New Roman" w:hAnsi="Times New Roman" w:cs="Times New Roman"/>
          <w:iCs/>
          <w:sz w:val="28"/>
          <w:szCs w:val="28"/>
          <w:lang w:val="en-US"/>
        </w:rPr>
        <w:tab/>
        <w:t>2) Tính xác suất để một bạn học sinh được lựa chọn ngẫu nhiên đưa ra câu trả lời là chó hoặc mèo.</w:t>
      </w:r>
      <w:r w:rsidRPr="00A71E0C">
        <w:rPr>
          <w:rFonts w:ascii="Times New Roman" w:hAnsi="Times New Roman" w:cs="Times New Roman"/>
          <w:iCs/>
          <w:sz w:val="28"/>
          <w:szCs w:val="28"/>
          <w:lang w:val="en-US"/>
        </w:rPr>
        <w:br/>
      </w:r>
      <w:r w:rsidRPr="00A71E0C">
        <w:rPr>
          <w:rFonts w:ascii="Times New Roman" w:hAnsi="Times New Roman" w:cs="Times New Roman"/>
          <w:iCs/>
          <w:sz w:val="28"/>
          <w:szCs w:val="28"/>
          <w:lang w:val="en-US"/>
        </w:rPr>
        <w:tab/>
        <w:t>3) Tính xác suất để một bạn học sinh được lựa chọn ngẫu nhiên là nữ hoặc đưa ra câu trả lời là chó.</w:t>
      </w:r>
    </w:p>
    <w:p w14:paraId="7CF8E796" w14:textId="73D95BC2" w:rsidR="00715A52" w:rsidRPr="00A71E0C" w:rsidRDefault="00715A52" w:rsidP="00A71E0C">
      <w:pPr>
        <w:spacing w:after="0" w:line="240" w:lineRule="auto"/>
        <w:rPr>
          <w:rFonts w:ascii="Times New Roman" w:hAnsi="Times New Roman" w:cs="Times New Roman"/>
          <w:iCs/>
          <w:sz w:val="28"/>
          <w:szCs w:val="28"/>
          <w:lang w:val="pt-BR"/>
        </w:rPr>
      </w:pPr>
    </w:p>
    <w:p w14:paraId="4512855A" w14:textId="77777777" w:rsidR="001A2B87" w:rsidRDefault="001A2B87">
      <w:pPr>
        <w:spacing w:after="0" w:line="240" w:lineRule="auto"/>
        <w:jc w:val="center"/>
        <w:rPr>
          <w:rFonts w:asciiTheme="majorHAnsi" w:hAnsiTheme="majorHAnsi" w:cstheme="majorHAnsi"/>
          <w:b/>
          <w:sz w:val="26"/>
          <w:szCs w:val="26"/>
          <w:lang w:val="pt-BR"/>
        </w:rPr>
      </w:pPr>
    </w:p>
    <w:p w14:paraId="72929912" w14:textId="77777777" w:rsidR="001A2B87" w:rsidRDefault="004D263F">
      <w:pPr>
        <w:spacing w:after="0" w:line="240" w:lineRule="auto"/>
        <w:jc w:val="center"/>
        <w:rPr>
          <w:rFonts w:ascii="Times New Roman" w:hAnsi="Times New Roman" w:cs="Times New Roman"/>
          <w:sz w:val="24"/>
          <w:szCs w:val="24"/>
          <w:lang w:val="pt-BR"/>
        </w:rPr>
      </w:pPr>
      <w:r>
        <w:rPr>
          <w:rFonts w:ascii="Times New Roman" w:hAnsi="Times New Roman" w:cs="Times New Roman"/>
          <w:b/>
          <w:sz w:val="24"/>
          <w:szCs w:val="24"/>
          <w:lang w:val="pt-BR"/>
        </w:rPr>
        <w:t>ỦY BAN NHÂN DÂN</w:t>
      </w:r>
      <w:r>
        <w:rPr>
          <w:rFonts w:ascii="Times New Roman" w:hAnsi="Times New Roman" w:cs="Times New Roman"/>
          <w:sz w:val="24"/>
          <w:szCs w:val="24"/>
          <w:lang w:val="pt-BR"/>
        </w:rPr>
        <w:t xml:space="preserve"> </w:t>
      </w:r>
      <w:r>
        <w:rPr>
          <w:rFonts w:ascii="Times New Roman" w:hAnsi="Times New Roman" w:cs="Times New Roman"/>
          <w:b/>
          <w:sz w:val="24"/>
          <w:szCs w:val="24"/>
          <w:lang w:val="pt-BR"/>
        </w:rPr>
        <w:t>QUẬN TÂN PHÚ</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ĐỀ THAM KHẢO TUYỂN SINH 10</w:t>
      </w:r>
    </w:p>
    <w:p w14:paraId="7D073D66" w14:textId="77777777" w:rsidR="001A2B87" w:rsidRDefault="004D263F">
      <w:pPr>
        <w:spacing w:after="0" w:line="240" w:lineRule="auto"/>
        <w:jc w:val="center"/>
        <w:rPr>
          <w:rFonts w:ascii="Times New Roman" w:hAnsi="Times New Roman" w:cs="Times New Roman"/>
          <w:sz w:val="26"/>
          <w:szCs w:val="26"/>
          <w:lang w:val="en-US"/>
        </w:rPr>
      </w:pPr>
      <w:r>
        <w:rPr>
          <w:rFonts w:ascii="Times New Roman" w:hAnsi="Times New Roman" w:cs="Times New Roman"/>
          <w:sz w:val="24"/>
          <w:szCs w:val="24"/>
          <w:lang w:val="pt-BR"/>
        </w:rPr>
        <w:t>TRƯỜNG THCS LÊ LỢI</w: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t xml:space="preserve"> </w:t>
      </w:r>
      <w:r>
        <w:rPr>
          <w:rFonts w:ascii="Times New Roman" w:hAnsi="Times New Roman" w:cs="Times New Roman"/>
          <w:b/>
          <w:sz w:val="26"/>
          <w:szCs w:val="26"/>
          <w:lang w:val="pt-BR"/>
        </w:rPr>
        <w:t>Năm học 202</w:t>
      </w:r>
      <w:r>
        <w:rPr>
          <w:rFonts w:ascii="Times New Roman" w:hAnsi="Times New Roman" w:cs="Times New Roman"/>
          <w:b/>
          <w:sz w:val="26"/>
          <w:szCs w:val="26"/>
          <w:lang w:val="en-US"/>
        </w:rPr>
        <w:t>4</w:t>
      </w:r>
      <w:r>
        <w:rPr>
          <w:rFonts w:ascii="Times New Roman" w:hAnsi="Times New Roman" w:cs="Times New Roman"/>
          <w:b/>
          <w:sz w:val="26"/>
          <w:szCs w:val="26"/>
          <w:lang w:val="pt-BR"/>
        </w:rPr>
        <w:t xml:space="preserve"> – 202</w:t>
      </w:r>
      <w:r>
        <w:rPr>
          <w:rFonts w:ascii="Times New Roman" w:hAnsi="Times New Roman" w:cs="Times New Roman"/>
          <w:b/>
          <w:sz w:val="26"/>
          <w:szCs w:val="26"/>
          <w:lang w:val="en-US"/>
        </w:rPr>
        <w:t>5</w:t>
      </w:r>
    </w:p>
    <w:p w14:paraId="2B52F217" w14:textId="5B8A6C86" w:rsidR="001A2B87" w:rsidRPr="001D5F81" w:rsidRDefault="004D263F" w:rsidP="001D5F81">
      <w:pPr>
        <w:spacing w:after="0" w:line="240" w:lineRule="auto"/>
        <w:ind w:left="5040" w:firstLine="720"/>
        <w:rPr>
          <w:rFonts w:ascii="Times New Roman" w:hAnsi="Times New Roman" w:cs="Times New Roman"/>
          <w:sz w:val="26"/>
          <w:szCs w:val="26"/>
          <w:lang w:val="en-US"/>
        </w:rPr>
      </w:pPr>
      <w:r>
        <w:rPr>
          <w:rFonts w:ascii="Times New Roman" w:hAnsi="Times New Roman" w:cs="Times New Roman"/>
          <w:b/>
          <w:noProof/>
          <w:sz w:val="26"/>
          <w:szCs w:val="26"/>
          <w:lang w:val="en-US"/>
        </w:rPr>
        <mc:AlternateContent>
          <mc:Choice Requires="wps">
            <w:drawing>
              <wp:anchor distT="0" distB="0" distL="114300" distR="114300" simplePos="0" relativeHeight="251661312" behindDoc="0" locked="0" layoutInCell="1" allowOverlap="1" wp14:anchorId="79F85B8C" wp14:editId="47DD0318">
                <wp:simplePos x="0" y="0"/>
                <wp:positionH relativeFrom="column">
                  <wp:posOffset>991235</wp:posOffset>
                </wp:positionH>
                <wp:positionV relativeFrom="paragraph">
                  <wp:posOffset>65405</wp:posOffset>
                </wp:positionV>
                <wp:extent cx="1219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192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8.05pt;margin-top:5.15pt;height:0pt;width:96pt;z-index:251661312;mso-width-relative:page;mso-height-relative:page;" filled="f" stroked="t" coordsize="21600,21600" o:gfxdata="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ucfojVAAAACQEAAA8AAAAAAAAAAQAgAAAAIgAAAGRycy9kb3ducmV2&#10;LnhtbFBLAQIUABQAAAAIAIdO4kBYNeVYxgEAAJ0DAAAOAAAAAAAAAAEAIAAAACQBAABkcnMvZTJv&#10;RG9jLnhtbFBLBQYAAAAABgAGAFkBAABcBQAAAAA=&#10;">
                <v:fill on="f" focussize="0,0"/>
                <v:stroke color="#000000 [3213]" joinstyle="round"/>
                <v:imagedata o:title=""/>
                <o:lock v:ext="edit" aspectratio="f"/>
              </v:line>
            </w:pict>
          </mc:Fallback>
        </mc:AlternateContent>
      </w:r>
      <w:r>
        <w:rPr>
          <w:rFonts w:ascii="Times New Roman" w:hAnsi="Times New Roman" w:cs="Times New Roman"/>
          <w:sz w:val="26"/>
          <w:szCs w:val="26"/>
          <w:lang w:val="en-US"/>
        </w:rPr>
        <w:t>Thời gian làm bài: 120 phút</w:t>
      </w:r>
    </w:p>
    <w:tbl>
      <w:tblPr>
        <w:tblStyle w:val="TableGrid"/>
        <w:tblpPr w:leftFromText="180" w:rightFromText="180" w:vertAnchor="text" w:horzAnchor="page" w:tblpX="1173" w:tblpY="484"/>
        <w:tblOverlap w:val="never"/>
        <w:tblW w:w="5176" w:type="pct"/>
        <w:tblLook w:val="04A0" w:firstRow="1" w:lastRow="0" w:firstColumn="1" w:lastColumn="0" w:noHBand="0" w:noVBand="1"/>
      </w:tblPr>
      <w:tblGrid>
        <w:gridCol w:w="1019"/>
        <w:gridCol w:w="7962"/>
        <w:gridCol w:w="986"/>
      </w:tblGrid>
      <w:tr w:rsidR="001A2B87" w14:paraId="6F60EEC2" w14:textId="77777777">
        <w:tc>
          <w:tcPr>
            <w:tcW w:w="517" w:type="pct"/>
          </w:tcPr>
          <w:p w14:paraId="281E2018" w14:textId="77777777" w:rsidR="001A2B87" w:rsidRDefault="001A2B87">
            <w:pPr>
              <w:spacing w:after="120" w:line="240" w:lineRule="auto"/>
              <w:jc w:val="center"/>
              <w:rPr>
                <w:rFonts w:ascii="Times New Roman" w:hAnsi="Times New Roman" w:cs="Times New Roman"/>
                <w:b/>
                <w:sz w:val="28"/>
                <w:szCs w:val="28"/>
                <w:lang w:val="en-US"/>
              </w:rPr>
            </w:pPr>
          </w:p>
        </w:tc>
        <w:tc>
          <w:tcPr>
            <w:tcW w:w="3998" w:type="pct"/>
          </w:tcPr>
          <w:p w14:paraId="26C1F3FD" w14:textId="77777777" w:rsidR="001A2B87" w:rsidRDefault="004D263F">
            <w:pPr>
              <w:spacing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Hướng dẫn chấm</w:t>
            </w:r>
          </w:p>
        </w:tc>
        <w:tc>
          <w:tcPr>
            <w:tcW w:w="483" w:type="pct"/>
          </w:tcPr>
          <w:p w14:paraId="79B9FE62" w14:textId="77777777" w:rsidR="001A2B87" w:rsidRDefault="004D263F">
            <w:pPr>
              <w:spacing w:after="12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Điểm</w:t>
            </w:r>
          </w:p>
        </w:tc>
      </w:tr>
      <w:tr w:rsidR="001A2B87" w14:paraId="0819451E" w14:textId="77777777">
        <w:tc>
          <w:tcPr>
            <w:tcW w:w="517" w:type="pct"/>
          </w:tcPr>
          <w:p w14:paraId="74B47DBD" w14:textId="77777777" w:rsidR="001A2B87" w:rsidRDefault="004D263F">
            <w:pPr>
              <w:spacing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rPr>
              <w:t xml:space="preserve">Câu </w:t>
            </w:r>
            <w:r>
              <w:rPr>
                <w:rFonts w:ascii="Times New Roman" w:hAnsi="Times New Roman" w:cs="Times New Roman"/>
                <w:b/>
                <w:sz w:val="28"/>
                <w:szCs w:val="28"/>
                <w:lang w:val="en-US"/>
              </w:rPr>
              <w:t>1:</w:t>
            </w:r>
          </w:p>
        </w:tc>
        <w:tc>
          <w:tcPr>
            <w:tcW w:w="3998" w:type="pct"/>
          </w:tcPr>
          <w:p w14:paraId="4B489FD7" w14:textId="77777777" w:rsidR="001A2B87" w:rsidRDefault="004D263F">
            <w:pPr>
              <w:spacing w:after="0" w:line="288" w:lineRule="auto"/>
              <w:jc w:val="both"/>
              <w:rPr>
                <w:rFonts w:ascii="Times New Roman" w:hAnsi="Times New Roman" w:cs="Times New Roman"/>
                <w:sz w:val="28"/>
                <w:szCs w:val="28"/>
                <w:lang w:val="en-US"/>
              </w:rPr>
            </w:pPr>
            <w:r>
              <w:rPr>
                <w:rFonts w:ascii="Times New Roman" w:hAnsi="Times New Roman" w:cs="Times New Roman"/>
                <w:b/>
                <w:bCs/>
                <w:i/>
                <w:sz w:val="28"/>
                <w:szCs w:val="28"/>
                <w:lang w:val="en-US"/>
              </w:rPr>
              <w:t>(1,5 điểm )</w:t>
            </w:r>
            <w:r>
              <w:rPr>
                <w:rFonts w:ascii="Times New Roman" w:hAnsi="Times New Roman" w:cs="Times New Roman"/>
                <w:sz w:val="28"/>
                <w:szCs w:val="28"/>
                <w:lang w:val="en-US"/>
              </w:rPr>
              <w:t>Cho Parabol (P): y = x</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và đường thẳng (d): y = - 3x + 4</w:t>
            </w:r>
          </w:p>
          <w:p w14:paraId="3C28CF66" w14:textId="77777777" w:rsidR="001A2B87" w:rsidRDefault="004D263F">
            <w:pPr>
              <w:spacing w:after="0" w:line="288"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Vẽ </w:t>
            </w:r>
            <w:r>
              <w:rPr>
                <w:rFonts w:ascii="Times New Roman" w:hAnsi="Times New Roman" w:cs="Times New Roman"/>
                <w:position w:val="-12"/>
                <w:sz w:val="28"/>
                <w:szCs w:val="28"/>
                <w:lang w:val="en-US"/>
              </w:rPr>
              <w:object w:dxaOrig="462" w:dyaOrig="377" w14:anchorId="04CC85AA">
                <v:shape id="_x0000_i1028" type="#_x0000_t75" style="width:23pt;height:19.25pt" o:ole="">
                  <v:imagedata r:id="rId15" o:title=""/>
                </v:shape>
                <o:OLEObject Type="Embed" ProgID="Equation.DSMT4" ShapeID="_x0000_i1028" DrawAspect="Content" ObjectID="_1764394908" r:id="rId16"/>
              </w:object>
            </w:r>
            <w:r>
              <w:rPr>
                <w:rFonts w:ascii="Times New Roman" w:hAnsi="Times New Roman" w:cs="Times New Roman"/>
                <w:sz w:val="28"/>
                <w:szCs w:val="28"/>
                <w:lang w:val="en-US"/>
              </w:rPr>
              <w:t xml:space="preserve">và </w:t>
            </w:r>
            <w:r>
              <w:rPr>
                <w:rFonts w:ascii="Times New Roman" w:hAnsi="Times New Roman" w:cs="Times New Roman"/>
                <w:position w:val="-12"/>
                <w:sz w:val="28"/>
                <w:szCs w:val="28"/>
                <w:lang w:val="en-US"/>
              </w:rPr>
              <w:object w:dxaOrig="400" w:dyaOrig="377" w14:anchorId="35308B59">
                <v:shape id="_x0000_i1029" type="#_x0000_t75" style="width:19.95pt;height:19.25pt" o:ole="">
                  <v:imagedata r:id="rId17" o:title=""/>
                </v:shape>
                <o:OLEObject Type="Embed" ProgID="Equation.DSMT4" ShapeID="_x0000_i1029" DrawAspect="Content" ObjectID="_1764394909" r:id="rId18"/>
              </w:object>
            </w:r>
            <w:r>
              <w:rPr>
                <w:rFonts w:ascii="Times New Roman" w:hAnsi="Times New Roman" w:cs="Times New Roman"/>
                <w:sz w:val="28"/>
                <w:szCs w:val="28"/>
                <w:lang w:val="en-US"/>
              </w:rPr>
              <w:t xml:space="preserve"> trên cùng hệ trục tọa độ.</w:t>
            </w:r>
          </w:p>
          <w:p w14:paraId="04A96329" w14:textId="77777777" w:rsidR="001A2B87" w:rsidRDefault="004D263F">
            <w:pPr>
              <w:spacing w:after="0" w:line="288"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Tìm tọa độ giao điểm của </w:t>
            </w:r>
            <w:r>
              <w:rPr>
                <w:rFonts w:ascii="Times New Roman" w:hAnsi="Times New Roman" w:cs="Times New Roman"/>
                <w:position w:val="-12"/>
                <w:sz w:val="28"/>
                <w:szCs w:val="28"/>
                <w:lang w:val="en-US"/>
              </w:rPr>
              <w:object w:dxaOrig="462" w:dyaOrig="377" w14:anchorId="225E9ED7">
                <v:shape id="_x0000_i1030" type="#_x0000_t75" style="width:23pt;height:19.25pt" o:ole="">
                  <v:imagedata r:id="rId15" o:title=""/>
                </v:shape>
                <o:OLEObject Type="Embed" ProgID="Equation.DSMT4" ShapeID="_x0000_i1030" DrawAspect="Content" ObjectID="_1764394910" r:id="rId19"/>
              </w:object>
            </w:r>
            <w:r>
              <w:rPr>
                <w:rFonts w:ascii="Times New Roman" w:hAnsi="Times New Roman" w:cs="Times New Roman"/>
                <w:sz w:val="28"/>
                <w:szCs w:val="28"/>
                <w:lang w:val="en-US"/>
              </w:rPr>
              <w:t xml:space="preserve">và </w:t>
            </w:r>
            <w:r>
              <w:rPr>
                <w:rFonts w:ascii="Times New Roman" w:hAnsi="Times New Roman" w:cs="Times New Roman"/>
                <w:position w:val="-12"/>
                <w:sz w:val="28"/>
                <w:szCs w:val="28"/>
                <w:lang w:val="en-US"/>
              </w:rPr>
              <w:object w:dxaOrig="400" w:dyaOrig="377" w14:anchorId="230058DA">
                <v:shape id="_x0000_i1031" type="#_x0000_t75" style="width:19.95pt;height:19.25pt" o:ole="">
                  <v:imagedata r:id="rId17" o:title=""/>
                </v:shape>
                <o:OLEObject Type="Embed" ProgID="Equation.DSMT4" ShapeID="_x0000_i1031" DrawAspect="Content" ObjectID="_1764394911" r:id="rId20"/>
              </w:object>
            </w:r>
            <w:r>
              <w:rPr>
                <w:rFonts w:ascii="Times New Roman" w:hAnsi="Times New Roman" w:cs="Times New Roman"/>
                <w:sz w:val="28"/>
                <w:szCs w:val="28"/>
                <w:lang w:val="en-US"/>
              </w:rPr>
              <w:t>bằng phép tính.</w:t>
            </w:r>
          </w:p>
          <w:p w14:paraId="714DCCF8" w14:textId="77777777" w:rsidR="001A2B87" w:rsidRDefault="001A2B87">
            <w:pPr>
              <w:spacing w:after="120" w:line="240" w:lineRule="auto"/>
              <w:jc w:val="both"/>
              <w:rPr>
                <w:rFonts w:ascii="Times New Roman" w:hAnsi="Times New Roman" w:cs="Times New Roman"/>
                <w:sz w:val="28"/>
                <w:szCs w:val="28"/>
                <w:lang w:val="en-US"/>
              </w:rPr>
            </w:pPr>
          </w:p>
        </w:tc>
        <w:tc>
          <w:tcPr>
            <w:tcW w:w="483" w:type="pct"/>
          </w:tcPr>
          <w:p w14:paraId="50BD4552" w14:textId="77777777" w:rsidR="001A2B87" w:rsidRDefault="001A2B87">
            <w:pPr>
              <w:spacing w:after="120" w:line="240" w:lineRule="auto"/>
              <w:jc w:val="both"/>
              <w:rPr>
                <w:rFonts w:ascii="Times New Roman" w:hAnsi="Times New Roman" w:cs="Times New Roman"/>
                <w:sz w:val="28"/>
                <w:szCs w:val="28"/>
                <w:lang w:val="en-US"/>
              </w:rPr>
            </w:pPr>
          </w:p>
        </w:tc>
      </w:tr>
      <w:tr w:rsidR="001A2B87" w14:paraId="0FEE2252" w14:textId="77777777">
        <w:tc>
          <w:tcPr>
            <w:tcW w:w="517" w:type="pct"/>
          </w:tcPr>
          <w:p w14:paraId="4C7D39B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3998" w:type="pct"/>
          </w:tcPr>
          <w:p w14:paraId="7B1BBC3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Bảng giá trị</w:t>
            </w:r>
          </w:p>
        </w:tc>
        <w:tc>
          <w:tcPr>
            <w:tcW w:w="483" w:type="pct"/>
          </w:tcPr>
          <w:p w14:paraId="7210F75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0,25*2</w:t>
            </w:r>
          </w:p>
        </w:tc>
      </w:tr>
      <w:tr w:rsidR="001A2B87" w14:paraId="08678168" w14:textId="77777777">
        <w:tc>
          <w:tcPr>
            <w:tcW w:w="517" w:type="pct"/>
          </w:tcPr>
          <w:p w14:paraId="3DA7698C"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5A88FDD1" w14:textId="77777777" w:rsidR="001A2B87" w:rsidRDefault="004D263F">
            <w:pPr>
              <w:spacing w:after="120" w:line="240" w:lineRule="auto"/>
              <w:jc w:val="both"/>
              <w:rPr>
                <w:rFonts w:ascii="Times New Roman" w:hAnsi="Times New Roman" w:cs="Times New Roman"/>
                <w:position w:val="-14"/>
                <w:sz w:val="28"/>
                <w:szCs w:val="28"/>
                <w:lang w:val="en-US"/>
              </w:rPr>
            </w:pPr>
            <w:r>
              <w:rPr>
                <w:rFonts w:ascii="Times New Roman" w:hAnsi="Times New Roman" w:cs="Times New Roman"/>
                <w:sz w:val="28"/>
                <w:szCs w:val="28"/>
                <w:lang w:val="en-US"/>
              </w:rPr>
              <w:t>Đồ thị (P)</w:t>
            </w:r>
          </w:p>
        </w:tc>
        <w:tc>
          <w:tcPr>
            <w:tcW w:w="483" w:type="pct"/>
          </w:tcPr>
          <w:p w14:paraId="547E3296"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1D89234C" w14:textId="77777777">
        <w:tc>
          <w:tcPr>
            <w:tcW w:w="517" w:type="pct"/>
          </w:tcPr>
          <w:p w14:paraId="05DC2F41"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6B0D7421" w14:textId="77777777" w:rsidR="001A2B87" w:rsidRDefault="004D263F">
            <w:pPr>
              <w:spacing w:after="120" w:line="240" w:lineRule="auto"/>
              <w:jc w:val="both"/>
              <w:rPr>
                <w:rFonts w:ascii="Times New Roman" w:hAnsi="Times New Roman" w:cs="Times New Roman"/>
                <w:position w:val="-14"/>
                <w:sz w:val="28"/>
                <w:szCs w:val="28"/>
                <w:lang w:val="en-US"/>
              </w:rPr>
            </w:pPr>
            <w:r>
              <w:rPr>
                <w:rFonts w:ascii="Times New Roman" w:hAnsi="Times New Roman" w:cs="Times New Roman"/>
                <w:sz w:val="28"/>
                <w:szCs w:val="28"/>
                <w:lang w:val="en-US"/>
              </w:rPr>
              <w:t>Đồ thị (d)</w:t>
            </w:r>
          </w:p>
        </w:tc>
        <w:tc>
          <w:tcPr>
            <w:tcW w:w="483" w:type="pct"/>
          </w:tcPr>
          <w:p w14:paraId="7E2CF39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1AD7F95F" w14:textId="77777777">
        <w:tc>
          <w:tcPr>
            <w:tcW w:w="517" w:type="pct"/>
          </w:tcPr>
          <w:p w14:paraId="311BECC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3998" w:type="pct"/>
          </w:tcPr>
          <w:p w14:paraId="17587EA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Phương trình hoành độ giao điểm x</w:t>
            </w:r>
            <w:r>
              <w:rPr>
                <w:rFonts w:ascii="Times New Roman" w:hAnsi="Times New Roman" w:cs="Times New Roman"/>
                <w:sz w:val="28"/>
                <w:szCs w:val="28"/>
                <w:vertAlign w:val="superscript"/>
                <w:lang w:val="en-US"/>
              </w:rPr>
              <w:t xml:space="preserve">2 </w:t>
            </w:r>
            <w:r>
              <w:rPr>
                <w:rFonts w:ascii="Times New Roman" w:hAnsi="Times New Roman" w:cs="Times New Roman"/>
                <w:sz w:val="28"/>
                <w:szCs w:val="28"/>
                <w:lang w:val="en-US"/>
              </w:rPr>
              <w:t xml:space="preserve"> = - 3x + 4</w:t>
            </w:r>
          </w:p>
          <w:p w14:paraId="38FF315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x</w:t>
            </w:r>
            <w:r>
              <w:rPr>
                <w:rFonts w:ascii="Times New Roman" w:hAnsi="Times New Roman" w:cs="Times New Roman"/>
                <w:sz w:val="28"/>
                <w:szCs w:val="28"/>
                <w:vertAlign w:val="superscript"/>
                <w:lang w:val="en-US"/>
              </w:rPr>
              <w:t xml:space="preserve">2 </w:t>
            </w:r>
            <w:r>
              <w:rPr>
                <w:rFonts w:ascii="Times New Roman" w:hAnsi="Times New Roman" w:cs="Times New Roman"/>
                <w:sz w:val="28"/>
                <w:szCs w:val="28"/>
                <w:lang w:val="en-US"/>
              </w:rPr>
              <w:t xml:space="preserve">  +  3x -  4 = 0</w:t>
            </w:r>
          </w:p>
          <w:p w14:paraId="3113E52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x</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1 ; x</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- 4</w:t>
            </w:r>
          </w:p>
        </w:tc>
        <w:tc>
          <w:tcPr>
            <w:tcW w:w="483" w:type="pct"/>
          </w:tcPr>
          <w:p w14:paraId="634B55F2" w14:textId="77777777" w:rsidR="001A2B87" w:rsidRDefault="001A2B87">
            <w:pPr>
              <w:spacing w:after="120" w:line="240" w:lineRule="auto"/>
              <w:jc w:val="both"/>
              <w:rPr>
                <w:rFonts w:ascii="Times New Roman" w:hAnsi="Times New Roman" w:cs="Times New Roman"/>
                <w:sz w:val="28"/>
                <w:szCs w:val="28"/>
                <w:lang w:val="en-US"/>
              </w:rPr>
            </w:pPr>
          </w:p>
          <w:p w14:paraId="5C2D0F03" w14:textId="77777777" w:rsidR="001A2B87" w:rsidRDefault="001A2B87">
            <w:pPr>
              <w:spacing w:after="120" w:line="240" w:lineRule="auto"/>
              <w:jc w:val="both"/>
              <w:rPr>
                <w:rFonts w:ascii="Times New Roman" w:hAnsi="Times New Roman" w:cs="Times New Roman"/>
                <w:sz w:val="28"/>
                <w:szCs w:val="28"/>
                <w:lang w:val="en-US"/>
              </w:rPr>
            </w:pPr>
          </w:p>
          <w:p w14:paraId="47A5C7B9" w14:textId="77777777" w:rsidR="001A2B87" w:rsidRDefault="001A2B87">
            <w:pPr>
              <w:spacing w:after="120" w:line="240" w:lineRule="auto"/>
              <w:jc w:val="both"/>
              <w:rPr>
                <w:rFonts w:ascii="Times New Roman" w:hAnsi="Times New Roman" w:cs="Times New Roman"/>
                <w:sz w:val="28"/>
                <w:szCs w:val="28"/>
                <w:lang w:val="en-US"/>
              </w:rPr>
            </w:pPr>
          </w:p>
          <w:p w14:paraId="3DEBD1A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3608368D" w14:textId="77777777">
        <w:tc>
          <w:tcPr>
            <w:tcW w:w="517" w:type="pct"/>
          </w:tcPr>
          <w:p w14:paraId="6A868056"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44F64061" w14:textId="00AFA45E"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Thay x</w:t>
            </w:r>
            <w:r>
              <w:rPr>
                <w:rFonts w:ascii="Times New Roman" w:hAnsi="Times New Roman" w:cs="Times New Roman"/>
                <w:sz w:val="28"/>
                <w:szCs w:val="28"/>
                <w:vertAlign w:val="subscript"/>
                <w:lang w:val="en-US"/>
              </w:rPr>
              <w:t>1</w:t>
            </w:r>
            <w:r>
              <w:rPr>
                <w:rFonts w:ascii="Times New Roman" w:hAnsi="Times New Roman" w:cs="Times New Roman"/>
                <w:sz w:val="28"/>
                <w:szCs w:val="28"/>
                <w:lang w:val="en-US"/>
              </w:rPr>
              <w:t xml:space="preserve"> = 1 vào hàm số </w:t>
            </w:r>
            <w:r w:rsidR="00715A52">
              <w:rPr>
                <w:rFonts w:ascii="Times New Roman" w:hAnsi="Times New Roman" w:cs="Times New Roman"/>
                <w:sz w:val="28"/>
                <w:szCs w:val="28"/>
                <w:lang w:val="en-US"/>
              </w:rPr>
              <w:t xml:space="preserve"> y = x</w:t>
            </w:r>
            <w:r w:rsidR="00715A52">
              <w:rPr>
                <w:rFonts w:ascii="Times New Roman" w:hAnsi="Times New Roman" w:cs="Times New Roman"/>
                <w:sz w:val="28"/>
                <w:szCs w:val="28"/>
                <w:vertAlign w:val="superscript"/>
                <w:lang w:val="en-US"/>
              </w:rPr>
              <w:t>2</w:t>
            </w:r>
            <w:r w:rsidR="00715A52">
              <w:rPr>
                <w:rFonts w:ascii="Times New Roman" w:hAnsi="Times New Roman" w:cs="Times New Roman"/>
                <w:sz w:val="28"/>
                <w:szCs w:val="28"/>
                <w:lang w:val="en-US"/>
              </w:rPr>
              <w:t xml:space="preserve"> ta có </w:t>
            </w:r>
            <w:r>
              <w:rPr>
                <w:rFonts w:ascii="Times New Roman" w:hAnsi="Times New Roman" w:cs="Times New Roman"/>
                <w:sz w:val="28"/>
                <w:szCs w:val="28"/>
              </w:rPr>
              <w:t>y</w:t>
            </w:r>
            <w:r>
              <w:rPr>
                <w:rFonts w:ascii="Times New Roman" w:hAnsi="Times New Roman" w:cs="Times New Roman"/>
                <w:sz w:val="28"/>
                <w:szCs w:val="28"/>
                <w:vertAlign w:val="subscript"/>
              </w:rPr>
              <w:t>1</w:t>
            </w:r>
            <w:r>
              <w:rPr>
                <w:rFonts w:ascii="Times New Roman" w:hAnsi="Times New Roman" w:cs="Times New Roman"/>
                <w:sz w:val="28"/>
                <w:szCs w:val="28"/>
              </w:rPr>
              <w:t xml:space="preserve"> = 1</w:t>
            </w:r>
          </w:p>
        </w:tc>
        <w:tc>
          <w:tcPr>
            <w:tcW w:w="483" w:type="pct"/>
          </w:tcPr>
          <w:p w14:paraId="36109A9D" w14:textId="77777777" w:rsidR="001A2B87" w:rsidRDefault="001A2B87">
            <w:pPr>
              <w:spacing w:after="120" w:line="240" w:lineRule="auto"/>
              <w:jc w:val="both"/>
              <w:rPr>
                <w:rFonts w:ascii="Times New Roman" w:hAnsi="Times New Roman" w:cs="Times New Roman"/>
                <w:sz w:val="28"/>
                <w:szCs w:val="28"/>
                <w:lang w:val="en-US"/>
              </w:rPr>
            </w:pPr>
          </w:p>
        </w:tc>
      </w:tr>
      <w:tr w:rsidR="001A2B87" w14:paraId="18FCF5F7" w14:textId="77777777">
        <w:tc>
          <w:tcPr>
            <w:tcW w:w="517" w:type="pct"/>
          </w:tcPr>
          <w:p w14:paraId="74219DEE"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48B4A414" w14:textId="4710DF3C"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Thay x</w:t>
            </w:r>
            <w:r>
              <w:rPr>
                <w:rFonts w:ascii="Times New Roman" w:hAnsi="Times New Roman" w:cs="Times New Roman"/>
                <w:sz w:val="28"/>
                <w:szCs w:val="28"/>
                <w:vertAlign w:val="subscript"/>
              </w:rPr>
              <w:t>2</w:t>
            </w:r>
            <w:r>
              <w:rPr>
                <w:rFonts w:ascii="Times New Roman" w:hAnsi="Times New Roman" w:cs="Times New Roman"/>
                <w:sz w:val="28"/>
                <w:szCs w:val="28"/>
                <w:lang w:val="en-US"/>
              </w:rPr>
              <w:t xml:space="preserve"> = </w:t>
            </w:r>
            <w:r>
              <w:rPr>
                <w:rFonts w:ascii="Times New Roman" w:hAnsi="Times New Roman" w:cs="Times New Roman"/>
                <w:sz w:val="28"/>
                <w:szCs w:val="28"/>
              </w:rPr>
              <w:t>- 4</w:t>
            </w:r>
            <w:r>
              <w:rPr>
                <w:rFonts w:ascii="Times New Roman" w:hAnsi="Times New Roman" w:cs="Times New Roman"/>
                <w:sz w:val="28"/>
                <w:szCs w:val="28"/>
                <w:lang w:val="en-US"/>
              </w:rPr>
              <w:t xml:space="preserve"> vào hàm số </w:t>
            </w:r>
            <w:r w:rsidR="00715A52">
              <w:rPr>
                <w:rFonts w:ascii="Times New Roman" w:hAnsi="Times New Roman" w:cs="Times New Roman"/>
                <w:sz w:val="28"/>
                <w:szCs w:val="28"/>
                <w:lang w:val="en-US"/>
              </w:rPr>
              <w:t xml:space="preserve"> y = x</w:t>
            </w:r>
            <w:r w:rsidR="00715A52">
              <w:rPr>
                <w:rFonts w:ascii="Times New Roman" w:hAnsi="Times New Roman" w:cs="Times New Roman"/>
                <w:sz w:val="28"/>
                <w:szCs w:val="28"/>
                <w:vertAlign w:val="superscript"/>
                <w:lang w:val="en-US"/>
              </w:rPr>
              <w:t>2</w:t>
            </w:r>
            <w:r w:rsidR="00715A52">
              <w:rPr>
                <w:rFonts w:ascii="Times New Roman" w:hAnsi="Times New Roman" w:cs="Times New Roman"/>
                <w:sz w:val="28"/>
                <w:szCs w:val="28"/>
                <w:lang w:val="en-US"/>
              </w:rPr>
              <w:t xml:space="preserve"> ta có  </w:t>
            </w:r>
            <w:r>
              <w:rPr>
                <w:rFonts w:ascii="Times New Roman" w:hAnsi="Times New Roman" w:cs="Times New Roman"/>
                <w:sz w:val="28"/>
                <w:szCs w:val="28"/>
              </w:rPr>
              <w:t>y</w:t>
            </w:r>
            <w:r>
              <w:rPr>
                <w:rFonts w:ascii="Times New Roman" w:hAnsi="Times New Roman" w:cs="Times New Roman"/>
                <w:sz w:val="28"/>
                <w:szCs w:val="28"/>
                <w:vertAlign w:val="subscript"/>
              </w:rPr>
              <w:t>2</w:t>
            </w:r>
            <w:r>
              <w:rPr>
                <w:rFonts w:ascii="Times New Roman" w:hAnsi="Times New Roman" w:cs="Times New Roman"/>
                <w:sz w:val="28"/>
                <w:szCs w:val="28"/>
              </w:rPr>
              <w:t xml:space="preserve"> = 16</w:t>
            </w:r>
          </w:p>
        </w:tc>
        <w:tc>
          <w:tcPr>
            <w:tcW w:w="483" w:type="pct"/>
          </w:tcPr>
          <w:p w14:paraId="55076D67" w14:textId="77777777" w:rsidR="001A2B87" w:rsidRDefault="001A2B87">
            <w:pPr>
              <w:spacing w:after="120" w:line="240" w:lineRule="auto"/>
              <w:jc w:val="both"/>
              <w:rPr>
                <w:rFonts w:ascii="Times New Roman" w:hAnsi="Times New Roman" w:cs="Times New Roman"/>
                <w:sz w:val="28"/>
                <w:szCs w:val="28"/>
              </w:rPr>
            </w:pPr>
          </w:p>
        </w:tc>
      </w:tr>
      <w:tr w:rsidR="001A2B87" w14:paraId="2E4ED6A1" w14:textId="77777777">
        <w:tc>
          <w:tcPr>
            <w:tcW w:w="517" w:type="pct"/>
          </w:tcPr>
          <w:p w14:paraId="3B74CDA3"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0B01B5F1" w14:textId="77777777" w:rsidR="001A2B87" w:rsidRDefault="004D263F">
            <w:pPr>
              <w:spacing w:after="120" w:line="240" w:lineRule="auto"/>
              <w:jc w:val="both"/>
              <w:rPr>
                <w:rFonts w:ascii="Times New Roman" w:hAnsi="Times New Roman" w:cs="Times New Roman"/>
                <w:position w:val="-28"/>
                <w:sz w:val="28"/>
                <w:szCs w:val="28"/>
              </w:rPr>
            </w:pPr>
            <w:r>
              <w:rPr>
                <w:rFonts w:ascii="Times New Roman" w:hAnsi="Times New Roman" w:cs="Times New Roman"/>
                <w:sz w:val="28"/>
                <w:szCs w:val="28"/>
                <w:lang w:val="en-US"/>
              </w:rPr>
              <w:t xml:space="preserve">Vậy tọa độ giao điểm của (P) và (d) là </w:t>
            </w:r>
            <w:r>
              <w:rPr>
                <w:rFonts w:ascii="Times New Roman" w:hAnsi="Times New Roman" w:cs="Times New Roman"/>
                <w:sz w:val="28"/>
                <w:szCs w:val="28"/>
              </w:rPr>
              <w:t>(1; 1)</w:t>
            </w:r>
            <w:r>
              <w:rPr>
                <w:rFonts w:ascii="Times New Roman" w:hAnsi="Times New Roman" w:cs="Times New Roman"/>
                <w:sz w:val="28"/>
                <w:szCs w:val="28"/>
                <w:lang w:val="en-US"/>
              </w:rPr>
              <w:t xml:space="preserve"> và </w:t>
            </w:r>
            <w:r>
              <w:rPr>
                <w:rFonts w:ascii="Times New Roman" w:hAnsi="Times New Roman" w:cs="Times New Roman"/>
                <w:sz w:val="28"/>
                <w:szCs w:val="28"/>
              </w:rPr>
              <w:t xml:space="preserve"> (- 4; 16)</w:t>
            </w:r>
          </w:p>
        </w:tc>
        <w:tc>
          <w:tcPr>
            <w:tcW w:w="483" w:type="pct"/>
          </w:tcPr>
          <w:p w14:paraId="5BAD9C37"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2</w:t>
            </w:r>
            <w:r>
              <w:rPr>
                <w:rFonts w:ascii="Times New Roman" w:hAnsi="Times New Roman" w:cs="Times New Roman"/>
                <w:sz w:val="28"/>
                <w:szCs w:val="28"/>
                <w:lang w:val="en-US"/>
              </w:rPr>
              <w:t>5</w:t>
            </w:r>
          </w:p>
        </w:tc>
      </w:tr>
      <w:tr w:rsidR="001A2B87" w14:paraId="72112E85" w14:textId="77777777">
        <w:tc>
          <w:tcPr>
            <w:tcW w:w="517" w:type="pct"/>
          </w:tcPr>
          <w:p w14:paraId="218CA08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2:</w:t>
            </w:r>
          </w:p>
        </w:tc>
        <w:tc>
          <w:tcPr>
            <w:tcW w:w="3998" w:type="pct"/>
          </w:tcPr>
          <w:p w14:paraId="2AF62951" w14:textId="77777777" w:rsidR="001A2B87" w:rsidRDefault="004D263F">
            <w:pPr>
              <w:spacing w:after="0" w:line="288" w:lineRule="auto"/>
              <w:jc w:val="both"/>
              <w:rPr>
                <w:rFonts w:ascii="Times New Roman" w:hAnsi="Times New Roman" w:cs="Times New Roman"/>
                <w:b/>
                <w:bCs/>
                <w:i/>
                <w:sz w:val="28"/>
                <w:szCs w:val="28"/>
                <w:lang w:val="en-US"/>
              </w:rPr>
            </w:pPr>
            <w:r>
              <w:rPr>
                <w:rFonts w:ascii="Times New Roman" w:hAnsi="Times New Roman" w:cs="Times New Roman"/>
                <w:b/>
                <w:bCs/>
                <w:i/>
                <w:sz w:val="28"/>
                <w:szCs w:val="28"/>
                <w:lang w:val="en-US"/>
              </w:rPr>
              <w:t>(1,0 điểm)</w:t>
            </w:r>
          </w:p>
          <w:p w14:paraId="409BC199"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Cho phương trình: </w:t>
            </w:r>
            <w:r>
              <w:rPr>
                <w:rFonts w:ascii="Times New Roman" w:hAnsi="Times New Roman" w:cs="Times New Roman"/>
                <w:sz w:val="28"/>
                <w:szCs w:val="28"/>
              </w:rPr>
              <w:t xml:space="preserv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+ 5x - 2 = 0</w:t>
            </w:r>
            <w:r>
              <w:rPr>
                <w:rFonts w:ascii="Times New Roman" w:hAnsi="Times New Roman" w:cs="Times New Roman"/>
                <w:sz w:val="28"/>
                <w:szCs w:val="28"/>
                <w:lang w:val="en-US"/>
              </w:rPr>
              <w:t xml:space="preserve"> có hai nghiệm </w:t>
            </w:r>
            <w:r>
              <w:rPr>
                <w:rFonts w:ascii="Times New Roman" w:hAnsi="Times New Roman" w:cs="Times New Roman"/>
                <w:position w:val="-14"/>
                <w:sz w:val="28"/>
                <w:szCs w:val="28"/>
              </w:rPr>
              <w:object w:dxaOrig="262" w:dyaOrig="408" w14:anchorId="5F5D6641">
                <v:shape id="_x0000_i1032" type="#_x0000_t75" style="width:12.85pt;height:20.6pt" o:ole="">
                  <v:imagedata r:id="rId21" o:title=""/>
                </v:shape>
                <o:OLEObject Type="Embed" ProgID="Equation.DSMT4" ShapeID="_x0000_i1032" DrawAspect="Content" ObjectID="_1764394912" r:id="rId22"/>
              </w:object>
            </w:r>
            <w:r>
              <w:rPr>
                <w:rFonts w:ascii="Times New Roman" w:hAnsi="Times New Roman" w:cs="Times New Roman"/>
                <w:sz w:val="28"/>
                <w:szCs w:val="28"/>
                <w:lang w:val="en-US"/>
              </w:rPr>
              <w:t xml:space="preserve"> và </w:t>
            </w:r>
            <w:r>
              <w:rPr>
                <w:rFonts w:ascii="Times New Roman" w:hAnsi="Times New Roman" w:cs="Times New Roman"/>
                <w:position w:val="-14"/>
                <w:sz w:val="28"/>
                <w:szCs w:val="28"/>
              </w:rPr>
              <w:object w:dxaOrig="262" w:dyaOrig="408" w14:anchorId="1D28BB42">
                <v:shape id="_x0000_i1033" type="#_x0000_t75" style="width:12.85pt;height:20.6pt" o:ole="">
                  <v:imagedata r:id="rId23" o:title=""/>
                </v:shape>
                <o:OLEObject Type="Embed" ProgID="Equation.DSMT4" ShapeID="_x0000_i1033" DrawAspect="Content" ObjectID="_1764394913" r:id="rId24"/>
              </w:object>
            </w:r>
          </w:p>
          <w:p w14:paraId="5AD018AD" w14:textId="77777777" w:rsidR="00BD1956"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Không giải phương trình hãy tính giá trị biểu thức</w:t>
            </w:r>
          </w:p>
          <w:p w14:paraId="325ED4C3" w14:textId="7AC10B01" w:rsidR="001A2B87" w:rsidRDefault="004D263F">
            <w:pPr>
              <w:spacing w:after="120" w:line="240" w:lineRule="auto"/>
              <w:jc w:val="both"/>
              <w:rPr>
                <w:rFonts w:ascii="Times New Roman" w:hAnsi="Times New Roman" w:cs="Times New Roman"/>
                <w:position w:val="-28"/>
                <w:sz w:val="28"/>
                <w:szCs w:val="28"/>
              </w:rPr>
            </w:pPr>
            <w:r>
              <w:rPr>
                <w:rFonts w:ascii="Times New Roman" w:hAnsi="Times New Roman" w:cs="Times New Roman"/>
                <w:sz w:val="28"/>
                <w:szCs w:val="28"/>
              </w:rPr>
              <w:t xml:space="preserve"> A = x</w:t>
            </w:r>
            <w:r>
              <w:rPr>
                <w:rFonts w:ascii="Times New Roman" w:hAnsi="Times New Roman" w:cs="Times New Roman"/>
                <w:sz w:val="28"/>
                <w:szCs w:val="28"/>
                <w:vertAlign w:val="subscript"/>
              </w:rPr>
              <w:t>1</w:t>
            </w:r>
            <w:r>
              <w:rPr>
                <w:rFonts w:ascii="Times New Roman" w:hAnsi="Times New Roman" w:cs="Times New Roman"/>
                <w:sz w:val="28"/>
                <w:szCs w:val="28"/>
                <w:lang w:val="en-US"/>
              </w:rPr>
              <w:t>(</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− 1</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lang w:val="en-US"/>
              </w:rPr>
              <w:t>(</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− 1</w:t>
            </w:r>
            <w:r>
              <w:rPr>
                <w:rFonts w:ascii="Times New Roman" w:hAnsi="Times New Roman" w:cs="Times New Roman"/>
                <w:sz w:val="28"/>
                <w:szCs w:val="28"/>
                <w:lang w:val="en-US"/>
              </w:rPr>
              <w:t>)</w:t>
            </w:r>
          </w:p>
        </w:tc>
        <w:tc>
          <w:tcPr>
            <w:tcW w:w="483" w:type="pct"/>
          </w:tcPr>
          <w:p w14:paraId="7B150FEF" w14:textId="77777777" w:rsidR="001A2B87" w:rsidRDefault="001A2B87">
            <w:pPr>
              <w:spacing w:after="120" w:line="240" w:lineRule="auto"/>
              <w:jc w:val="both"/>
              <w:rPr>
                <w:rFonts w:ascii="Times New Roman" w:hAnsi="Times New Roman" w:cs="Times New Roman"/>
                <w:sz w:val="28"/>
                <w:szCs w:val="28"/>
              </w:rPr>
            </w:pPr>
          </w:p>
        </w:tc>
      </w:tr>
      <w:tr w:rsidR="001A2B87" w14:paraId="3C959CDF" w14:textId="77777777">
        <w:tc>
          <w:tcPr>
            <w:tcW w:w="517" w:type="pct"/>
          </w:tcPr>
          <w:p w14:paraId="18329756"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67E46AD3"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Áp dụng định lí Viet ta có</w:t>
            </w:r>
          </w:p>
          <w:p w14:paraId="40E2FD6A"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24"/>
                <w:sz w:val="28"/>
                <w:szCs w:val="28"/>
              </w:rPr>
              <w:t>x</w:t>
            </w:r>
            <w:r>
              <w:rPr>
                <w:rFonts w:ascii="Times New Roman" w:hAnsi="Times New Roman" w:cs="Times New Roman"/>
                <w:position w:val="-24"/>
                <w:sz w:val="28"/>
                <w:szCs w:val="28"/>
                <w:vertAlign w:val="subscript"/>
              </w:rPr>
              <w:t>1</w:t>
            </w:r>
            <w:r>
              <w:rPr>
                <w:rFonts w:ascii="Times New Roman" w:hAnsi="Times New Roman" w:cs="Times New Roman"/>
                <w:position w:val="-24"/>
                <w:sz w:val="28"/>
                <w:szCs w:val="28"/>
              </w:rPr>
              <w:t xml:space="preserve"> + x</w:t>
            </w:r>
            <w:r>
              <w:rPr>
                <w:rFonts w:ascii="Times New Roman" w:hAnsi="Times New Roman" w:cs="Times New Roman"/>
                <w:position w:val="-24"/>
                <w:sz w:val="28"/>
                <w:szCs w:val="28"/>
                <w:vertAlign w:val="subscript"/>
              </w:rPr>
              <w:t>2</w:t>
            </w:r>
            <w:r>
              <w:rPr>
                <w:rFonts w:ascii="Times New Roman" w:hAnsi="Times New Roman" w:cs="Times New Roman"/>
                <w:position w:val="-24"/>
                <w:sz w:val="28"/>
                <w:szCs w:val="28"/>
              </w:rPr>
              <w:t xml:space="preserve"> = - 5</w:t>
            </w:r>
          </w:p>
          <w:p w14:paraId="5F20A06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- 2</w:t>
            </w:r>
          </w:p>
        </w:tc>
        <w:tc>
          <w:tcPr>
            <w:tcW w:w="483" w:type="pct"/>
          </w:tcPr>
          <w:p w14:paraId="01B6618B" w14:textId="77777777" w:rsidR="001A2B87" w:rsidRDefault="001A2B87">
            <w:pPr>
              <w:spacing w:after="120" w:line="240" w:lineRule="auto"/>
              <w:jc w:val="both"/>
              <w:rPr>
                <w:rFonts w:ascii="Times New Roman" w:hAnsi="Times New Roman" w:cs="Times New Roman"/>
                <w:sz w:val="28"/>
                <w:szCs w:val="28"/>
                <w:lang w:val="en-US"/>
              </w:rPr>
            </w:pPr>
          </w:p>
          <w:p w14:paraId="4CC8C7F8" w14:textId="77777777" w:rsidR="001A2B87" w:rsidRDefault="001A2B87">
            <w:pPr>
              <w:spacing w:after="120" w:line="240" w:lineRule="auto"/>
              <w:jc w:val="both"/>
              <w:rPr>
                <w:rFonts w:ascii="Times New Roman" w:hAnsi="Times New Roman" w:cs="Times New Roman"/>
                <w:sz w:val="28"/>
                <w:szCs w:val="28"/>
                <w:lang w:val="en-US"/>
              </w:rPr>
            </w:pPr>
          </w:p>
          <w:p w14:paraId="4DAC50F5" w14:textId="77777777" w:rsidR="001A2B87" w:rsidRDefault="001A2B87">
            <w:pPr>
              <w:spacing w:after="120" w:line="240" w:lineRule="auto"/>
              <w:jc w:val="both"/>
              <w:rPr>
                <w:rFonts w:ascii="Times New Roman" w:hAnsi="Times New Roman" w:cs="Times New Roman"/>
                <w:sz w:val="28"/>
                <w:szCs w:val="28"/>
                <w:lang w:val="en-US"/>
              </w:rPr>
            </w:pPr>
          </w:p>
          <w:p w14:paraId="66AAAC0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0,25*2</w:t>
            </w:r>
          </w:p>
        </w:tc>
      </w:tr>
      <w:tr w:rsidR="001A2B87" w14:paraId="05C66E09" w14:textId="77777777">
        <w:tc>
          <w:tcPr>
            <w:tcW w:w="517" w:type="pct"/>
          </w:tcPr>
          <w:p w14:paraId="52AFF02D"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429DCE08" w14:textId="77777777" w:rsidR="001A2B87" w:rsidRDefault="004D263F">
            <w:pPr>
              <w:spacing w:after="120" w:line="240" w:lineRule="auto"/>
              <w:jc w:val="both"/>
              <w:rPr>
                <w:rFonts w:ascii="Times New Roman" w:hAnsi="Times New Roman" w:cs="Times New Roman"/>
                <w:i/>
                <w:sz w:val="28"/>
                <w:szCs w:val="28"/>
              </w:rPr>
            </w:pPr>
            <w:r>
              <w:rPr>
                <w:rFonts w:ascii="Times New Roman" w:hAnsi="Times New Roman" w:cs="Times New Roman"/>
                <w:sz w:val="28"/>
                <w:szCs w:val="28"/>
              </w:rPr>
              <w:t>A = x</w:t>
            </w:r>
            <w:r>
              <w:rPr>
                <w:rFonts w:ascii="Times New Roman" w:hAnsi="Times New Roman" w:cs="Times New Roman"/>
                <w:sz w:val="28"/>
                <w:szCs w:val="28"/>
                <w:vertAlign w:val="subscript"/>
              </w:rPr>
              <w:t>1</w:t>
            </w:r>
            <w:r>
              <w:rPr>
                <w:rFonts w:ascii="Times New Roman" w:hAnsi="Times New Roman" w:cs="Times New Roman"/>
                <w:sz w:val="28"/>
                <w:szCs w:val="28"/>
                <w:lang w:val="en-US"/>
              </w:rPr>
              <w:t>(</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− 1</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lang w:val="en-US"/>
              </w:rPr>
              <w:t>(</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− 1</w:t>
            </w:r>
            <w:r>
              <w:rPr>
                <w:rFonts w:ascii="Times New Roman" w:hAnsi="Times New Roman" w:cs="Times New Roman"/>
                <w:sz w:val="28"/>
                <w:szCs w:val="28"/>
                <w:lang w:val="en-US"/>
              </w:rPr>
              <w:t>)</w:t>
            </w:r>
            <w:r>
              <w:rPr>
                <w:rFonts w:ascii="Times New Roman" w:hAnsi="Times New Roman" w:cs="Times New Roman"/>
                <w:sz w:val="28"/>
                <w:szCs w:val="28"/>
              </w:rPr>
              <w:t xml:space="preserve"> =  x</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x</w:t>
            </w:r>
            <w:r>
              <w:rPr>
                <w:rFonts w:ascii="Times New Roman" w:hAnsi="Times New Roman" w:cs="Times New Roman"/>
                <w:sz w:val="28"/>
                <w:szCs w:val="28"/>
                <w:vertAlign w:val="subscript"/>
              </w:rPr>
              <w:t>1</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 x</w:t>
            </w:r>
            <w:r>
              <w:rPr>
                <w:rFonts w:ascii="Times New Roman" w:hAnsi="Times New Roman" w:cs="Times New Roman"/>
                <w:sz w:val="28"/>
                <w:szCs w:val="28"/>
                <w:vertAlign w:val="subscript"/>
              </w:rPr>
              <w:t>2</w:t>
            </w:r>
          </w:p>
        </w:tc>
        <w:tc>
          <w:tcPr>
            <w:tcW w:w="483" w:type="pct"/>
          </w:tcPr>
          <w:p w14:paraId="3AF5E10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212520FC" w14:textId="77777777">
        <w:tc>
          <w:tcPr>
            <w:tcW w:w="517" w:type="pct"/>
          </w:tcPr>
          <w:p w14:paraId="2878145B"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21B1ACAB"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2x</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(x</w:t>
            </w:r>
            <w:r>
              <w:rPr>
                <w:rFonts w:ascii="Times New Roman" w:hAnsi="Times New Roman" w:cs="Times New Roman"/>
                <w:sz w:val="28"/>
                <w:szCs w:val="28"/>
                <w:vertAlign w:val="subscript"/>
              </w:rPr>
              <w:t>1</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 x</w:t>
            </w:r>
            <w:r>
              <w:rPr>
                <w:rFonts w:ascii="Times New Roman" w:hAnsi="Times New Roman" w:cs="Times New Roman"/>
                <w:sz w:val="28"/>
                <w:szCs w:val="28"/>
                <w:vertAlign w:val="subscript"/>
              </w:rPr>
              <w:t xml:space="preserve">2 </w:t>
            </w:r>
            <w:r>
              <w:rPr>
                <w:rFonts w:ascii="Times New Roman" w:hAnsi="Times New Roman" w:cs="Times New Roman"/>
                <w:sz w:val="28"/>
                <w:szCs w:val="28"/>
              </w:rPr>
              <w:t>) = 2.(-2) - (- 5) = - 1</w:t>
            </w:r>
          </w:p>
        </w:tc>
        <w:tc>
          <w:tcPr>
            <w:tcW w:w="483" w:type="pct"/>
          </w:tcPr>
          <w:p w14:paraId="3839EC25"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19D64C7E" w14:textId="77777777">
        <w:tc>
          <w:tcPr>
            <w:tcW w:w="517" w:type="pct"/>
          </w:tcPr>
          <w:p w14:paraId="286F195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 xml:space="preserve">Câu </w:t>
            </w:r>
            <w:r>
              <w:rPr>
                <w:rFonts w:ascii="Times New Roman" w:hAnsi="Times New Roman" w:cs="Times New Roman"/>
                <w:b/>
                <w:sz w:val="28"/>
                <w:szCs w:val="28"/>
                <w:lang w:val="en-US"/>
              </w:rPr>
              <w:t>3:</w:t>
            </w:r>
          </w:p>
        </w:tc>
        <w:tc>
          <w:tcPr>
            <w:tcW w:w="3998" w:type="pct"/>
          </w:tcPr>
          <w:p w14:paraId="45AB22EE" w14:textId="77777777" w:rsidR="001A2B87" w:rsidRDefault="001A2B87">
            <w:pPr>
              <w:spacing w:after="0" w:line="240" w:lineRule="auto"/>
              <w:jc w:val="both"/>
              <w:rPr>
                <w:rFonts w:ascii="Times New Roman" w:hAnsi="Times New Roman" w:cs="Times New Roman"/>
                <w:sz w:val="28"/>
                <w:szCs w:val="28"/>
              </w:rPr>
            </w:pPr>
          </w:p>
        </w:tc>
        <w:tc>
          <w:tcPr>
            <w:tcW w:w="483" w:type="pct"/>
          </w:tcPr>
          <w:p w14:paraId="5167E558" w14:textId="77777777" w:rsidR="001A2B87" w:rsidRDefault="001A2B87">
            <w:pPr>
              <w:spacing w:after="120" w:line="240" w:lineRule="auto"/>
              <w:jc w:val="both"/>
              <w:rPr>
                <w:rFonts w:ascii="Times New Roman" w:hAnsi="Times New Roman" w:cs="Times New Roman"/>
                <w:sz w:val="28"/>
                <w:szCs w:val="28"/>
                <w:lang w:val="en-US"/>
              </w:rPr>
            </w:pPr>
          </w:p>
        </w:tc>
      </w:tr>
      <w:tr w:rsidR="001A2B87" w14:paraId="3A35FAC9" w14:textId="77777777">
        <w:tc>
          <w:tcPr>
            <w:tcW w:w="517" w:type="pct"/>
          </w:tcPr>
          <w:p w14:paraId="4D414A5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3998" w:type="pct"/>
          </w:tcPr>
          <w:p w14:paraId="5CCE2A99" w14:textId="6011C2B2"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Năm 202</w:t>
            </w:r>
            <w:r w:rsidR="00895E06">
              <w:rPr>
                <w:rFonts w:ascii="Times New Roman" w:hAnsi="Times New Roman" w:cs="Times New Roman"/>
                <w:sz w:val="28"/>
                <w:szCs w:val="28"/>
                <w:lang w:val="en-US"/>
              </w:rPr>
              <w:t>4</w:t>
            </w:r>
            <w:r>
              <w:rPr>
                <w:rFonts w:ascii="Times New Roman" w:hAnsi="Times New Roman" w:cs="Times New Roman"/>
                <w:sz w:val="28"/>
                <w:szCs w:val="28"/>
              </w:rPr>
              <w:t xml:space="preserve"> chia 19 dư </w:t>
            </w:r>
            <w:r w:rsidR="00715A52">
              <w:rPr>
                <w:rFonts w:ascii="Times New Roman" w:hAnsi="Times New Roman" w:cs="Times New Roman"/>
                <w:sz w:val="28"/>
                <w:szCs w:val="28"/>
                <w:lang w:val="en-US"/>
              </w:rPr>
              <w:t>10</w:t>
            </w:r>
            <w:r>
              <w:rPr>
                <w:rFonts w:ascii="Times New Roman" w:hAnsi="Times New Roman" w:cs="Times New Roman"/>
                <w:sz w:val="28"/>
                <w:szCs w:val="28"/>
              </w:rPr>
              <w:t xml:space="preserve"> nê</w:t>
            </w:r>
            <w:r w:rsidR="00895E06">
              <w:rPr>
                <w:rFonts w:ascii="Times New Roman" w:hAnsi="Times New Roman" w:cs="Times New Roman"/>
                <w:sz w:val="28"/>
                <w:szCs w:val="28"/>
                <w:lang w:val="en-US"/>
              </w:rPr>
              <w:t xml:space="preserve">n không phải là năm </w:t>
            </w:r>
            <w:r>
              <w:rPr>
                <w:rFonts w:ascii="Times New Roman" w:hAnsi="Times New Roman" w:cs="Times New Roman"/>
                <w:sz w:val="28"/>
                <w:szCs w:val="28"/>
              </w:rPr>
              <w:t xml:space="preserve"> nhuận âm lịch</w:t>
            </w:r>
          </w:p>
          <w:p w14:paraId="6C45097E" w14:textId="34DA39E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Năm 2</w:t>
            </w:r>
            <w:r w:rsidR="00895E06">
              <w:rPr>
                <w:rFonts w:ascii="Times New Roman" w:hAnsi="Times New Roman" w:cs="Times New Roman"/>
                <w:sz w:val="28"/>
                <w:szCs w:val="28"/>
                <w:lang w:val="en-US"/>
              </w:rPr>
              <w:t>028</w:t>
            </w:r>
            <w:r>
              <w:rPr>
                <w:rFonts w:ascii="Times New Roman" w:hAnsi="Times New Roman" w:cs="Times New Roman"/>
                <w:sz w:val="28"/>
                <w:szCs w:val="28"/>
              </w:rPr>
              <w:t xml:space="preserve"> chia 19 dư 1</w:t>
            </w:r>
            <w:r w:rsidR="00895E06">
              <w:rPr>
                <w:rFonts w:ascii="Times New Roman" w:hAnsi="Times New Roman" w:cs="Times New Roman"/>
                <w:sz w:val="28"/>
                <w:szCs w:val="28"/>
                <w:lang w:val="en-US"/>
              </w:rPr>
              <w:t>4</w:t>
            </w:r>
            <w:r>
              <w:rPr>
                <w:rFonts w:ascii="Times New Roman" w:hAnsi="Times New Roman" w:cs="Times New Roman"/>
                <w:sz w:val="28"/>
                <w:szCs w:val="28"/>
              </w:rPr>
              <w:t xml:space="preserve"> nên là năm nhuận âm lịch</w:t>
            </w:r>
          </w:p>
        </w:tc>
        <w:tc>
          <w:tcPr>
            <w:tcW w:w="483" w:type="pct"/>
          </w:tcPr>
          <w:p w14:paraId="2F8A25C7"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61D818A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5BE23B24" w14:textId="77777777">
        <w:tc>
          <w:tcPr>
            <w:tcW w:w="517" w:type="pct"/>
          </w:tcPr>
          <w:p w14:paraId="43E2B52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3998" w:type="pct"/>
          </w:tcPr>
          <w:p w14:paraId="6B4B9119"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Các năm nhuận dương lịch là: 1896, 1904, 1908, 1912, 1916, 1920, 1924, 1928.</w:t>
            </w:r>
          </w:p>
          <w:p w14:paraId="4D0A4B5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Trong đó, 1928 chia 19 dư 9 nên cũng là năm nhuận âm lịch.</w:t>
            </w:r>
          </w:p>
        </w:tc>
        <w:tc>
          <w:tcPr>
            <w:tcW w:w="483" w:type="pct"/>
          </w:tcPr>
          <w:p w14:paraId="1EF8372C" w14:textId="77777777" w:rsidR="001A2B87" w:rsidRDefault="001A2B87">
            <w:pPr>
              <w:spacing w:after="120" w:line="240" w:lineRule="auto"/>
              <w:jc w:val="both"/>
              <w:rPr>
                <w:rFonts w:ascii="Times New Roman" w:hAnsi="Times New Roman" w:cs="Times New Roman"/>
                <w:sz w:val="28"/>
                <w:szCs w:val="28"/>
                <w:lang w:val="en-US"/>
              </w:rPr>
            </w:pPr>
          </w:p>
          <w:p w14:paraId="3369572C" w14:textId="77777777" w:rsidR="001A2B87" w:rsidRDefault="001A2B87">
            <w:pPr>
              <w:spacing w:after="120" w:line="240" w:lineRule="auto"/>
              <w:jc w:val="both"/>
              <w:rPr>
                <w:rFonts w:ascii="Times New Roman" w:hAnsi="Times New Roman" w:cs="Times New Roman"/>
                <w:sz w:val="28"/>
                <w:szCs w:val="28"/>
                <w:lang w:val="en-US"/>
              </w:rPr>
            </w:pPr>
          </w:p>
          <w:p w14:paraId="6B41F1B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2C64EA50" w14:textId="77777777">
        <w:tc>
          <w:tcPr>
            <w:tcW w:w="517" w:type="pct"/>
          </w:tcPr>
          <w:p w14:paraId="1103A920"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4:</w:t>
            </w:r>
          </w:p>
        </w:tc>
        <w:tc>
          <w:tcPr>
            <w:tcW w:w="3998" w:type="pct"/>
          </w:tcPr>
          <w:p w14:paraId="547BEA52" w14:textId="77345A1F" w:rsidR="00597BE4" w:rsidRDefault="004D263F" w:rsidP="00597BE4">
            <w:pPr>
              <w:spacing w:after="0" w:line="240" w:lineRule="auto"/>
              <w:rPr>
                <w:sz w:val="28"/>
                <w:szCs w:val="28"/>
                <w:vertAlign w:val="superscript"/>
              </w:rPr>
            </w:pPr>
            <w:r>
              <w:rPr>
                <w:rFonts w:ascii="Times New Roman" w:hAnsi="Times New Roman" w:cs="Times New Roman"/>
                <w:b/>
                <w:noProof/>
                <w:sz w:val="28"/>
                <w:szCs w:val="28"/>
                <w:lang w:val="en-US"/>
              </w:rPr>
              <w:drawing>
                <wp:anchor distT="0" distB="0" distL="114300" distR="114300" simplePos="0" relativeHeight="251662336" behindDoc="0" locked="0" layoutInCell="1" allowOverlap="1" wp14:anchorId="3EA49F2E" wp14:editId="4C7B7722">
                  <wp:simplePos x="0" y="0"/>
                  <wp:positionH relativeFrom="column">
                    <wp:posOffset>2453005</wp:posOffset>
                  </wp:positionH>
                  <wp:positionV relativeFrom="paragraph">
                    <wp:posOffset>43180</wp:posOffset>
                  </wp:positionV>
                  <wp:extent cx="2561590" cy="1384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1590" cy="1384300"/>
                          </a:xfrm>
                          <a:prstGeom prst="rect">
                            <a:avLst/>
                          </a:prstGeom>
                        </pic:spPr>
                      </pic:pic>
                    </a:graphicData>
                  </a:graphic>
                </wp:anchor>
              </w:drawing>
            </w:r>
          </w:p>
          <w:p w14:paraId="11F900F1" w14:textId="62EFF942" w:rsidR="001A2B87" w:rsidRDefault="001A2B87">
            <w:pPr>
              <w:pStyle w:val="NormalWeb"/>
              <w:spacing w:before="0" w:beforeAutospacing="0" w:after="0" w:afterAutospacing="0" w:line="288" w:lineRule="auto"/>
              <w:jc w:val="both"/>
              <w:rPr>
                <w:sz w:val="28"/>
                <w:szCs w:val="28"/>
                <w:vertAlign w:val="superscript"/>
              </w:rPr>
            </w:pPr>
          </w:p>
        </w:tc>
        <w:tc>
          <w:tcPr>
            <w:tcW w:w="483" w:type="pct"/>
          </w:tcPr>
          <w:p w14:paraId="18A5D18E" w14:textId="77777777" w:rsidR="001A2B87" w:rsidRDefault="001A2B87">
            <w:pPr>
              <w:spacing w:after="120" w:line="240" w:lineRule="auto"/>
              <w:jc w:val="both"/>
              <w:rPr>
                <w:rFonts w:ascii="Times New Roman" w:hAnsi="Times New Roman" w:cs="Times New Roman"/>
                <w:sz w:val="28"/>
                <w:szCs w:val="28"/>
              </w:rPr>
            </w:pPr>
          </w:p>
        </w:tc>
      </w:tr>
      <w:tr w:rsidR="001A2B87" w14:paraId="743E1A4E" w14:textId="77777777">
        <w:tc>
          <w:tcPr>
            <w:tcW w:w="517" w:type="pct"/>
          </w:tcPr>
          <w:p w14:paraId="367DBB9B"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p>
        </w:tc>
        <w:tc>
          <w:tcPr>
            <w:tcW w:w="3998" w:type="pct"/>
          </w:tcPr>
          <w:p w14:paraId="1092FA2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Đồ thị là đường thẳng nên hàm số có dạng y = ax + b</w:t>
            </w:r>
          </w:p>
          <w:p w14:paraId="7193A9FE"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Đồ thị hàm số đi qua 2 điểm A(1;5) và B(12;2)</w:t>
            </w:r>
          </w:p>
          <w:p w14:paraId="48ED70D4"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Nên ta có hệ phương trình </w:t>
            </w:r>
            <w:r>
              <w:rPr>
                <w:rFonts w:ascii="Times New Roman" w:hAnsi="Times New Roman" w:cs="Times New Roman"/>
                <w:position w:val="-36"/>
                <w:sz w:val="28"/>
                <w:szCs w:val="28"/>
              </w:rPr>
              <w:object w:dxaOrig="1363" w:dyaOrig="839" w14:anchorId="379641DF">
                <v:shape id="_x0000_i1034" type="#_x0000_t75" style="width:68.3pt;height:42.25pt" o:ole="">
                  <v:imagedata r:id="rId26" o:title=""/>
                </v:shape>
                <o:OLEObject Type="Embed" ProgID="Equation.DSMT4" ShapeID="_x0000_i1034" DrawAspect="Content" ObjectID="_1764394914" r:id="rId27"/>
              </w:object>
            </w:r>
          </w:p>
          <w:p w14:paraId="580E6316" w14:textId="77777777" w:rsidR="001A2B87" w:rsidRDefault="001A2B87">
            <w:pPr>
              <w:spacing w:after="120" w:line="240" w:lineRule="auto"/>
              <w:jc w:val="both"/>
              <w:rPr>
                <w:rFonts w:ascii="Times New Roman" w:hAnsi="Times New Roman" w:cs="Times New Roman"/>
                <w:sz w:val="28"/>
                <w:szCs w:val="28"/>
                <w:lang w:val="en-US"/>
              </w:rPr>
            </w:pPr>
          </w:p>
        </w:tc>
        <w:tc>
          <w:tcPr>
            <w:tcW w:w="483" w:type="pct"/>
          </w:tcPr>
          <w:p w14:paraId="3AFC1650" w14:textId="77777777" w:rsidR="001A2B87" w:rsidRDefault="001A2B87">
            <w:pPr>
              <w:spacing w:after="120" w:line="240" w:lineRule="auto"/>
              <w:jc w:val="both"/>
              <w:rPr>
                <w:rFonts w:ascii="Times New Roman" w:hAnsi="Times New Roman" w:cs="Times New Roman"/>
                <w:sz w:val="28"/>
                <w:szCs w:val="28"/>
                <w:lang w:val="en-US"/>
              </w:rPr>
            </w:pPr>
          </w:p>
          <w:p w14:paraId="73F0D44D" w14:textId="77777777" w:rsidR="001A2B87" w:rsidRDefault="001A2B87">
            <w:pPr>
              <w:spacing w:after="120" w:line="240" w:lineRule="auto"/>
              <w:jc w:val="both"/>
              <w:rPr>
                <w:rFonts w:ascii="Times New Roman" w:hAnsi="Times New Roman" w:cs="Times New Roman"/>
                <w:sz w:val="28"/>
                <w:szCs w:val="28"/>
                <w:lang w:val="en-US"/>
              </w:rPr>
            </w:pPr>
          </w:p>
          <w:p w14:paraId="790D749F" w14:textId="77777777" w:rsidR="001A2B87" w:rsidRDefault="001A2B87">
            <w:pPr>
              <w:spacing w:after="120" w:line="240" w:lineRule="auto"/>
              <w:jc w:val="both"/>
              <w:rPr>
                <w:rFonts w:ascii="Times New Roman" w:hAnsi="Times New Roman" w:cs="Times New Roman"/>
                <w:sz w:val="28"/>
                <w:szCs w:val="28"/>
                <w:lang w:val="en-US"/>
              </w:rPr>
            </w:pPr>
          </w:p>
          <w:p w14:paraId="143FF246"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45A42E00" w14:textId="77777777">
        <w:tc>
          <w:tcPr>
            <w:tcW w:w="517" w:type="pct"/>
          </w:tcPr>
          <w:p w14:paraId="0D8408FE"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1D59A60F"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58"/>
                <w:sz w:val="28"/>
                <w:szCs w:val="28"/>
              </w:rPr>
              <w:object w:dxaOrig="1263" w:dyaOrig="1294" w14:anchorId="1A69DEC8">
                <v:shape id="_x0000_i1035" type="#_x0000_t75" style="width:62.85pt;height:64.25pt" o:ole="">
                  <v:imagedata r:id="rId28" o:title=""/>
                </v:shape>
                <o:OLEObject Type="Embed" ProgID="Equation.DSMT4" ShapeID="_x0000_i1035" DrawAspect="Content" ObjectID="_1764394915" r:id="rId29"/>
              </w:object>
            </w:r>
          </w:p>
          <w:p w14:paraId="1344404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24"/>
                <w:sz w:val="28"/>
                <w:szCs w:val="28"/>
              </w:rPr>
              <w:object w:dxaOrig="1879" w:dyaOrig="662" w14:anchorId="6A945F2B">
                <v:shape id="_x0000_i1036" type="#_x0000_t75" style="width:94.3pt;height:32.8pt" o:ole="">
                  <v:imagedata r:id="rId30" o:title=""/>
                </v:shape>
                <o:OLEObject Type="Embed" ProgID="Equation.DSMT4" ShapeID="_x0000_i1036" DrawAspect="Content" ObjectID="_1764394916" r:id="rId31"/>
              </w:object>
            </w:r>
          </w:p>
        </w:tc>
        <w:tc>
          <w:tcPr>
            <w:tcW w:w="483" w:type="pct"/>
          </w:tcPr>
          <w:p w14:paraId="3C61B6EF" w14:textId="77777777" w:rsidR="001A2B87" w:rsidRDefault="001A2B87">
            <w:pPr>
              <w:spacing w:after="120" w:line="240" w:lineRule="auto"/>
              <w:jc w:val="both"/>
              <w:rPr>
                <w:rFonts w:ascii="Times New Roman" w:hAnsi="Times New Roman" w:cs="Times New Roman"/>
                <w:sz w:val="28"/>
                <w:szCs w:val="28"/>
                <w:lang w:val="en-US"/>
              </w:rPr>
            </w:pPr>
          </w:p>
          <w:p w14:paraId="0BB3C6F2" w14:textId="77777777" w:rsidR="001A2B87" w:rsidRDefault="001A2B87">
            <w:pPr>
              <w:spacing w:after="120" w:line="240" w:lineRule="auto"/>
              <w:jc w:val="both"/>
              <w:rPr>
                <w:rFonts w:ascii="Times New Roman" w:hAnsi="Times New Roman" w:cs="Times New Roman"/>
                <w:sz w:val="28"/>
                <w:szCs w:val="28"/>
                <w:lang w:val="en-US"/>
              </w:rPr>
            </w:pPr>
          </w:p>
          <w:p w14:paraId="0AE3D668" w14:textId="77777777" w:rsidR="001A2B87" w:rsidRDefault="001A2B87">
            <w:pPr>
              <w:spacing w:after="120" w:line="240" w:lineRule="auto"/>
              <w:jc w:val="both"/>
              <w:rPr>
                <w:rFonts w:ascii="Times New Roman" w:hAnsi="Times New Roman" w:cs="Times New Roman"/>
                <w:sz w:val="28"/>
                <w:szCs w:val="28"/>
                <w:lang w:val="en-US"/>
              </w:rPr>
            </w:pPr>
          </w:p>
          <w:p w14:paraId="61A518DD" w14:textId="77777777" w:rsidR="001A2B87" w:rsidRDefault="001A2B87">
            <w:pPr>
              <w:spacing w:after="120" w:line="240" w:lineRule="auto"/>
              <w:jc w:val="both"/>
              <w:rPr>
                <w:rFonts w:ascii="Times New Roman" w:hAnsi="Times New Roman" w:cs="Times New Roman"/>
                <w:sz w:val="28"/>
                <w:szCs w:val="28"/>
                <w:lang w:val="en-US"/>
              </w:rPr>
            </w:pPr>
          </w:p>
          <w:p w14:paraId="15B7C24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381170A5" w14:textId="77777777">
        <w:tc>
          <w:tcPr>
            <w:tcW w:w="517" w:type="pct"/>
          </w:tcPr>
          <w:p w14:paraId="46858F8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3998" w:type="pct"/>
          </w:tcPr>
          <w:p w14:paraId="0CE07D4C" w14:textId="77777777" w:rsidR="001A2B87" w:rsidRDefault="004D263F">
            <w:pPr>
              <w:spacing w:after="120" w:line="240" w:lineRule="auto"/>
              <w:ind w:left="720" w:hanging="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Tháng 9 </w:t>
            </w:r>
            <w:r>
              <w:rPr>
                <w:rFonts w:ascii="Times New Roman" w:hAnsi="Times New Roman" w:cs="Times New Roman"/>
                <w:position w:val="-6"/>
                <w:sz w:val="28"/>
                <w:szCs w:val="28"/>
              </w:rPr>
              <w:object w:dxaOrig="939" w:dyaOrig="277" w14:anchorId="5913DD85">
                <v:shape id="_x0000_i1037" type="#_x0000_t75" style="width:46.65pt;height:13.85pt" o:ole="">
                  <v:imagedata r:id="rId32" o:title=""/>
                </v:shape>
                <o:OLEObject Type="Embed" ProgID="Equation.DSMT4" ShapeID="_x0000_i1037" DrawAspect="Content" ObjectID="_1764394917" r:id="rId33"/>
              </w:object>
            </w:r>
            <w:r>
              <w:rPr>
                <w:rFonts w:ascii="Times New Roman" w:hAnsi="Times New Roman" w:cs="Times New Roman"/>
                <w:sz w:val="28"/>
                <w:szCs w:val="28"/>
                <w:lang w:val="en-US"/>
              </w:rPr>
              <w:t xml:space="preserve">, thay x = 9 vào hàm số </w:t>
            </w:r>
            <w:r>
              <w:rPr>
                <w:rFonts w:ascii="Times New Roman" w:hAnsi="Times New Roman" w:cs="Times New Roman"/>
                <w:position w:val="-24"/>
                <w:sz w:val="28"/>
                <w:szCs w:val="28"/>
              </w:rPr>
              <w:object w:dxaOrig="1579" w:dyaOrig="662" w14:anchorId="6A261C8B">
                <v:shape id="_x0000_i1038" type="#_x0000_t75" style="width:78.75pt;height:32.8pt" o:ole="">
                  <v:imagedata r:id="rId34" o:title=""/>
                </v:shape>
                <o:OLEObject Type="Embed" ProgID="Equation.DSMT4" ShapeID="_x0000_i1038" DrawAspect="Content" ObjectID="_1764394918" r:id="rId35"/>
              </w:object>
            </w:r>
          </w:p>
          <w:p w14:paraId="1B33901F" w14:textId="77777777" w:rsidR="001A2B87" w:rsidRDefault="004D263F">
            <w:pPr>
              <w:spacing w:after="120" w:line="240" w:lineRule="auto"/>
              <w:ind w:left="720" w:hanging="720"/>
              <w:jc w:val="both"/>
              <w:rPr>
                <w:rFonts w:ascii="Times New Roman" w:hAnsi="Times New Roman" w:cs="Times New Roman"/>
                <w:sz w:val="28"/>
                <w:szCs w:val="28"/>
                <w:lang w:val="en-US"/>
              </w:rPr>
            </w:pPr>
            <w:r>
              <w:rPr>
                <w:rFonts w:ascii="Times New Roman" w:hAnsi="Times New Roman" w:cs="Times New Roman"/>
                <w:position w:val="-24"/>
                <w:sz w:val="28"/>
                <w:szCs w:val="28"/>
              </w:rPr>
              <w:object w:dxaOrig="2503" w:dyaOrig="662" w14:anchorId="5321E98B">
                <v:shape id="_x0000_i1039" type="#_x0000_t75" style="width:124.75pt;height:32.8pt" o:ole="">
                  <v:imagedata r:id="rId36" o:title=""/>
                </v:shape>
                <o:OLEObject Type="Embed" ProgID="Equation.DSMT4" ShapeID="_x0000_i1039" DrawAspect="Content" ObjectID="_1764394919" r:id="rId37"/>
              </w:object>
            </w:r>
            <w:r>
              <w:rPr>
                <w:rFonts w:ascii="Times New Roman" w:hAnsi="Times New Roman" w:cs="Times New Roman"/>
                <w:sz w:val="28"/>
                <w:szCs w:val="28"/>
                <w:lang w:val="en-US"/>
              </w:rPr>
              <w:t>(trăm triệu)</w:t>
            </w:r>
          </w:p>
          <w:p w14:paraId="242CC1FE" w14:textId="17B95B31" w:rsidR="001A2B87" w:rsidRDefault="004D263F">
            <w:pPr>
              <w:spacing w:after="120" w:line="240" w:lineRule="auto"/>
              <w:ind w:left="720" w:hanging="720"/>
              <w:jc w:val="both"/>
              <w:rPr>
                <w:rFonts w:ascii="Times New Roman" w:hAnsi="Times New Roman" w:cs="Times New Roman"/>
                <w:sz w:val="28"/>
                <w:szCs w:val="28"/>
                <w:lang w:val="en-US"/>
              </w:rPr>
            </w:pPr>
            <w:r>
              <w:rPr>
                <w:rFonts w:ascii="Times New Roman" w:hAnsi="Times New Roman" w:cs="Times New Roman"/>
                <w:sz w:val="28"/>
                <w:szCs w:val="28"/>
                <w:lang w:val="en-US"/>
              </w:rPr>
              <w:t>Số sản phẩm bán ra trong tháng 9</w:t>
            </w:r>
            <w:r w:rsidR="00BD1956">
              <w:rPr>
                <w:rFonts w:ascii="Times New Roman" w:hAnsi="Times New Roman" w:cs="Times New Roman"/>
                <w:sz w:val="28"/>
                <w:szCs w:val="28"/>
                <w:lang w:val="en-US"/>
              </w:rPr>
              <w:t xml:space="preserve"> là : </w:t>
            </w:r>
            <w:r>
              <w:rPr>
                <w:rFonts w:ascii="Times New Roman" w:hAnsi="Times New Roman" w:cs="Times New Roman"/>
                <w:position w:val="-24"/>
                <w:sz w:val="28"/>
                <w:szCs w:val="28"/>
              </w:rPr>
              <w:object w:dxaOrig="2480" w:dyaOrig="662" w14:anchorId="57096CA9">
                <v:shape id="_x0000_i1040" type="#_x0000_t75" style="width:124.05pt;height:32.8pt" o:ole="">
                  <v:imagedata r:id="rId38" o:title=""/>
                </v:shape>
                <o:OLEObject Type="Embed" ProgID="Equation.DSMT4" ShapeID="_x0000_i1040" DrawAspect="Content" ObjectID="_1764394920" r:id="rId39"/>
              </w:object>
            </w:r>
            <w:r>
              <w:rPr>
                <w:rFonts w:ascii="Times New Roman" w:hAnsi="Times New Roman" w:cs="Times New Roman"/>
                <w:sz w:val="28"/>
                <w:szCs w:val="28"/>
                <w:lang w:val="en-US"/>
              </w:rPr>
              <w:t>(sản phẩm)</w:t>
            </w:r>
          </w:p>
        </w:tc>
        <w:tc>
          <w:tcPr>
            <w:tcW w:w="483" w:type="pct"/>
          </w:tcPr>
          <w:p w14:paraId="641AE0BF" w14:textId="77777777" w:rsidR="001A2B87" w:rsidRDefault="001A2B87">
            <w:pPr>
              <w:spacing w:after="120" w:line="240" w:lineRule="auto"/>
              <w:jc w:val="both"/>
              <w:rPr>
                <w:rFonts w:ascii="Times New Roman" w:hAnsi="Times New Roman" w:cs="Times New Roman"/>
                <w:sz w:val="28"/>
                <w:szCs w:val="28"/>
              </w:rPr>
            </w:pPr>
          </w:p>
          <w:p w14:paraId="762CF76B" w14:textId="77777777" w:rsidR="001A2B87" w:rsidRDefault="001A2B87">
            <w:pPr>
              <w:spacing w:after="120" w:line="240" w:lineRule="auto"/>
              <w:jc w:val="both"/>
              <w:rPr>
                <w:rFonts w:ascii="Times New Roman" w:hAnsi="Times New Roman" w:cs="Times New Roman"/>
                <w:sz w:val="28"/>
                <w:szCs w:val="28"/>
              </w:rPr>
            </w:pPr>
          </w:p>
          <w:p w14:paraId="361CC3A0" w14:textId="77777777" w:rsidR="001A2B87" w:rsidRDefault="001A2B87">
            <w:pPr>
              <w:spacing w:after="120" w:line="240" w:lineRule="auto"/>
              <w:jc w:val="both"/>
              <w:rPr>
                <w:rFonts w:ascii="Times New Roman" w:hAnsi="Times New Roman" w:cs="Times New Roman"/>
                <w:sz w:val="28"/>
                <w:szCs w:val="28"/>
              </w:rPr>
            </w:pPr>
          </w:p>
          <w:p w14:paraId="08899F6E" w14:textId="77777777" w:rsidR="001A2B87" w:rsidRDefault="001A2B87">
            <w:pPr>
              <w:spacing w:after="120" w:line="240" w:lineRule="auto"/>
              <w:jc w:val="both"/>
              <w:rPr>
                <w:rFonts w:ascii="Times New Roman" w:hAnsi="Times New Roman" w:cs="Times New Roman"/>
                <w:sz w:val="28"/>
                <w:szCs w:val="28"/>
              </w:rPr>
            </w:pPr>
          </w:p>
          <w:p w14:paraId="22B5EB52"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0,25</w:t>
            </w:r>
          </w:p>
        </w:tc>
      </w:tr>
      <w:tr w:rsidR="001A2B87" w14:paraId="6C0F7D83" w14:textId="77777777">
        <w:tc>
          <w:tcPr>
            <w:tcW w:w="517" w:type="pct"/>
          </w:tcPr>
          <w:p w14:paraId="101B4B34"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5:</w:t>
            </w:r>
          </w:p>
        </w:tc>
        <w:tc>
          <w:tcPr>
            <w:tcW w:w="3998" w:type="pct"/>
          </w:tcPr>
          <w:p w14:paraId="3BBA6015" w14:textId="2E726075" w:rsidR="001A2B87" w:rsidRDefault="001A2B87">
            <w:pPr>
              <w:spacing w:after="0" w:line="288" w:lineRule="auto"/>
              <w:jc w:val="both"/>
              <w:rPr>
                <w:rFonts w:ascii="Times New Roman" w:hAnsi="Times New Roman" w:cs="Times New Roman"/>
                <w:color w:val="FF0000"/>
                <w:position w:val="-24"/>
                <w:sz w:val="28"/>
                <w:szCs w:val="28"/>
              </w:rPr>
            </w:pPr>
          </w:p>
        </w:tc>
        <w:tc>
          <w:tcPr>
            <w:tcW w:w="483" w:type="pct"/>
          </w:tcPr>
          <w:p w14:paraId="7804D294" w14:textId="77777777" w:rsidR="001A2B87" w:rsidRDefault="001A2B87">
            <w:pPr>
              <w:spacing w:after="120" w:line="240" w:lineRule="auto"/>
              <w:jc w:val="both"/>
              <w:rPr>
                <w:rFonts w:ascii="Times New Roman" w:hAnsi="Times New Roman" w:cs="Times New Roman"/>
                <w:sz w:val="28"/>
                <w:szCs w:val="28"/>
              </w:rPr>
            </w:pPr>
          </w:p>
        </w:tc>
      </w:tr>
      <w:tr w:rsidR="001A2B87" w14:paraId="3DD4A452" w14:textId="77777777">
        <w:tc>
          <w:tcPr>
            <w:tcW w:w="517" w:type="pct"/>
          </w:tcPr>
          <w:p w14:paraId="294EED46"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53F15272" w14:textId="1C91B94C"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Gọi x (HS) là số học sinh dự thi </w:t>
            </w:r>
            <w:r w:rsidR="00BD1956">
              <w:rPr>
                <w:rFonts w:ascii="Times New Roman" w:hAnsi="Times New Roman" w:cs="Times New Roman"/>
                <w:sz w:val="28"/>
                <w:szCs w:val="28"/>
              </w:rPr>
              <w:t xml:space="preserve"> vào lớp 10</w:t>
            </w:r>
            <w:r w:rsidR="00BD1956">
              <w:rPr>
                <w:rFonts w:ascii="Times New Roman" w:hAnsi="Times New Roman" w:cs="Times New Roman"/>
                <w:sz w:val="28"/>
                <w:szCs w:val="28"/>
                <w:lang w:val="en-US"/>
              </w:rPr>
              <w:t xml:space="preserve"> </w:t>
            </w:r>
            <w:r>
              <w:rPr>
                <w:rFonts w:ascii="Times New Roman" w:hAnsi="Times New Roman" w:cs="Times New Roman"/>
                <w:sz w:val="28"/>
                <w:szCs w:val="28"/>
              </w:rPr>
              <w:t xml:space="preserve">của trường A (x </w:t>
            </w:r>
            <w:r w:rsidR="00BD1956">
              <w:rPr>
                <w:rFonts w:ascii="Times New Roman" w:hAnsi="Times New Roman" w:cs="Times New Roman"/>
                <w:sz w:val="28"/>
                <w:szCs w:val="28"/>
                <w:lang w:val="en-US"/>
              </w:rPr>
              <w:t>nguyên dương</w:t>
            </w:r>
            <w:r>
              <w:rPr>
                <w:rFonts w:ascii="Times New Roman" w:hAnsi="Times New Roman" w:cs="Times New Roman"/>
                <w:sz w:val="28"/>
                <w:szCs w:val="28"/>
              </w:rPr>
              <w:t>)</w:t>
            </w:r>
          </w:p>
          <w:p w14:paraId="6BF4CC35" w14:textId="4B6FB8EC" w:rsidR="001A2B87" w:rsidRDefault="004D263F" w:rsidP="00BD1956">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y (HS) là số học sinh dự thi </w:t>
            </w:r>
            <w:r w:rsidR="00BD1956">
              <w:rPr>
                <w:rFonts w:ascii="Times New Roman" w:hAnsi="Times New Roman" w:cs="Times New Roman"/>
                <w:sz w:val="28"/>
                <w:szCs w:val="28"/>
              </w:rPr>
              <w:t xml:space="preserve"> vào lớp 10</w:t>
            </w:r>
            <w:r w:rsidR="00BD1956">
              <w:rPr>
                <w:rFonts w:ascii="Times New Roman" w:hAnsi="Times New Roman" w:cs="Times New Roman"/>
                <w:sz w:val="28"/>
                <w:szCs w:val="28"/>
                <w:lang w:val="en-US"/>
              </w:rPr>
              <w:t xml:space="preserve"> </w:t>
            </w:r>
            <w:r>
              <w:rPr>
                <w:rFonts w:ascii="Times New Roman" w:hAnsi="Times New Roman" w:cs="Times New Roman"/>
                <w:sz w:val="28"/>
                <w:szCs w:val="28"/>
              </w:rPr>
              <w:t>của trường B (</w:t>
            </w:r>
            <w:r w:rsidR="00BD1956">
              <w:rPr>
                <w:rFonts w:ascii="Times New Roman" w:hAnsi="Times New Roman" w:cs="Times New Roman"/>
                <w:sz w:val="28"/>
                <w:szCs w:val="28"/>
                <w:lang w:val="en-US"/>
              </w:rPr>
              <w:t>y</w:t>
            </w:r>
            <w:r w:rsidR="00BD1956">
              <w:rPr>
                <w:rFonts w:ascii="Times New Roman" w:hAnsi="Times New Roman" w:cs="Times New Roman"/>
                <w:sz w:val="28"/>
                <w:szCs w:val="28"/>
              </w:rPr>
              <w:t xml:space="preserve"> </w:t>
            </w:r>
            <w:r w:rsidR="00BD1956">
              <w:rPr>
                <w:rFonts w:ascii="Times New Roman" w:hAnsi="Times New Roman" w:cs="Times New Roman"/>
                <w:sz w:val="28"/>
                <w:szCs w:val="28"/>
                <w:lang w:val="en-US"/>
              </w:rPr>
              <w:t>nguyên dương</w:t>
            </w:r>
            <w:r w:rsidR="00BD1956">
              <w:rPr>
                <w:rFonts w:ascii="Times New Roman" w:hAnsi="Times New Roman" w:cs="Times New Roman"/>
                <w:sz w:val="28"/>
                <w:szCs w:val="28"/>
              </w:rPr>
              <w:t>)</w:t>
            </w:r>
          </w:p>
        </w:tc>
        <w:tc>
          <w:tcPr>
            <w:tcW w:w="483" w:type="pct"/>
          </w:tcPr>
          <w:p w14:paraId="294B039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2E48EB07" w14:textId="77777777">
        <w:tc>
          <w:tcPr>
            <w:tcW w:w="517" w:type="pct"/>
          </w:tcPr>
          <w:p w14:paraId="21B0C50B"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1583F604"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Vì số HS đậu của hai trường là 210 chiếm tỉ lệ 84% nên ta có:</w:t>
            </w:r>
          </w:p>
          <w:p w14:paraId="0281A1B7"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(x + y).84% = 210  (1)</w:t>
            </w:r>
          </w:p>
          <w:p w14:paraId="4225AE0A"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Vì tỉ lệ đậu trường A là 80%, tỉ lệ đậu của trường B là 90%, nên ta có:</w:t>
            </w:r>
          </w:p>
          <w:p w14:paraId="3A92973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80%x + 90%y = 210  (2)</w:t>
            </w:r>
          </w:p>
          <w:p w14:paraId="24BF1050" w14:textId="08CE48FE"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Từ (1) và (2) ta có hệ phương trình:</w:t>
            </w:r>
            <w:r w:rsidR="00BD1956" w:rsidRPr="00BD1956">
              <w:rPr>
                <w:rFonts w:ascii="Times New Roman" w:hAnsi="Times New Roman" w:cs="Times New Roman"/>
                <w:position w:val="-36"/>
                <w:sz w:val="28"/>
                <w:szCs w:val="28"/>
              </w:rPr>
              <w:object w:dxaOrig="2680" w:dyaOrig="840" w14:anchorId="057485F1">
                <v:shape id="_x0000_i1041" type="#_x0000_t75" style="width:133.85pt;height:42.25pt" o:ole="">
                  <v:imagedata r:id="rId40" o:title=""/>
                </v:shape>
                <o:OLEObject Type="Embed" ProgID="Equation.DSMT4" ShapeID="_x0000_i1041" DrawAspect="Content" ObjectID="_1764394921" r:id="rId41"/>
              </w:object>
            </w:r>
          </w:p>
          <w:p w14:paraId="50E19AEA" w14:textId="3E47037B"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Giải</w:t>
            </w:r>
            <w:r w:rsidR="00BD1956">
              <w:rPr>
                <w:rFonts w:ascii="Times New Roman" w:hAnsi="Times New Roman" w:cs="Times New Roman"/>
                <w:sz w:val="28"/>
                <w:szCs w:val="28"/>
                <w:lang w:val="en-US"/>
              </w:rPr>
              <w:t xml:space="preserve"> hệ pt ta có :</w:t>
            </w:r>
            <w:r>
              <w:rPr>
                <w:rFonts w:ascii="Times New Roman" w:hAnsi="Times New Roman" w:cs="Times New Roman"/>
                <w:sz w:val="28"/>
                <w:szCs w:val="28"/>
              </w:rPr>
              <w:t xml:space="preserve"> x = 150 ; y = 100</w:t>
            </w:r>
          </w:p>
          <w:p w14:paraId="7A00D247" w14:textId="77777777" w:rsidR="001A2B87" w:rsidRDefault="001A2B87">
            <w:pPr>
              <w:spacing w:after="120" w:line="240" w:lineRule="auto"/>
              <w:jc w:val="both"/>
              <w:rPr>
                <w:rFonts w:ascii="Times New Roman" w:hAnsi="Times New Roman" w:cs="Times New Roman"/>
                <w:sz w:val="28"/>
                <w:szCs w:val="28"/>
              </w:rPr>
            </w:pPr>
          </w:p>
        </w:tc>
        <w:tc>
          <w:tcPr>
            <w:tcW w:w="483" w:type="pct"/>
          </w:tcPr>
          <w:p w14:paraId="0C8FF4BE" w14:textId="77777777" w:rsidR="001A2B87" w:rsidRDefault="001A2B87">
            <w:pPr>
              <w:spacing w:after="120" w:line="240" w:lineRule="auto"/>
              <w:jc w:val="both"/>
              <w:rPr>
                <w:rFonts w:ascii="Times New Roman" w:hAnsi="Times New Roman" w:cs="Times New Roman"/>
                <w:sz w:val="28"/>
                <w:szCs w:val="28"/>
                <w:lang w:val="en-US"/>
              </w:rPr>
            </w:pPr>
          </w:p>
          <w:p w14:paraId="09ACD5B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0,25</w:t>
            </w:r>
          </w:p>
          <w:p w14:paraId="4690C71E" w14:textId="77777777" w:rsidR="001A2B87" w:rsidRDefault="001A2B87">
            <w:pPr>
              <w:spacing w:after="120" w:line="240" w:lineRule="auto"/>
              <w:jc w:val="both"/>
              <w:rPr>
                <w:rFonts w:ascii="Times New Roman" w:hAnsi="Times New Roman" w:cs="Times New Roman"/>
                <w:sz w:val="28"/>
                <w:szCs w:val="28"/>
                <w:lang w:val="en-US"/>
              </w:rPr>
            </w:pPr>
          </w:p>
          <w:p w14:paraId="3B33B5B9" w14:textId="77777777" w:rsidR="001A2B87" w:rsidRDefault="001A2B87">
            <w:pPr>
              <w:spacing w:after="120" w:line="240" w:lineRule="auto"/>
              <w:jc w:val="both"/>
              <w:rPr>
                <w:rFonts w:ascii="Times New Roman" w:hAnsi="Times New Roman" w:cs="Times New Roman"/>
                <w:sz w:val="28"/>
                <w:szCs w:val="28"/>
                <w:lang w:val="en-US"/>
              </w:rPr>
            </w:pPr>
          </w:p>
          <w:p w14:paraId="49CF3C4B"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1E27FF91" w14:textId="77777777">
        <w:tc>
          <w:tcPr>
            <w:tcW w:w="517" w:type="pct"/>
          </w:tcPr>
          <w:p w14:paraId="3E6D46F5"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0147EF90"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Vậy số học sinh dự thi của trường A là 150 em</w:t>
            </w:r>
          </w:p>
          <w:p w14:paraId="3FBE108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S</w:t>
            </w:r>
            <w:r>
              <w:rPr>
                <w:rFonts w:ascii="Times New Roman" w:hAnsi="Times New Roman" w:cs="Times New Roman"/>
                <w:sz w:val="28"/>
                <w:szCs w:val="28"/>
              </w:rPr>
              <w:t>ố học sinh dự thi của trường B là 100 em</w:t>
            </w:r>
          </w:p>
          <w:p w14:paraId="798CBAC5" w14:textId="77777777" w:rsidR="001A2B87" w:rsidRDefault="004D263F">
            <w:pPr>
              <w:spacing w:after="12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Số học sinh trường A đậu TS10 là 80%.150 = 120 em</w:t>
            </w:r>
          </w:p>
          <w:p w14:paraId="26E617EC" w14:textId="77777777" w:rsidR="001A2B87" w:rsidRDefault="004D263F">
            <w:pPr>
              <w:spacing w:after="120" w:line="240" w:lineRule="auto"/>
              <w:ind w:firstLineChars="200" w:firstLine="560"/>
              <w:jc w:val="both"/>
              <w:rPr>
                <w:rFonts w:ascii="Times New Roman" w:hAnsi="Times New Roman" w:cs="Times New Roman"/>
                <w:sz w:val="28"/>
                <w:szCs w:val="28"/>
              </w:rPr>
            </w:pPr>
            <w:r>
              <w:rPr>
                <w:rFonts w:ascii="Times New Roman" w:hAnsi="Times New Roman" w:cs="Times New Roman"/>
                <w:sz w:val="28"/>
                <w:szCs w:val="28"/>
              </w:rPr>
              <w:t>Số học sinh trường B đậu TS10 là 90%.100 = 90 em</w:t>
            </w:r>
          </w:p>
        </w:tc>
        <w:tc>
          <w:tcPr>
            <w:tcW w:w="483" w:type="pct"/>
          </w:tcPr>
          <w:p w14:paraId="6430720D" w14:textId="77777777" w:rsidR="001A2B87" w:rsidRDefault="001A2B87">
            <w:pPr>
              <w:spacing w:after="120" w:line="240" w:lineRule="auto"/>
              <w:jc w:val="both"/>
              <w:rPr>
                <w:rFonts w:ascii="Times New Roman" w:hAnsi="Times New Roman" w:cs="Times New Roman"/>
                <w:sz w:val="28"/>
                <w:szCs w:val="28"/>
                <w:lang w:val="en-US"/>
              </w:rPr>
            </w:pPr>
          </w:p>
          <w:p w14:paraId="31945B34" w14:textId="77777777" w:rsidR="001A2B87" w:rsidRDefault="001A2B87">
            <w:pPr>
              <w:spacing w:after="120" w:line="240" w:lineRule="auto"/>
              <w:jc w:val="both"/>
              <w:rPr>
                <w:rFonts w:ascii="Times New Roman" w:hAnsi="Times New Roman" w:cs="Times New Roman"/>
                <w:sz w:val="28"/>
                <w:szCs w:val="28"/>
                <w:lang w:val="en-US"/>
              </w:rPr>
            </w:pPr>
          </w:p>
          <w:p w14:paraId="237BA4BF" w14:textId="77777777" w:rsidR="001A2B87" w:rsidRDefault="001A2B87">
            <w:pPr>
              <w:spacing w:after="120" w:line="240" w:lineRule="auto"/>
              <w:jc w:val="both"/>
              <w:rPr>
                <w:rFonts w:ascii="Times New Roman" w:hAnsi="Times New Roman" w:cs="Times New Roman"/>
                <w:sz w:val="28"/>
                <w:szCs w:val="28"/>
                <w:lang w:val="en-US"/>
              </w:rPr>
            </w:pPr>
          </w:p>
          <w:p w14:paraId="596BF878"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60E3467C" w14:textId="77777777">
        <w:tc>
          <w:tcPr>
            <w:tcW w:w="517" w:type="pct"/>
          </w:tcPr>
          <w:p w14:paraId="7F842DB2"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0CDA0592" w14:textId="77777777" w:rsidR="001A2B87" w:rsidRDefault="001A2B87">
            <w:pPr>
              <w:spacing w:after="120" w:line="240" w:lineRule="auto"/>
              <w:jc w:val="both"/>
              <w:rPr>
                <w:rFonts w:ascii="Times New Roman" w:hAnsi="Times New Roman" w:cs="Times New Roman"/>
                <w:sz w:val="28"/>
                <w:szCs w:val="28"/>
                <w:lang w:val="en-US"/>
              </w:rPr>
            </w:pPr>
          </w:p>
        </w:tc>
        <w:tc>
          <w:tcPr>
            <w:tcW w:w="483" w:type="pct"/>
          </w:tcPr>
          <w:p w14:paraId="231467EA" w14:textId="77777777" w:rsidR="001A2B87" w:rsidRDefault="001A2B87">
            <w:pPr>
              <w:spacing w:after="120" w:line="240" w:lineRule="auto"/>
              <w:jc w:val="both"/>
              <w:rPr>
                <w:rFonts w:ascii="Times New Roman" w:hAnsi="Times New Roman" w:cs="Times New Roman"/>
                <w:sz w:val="28"/>
                <w:szCs w:val="28"/>
                <w:lang w:val="en-US"/>
              </w:rPr>
            </w:pPr>
          </w:p>
        </w:tc>
      </w:tr>
      <w:tr w:rsidR="001A2B87" w14:paraId="4DE5DAC6" w14:textId="77777777">
        <w:tc>
          <w:tcPr>
            <w:tcW w:w="517" w:type="pct"/>
          </w:tcPr>
          <w:p w14:paraId="0A13F20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6:</w:t>
            </w:r>
          </w:p>
        </w:tc>
        <w:tc>
          <w:tcPr>
            <w:tcW w:w="3998" w:type="pct"/>
          </w:tcPr>
          <w:p w14:paraId="624B3D36" w14:textId="74EB3275" w:rsidR="001A2B87" w:rsidRDefault="001A2B87">
            <w:pPr>
              <w:spacing w:after="0" w:line="288" w:lineRule="auto"/>
              <w:jc w:val="both"/>
              <w:rPr>
                <w:rFonts w:ascii="Times New Roman" w:hAnsi="Times New Roman" w:cs="Times New Roman"/>
                <w:sz w:val="28"/>
                <w:szCs w:val="28"/>
              </w:rPr>
            </w:pPr>
          </w:p>
        </w:tc>
        <w:tc>
          <w:tcPr>
            <w:tcW w:w="483" w:type="pct"/>
          </w:tcPr>
          <w:p w14:paraId="7B783713" w14:textId="77777777" w:rsidR="001A2B87" w:rsidRDefault="001A2B87">
            <w:pPr>
              <w:spacing w:after="120" w:line="240" w:lineRule="auto"/>
              <w:jc w:val="both"/>
              <w:rPr>
                <w:rFonts w:ascii="Times New Roman" w:hAnsi="Times New Roman" w:cs="Times New Roman"/>
                <w:sz w:val="28"/>
                <w:szCs w:val="28"/>
              </w:rPr>
            </w:pPr>
          </w:p>
        </w:tc>
      </w:tr>
      <w:tr w:rsidR="001A2B87" w14:paraId="237C05AF" w14:textId="77777777">
        <w:tc>
          <w:tcPr>
            <w:tcW w:w="517" w:type="pct"/>
          </w:tcPr>
          <w:p w14:paraId="0606B5F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3998" w:type="pct"/>
          </w:tcPr>
          <w:p w14:paraId="4A7FD557" w14:textId="249E938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Gọi x, y (cm) lần lượt là chiều rộng và chiều </w:t>
            </w:r>
            <w:r w:rsidR="00E744E0">
              <w:rPr>
                <w:rFonts w:ascii="Times New Roman" w:hAnsi="Times New Roman" w:cs="Times New Roman"/>
                <w:sz w:val="28"/>
                <w:szCs w:val="28"/>
                <w:lang w:val="en-US"/>
              </w:rPr>
              <w:t xml:space="preserve">dài </w:t>
            </w:r>
            <w:r>
              <w:rPr>
                <w:rFonts w:ascii="Times New Roman" w:hAnsi="Times New Roman" w:cs="Times New Roman"/>
                <w:sz w:val="28"/>
                <w:szCs w:val="28"/>
                <w:lang w:val="en-US"/>
              </w:rPr>
              <w:t xml:space="preserve"> của bình nước (x, y</w:t>
            </w:r>
            <w:r>
              <w:rPr>
                <w:rFonts w:ascii="Times New Roman" w:hAnsi="Times New Roman" w:cs="Times New Roman"/>
                <w:sz w:val="28"/>
                <w:szCs w:val="28"/>
              </w:rPr>
              <w:t xml:space="preserve"> </w:t>
            </w:r>
            <w:r>
              <w:rPr>
                <w:rFonts w:ascii="Times New Roman" w:hAnsi="Times New Roman" w:cs="Times New Roman"/>
                <w:sz w:val="28"/>
                <w:szCs w:val="28"/>
                <w:lang w:val="en-US"/>
              </w:rPr>
              <w:t>&gt;</w:t>
            </w:r>
            <w:r>
              <w:rPr>
                <w:rFonts w:ascii="Times New Roman" w:hAnsi="Times New Roman" w:cs="Times New Roman"/>
                <w:sz w:val="28"/>
                <w:szCs w:val="28"/>
              </w:rPr>
              <w:t xml:space="preserve"> </w:t>
            </w:r>
            <w:r>
              <w:rPr>
                <w:rFonts w:ascii="Times New Roman" w:hAnsi="Times New Roman" w:cs="Times New Roman"/>
                <w:sz w:val="28"/>
                <w:szCs w:val="28"/>
                <w:lang w:val="en-US"/>
              </w:rPr>
              <w:t>0)</w:t>
            </w:r>
          </w:p>
          <w:p w14:paraId="25285A2D"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fr-FR"/>
              </w:rPr>
              <w:t xml:space="preserve">Theo đề bài ta có: </w:t>
            </w:r>
            <w:r>
              <w:rPr>
                <w:rFonts w:ascii="Times New Roman" w:hAnsi="Times New Roman" w:cs="Times New Roman"/>
                <w:position w:val="-24"/>
                <w:sz w:val="28"/>
                <w:szCs w:val="28"/>
              </w:rPr>
              <w:object w:dxaOrig="1763" w:dyaOrig="662" w14:anchorId="1F9A7034">
                <v:shape id="_x0000_i1042" type="#_x0000_t75" style="width:88.25pt;height:32.8pt" o:ole="">
                  <v:imagedata r:id="rId42" o:title=""/>
                </v:shape>
                <o:OLEObject Type="Embed" ProgID="Equation.DSMT4" ShapeID="_x0000_i1042" DrawAspect="Content" ObjectID="_1764394922" r:id="rId43"/>
              </w:object>
            </w:r>
          </w:p>
          <w:p w14:paraId="1818359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Chiều rộng đáy bình: 4.2 = 8 (cm)</w:t>
            </w:r>
          </w:p>
          <w:p w14:paraId="73CC68AC"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Chiều dài đáy bình: 4.3 = 12 (cm)</w:t>
            </w:r>
          </w:p>
          <w:p w14:paraId="03D87CA2"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Thể tích nước tối đa bình nước chứa được: </w:t>
            </w:r>
            <w:r>
              <w:rPr>
                <w:rFonts w:ascii="Times New Roman" w:hAnsi="Times New Roman" w:cs="Times New Roman"/>
                <w:position w:val="-10"/>
                <w:sz w:val="28"/>
                <w:szCs w:val="28"/>
              </w:rPr>
              <w:object w:dxaOrig="2141" w:dyaOrig="377" w14:anchorId="02CF4872">
                <v:shape id="_x0000_i1043" type="#_x0000_t75" style="width:107.15pt;height:19.25pt" o:ole="">
                  <v:imagedata r:id="rId44" o:title=""/>
                </v:shape>
                <o:OLEObject Type="Embed" ProgID="Equation.DSMT4" ShapeID="_x0000_i1043" DrawAspect="Content" ObjectID="_1764394923" r:id="rId45"/>
              </w:object>
            </w:r>
          </w:p>
        </w:tc>
        <w:tc>
          <w:tcPr>
            <w:tcW w:w="483" w:type="pct"/>
          </w:tcPr>
          <w:p w14:paraId="233206EE" w14:textId="77777777" w:rsidR="001A2B87" w:rsidRDefault="001A2B87">
            <w:pPr>
              <w:spacing w:after="120" w:line="240" w:lineRule="auto"/>
              <w:jc w:val="both"/>
              <w:rPr>
                <w:rFonts w:ascii="Times New Roman" w:hAnsi="Times New Roman" w:cs="Times New Roman"/>
                <w:sz w:val="28"/>
                <w:szCs w:val="28"/>
              </w:rPr>
            </w:pPr>
          </w:p>
          <w:p w14:paraId="51409527" w14:textId="77777777" w:rsidR="001A2B87" w:rsidRDefault="001A2B87">
            <w:pPr>
              <w:spacing w:after="120" w:line="240" w:lineRule="auto"/>
              <w:jc w:val="both"/>
              <w:rPr>
                <w:rFonts w:ascii="Times New Roman" w:hAnsi="Times New Roman" w:cs="Times New Roman"/>
                <w:sz w:val="28"/>
                <w:szCs w:val="28"/>
              </w:rPr>
            </w:pPr>
          </w:p>
          <w:p w14:paraId="35A6D7F4" w14:textId="77777777" w:rsidR="001A2B87" w:rsidRDefault="001A2B87">
            <w:pPr>
              <w:spacing w:after="120" w:line="240" w:lineRule="auto"/>
              <w:jc w:val="both"/>
              <w:rPr>
                <w:rFonts w:ascii="Times New Roman" w:hAnsi="Times New Roman" w:cs="Times New Roman"/>
                <w:sz w:val="28"/>
                <w:szCs w:val="28"/>
              </w:rPr>
            </w:pPr>
          </w:p>
          <w:p w14:paraId="5CB77CDD" w14:textId="77777777" w:rsidR="001A2B87" w:rsidRDefault="001A2B87">
            <w:pPr>
              <w:spacing w:after="120" w:line="240" w:lineRule="auto"/>
              <w:jc w:val="both"/>
              <w:rPr>
                <w:rFonts w:ascii="Times New Roman" w:hAnsi="Times New Roman" w:cs="Times New Roman"/>
                <w:sz w:val="28"/>
                <w:szCs w:val="28"/>
              </w:rPr>
            </w:pPr>
          </w:p>
          <w:p w14:paraId="063E003B"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139B9806" w14:textId="77777777" w:rsidR="001A2B87" w:rsidRDefault="001A2B87">
            <w:pPr>
              <w:spacing w:after="120" w:line="240" w:lineRule="auto"/>
              <w:jc w:val="both"/>
              <w:rPr>
                <w:rFonts w:ascii="Times New Roman" w:hAnsi="Times New Roman" w:cs="Times New Roman"/>
                <w:sz w:val="28"/>
                <w:szCs w:val="28"/>
                <w:lang w:val="en-US"/>
              </w:rPr>
            </w:pPr>
          </w:p>
          <w:p w14:paraId="5323E7A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711D4407" w14:textId="77777777">
        <w:tc>
          <w:tcPr>
            <w:tcW w:w="517" w:type="pct"/>
          </w:tcPr>
          <w:p w14:paraId="67F2CDA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w:t>
            </w:r>
          </w:p>
        </w:tc>
        <w:tc>
          <w:tcPr>
            <w:tcW w:w="3998" w:type="pct"/>
          </w:tcPr>
          <w:p w14:paraId="68C7AF7E"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Thể tích ly nước: </w:t>
            </w:r>
            <w:r>
              <w:rPr>
                <w:rFonts w:ascii="Times New Roman" w:hAnsi="Times New Roman" w:cs="Times New Roman"/>
                <w:position w:val="-32"/>
                <w:sz w:val="28"/>
                <w:szCs w:val="28"/>
              </w:rPr>
              <w:object w:dxaOrig="2279" w:dyaOrig="816" w14:anchorId="651AF0D0">
                <v:shape id="_x0000_i1044" type="#_x0000_t75" style="width:114.25pt;height:40.55pt" o:ole="">
                  <v:imagedata r:id="rId46" o:title=""/>
                </v:shape>
                <o:OLEObject Type="Embed" ProgID="Equation.DSMT4" ShapeID="_x0000_i1044" DrawAspect="Content" ObjectID="_1764394924" r:id="rId47"/>
              </w:object>
            </w:r>
          </w:p>
        </w:tc>
        <w:tc>
          <w:tcPr>
            <w:tcW w:w="483" w:type="pct"/>
          </w:tcPr>
          <w:p w14:paraId="4FA46757" w14:textId="77777777" w:rsidR="001A2B87" w:rsidRDefault="001A2B87">
            <w:pPr>
              <w:spacing w:after="120" w:line="240" w:lineRule="auto"/>
              <w:jc w:val="both"/>
              <w:rPr>
                <w:rFonts w:ascii="Times New Roman" w:hAnsi="Times New Roman" w:cs="Times New Roman"/>
                <w:sz w:val="28"/>
                <w:szCs w:val="28"/>
              </w:rPr>
            </w:pPr>
          </w:p>
        </w:tc>
      </w:tr>
      <w:tr w:rsidR="001A2B87" w14:paraId="5002B15E" w14:textId="77777777">
        <w:tc>
          <w:tcPr>
            <w:tcW w:w="517" w:type="pct"/>
          </w:tcPr>
          <w:p w14:paraId="0AC7AF11"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2993CFA8"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Thể tích nước đổ vào 1 ly:</w:t>
            </w:r>
            <w:r>
              <w:rPr>
                <w:rFonts w:ascii="Times New Roman" w:hAnsi="Times New Roman" w:cs="Times New Roman"/>
                <w:position w:val="-10"/>
                <w:sz w:val="28"/>
                <w:szCs w:val="28"/>
              </w:rPr>
              <w:object w:dxaOrig="2480" w:dyaOrig="377" w14:anchorId="55954CA1">
                <v:shape id="_x0000_i1045" type="#_x0000_t75" style="width:124.05pt;height:19.25pt" o:ole="">
                  <v:imagedata r:id="rId48" o:title=""/>
                </v:shape>
                <o:OLEObject Type="Embed" ProgID="Equation.DSMT4" ShapeID="_x0000_i1045" DrawAspect="Content" ObjectID="_1764394925" r:id="rId49"/>
              </w:object>
            </w:r>
          </w:p>
        </w:tc>
        <w:tc>
          <w:tcPr>
            <w:tcW w:w="483" w:type="pct"/>
          </w:tcPr>
          <w:p w14:paraId="26922784"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3CD5458A" w14:textId="77777777">
        <w:tc>
          <w:tcPr>
            <w:tcW w:w="517" w:type="pct"/>
          </w:tcPr>
          <w:p w14:paraId="125B48C1"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5302D347"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Số ly nước có thể đổ lượng nước cần từ bình nước trên:</w:t>
            </w:r>
          </w:p>
          <w:p w14:paraId="2E70295B"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28"/>
                <w:sz w:val="28"/>
                <w:szCs w:val="28"/>
              </w:rPr>
              <w:object w:dxaOrig="1679" w:dyaOrig="701" w14:anchorId="5BA9B100">
                <v:shape id="_x0000_i1046" type="#_x0000_t75" style="width:84.15pt;height:35.15pt" o:ole="">
                  <v:imagedata r:id="rId50" o:title=""/>
                </v:shape>
                <o:OLEObject Type="Embed" ProgID="Equation.DSMT4" ShapeID="_x0000_i1046" DrawAspect="Content" ObjectID="_1764394926" r:id="rId51"/>
              </w:object>
            </w:r>
          </w:p>
          <w:p w14:paraId="1FEF4461"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Vậy số ly nước có thể đổ đủ lượng nước cần từ bình nước trên là 9</w:t>
            </w:r>
          </w:p>
        </w:tc>
        <w:tc>
          <w:tcPr>
            <w:tcW w:w="483" w:type="pct"/>
          </w:tcPr>
          <w:p w14:paraId="391EF92F" w14:textId="77777777" w:rsidR="001A2B87" w:rsidRDefault="001A2B87">
            <w:pPr>
              <w:spacing w:after="120" w:line="240" w:lineRule="auto"/>
              <w:jc w:val="both"/>
              <w:rPr>
                <w:rFonts w:ascii="Times New Roman" w:hAnsi="Times New Roman" w:cs="Times New Roman"/>
                <w:sz w:val="28"/>
                <w:szCs w:val="28"/>
              </w:rPr>
            </w:pPr>
          </w:p>
          <w:p w14:paraId="744A3F89" w14:textId="77777777" w:rsidR="001A2B87" w:rsidRDefault="001A2B87">
            <w:pPr>
              <w:spacing w:after="120" w:line="240" w:lineRule="auto"/>
              <w:jc w:val="both"/>
              <w:rPr>
                <w:rFonts w:ascii="Times New Roman" w:hAnsi="Times New Roman" w:cs="Times New Roman"/>
                <w:sz w:val="28"/>
                <w:szCs w:val="28"/>
              </w:rPr>
            </w:pPr>
          </w:p>
          <w:p w14:paraId="5F746533" w14:textId="77777777" w:rsidR="001A2B87" w:rsidRDefault="001A2B87">
            <w:pPr>
              <w:spacing w:after="120" w:line="240" w:lineRule="auto"/>
              <w:jc w:val="both"/>
              <w:rPr>
                <w:rFonts w:ascii="Times New Roman" w:hAnsi="Times New Roman" w:cs="Times New Roman"/>
                <w:sz w:val="28"/>
                <w:szCs w:val="28"/>
              </w:rPr>
            </w:pPr>
          </w:p>
          <w:p w14:paraId="0F5B4E3D"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r w:rsidR="001A2B87" w14:paraId="5B724836" w14:textId="77777777">
        <w:tc>
          <w:tcPr>
            <w:tcW w:w="517" w:type="pct"/>
          </w:tcPr>
          <w:p w14:paraId="5CD98EA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t>Câu</w:t>
            </w:r>
            <w:r>
              <w:rPr>
                <w:rFonts w:ascii="Times New Roman" w:hAnsi="Times New Roman" w:cs="Times New Roman"/>
                <w:b/>
                <w:sz w:val="28"/>
                <w:szCs w:val="28"/>
                <w:lang w:val="en-US"/>
              </w:rPr>
              <w:t xml:space="preserve"> 7:</w:t>
            </w:r>
          </w:p>
        </w:tc>
        <w:tc>
          <w:tcPr>
            <w:tcW w:w="3998" w:type="pct"/>
          </w:tcPr>
          <w:p w14:paraId="6F6F6877" w14:textId="7DFB970E" w:rsidR="001A2B87" w:rsidRDefault="001A2B87">
            <w:pPr>
              <w:spacing w:after="0" w:line="288" w:lineRule="auto"/>
              <w:jc w:val="both"/>
              <w:rPr>
                <w:rFonts w:ascii="Times New Roman" w:hAnsi="Times New Roman" w:cs="Times New Roman"/>
                <w:sz w:val="28"/>
                <w:szCs w:val="28"/>
              </w:rPr>
            </w:pPr>
          </w:p>
        </w:tc>
        <w:tc>
          <w:tcPr>
            <w:tcW w:w="483" w:type="pct"/>
          </w:tcPr>
          <w:p w14:paraId="2007847C" w14:textId="77777777" w:rsidR="001A2B87" w:rsidRDefault="001A2B87">
            <w:pPr>
              <w:spacing w:after="120" w:line="240" w:lineRule="auto"/>
              <w:jc w:val="both"/>
              <w:rPr>
                <w:rFonts w:ascii="Times New Roman" w:hAnsi="Times New Roman" w:cs="Times New Roman"/>
                <w:sz w:val="28"/>
                <w:szCs w:val="28"/>
              </w:rPr>
            </w:pPr>
          </w:p>
        </w:tc>
      </w:tr>
      <w:tr w:rsidR="001A2B87" w14:paraId="7DA941FC" w14:textId="77777777">
        <w:tc>
          <w:tcPr>
            <w:tcW w:w="517" w:type="pct"/>
          </w:tcPr>
          <w:p w14:paraId="4A491E2D"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72178707"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Số tiền bạn An phải trả khi mua 3 áo là: </w:t>
            </w:r>
          </w:p>
          <w:p w14:paraId="0BA3F9DA" w14:textId="0CF89146"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3. 300 000.</w:t>
            </w:r>
            <w:r w:rsidR="00715A52">
              <w:rPr>
                <w:rFonts w:ascii="Times New Roman" w:hAnsi="Times New Roman" w:cs="Times New Roman"/>
                <w:sz w:val="28"/>
                <w:szCs w:val="28"/>
                <w:lang w:val="en-US"/>
              </w:rPr>
              <w:t>(1-10%)</w:t>
            </w:r>
            <w:r>
              <w:rPr>
                <w:rFonts w:ascii="Times New Roman" w:hAnsi="Times New Roman" w:cs="Times New Roman"/>
                <w:sz w:val="28"/>
                <w:szCs w:val="28"/>
                <w:lang w:val="en-US"/>
              </w:rPr>
              <w:t xml:space="preserve"> = 810 000 (đồng)</w:t>
            </w:r>
          </w:p>
          <w:p w14:paraId="2CB4DFA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Số tiền bạn An phải trả khi mua 2 quần là: </w:t>
            </w:r>
          </w:p>
          <w:p w14:paraId="31F52A77" w14:textId="6C1EB650" w:rsidR="001A2B87" w:rsidRDefault="004D263F">
            <w:pPr>
              <w:numPr>
                <w:ilvl w:val="0"/>
                <w:numId w:val="2"/>
              </w:numPr>
              <w:spacing w:after="120" w:line="240" w:lineRule="auto"/>
              <w:ind w:firstLineChars="300" w:firstLine="840"/>
              <w:jc w:val="both"/>
              <w:rPr>
                <w:rFonts w:ascii="Times New Roman" w:hAnsi="Times New Roman" w:cs="Times New Roman"/>
                <w:sz w:val="28"/>
                <w:szCs w:val="28"/>
                <w:lang w:val="en-US"/>
              </w:rPr>
            </w:pPr>
            <w:r>
              <w:rPr>
                <w:rFonts w:ascii="Times New Roman" w:hAnsi="Times New Roman" w:cs="Times New Roman"/>
                <w:sz w:val="28"/>
                <w:szCs w:val="28"/>
                <w:lang w:val="en-US"/>
              </w:rPr>
              <w:t>250 000</w:t>
            </w:r>
            <w:r w:rsidR="00715A52">
              <w:rPr>
                <w:rFonts w:ascii="Times New Roman" w:hAnsi="Times New Roman" w:cs="Times New Roman"/>
                <w:sz w:val="28"/>
                <w:szCs w:val="28"/>
                <w:lang w:val="en-US"/>
              </w:rPr>
              <w:t xml:space="preserve">(1-20%) </w:t>
            </w:r>
            <w:r>
              <w:rPr>
                <w:rFonts w:ascii="Times New Roman" w:hAnsi="Times New Roman" w:cs="Times New Roman"/>
                <w:sz w:val="28"/>
                <w:szCs w:val="28"/>
                <w:lang w:val="en-US"/>
              </w:rPr>
              <w:t>= 400 000 (đồng)</w:t>
            </w:r>
          </w:p>
          <w:p w14:paraId="256AE96E"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Số tiền bạn An phải trả khi mua 1 đôi giày là: </w:t>
            </w:r>
          </w:p>
          <w:p w14:paraId="1189DE68" w14:textId="353C41F7" w:rsidR="001A2B87" w:rsidRDefault="004D263F">
            <w:pPr>
              <w:spacing w:after="120" w:line="240" w:lineRule="auto"/>
              <w:ind w:firstLineChars="300" w:firstLine="84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500 000</w:t>
            </w:r>
            <w:r w:rsidR="00715A52">
              <w:rPr>
                <w:rFonts w:ascii="Times New Roman" w:hAnsi="Times New Roman" w:cs="Times New Roman"/>
                <w:sz w:val="28"/>
                <w:szCs w:val="28"/>
                <w:lang w:val="en-US"/>
              </w:rPr>
              <w:t xml:space="preserve">(1-30%) </w:t>
            </w:r>
            <w:r>
              <w:rPr>
                <w:rFonts w:ascii="Times New Roman" w:hAnsi="Times New Roman" w:cs="Times New Roman"/>
                <w:sz w:val="28"/>
                <w:szCs w:val="28"/>
                <w:lang w:val="en-US"/>
              </w:rPr>
              <w:t>= 350 000 (đồng)</w:t>
            </w:r>
          </w:p>
          <w:p w14:paraId="7125ED28"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Số tiền bạn An được giảm khi mua đủ bộ là:</w:t>
            </w:r>
          </w:p>
          <w:p w14:paraId="57080C4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(810 000 : 3 + 400 000 : 2 + 350 000). 5% = 41 000 (đồng)</w:t>
            </w:r>
          </w:p>
          <w:p w14:paraId="6ACB8CE7"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Vậy số tiền bạn An phải trả là: </w:t>
            </w:r>
          </w:p>
          <w:p w14:paraId="1DE971F5"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810 000 + 400 000 + 350 000 - 41 000 = 1 519 000 (đồng)</w:t>
            </w:r>
          </w:p>
        </w:tc>
        <w:tc>
          <w:tcPr>
            <w:tcW w:w="483" w:type="pct"/>
          </w:tcPr>
          <w:p w14:paraId="1FC5772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14:paraId="7579FBD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63C083E2" w14:textId="77777777" w:rsidR="001A2B87" w:rsidRDefault="001A2B87">
            <w:pPr>
              <w:spacing w:after="120" w:line="240" w:lineRule="auto"/>
              <w:jc w:val="both"/>
              <w:rPr>
                <w:rFonts w:ascii="Times New Roman" w:hAnsi="Times New Roman" w:cs="Times New Roman"/>
                <w:sz w:val="28"/>
                <w:szCs w:val="28"/>
                <w:lang w:val="en-US"/>
              </w:rPr>
            </w:pPr>
          </w:p>
          <w:p w14:paraId="6B906844" w14:textId="77777777" w:rsidR="001A2B87" w:rsidRDefault="001A2B87">
            <w:pPr>
              <w:spacing w:after="120" w:line="240" w:lineRule="auto"/>
              <w:jc w:val="both"/>
              <w:rPr>
                <w:rFonts w:ascii="Times New Roman" w:hAnsi="Times New Roman" w:cs="Times New Roman"/>
                <w:sz w:val="28"/>
                <w:szCs w:val="28"/>
                <w:lang w:val="en-US"/>
              </w:rPr>
            </w:pPr>
          </w:p>
          <w:p w14:paraId="1DFCD983" w14:textId="77777777" w:rsidR="001A2B87" w:rsidRDefault="001A2B87">
            <w:pPr>
              <w:spacing w:after="120" w:line="240" w:lineRule="auto"/>
              <w:jc w:val="both"/>
              <w:rPr>
                <w:rFonts w:ascii="Times New Roman" w:hAnsi="Times New Roman" w:cs="Times New Roman"/>
                <w:sz w:val="28"/>
                <w:szCs w:val="28"/>
                <w:lang w:val="en-US"/>
              </w:rPr>
            </w:pPr>
          </w:p>
          <w:p w14:paraId="08314425"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0,25</w:t>
            </w:r>
          </w:p>
          <w:p w14:paraId="650FF2D7" w14:textId="77777777" w:rsidR="001A2B87" w:rsidRDefault="001A2B87">
            <w:pPr>
              <w:spacing w:after="120" w:line="240" w:lineRule="auto"/>
              <w:jc w:val="both"/>
              <w:rPr>
                <w:rFonts w:ascii="Times New Roman" w:hAnsi="Times New Roman" w:cs="Times New Roman"/>
                <w:sz w:val="28"/>
                <w:szCs w:val="28"/>
                <w:lang w:val="en-US"/>
              </w:rPr>
            </w:pPr>
          </w:p>
          <w:p w14:paraId="2FE4132C"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5BC05C7E"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42B43CE5" w14:textId="77777777">
        <w:tc>
          <w:tcPr>
            <w:tcW w:w="517" w:type="pct"/>
          </w:tcPr>
          <w:p w14:paraId="6155562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sz w:val="28"/>
                <w:szCs w:val="28"/>
              </w:rPr>
              <w:lastRenderedPageBreak/>
              <w:t>Câu</w:t>
            </w:r>
            <w:r>
              <w:rPr>
                <w:rFonts w:ascii="Times New Roman" w:hAnsi="Times New Roman" w:cs="Times New Roman"/>
                <w:b/>
                <w:sz w:val="28"/>
                <w:szCs w:val="28"/>
                <w:lang w:val="en-US"/>
              </w:rPr>
              <w:t xml:space="preserve"> 8:</w:t>
            </w:r>
          </w:p>
        </w:tc>
        <w:tc>
          <w:tcPr>
            <w:tcW w:w="3998" w:type="pct"/>
          </w:tcPr>
          <w:p w14:paraId="21D829CF" w14:textId="77777777" w:rsidR="001A2B87" w:rsidRDefault="004D263F">
            <w:pPr>
              <w:spacing w:after="0" w:line="288" w:lineRule="auto"/>
              <w:jc w:val="both"/>
              <w:rPr>
                <w:rFonts w:ascii="Times New Roman" w:hAnsi="Times New Roman" w:cs="Times New Roman"/>
                <w:sz w:val="28"/>
                <w:szCs w:val="28"/>
              </w:rPr>
            </w:pPr>
            <w:r>
              <w:rPr>
                <w:rFonts w:ascii="Times New Roman" w:hAnsi="Times New Roman" w:cs="Times New Roman"/>
                <w:b/>
                <w:bCs/>
                <w:i/>
                <w:sz w:val="28"/>
                <w:szCs w:val="28"/>
              </w:rPr>
              <w:t>(3,0 điểm)</w:t>
            </w:r>
            <w:r>
              <w:rPr>
                <w:rFonts w:ascii="Times New Roman" w:hAnsi="Times New Roman" w:cs="Times New Roman"/>
                <w:sz w:val="28"/>
                <w:szCs w:val="28"/>
              </w:rPr>
              <w:t xml:space="preserve"> </w:t>
            </w:r>
          </w:p>
          <w:p w14:paraId="7CC8B0C7" w14:textId="77777777" w:rsidR="001A2B87" w:rsidRDefault="004D263F">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Cho tam giác ABC nhọn nội tiếp (O;R) có ba đường cao AD, BE, CF cắt nhau tại H</w:t>
            </w:r>
            <w:r>
              <w:rPr>
                <w:rFonts w:ascii="Times New Roman" w:hAnsi="Times New Roman" w:cs="Times New Roman"/>
                <w:b/>
                <w:sz w:val="28"/>
                <w:szCs w:val="28"/>
              </w:rPr>
              <w:t xml:space="preserve">. </w:t>
            </w:r>
            <w:r>
              <w:rPr>
                <w:rFonts w:ascii="Times New Roman" w:hAnsi="Times New Roman" w:cs="Times New Roman"/>
                <w:sz w:val="28"/>
                <w:szCs w:val="28"/>
              </w:rPr>
              <w:t>Gọi M, N lần lượt là giao điểm của BE và CF với (O)</w:t>
            </w:r>
          </w:p>
          <w:p w14:paraId="3A32C68B" w14:textId="77777777" w:rsidR="001A2B87" w:rsidRDefault="004D263F">
            <w:pPr>
              <w:pStyle w:val="ListParagraph"/>
              <w:numPr>
                <w:ilvl w:val="0"/>
                <w:numId w:val="3"/>
              </w:numPr>
              <w:spacing w:after="0" w:line="288" w:lineRule="auto"/>
              <w:ind w:right="57"/>
              <w:jc w:val="both"/>
              <w:rPr>
                <w:rFonts w:ascii="Times New Roman" w:hAnsi="Times New Roman" w:cs="Times New Roman"/>
                <w:sz w:val="28"/>
                <w:szCs w:val="28"/>
              </w:rPr>
            </w:pPr>
            <w:r>
              <w:rPr>
                <w:rFonts w:ascii="Times New Roman" w:hAnsi="Times New Roman" w:cs="Times New Roman"/>
                <w:sz w:val="28"/>
                <w:szCs w:val="28"/>
              </w:rPr>
              <w:t xml:space="preserve">Chứng minh: </w:t>
            </w:r>
            <w:r>
              <w:rPr>
                <w:rFonts w:ascii="Times New Roman" w:hAnsi="Times New Roman" w:cs="Times New Roman"/>
                <w:position w:val="-6"/>
                <w:sz w:val="28"/>
                <w:szCs w:val="28"/>
              </w:rPr>
              <w:object w:dxaOrig="1140" w:dyaOrig="270" w14:anchorId="17F83826">
                <v:shape id="_x0000_i1047" type="#_x0000_t75" style="width:56.8pt;height:13.85pt" o:ole="">
                  <v:imagedata r:id="rId9" o:title=""/>
                </v:shape>
                <o:OLEObject Type="Embed" ProgID="Equation.DSMT4" ShapeID="_x0000_i1047" DrawAspect="Content" ObjectID="_1764394927" r:id="rId52"/>
              </w:object>
            </w:r>
            <w:r>
              <w:rPr>
                <w:rFonts w:ascii="Times New Roman" w:hAnsi="Times New Roman" w:cs="Times New Roman"/>
                <w:sz w:val="28"/>
                <w:szCs w:val="28"/>
              </w:rPr>
              <w:t xml:space="preserve"> </w:t>
            </w:r>
          </w:p>
          <w:p w14:paraId="48F78CE6" w14:textId="77777777" w:rsidR="001A2B87" w:rsidRDefault="004D263F">
            <w:pPr>
              <w:pStyle w:val="ListParagraph"/>
              <w:numPr>
                <w:ilvl w:val="0"/>
                <w:numId w:val="3"/>
              </w:numPr>
              <w:spacing w:after="0" w:line="288" w:lineRule="auto"/>
              <w:ind w:right="57"/>
              <w:jc w:val="both"/>
              <w:rPr>
                <w:rFonts w:ascii="Times New Roman" w:hAnsi="Times New Roman" w:cs="Times New Roman"/>
                <w:sz w:val="28"/>
                <w:szCs w:val="28"/>
              </w:rPr>
            </w:pPr>
            <w:r>
              <w:rPr>
                <w:rFonts w:ascii="Times New Roman" w:hAnsi="Times New Roman" w:cs="Times New Roman"/>
                <w:sz w:val="28"/>
                <w:szCs w:val="28"/>
              </w:rPr>
              <w:t xml:space="preserve">Chứng minh: </w:t>
            </w:r>
            <w:r>
              <w:rPr>
                <w:rFonts w:ascii="Times New Roman" w:hAnsi="Times New Roman" w:cs="Times New Roman"/>
                <w:position w:val="-6"/>
                <w:sz w:val="28"/>
                <w:szCs w:val="28"/>
              </w:rPr>
              <w:object w:dxaOrig="2456" w:dyaOrig="331" w14:anchorId="288ED9E8">
                <v:shape id="_x0000_i1048" type="#_x0000_t75" style="width:122.7pt;height:16.9pt" o:ole="">
                  <v:imagedata r:id="rId11" o:title=""/>
                </v:shape>
                <o:OLEObject Type="Embed" ProgID="Equation.DSMT4" ShapeID="_x0000_i1048" DrawAspect="Content" ObjectID="_1764394928" r:id="rId53"/>
              </w:object>
            </w:r>
          </w:p>
          <w:p w14:paraId="1A4D3B28" w14:textId="77777777" w:rsidR="005D2FA6" w:rsidRDefault="00AC2B86" w:rsidP="00AC2B86">
            <w:pPr>
              <w:pStyle w:val="ListParagraph"/>
              <w:numPr>
                <w:ilvl w:val="0"/>
                <w:numId w:val="3"/>
              </w:numPr>
              <w:spacing w:after="120" w:line="240" w:lineRule="auto"/>
              <w:jc w:val="both"/>
              <w:rPr>
                <w:rFonts w:ascii="Times New Roman" w:hAnsi="Times New Roman" w:cs="Times New Roman"/>
                <w:bCs/>
                <w:sz w:val="28"/>
                <w:szCs w:val="28"/>
              </w:rPr>
            </w:pPr>
            <w:r w:rsidRPr="00AC2B86">
              <w:rPr>
                <w:rFonts w:ascii="Times New Roman" w:hAnsi="Times New Roman" w:cs="Times New Roman"/>
                <w:bCs/>
                <w:sz w:val="28"/>
                <w:szCs w:val="28"/>
              </w:rPr>
              <w:t xml:space="preserve">Tia phân giác góc </w:t>
            </w:r>
            <w:r w:rsidRPr="00AC2B86">
              <w:rPr>
                <w:position w:val="-6"/>
              </w:rPr>
              <w:object w:dxaOrig="570" w:dyaOrig="377" w14:anchorId="42378200">
                <v:shape id="_x0000_i1049" type="#_x0000_t75" style="width:28.4pt;height:19.25pt" o:ole="">
                  <v:imagedata r:id="rId13" o:title=""/>
                </v:shape>
                <o:OLEObject Type="Embed" ProgID="Equation.DSMT4" ShapeID="_x0000_i1049" DrawAspect="Content" ObjectID="_1764394929" r:id="rId54"/>
              </w:object>
            </w:r>
            <w:r w:rsidRPr="00AC2B86">
              <w:rPr>
                <w:rFonts w:ascii="Times New Roman" w:hAnsi="Times New Roman" w:cs="Times New Roman"/>
                <w:bCs/>
                <w:sz w:val="28"/>
                <w:szCs w:val="28"/>
              </w:rPr>
              <w:t xml:space="preserve"> cắt (O) tại K và BC tại I. Gọi J là tâm đường tròn ngoại tiếp tam giác AIC</w:t>
            </w:r>
            <w:r w:rsidRPr="00AC2B86">
              <w:rPr>
                <w:rFonts w:ascii="Times New Roman" w:hAnsi="Times New Roman" w:cs="Times New Roman"/>
                <w:bCs/>
                <w:sz w:val="28"/>
                <w:szCs w:val="28"/>
                <w:lang w:val="en-US"/>
              </w:rPr>
              <w:t>,</w:t>
            </w:r>
            <w:r w:rsidRPr="00AC2B86">
              <w:rPr>
                <w:rFonts w:ascii="Times New Roman" w:hAnsi="Times New Roman" w:cs="Times New Roman"/>
                <w:bCs/>
                <w:sz w:val="28"/>
                <w:szCs w:val="28"/>
              </w:rPr>
              <w:t xml:space="preserve"> G là giao điểm của KO và CJ, Q là trung điểm IC</w:t>
            </w:r>
            <w:r w:rsidR="005D2FA6">
              <w:rPr>
                <w:rFonts w:ascii="Times New Roman" w:hAnsi="Times New Roman" w:cs="Times New Roman"/>
                <w:bCs/>
                <w:sz w:val="28"/>
                <w:szCs w:val="28"/>
                <w:lang w:val="en-US"/>
              </w:rPr>
              <w:t>.</w:t>
            </w:r>
            <w:r w:rsidRPr="00AC2B86">
              <w:rPr>
                <w:rFonts w:ascii="Times New Roman" w:hAnsi="Times New Roman" w:cs="Times New Roman"/>
                <w:bCs/>
                <w:sz w:val="28"/>
                <w:szCs w:val="28"/>
              </w:rPr>
              <w:t xml:space="preserve"> </w:t>
            </w:r>
          </w:p>
          <w:p w14:paraId="042A94ED" w14:textId="539BEA30" w:rsidR="001A2B87" w:rsidRPr="00AC2B86" w:rsidRDefault="00AC2B86" w:rsidP="005D2FA6">
            <w:pPr>
              <w:pStyle w:val="ListParagraph"/>
              <w:spacing w:after="120" w:line="240" w:lineRule="auto"/>
              <w:jc w:val="both"/>
              <w:rPr>
                <w:rFonts w:ascii="Times New Roman" w:hAnsi="Times New Roman" w:cs="Times New Roman"/>
                <w:bCs/>
                <w:sz w:val="28"/>
                <w:szCs w:val="28"/>
              </w:rPr>
            </w:pPr>
            <w:r w:rsidRPr="00AC2B86">
              <w:rPr>
                <w:rFonts w:ascii="Times New Roman" w:hAnsi="Times New Roman" w:cs="Times New Roman"/>
                <w:bCs/>
                <w:sz w:val="28"/>
                <w:szCs w:val="28"/>
              </w:rPr>
              <w:t>Chứng minh</w:t>
            </w:r>
            <w:r w:rsidR="005D2FA6">
              <w:rPr>
                <w:rFonts w:ascii="Times New Roman" w:hAnsi="Times New Roman" w:cs="Times New Roman"/>
                <w:bCs/>
                <w:sz w:val="28"/>
                <w:szCs w:val="28"/>
                <w:lang w:val="en-US"/>
              </w:rPr>
              <w:t>:</w:t>
            </w:r>
            <w:r w:rsidRPr="00AC2B86">
              <w:rPr>
                <w:rFonts w:ascii="Times New Roman" w:hAnsi="Times New Roman" w:cs="Times New Roman"/>
                <w:bCs/>
                <w:sz w:val="28"/>
                <w:szCs w:val="28"/>
                <w:lang w:val="en-US"/>
              </w:rPr>
              <w:t xml:space="preserve"> </w:t>
            </w:r>
            <w:r w:rsidR="005D2FA6">
              <w:rPr>
                <w:rFonts w:ascii="Times New Roman" w:hAnsi="Times New Roman" w:cs="Times New Roman"/>
                <w:bCs/>
                <w:sz w:val="28"/>
                <w:szCs w:val="28"/>
                <w:lang w:val="en-US"/>
              </w:rPr>
              <w:t>Đ</w:t>
            </w:r>
            <w:r w:rsidRPr="00AC2B86">
              <w:rPr>
                <w:rFonts w:ascii="Times New Roman" w:hAnsi="Times New Roman" w:cs="Times New Roman"/>
                <w:bCs/>
                <w:sz w:val="28"/>
                <w:szCs w:val="28"/>
                <w:lang w:val="en-US"/>
              </w:rPr>
              <w:t>iểm G</w:t>
            </w:r>
            <w:r w:rsidRPr="00AC2B86">
              <w:rPr>
                <w:rFonts w:ascii="Times New Roman" w:hAnsi="Times New Roman" w:cs="Times New Roman"/>
                <w:bCs/>
                <w:sz w:val="28"/>
                <w:szCs w:val="28"/>
              </w:rPr>
              <w:t xml:space="preserve"> thuộc đường tròn (O)</w:t>
            </w:r>
          </w:p>
        </w:tc>
        <w:tc>
          <w:tcPr>
            <w:tcW w:w="483" w:type="pct"/>
          </w:tcPr>
          <w:p w14:paraId="709FEF82" w14:textId="77777777" w:rsidR="001A2B87" w:rsidRDefault="001A2B87">
            <w:pPr>
              <w:spacing w:after="120" w:line="240" w:lineRule="auto"/>
              <w:jc w:val="both"/>
              <w:rPr>
                <w:rFonts w:ascii="Times New Roman" w:hAnsi="Times New Roman" w:cs="Times New Roman"/>
                <w:sz w:val="28"/>
                <w:szCs w:val="28"/>
              </w:rPr>
            </w:pPr>
          </w:p>
        </w:tc>
      </w:tr>
      <w:tr w:rsidR="001A2B87" w14:paraId="6A1E0C5C" w14:textId="77777777">
        <w:tc>
          <w:tcPr>
            <w:tcW w:w="517" w:type="pct"/>
          </w:tcPr>
          <w:p w14:paraId="179101F9" w14:textId="77777777" w:rsidR="001A2B87" w:rsidRDefault="001A2B87">
            <w:pPr>
              <w:spacing w:after="120" w:line="240" w:lineRule="auto"/>
              <w:jc w:val="both"/>
              <w:rPr>
                <w:rFonts w:ascii="Times New Roman" w:hAnsi="Times New Roman" w:cs="Times New Roman"/>
                <w:sz w:val="28"/>
                <w:szCs w:val="28"/>
              </w:rPr>
            </w:pPr>
          </w:p>
        </w:tc>
        <w:tc>
          <w:tcPr>
            <w:tcW w:w="3998" w:type="pct"/>
          </w:tcPr>
          <w:p w14:paraId="31056CB3" w14:textId="77777777" w:rsidR="001A2B87" w:rsidRDefault="004D263F">
            <w:pPr>
              <w:spacing w:after="120" w:line="240" w:lineRule="auto"/>
              <w:jc w:val="center"/>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63360" behindDoc="0" locked="0" layoutInCell="1" allowOverlap="1" wp14:anchorId="3D6F54A4" wp14:editId="730EDB76">
                  <wp:simplePos x="0" y="0"/>
                  <wp:positionH relativeFrom="column">
                    <wp:posOffset>0</wp:posOffset>
                  </wp:positionH>
                  <wp:positionV relativeFrom="paragraph">
                    <wp:posOffset>0</wp:posOffset>
                  </wp:positionV>
                  <wp:extent cx="4579620" cy="45408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4579620" cy="4540885"/>
                          </a:xfrm>
                          <a:prstGeom prst="rect">
                            <a:avLst/>
                          </a:prstGeom>
                          <a:noFill/>
                          <a:ln>
                            <a:noFill/>
                          </a:ln>
                        </pic:spPr>
                      </pic:pic>
                    </a:graphicData>
                  </a:graphic>
                </wp:anchor>
              </w:drawing>
            </w:r>
          </w:p>
        </w:tc>
        <w:tc>
          <w:tcPr>
            <w:tcW w:w="483" w:type="pct"/>
          </w:tcPr>
          <w:p w14:paraId="3827CE31" w14:textId="77777777" w:rsidR="001A2B87" w:rsidRDefault="001A2B87">
            <w:pPr>
              <w:spacing w:after="120" w:line="240" w:lineRule="auto"/>
              <w:jc w:val="both"/>
              <w:rPr>
                <w:rFonts w:ascii="Times New Roman" w:hAnsi="Times New Roman" w:cs="Times New Roman"/>
                <w:sz w:val="28"/>
                <w:szCs w:val="28"/>
              </w:rPr>
            </w:pPr>
          </w:p>
        </w:tc>
      </w:tr>
      <w:tr w:rsidR="001A2B87" w14:paraId="200087D6" w14:textId="77777777">
        <w:tc>
          <w:tcPr>
            <w:tcW w:w="517" w:type="pct"/>
          </w:tcPr>
          <w:p w14:paraId="1DCD081B" w14:textId="77777777" w:rsidR="001A2B87" w:rsidRDefault="004D263F">
            <w:p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3998" w:type="pct"/>
            <w:vAlign w:val="center"/>
          </w:tcPr>
          <w:p w14:paraId="5DBCAFC0" w14:textId="77777777" w:rsidR="001A2B87" w:rsidRDefault="004D263F">
            <w:pPr>
              <w:pStyle w:val="ListParagraph"/>
              <w:spacing w:after="0" w:line="288" w:lineRule="auto"/>
              <w:ind w:left="0" w:right="57"/>
              <w:jc w:val="both"/>
              <w:rPr>
                <w:rFonts w:ascii="Times New Roman" w:hAnsi="Times New Roman" w:cs="Times New Roman"/>
                <w:b/>
                <w:sz w:val="28"/>
                <w:szCs w:val="28"/>
              </w:rPr>
            </w:pPr>
            <w:r>
              <w:rPr>
                <w:rFonts w:ascii="Times New Roman" w:hAnsi="Times New Roman" w:cs="Times New Roman"/>
                <w:b/>
                <w:sz w:val="28"/>
                <w:szCs w:val="28"/>
              </w:rPr>
              <w:t xml:space="preserve">Chứng minh: </w:t>
            </w:r>
            <w:r>
              <w:rPr>
                <w:rFonts w:ascii="Times New Roman" w:hAnsi="Times New Roman" w:cs="Times New Roman"/>
                <w:b/>
                <w:position w:val="-6"/>
                <w:sz w:val="28"/>
                <w:szCs w:val="28"/>
              </w:rPr>
              <w:object w:dxaOrig="1140" w:dyaOrig="270" w14:anchorId="1C062D70">
                <v:shape id="_x0000_i1050" type="#_x0000_t75" style="width:56.8pt;height:13.85pt" o:ole="">
                  <v:imagedata r:id="rId9" o:title=""/>
                </v:shape>
                <o:OLEObject Type="Embed" ProgID="Equation.DSMT4" ShapeID="_x0000_i1050" DrawAspect="Content" ObjectID="_1764394930" r:id="rId56"/>
              </w:object>
            </w:r>
          </w:p>
        </w:tc>
        <w:tc>
          <w:tcPr>
            <w:tcW w:w="483" w:type="pct"/>
          </w:tcPr>
          <w:p w14:paraId="2AAF3E94" w14:textId="77777777" w:rsidR="001A2B87" w:rsidRDefault="001A2B87">
            <w:pPr>
              <w:spacing w:after="120" w:line="240" w:lineRule="auto"/>
              <w:jc w:val="both"/>
              <w:rPr>
                <w:rFonts w:ascii="Times New Roman" w:hAnsi="Times New Roman" w:cs="Times New Roman"/>
                <w:b/>
                <w:sz w:val="28"/>
                <w:szCs w:val="28"/>
              </w:rPr>
            </w:pPr>
          </w:p>
        </w:tc>
      </w:tr>
      <w:tr w:rsidR="001A2B87" w14:paraId="2518C4B7" w14:textId="77777777">
        <w:tc>
          <w:tcPr>
            <w:tcW w:w="517" w:type="pct"/>
          </w:tcPr>
          <w:p w14:paraId="4F67EEF0" w14:textId="77777777" w:rsidR="001A2B87" w:rsidRDefault="001A2B87">
            <w:pPr>
              <w:spacing w:after="120" w:line="240" w:lineRule="auto"/>
              <w:jc w:val="both"/>
              <w:rPr>
                <w:rFonts w:ascii="Times New Roman" w:hAnsi="Times New Roman" w:cs="Times New Roman"/>
                <w:sz w:val="28"/>
                <w:szCs w:val="28"/>
              </w:rPr>
            </w:pPr>
          </w:p>
        </w:tc>
        <w:tc>
          <w:tcPr>
            <w:tcW w:w="3998" w:type="pct"/>
            <w:vAlign w:val="center"/>
          </w:tcPr>
          <w:p w14:paraId="614650FE"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Xét tứ giác BFEC có:</w:t>
            </w:r>
          </w:p>
          <w:p w14:paraId="619DF803"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42"/>
                <w:sz w:val="28"/>
                <w:szCs w:val="28"/>
              </w:rPr>
              <w:object w:dxaOrig="1401" w:dyaOrig="963" w14:anchorId="3409E6FF">
                <v:shape id="_x0000_i1051" type="#_x0000_t75" style="width:69.65pt;height:48.35pt" o:ole="">
                  <v:imagedata r:id="rId57" o:title=""/>
                </v:shape>
                <o:OLEObject Type="Embed" ProgID="Equation.DSMT4" ShapeID="_x0000_i1051" DrawAspect="Content" ObjectID="_1764394931" r:id="rId58"/>
              </w:object>
            </w:r>
          </w:p>
          <w:p w14:paraId="04407FD5"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300" w:dyaOrig="239" w14:anchorId="7AEF9F26">
                <v:shape id="_x0000_i1052" type="#_x0000_t75" style="width:15.2pt;height:12.15pt" o:ole="">
                  <v:imagedata r:id="rId59" o:title=""/>
                </v:shape>
                <o:OLEObject Type="Embed" ProgID="Equation.DSMT4" ShapeID="_x0000_i1052" DrawAspect="Content" ObjectID="_1764394932" r:id="rId60"/>
              </w:object>
            </w:r>
            <w:r>
              <w:rPr>
                <w:rFonts w:ascii="Times New Roman" w:hAnsi="Times New Roman" w:cs="Times New Roman"/>
                <w:sz w:val="28"/>
                <w:szCs w:val="28"/>
              </w:rPr>
              <w:t>Tứ giác BFEC nội tiếp (2 đỉnh kề cùng nhìn xuống một cạnh dưới 2 góc bằng nhau)</w:t>
            </w:r>
          </w:p>
          <w:p w14:paraId="3974C1B5"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1840" w:dyaOrig="400" w14:anchorId="55B95ED4">
                <v:shape id="_x0000_i1053" type="#_x0000_t75" style="width:91.95pt;height:19.95pt" o:ole="">
                  <v:imagedata r:id="rId61" o:title=""/>
                </v:shape>
                <o:OLEObject Type="Embed" ProgID="Equation.DSMT4" ShapeID="_x0000_i1053" DrawAspect="Content" ObjectID="_1764394933" r:id="rId62"/>
              </w:object>
            </w:r>
          </w:p>
          <w:p w14:paraId="4F38007D"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1502" w:dyaOrig="400" w14:anchorId="4377C5C1">
                <v:shape id="_x0000_i1054" type="#_x0000_t75" style="width:75.05pt;height:19.95pt" o:ole="">
                  <v:imagedata r:id="rId63" o:title=""/>
                </v:shape>
                <o:OLEObject Type="Embed" ProgID="Equation.DSMT4" ShapeID="_x0000_i1054" DrawAspect="Content" ObjectID="_1764394934" r:id="rId64"/>
              </w:object>
            </w:r>
            <w:r>
              <w:rPr>
                <w:rFonts w:ascii="Times New Roman" w:hAnsi="Times New Roman" w:cs="Times New Roman"/>
                <w:sz w:val="28"/>
                <w:szCs w:val="28"/>
              </w:rPr>
              <w:t>(hai cung bị chắn bời 2 góc nội tiếp bằng nhau)</w:t>
            </w:r>
          </w:p>
          <w:p w14:paraId="32779D0B"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300" w:dyaOrig="239" w14:anchorId="64EA55AD">
                <v:shape id="_x0000_i1055" type="#_x0000_t75" style="width:15.2pt;height:12.15pt" o:ole="">
                  <v:imagedata r:id="rId59" o:title=""/>
                </v:shape>
                <o:OLEObject Type="Embed" ProgID="Equation.DSMT4" ShapeID="_x0000_i1055" DrawAspect="Content" ObjectID="_1764394935" r:id="rId65"/>
              </w:object>
            </w:r>
            <w:r>
              <w:rPr>
                <w:rFonts w:ascii="Times New Roman" w:hAnsi="Times New Roman" w:cs="Times New Roman"/>
                <w:sz w:val="28"/>
                <w:szCs w:val="28"/>
              </w:rPr>
              <w:t xml:space="preserve">A là điểm chính giữa của cung MN </w:t>
            </w:r>
            <w:r>
              <w:rPr>
                <w:rFonts w:ascii="Times New Roman" w:hAnsi="Times New Roman" w:cs="Times New Roman"/>
                <w:position w:val="-10"/>
                <w:sz w:val="28"/>
                <w:szCs w:val="28"/>
              </w:rPr>
              <w:object w:dxaOrig="1101" w:dyaOrig="439" w14:anchorId="0CE5C284">
                <v:shape id="_x0000_i1056" type="#_x0000_t75" style="width:55.1pt;height:22.3pt" o:ole="">
                  <v:imagedata r:id="rId66" o:title=""/>
                </v:shape>
                <o:OLEObject Type="Embed" ProgID="Equation.DSMT4" ShapeID="_x0000_i1056" DrawAspect="Content" ObjectID="_1764394936" r:id="rId67"/>
              </w:object>
            </w:r>
          </w:p>
          <w:p w14:paraId="31D07C79"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position w:val="-6"/>
                <w:sz w:val="28"/>
                <w:szCs w:val="28"/>
              </w:rPr>
              <w:object w:dxaOrig="1440" w:dyaOrig="277" w14:anchorId="6563EE4F">
                <v:shape id="_x0000_i1057" type="#_x0000_t75" style="width:1in;height:13.85pt" o:ole="">
                  <v:imagedata r:id="rId68" o:title=""/>
                </v:shape>
                <o:OLEObject Type="Embed" ProgID="Equation.DSMT4" ShapeID="_x0000_i1057" DrawAspect="Content" ObjectID="_1764394937" r:id="rId69"/>
              </w:object>
            </w:r>
            <w:r>
              <w:rPr>
                <w:rFonts w:ascii="Times New Roman" w:hAnsi="Times New Roman" w:cs="Times New Roman"/>
                <w:sz w:val="28"/>
                <w:szCs w:val="28"/>
              </w:rPr>
              <w:t>(đường kính đi qua điểm chính giữa của cung căng dây)</w:t>
            </w:r>
          </w:p>
        </w:tc>
        <w:tc>
          <w:tcPr>
            <w:tcW w:w="483" w:type="pct"/>
          </w:tcPr>
          <w:p w14:paraId="264400C1" w14:textId="77777777" w:rsidR="001A2B87" w:rsidRDefault="001A2B87">
            <w:pPr>
              <w:spacing w:after="120" w:line="240" w:lineRule="auto"/>
              <w:jc w:val="both"/>
              <w:rPr>
                <w:rFonts w:ascii="Times New Roman" w:hAnsi="Times New Roman" w:cs="Times New Roman"/>
                <w:sz w:val="28"/>
                <w:szCs w:val="28"/>
              </w:rPr>
            </w:pPr>
          </w:p>
          <w:p w14:paraId="19DDBAF1" w14:textId="77777777" w:rsidR="001A2B87" w:rsidRDefault="001A2B87">
            <w:pPr>
              <w:spacing w:after="120" w:line="240" w:lineRule="auto"/>
              <w:jc w:val="both"/>
              <w:rPr>
                <w:rFonts w:ascii="Times New Roman" w:hAnsi="Times New Roman" w:cs="Times New Roman"/>
                <w:sz w:val="28"/>
                <w:szCs w:val="28"/>
              </w:rPr>
            </w:pPr>
          </w:p>
          <w:p w14:paraId="6A596652"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0,25</w:t>
            </w:r>
          </w:p>
          <w:p w14:paraId="02B74F87" w14:textId="77777777" w:rsidR="001A2B87" w:rsidRDefault="001A2B87">
            <w:pPr>
              <w:spacing w:after="120" w:line="240" w:lineRule="auto"/>
              <w:jc w:val="both"/>
              <w:rPr>
                <w:rFonts w:ascii="Times New Roman" w:hAnsi="Times New Roman" w:cs="Times New Roman"/>
                <w:sz w:val="28"/>
                <w:szCs w:val="28"/>
              </w:rPr>
            </w:pPr>
          </w:p>
          <w:p w14:paraId="4D72AB8F"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432C6BA9" w14:textId="77777777" w:rsidR="001A2B87" w:rsidRDefault="001A2B87">
            <w:pPr>
              <w:spacing w:after="120" w:line="240" w:lineRule="auto"/>
              <w:jc w:val="both"/>
              <w:rPr>
                <w:rFonts w:ascii="Times New Roman" w:hAnsi="Times New Roman" w:cs="Times New Roman"/>
                <w:sz w:val="28"/>
                <w:szCs w:val="28"/>
                <w:lang w:val="en-US"/>
              </w:rPr>
            </w:pPr>
          </w:p>
          <w:p w14:paraId="1A2B13A7" w14:textId="77777777" w:rsidR="001A2B87" w:rsidRDefault="001A2B87">
            <w:pPr>
              <w:spacing w:after="120" w:line="240" w:lineRule="auto"/>
              <w:jc w:val="both"/>
              <w:rPr>
                <w:rFonts w:ascii="Times New Roman" w:hAnsi="Times New Roman" w:cs="Times New Roman"/>
                <w:sz w:val="28"/>
                <w:szCs w:val="28"/>
                <w:lang w:val="en-US"/>
              </w:rPr>
            </w:pPr>
          </w:p>
          <w:p w14:paraId="019DBEAB" w14:textId="77777777" w:rsidR="001A2B87" w:rsidRDefault="001A2B87">
            <w:pPr>
              <w:spacing w:after="120" w:line="240" w:lineRule="auto"/>
              <w:jc w:val="both"/>
              <w:rPr>
                <w:rFonts w:ascii="Times New Roman" w:hAnsi="Times New Roman" w:cs="Times New Roman"/>
                <w:sz w:val="28"/>
                <w:szCs w:val="28"/>
                <w:lang w:val="en-US"/>
              </w:rPr>
            </w:pPr>
          </w:p>
          <w:p w14:paraId="1BA8672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p w14:paraId="268A5CD9"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1FA8A75A" w14:textId="77777777">
        <w:tc>
          <w:tcPr>
            <w:tcW w:w="517" w:type="pct"/>
          </w:tcPr>
          <w:p w14:paraId="423F7470" w14:textId="77777777" w:rsidR="001A2B87" w:rsidRDefault="004D263F">
            <w:pPr>
              <w:spacing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b)</w:t>
            </w:r>
          </w:p>
        </w:tc>
        <w:tc>
          <w:tcPr>
            <w:tcW w:w="3998" w:type="pct"/>
          </w:tcPr>
          <w:p w14:paraId="1762C79E" w14:textId="77777777" w:rsidR="001A2B87" w:rsidRDefault="004D263F">
            <w:pPr>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rPr>
              <w:t xml:space="preserve">Chứng minh: </w:t>
            </w:r>
            <w:r>
              <w:rPr>
                <w:rFonts w:ascii="Times New Roman" w:hAnsi="Times New Roman" w:cs="Times New Roman"/>
                <w:b/>
                <w:position w:val="-6"/>
                <w:sz w:val="28"/>
                <w:szCs w:val="28"/>
              </w:rPr>
              <w:object w:dxaOrig="2456" w:dyaOrig="331" w14:anchorId="45BA3AEB">
                <v:shape id="_x0000_i1058" type="#_x0000_t75" style="width:122.7pt;height:16.9pt" o:ole="">
                  <v:imagedata r:id="rId70" o:title=""/>
                </v:shape>
                <o:OLEObject Type="Embed" ProgID="Equation.DSMT4" ShapeID="_x0000_i1058" DrawAspect="Content" ObjectID="_1764394938" r:id="rId71"/>
              </w:object>
            </w:r>
          </w:p>
        </w:tc>
        <w:tc>
          <w:tcPr>
            <w:tcW w:w="483" w:type="pct"/>
          </w:tcPr>
          <w:p w14:paraId="4390A8CD" w14:textId="77777777" w:rsidR="001A2B87" w:rsidRDefault="001A2B87">
            <w:pPr>
              <w:spacing w:after="120" w:line="240" w:lineRule="auto"/>
              <w:jc w:val="both"/>
              <w:rPr>
                <w:rFonts w:ascii="Times New Roman" w:hAnsi="Times New Roman" w:cs="Times New Roman"/>
                <w:b/>
                <w:sz w:val="28"/>
                <w:szCs w:val="28"/>
                <w:lang w:val="pt-BR"/>
              </w:rPr>
            </w:pPr>
          </w:p>
        </w:tc>
      </w:tr>
      <w:tr w:rsidR="001A2B87" w14:paraId="4262DC37" w14:textId="77777777">
        <w:tc>
          <w:tcPr>
            <w:tcW w:w="517" w:type="pct"/>
          </w:tcPr>
          <w:p w14:paraId="2428EA3C" w14:textId="77777777" w:rsidR="001A2B87" w:rsidRDefault="001A2B87">
            <w:pPr>
              <w:spacing w:after="120" w:line="240" w:lineRule="auto"/>
              <w:jc w:val="both"/>
              <w:rPr>
                <w:rFonts w:ascii="Times New Roman" w:hAnsi="Times New Roman" w:cs="Times New Roman"/>
                <w:sz w:val="28"/>
                <w:szCs w:val="28"/>
                <w:lang w:val="pt-BR"/>
              </w:rPr>
            </w:pPr>
          </w:p>
        </w:tc>
        <w:tc>
          <w:tcPr>
            <w:tcW w:w="3998" w:type="pct"/>
          </w:tcPr>
          <w:p w14:paraId="50AEBEA9" w14:textId="77777777" w:rsidR="001A2B87" w:rsidRDefault="004D263F">
            <w:pPr>
              <w:spacing w:after="1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Chứng minh </w:t>
            </w:r>
            <w:r>
              <w:rPr>
                <w:rFonts w:ascii="Times New Roman" w:hAnsi="Times New Roman" w:cs="Times New Roman"/>
                <w:b/>
                <w:position w:val="-6"/>
                <w:sz w:val="28"/>
                <w:szCs w:val="28"/>
              </w:rPr>
              <w:object w:dxaOrig="1840" w:dyaOrig="270" w14:anchorId="14732AA2">
                <v:shape id="_x0000_i1059" type="#_x0000_t75" style="width:91.95pt;height:13.85pt" o:ole="">
                  <v:imagedata r:id="rId72" o:title=""/>
                </v:shape>
                <o:OLEObject Type="Embed" ProgID="Equation.DSMT4" ShapeID="_x0000_i1059" DrawAspect="Content" ObjectID="_1764394939" r:id="rId73"/>
              </w:object>
            </w:r>
          </w:p>
        </w:tc>
        <w:tc>
          <w:tcPr>
            <w:tcW w:w="483" w:type="pct"/>
          </w:tcPr>
          <w:p w14:paraId="5AD5427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7E3B818E" w14:textId="77777777">
        <w:tc>
          <w:tcPr>
            <w:tcW w:w="517" w:type="pct"/>
          </w:tcPr>
          <w:p w14:paraId="65A70AC9" w14:textId="77777777" w:rsidR="001A2B87" w:rsidRDefault="001A2B87">
            <w:pPr>
              <w:spacing w:after="120" w:line="240" w:lineRule="auto"/>
              <w:jc w:val="both"/>
              <w:rPr>
                <w:rFonts w:ascii="Times New Roman" w:hAnsi="Times New Roman" w:cs="Times New Roman"/>
                <w:sz w:val="28"/>
                <w:szCs w:val="28"/>
                <w:lang w:val="pt-BR"/>
              </w:rPr>
            </w:pPr>
          </w:p>
        </w:tc>
        <w:tc>
          <w:tcPr>
            <w:tcW w:w="3998" w:type="pct"/>
          </w:tcPr>
          <w:p w14:paraId="5455B4EF" w14:textId="77777777" w:rsidR="001A2B87" w:rsidRDefault="004D263F">
            <w:pPr>
              <w:spacing w:after="12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Chứng minh </w:t>
            </w:r>
            <w:r>
              <w:rPr>
                <w:rFonts w:ascii="Times New Roman" w:hAnsi="Times New Roman" w:cs="Times New Roman"/>
                <w:b/>
                <w:position w:val="-6"/>
                <w:sz w:val="28"/>
                <w:szCs w:val="28"/>
              </w:rPr>
              <w:object w:dxaOrig="1679" w:dyaOrig="270" w14:anchorId="2137337D">
                <v:shape id="_x0000_i1060" type="#_x0000_t75" style="width:84.15pt;height:13.85pt" o:ole="">
                  <v:imagedata r:id="rId74" o:title=""/>
                </v:shape>
                <o:OLEObject Type="Embed" ProgID="Equation.DSMT4" ShapeID="_x0000_i1060" DrawAspect="Content" ObjectID="_1764394940" r:id="rId75"/>
              </w:object>
            </w:r>
          </w:p>
        </w:tc>
        <w:tc>
          <w:tcPr>
            <w:tcW w:w="483" w:type="pct"/>
          </w:tcPr>
          <w:p w14:paraId="770B0E96"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7C15D792" w14:textId="77777777">
        <w:tc>
          <w:tcPr>
            <w:tcW w:w="517" w:type="pct"/>
          </w:tcPr>
          <w:p w14:paraId="4BE62889"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57ADE4A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position w:val="-6"/>
                <w:sz w:val="28"/>
                <w:szCs w:val="28"/>
              </w:rPr>
              <w:object w:dxaOrig="3619" w:dyaOrig="270" w14:anchorId="5DBF0372">
                <v:shape id="_x0000_i1061" type="#_x0000_t75" style="width:180.85pt;height:13.85pt" o:ole="">
                  <v:imagedata r:id="rId76" o:title=""/>
                </v:shape>
                <o:OLEObject Type="Embed" ProgID="Equation.DSMT4" ShapeID="_x0000_i1061" DrawAspect="Content" ObjectID="_1764394941" r:id="rId77"/>
              </w:object>
            </w:r>
          </w:p>
        </w:tc>
        <w:tc>
          <w:tcPr>
            <w:tcW w:w="483" w:type="pct"/>
          </w:tcPr>
          <w:p w14:paraId="452A1FE1"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58DFC1F0" w14:textId="77777777">
        <w:tc>
          <w:tcPr>
            <w:tcW w:w="517" w:type="pct"/>
          </w:tcPr>
          <w:p w14:paraId="6CFBFE43" w14:textId="77777777" w:rsidR="001A2B87" w:rsidRDefault="001A2B87">
            <w:pPr>
              <w:spacing w:after="120" w:line="240" w:lineRule="auto"/>
              <w:jc w:val="both"/>
              <w:rPr>
                <w:rFonts w:ascii="Times New Roman" w:hAnsi="Times New Roman" w:cs="Times New Roman"/>
                <w:sz w:val="28"/>
                <w:szCs w:val="28"/>
                <w:lang w:val="en-US"/>
              </w:rPr>
            </w:pPr>
          </w:p>
        </w:tc>
        <w:tc>
          <w:tcPr>
            <w:tcW w:w="3998" w:type="pct"/>
          </w:tcPr>
          <w:p w14:paraId="1A5644DB"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b/>
                <w:position w:val="-10"/>
                <w:sz w:val="28"/>
                <w:szCs w:val="28"/>
              </w:rPr>
              <w:object w:dxaOrig="5021" w:dyaOrig="370" w14:anchorId="03F41FBC">
                <v:shape id="_x0000_i1062" type="#_x0000_t75" style="width:251.15pt;height:18.25pt" o:ole="">
                  <v:imagedata r:id="rId78" o:title=""/>
                </v:shape>
                <o:OLEObject Type="Embed" ProgID="Equation.DSMT4" ShapeID="_x0000_i1062" DrawAspect="Content" ObjectID="_1764394942" r:id="rId79"/>
              </w:object>
            </w:r>
          </w:p>
        </w:tc>
        <w:tc>
          <w:tcPr>
            <w:tcW w:w="483" w:type="pct"/>
          </w:tcPr>
          <w:p w14:paraId="7A9C4A6A"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4A42A109" w14:textId="77777777">
        <w:tc>
          <w:tcPr>
            <w:tcW w:w="517" w:type="pct"/>
          </w:tcPr>
          <w:p w14:paraId="1B1FF0BA" w14:textId="77777777" w:rsidR="001A2B87" w:rsidRDefault="004D263F">
            <w:pPr>
              <w:spacing w:after="12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c)</w:t>
            </w:r>
          </w:p>
        </w:tc>
        <w:tc>
          <w:tcPr>
            <w:tcW w:w="3998" w:type="pct"/>
          </w:tcPr>
          <w:p w14:paraId="3362CF8F" w14:textId="0288742A" w:rsidR="001A2B87" w:rsidRPr="00AC2B86" w:rsidRDefault="004D263F">
            <w:pPr>
              <w:spacing w:after="0" w:line="240" w:lineRule="auto"/>
              <w:jc w:val="both"/>
              <w:rPr>
                <w:rFonts w:ascii="Times New Roman" w:hAnsi="Times New Roman" w:cs="Times New Roman"/>
                <w:b/>
                <w:sz w:val="28"/>
                <w:szCs w:val="28"/>
              </w:rPr>
            </w:pPr>
            <w:r w:rsidRPr="00AC2B86">
              <w:rPr>
                <w:rFonts w:ascii="Times New Roman" w:hAnsi="Times New Roman" w:cs="Times New Roman"/>
                <w:b/>
                <w:sz w:val="28"/>
                <w:szCs w:val="28"/>
              </w:rPr>
              <w:t xml:space="preserve">Tia phân giác góc </w:t>
            </w:r>
            <w:r w:rsidRPr="00AC2B86">
              <w:rPr>
                <w:rFonts w:ascii="Times New Roman" w:hAnsi="Times New Roman" w:cs="Times New Roman"/>
                <w:b/>
                <w:position w:val="-6"/>
                <w:sz w:val="28"/>
                <w:szCs w:val="28"/>
              </w:rPr>
              <w:object w:dxaOrig="570" w:dyaOrig="377" w14:anchorId="47721150">
                <v:shape id="_x0000_i1063" type="#_x0000_t75" style="width:28.4pt;height:19.25pt" o:ole="">
                  <v:imagedata r:id="rId13" o:title=""/>
                </v:shape>
                <o:OLEObject Type="Embed" ProgID="Equation.DSMT4" ShapeID="_x0000_i1063" DrawAspect="Content" ObjectID="_1764394943" r:id="rId80"/>
              </w:object>
            </w:r>
            <w:r w:rsidRPr="00AC2B86">
              <w:rPr>
                <w:rFonts w:ascii="Times New Roman" w:hAnsi="Times New Roman" w:cs="Times New Roman"/>
                <w:b/>
                <w:sz w:val="28"/>
                <w:szCs w:val="28"/>
              </w:rPr>
              <w:t xml:space="preserve"> cắt (O) tại K và BC tại I. Gọi J là tâm đường tròn ngoại tiếp tam giác AIC</w:t>
            </w:r>
            <w:r w:rsidR="00E744E0" w:rsidRPr="00AC2B86">
              <w:rPr>
                <w:rFonts w:ascii="Times New Roman" w:hAnsi="Times New Roman" w:cs="Times New Roman"/>
                <w:b/>
                <w:sz w:val="28"/>
                <w:szCs w:val="28"/>
                <w:lang w:val="en-US"/>
              </w:rPr>
              <w:t>,</w:t>
            </w:r>
            <w:r w:rsidR="00E744E0" w:rsidRPr="00AC2B86">
              <w:rPr>
                <w:rFonts w:ascii="Times New Roman" w:hAnsi="Times New Roman" w:cs="Times New Roman"/>
                <w:b/>
                <w:sz w:val="28"/>
                <w:szCs w:val="28"/>
              </w:rPr>
              <w:t xml:space="preserve"> G là giao điểm của KO và CJ, Q là trung điểm IC</w:t>
            </w:r>
            <w:r w:rsidR="005D2FA6">
              <w:rPr>
                <w:rFonts w:ascii="Times New Roman" w:hAnsi="Times New Roman" w:cs="Times New Roman"/>
                <w:b/>
                <w:sz w:val="28"/>
                <w:szCs w:val="28"/>
                <w:lang w:val="en-US"/>
              </w:rPr>
              <w:t>.</w:t>
            </w:r>
            <w:r w:rsidRPr="00AC2B86">
              <w:rPr>
                <w:rFonts w:ascii="Times New Roman" w:hAnsi="Times New Roman" w:cs="Times New Roman"/>
                <w:b/>
                <w:sz w:val="28"/>
                <w:szCs w:val="28"/>
              </w:rPr>
              <w:t xml:space="preserve"> Chứng minh</w:t>
            </w:r>
            <w:r w:rsidR="005D2FA6">
              <w:rPr>
                <w:rFonts w:ascii="Times New Roman" w:hAnsi="Times New Roman" w:cs="Times New Roman"/>
                <w:b/>
                <w:sz w:val="28"/>
                <w:szCs w:val="28"/>
                <w:lang w:val="en-US"/>
              </w:rPr>
              <w:t>:</w:t>
            </w:r>
            <w:r w:rsidR="00AC2B86">
              <w:rPr>
                <w:rFonts w:ascii="Times New Roman" w:hAnsi="Times New Roman" w:cs="Times New Roman"/>
                <w:b/>
                <w:sz w:val="28"/>
                <w:szCs w:val="28"/>
                <w:lang w:val="en-US"/>
              </w:rPr>
              <w:t xml:space="preserve"> </w:t>
            </w:r>
            <w:r w:rsidR="005D2FA6">
              <w:rPr>
                <w:rFonts w:ascii="Times New Roman" w:hAnsi="Times New Roman" w:cs="Times New Roman"/>
                <w:b/>
                <w:sz w:val="28"/>
                <w:szCs w:val="28"/>
                <w:lang w:val="en-US"/>
              </w:rPr>
              <w:t xml:space="preserve">Điểm </w:t>
            </w:r>
            <w:r w:rsidR="00AC2B86">
              <w:rPr>
                <w:rFonts w:ascii="Times New Roman" w:hAnsi="Times New Roman" w:cs="Times New Roman"/>
                <w:b/>
                <w:sz w:val="28"/>
                <w:szCs w:val="28"/>
                <w:lang w:val="en-US"/>
              </w:rPr>
              <w:t>G</w:t>
            </w:r>
            <w:r w:rsidRPr="00AC2B86">
              <w:rPr>
                <w:rFonts w:ascii="Times New Roman" w:hAnsi="Times New Roman" w:cs="Times New Roman"/>
                <w:b/>
                <w:sz w:val="28"/>
                <w:szCs w:val="28"/>
              </w:rPr>
              <w:t xml:space="preserve"> thuộc đường tròn (O)</w:t>
            </w:r>
          </w:p>
        </w:tc>
        <w:tc>
          <w:tcPr>
            <w:tcW w:w="483" w:type="pct"/>
          </w:tcPr>
          <w:p w14:paraId="70C17F6E" w14:textId="77777777" w:rsidR="001A2B87" w:rsidRDefault="001A2B87">
            <w:pPr>
              <w:spacing w:after="120" w:line="240" w:lineRule="auto"/>
              <w:jc w:val="both"/>
              <w:rPr>
                <w:rFonts w:ascii="Times New Roman" w:hAnsi="Times New Roman" w:cs="Times New Roman"/>
                <w:b/>
                <w:sz w:val="28"/>
                <w:szCs w:val="28"/>
              </w:rPr>
            </w:pPr>
          </w:p>
        </w:tc>
      </w:tr>
      <w:tr w:rsidR="001A2B87" w14:paraId="4218179D" w14:textId="77777777">
        <w:tc>
          <w:tcPr>
            <w:tcW w:w="517" w:type="pct"/>
          </w:tcPr>
          <w:p w14:paraId="7928BCB1"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4FE4FCA4" w14:textId="7A119F97" w:rsidR="001A2B87" w:rsidRDefault="00AC2B86">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C</w:t>
            </w:r>
            <w:r w:rsidR="004D263F">
              <w:rPr>
                <w:rFonts w:ascii="Times New Roman" w:hAnsi="Times New Roman" w:cs="Times New Roman"/>
                <w:sz w:val="28"/>
                <w:szCs w:val="28"/>
              </w:rPr>
              <w:t xml:space="preserve">hứng minh GK // JQ </w:t>
            </w:r>
            <w:r w:rsidR="004D263F">
              <w:rPr>
                <w:rFonts w:ascii="Times New Roman" w:hAnsi="Times New Roman" w:cs="Times New Roman"/>
                <w:position w:val="-10"/>
                <w:sz w:val="28"/>
                <w:szCs w:val="28"/>
              </w:rPr>
              <w:object w:dxaOrig="1763" w:dyaOrig="439" w14:anchorId="7E0F15BB">
                <v:shape id="_x0000_i1064" type="#_x0000_t75" style="width:88.25pt;height:22.3pt" o:ole="">
                  <v:imagedata r:id="rId81" o:title=""/>
                </v:shape>
                <o:OLEObject Type="Embed" ProgID="Equation.DSMT4" ShapeID="_x0000_i1064" DrawAspect="Content" ObjectID="_1764394944" r:id="rId82"/>
              </w:object>
            </w:r>
          </w:p>
        </w:tc>
        <w:tc>
          <w:tcPr>
            <w:tcW w:w="483" w:type="pct"/>
          </w:tcPr>
          <w:p w14:paraId="1EBCEDF5" w14:textId="77777777" w:rsidR="001A2B87" w:rsidRDefault="001A2B87">
            <w:pPr>
              <w:spacing w:after="120" w:line="240" w:lineRule="auto"/>
              <w:jc w:val="both"/>
              <w:rPr>
                <w:rFonts w:ascii="Times New Roman" w:hAnsi="Times New Roman" w:cs="Times New Roman"/>
                <w:sz w:val="28"/>
                <w:szCs w:val="28"/>
              </w:rPr>
            </w:pPr>
          </w:p>
          <w:p w14:paraId="51018354"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rPr>
              <w:t>0,25</w:t>
            </w:r>
          </w:p>
        </w:tc>
      </w:tr>
      <w:tr w:rsidR="001A2B87" w14:paraId="001E7C11" w14:textId="77777777">
        <w:tc>
          <w:tcPr>
            <w:tcW w:w="517" w:type="pct"/>
          </w:tcPr>
          <w:p w14:paraId="314EC3AB" w14:textId="77777777" w:rsidR="001A2B87" w:rsidRDefault="001A2B87">
            <w:pPr>
              <w:spacing w:after="120" w:line="240" w:lineRule="auto"/>
              <w:jc w:val="both"/>
              <w:rPr>
                <w:rFonts w:ascii="Times New Roman" w:hAnsi="Times New Roman" w:cs="Times New Roman"/>
                <w:b/>
                <w:sz w:val="28"/>
                <w:szCs w:val="28"/>
              </w:rPr>
            </w:pPr>
          </w:p>
        </w:tc>
        <w:tc>
          <w:tcPr>
            <w:tcW w:w="3998" w:type="pct"/>
          </w:tcPr>
          <w:p w14:paraId="35B54499" w14:textId="77777777" w:rsidR="001A2B87" w:rsidRDefault="004D263F">
            <w:pPr>
              <w:spacing w:after="120" w:line="240" w:lineRule="auto"/>
              <w:jc w:val="both"/>
              <w:rPr>
                <w:rFonts w:ascii="Times New Roman" w:hAnsi="Times New Roman" w:cs="Times New Roman"/>
                <w:sz w:val="28"/>
                <w:szCs w:val="28"/>
                <w:lang w:val="fr-FR"/>
              </w:rPr>
            </w:pPr>
            <w:r>
              <w:rPr>
                <w:rFonts w:ascii="Times New Roman" w:hAnsi="Times New Roman" w:cs="Times New Roman"/>
                <w:sz w:val="28"/>
                <w:szCs w:val="28"/>
              </w:rPr>
              <w:t xml:space="preserve">Chứng minh </w:t>
            </w:r>
            <w:r>
              <w:rPr>
                <w:rFonts w:ascii="Times New Roman" w:hAnsi="Times New Roman" w:cs="Times New Roman"/>
                <w:position w:val="-24"/>
                <w:sz w:val="28"/>
                <w:szCs w:val="28"/>
              </w:rPr>
              <w:object w:dxaOrig="2379" w:dyaOrig="662" w14:anchorId="23C1A7D0">
                <v:shape id="_x0000_i1065" type="#_x0000_t75" style="width:118.65pt;height:32.8pt" o:ole="">
                  <v:imagedata r:id="rId83" o:title=""/>
                </v:shape>
                <o:OLEObject Type="Embed" ProgID="Equation.DSMT4" ShapeID="_x0000_i1065" DrawAspect="Content" ObjectID="_1764394945" r:id="rId84"/>
              </w:object>
            </w:r>
          </w:p>
        </w:tc>
        <w:tc>
          <w:tcPr>
            <w:tcW w:w="483" w:type="pct"/>
          </w:tcPr>
          <w:p w14:paraId="06157462" w14:textId="77777777" w:rsidR="001A2B87" w:rsidRDefault="004D263F">
            <w:pPr>
              <w:spacing w:after="120" w:line="240" w:lineRule="auto"/>
              <w:jc w:val="both"/>
              <w:rPr>
                <w:rFonts w:ascii="Times New Roman" w:hAnsi="Times New Roman" w:cs="Times New Roman"/>
                <w:sz w:val="28"/>
                <w:szCs w:val="28"/>
                <w:lang w:val="fr-FR"/>
              </w:rPr>
            </w:pPr>
            <w:r>
              <w:rPr>
                <w:rFonts w:ascii="Times New Roman" w:hAnsi="Times New Roman" w:cs="Times New Roman"/>
                <w:sz w:val="28"/>
                <w:szCs w:val="28"/>
                <w:lang w:val="en-US"/>
              </w:rPr>
              <w:t>0,25</w:t>
            </w:r>
          </w:p>
        </w:tc>
      </w:tr>
      <w:tr w:rsidR="001A2B87" w14:paraId="01E5DDF5" w14:textId="77777777">
        <w:tc>
          <w:tcPr>
            <w:tcW w:w="517" w:type="pct"/>
          </w:tcPr>
          <w:p w14:paraId="2C8A4EF3" w14:textId="77777777" w:rsidR="001A2B87" w:rsidRDefault="001A2B87">
            <w:pPr>
              <w:spacing w:after="120" w:line="240" w:lineRule="auto"/>
              <w:jc w:val="both"/>
              <w:rPr>
                <w:rFonts w:ascii="Times New Roman" w:hAnsi="Times New Roman" w:cs="Times New Roman"/>
                <w:b/>
                <w:sz w:val="28"/>
                <w:szCs w:val="28"/>
                <w:lang w:val="fr-FR"/>
              </w:rPr>
            </w:pPr>
          </w:p>
        </w:tc>
        <w:tc>
          <w:tcPr>
            <w:tcW w:w="3998" w:type="pct"/>
          </w:tcPr>
          <w:p w14:paraId="510391A6"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Suy ra </w:t>
            </w:r>
            <w:r>
              <w:rPr>
                <w:rFonts w:ascii="Times New Roman" w:hAnsi="Times New Roman" w:cs="Times New Roman"/>
                <w:position w:val="-4"/>
                <w:sz w:val="28"/>
                <w:szCs w:val="28"/>
              </w:rPr>
              <w:object w:dxaOrig="1517" w:dyaOrig="377" w14:anchorId="574F9A39">
                <v:shape id="_x0000_i1066" type="#_x0000_t75" style="width:75.7pt;height:19.25pt" o:ole="">
                  <v:imagedata r:id="rId85" o:title=""/>
                </v:shape>
                <o:OLEObject Type="Embed" ProgID="Equation.DSMT4" ShapeID="_x0000_i1066" DrawAspect="Content" ObjectID="_1764394946" r:id="rId86"/>
              </w:object>
            </w:r>
          </w:p>
        </w:tc>
        <w:tc>
          <w:tcPr>
            <w:tcW w:w="483" w:type="pct"/>
          </w:tcPr>
          <w:p w14:paraId="10F77F93" w14:textId="77777777" w:rsidR="001A2B87" w:rsidRDefault="004D263F">
            <w:pPr>
              <w:spacing w:after="12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0,25</w:t>
            </w:r>
          </w:p>
        </w:tc>
      </w:tr>
      <w:tr w:rsidR="001A2B87" w14:paraId="22614643" w14:textId="77777777">
        <w:tc>
          <w:tcPr>
            <w:tcW w:w="517" w:type="pct"/>
          </w:tcPr>
          <w:p w14:paraId="6A80B247" w14:textId="77777777" w:rsidR="001A2B87" w:rsidRDefault="001A2B87">
            <w:pPr>
              <w:spacing w:after="120" w:line="240" w:lineRule="auto"/>
              <w:jc w:val="both"/>
              <w:rPr>
                <w:rFonts w:ascii="Times New Roman" w:hAnsi="Times New Roman" w:cs="Times New Roman"/>
                <w:b/>
                <w:sz w:val="28"/>
                <w:szCs w:val="28"/>
                <w:lang w:val="fr-FR"/>
              </w:rPr>
            </w:pPr>
          </w:p>
        </w:tc>
        <w:tc>
          <w:tcPr>
            <w:tcW w:w="3998" w:type="pct"/>
          </w:tcPr>
          <w:p w14:paraId="6644496D"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Chứng minh tứ giác AKCG nội tiếp</w:t>
            </w:r>
          </w:p>
          <w:p w14:paraId="64C1C033" w14:textId="77777777"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Mà A, K, C thuộc (O)</w:t>
            </w:r>
          </w:p>
          <w:p w14:paraId="64E0D9A5" w14:textId="76C534E1"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Nên G thuộc (O)</w:t>
            </w:r>
          </w:p>
        </w:tc>
        <w:tc>
          <w:tcPr>
            <w:tcW w:w="483" w:type="pct"/>
          </w:tcPr>
          <w:p w14:paraId="210A71C6" w14:textId="77777777" w:rsidR="001A2B87" w:rsidRDefault="001A2B87">
            <w:pPr>
              <w:spacing w:after="120" w:line="240" w:lineRule="auto"/>
              <w:jc w:val="both"/>
              <w:rPr>
                <w:rFonts w:ascii="Times New Roman" w:hAnsi="Times New Roman" w:cs="Times New Roman"/>
                <w:sz w:val="28"/>
                <w:szCs w:val="28"/>
                <w:lang w:val="en-US"/>
              </w:rPr>
            </w:pPr>
          </w:p>
          <w:p w14:paraId="3C961CC9" w14:textId="77777777" w:rsidR="001A2B87" w:rsidRDefault="001A2B87">
            <w:pPr>
              <w:spacing w:after="120" w:line="240" w:lineRule="auto"/>
              <w:jc w:val="both"/>
              <w:rPr>
                <w:rFonts w:ascii="Times New Roman" w:hAnsi="Times New Roman" w:cs="Times New Roman"/>
                <w:sz w:val="28"/>
                <w:szCs w:val="28"/>
                <w:lang w:val="en-US"/>
              </w:rPr>
            </w:pPr>
          </w:p>
          <w:p w14:paraId="65DB1FD6" w14:textId="538632F4" w:rsidR="001A2B87" w:rsidRDefault="004D263F">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0,25</w:t>
            </w:r>
          </w:p>
        </w:tc>
      </w:tr>
    </w:tbl>
    <w:p w14:paraId="10D3E4F1" w14:textId="77777777" w:rsidR="00FA1F67" w:rsidRPr="001D5F81" w:rsidRDefault="00FA1F67" w:rsidP="00FA1F67">
      <w:pPr>
        <w:rPr>
          <w:rFonts w:asciiTheme="majorHAnsi" w:hAnsiTheme="majorHAnsi" w:cstheme="majorHAnsi"/>
          <w:b/>
          <w:bCs/>
          <w:sz w:val="26"/>
          <w:szCs w:val="26"/>
          <w:lang w:val="en-US"/>
        </w:rPr>
      </w:pPr>
    </w:p>
    <w:p w14:paraId="6499BB12" w14:textId="597C5B4D" w:rsidR="00FA1F67" w:rsidRPr="001D5F81" w:rsidRDefault="00FA1F67" w:rsidP="00FA1F67">
      <w:pPr>
        <w:rPr>
          <w:rFonts w:asciiTheme="majorHAnsi" w:hAnsiTheme="majorHAnsi" w:cstheme="majorHAnsi"/>
          <w:b/>
          <w:bCs/>
          <w:sz w:val="26"/>
          <w:szCs w:val="26"/>
          <w:lang w:val="en-US"/>
        </w:rPr>
      </w:pPr>
      <w:r w:rsidRPr="001D5F81">
        <w:rPr>
          <w:rFonts w:asciiTheme="majorHAnsi" w:hAnsiTheme="majorHAnsi" w:cstheme="majorHAnsi"/>
          <w:b/>
          <w:bCs/>
          <w:sz w:val="26"/>
          <w:szCs w:val="26"/>
          <w:lang w:val="en-US"/>
        </w:rPr>
        <w:t>ĐÁP ÁN BÀI TẬP VỀ XÁC SUẤT THỐNG KÊ:</w:t>
      </w:r>
    </w:p>
    <w:p w14:paraId="4131D40E" w14:textId="77777777" w:rsidR="00FA1F67" w:rsidRPr="00FA1F67" w:rsidRDefault="00FA1F67" w:rsidP="00FA1F67">
      <w:pPr>
        <w:rPr>
          <w:rFonts w:asciiTheme="majorHAnsi" w:hAnsiTheme="majorHAnsi" w:cstheme="majorHAnsi"/>
          <w:sz w:val="26"/>
          <w:szCs w:val="26"/>
          <w:lang w:val="en-US"/>
        </w:rPr>
      </w:pPr>
      <w:r w:rsidRPr="00FA1F67">
        <w:rPr>
          <w:rFonts w:asciiTheme="majorHAnsi" w:hAnsiTheme="majorHAnsi" w:cstheme="majorHAnsi"/>
          <w:sz w:val="26"/>
          <w:szCs w:val="26"/>
          <w:lang w:val="en-US"/>
        </w:rPr>
        <w:t>Xác suất để một bạn học sinh được lựa chọn ngẫu nhiên đưa ra câu trả lời là chó là: 56/100 = 56%</w:t>
      </w:r>
    </w:p>
    <w:p w14:paraId="2FA0F0A2" w14:textId="77777777" w:rsidR="00FA1F67" w:rsidRPr="00FA1F67" w:rsidRDefault="00FA1F67" w:rsidP="00FA1F67">
      <w:pPr>
        <w:rPr>
          <w:rFonts w:asciiTheme="majorHAnsi" w:hAnsiTheme="majorHAnsi" w:cstheme="majorHAnsi"/>
          <w:sz w:val="26"/>
          <w:szCs w:val="26"/>
          <w:lang w:val="en-US"/>
        </w:rPr>
      </w:pPr>
      <w:r w:rsidRPr="00FA1F67">
        <w:rPr>
          <w:rFonts w:asciiTheme="majorHAnsi" w:hAnsiTheme="majorHAnsi" w:cstheme="majorHAnsi"/>
          <w:sz w:val="26"/>
          <w:szCs w:val="26"/>
          <w:lang w:val="en-US"/>
        </w:rPr>
        <w:t>Xác suất để một bạn học sinh được lựa chọn ngẫu nhiên đưa ra câu trả lời là chó hoặc mèo: (56+36)/100 = 92%</w:t>
      </w:r>
    </w:p>
    <w:p w14:paraId="737C903B" w14:textId="12C78F36" w:rsidR="00AC2B86" w:rsidRPr="00FA1F67" w:rsidRDefault="00FA1F67" w:rsidP="00FA1F67">
      <w:pPr>
        <w:rPr>
          <w:rFonts w:asciiTheme="majorHAnsi" w:hAnsiTheme="majorHAnsi" w:cstheme="majorHAnsi"/>
          <w:sz w:val="26"/>
          <w:szCs w:val="26"/>
          <w:lang w:val="en-US"/>
        </w:rPr>
      </w:pPr>
      <w:r w:rsidRPr="00FA1F67">
        <w:rPr>
          <w:rFonts w:asciiTheme="majorHAnsi" w:hAnsiTheme="majorHAnsi" w:cstheme="majorHAnsi"/>
          <w:sz w:val="26"/>
          <w:szCs w:val="26"/>
          <w:lang w:val="en-US"/>
        </w:rPr>
        <w:t>Xác suất để một bạn học sinh được lựa chọn ngẫu nhiên là nữ hoặc đưa ra câu trả lời là chó: (52 + 56 - 20) / 100=88%</w:t>
      </w:r>
      <w:r>
        <w:rPr>
          <w:rFonts w:asciiTheme="majorHAnsi" w:hAnsiTheme="majorHAnsi" w:cstheme="majorHAnsi"/>
          <w:sz w:val="26"/>
          <w:szCs w:val="26"/>
          <w:lang w:val="en-US"/>
        </w:rPr>
        <w:t>.</w:t>
      </w:r>
    </w:p>
    <w:sectPr w:rsidR="00AC2B86" w:rsidRPr="00FA1F67">
      <w:pgSz w:w="11907" w:h="16840"/>
      <w:pgMar w:top="993" w:right="851" w:bottom="887"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2004B" w14:textId="77777777" w:rsidR="00CF19B4" w:rsidRDefault="00CF19B4">
      <w:pPr>
        <w:spacing w:line="240" w:lineRule="auto"/>
      </w:pPr>
      <w:r>
        <w:separator/>
      </w:r>
    </w:p>
  </w:endnote>
  <w:endnote w:type="continuationSeparator" w:id="0">
    <w:p w14:paraId="5AA8B097" w14:textId="77777777" w:rsidR="00CF19B4" w:rsidRDefault="00CF19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D453" w14:textId="77777777" w:rsidR="00CF19B4" w:rsidRDefault="00CF19B4">
      <w:pPr>
        <w:spacing w:after="0"/>
      </w:pPr>
      <w:r>
        <w:separator/>
      </w:r>
    </w:p>
  </w:footnote>
  <w:footnote w:type="continuationSeparator" w:id="0">
    <w:p w14:paraId="71B1BBD9" w14:textId="77777777" w:rsidR="00CF19B4" w:rsidRDefault="00CF19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F13"/>
    <w:multiLevelType w:val="singleLevel"/>
    <w:tmpl w:val="0E620F13"/>
    <w:lvl w:ilvl="0">
      <w:start w:val="1"/>
      <w:numFmt w:val="decimal"/>
      <w:suff w:val="space"/>
      <w:lvlText w:val="%1)"/>
      <w:lvlJc w:val="left"/>
    </w:lvl>
  </w:abstractNum>
  <w:abstractNum w:abstractNumId="1" w15:restartNumberingAfterBreak="0">
    <w:nsid w:val="1BA66623"/>
    <w:multiLevelType w:val="multilevel"/>
    <w:tmpl w:val="1BA66623"/>
    <w:lvl w:ilvl="0">
      <w:start w:val="1"/>
      <w:numFmt w:val="lowerLetter"/>
      <w:lvlText w:val="%1)"/>
      <w:lvlJc w:val="left"/>
      <w:pPr>
        <w:ind w:left="720" w:hanging="360"/>
      </w:pPr>
      <w:rPr>
        <w:rFonts w:cs="Times New Roman" w:hint="default"/>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E432827"/>
    <w:multiLevelType w:val="multilevel"/>
    <w:tmpl w:val="1E432827"/>
    <w:lvl w:ilvl="0">
      <w:start w:val="1"/>
      <w:numFmt w:val="lowerLetter"/>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54AAC51F"/>
    <w:multiLevelType w:val="singleLevel"/>
    <w:tmpl w:val="54AAC51F"/>
    <w:lvl w:ilvl="0">
      <w:start w:val="2"/>
      <w:numFmt w:val="decimal"/>
      <w:suff w:val="space"/>
      <w:lvlText w:val="%1."/>
      <w:lvlJc w:val="left"/>
    </w:lvl>
  </w:abstractNum>
  <w:num w:numId="1" w16cid:durableId="1219243675">
    <w:abstractNumId w:val="1"/>
  </w:num>
  <w:num w:numId="2" w16cid:durableId="2125146341">
    <w:abstractNumId w:val="3"/>
  </w:num>
  <w:num w:numId="3" w16cid:durableId="645862030">
    <w:abstractNumId w:val="2"/>
  </w:num>
  <w:num w:numId="4" w16cid:durableId="205700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E54"/>
    <w:rsid w:val="00001F9C"/>
    <w:rsid w:val="0002659B"/>
    <w:rsid w:val="00033909"/>
    <w:rsid w:val="0004012C"/>
    <w:rsid w:val="00043F39"/>
    <w:rsid w:val="00052770"/>
    <w:rsid w:val="0005559A"/>
    <w:rsid w:val="0006554F"/>
    <w:rsid w:val="00066157"/>
    <w:rsid w:val="00081DB6"/>
    <w:rsid w:val="0009648B"/>
    <w:rsid w:val="000B6AA8"/>
    <w:rsid w:val="000C411D"/>
    <w:rsid w:val="000D7347"/>
    <w:rsid w:val="000F27BE"/>
    <w:rsid w:val="000F3EED"/>
    <w:rsid w:val="00100B34"/>
    <w:rsid w:val="001127B0"/>
    <w:rsid w:val="0013518E"/>
    <w:rsid w:val="00143BB3"/>
    <w:rsid w:val="001569CD"/>
    <w:rsid w:val="00181271"/>
    <w:rsid w:val="00190742"/>
    <w:rsid w:val="001A2B87"/>
    <w:rsid w:val="001A3FFC"/>
    <w:rsid w:val="001A5EFB"/>
    <w:rsid w:val="001A7A68"/>
    <w:rsid w:val="001B06B4"/>
    <w:rsid w:val="001B3075"/>
    <w:rsid w:val="001B6E6E"/>
    <w:rsid w:val="001C115D"/>
    <w:rsid w:val="001D5F81"/>
    <w:rsid w:val="001E773B"/>
    <w:rsid w:val="00205787"/>
    <w:rsid w:val="002073D5"/>
    <w:rsid w:val="0021411C"/>
    <w:rsid w:val="0022221E"/>
    <w:rsid w:val="00242301"/>
    <w:rsid w:val="002810DE"/>
    <w:rsid w:val="0028507B"/>
    <w:rsid w:val="00292BF6"/>
    <w:rsid w:val="002A067B"/>
    <w:rsid w:val="002A6648"/>
    <w:rsid w:val="002D7475"/>
    <w:rsid w:val="002E3EF6"/>
    <w:rsid w:val="002E415C"/>
    <w:rsid w:val="002F1125"/>
    <w:rsid w:val="002F1748"/>
    <w:rsid w:val="00301364"/>
    <w:rsid w:val="0030580C"/>
    <w:rsid w:val="0032597B"/>
    <w:rsid w:val="00346C1A"/>
    <w:rsid w:val="003477BE"/>
    <w:rsid w:val="003819C1"/>
    <w:rsid w:val="00392883"/>
    <w:rsid w:val="00394F45"/>
    <w:rsid w:val="003A68B4"/>
    <w:rsid w:val="003D017E"/>
    <w:rsid w:val="003E0B58"/>
    <w:rsid w:val="003F4627"/>
    <w:rsid w:val="00412FF6"/>
    <w:rsid w:val="004146BD"/>
    <w:rsid w:val="004224CD"/>
    <w:rsid w:val="004246D6"/>
    <w:rsid w:val="004254C6"/>
    <w:rsid w:val="00426669"/>
    <w:rsid w:val="00427D54"/>
    <w:rsid w:val="004362AF"/>
    <w:rsid w:val="00442087"/>
    <w:rsid w:val="00446BA9"/>
    <w:rsid w:val="00474D2F"/>
    <w:rsid w:val="00475F51"/>
    <w:rsid w:val="00485554"/>
    <w:rsid w:val="004A79F4"/>
    <w:rsid w:val="004B0111"/>
    <w:rsid w:val="004B3646"/>
    <w:rsid w:val="004D263F"/>
    <w:rsid w:val="004E7DE1"/>
    <w:rsid w:val="00502CFF"/>
    <w:rsid w:val="0050368A"/>
    <w:rsid w:val="00534D51"/>
    <w:rsid w:val="005446D2"/>
    <w:rsid w:val="00571D18"/>
    <w:rsid w:val="00572596"/>
    <w:rsid w:val="00575502"/>
    <w:rsid w:val="005917C4"/>
    <w:rsid w:val="00597BE4"/>
    <w:rsid w:val="005A71FA"/>
    <w:rsid w:val="005B14E5"/>
    <w:rsid w:val="005C3D7A"/>
    <w:rsid w:val="005C6EF5"/>
    <w:rsid w:val="005D2FA6"/>
    <w:rsid w:val="005E0981"/>
    <w:rsid w:val="005F17B3"/>
    <w:rsid w:val="005F37B7"/>
    <w:rsid w:val="006047B6"/>
    <w:rsid w:val="00616286"/>
    <w:rsid w:val="00617E2F"/>
    <w:rsid w:val="00630B99"/>
    <w:rsid w:val="0064564A"/>
    <w:rsid w:val="006461BF"/>
    <w:rsid w:val="00655AD3"/>
    <w:rsid w:val="00666978"/>
    <w:rsid w:val="0066712F"/>
    <w:rsid w:val="00673CBE"/>
    <w:rsid w:val="00677CDD"/>
    <w:rsid w:val="00683851"/>
    <w:rsid w:val="006902CF"/>
    <w:rsid w:val="006935BE"/>
    <w:rsid w:val="00695E54"/>
    <w:rsid w:val="006961EB"/>
    <w:rsid w:val="006D11D9"/>
    <w:rsid w:val="006D23DD"/>
    <w:rsid w:val="006F151A"/>
    <w:rsid w:val="00710B8B"/>
    <w:rsid w:val="00712B7F"/>
    <w:rsid w:val="007133D0"/>
    <w:rsid w:val="00715A52"/>
    <w:rsid w:val="00725D09"/>
    <w:rsid w:val="00753BE5"/>
    <w:rsid w:val="007648DA"/>
    <w:rsid w:val="007966A3"/>
    <w:rsid w:val="007A52B6"/>
    <w:rsid w:val="007B0781"/>
    <w:rsid w:val="007B675B"/>
    <w:rsid w:val="007C2091"/>
    <w:rsid w:val="007C7D48"/>
    <w:rsid w:val="007D1144"/>
    <w:rsid w:val="007D75A8"/>
    <w:rsid w:val="00825D45"/>
    <w:rsid w:val="00830197"/>
    <w:rsid w:val="008315F2"/>
    <w:rsid w:val="008813BE"/>
    <w:rsid w:val="00895E06"/>
    <w:rsid w:val="00895EAD"/>
    <w:rsid w:val="008A1CAF"/>
    <w:rsid w:val="008A5494"/>
    <w:rsid w:val="008B130F"/>
    <w:rsid w:val="008B1E0F"/>
    <w:rsid w:val="008B2A03"/>
    <w:rsid w:val="008C04C3"/>
    <w:rsid w:val="008C0AE5"/>
    <w:rsid w:val="008C1B66"/>
    <w:rsid w:val="00901759"/>
    <w:rsid w:val="00907DCF"/>
    <w:rsid w:val="00910262"/>
    <w:rsid w:val="009214AB"/>
    <w:rsid w:val="0092356F"/>
    <w:rsid w:val="00926CBC"/>
    <w:rsid w:val="00940155"/>
    <w:rsid w:val="0094148D"/>
    <w:rsid w:val="009A5A88"/>
    <w:rsid w:val="009B3102"/>
    <w:rsid w:val="009C064A"/>
    <w:rsid w:val="009D5346"/>
    <w:rsid w:val="009D5A9D"/>
    <w:rsid w:val="009F0746"/>
    <w:rsid w:val="009F44EB"/>
    <w:rsid w:val="00A10795"/>
    <w:rsid w:val="00A20A62"/>
    <w:rsid w:val="00A30674"/>
    <w:rsid w:val="00A30F4B"/>
    <w:rsid w:val="00A517DA"/>
    <w:rsid w:val="00A5244B"/>
    <w:rsid w:val="00A71E0C"/>
    <w:rsid w:val="00A83309"/>
    <w:rsid w:val="00A878AA"/>
    <w:rsid w:val="00AA0009"/>
    <w:rsid w:val="00AA31A6"/>
    <w:rsid w:val="00AC2B86"/>
    <w:rsid w:val="00AF2A7D"/>
    <w:rsid w:val="00B07915"/>
    <w:rsid w:val="00B359CB"/>
    <w:rsid w:val="00B36581"/>
    <w:rsid w:val="00B529F1"/>
    <w:rsid w:val="00B62E80"/>
    <w:rsid w:val="00B6622B"/>
    <w:rsid w:val="00B84C50"/>
    <w:rsid w:val="00B97C67"/>
    <w:rsid w:val="00BD0406"/>
    <w:rsid w:val="00BD1956"/>
    <w:rsid w:val="00BD7BA8"/>
    <w:rsid w:val="00BE3A34"/>
    <w:rsid w:val="00BF4D5F"/>
    <w:rsid w:val="00BF5781"/>
    <w:rsid w:val="00C00CA2"/>
    <w:rsid w:val="00C023E8"/>
    <w:rsid w:val="00C06687"/>
    <w:rsid w:val="00C07ACF"/>
    <w:rsid w:val="00C2048D"/>
    <w:rsid w:val="00C248BB"/>
    <w:rsid w:val="00C25A92"/>
    <w:rsid w:val="00C2737C"/>
    <w:rsid w:val="00C35ECB"/>
    <w:rsid w:val="00C76FB5"/>
    <w:rsid w:val="00CB2411"/>
    <w:rsid w:val="00CB6D65"/>
    <w:rsid w:val="00CC1E08"/>
    <w:rsid w:val="00CD1BB6"/>
    <w:rsid w:val="00CF19B4"/>
    <w:rsid w:val="00CF1A7B"/>
    <w:rsid w:val="00CF2503"/>
    <w:rsid w:val="00CF598A"/>
    <w:rsid w:val="00CF76EB"/>
    <w:rsid w:val="00D020FE"/>
    <w:rsid w:val="00D02A13"/>
    <w:rsid w:val="00D06FE4"/>
    <w:rsid w:val="00D25634"/>
    <w:rsid w:val="00D272C9"/>
    <w:rsid w:val="00D4393E"/>
    <w:rsid w:val="00D53465"/>
    <w:rsid w:val="00D6193A"/>
    <w:rsid w:val="00D63DEB"/>
    <w:rsid w:val="00D82B7D"/>
    <w:rsid w:val="00D942B1"/>
    <w:rsid w:val="00D96796"/>
    <w:rsid w:val="00DA0470"/>
    <w:rsid w:val="00DA4D8F"/>
    <w:rsid w:val="00DB2CC3"/>
    <w:rsid w:val="00DB6883"/>
    <w:rsid w:val="00DC5C21"/>
    <w:rsid w:val="00DD36EE"/>
    <w:rsid w:val="00DD77BE"/>
    <w:rsid w:val="00E132EE"/>
    <w:rsid w:val="00E15563"/>
    <w:rsid w:val="00E30C66"/>
    <w:rsid w:val="00E32966"/>
    <w:rsid w:val="00E3505B"/>
    <w:rsid w:val="00E67A99"/>
    <w:rsid w:val="00E72271"/>
    <w:rsid w:val="00E72EB6"/>
    <w:rsid w:val="00E744E0"/>
    <w:rsid w:val="00E77EB3"/>
    <w:rsid w:val="00E90E46"/>
    <w:rsid w:val="00EA0C09"/>
    <w:rsid w:val="00EB215C"/>
    <w:rsid w:val="00EE29F7"/>
    <w:rsid w:val="00EF43AB"/>
    <w:rsid w:val="00EF461B"/>
    <w:rsid w:val="00F00D29"/>
    <w:rsid w:val="00F07024"/>
    <w:rsid w:val="00F12650"/>
    <w:rsid w:val="00F17761"/>
    <w:rsid w:val="00F17AF0"/>
    <w:rsid w:val="00F33B4B"/>
    <w:rsid w:val="00F57D87"/>
    <w:rsid w:val="00F64733"/>
    <w:rsid w:val="00F712D6"/>
    <w:rsid w:val="00F7555A"/>
    <w:rsid w:val="00F7748D"/>
    <w:rsid w:val="00F90F50"/>
    <w:rsid w:val="00F937BE"/>
    <w:rsid w:val="00F94F40"/>
    <w:rsid w:val="00FA1F67"/>
    <w:rsid w:val="00FB06BB"/>
    <w:rsid w:val="00FB1CF3"/>
    <w:rsid w:val="00FB7F72"/>
    <w:rsid w:val="00FD1999"/>
    <w:rsid w:val="00FE3182"/>
    <w:rsid w:val="00FE408A"/>
    <w:rsid w:val="00FE5945"/>
    <w:rsid w:val="00FE59CD"/>
    <w:rsid w:val="0C2C4385"/>
    <w:rsid w:val="0EEC26ED"/>
    <w:rsid w:val="25DB26A8"/>
    <w:rsid w:val="2A024265"/>
    <w:rsid w:val="30E622BE"/>
    <w:rsid w:val="38852599"/>
    <w:rsid w:val="3CCB2319"/>
    <w:rsid w:val="46FD4105"/>
    <w:rsid w:val="51314450"/>
    <w:rsid w:val="55625598"/>
    <w:rsid w:val="5D233CC1"/>
    <w:rsid w:val="63E92BFA"/>
    <w:rsid w:val="6839418E"/>
    <w:rsid w:val="6B3D58AD"/>
    <w:rsid w:val="750D2EF3"/>
    <w:rsid w:val="7C54081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68" fillcolor="white">
      <v:fill color="white"/>
    </o:shapedefaults>
    <o:shapelayout v:ext="edit">
      <o:idmap v:ext="edit" data="1"/>
    </o:shapelayout>
  </w:shapeDefaults>
  <w:decimalSymbol w:val="."/>
  <w:listSeparator w:val=","/>
  <w14:docId w14:val="61F0F99F"/>
  <w15:docId w15:val="{EB6F110F-CCD1-47D2-8B28-B3FAC4F1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oleObject" Target="embeddings/oleObject41.bin"/><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image" Target="media/image32.wmf"/><Relationship Id="rId79" Type="http://schemas.openxmlformats.org/officeDocument/2006/relationships/oleObject" Target="embeddings/oleObject38.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1.wmf"/><Relationship Id="rId80" Type="http://schemas.openxmlformats.org/officeDocument/2006/relationships/oleObject" Target="embeddings/oleObject39.bin"/><Relationship Id="rId85"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9.png"/><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0.wmf"/><Relationship Id="rId75" Type="http://schemas.openxmlformats.org/officeDocument/2006/relationships/oleObject" Target="embeddings/oleObject36.bin"/><Relationship Id="rId83" Type="http://schemas.openxmlformats.org/officeDocument/2006/relationships/image" Target="media/image36.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image" Target="media/image35.wmf"/><Relationship Id="rId86"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media/image23.emf"/><Relationship Id="rId76"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oleObject" Target="embeddings/oleObject34.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1512</Words>
  <Characters>8622</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2020-12-21T15:45:00Z</cp:lastPrinted>
  <dcterms:created xsi:type="dcterms:W3CDTF">2023-12-15T16:10:00Z</dcterms:created>
  <dcterms:modified xsi:type="dcterms:W3CDTF">2023-12-18T01:55:00Z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1033-12.2.0.13306</vt:lpwstr>
  </property>
  <property fmtid="{D5CDD505-2E9C-101B-9397-08002B2CF9AE}" pid="4" name="ICV">
    <vt:lpwstr>FA4D3F790BEE452EA8410B7C6F2FAEF1_13</vt:lpwstr>
  </property>
</Properties>
</file>