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3" w:type="dxa"/>
        <w:tblInd w:w="-614" w:type="dxa"/>
        <w:tblLayout w:type="fixed"/>
        <w:tblLook w:val="01E0" w:firstRow="1" w:lastRow="1" w:firstColumn="1" w:lastColumn="1" w:noHBand="0" w:noVBand="0"/>
      </w:tblPr>
      <w:tblGrid>
        <w:gridCol w:w="3733"/>
        <w:gridCol w:w="6840"/>
      </w:tblGrid>
      <w:tr w:rsidR="000B5B38" w:rsidRPr="00773E0E" w:rsidTr="00084170">
        <w:tc>
          <w:tcPr>
            <w:tcW w:w="3733" w:type="dxa"/>
          </w:tcPr>
          <w:p w:rsidR="000B5B38" w:rsidRPr="00C823C8" w:rsidRDefault="000B5B38" w:rsidP="00354835">
            <w:pPr>
              <w:ind w:right="-108"/>
              <w:rPr>
                <w:b/>
                <w:w w:val="90"/>
                <w:sz w:val="28"/>
                <w:szCs w:val="28"/>
                <w:lang w:val="vi-VN"/>
              </w:rPr>
            </w:pPr>
            <w:r w:rsidRPr="00C823C8">
              <w:rPr>
                <w:b/>
                <w:w w:val="90"/>
                <w:sz w:val="28"/>
                <w:szCs w:val="28"/>
              </w:rPr>
              <w:t>PGD&amp;ĐT HUYỆN NGHI</w:t>
            </w:r>
            <w:r w:rsidRPr="00C823C8">
              <w:rPr>
                <w:b/>
                <w:w w:val="90"/>
                <w:sz w:val="28"/>
                <w:szCs w:val="28"/>
                <w:lang w:val="vi-VN"/>
              </w:rPr>
              <w:t xml:space="preserve"> LỘC</w:t>
            </w:r>
          </w:p>
        </w:tc>
        <w:tc>
          <w:tcPr>
            <w:tcW w:w="6840" w:type="dxa"/>
          </w:tcPr>
          <w:p w:rsidR="000B5B38" w:rsidRPr="00C823C8" w:rsidRDefault="000B5B38" w:rsidP="00354835">
            <w:pPr>
              <w:ind w:right="-135"/>
              <w:rPr>
                <w:b/>
                <w:w w:val="90"/>
                <w:sz w:val="28"/>
                <w:szCs w:val="28"/>
                <w:lang w:val="vi-VN"/>
              </w:rPr>
            </w:pPr>
            <w:r w:rsidRPr="00C823C8">
              <w:rPr>
                <w:b/>
                <w:w w:val="90"/>
                <w:sz w:val="28"/>
                <w:szCs w:val="28"/>
                <w:lang w:val="vi-VN"/>
              </w:rPr>
              <w:t xml:space="preserve">    </w:t>
            </w:r>
            <w:r w:rsidR="00084170">
              <w:rPr>
                <w:b/>
                <w:w w:val="90"/>
                <w:sz w:val="28"/>
                <w:szCs w:val="28"/>
                <w:lang w:val="vi-VN"/>
              </w:rPr>
              <w:t xml:space="preserve">       </w:t>
            </w:r>
            <w:r w:rsidRPr="00C823C8">
              <w:rPr>
                <w:b/>
                <w:w w:val="90"/>
                <w:sz w:val="28"/>
                <w:szCs w:val="28"/>
                <w:lang w:val="vi-VN"/>
              </w:rPr>
              <w:t>ĐỀ THI CHỌN HSG LỚP 8, NĂM HỌC 2023 – 2024</w:t>
            </w:r>
          </w:p>
        </w:tc>
      </w:tr>
      <w:tr w:rsidR="000B5B38" w:rsidRPr="00C823C8" w:rsidTr="00084170">
        <w:tc>
          <w:tcPr>
            <w:tcW w:w="3733" w:type="dxa"/>
          </w:tcPr>
          <w:p w:rsidR="000B5B38" w:rsidRPr="00C823C8" w:rsidRDefault="000B5B38" w:rsidP="00354835">
            <w:pPr>
              <w:ind w:right="-108"/>
              <w:jc w:val="center"/>
              <w:rPr>
                <w:b/>
                <w:w w:val="90"/>
                <w:sz w:val="28"/>
                <w:szCs w:val="28"/>
                <w:lang w:val="vi-VN"/>
              </w:rPr>
            </w:pPr>
            <w:r w:rsidRPr="00C823C8">
              <w:rPr>
                <w:b/>
                <w:noProof/>
                <w:w w:val="90"/>
                <w:sz w:val="28"/>
                <w:szCs w:val="28"/>
                <w:lang w:val="vi-VN" w:eastAsia="vi-VN"/>
              </w:rPr>
              <mc:AlternateContent>
                <mc:Choice Requires="wps">
                  <w:drawing>
                    <wp:anchor distT="0" distB="0" distL="114300" distR="114300" simplePos="0" relativeHeight="251659264" behindDoc="0" locked="0" layoutInCell="1" allowOverlap="1" wp14:anchorId="76AF6E14" wp14:editId="431EF6D1">
                      <wp:simplePos x="0" y="0"/>
                      <wp:positionH relativeFrom="column">
                        <wp:posOffset>236220</wp:posOffset>
                      </wp:positionH>
                      <wp:positionV relativeFrom="paragraph">
                        <wp:posOffset>5080</wp:posOffset>
                      </wp:positionV>
                      <wp:extent cx="1485900" cy="0"/>
                      <wp:effectExtent l="7620" t="5080" r="1143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11A8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4pt" to="135.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"/>
                  </w:pict>
                </mc:Fallback>
              </mc:AlternateContent>
            </w:r>
          </w:p>
        </w:tc>
        <w:tc>
          <w:tcPr>
            <w:tcW w:w="6840" w:type="dxa"/>
          </w:tcPr>
          <w:p w:rsidR="000B5B38" w:rsidRPr="00C823C8" w:rsidRDefault="000B5B38" w:rsidP="00354835">
            <w:pPr>
              <w:ind w:right="-135"/>
              <w:jc w:val="center"/>
              <w:rPr>
                <w:b/>
                <w:w w:val="90"/>
                <w:sz w:val="28"/>
                <w:szCs w:val="28"/>
                <w:lang w:val="vi-VN"/>
              </w:rPr>
            </w:pPr>
            <w:r w:rsidRPr="00C823C8">
              <w:rPr>
                <w:w w:val="90"/>
                <w:sz w:val="28"/>
                <w:szCs w:val="28"/>
                <w:lang w:val="vi-VN"/>
              </w:rPr>
              <w:t xml:space="preserve">Môn: </w:t>
            </w:r>
            <w:r w:rsidRPr="00C823C8">
              <w:rPr>
                <w:b/>
                <w:w w:val="90"/>
                <w:sz w:val="28"/>
                <w:szCs w:val="28"/>
                <w:lang w:val="vi-VN"/>
              </w:rPr>
              <w:t>Giáo dục công dân 8</w:t>
            </w:r>
          </w:p>
          <w:p w:rsidR="000B5B38" w:rsidRPr="00C823C8" w:rsidRDefault="00773E0E" w:rsidP="00354835">
            <w:pPr>
              <w:ind w:right="-135"/>
              <w:jc w:val="center"/>
              <w:rPr>
                <w:w w:val="90"/>
                <w:sz w:val="28"/>
                <w:szCs w:val="28"/>
                <w:lang w:val="vi-VN"/>
              </w:rPr>
            </w:pPr>
            <w:r>
              <w:rPr>
                <w:b/>
                <w:w w:val="90"/>
                <w:sz w:val="28"/>
                <w:szCs w:val="28"/>
                <w:lang w:val="vi-VN"/>
              </w:rPr>
              <w:t>Thời gian: 120</w:t>
            </w:r>
            <w:r w:rsidR="000B5B38" w:rsidRPr="00C823C8">
              <w:rPr>
                <w:b/>
                <w:w w:val="90"/>
                <w:sz w:val="28"/>
                <w:szCs w:val="28"/>
                <w:lang w:val="vi-VN"/>
              </w:rPr>
              <w:t xml:space="preserve"> phút</w:t>
            </w:r>
          </w:p>
        </w:tc>
      </w:tr>
    </w:tbl>
    <w:p w:rsidR="00AE7ABF" w:rsidRPr="00C823C8" w:rsidRDefault="00AE7ABF" w:rsidP="00AE7ABF">
      <w:pPr>
        <w:spacing w:line="276" w:lineRule="auto"/>
        <w:rPr>
          <w:rFonts w:asciiTheme="majorHAnsi" w:hAnsiTheme="majorHAnsi" w:cstheme="majorHAnsi"/>
          <w:sz w:val="28"/>
          <w:szCs w:val="28"/>
          <w:lang w:val="nl-NL"/>
        </w:rPr>
      </w:pPr>
    </w:p>
    <w:p w:rsidR="0037160C" w:rsidRPr="00F65CE3" w:rsidRDefault="00AE7ABF" w:rsidP="0037160C">
      <w:pPr>
        <w:widowControl w:val="0"/>
        <w:spacing w:before="120" w:after="60" w:line="340" w:lineRule="exact"/>
        <w:jc w:val="both"/>
        <w:rPr>
          <w:rFonts w:asciiTheme="majorHAnsi" w:hAnsiTheme="majorHAnsi" w:cstheme="majorHAnsi"/>
          <w:b/>
          <w:sz w:val="28"/>
          <w:szCs w:val="28"/>
          <w:lang w:val="vi-VN"/>
        </w:rPr>
      </w:pPr>
      <w:r w:rsidRPr="00C823C8">
        <w:rPr>
          <w:rFonts w:asciiTheme="majorHAnsi" w:hAnsiTheme="majorHAnsi" w:cstheme="majorHAnsi"/>
          <w:b/>
          <w:sz w:val="28"/>
          <w:szCs w:val="28"/>
          <w:u w:val="single"/>
          <w:lang w:val="nl-NL"/>
        </w:rPr>
        <w:t>Câu 1</w:t>
      </w:r>
      <w:r w:rsidRPr="00C823C8">
        <w:rPr>
          <w:rFonts w:asciiTheme="majorHAnsi" w:hAnsiTheme="majorHAnsi" w:cstheme="majorHAnsi"/>
          <w:sz w:val="28"/>
          <w:szCs w:val="28"/>
          <w:lang w:val="nl-NL"/>
        </w:rPr>
        <w:t xml:space="preserve">: </w:t>
      </w:r>
      <w:r w:rsidR="00F65CE3">
        <w:rPr>
          <w:rFonts w:asciiTheme="majorHAnsi" w:hAnsiTheme="majorHAnsi" w:cstheme="majorHAnsi"/>
          <w:sz w:val="28"/>
          <w:szCs w:val="28"/>
          <w:lang w:val="vi-VN"/>
        </w:rPr>
        <w:t xml:space="preserve"> </w:t>
      </w:r>
      <w:r w:rsidR="00F65CE3" w:rsidRPr="00F65CE3">
        <w:rPr>
          <w:rFonts w:asciiTheme="majorHAnsi" w:hAnsiTheme="majorHAnsi" w:cstheme="majorHAnsi"/>
          <w:b/>
          <w:sz w:val="28"/>
          <w:szCs w:val="28"/>
          <w:lang w:val="vi-VN"/>
        </w:rPr>
        <w:t>(5.5 điểm)</w:t>
      </w:r>
    </w:p>
    <w:p w:rsidR="00AE7ABF" w:rsidRPr="00C823C8" w:rsidRDefault="0037160C" w:rsidP="0037160C">
      <w:pPr>
        <w:widowControl w:val="0"/>
        <w:spacing w:before="120" w:after="60" w:line="340" w:lineRule="exact"/>
        <w:jc w:val="both"/>
        <w:rPr>
          <w:rFonts w:asciiTheme="majorHAnsi" w:hAnsiTheme="majorHAnsi" w:cstheme="majorHAnsi"/>
          <w:bCs/>
          <w:sz w:val="28"/>
          <w:szCs w:val="28"/>
          <w:lang w:val="vi-VN" w:eastAsia="vi-VN"/>
        </w:rPr>
      </w:pPr>
      <w:r w:rsidRPr="00C823C8">
        <w:rPr>
          <w:rFonts w:asciiTheme="majorHAnsi" w:hAnsiTheme="majorHAnsi" w:cstheme="majorHAnsi"/>
          <w:sz w:val="28"/>
          <w:szCs w:val="28"/>
          <w:shd w:val="clear" w:color="auto" w:fill="FFFFFF"/>
          <w:lang w:val="vi-VN"/>
        </w:rPr>
        <w:t>Em hãy cho biết tài nguyên rừng có ý nghĩa như thế nào đối với cuộc sống của con người.</w:t>
      </w:r>
      <w:r w:rsidRPr="00C823C8">
        <w:rPr>
          <w:rFonts w:asciiTheme="majorHAnsi" w:hAnsiTheme="majorHAnsi" w:cstheme="majorHAnsi"/>
          <w:sz w:val="28"/>
          <w:szCs w:val="28"/>
          <w:lang w:val="vi-VN"/>
        </w:rPr>
        <w:t xml:space="preserve"> </w:t>
      </w:r>
      <w:r w:rsidRPr="00C823C8">
        <w:rPr>
          <w:rStyle w:val="Vnbnnidung4"/>
          <w:rFonts w:asciiTheme="majorHAnsi" w:hAnsiTheme="majorHAnsi" w:cstheme="majorHAnsi"/>
          <w:b w:val="0"/>
          <w:sz w:val="28"/>
          <w:szCs w:val="28"/>
          <w:lang w:val="vi-VN" w:eastAsia="vi-VN"/>
        </w:rPr>
        <w:t>Theo em, việc bảo vệ và khai thác hợp lí tài nguyên thiên nhiên có ý nghĩa như thế</w:t>
      </w:r>
      <w:r w:rsidRPr="00C823C8">
        <w:rPr>
          <w:rFonts w:asciiTheme="majorHAnsi" w:hAnsiTheme="majorHAnsi" w:cstheme="majorHAnsi"/>
          <w:b/>
          <w:sz w:val="28"/>
          <w:szCs w:val="28"/>
          <w:lang w:val="vi-VN"/>
        </w:rPr>
        <w:t xml:space="preserve"> </w:t>
      </w:r>
      <w:r w:rsidRPr="00C823C8">
        <w:rPr>
          <w:rStyle w:val="Vnbnnidung4"/>
          <w:rFonts w:asciiTheme="majorHAnsi" w:hAnsiTheme="majorHAnsi" w:cstheme="majorHAnsi"/>
          <w:b w:val="0"/>
          <w:sz w:val="28"/>
          <w:szCs w:val="28"/>
          <w:lang w:val="vi-VN" w:eastAsia="vi-VN"/>
        </w:rPr>
        <w:t>nào đối với cuộc sống của người dân và sự phát triển của mỗi quốc gia?</w:t>
      </w:r>
    </w:p>
    <w:p w:rsidR="00AE7ABF" w:rsidRPr="00F65CE3" w:rsidRDefault="00AE7ABF" w:rsidP="00AE7ABF">
      <w:pPr>
        <w:spacing w:after="160" w:line="276" w:lineRule="auto"/>
        <w:jc w:val="both"/>
        <w:rPr>
          <w:rFonts w:asciiTheme="majorHAnsi" w:hAnsiTheme="majorHAnsi" w:cstheme="majorHAnsi"/>
          <w:b/>
          <w:sz w:val="28"/>
          <w:szCs w:val="28"/>
          <w:lang w:val="vi-VN"/>
        </w:rPr>
      </w:pPr>
      <w:r w:rsidRPr="00C823C8">
        <w:rPr>
          <w:rFonts w:asciiTheme="majorHAnsi" w:hAnsiTheme="majorHAnsi" w:cstheme="majorHAnsi"/>
          <w:b/>
          <w:sz w:val="28"/>
          <w:szCs w:val="28"/>
          <w:lang w:val="nl-NL"/>
        </w:rPr>
        <w:t xml:space="preserve"> </w:t>
      </w:r>
      <w:r w:rsidRPr="00C823C8">
        <w:rPr>
          <w:rFonts w:asciiTheme="majorHAnsi" w:hAnsiTheme="majorHAnsi" w:cstheme="majorHAnsi"/>
          <w:b/>
          <w:sz w:val="28"/>
          <w:szCs w:val="28"/>
          <w:u w:val="single"/>
          <w:lang w:val="nl-NL"/>
        </w:rPr>
        <w:t>Câu 2</w:t>
      </w:r>
      <w:r w:rsidR="0037160C" w:rsidRPr="00C823C8">
        <w:rPr>
          <w:rFonts w:asciiTheme="majorHAnsi" w:hAnsiTheme="majorHAnsi" w:cstheme="majorHAnsi"/>
          <w:b/>
          <w:sz w:val="28"/>
          <w:szCs w:val="28"/>
          <w:lang w:val="nl-NL"/>
        </w:rPr>
        <w:t xml:space="preserve">: </w:t>
      </w:r>
      <w:r w:rsidR="00F65CE3">
        <w:rPr>
          <w:rFonts w:asciiTheme="majorHAnsi" w:hAnsiTheme="majorHAnsi" w:cstheme="majorHAnsi"/>
          <w:b/>
          <w:sz w:val="28"/>
          <w:szCs w:val="28"/>
          <w:lang w:val="vi-VN"/>
        </w:rPr>
        <w:t>( 6.0 điểm)</w:t>
      </w:r>
    </w:p>
    <w:p w:rsidR="00AE7ABF" w:rsidRDefault="0037160C" w:rsidP="0037160C">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C823C8">
        <w:rPr>
          <w:rFonts w:asciiTheme="majorHAnsi" w:hAnsiTheme="majorHAnsi" w:cstheme="majorHAnsi"/>
          <w:b/>
          <w:sz w:val="28"/>
          <w:szCs w:val="28"/>
          <w:lang w:val="nl-NL"/>
        </w:rPr>
        <w:t xml:space="preserve"> </w:t>
      </w:r>
      <w:r w:rsidRPr="00C823C8">
        <w:rPr>
          <w:rFonts w:asciiTheme="majorHAnsi" w:eastAsia="Courier New" w:hAnsiTheme="majorHAnsi" w:cstheme="majorHAnsi"/>
          <w:color w:val="000000"/>
          <w:sz w:val="28"/>
          <w:szCs w:val="28"/>
          <w:lang w:val="nl-NL" w:eastAsia="vi-VN"/>
        </w:rPr>
        <w:t xml:space="preserve">Tình huống: Trong giờ học môn GDCD, khi trao đổi về nội dung </w:t>
      </w:r>
      <w:r w:rsidRPr="00C823C8">
        <w:rPr>
          <w:rFonts w:asciiTheme="majorHAnsi" w:eastAsia="Courier New" w:hAnsiTheme="majorHAnsi" w:cstheme="majorHAnsi"/>
          <w:i/>
          <w:iCs/>
          <w:color w:val="000000"/>
          <w:sz w:val="28"/>
          <w:szCs w:val="28"/>
          <w:lang w:val="nl-NL" w:eastAsia="vi-VN"/>
        </w:rPr>
        <w:t>“Phòng ngừa tai nạn vũ khí, cháy nổ và chất độc hại”</w:t>
      </w:r>
      <w:r w:rsidRPr="00C823C8">
        <w:rPr>
          <w:rFonts w:asciiTheme="majorHAnsi" w:eastAsia="Courier New" w:hAnsiTheme="majorHAnsi" w:cstheme="majorHAnsi"/>
          <w:color w:val="000000"/>
          <w:sz w:val="28"/>
          <w:szCs w:val="28"/>
          <w:lang w:val="nl-NL" w:eastAsia="vi-VN"/>
        </w:rPr>
        <w:t xml:space="preserve">, </w:t>
      </w:r>
      <w:r w:rsidRPr="00C823C8">
        <w:rPr>
          <w:rFonts w:asciiTheme="majorHAnsi" w:eastAsia="Courier New" w:hAnsiTheme="majorHAnsi" w:cstheme="majorHAnsi"/>
          <w:color w:val="000000"/>
          <w:sz w:val="28"/>
          <w:szCs w:val="28"/>
          <w:lang w:val="vi-VN" w:eastAsia="vi-VN"/>
        </w:rPr>
        <w:t>Bạn Nam đứng dậy hỏi</w:t>
      </w:r>
      <w:r w:rsidRPr="00C823C8">
        <w:rPr>
          <w:rFonts w:asciiTheme="majorHAnsi" w:eastAsia="Courier New" w:hAnsiTheme="majorHAnsi" w:cstheme="majorHAnsi"/>
          <w:color w:val="000000"/>
          <w:sz w:val="28"/>
          <w:szCs w:val="28"/>
          <w:lang w:val="nl-NL" w:eastAsia="vi-VN"/>
        </w:rPr>
        <w:t xml:space="preserve">: Hiện nay một số địa phương ở nước ta vẫn còn tình trạng buôn bán pháo nổ và sử dụng chất độc hại chế biến thực phẩm. Theo </w:t>
      </w:r>
      <w:r w:rsidRPr="00C823C8">
        <w:rPr>
          <w:rFonts w:asciiTheme="majorHAnsi" w:eastAsia="Courier New" w:hAnsiTheme="majorHAnsi" w:cstheme="majorHAnsi"/>
          <w:color w:val="000000"/>
          <w:sz w:val="28"/>
          <w:szCs w:val="28"/>
          <w:lang w:val="vi-VN" w:eastAsia="vi-VN"/>
        </w:rPr>
        <w:t>các bạn</w:t>
      </w:r>
      <w:r w:rsidRPr="00C823C8">
        <w:rPr>
          <w:rFonts w:asciiTheme="majorHAnsi" w:eastAsia="Courier New" w:hAnsiTheme="majorHAnsi" w:cstheme="majorHAnsi"/>
          <w:color w:val="000000"/>
          <w:sz w:val="28"/>
          <w:szCs w:val="28"/>
          <w:lang w:val="nl-NL" w:eastAsia="vi-VN"/>
        </w:rPr>
        <w:t xml:space="preserve"> hiện tượng đó có đáng lo ngại không? Vì sao?</w:t>
      </w:r>
    </w:p>
    <w:p w:rsidR="003D1A77" w:rsidRPr="003D1A77" w:rsidRDefault="003D1A77" w:rsidP="003D1A77">
      <w:pPr>
        <w:widowControl w:val="0"/>
        <w:spacing w:before="120" w:after="60" w:line="340" w:lineRule="exact"/>
        <w:rPr>
          <w:rFonts w:asciiTheme="majorHAnsi" w:eastAsia="Courier New" w:hAnsiTheme="majorHAnsi" w:cstheme="majorHAnsi"/>
          <w:color w:val="000000"/>
          <w:sz w:val="28"/>
          <w:szCs w:val="28"/>
          <w:lang w:val="nl-NL" w:eastAsia="vi-VN"/>
        </w:rPr>
      </w:pPr>
      <w:r w:rsidRPr="003D1A77">
        <w:rPr>
          <w:rFonts w:asciiTheme="majorHAnsi" w:eastAsia="Courier New" w:hAnsiTheme="majorHAnsi" w:cstheme="majorHAnsi"/>
          <w:color w:val="000000"/>
          <w:sz w:val="28"/>
          <w:szCs w:val="28"/>
          <w:lang w:val="nl-NL" w:eastAsia="vi-VN"/>
        </w:rPr>
        <w:t xml:space="preserve">a. Em hãy trả lời câu hỏi của </w:t>
      </w:r>
      <w:r w:rsidRPr="003D1A77">
        <w:rPr>
          <w:rFonts w:asciiTheme="majorHAnsi" w:eastAsia="Courier New" w:hAnsiTheme="majorHAnsi" w:cstheme="majorHAnsi"/>
          <w:color w:val="000000"/>
          <w:sz w:val="28"/>
          <w:szCs w:val="28"/>
          <w:lang w:val="vi-VN" w:eastAsia="vi-VN"/>
        </w:rPr>
        <w:t>bạn Nam</w:t>
      </w:r>
      <w:r w:rsidRPr="003D1A77">
        <w:rPr>
          <w:rFonts w:asciiTheme="majorHAnsi" w:eastAsia="Courier New" w:hAnsiTheme="majorHAnsi" w:cstheme="majorHAnsi"/>
          <w:color w:val="000000"/>
          <w:sz w:val="28"/>
          <w:szCs w:val="28"/>
          <w:lang w:val="nl-NL" w:eastAsia="vi-VN"/>
        </w:rPr>
        <w:t>?</w:t>
      </w:r>
    </w:p>
    <w:p w:rsidR="003D1A77" w:rsidRPr="003D1A77" w:rsidRDefault="003D1A77" w:rsidP="003D1A77">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3D1A77">
        <w:rPr>
          <w:rFonts w:asciiTheme="majorHAnsi" w:eastAsia="Courier New" w:hAnsiTheme="majorHAnsi" w:cstheme="majorHAnsi"/>
          <w:color w:val="000000"/>
          <w:sz w:val="28"/>
          <w:szCs w:val="28"/>
          <w:lang w:val="nl-NL" w:eastAsia="vi-VN"/>
        </w:rPr>
        <w:t>b. Nêu hiểu biết của em về phòng ngừa tai nạn vũ khí, cháy nổ và chất độc hại?</w:t>
      </w:r>
    </w:p>
    <w:p w:rsidR="00AE7ABF" w:rsidRPr="00F65CE3" w:rsidRDefault="00AE7ABF" w:rsidP="00AE7ABF">
      <w:pPr>
        <w:shd w:val="clear" w:color="auto" w:fill="FFFFFF"/>
        <w:spacing w:line="276" w:lineRule="auto"/>
        <w:rPr>
          <w:rFonts w:asciiTheme="majorHAnsi" w:hAnsiTheme="majorHAnsi" w:cstheme="majorHAnsi"/>
          <w:sz w:val="28"/>
          <w:szCs w:val="28"/>
          <w:lang w:val="vi-VN"/>
        </w:rPr>
      </w:pPr>
      <w:r w:rsidRPr="00C823C8">
        <w:rPr>
          <w:rFonts w:asciiTheme="majorHAnsi" w:hAnsiTheme="majorHAnsi" w:cstheme="majorHAnsi"/>
          <w:b/>
          <w:bCs/>
          <w:sz w:val="28"/>
          <w:szCs w:val="28"/>
          <w:u w:val="single"/>
          <w:bdr w:val="none" w:sz="0" w:space="0" w:color="auto" w:frame="1"/>
          <w:lang w:val="nl-NL"/>
        </w:rPr>
        <w:t>Câu 3</w:t>
      </w:r>
      <w:r w:rsidRPr="00F65CE3">
        <w:rPr>
          <w:rFonts w:asciiTheme="majorHAnsi" w:hAnsiTheme="majorHAnsi" w:cstheme="majorHAnsi"/>
          <w:bCs/>
          <w:sz w:val="28"/>
          <w:szCs w:val="28"/>
          <w:bdr w:val="none" w:sz="0" w:space="0" w:color="auto" w:frame="1"/>
          <w:lang w:val="nl-NL"/>
        </w:rPr>
        <w:t>:</w:t>
      </w:r>
      <w:r w:rsidRPr="00F65CE3">
        <w:rPr>
          <w:rFonts w:asciiTheme="majorHAnsi" w:hAnsiTheme="majorHAnsi" w:cstheme="majorHAnsi"/>
          <w:sz w:val="28"/>
          <w:szCs w:val="28"/>
          <w:lang w:val="nl-NL"/>
        </w:rPr>
        <w:t> </w:t>
      </w:r>
      <w:r w:rsidR="00AA7883" w:rsidRPr="00F65CE3">
        <w:rPr>
          <w:rFonts w:asciiTheme="majorHAnsi" w:hAnsiTheme="majorHAnsi" w:cstheme="majorHAnsi"/>
          <w:b/>
          <w:sz w:val="28"/>
          <w:szCs w:val="28"/>
          <w:lang w:val="vi-VN"/>
        </w:rPr>
        <w:t>( 1.5 điểm)</w:t>
      </w:r>
    </w:p>
    <w:p w:rsidR="00AE7ABF" w:rsidRPr="00C823C8" w:rsidRDefault="0037160C" w:rsidP="0037160C">
      <w:pPr>
        <w:widowControl w:val="0"/>
        <w:spacing w:before="120" w:after="60" w:line="340" w:lineRule="exact"/>
        <w:jc w:val="both"/>
        <w:rPr>
          <w:rFonts w:asciiTheme="majorHAnsi" w:hAnsiTheme="majorHAnsi" w:cstheme="majorHAnsi"/>
          <w:sz w:val="28"/>
          <w:szCs w:val="28"/>
          <w:lang w:val="vi-VN"/>
        </w:rPr>
      </w:pPr>
      <w:r w:rsidRPr="00C823C8">
        <w:rPr>
          <w:rFonts w:asciiTheme="majorHAnsi" w:hAnsiTheme="majorHAnsi" w:cstheme="majorHAnsi"/>
          <w:sz w:val="28"/>
          <w:szCs w:val="28"/>
          <w:lang w:val="nl-NL"/>
        </w:rPr>
        <w:t xml:space="preserve"> </w:t>
      </w:r>
      <w:r w:rsidR="00AE7ABF" w:rsidRPr="00C823C8">
        <w:rPr>
          <w:rFonts w:asciiTheme="majorHAnsi" w:hAnsiTheme="majorHAnsi" w:cstheme="majorHAnsi"/>
          <w:sz w:val="28"/>
          <w:szCs w:val="28"/>
          <w:lang w:val="nl-NL"/>
        </w:rPr>
        <w:t xml:space="preserve"> </w:t>
      </w:r>
      <w:r w:rsidRPr="00C823C8">
        <w:rPr>
          <w:rFonts w:asciiTheme="majorHAnsi" w:hAnsiTheme="majorHAnsi" w:cstheme="majorHAnsi"/>
          <w:sz w:val="28"/>
          <w:szCs w:val="28"/>
          <w:lang w:val="vi-VN"/>
        </w:rPr>
        <w:t>Em biết gì về ngày 28 tháng 6 hàng năm?</w:t>
      </w:r>
    </w:p>
    <w:p w:rsidR="00AE7ABF" w:rsidRPr="00C823C8" w:rsidRDefault="00AE7ABF" w:rsidP="00AE7ABF">
      <w:pPr>
        <w:spacing w:before="120" w:after="60" w:line="276" w:lineRule="auto"/>
        <w:jc w:val="both"/>
        <w:rPr>
          <w:rFonts w:asciiTheme="majorHAnsi" w:eastAsia="Segoe UI Emoji" w:hAnsiTheme="majorHAnsi" w:cstheme="majorHAnsi"/>
          <w:bCs/>
          <w:i/>
          <w:iCs/>
          <w:sz w:val="28"/>
          <w:szCs w:val="28"/>
          <w:lang w:val="vi-VN"/>
        </w:rPr>
      </w:pPr>
      <w:r w:rsidRPr="00C823C8">
        <w:rPr>
          <w:rFonts w:asciiTheme="majorHAnsi" w:hAnsiTheme="majorHAnsi" w:cstheme="majorHAnsi"/>
          <w:b/>
          <w:sz w:val="28"/>
          <w:szCs w:val="28"/>
          <w:u w:val="single"/>
          <w:lang w:val="vi-VN"/>
        </w:rPr>
        <w:t>Câu 4</w:t>
      </w:r>
      <w:r w:rsidRPr="00C823C8">
        <w:rPr>
          <w:rFonts w:asciiTheme="majorHAnsi" w:hAnsiTheme="majorHAnsi" w:cstheme="majorHAnsi"/>
          <w:b/>
          <w:sz w:val="28"/>
          <w:szCs w:val="28"/>
          <w:lang w:val="vi-VN"/>
        </w:rPr>
        <w:t xml:space="preserve">: </w:t>
      </w:r>
      <w:r w:rsidR="00F65CE3">
        <w:rPr>
          <w:rFonts w:asciiTheme="majorHAnsi" w:hAnsiTheme="majorHAnsi" w:cstheme="majorHAnsi"/>
          <w:b/>
          <w:sz w:val="28"/>
          <w:szCs w:val="28"/>
          <w:lang w:val="vi-VN"/>
        </w:rPr>
        <w:t>(7.0 điểm)</w:t>
      </w:r>
    </w:p>
    <w:p w:rsidR="0037160C" w:rsidRPr="00C823C8" w:rsidRDefault="0037160C" w:rsidP="0037160C">
      <w:pPr>
        <w:widowControl w:val="0"/>
        <w:spacing w:before="120" w:after="60" w:line="340" w:lineRule="exact"/>
        <w:jc w:val="both"/>
        <w:rPr>
          <w:rFonts w:asciiTheme="majorHAnsi" w:eastAsia="Courier New" w:hAnsiTheme="majorHAnsi" w:cstheme="majorHAnsi"/>
          <w:sz w:val="28"/>
          <w:szCs w:val="28"/>
          <w:lang w:val="vi-VN" w:eastAsia="vi-VN"/>
        </w:rPr>
      </w:pPr>
      <w:r w:rsidRPr="00C823C8">
        <w:rPr>
          <w:rFonts w:asciiTheme="majorHAnsi" w:hAnsiTheme="majorHAnsi" w:cstheme="majorHAnsi"/>
          <w:sz w:val="28"/>
          <w:szCs w:val="28"/>
          <w:lang w:val="vi-VN"/>
        </w:rPr>
        <w:t xml:space="preserve"> </w:t>
      </w:r>
      <w:r w:rsidR="00AE7ABF" w:rsidRPr="00C823C8">
        <w:rPr>
          <w:rFonts w:asciiTheme="majorHAnsi" w:hAnsiTheme="majorHAnsi" w:cstheme="majorHAnsi"/>
          <w:sz w:val="28"/>
          <w:szCs w:val="28"/>
          <w:lang w:val="vi-VN"/>
        </w:rPr>
        <w:t xml:space="preserve"> </w:t>
      </w:r>
      <w:r w:rsidRPr="00C823C8">
        <w:rPr>
          <w:rFonts w:asciiTheme="majorHAnsi" w:eastAsia="Courier New" w:hAnsiTheme="majorHAnsi" w:cstheme="majorHAnsi"/>
          <w:sz w:val="28"/>
          <w:szCs w:val="28"/>
          <w:lang w:val="vi-VN" w:eastAsia="vi-VN"/>
        </w:rPr>
        <w:t>Xã hội ngày nay đã tiến bộ hơn rất nhiều so với trước đây nhưng nạn bạo hành trong gia đình vẫn xảy ra và làm nhức nhối trong dư luận.</w:t>
      </w:r>
    </w:p>
    <w:p w:rsidR="0037160C" w:rsidRPr="00C823C8" w:rsidRDefault="0037160C" w:rsidP="0037160C">
      <w:pPr>
        <w:widowControl w:val="0"/>
        <w:spacing w:before="120" w:after="60" w:line="340" w:lineRule="exact"/>
        <w:ind w:firstLine="720"/>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Em có suy nghĩ gì về vấn đề trên?</w:t>
      </w:r>
    </w:p>
    <w:p w:rsidR="00AE7ABF" w:rsidRPr="00C823C8" w:rsidRDefault="00AE7ABF" w:rsidP="00AE7ABF">
      <w:pPr>
        <w:spacing w:line="276" w:lineRule="auto"/>
        <w:rPr>
          <w:rFonts w:asciiTheme="majorHAnsi" w:hAnsiTheme="majorHAnsi" w:cstheme="majorHAnsi"/>
          <w:sz w:val="28"/>
          <w:szCs w:val="28"/>
          <w:lang w:val="vi-VN"/>
        </w:rPr>
      </w:pPr>
      <w:r w:rsidRPr="00C823C8">
        <w:rPr>
          <w:rFonts w:asciiTheme="majorHAnsi" w:hAnsiTheme="majorHAnsi" w:cstheme="majorHAnsi"/>
          <w:sz w:val="28"/>
          <w:szCs w:val="28"/>
          <w:lang w:val="vi-VN"/>
        </w:rPr>
        <w:t xml:space="preserve">                                                         -Hết-</w:t>
      </w:r>
    </w:p>
    <w:p w:rsidR="00AE7ABF" w:rsidRPr="00C823C8" w:rsidRDefault="00AE7ABF" w:rsidP="00AE7ABF">
      <w:pPr>
        <w:spacing w:line="276" w:lineRule="auto"/>
        <w:rPr>
          <w:rFonts w:asciiTheme="majorHAnsi" w:hAnsiTheme="majorHAnsi" w:cstheme="majorHAnsi"/>
          <w:sz w:val="28"/>
          <w:szCs w:val="28"/>
          <w:lang w:val="vi-VN"/>
        </w:rPr>
      </w:pPr>
    </w:p>
    <w:p w:rsidR="00227E44" w:rsidRPr="00C823C8" w:rsidRDefault="00227E44">
      <w:pPr>
        <w:spacing w:after="160" w:line="259" w:lineRule="auto"/>
        <w:rPr>
          <w:rFonts w:asciiTheme="majorHAnsi" w:hAnsiTheme="majorHAnsi" w:cstheme="majorHAnsi"/>
          <w:sz w:val="28"/>
          <w:szCs w:val="28"/>
          <w:lang w:val="vi-VN"/>
        </w:rPr>
      </w:pPr>
      <w:r w:rsidRPr="00C823C8">
        <w:rPr>
          <w:rFonts w:asciiTheme="majorHAnsi" w:hAnsiTheme="majorHAnsi" w:cstheme="majorHAnsi"/>
          <w:sz w:val="28"/>
          <w:szCs w:val="28"/>
          <w:lang w:val="vi-VN"/>
        </w:rPr>
        <w:br w:type="page"/>
      </w:r>
    </w:p>
    <w:p w:rsidR="00B1796A" w:rsidRPr="00C823C8" w:rsidRDefault="00227E44">
      <w:pPr>
        <w:spacing w:after="160" w:line="259" w:lineRule="auto"/>
        <w:rPr>
          <w:rFonts w:asciiTheme="majorHAnsi" w:hAnsiTheme="majorHAnsi" w:cstheme="majorHAnsi"/>
          <w:b/>
          <w:sz w:val="28"/>
          <w:szCs w:val="28"/>
          <w:lang w:val="vi-VN"/>
        </w:rPr>
      </w:pPr>
      <w:r w:rsidRPr="00C823C8">
        <w:rPr>
          <w:rFonts w:asciiTheme="majorHAnsi" w:hAnsiTheme="majorHAnsi" w:cstheme="majorHAnsi"/>
          <w:b/>
          <w:sz w:val="28"/>
          <w:szCs w:val="28"/>
          <w:lang w:val="vi-VN"/>
        </w:rPr>
        <w:lastRenderedPageBreak/>
        <w:t>Hướng dẫn chấm.</w:t>
      </w:r>
    </w:p>
    <w:tbl>
      <w:tblPr>
        <w:tblStyle w:val="TableGrid"/>
        <w:tblW w:w="0" w:type="auto"/>
        <w:tblLook w:val="04A0" w:firstRow="1" w:lastRow="0" w:firstColumn="1" w:lastColumn="0" w:noHBand="0" w:noVBand="1"/>
      </w:tblPr>
      <w:tblGrid>
        <w:gridCol w:w="1129"/>
        <w:gridCol w:w="7513"/>
        <w:gridCol w:w="985"/>
      </w:tblGrid>
      <w:tr w:rsidR="0072616C" w:rsidRPr="00C823C8" w:rsidTr="0072616C">
        <w:tc>
          <w:tcPr>
            <w:tcW w:w="1129" w:type="dxa"/>
          </w:tcPr>
          <w:p w:rsidR="00B1796A" w:rsidRPr="00C823C8" w:rsidRDefault="00B1796A"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C823C8">
              <w:rPr>
                <w:rFonts w:asciiTheme="majorHAnsi" w:eastAsia="Courier New" w:hAnsiTheme="majorHAnsi" w:cstheme="majorHAnsi"/>
                <w:b/>
                <w:sz w:val="28"/>
                <w:szCs w:val="28"/>
                <w:lang w:val="vi-VN" w:eastAsia="vi-VN"/>
              </w:rPr>
              <w:t>Câu</w:t>
            </w:r>
          </w:p>
        </w:tc>
        <w:tc>
          <w:tcPr>
            <w:tcW w:w="7513" w:type="dxa"/>
          </w:tcPr>
          <w:p w:rsidR="00B1796A" w:rsidRPr="00C823C8" w:rsidRDefault="00B1796A"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C823C8">
              <w:rPr>
                <w:rFonts w:asciiTheme="majorHAnsi" w:eastAsia="Courier New" w:hAnsiTheme="majorHAnsi" w:cstheme="majorHAnsi"/>
                <w:b/>
                <w:sz w:val="28"/>
                <w:szCs w:val="28"/>
                <w:lang w:val="vi-VN" w:eastAsia="vi-VN"/>
              </w:rPr>
              <w:t>Nội dung</w:t>
            </w:r>
          </w:p>
        </w:tc>
        <w:tc>
          <w:tcPr>
            <w:tcW w:w="985" w:type="dxa"/>
          </w:tcPr>
          <w:p w:rsidR="00B1796A" w:rsidRPr="00C823C8" w:rsidRDefault="00B1796A"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C823C8">
              <w:rPr>
                <w:rFonts w:asciiTheme="majorHAnsi" w:eastAsia="Courier New" w:hAnsiTheme="majorHAnsi" w:cstheme="majorHAnsi"/>
                <w:b/>
                <w:sz w:val="28"/>
                <w:szCs w:val="28"/>
                <w:lang w:val="vi-VN" w:eastAsia="vi-VN"/>
              </w:rPr>
              <w:t>Điểm</w:t>
            </w:r>
          </w:p>
        </w:tc>
      </w:tr>
      <w:tr w:rsidR="0072616C" w:rsidRPr="00C823C8" w:rsidTr="0072616C">
        <w:tc>
          <w:tcPr>
            <w:tcW w:w="1129" w:type="dxa"/>
          </w:tcPr>
          <w:p w:rsidR="00B1796A" w:rsidRPr="00C823C8" w:rsidRDefault="0072616C"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C823C8">
              <w:rPr>
                <w:rFonts w:asciiTheme="majorHAnsi" w:eastAsia="Courier New" w:hAnsiTheme="majorHAnsi" w:cstheme="majorHAnsi"/>
                <w:b/>
                <w:sz w:val="28"/>
                <w:szCs w:val="28"/>
                <w:lang w:val="vi-VN" w:eastAsia="vi-VN"/>
              </w:rPr>
              <w:t>Câu 1</w:t>
            </w:r>
          </w:p>
        </w:tc>
        <w:tc>
          <w:tcPr>
            <w:tcW w:w="7513" w:type="dxa"/>
          </w:tcPr>
          <w:p w:rsidR="00B1796A" w:rsidRPr="00C823C8" w:rsidRDefault="0072616C" w:rsidP="00B1796A">
            <w:pPr>
              <w:widowControl w:val="0"/>
              <w:spacing w:before="120" w:after="60" w:line="340" w:lineRule="exact"/>
              <w:jc w:val="both"/>
              <w:rPr>
                <w:rStyle w:val="Vnbnnidung4"/>
                <w:rFonts w:asciiTheme="majorHAnsi" w:hAnsiTheme="majorHAnsi" w:cstheme="majorHAnsi"/>
                <w:sz w:val="28"/>
                <w:szCs w:val="28"/>
                <w:lang w:val="vi-VN" w:eastAsia="vi-VN"/>
              </w:rPr>
            </w:pPr>
            <w:r w:rsidRPr="00C823C8">
              <w:rPr>
                <w:rFonts w:asciiTheme="majorHAnsi" w:hAnsiTheme="majorHAnsi" w:cstheme="majorHAnsi"/>
                <w:b/>
                <w:sz w:val="28"/>
                <w:szCs w:val="28"/>
                <w:shd w:val="clear" w:color="auto" w:fill="FFFFFF"/>
                <w:lang w:val="vi-VN"/>
              </w:rPr>
              <w:t>Em hãy cho biết tài nguyên rừng có ý nghĩa như thế nào đối với cuộc sống của con người.</w:t>
            </w:r>
            <w:r w:rsidRPr="00C823C8">
              <w:rPr>
                <w:rFonts w:asciiTheme="majorHAnsi" w:hAnsiTheme="majorHAnsi" w:cstheme="majorHAnsi"/>
                <w:b/>
                <w:sz w:val="28"/>
                <w:szCs w:val="28"/>
                <w:lang w:val="vi-VN"/>
              </w:rPr>
              <w:t xml:space="preserve"> </w:t>
            </w:r>
            <w:r w:rsidRPr="00C823C8">
              <w:rPr>
                <w:rStyle w:val="Vnbnnidung4"/>
                <w:rFonts w:asciiTheme="majorHAnsi" w:hAnsiTheme="majorHAnsi" w:cstheme="majorHAnsi"/>
                <w:sz w:val="28"/>
                <w:szCs w:val="28"/>
                <w:lang w:val="vi-VN" w:eastAsia="vi-VN"/>
              </w:rPr>
              <w:t>Theo em, việc bảo vệ và khai thác hợp lí tài nguyên thiên nhiên có ý nghĩa như thế</w:t>
            </w:r>
            <w:r w:rsidRPr="00C823C8">
              <w:rPr>
                <w:rFonts w:asciiTheme="majorHAnsi" w:hAnsiTheme="majorHAnsi" w:cstheme="majorHAnsi"/>
                <w:sz w:val="28"/>
                <w:szCs w:val="28"/>
                <w:lang w:val="vi-VN"/>
              </w:rPr>
              <w:t xml:space="preserve"> </w:t>
            </w:r>
            <w:r w:rsidRPr="00C823C8">
              <w:rPr>
                <w:rStyle w:val="Vnbnnidung4"/>
                <w:rFonts w:asciiTheme="majorHAnsi" w:hAnsiTheme="majorHAnsi" w:cstheme="majorHAnsi"/>
                <w:sz w:val="28"/>
                <w:szCs w:val="28"/>
                <w:lang w:val="vi-VN" w:eastAsia="vi-VN"/>
              </w:rPr>
              <w:t>nào đối với cuộc sống của người dân và sự phát triển của mỗi quốc gia?</w:t>
            </w:r>
          </w:p>
          <w:p w:rsidR="0072616C" w:rsidRPr="00C823C8" w:rsidRDefault="0072616C" w:rsidP="0072616C">
            <w:pPr>
              <w:spacing w:before="120" w:after="60" w:line="340" w:lineRule="exact"/>
              <w:ind w:left="48" w:right="48"/>
              <w:jc w:val="both"/>
              <w:rPr>
                <w:rFonts w:asciiTheme="majorHAnsi" w:hAnsiTheme="majorHAnsi" w:cstheme="majorHAnsi"/>
                <w:sz w:val="28"/>
                <w:szCs w:val="28"/>
                <w:lang w:val="nl-NL"/>
              </w:rPr>
            </w:pPr>
            <w:r w:rsidRPr="00C823C8">
              <w:rPr>
                <w:rFonts w:asciiTheme="majorHAnsi" w:hAnsiTheme="majorHAnsi" w:cstheme="majorHAnsi"/>
                <w:sz w:val="28"/>
                <w:szCs w:val="28"/>
                <w:lang w:val="nl-NL"/>
              </w:rPr>
              <w:t>* Ý nghĩa của tài nguyên rừng đối với cuộc sống con người:</w:t>
            </w:r>
          </w:p>
          <w:p w:rsidR="0072616C" w:rsidRPr="00C823C8" w:rsidRDefault="0072616C" w:rsidP="0072616C">
            <w:pPr>
              <w:spacing w:before="120" w:after="60" w:line="340" w:lineRule="exact"/>
              <w:ind w:left="48" w:right="48"/>
              <w:jc w:val="both"/>
              <w:rPr>
                <w:rFonts w:asciiTheme="majorHAnsi" w:hAnsiTheme="majorHAnsi" w:cstheme="majorHAnsi"/>
                <w:sz w:val="28"/>
                <w:szCs w:val="28"/>
                <w:lang w:val="nl-NL"/>
              </w:rPr>
            </w:pPr>
            <w:r w:rsidRPr="00C823C8">
              <w:rPr>
                <w:rFonts w:asciiTheme="majorHAnsi" w:hAnsiTheme="majorHAnsi" w:cstheme="majorHAnsi"/>
                <w:sz w:val="28"/>
                <w:szCs w:val="28"/>
                <w:lang w:val="nl-NL"/>
              </w:rPr>
              <w:t>+ Cung cấp ô-xy, giữ không khí trong lành.</w:t>
            </w:r>
          </w:p>
          <w:p w:rsidR="0072616C" w:rsidRPr="00C823C8" w:rsidRDefault="0072616C" w:rsidP="0072616C">
            <w:pPr>
              <w:spacing w:before="120" w:after="60" w:line="340" w:lineRule="exact"/>
              <w:ind w:left="48" w:right="48"/>
              <w:jc w:val="both"/>
              <w:rPr>
                <w:rFonts w:asciiTheme="majorHAnsi" w:hAnsiTheme="majorHAnsi" w:cstheme="majorHAnsi"/>
                <w:sz w:val="28"/>
                <w:szCs w:val="28"/>
                <w:lang w:val="nl-NL"/>
              </w:rPr>
            </w:pPr>
            <w:r w:rsidRPr="00C823C8">
              <w:rPr>
                <w:rFonts w:asciiTheme="majorHAnsi" w:hAnsiTheme="majorHAnsi" w:cstheme="majorHAnsi"/>
                <w:sz w:val="28"/>
                <w:szCs w:val="28"/>
                <w:lang w:val="nl-NL"/>
              </w:rPr>
              <w:t>+ Điều tiết nước, phòng chống lũ lụt, xói mòn và sạt lở đất.</w:t>
            </w:r>
          </w:p>
          <w:p w:rsidR="0072616C" w:rsidRPr="00C823C8" w:rsidRDefault="0072616C" w:rsidP="0072616C">
            <w:pPr>
              <w:spacing w:before="120" w:after="60" w:line="340" w:lineRule="exact"/>
              <w:ind w:left="48" w:right="48"/>
              <w:jc w:val="both"/>
              <w:rPr>
                <w:rFonts w:asciiTheme="majorHAnsi" w:hAnsiTheme="majorHAnsi" w:cstheme="majorHAnsi"/>
                <w:sz w:val="28"/>
                <w:szCs w:val="28"/>
                <w:lang w:val="nl-NL"/>
              </w:rPr>
            </w:pPr>
            <w:r w:rsidRPr="00C823C8">
              <w:rPr>
                <w:rFonts w:asciiTheme="majorHAnsi" w:hAnsiTheme="majorHAnsi" w:cstheme="majorHAnsi"/>
                <w:sz w:val="28"/>
                <w:szCs w:val="28"/>
                <w:lang w:val="nl-NL"/>
              </w:rPr>
              <w:t>+ Bảo vệ độ phì nhiêu và bồi dưỡng tiềm năng của tài nguyên đất.</w:t>
            </w:r>
          </w:p>
          <w:p w:rsidR="0072616C" w:rsidRPr="00C823C8" w:rsidRDefault="0072616C" w:rsidP="0072616C">
            <w:pPr>
              <w:spacing w:before="120" w:after="60" w:line="340" w:lineRule="exact"/>
              <w:ind w:left="48" w:right="48"/>
              <w:jc w:val="both"/>
              <w:rPr>
                <w:rFonts w:asciiTheme="majorHAnsi" w:hAnsiTheme="majorHAnsi" w:cstheme="majorHAnsi"/>
                <w:sz w:val="28"/>
                <w:szCs w:val="28"/>
                <w:lang w:val="nl-NL"/>
              </w:rPr>
            </w:pPr>
            <w:r w:rsidRPr="00C823C8">
              <w:rPr>
                <w:rFonts w:asciiTheme="majorHAnsi" w:hAnsiTheme="majorHAnsi" w:cstheme="majorHAnsi"/>
                <w:sz w:val="28"/>
                <w:szCs w:val="28"/>
                <w:lang w:val="nl-NL"/>
              </w:rPr>
              <w:t>+ Cung cấp nguồn gỗ, củi,… cho các hoạt động phát triển kinh tế của con người.</w:t>
            </w:r>
          </w:p>
          <w:p w:rsidR="0072616C" w:rsidRPr="00C823C8" w:rsidRDefault="0072616C" w:rsidP="0072616C">
            <w:pPr>
              <w:spacing w:before="120" w:after="60" w:line="340" w:lineRule="exact"/>
              <w:ind w:left="48" w:right="48"/>
              <w:jc w:val="both"/>
              <w:rPr>
                <w:rFonts w:asciiTheme="majorHAnsi" w:hAnsiTheme="majorHAnsi" w:cstheme="majorHAnsi"/>
                <w:sz w:val="28"/>
                <w:szCs w:val="28"/>
                <w:lang w:val="nl-NL"/>
              </w:rPr>
            </w:pPr>
            <w:r w:rsidRPr="00C823C8">
              <w:rPr>
                <w:rFonts w:asciiTheme="majorHAnsi" w:hAnsiTheme="majorHAnsi" w:cstheme="majorHAnsi"/>
                <w:sz w:val="28"/>
                <w:szCs w:val="28"/>
                <w:lang w:val="nl-NL"/>
              </w:rPr>
              <w:t>+ Các loài động, thực vật trong rừng cũng là một nguồn cung cấp thực phẩm, dược phẩm có giá trị cao và cung cấp nguồn gen quý để nghiên cứu khoa học,…</w:t>
            </w:r>
          </w:p>
          <w:p w:rsidR="0072616C" w:rsidRPr="00C823C8" w:rsidRDefault="0072616C" w:rsidP="0072616C">
            <w:pPr>
              <w:spacing w:before="120" w:after="60" w:line="340" w:lineRule="exact"/>
              <w:ind w:left="48" w:right="48"/>
              <w:jc w:val="both"/>
              <w:rPr>
                <w:rFonts w:asciiTheme="majorHAnsi" w:hAnsiTheme="majorHAnsi" w:cstheme="majorHAnsi"/>
                <w:sz w:val="28"/>
                <w:szCs w:val="28"/>
                <w:lang w:val="nl-NL"/>
              </w:rPr>
            </w:pPr>
            <w:r w:rsidRPr="00C823C8">
              <w:rPr>
                <w:rFonts w:asciiTheme="majorHAnsi" w:hAnsiTheme="majorHAnsi" w:cstheme="majorHAnsi"/>
                <w:sz w:val="28"/>
                <w:szCs w:val="28"/>
                <w:lang w:val="nl-NL"/>
              </w:rPr>
              <w:t>+ Tài nguyên rừng cũng góp phần phát triển hoạt động du lịch sinh thái, du lịch thám hiểm,… của con người.</w:t>
            </w:r>
          </w:p>
          <w:p w:rsidR="0072616C" w:rsidRPr="00C823C8" w:rsidRDefault="0072616C" w:rsidP="0072616C">
            <w:pPr>
              <w:widowControl w:val="0"/>
              <w:spacing w:before="120" w:after="60" w:line="340" w:lineRule="exact"/>
              <w:ind w:right="20"/>
              <w:jc w:val="both"/>
              <w:rPr>
                <w:rFonts w:asciiTheme="majorHAnsi" w:hAnsiTheme="majorHAnsi" w:cstheme="majorHAnsi"/>
                <w:b/>
                <w:bCs/>
                <w:sz w:val="28"/>
                <w:szCs w:val="28"/>
                <w:lang w:val="vi-VN" w:eastAsia="vi-VN"/>
              </w:rPr>
            </w:pPr>
            <w:r w:rsidRPr="00C823C8">
              <w:rPr>
                <w:rFonts w:asciiTheme="majorHAnsi" w:hAnsiTheme="majorHAnsi" w:cstheme="majorHAnsi"/>
                <w:b/>
                <w:bCs/>
                <w:sz w:val="28"/>
                <w:szCs w:val="28"/>
                <w:lang w:val="vi-VN" w:eastAsia="vi-VN"/>
              </w:rPr>
              <w:t>* Việc bảo vệ và khai thác hợp lí tài nguyên thiên nhiên có ý nghĩa vô cùng to lớn đối vói cuộc sống của người dân và sự phát triển của mỗi quốc gia:</w:t>
            </w:r>
          </w:p>
          <w:p w:rsidR="0072616C" w:rsidRPr="00C823C8" w:rsidRDefault="0072616C" w:rsidP="0072616C">
            <w:pPr>
              <w:widowControl w:val="0"/>
              <w:spacing w:before="120" w:after="60" w:line="340" w:lineRule="exact"/>
              <w:ind w:right="20"/>
              <w:rPr>
                <w:rFonts w:asciiTheme="majorHAnsi" w:hAnsiTheme="majorHAnsi" w:cstheme="majorHAnsi"/>
                <w:bCs/>
                <w:sz w:val="28"/>
                <w:szCs w:val="28"/>
                <w:lang w:val="vi-VN" w:eastAsia="vi-VN"/>
              </w:rPr>
            </w:pPr>
            <w:r w:rsidRPr="00C823C8">
              <w:rPr>
                <w:rFonts w:asciiTheme="majorHAnsi" w:hAnsiTheme="majorHAnsi" w:cstheme="majorHAnsi"/>
                <w:bCs/>
                <w:sz w:val="28"/>
                <w:szCs w:val="28"/>
                <w:lang w:val="vi-VN" w:eastAsia="vi-VN"/>
              </w:rPr>
              <w:t>- Đối với người dân: con người khai thác tài nguyên thiên nhiên để phục vụ cuộc sống của con người.</w:t>
            </w:r>
          </w:p>
          <w:p w:rsidR="0072616C" w:rsidRPr="00C823C8" w:rsidRDefault="0072616C" w:rsidP="0072616C">
            <w:pPr>
              <w:spacing w:before="120" w:after="60" w:line="340" w:lineRule="exact"/>
              <w:ind w:left="48" w:right="48"/>
              <w:jc w:val="both"/>
              <w:rPr>
                <w:rFonts w:asciiTheme="majorHAnsi" w:hAnsiTheme="majorHAnsi" w:cstheme="majorHAnsi"/>
                <w:b/>
                <w:sz w:val="28"/>
                <w:szCs w:val="28"/>
                <w:lang w:val="vi-VN"/>
              </w:rPr>
            </w:pPr>
            <w:r w:rsidRPr="00C823C8">
              <w:rPr>
                <w:rFonts w:asciiTheme="majorHAnsi" w:hAnsiTheme="majorHAnsi" w:cstheme="majorHAnsi"/>
                <w:bCs/>
                <w:sz w:val="28"/>
                <w:szCs w:val="28"/>
                <w:lang w:val="vi-VN" w:eastAsia="vi-VN"/>
              </w:rPr>
              <w:t>- Đối với mỗi quốc gia: tài nguyên thiên nhiên đóng một vai trò vô cùng quan trọng đối với nển kinh tế cũng như sự phát triển ổn định của đất nước. Tài nguyên thiên nhiên là điều kiện cần để giúp phát triển nền kinh tế, mỗi khi chúng ta biết cách khai thác những tài nguyên thiền nhiên này một cách hợp lí và hiệu quả sẽ giúp nển kinh tế phát triển tốt hơn. Những tài nguyên như quặng kim loại (sắt, đổng, vàng, bạc,...) sẽ giúp nễn kinh tế phát triển, giúp phát triển các ngành sản xuất công nghiệp, nông nghiệp, sản xuất thuỷ tinh, vật liệu xây dựng, sành sú,... Ngoài ra, tài nguyên thiên nhiên còn tạo ra nguồn tích luỹ vốn ban đầu cho công nghiệp hoá, hiện đại hoá đất nước; thu hút vốn đầu tư nước ngoài.</w:t>
            </w:r>
          </w:p>
          <w:p w:rsidR="0072616C" w:rsidRPr="00C823C8" w:rsidRDefault="0072616C" w:rsidP="00B1796A">
            <w:pPr>
              <w:widowControl w:val="0"/>
              <w:spacing w:before="120" w:after="60" w:line="340" w:lineRule="exact"/>
              <w:jc w:val="both"/>
              <w:rPr>
                <w:rFonts w:asciiTheme="majorHAnsi" w:eastAsia="Courier New" w:hAnsiTheme="majorHAnsi" w:cstheme="majorHAnsi"/>
                <w:b/>
                <w:sz w:val="28"/>
                <w:szCs w:val="28"/>
                <w:lang w:val="vi-VN" w:eastAsia="vi-VN"/>
              </w:rPr>
            </w:pPr>
          </w:p>
        </w:tc>
        <w:tc>
          <w:tcPr>
            <w:tcW w:w="985" w:type="dxa"/>
          </w:tcPr>
          <w:p w:rsidR="00B1796A"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381A6B">
              <w:rPr>
                <w:rFonts w:asciiTheme="majorHAnsi" w:eastAsia="Courier New" w:hAnsiTheme="majorHAnsi" w:cstheme="majorHAnsi"/>
                <w:b/>
                <w:sz w:val="28"/>
                <w:szCs w:val="28"/>
                <w:lang w:val="vi-VN" w:eastAsia="vi-VN"/>
              </w:rPr>
              <w:t>5.5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2.0</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P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tc>
      </w:tr>
      <w:tr w:rsidR="0072616C" w:rsidRPr="00C823C8" w:rsidTr="0072616C">
        <w:tc>
          <w:tcPr>
            <w:tcW w:w="1129" w:type="dxa"/>
          </w:tcPr>
          <w:p w:rsidR="00B1796A" w:rsidRPr="00C823C8" w:rsidRDefault="0010610A"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C823C8">
              <w:rPr>
                <w:rFonts w:asciiTheme="majorHAnsi" w:eastAsia="Courier New" w:hAnsiTheme="majorHAnsi" w:cstheme="majorHAnsi"/>
                <w:b/>
                <w:sz w:val="28"/>
                <w:szCs w:val="28"/>
                <w:lang w:val="vi-VN" w:eastAsia="vi-VN"/>
              </w:rPr>
              <w:t>Câu 2</w:t>
            </w:r>
          </w:p>
        </w:tc>
        <w:tc>
          <w:tcPr>
            <w:tcW w:w="7513" w:type="dxa"/>
          </w:tcPr>
          <w:p w:rsidR="0072616C" w:rsidRPr="00C823C8" w:rsidRDefault="0072616C" w:rsidP="0072616C">
            <w:pPr>
              <w:widowControl w:val="0"/>
              <w:spacing w:before="120" w:after="60" w:line="340" w:lineRule="exact"/>
              <w:jc w:val="both"/>
              <w:rPr>
                <w:rFonts w:asciiTheme="majorHAnsi" w:eastAsia="Courier New" w:hAnsiTheme="majorHAnsi" w:cstheme="majorHAnsi"/>
                <w:b/>
                <w:color w:val="000000"/>
                <w:sz w:val="28"/>
                <w:szCs w:val="28"/>
                <w:lang w:val="nl-NL" w:eastAsia="vi-VN"/>
              </w:rPr>
            </w:pPr>
            <w:r w:rsidRPr="00C823C8">
              <w:rPr>
                <w:rFonts w:asciiTheme="majorHAnsi" w:eastAsia="Courier New" w:hAnsiTheme="majorHAnsi" w:cstheme="majorHAnsi"/>
                <w:b/>
                <w:color w:val="000000"/>
                <w:sz w:val="28"/>
                <w:szCs w:val="28"/>
                <w:lang w:val="nl-NL" w:eastAsia="vi-VN"/>
              </w:rPr>
              <w:t xml:space="preserve">Tình huống: Trong giờ học môn GDCD, khi trao đổi về nội dung </w:t>
            </w:r>
            <w:r w:rsidRPr="00C823C8">
              <w:rPr>
                <w:rFonts w:asciiTheme="majorHAnsi" w:eastAsia="Courier New" w:hAnsiTheme="majorHAnsi" w:cstheme="majorHAnsi"/>
                <w:b/>
                <w:i/>
                <w:iCs/>
                <w:color w:val="000000"/>
                <w:sz w:val="28"/>
                <w:szCs w:val="28"/>
                <w:lang w:val="nl-NL" w:eastAsia="vi-VN"/>
              </w:rPr>
              <w:t>“Phòng ngừa tai nạn vũ khí, cháy nổ và chất độc hại”</w:t>
            </w:r>
            <w:r w:rsidR="0010610A" w:rsidRPr="00C823C8">
              <w:rPr>
                <w:rFonts w:asciiTheme="majorHAnsi" w:eastAsia="Courier New" w:hAnsiTheme="majorHAnsi" w:cstheme="majorHAnsi"/>
                <w:b/>
                <w:color w:val="000000"/>
                <w:sz w:val="28"/>
                <w:szCs w:val="28"/>
                <w:lang w:val="nl-NL" w:eastAsia="vi-VN"/>
              </w:rPr>
              <w:t xml:space="preserve">, </w:t>
            </w:r>
            <w:r w:rsidR="0010610A" w:rsidRPr="00C823C8">
              <w:rPr>
                <w:rFonts w:asciiTheme="majorHAnsi" w:eastAsia="Courier New" w:hAnsiTheme="majorHAnsi" w:cstheme="majorHAnsi"/>
                <w:b/>
                <w:color w:val="000000"/>
                <w:sz w:val="28"/>
                <w:szCs w:val="28"/>
                <w:lang w:val="vi-VN" w:eastAsia="vi-VN"/>
              </w:rPr>
              <w:lastRenderedPageBreak/>
              <w:t>Bạn Nam đứng dậy hỏi</w:t>
            </w:r>
            <w:r w:rsidRPr="00C823C8">
              <w:rPr>
                <w:rFonts w:asciiTheme="majorHAnsi" w:eastAsia="Courier New" w:hAnsiTheme="majorHAnsi" w:cstheme="majorHAnsi"/>
                <w:b/>
                <w:color w:val="000000"/>
                <w:sz w:val="28"/>
                <w:szCs w:val="28"/>
                <w:lang w:val="nl-NL" w:eastAsia="vi-VN"/>
              </w:rPr>
              <w:t>: Hiện nay một số địa phương ở nước ta vẫn còn tình trạng buôn bán pháo nổ và sử dụng chất độc hại chế biến thực phẩ</w:t>
            </w:r>
            <w:r w:rsidR="0010610A" w:rsidRPr="00C823C8">
              <w:rPr>
                <w:rFonts w:asciiTheme="majorHAnsi" w:eastAsia="Courier New" w:hAnsiTheme="majorHAnsi" w:cstheme="majorHAnsi"/>
                <w:b/>
                <w:color w:val="000000"/>
                <w:sz w:val="28"/>
                <w:szCs w:val="28"/>
                <w:lang w:val="nl-NL" w:eastAsia="vi-VN"/>
              </w:rPr>
              <w:t xml:space="preserve">m. Theo </w:t>
            </w:r>
            <w:r w:rsidR="0010610A" w:rsidRPr="00C823C8">
              <w:rPr>
                <w:rFonts w:asciiTheme="majorHAnsi" w:eastAsia="Courier New" w:hAnsiTheme="majorHAnsi" w:cstheme="majorHAnsi"/>
                <w:b/>
                <w:color w:val="000000"/>
                <w:sz w:val="28"/>
                <w:szCs w:val="28"/>
                <w:lang w:val="vi-VN" w:eastAsia="vi-VN"/>
              </w:rPr>
              <w:t>các bạn</w:t>
            </w:r>
            <w:r w:rsidRPr="00C823C8">
              <w:rPr>
                <w:rFonts w:asciiTheme="majorHAnsi" w:eastAsia="Courier New" w:hAnsiTheme="majorHAnsi" w:cstheme="majorHAnsi"/>
                <w:b/>
                <w:color w:val="000000"/>
                <w:sz w:val="28"/>
                <w:szCs w:val="28"/>
                <w:lang w:val="nl-NL" w:eastAsia="vi-VN"/>
              </w:rPr>
              <w:t xml:space="preserve"> hiện tượng đó có đáng lo ngại không? Vì sao?</w:t>
            </w:r>
          </w:p>
          <w:p w:rsidR="0072616C" w:rsidRPr="00C823C8" w:rsidRDefault="0072616C" w:rsidP="0072616C">
            <w:pPr>
              <w:widowControl w:val="0"/>
              <w:spacing w:before="120" w:after="60" w:line="340" w:lineRule="exact"/>
              <w:rPr>
                <w:rFonts w:asciiTheme="majorHAnsi" w:eastAsia="Courier New" w:hAnsiTheme="majorHAnsi" w:cstheme="majorHAnsi"/>
                <w:b/>
                <w:color w:val="000000"/>
                <w:sz w:val="28"/>
                <w:szCs w:val="28"/>
                <w:lang w:val="nl-NL" w:eastAsia="vi-VN"/>
              </w:rPr>
            </w:pPr>
            <w:r w:rsidRPr="00C823C8">
              <w:rPr>
                <w:rFonts w:asciiTheme="majorHAnsi" w:eastAsia="Courier New" w:hAnsiTheme="majorHAnsi" w:cstheme="majorHAnsi"/>
                <w:b/>
                <w:color w:val="000000"/>
                <w:sz w:val="28"/>
                <w:szCs w:val="28"/>
                <w:lang w:val="nl-NL" w:eastAsia="vi-VN"/>
              </w:rPr>
              <w:t xml:space="preserve">     a. Em hãy trả lời câu hỏi củ</w:t>
            </w:r>
            <w:r w:rsidR="0010610A" w:rsidRPr="00C823C8">
              <w:rPr>
                <w:rFonts w:asciiTheme="majorHAnsi" w:eastAsia="Courier New" w:hAnsiTheme="majorHAnsi" w:cstheme="majorHAnsi"/>
                <w:b/>
                <w:color w:val="000000"/>
                <w:sz w:val="28"/>
                <w:szCs w:val="28"/>
                <w:lang w:val="nl-NL" w:eastAsia="vi-VN"/>
              </w:rPr>
              <w:t xml:space="preserve">a </w:t>
            </w:r>
            <w:r w:rsidR="0010610A" w:rsidRPr="00C823C8">
              <w:rPr>
                <w:rFonts w:asciiTheme="majorHAnsi" w:eastAsia="Courier New" w:hAnsiTheme="majorHAnsi" w:cstheme="majorHAnsi"/>
                <w:b/>
                <w:color w:val="000000"/>
                <w:sz w:val="28"/>
                <w:szCs w:val="28"/>
                <w:lang w:val="vi-VN" w:eastAsia="vi-VN"/>
              </w:rPr>
              <w:t>bạn Nam</w:t>
            </w:r>
            <w:r w:rsidRPr="00C823C8">
              <w:rPr>
                <w:rFonts w:asciiTheme="majorHAnsi" w:eastAsia="Courier New" w:hAnsiTheme="majorHAnsi" w:cstheme="majorHAnsi"/>
                <w:b/>
                <w:color w:val="000000"/>
                <w:sz w:val="28"/>
                <w:szCs w:val="28"/>
                <w:lang w:val="nl-NL" w:eastAsia="vi-VN"/>
              </w:rPr>
              <w:t>?</w:t>
            </w:r>
          </w:p>
          <w:p w:rsidR="00B1796A" w:rsidRPr="00C823C8" w:rsidRDefault="0072616C" w:rsidP="0072616C">
            <w:pPr>
              <w:widowControl w:val="0"/>
              <w:spacing w:before="120" w:after="60" w:line="340" w:lineRule="exact"/>
              <w:jc w:val="both"/>
              <w:rPr>
                <w:rFonts w:asciiTheme="majorHAnsi" w:eastAsia="Courier New" w:hAnsiTheme="majorHAnsi" w:cstheme="majorHAnsi"/>
                <w:b/>
                <w:color w:val="000000"/>
                <w:sz w:val="28"/>
                <w:szCs w:val="28"/>
                <w:lang w:val="nl-NL" w:eastAsia="vi-VN"/>
              </w:rPr>
            </w:pPr>
            <w:r w:rsidRPr="00C823C8">
              <w:rPr>
                <w:rFonts w:asciiTheme="majorHAnsi" w:eastAsia="Courier New" w:hAnsiTheme="majorHAnsi" w:cstheme="majorHAnsi"/>
                <w:b/>
                <w:color w:val="000000"/>
                <w:sz w:val="28"/>
                <w:szCs w:val="28"/>
                <w:lang w:val="nl-NL" w:eastAsia="vi-VN"/>
              </w:rPr>
              <w:t xml:space="preserve">     b. Nêu hiểu biết của em về phòng ngừa tai nạn vũ khí, cháy nổ và chất độc hại?</w:t>
            </w:r>
          </w:p>
          <w:p w:rsidR="0072616C" w:rsidRPr="00C823C8" w:rsidRDefault="0072616C" w:rsidP="0072616C">
            <w:pPr>
              <w:widowControl w:val="0"/>
              <w:spacing w:before="120" w:after="60" w:line="340" w:lineRule="exact"/>
              <w:ind w:firstLine="720"/>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a/ Em sẽ tra</w:t>
            </w:r>
            <w:r w:rsidR="0010610A" w:rsidRPr="00C823C8">
              <w:rPr>
                <w:rFonts w:asciiTheme="majorHAnsi" w:eastAsia="Courier New" w:hAnsiTheme="majorHAnsi" w:cstheme="majorHAnsi"/>
                <w:color w:val="000000"/>
                <w:sz w:val="28"/>
                <w:szCs w:val="28"/>
                <w:lang w:val="nl-NL" w:eastAsia="vi-VN"/>
              </w:rPr>
              <w:t xml:space="preserve">̉ lời câu hỏi của </w:t>
            </w:r>
            <w:r w:rsidR="0010610A" w:rsidRPr="00C823C8">
              <w:rPr>
                <w:rFonts w:asciiTheme="majorHAnsi" w:eastAsia="Courier New" w:hAnsiTheme="majorHAnsi" w:cstheme="majorHAnsi"/>
                <w:color w:val="000000"/>
                <w:sz w:val="28"/>
                <w:szCs w:val="28"/>
                <w:lang w:val="vi-VN" w:eastAsia="vi-VN"/>
              </w:rPr>
              <w:t>Nam</w:t>
            </w:r>
            <w:r w:rsidRPr="00C823C8">
              <w:rPr>
                <w:rFonts w:asciiTheme="majorHAnsi" w:eastAsia="Courier New" w:hAnsiTheme="majorHAnsi" w:cstheme="majorHAnsi"/>
                <w:color w:val="000000"/>
                <w:sz w:val="28"/>
                <w:szCs w:val="28"/>
                <w:lang w:val="nl-NL" w:eastAsia="vi-VN"/>
              </w:rPr>
              <w:t xml:space="preserve"> như sau:</w:t>
            </w:r>
          </w:p>
          <w:p w:rsidR="0072616C" w:rsidRPr="00C823C8" w:rsidRDefault="0072616C" w:rsidP="0072616C">
            <w:pPr>
              <w:widowControl w:val="0"/>
              <w:spacing w:before="120" w:after="60" w:line="340" w:lineRule="exact"/>
              <w:ind w:firstLine="720"/>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-Tình trạng buôn bán pháo nổ và sử dụng chất độc hại trong chế biến thực phẩm là hết sức lo ngại.</w:t>
            </w:r>
          </w:p>
          <w:p w:rsidR="0072616C" w:rsidRPr="00C823C8" w:rsidRDefault="0072616C" w:rsidP="0072616C">
            <w:pPr>
              <w:widowControl w:val="0"/>
              <w:spacing w:before="120" w:after="60" w:line="340" w:lineRule="exact"/>
              <w:ind w:firstLine="720"/>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xml:space="preserve">Vì: Các tai nạn vũ khí cháy nổ và các chất độc hại đã gây </w:t>
            </w:r>
            <w:bookmarkStart w:id="0" w:name="_GoBack"/>
            <w:bookmarkEnd w:id="0"/>
            <w:r w:rsidRPr="00C823C8">
              <w:rPr>
                <w:rFonts w:asciiTheme="majorHAnsi" w:eastAsia="Courier New" w:hAnsiTheme="majorHAnsi" w:cstheme="majorHAnsi"/>
                <w:color w:val="000000"/>
                <w:sz w:val="28"/>
                <w:szCs w:val="28"/>
                <w:lang w:val="nl-NL" w:eastAsia="vi-VN"/>
              </w:rPr>
              <w:t>tổn thất to lớn cả về người và tài sản cho cá nhân, gia đình và xã hội.</w:t>
            </w:r>
          </w:p>
          <w:p w:rsidR="0072616C" w:rsidRPr="00C823C8" w:rsidRDefault="0072616C" w:rsidP="0072616C">
            <w:pPr>
              <w:widowControl w:val="0"/>
              <w:spacing w:before="120" w:after="60" w:line="340" w:lineRule="exact"/>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Học sinh lấy dẫn chứng để làm rõ</w:t>
            </w:r>
          </w:p>
          <w:p w:rsidR="0072616C" w:rsidRPr="00C823C8" w:rsidRDefault="0072616C" w:rsidP="0072616C">
            <w:pPr>
              <w:widowControl w:val="0"/>
              <w:spacing w:before="120" w:after="60" w:line="340" w:lineRule="exact"/>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xml:space="preserve">b/ Hiểu biết của em về phòng  ngừa tai nạn vũ khí, cháy, nổ và chất độc hại </w:t>
            </w:r>
          </w:p>
          <w:p w:rsidR="0072616C" w:rsidRPr="00C823C8" w:rsidRDefault="0072616C" w:rsidP="0072616C">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Ngày nay con người luôn phải đối mặt với những thảm hoạ do vũ khí cháy nổ và chất độc hại gây ra gây hậu quả nghiêm trọng về mọi mặt trong đời sống xã hội.</w:t>
            </w:r>
          </w:p>
          <w:p w:rsidR="0072616C" w:rsidRPr="00C823C8" w:rsidRDefault="0072616C" w:rsidP="0072616C">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Gây thiệt về tài sản</w:t>
            </w:r>
          </w:p>
          <w:p w:rsidR="0072616C" w:rsidRPr="00C823C8" w:rsidRDefault="0072616C" w:rsidP="0072616C">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Gây thương tích, tàn phế, chết người</w:t>
            </w:r>
          </w:p>
          <w:p w:rsidR="0072616C" w:rsidRPr="00C823C8" w:rsidRDefault="0072616C" w:rsidP="0072616C">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Gây mất trật tự an toàn xã hội</w:t>
            </w:r>
          </w:p>
          <w:p w:rsidR="0072616C" w:rsidRPr="00C823C8" w:rsidRDefault="0072616C" w:rsidP="0072616C">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Gây ô nhiễm môi trường</w:t>
            </w:r>
          </w:p>
          <w:p w:rsidR="0072616C" w:rsidRPr="00C823C8" w:rsidRDefault="0072616C" w:rsidP="0072616C">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Nguyên nhân: Do hậu quả của chiến tranh, do sự thiếu hiểu biết của con người, sự thiếu ý thức chấp hành pháp luật, bất chấp pháp luật, vì lợi ích cá nhân, sự sơ suất, bất cẩn của con người….</w:t>
            </w:r>
          </w:p>
          <w:p w:rsidR="0072616C" w:rsidRPr="00C823C8" w:rsidRDefault="0072616C" w:rsidP="0072616C">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Để phòng  ngừa tai nạn vũ khí, cháy, nổ và chất độc hại pháp luật nước ta quy định:</w:t>
            </w:r>
          </w:p>
          <w:p w:rsidR="0072616C" w:rsidRPr="00C823C8" w:rsidRDefault="0072616C" w:rsidP="0072616C">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Cấm tàng trữ, vận chuyển, buôn bán, sử dụng trái phép các loại vũ khí, các chất nổ, chất cháy, chất phóng xạ và chất độc hại.</w:t>
            </w:r>
          </w:p>
          <w:p w:rsidR="0072616C" w:rsidRPr="00C823C8" w:rsidRDefault="0072616C" w:rsidP="0072616C">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Chỉ những cơ quan, tổ chức, cá nhân được Nhà nước giao nhiệm vụ và cho phép mới được giữ, chuyên chở và  sử dụng vũ khí, chất nổ, chất cháy, chất phóng xạ và chất độc hại.</w:t>
            </w:r>
          </w:p>
          <w:p w:rsidR="0072616C" w:rsidRPr="00C823C8" w:rsidRDefault="009C5ED9" w:rsidP="0072616C">
            <w:pPr>
              <w:widowControl w:val="0"/>
              <w:spacing w:before="120" w:after="60" w:line="340" w:lineRule="exact"/>
              <w:jc w:val="both"/>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Cơ quan , tổ chức, cá nhân có trách nhiệm bảo quản, chuyên chở và sử dụng vũ khí, chất cháy, chất nổ,chất phóng xạ, chất độc hại,phải  được huấn luyện về chuyên môn, có đủ phương tiện cần thiết và luôn tuân thủ quy định về an toàn.</w:t>
            </w:r>
          </w:p>
          <w:p w:rsidR="0010610A" w:rsidRPr="00C823C8" w:rsidRDefault="0010610A" w:rsidP="0010610A">
            <w:pPr>
              <w:widowControl w:val="0"/>
              <w:spacing w:before="120" w:after="60" w:line="340" w:lineRule="exact"/>
              <w:rPr>
                <w:rFonts w:asciiTheme="majorHAnsi" w:eastAsia="Courier New" w:hAnsiTheme="majorHAnsi" w:cstheme="majorHAnsi"/>
                <w:b/>
                <w:color w:val="000000"/>
                <w:sz w:val="28"/>
                <w:szCs w:val="28"/>
                <w:lang w:val="nl-NL" w:eastAsia="vi-VN"/>
              </w:rPr>
            </w:pPr>
            <w:r w:rsidRPr="00C823C8">
              <w:rPr>
                <w:rFonts w:asciiTheme="majorHAnsi" w:eastAsia="Courier New" w:hAnsiTheme="majorHAnsi" w:cstheme="majorHAnsi"/>
                <w:b/>
                <w:color w:val="000000"/>
                <w:sz w:val="28"/>
                <w:szCs w:val="28"/>
                <w:lang w:val="nl-NL" w:eastAsia="vi-VN"/>
              </w:rPr>
              <w:lastRenderedPageBreak/>
              <w:t>* Trách nhiệm của công dân, học sinh:</w:t>
            </w:r>
          </w:p>
          <w:p w:rsidR="0010610A" w:rsidRPr="00C823C8" w:rsidRDefault="0010610A" w:rsidP="0010610A">
            <w:pPr>
              <w:widowControl w:val="0"/>
              <w:spacing w:before="120" w:after="60" w:line="340" w:lineRule="exact"/>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Tự giác tìm hiểu và thực hiện nghiêm chỉnh các quy định về phòng ngừa tai nạn vũ khí, cháy, nổ và các chất độc hại.</w:t>
            </w:r>
          </w:p>
          <w:p w:rsidR="0010610A" w:rsidRPr="00C823C8" w:rsidRDefault="0010610A" w:rsidP="0010610A">
            <w:pPr>
              <w:widowControl w:val="0"/>
              <w:spacing w:before="120" w:after="60" w:line="340" w:lineRule="exact"/>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Tuyên truyền, vận động gia đình, bạn bè và mọi người xung quanh thực hiện tốt các quy định trên.</w:t>
            </w:r>
          </w:p>
          <w:p w:rsidR="0010610A" w:rsidRPr="00C823C8" w:rsidRDefault="0010610A" w:rsidP="0010610A">
            <w:pPr>
              <w:widowControl w:val="0"/>
              <w:spacing w:before="120" w:after="60" w:line="340" w:lineRule="exact"/>
              <w:jc w:val="both"/>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Tố cáo những hành vi vi phạm hoặc xúi dục người khác vi phạm các quy định trên.</w:t>
            </w:r>
          </w:p>
          <w:p w:rsidR="0010610A" w:rsidRPr="00C823C8" w:rsidRDefault="0010610A" w:rsidP="0010610A">
            <w:pPr>
              <w:widowControl w:val="0"/>
              <w:spacing w:before="120" w:after="60" w:line="340" w:lineRule="exact"/>
              <w:rPr>
                <w:rFonts w:asciiTheme="majorHAnsi" w:eastAsia="Courier New" w:hAnsiTheme="majorHAnsi" w:cstheme="majorHAnsi"/>
                <w:b/>
                <w:color w:val="000000"/>
                <w:sz w:val="28"/>
                <w:szCs w:val="28"/>
                <w:lang w:val="nl-NL" w:eastAsia="vi-VN"/>
              </w:rPr>
            </w:pPr>
            <w:r w:rsidRPr="00C823C8">
              <w:rPr>
                <w:rFonts w:asciiTheme="majorHAnsi" w:eastAsia="Courier New" w:hAnsiTheme="majorHAnsi" w:cstheme="majorHAnsi"/>
                <w:b/>
                <w:color w:val="000000"/>
                <w:sz w:val="28"/>
                <w:szCs w:val="28"/>
                <w:lang w:val="nl-NL" w:eastAsia="vi-VN"/>
              </w:rPr>
              <w:t>* Bản thân:</w:t>
            </w:r>
          </w:p>
          <w:p w:rsidR="0010610A" w:rsidRPr="00C823C8" w:rsidRDefault="0010610A" w:rsidP="0010610A">
            <w:pPr>
              <w:widowControl w:val="0"/>
              <w:spacing w:before="120" w:after="60" w:line="340" w:lineRule="exact"/>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Không tò mò, nghịch ngợm các loại vũ khí</w:t>
            </w:r>
          </w:p>
          <w:p w:rsidR="0010610A" w:rsidRPr="00C823C8" w:rsidRDefault="0010610A" w:rsidP="0010610A">
            <w:pPr>
              <w:widowControl w:val="0"/>
              <w:spacing w:before="120" w:after="60" w:line="340" w:lineRule="exact"/>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Không nghe bạn bè rủ rê, lôi kéo</w:t>
            </w:r>
          </w:p>
          <w:p w:rsidR="0010610A" w:rsidRPr="00C823C8" w:rsidRDefault="0010610A" w:rsidP="0010610A">
            <w:pPr>
              <w:widowControl w:val="0"/>
              <w:spacing w:before="120" w:after="60" w:line="340" w:lineRule="exact"/>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Không đi vào khu vực cấm, khu vực quân sự</w:t>
            </w:r>
          </w:p>
          <w:p w:rsidR="0010610A" w:rsidRPr="00C823C8" w:rsidRDefault="0010610A" w:rsidP="0010610A">
            <w:pPr>
              <w:widowControl w:val="0"/>
              <w:spacing w:before="120" w:after="60" w:line="340" w:lineRule="exact"/>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Không tháo gỡ, đập, đốt các loại vật lạ</w:t>
            </w:r>
          </w:p>
          <w:p w:rsidR="0010610A" w:rsidRPr="00C823C8" w:rsidRDefault="0010610A" w:rsidP="0010610A">
            <w:pPr>
              <w:widowControl w:val="0"/>
              <w:spacing w:before="120" w:after="60" w:line="340" w:lineRule="exact"/>
              <w:rPr>
                <w:rFonts w:asciiTheme="majorHAnsi" w:eastAsia="Courier New" w:hAnsiTheme="majorHAnsi" w:cstheme="majorHAnsi"/>
                <w:color w:val="000000"/>
                <w:sz w:val="28"/>
                <w:szCs w:val="28"/>
                <w:lang w:val="nl-NL" w:eastAsia="vi-VN"/>
              </w:rPr>
            </w:pPr>
            <w:r w:rsidRPr="00C823C8">
              <w:rPr>
                <w:rFonts w:asciiTheme="majorHAnsi" w:eastAsia="Courier New" w:hAnsiTheme="majorHAnsi" w:cstheme="majorHAnsi"/>
                <w:color w:val="000000"/>
                <w:sz w:val="28"/>
                <w:szCs w:val="28"/>
                <w:lang w:val="nl-NL" w:eastAsia="vi-VN"/>
              </w:rPr>
              <w:t>- Không dấu diếm gia đình và cơ quan công an những chất nổ nguy hiểm</w:t>
            </w:r>
          </w:p>
          <w:p w:rsidR="009C5ED9" w:rsidRPr="00C823C8" w:rsidRDefault="009C5ED9" w:rsidP="0072616C">
            <w:pPr>
              <w:widowControl w:val="0"/>
              <w:spacing w:before="120" w:after="60" w:line="340" w:lineRule="exact"/>
              <w:jc w:val="both"/>
              <w:rPr>
                <w:rFonts w:asciiTheme="majorHAnsi" w:eastAsia="Courier New" w:hAnsiTheme="majorHAnsi" w:cstheme="majorHAnsi"/>
                <w:sz w:val="28"/>
                <w:szCs w:val="28"/>
                <w:lang w:val="nl-NL" w:eastAsia="vi-VN"/>
              </w:rPr>
            </w:pPr>
          </w:p>
        </w:tc>
        <w:tc>
          <w:tcPr>
            <w:tcW w:w="985" w:type="dxa"/>
          </w:tcPr>
          <w:p w:rsidR="00B1796A"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381A6B">
              <w:rPr>
                <w:rFonts w:asciiTheme="majorHAnsi" w:eastAsia="Courier New" w:hAnsiTheme="majorHAnsi" w:cstheme="majorHAnsi"/>
                <w:b/>
                <w:sz w:val="28"/>
                <w:szCs w:val="28"/>
                <w:lang w:val="vi-VN" w:eastAsia="vi-VN"/>
              </w:rPr>
              <w:lastRenderedPageBreak/>
              <w:t>6.0</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P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1.0</w:t>
            </w:r>
          </w:p>
        </w:tc>
      </w:tr>
      <w:tr w:rsidR="0072616C" w:rsidRPr="00C823C8" w:rsidTr="0072616C">
        <w:tc>
          <w:tcPr>
            <w:tcW w:w="1129" w:type="dxa"/>
          </w:tcPr>
          <w:p w:rsidR="00B1796A" w:rsidRPr="00C823C8" w:rsidRDefault="0010610A"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C823C8">
              <w:rPr>
                <w:rFonts w:asciiTheme="majorHAnsi" w:eastAsia="Courier New" w:hAnsiTheme="majorHAnsi" w:cstheme="majorHAnsi"/>
                <w:b/>
                <w:sz w:val="28"/>
                <w:szCs w:val="28"/>
                <w:lang w:val="vi-VN" w:eastAsia="vi-VN"/>
              </w:rPr>
              <w:lastRenderedPageBreak/>
              <w:t>Câu 3</w:t>
            </w:r>
          </w:p>
        </w:tc>
        <w:tc>
          <w:tcPr>
            <w:tcW w:w="7513" w:type="dxa"/>
          </w:tcPr>
          <w:p w:rsidR="00B1796A" w:rsidRPr="00C823C8" w:rsidRDefault="002C6D13" w:rsidP="00B1796A">
            <w:pPr>
              <w:widowControl w:val="0"/>
              <w:spacing w:before="120" w:after="60" w:line="340" w:lineRule="exact"/>
              <w:jc w:val="both"/>
              <w:rPr>
                <w:rFonts w:asciiTheme="majorHAnsi" w:hAnsiTheme="majorHAnsi" w:cstheme="majorHAnsi"/>
                <w:b/>
                <w:sz w:val="28"/>
                <w:szCs w:val="28"/>
                <w:lang w:val="vi-VN"/>
              </w:rPr>
            </w:pPr>
            <w:r w:rsidRPr="00C823C8">
              <w:rPr>
                <w:rFonts w:asciiTheme="majorHAnsi" w:hAnsiTheme="majorHAnsi" w:cstheme="majorHAnsi"/>
                <w:b/>
                <w:sz w:val="28"/>
                <w:szCs w:val="28"/>
                <w:lang w:val="vi-VN"/>
              </w:rPr>
              <w:t>Em biết gì về ngày 28 tháng 6 hàng năm?</w:t>
            </w:r>
          </w:p>
          <w:p w:rsidR="002C6D13" w:rsidRPr="00C823C8" w:rsidRDefault="002C6D13" w:rsidP="002C6D13">
            <w:pPr>
              <w:keepNext/>
              <w:widowControl w:val="0"/>
              <w:shd w:val="clear" w:color="auto" w:fill="FFFFFF"/>
              <w:spacing w:before="120" w:after="60" w:line="340" w:lineRule="exact"/>
              <w:outlineLvl w:val="1"/>
              <w:rPr>
                <w:rFonts w:asciiTheme="majorHAnsi" w:eastAsia="Courier New" w:hAnsiTheme="majorHAnsi" w:cstheme="majorHAnsi"/>
                <w:bCs/>
                <w:i/>
                <w:iCs/>
                <w:color w:val="000000"/>
                <w:sz w:val="28"/>
                <w:szCs w:val="28"/>
                <w:lang w:val="vi-VN" w:eastAsia="vi-VN"/>
              </w:rPr>
            </w:pPr>
            <w:r w:rsidRPr="00C823C8">
              <w:rPr>
                <w:rFonts w:asciiTheme="majorHAnsi" w:eastAsia="Courier New" w:hAnsiTheme="majorHAnsi" w:cstheme="majorHAnsi"/>
                <w:bCs/>
                <w:i/>
                <w:iCs/>
                <w:color w:val="000000"/>
                <w:sz w:val="28"/>
                <w:szCs w:val="28"/>
                <w:lang w:val="vi-VN" w:eastAsia="vi-VN"/>
              </w:rPr>
              <w:t xml:space="preserve">- Ngày 28/6 hàng năm là Ngày </w:t>
            </w:r>
            <w:r w:rsidRPr="00C823C8">
              <w:rPr>
                <w:rFonts w:asciiTheme="majorHAnsi" w:eastAsia="Courier New" w:hAnsiTheme="majorHAnsi" w:cstheme="majorHAnsi"/>
                <w:i/>
                <w:iCs/>
                <w:color w:val="000000"/>
                <w:sz w:val="28"/>
                <w:szCs w:val="28"/>
                <w:shd w:val="clear" w:color="auto" w:fill="FFFFFF"/>
                <w:lang w:val="vi-VN" w:eastAsia="vi-VN"/>
              </w:rPr>
              <w:t>Gia đình Việt Nam</w:t>
            </w:r>
            <w:r w:rsidRPr="00C823C8">
              <w:rPr>
                <w:rFonts w:asciiTheme="majorHAnsi" w:eastAsia="Courier New" w:hAnsiTheme="majorHAnsi" w:cstheme="majorHAnsi"/>
                <w:bCs/>
                <w:i/>
                <w:iCs/>
                <w:color w:val="000000"/>
                <w:sz w:val="28"/>
                <w:szCs w:val="28"/>
                <w:shd w:val="clear" w:color="auto" w:fill="FFFFFF"/>
                <w:lang w:val="vi-VN" w:eastAsia="vi-VN"/>
              </w:rPr>
              <w:t> </w:t>
            </w:r>
          </w:p>
          <w:p w:rsidR="002C6D13" w:rsidRPr="00C823C8" w:rsidRDefault="002C6D13" w:rsidP="002C6D13">
            <w:pPr>
              <w:widowControl w:val="0"/>
              <w:spacing w:before="120" w:after="60" w:line="340" w:lineRule="exact"/>
              <w:jc w:val="both"/>
              <w:rPr>
                <w:rFonts w:asciiTheme="majorHAnsi" w:eastAsia="Courier New" w:hAnsiTheme="majorHAnsi" w:cstheme="majorHAnsi"/>
                <w:color w:val="000000"/>
                <w:sz w:val="28"/>
                <w:szCs w:val="28"/>
                <w:lang w:val="vi-VN" w:eastAsia="vi-VN"/>
              </w:rPr>
            </w:pPr>
            <w:r w:rsidRPr="00C823C8">
              <w:rPr>
                <w:rFonts w:asciiTheme="majorHAnsi" w:eastAsia="Courier New" w:hAnsiTheme="majorHAnsi" w:cstheme="majorHAnsi"/>
                <w:color w:val="000000"/>
                <w:sz w:val="28"/>
                <w:szCs w:val="28"/>
                <w:lang w:val="vi-VN" w:eastAsia="vi-VN"/>
              </w:rPr>
              <w:t xml:space="preserve">- </w:t>
            </w:r>
            <w:r w:rsidRPr="00C823C8">
              <w:rPr>
                <w:rFonts w:asciiTheme="majorHAnsi" w:eastAsia="Courier New" w:hAnsiTheme="majorHAnsi" w:cstheme="majorHAnsi"/>
                <w:bCs/>
                <w:color w:val="000000"/>
                <w:sz w:val="28"/>
                <w:szCs w:val="28"/>
                <w:shd w:val="clear" w:color="auto" w:fill="FFFFFF"/>
                <w:lang w:val="vi-VN" w:eastAsia="vi-VN"/>
              </w:rPr>
              <w:t>L</w:t>
            </w:r>
            <w:r w:rsidRPr="00C823C8">
              <w:rPr>
                <w:rFonts w:asciiTheme="majorHAnsi" w:eastAsia="Courier New" w:hAnsiTheme="majorHAnsi" w:cstheme="majorHAnsi"/>
                <w:color w:val="000000"/>
                <w:sz w:val="28"/>
                <w:szCs w:val="28"/>
                <w:shd w:val="clear" w:color="auto" w:fill="FFFFFF"/>
                <w:lang w:val="vi-VN" w:eastAsia="vi-VN"/>
              </w:rPr>
              <w:t xml:space="preserve">à một ngày lễ tôn vinh mái ấm gia đình Việt Nam, là ngày mọi người trong gia đình quan tâm đến nhau, xã hội quan tâm đến trẻ nhỏ và những người không có bố mẹ… </w:t>
            </w:r>
          </w:p>
          <w:p w:rsidR="002C6D13" w:rsidRPr="00C823C8" w:rsidRDefault="002C6D13" w:rsidP="002C6D13">
            <w:pPr>
              <w:widowControl w:val="0"/>
              <w:tabs>
                <w:tab w:val="left" w:pos="2070"/>
              </w:tabs>
              <w:spacing w:before="120" w:after="60" w:line="340" w:lineRule="exact"/>
              <w:rPr>
                <w:rFonts w:asciiTheme="majorHAnsi" w:eastAsia="Courier New" w:hAnsiTheme="majorHAnsi" w:cstheme="majorHAnsi"/>
                <w:color w:val="000000"/>
                <w:sz w:val="28"/>
                <w:szCs w:val="28"/>
                <w:lang w:val="vi-VN" w:eastAsia="vi-VN"/>
              </w:rPr>
            </w:pPr>
            <w:r w:rsidRPr="00C823C8">
              <w:rPr>
                <w:rFonts w:asciiTheme="majorHAnsi" w:eastAsia="Courier New" w:hAnsiTheme="majorHAnsi" w:cstheme="majorHAnsi"/>
                <w:color w:val="000000"/>
                <w:sz w:val="28"/>
                <w:szCs w:val="28"/>
                <w:lang w:val="vi-VN" w:eastAsia="vi-VN"/>
              </w:rPr>
              <w:t xml:space="preserve">- Có ý nghĩa to lớn: Khẳng định vai trò, truyền thống của gia đình; sự quan tâm của xã hội tới mỗi thành viên trong gia đình;  </w:t>
            </w:r>
          </w:p>
          <w:p w:rsidR="002C6D13" w:rsidRPr="00C823C8" w:rsidRDefault="002C6D13" w:rsidP="00B1796A">
            <w:pPr>
              <w:widowControl w:val="0"/>
              <w:spacing w:before="120" w:after="60" w:line="340" w:lineRule="exact"/>
              <w:jc w:val="both"/>
              <w:rPr>
                <w:rFonts w:asciiTheme="majorHAnsi" w:eastAsia="Courier New" w:hAnsiTheme="majorHAnsi" w:cstheme="majorHAnsi"/>
                <w:b/>
                <w:sz w:val="28"/>
                <w:szCs w:val="28"/>
                <w:lang w:val="vi-VN" w:eastAsia="vi-VN"/>
              </w:rPr>
            </w:pPr>
          </w:p>
        </w:tc>
        <w:tc>
          <w:tcPr>
            <w:tcW w:w="985" w:type="dxa"/>
          </w:tcPr>
          <w:p w:rsidR="00B1796A" w:rsidRPr="00381A6B" w:rsidRDefault="00AA7883"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381A6B">
              <w:rPr>
                <w:rFonts w:asciiTheme="majorHAnsi" w:eastAsia="Courier New" w:hAnsiTheme="majorHAnsi" w:cstheme="majorHAnsi"/>
                <w:b/>
                <w:sz w:val="28"/>
                <w:szCs w:val="28"/>
                <w:lang w:val="vi-VN" w:eastAsia="vi-VN"/>
              </w:rPr>
              <w:t>1.5</w:t>
            </w:r>
          </w:p>
          <w:p w:rsidR="00AA7883" w:rsidRPr="00381A6B" w:rsidRDefault="00AA7883"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381A6B">
              <w:rPr>
                <w:rFonts w:asciiTheme="majorHAnsi" w:eastAsia="Courier New" w:hAnsiTheme="majorHAnsi" w:cstheme="majorHAnsi"/>
                <w:b/>
                <w:sz w:val="28"/>
                <w:szCs w:val="28"/>
                <w:lang w:val="vi-VN" w:eastAsia="vi-VN"/>
              </w:rPr>
              <w:t>0.5</w:t>
            </w:r>
          </w:p>
          <w:p w:rsidR="00AA7883" w:rsidRPr="00381A6B" w:rsidRDefault="00AA7883"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381A6B">
              <w:rPr>
                <w:rFonts w:asciiTheme="majorHAnsi" w:eastAsia="Courier New" w:hAnsiTheme="majorHAnsi" w:cstheme="majorHAnsi"/>
                <w:b/>
                <w:sz w:val="28"/>
                <w:szCs w:val="28"/>
                <w:lang w:val="vi-VN" w:eastAsia="vi-VN"/>
              </w:rPr>
              <w:t>0.5</w:t>
            </w:r>
          </w:p>
          <w:p w:rsidR="00AA7883" w:rsidRPr="00381A6B" w:rsidRDefault="00AA7883"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AA7883" w:rsidRPr="00381A6B" w:rsidRDefault="00AA7883"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AA7883" w:rsidRPr="00C823C8" w:rsidRDefault="00AA7883" w:rsidP="00B1796A">
            <w:pPr>
              <w:widowControl w:val="0"/>
              <w:spacing w:before="120" w:after="60" w:line="340" w:lineRule="exact"/>
              <w:jc w:val="both"/>
              <w:rPr>
                <w:rFonts w:asciiTheme="majorHAnsi" w:eastAsia="Courier New" w:hAnsiTheme="majorHAnsi" w:cstheme="majorHAnsi"/>
                <w:sz w:val="28"/>
                <w:szCs w:val="28"/>
                <w:lang w:val="vi-VN" w:eastAsia="vi-VN"/>
              </w:rPr>
            </w:pPr>
            <w:r w:rsidRPr="00381A6B">
              <w:rPr>
                <w:rFonts w:asciiTheme="majorHAnsi" w:eastAsia="Courier New" w:hAnsiTheme="majorHAnsi" w:cstheme="majorHAnsi"/>
                <w:b/>
                <w:sz w:val="28"/>
                <w:szCs w:val="28"/>
                <w:lang w:val="vi-VN" w:eastAsia="vi-VN"/>
              </w:rPr>
              <w:t>0.5</w:t>
            </w:r>
          </w:p>
        </w:tc>
      </w:tr>
      <w:tr w:rsidR="0072616C" w:rsidRPr="00C823C8" w:rsidTr="0072616C">
        <w:tc>
          <w:tcPr>
            <w:tcW w:w="1129" w:type="dxa"/>
          </w:tcPr>
          <w:p w:rsidR="00B1796A" w:rsidRPr="00C823C8" w:rsidRDefault="00B1796A"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C823C8">
              <w:rPr>
                <w:rFonts w:asciiTheme="majorHAnsi" w:eastAsia="Courier New" w:hAnsiTheme="majorHAnsi" w:cstheme="majorHAnsi"/>
                <w:b/>
                <w:sz w:val="28"/>
                <w:szCs w:val="28"/>
                <w:lang w:val="vi-VN" w:eastAsia="vi-VN"/>
              </w:rPr>
              <w:t>Câu 4</w:t>
            </w:r>
          </w:p>
        </w:tc>
        <w:tc>
          <w:tcPr>
            <w:tcW w:w="7513" w:type="dxa"/>
          </w:tcPr>
          <w:p w:rsidR="00B1796A" w:rsidRPr="00C823C8" w:rsidRDefault="00B1796A"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C823C8">
              <w:rPr>
                <w:rFonts w:asciiTheme="majorHAnsi" w:eastAsia="Courier New" w:hAnsiTheme="majorHAnsi" w:cstheme="majorHAnsi"/>
                <w:sz w:val="28"/>
                <w:szCs w:val="28"/>
                <w:lang w:val="vi-VN" w:eastAsia="vi-VN"/>
              </w:rPr>
              <w:t xml:space="preserve"> </w:t>
            </w:r>
            <w:r w:rsidRPr="00C823C8">
              <w:rPr>
                <w:rFonts w:asciiTheme="majorHAnsi" w:eastAsia="Courier New" w:hAnsiTheme="majorHAnsi" w:cstheme="majorHAnsi"/>
                <w:b/>
                <w:sz w:val="28"/>
                <w:szCs w:val="28"/>
                <w:lang w:val="vi-VN" w:eastAsia="vi-VN"/>
              </w:rPr>
              <w:t>Xã hội ngày nay đã tiến bộ hơn rất nhiều so với trước đây nhưng nạn bạo hành trong gia đình vẫn xảy ra và làm nhức nhối trong dư luận.</w:t>
            </w:r>
          </w:p>
          <w:p w:rsidR="00B1796A" w:rsidRDefault="00B1796A" w:rsidP="00B1796A">
            <w:pPr>
              <w:widowControl w:val="0"/>
              <w:spacing w:before="120" w:after="60" w:line="340" w:lineRule="exact"/>
              <w:ind w:firstLine="720"/>
              <w:rPr>
                <w:rFonts w:asciiTheme="majorHAnsi" w:eastAsia="Courier New" w:hAnsiTheme="majorHAnsi" w:cstheme="majorHAnsi"/>
                <w:b/>
                <w:sz w:val="28"/>
                <w:szCs w:val="28"/>
                <w:lang w:val="vi-VN" w:eastAsia="vi-VN"/>
              </w:rPr>
            </w:pPr>
            <w:r w:rsidRPr="00C823C8">
              <w:rPr>
                <w:rFonts w:asciiTheme="majorHAnsi" w:eastAsia="Courier New" w:hAnsiTheme="majorHAnsi" w:cstheme="majorHAnsi"/>
                <w:b/>
                <w:sz w:val="28"/>
                <w:szCs w:val="28"/>
                <w:lang w:val="vi-VN" w:eastAsia="vi-VN"/>
              </w:rPr>
              <w:t>Em có suy nghĩ gì về vấn đề trên?</w:t>
            </w:r>
          </w:p>
          <w:p w:rsidR="00084170" w:rsidRPr="00084170" w:rsidRDefault="00084170" w:rsidP="00084170">
            <w:pPr>
              <w:widowControl w:val="0"/>
              <w:spacing w:before="120" w:after="60" w:line="340" w:lineRule="exact"/>
              <w:rPr>
                <w:rFonts w:asciiTheme="majorHAnsi" w:eastAsia="Courier New" w:hAnsiTheme="majorHAnsi" w:cstheme="majorHAnsi"/>
                <w:sz w:val="28"/>
                <w:szCs w:val="28"/>
                <w:lang w:val="vi-VN" w:eastAsia="vi-VN"/>
              </w:rPr>
            </w:pPr>
            <w:r w:rsidRPr="00084170">
              <w:rPr>
                <w:rFonts w:asciiTheme="majorHAnsi" w:eastAsia="Courier New" w:hAnsiTheme="majorHAnsi" w:cstheme="majorHAnsi"/>
                <w:sz w:val="28"/>
                <w:szCs w:val="28"/>
                <w:lang w:val="vi-VN" w:eastAsia="vi-VN"/>
              </w:rPr>
              <w:t>( Giáo viên chấm có thể linh động)</w:t>
            </w:r>
          </w:p>
          <w:p w:rsidR="00B1796A" w:rsidRPr="00C823C8" w:rsidRDefault="00B1796A" w:rsidP="00B1796A">
            <w:pPr>
              <w:widowControl w:val="0"/>
              <w:shd w:val="clear" w:color="auto" w:fill="FFFFFF"/>
              <w:spacing w:before="120" w:after="60" w:line="340" w:lineRule="exact"/>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b/>
                <w:bCs/>
                <w:sz w:val="28"/>
                <w:szCs w:val="28"/>
                <w:lang w:val="vi-VN" w:eastAsia="vi-VN"/>
              </w:rPr>
              <w:t>Mở bài:</w:t>
            </w:r>
          </w:p>
          <w:p w:rsidR="00B1796A" w:rsidRPr="00C823C8" w:rsidRDefault="00B1796A" w:rsidP="00B1796A">
            <w:pPr>
              <w:widowControl w:val="0"/>
              <w:shd w:val="clear" w:color="auto" w:fill="FFFFFF"/>
              <w:spacing w:before="120" w:after="60" w:line="340" w:lineRule="exact"/>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Gia đình là tế bào của xã hội là nơi mỗi chúng ta sinh ra lớn lên được chăm lo về vật chất lẫn tinh thần, là nơi chúng ta được sống trong hạnh phúc yêu thương.</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xml:space="preserve">- Tuy nhiên không phải gia đình nào cũng vậy. Trong thực tế có rất nhiều gia đình vì những lí do cá nhân mà gây ra mẫu thuẫn dẫn đến bạo lực. Đây là vấn đề mà cả xã hội đang rất quan tâm, Bởi </w:t>
            </w:r>
            <w:r w:rsidRPr="00C823C8">
              <w:rPr>
                <w:rFonts w:asciiTheme="majorHAnsi" w:eastAsia="Courier New" w:hAnsiTheme="majorHAnsi" w:cstheme="majorHAnsi"/>
                <w:sz w:val="28"/>
                <w:szCs w:val="28"/>
                <w:lang w:val="vi-VN" w:eastAsia="vi-VN"/>
              </w:rPr>
              <w:lastRenderedPageBreak/>
              <w:t>nó ảnh hưởng trực tiếp đến đời sống con người. Chủ yếu là phụ nữ và trẻ em.</w:t>
            </w:r>
          </w:p>
          <w:p w:rsidR="00B1796A" w:rsidRPr="00C823C8" w:rsidRDefault="00B1796A" w:rsidP="00B1796A">
            <w:pPr>
              <w:widowControl w:val="0"/>
              <w:shd w:val="clear" w:color="auto" w:fill="FFFFFF"/>
              <w:spacing w:before="120" w:after="60" w:line="340" w:lineRule="exact"/>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b/>
                <w:bCs/>
                <w:sz w:val="28"/>
                <w:szCs w:val="28"/>
                <w:lang w:val="vi-VN" w:eastAsia="vi-VN"/>
              </w:rPr>
              <w:t>Thân bài:</w:t>
            </w:r>
          </w:p>
          <w:p w:rsidR="00B1796A" w:rsidRPr="00C823C8" w:rsidRDefault="00B1796A" w:rsidP="00B1796A">
            <w:pPr>
              <w:widowControl w:val="0"/>
              <w:shd w:val="clear" w:color="auto" w:fill="FFFFFF"/>
              <w:spacing w:before="120" w:after="60" w:line="340" w:lineRule="exact"/>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b/>
                <w:bCs/>
                <w:sz w:val="28"/>
                <w:szCs w:val="28"/>
                <w:lang w:val="vi-VN" w:eastAsia="vi-VN"/>
              </w:rPr>
              <w:t>1/ Bạo lực gia đình:</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Theo qui định của pháp luật: Bạo lực gia đình là hành vi cố ý của thành viên gia đình gây tổn hại về thể chất, tinh thần đối với các thành viên khác trong gia đình.</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Mỗi gia đình có hoàn cảnh sống khác nhau mà nguyên nhân dẫn đến việc bạo lực cũng không giống nhau</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b/>
                <w:bCs/>
                <w:sz w:val="28"/>
                <w:szCs w:val="28"/>
                <w:lang w:val="vi-VN" w:eastAsia="vi-VN"/>
              </w:rPr>
              <w:t>2/ Biểu hiên:</w:t>
            </w:r>
            <w:r w:rsidRPr="00C823C8">
              <w:rPr>
                <w:rFonts w:asciiTheme="majorHAnsi" w:eastAsia="Courier New" w:hAnsiTheme="majorHAnsi" w:cstheme="majorHAnsi"/>
                <w:sz w:val="28"/>
                <w:szCs w:val="28"/>
                <w:lang w:val="vi-VN" w:eastAsia="vi-VN"/>
              </w:rPr>
              <w:t> Do mâu thuẫn cá nhân không thể giải quyết được nên vợ chồng có những hành vi chửi bới, xúc phạm, lăng mạ và dùng những hành động thiếu văn hoa để thỏa cơn giận dữ.</w:t>
            </w:r>
          </w:p>
          <w:p w:rsidR="00B1796A" w:rsidRPr="00C823C8" w:rsidRDefault="00B1796A" w:rsidP="00B1796A">
            <w:pPr>
              <w:widowControl w:val="0"/>
              <w:shd w:val="clear" w:color="auto" w:fill="FFFFFF"/>
              <w:spacing w:before="120" w:after="60" w:line="340" w:lineRule="exact"/>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b/>
                <w:bCs/>
                <w:sz w:val="28"/>
                <w:szCs w:val="28"/>
                <w:lang w:val="vi-VN" w:eastAsia="vi-VN"/>
              </w:rPr>
              <w:t>3/ Nguyên nhân:</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Do thiếu hiểu biết về pháp luật, chồng và vợ đánh nhau chỉ vì nghĩ việc vợ chồng đánh nhau là chuyện riêng trong gia đình không liên quan đến người khác và không ai có quyền can thiệp</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Do tức giận không làm chủ được bản thân thường hay giải quyết bằng hành động</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Do không được trang bị những kĩ năng sống cần thiết để kiềm chế các hành vi bạo lực nên những lúc giận dữ họ hay giải quyết bằng nắm đấm chứ không phải bằng lời lẽ</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Có những người chồng gia trưởng hay phản ứng với vợ bằng bạo lực</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Do nghiện ngập: Nghiện rượu và ma túy dễ đưa người ta đến bạo lực bởi nó làm thay đổi suy nghĩ con người. Mỗi lần suy nghĩ con người mất khả năng tự chủ làm cho con người trở nên thô bạo hơn, không cần suy nghĩ gì về hành vi của mà đã biến mâu thuẫn thành bạo lực.</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Do khó khăn về kinh tế hoặc do chơi cờ bạc cũng rât dễ bị xung đột cãi cọ rồi sinh ra bạo lực.</w:t>
            </w:r>
          </w:p>
          <w:p w:rsidR="00B1796A" w:rsidRPr="00C823C8" w:rsidRDefault="00B1796A" w:rsidP="00B1796A">
            <w:pPr>
              <w:widowControl w:val="0"/>
              <w:shd w:val="clear" w:color="auto" w:fill="FFFFFF"/>
              <w:spacing w:before="120" w:after="60" w:line="340" w:lineRule="exact"/>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Do ghen tuông</w:t>
            </w:r>
          </w:p>
          <w:p w:rsidR="00B1796A" w:rsidRPr="00C823C8" w:rsidRDefault="00B1796A" w:rsidP="00B1796A">
            <w:pPr>
              <w:widowControl w:val="0"/>
              <w:shd w:val="clear" w:color="auto" w:fill="FFFFFF"/>
              <w:spacing w:before="120" w:after="60" w:line="340" w:lineRule="exact"/>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b/>
                <w:bCs/>
                <w:sz w:val="28"/>
                <w:szCs w:val="28"/>
                <w:lang w:val="vi-VN" w:eastAsia="vi-VN"/>
              </w:rPr>
              <w:t>4/ Hậu quả:</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Bạo lực gia đình đem đến những hậu quả nặng nề về thể xác, tinh thần của con người</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Hôn nhân gia đình tan vỡ</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Làm giảm lực lượng lao động trong xã hội, tăng số người bị bệnh tật</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lastRenderedPageBreak/>
              <w:t>- Ảnh hướng đến kinh tế: Việc chữa trị cho người bị bạo hành tốn kém nhiều</w:t>
            </w:r>
          </w:p>
          <w:p w:rsidR="00B1796A" w:rsidRPr="00C823C8" w:rsidRDefault="00B1796A" w:rsidP="00B1796A">
            <w:pPr>
              <w:widowControl w:val="0"/>
              <w:shd w:val="clear" w:color="auto" w:fill="FFFFFF"/>
              <w:spacing w:before="120" w:after="60" w:line="340" w:lineRule="exact"/>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b/>
                <w:bCs/>
                <w:sz w:val="28"/>
                <w:szCs w:val="28"/>
                <w:lang w:val="vi-VN" w:eastAsia="vi-VN"/>
              </w:rPr>
              <w:t>5/ Biện pháp:</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Bạo lực gia đình là vấn đề bức xúc của xã hội đòi hỏi mỗi chúng ta phải có biện pháp phòng chống và hạn chế. Tuy nhiên nạn phân biệt đối xử trọng nam khinh nữ, quan niệm gia trưởng vẫn còn tồn tại nhiều trong xã hội chúng ta. Vì vậy rất khó để xóa bỏ được tệ nạn này.</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Mặt khác do nhận thúc về pháp luạn của một số người còn hạn chế, một số xã, huyện thuộc vùng sâu vùng xa cần phải có cách tuyên truyền đến từng hộ dân.</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Cả cộng đồng cần chung tay giải quyết, xem xét và nhận thức được đây là vấn đề quan trọng cần xã hội quan tâm và yêu cầu sự vào cuộc của tất cả cơ quan chức năng.</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Tuyên truyền sâu rộng bộ luật ” bình đẳng giới ” tới cộng đồng và từng gia đình</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Hoàn thành tốt chương trình ” toàn dân xây dựng đời sống văn hóa, giáo dục” đối với tất cả chúng ta. Giúp chúng ta nhận thức được rằng bạo lực gia đình là vi phạm pháp luật.</w:t>
            </w:r>
          </w:p>
          <w:p w:rsidR="00B1796A" w:rsidRPr="00C823C8" w:rsidRDefault="00B1796A" w:rsidP="00B1796A">
            <w:pPr>
              <w:widowControl w:val="0"/>
              <w:shd w:val="clear" w:color="auto" w:fill="FFFFFF"/>
              <w:spacing w:before="120" w:after="60" w:line="340" w:lineRule="exact"/>
              <w:jc w:val="both"/>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Tăng cường sự lãnh đạo của Đảng, chính quyền, sự hỗ trợ của các cơ quan chức năng trong việc xây dựng luật đặc biệt là luật phòng chóng bạo lực gia đình.</w:t>
            </w:r>
          </w:p>
          <w:p w:rsidR="00B1796A" w:rsidRPr="00C823C8" w:rsidRDefault="00B1796A" w:rsidP="00B1796A">
            <w:pPr>
              <w:widowControl w:val="0"/>
              <w:shd w:val="clear" w:color="auto" w:fill="FFFFFF"/>
              <w:spacing w:before="120" w:after="60" w:line="340" w:lineRule="exact"/>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b/>
                <w:bCs/>
                <w:sz w:val="28"/>
                <w:szCs w:val="28"/>
                <w:lang w:val="vi-VN" w:eastAsia="vi-VN"/>
              </w:rPr>
              <w:t>Kết bài:</w:t>
            </w:r>
          </w:p>
          <w:p w:rsidR="00B1796A" w:rsidRPr="00C823C8" w:rsidRDefault="00B1796A" w:rsidP="00B1796A">
            <w:pPr>
              <w:widowControl w:val="0"/>
              <w:shd w:val="clear" w:color="auto" w:fill="FFFFFF"/>
              <w:spacing w:before="120" w:after="60" w:line="340" w:lineRule="exact"/>
              <w:textAlignment w:val="baseline"/>
              <w:rPr>
                <w:rFonts w:asciiTheme="majorHAnsi" w:eastAsia="Courier New" w:hAnsiTheme="majorHAnsi" w:cstheme="majorHAnsi"/>
                <w:sz w:val="28"/>
                <w:szCs w:val="28"/>
                <w:lang w:val="vi-VN" w:eastAsia="vi-VN"/>
              </w:rPr>
            </w:pPr>
            <w:r w:rsidRPr="00C823C8">
              <w:rPr>
                <w:rFonts w:asciiTheme="majorHAnsi" w:eastAsia="Courier New" w:hAnsiTheme="majorHAnsi" w:cstheme="majorHAnsi"/>
                <w:sz w:val="28"/>
                <w:szCs w:val="28"/>
                <w:lang w:val="vi-VN" w:eastAsia="vi-VN"/>
              </w:rPr>
              <w:t>- Bạo lực gia đình làm tổn hại đến thể chất và tinh thần của con người vì vậy chúng ta cần phải loại bỏ ngay hành vi này để cuộc sống của mỗi người, mỗi gia đình tốt đẹp hơn</w:t>
            </w:r>
          </w:p>
          <w:p w:rsidR="00B1796A" w:rsidRPr="00C823C8" w:rsidRDefault="00B1796A" w:rsidP="00B1796A">
            <w:pPr>
              <w:widowControl w:val="0"/>
              <w:spacing w:before="120" w:after="60" w:line="340" w:lineRule="exact"/>
              <w:jc w:val="both"/>
              <w:rPr>
                <w:rFonts w:asciiTheme="majorHAnsi" w:eastAsia="Courier New" w:hAnsiTheme="majorHAnsi" w:cstheme="majorHAnsi"/>
                <w:sz w:val="28"/>
                <w:szCs w:val="28"/>
                <w:lang w:val="vi-VN" w:eastAsia="vi-VN"/>
              </w:rPr>
            </w:pPr>
          </w:p>
        </w:tc>
        <w:tc>
          <w:tcPr>
            <w:tcW w:w="985" w:type="dxa"/>
          </w:tcPr>
          <w:p w:rsidR="00B1796A"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sidRPr="00381A6B">
              <w:rPr>
                <w:rFonts w:asciiTheme="majorHAnsi" w:eastAsia="Courier New" w:hAnsiTheme="majorHAnsi" w:cstheme="majorHAnsi"/>
                <w:b/>
                <w:sz w:val="28"/>
                <w:szCs w:val="28"/>
                <w:lang w:val="vi-VN" w:eastAsia="vi-VN"/>
              </w:rPr>
              <w:lastRenderedPageBreak/>
              <w:t>7.0</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0.25</w:t>
            </w: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p>
          <w:p w:rsidR="00381A6B" w:rsidRPr="00381A6B" w:rsidRDefault="00381A6B" w:rsidP="00B1796A">
            <w:pPr>
              <w:widowControl w:val="0"/>
              <w:spacing w:before="120" w:after="60" w:line="340" w:lineRule="exact"/>
              <w:jc w:val="both"/>
              <w:rPr>
                <w:rFonts w:asciiTheme="majorHAnsi" w:eastAsia="Courier New" w:hAnsiTheme="majorHAnsi" w:cstheme="majorHAnsi"/>
                <w:b/>
                <w:sz w:val="28"/>
                <w:szCs w:val="28"/>
                <w:lang w:val="vi-VN" w:eastAsia="vi-VN"/>
              </w:rPr>
            </w:pPr>
            <w:r>
              <w:rPr>
                <w:rFonts w:asciiTheme="majorHAnsi" w:eastAsia="Courier New" w:hAnsiTheme="majorHAnsi" w:cstheme="majorHAnsi"/>
                <w:b/>
                <w:sz w:val="28"/>
                <w:szCs w:val="28"/>
                <w:lang w:val="vi-VN" w:eastAsia="vi-VN"/>
              </w:rPr>
              <w:t>0.5</w:t>
            </w:r>
          </w:p>
        </w:tc>
      </w:tr>
    </w:tbl>
    <w:p w:rsidR="00B1796A" w:rsidRPr="00C823C8" w:rsidRDefault="00B1796A" w:rsidP="00B1796A">
      <w:pPr>
        <w:widowControl w:val="0"/>
        <w:spacing w:before="120" w:after="60" w:line="340" w:lineRule="exact"/>
        <w:jc w:val="both"/>
        <w:rPr>
          <w:rFonts w:asciiTheme="majorHAnsi" w:eastAsia="Courier New" w:hAnsiTheme="majorHAnsi" w:cstheme="majorHAnsi"/>
          <w:sz w:val="28"/>
          <w:szCs w:val="28"/>
          <w:lang w:val="vi-VN" w:eastAsia="vi-VN"/>
        </w:rPr>
      </w:pPr>
    </w:p>
    <w:p w:rsidR="00AE7ABF" w:rsidRPr="00C823C8" w:rsidRDefault="00AE7ABF" w:rsidP="00AE7ABF">
      <w:pPr>
        <w:spacing w:line="276" w:lineRule="auto"/>
        <w:rPr>
          <w:rFonts w:asciiTheme="majorHAnsi" w:hAnsiTheme="majorHAnsi" w:cstheme="majorHAnsi"/>
          <w:sz w:val="28"/>
          <w:szCs w:val="28"/>
          <w:lang w:val="vi-VN"/>
        </w:rPr>
      </w:pPr>
    </w:p>
    <w:p w:rsidR="00AE7ABF" w:rsidRPr="00C823C8" w:rsidRDefault="00AE7ABF" w:rsidP="00AE7ABF">
      <w:pPr>
        <w:spacing w:line="276" w:lineRule="auto"/>
        <w:rPr>
          <w:rFonts w:asciiTheme="majorHAnsi" w:hAnsiTheme="majorHAnsi" w:cstheme="majorHAnsi"/>
          <w:sz w:val="28"/>
          <w:szCs w:val="28"/>
          <w:lang w:val="vi-VN"/>
        </w:rPr>
      </w:pPr>
    </w:p>
    <w:p w:rsidR="00BE6677" w:rsidRPr="00C823C8" w:rsidRDefault="00BE6677">
      <w:pPr>
        <w:rPr>
          <w:rFonts w:asciiTheme="majorHAnsi" w:hAnsiTheme="majorHAnsi" w:cstheme="majorHAnsi"/>
          <w:sz w:val="28"/>
          <w:szCs w:val="28"/>
          <w:lang w:val="vi-VN"/>
        </w:rPr>
      </w:pPr>
    </w:p>
    <w:sectPr w:rsidR="00BE6677" w:rsidRPr="00C823C8" w:rsidSect="007C3AC3">
      <w:pgSz w:w="11906" w:h="16838" w:code="9"/>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erdana">
    <w:panose1 w:val="020B0604030504040204"/>
    <w:charset w:val="A3"/>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A3"/>
    <w:family w:val="roman"/>
    <w:pitch w:val="variable"/>
    <w:sig w:usb0="E0000287" w:usb1="40000013" w:usb2="00000000" w:usb3="00000000" w:csb0="0000019F" w:csb1="00000000"/>
  </w:font>
  <w:font w:name="Courier New">
    <w:panose1 w:val="02070309020205020404"/>
    <w:charset w:val="A3"/>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BF"/>
    <w:rsid w:val="00084170"/>
    <w:rsid w:val="000B5B38"/>
    <w:rsid w:val="0010610A"/>
    <w:rsid w:val="00227E44"/>
    <w:rsid w:val="002C6D13"/>
    <w:rsid w:val="0037160C"/>
    <w:rsid w:val="00381A6B"/>
    <w:rsid w:val="003D1A77"/>
    <w:rsid w:val="006A681C"/>
    <w:rsid w:val="0072616C"/>
    <w:rsid w:val="00773E0E"/>
    <w:rsid w:val="007C3AC3"/>
    <w:rsid w:val="009C5ED9"/>
    <w:rsid w:val="00AA7883"/>
    <w:rsid w:val="00AE7ABF"/>
    <w:rsid w:val="00B1796A"/>
    <w:rsid w:val="00BE34B5"/>
    <w:rsid w:val="00BE6677"/>
    <w:rsid w:val="00C823C8"/>
    <w:rsid w:val="00F65C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2FD7"/>
  <w15:chartTrackingRefBased/>
  <w15:docId w15:val="{EFEA5593-9DB5-439B-BD22-E311A0A7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ABF"/>
    <w:pPr>
      <w:spacing w:after="0" w:line="240" w:lineRule="auto"/>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B1796A"/>
    <w:pPr>
      <w:spacing w:after="160" w:line="240" w:lineRule="exact"/>
    </w:pPr>
    <w:rPr>
      <w:rFonts w:ascii="Verdana" w:eastAsia="MS Mincho" w:hAnsi="Verdana"/>
      <w:sz w:val="20"/>
      <w:szCs w:val="20"/>
      <w:lang w:val="en-GB"/>
    </w:rPr>
  </w:style>
  <w:style w:type="table" w:styleId="TableGrid">
    <w:name w:val="Table Grid"/>
    <w:basedOn w:val="TableNormal"/>
    <w:uiPriority w:val="39"/>
    <w:rsid w:val="00B17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rsid w:val="0072616C"/>
    <w:pPr>
      <w:spacing w:before="100" w:beforeAutospacing="1" w:after="100" w:afterAutospacing="1"/>
    </w:pPr>
    <w:rPr>
      <w:sz w:val="24"/>
      <w:szCs w:val="24"/>
    </w:rPr>
  </w:style>
  <w:style w:type="character" w:customStyle="1" w:styleId="Vnbnnidung4">
    <w:name w:val="Văn bản nội dung4"/>
    <w:rsid w:val="0072616C"/>
    <w:rPr>
      <w:rFonts w:ascii="Palatino Linotype" w:hAnsi="Palatino Linotype" w:cs="Palatino Linotype"/>
      <w:b/>
      <w:bCs/>
      <w:sz w:val="22"/>
      <w:szCs w:val="22"/>
      <w:u w:val="none"/>
      <w:lang w:bidi="ar-SA"/>
    </w:rPr>
  </w:style>
  <w:style w:type="character" w:customStyle="1" w:styleId="NormalWebChar1">
    <w:name w:val="Normal (Web) Char1"/>
    <w:aliases w:val="Normal (Web) Char Char"/>
    <w:link w:val="NormalWeb"/>
    <w:rsid w:val="0072616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1473</Words>
  <Characters>8400</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2024-02-22T16:37:00Z</dcterms:created>
  <dcterms:modified xsi:type="dcterms:W3CDTF">2024-02-28T13:24:00Z</dcterms:modified>
</cp:coreProperties>
</file>