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A203" w14:textId="6237A506" w:rsidR="00475B86" w:rsidRDefault="00171D67" w:rsidP="00171D67">
      <w:pPr>
        <w:jc w:val="center"/>
        <w:rPr>
          <w:rFonts w:ascii="Times New Roman" w:hAnsi="Times New Roman" w:cs="Times New Roman"/>
        </w:rPr>
      </w:pPr>
      <w:r>
        <w:rPr>
          <w:rFonts w:ascii="Times New Roman" w:hAnsi="Times New Roman" w:cs="Times New Roman"/>
        </w:rPr>
        <w:t>BỘ CÂU HỎI BÀI 15 TỪ TRƯỜNG</w:t>
      </w:r>
    </w:p>
    <w:p w14:paraId="0BC2B0A6" w14:textId="00B4DE67" w:rsidR="00171D67" w:rsidRDefault="00171D67" w:rsidP="00171D67">
      <w:pPr>
        <w:rPr>
          <w:rFonts w:ascii="Times New Roman" w:hAnsi="Times New Roman" w:cs="Times New Roman"/>
        </w:rPr>
      </w:pPr>
      <w:r>
        <w:rPr>
          <w:rFonts w:ascii="Times New Roman" w:hAnsi="Times New Roman" w:cs="Times New Roman"/>
        </w:rPr>
        <w:t>A. TRẮC NGHIỆM (10 CÂU)</w:t>
      </w:r>
    </w:p>
    <w:p w14:paraId="44E68B73" w14:textId="1FDE04EC" w:rsidR="009D4C7D" w:rsidRPr="009D4C7D" w:rsidRDefault="00171D67" w:rsidP="009D4C7D">
      <w:pPr>
        <w:spacing w:line="361" w:lineRule="auto"/>
        <w:ind w:left="-5" w:right="456"/>
        <w:rPr>
          <w:rFonts w:ascii="Times New Roman" w:hAnsi="Times New Roman" w:cs="Times New Roman"/>
        </w:rPr>
      </w:pPr>
      <w:r w:rsidRPr="00A703E4">
        <w:rPr>
          <w:rFonts w:ascii="Times New Roman" w:hAnsi="Times New Roman" w:cs="Times New Roman"/>
          <w:b/>
          <w:bCs/>
        </w:rPr>
        <w:t>Câu 1.</w:t>
      </w:r>
      <w:r w:rsidR="002B302C">
        <w:rPr>
          <w:rFonts w:ascii="Times New Roman" w:hAnsi="Times New Roman" w:cs="Times New Roman"/>
        </w:rPr>
        <w:t xml:space="preserve"> (</w:t>
      </w:r>
      <w:r w:rsidR="009D4C7D">
        <w:rPr>
          <w:rFonts w:ascii="Times New Roman" w:hAnsi="Times New Roman" w:cs="Times New Roman"/>
        </w:rPr>
        <w:t xml:space="preserve">NB) </w:t>
      </w:r>
      <w:r w:rsidR="009D4C7D" w:rsidRPr="00956EE2">
        <w:rPr>
          <w:rFonts w:ascii="Times New Roman" w:hAnsi="Times New Roman" w:cs="Times New Roman"/>
        </w:rPr>
        <w:t xml:space="preserve">Phát biểu nào sau đây </w:t>
      </w:r>
      <w:r w:rsidR="009D4C7D" w:rsidRPr="00956EE2">
        <w:rPr>
          <w:rFonts w:ascii="Times New Roman" w:eastAsia="Times New Roman" w:hAnsi="Times New Roman" w:cs="Times New Roman"/>
          <w:b/>
        </w:rPr>
        <w:t>sai</w:t>
      </w:r>
      <w:r w:rsidR="009D4C7D" w:rsidRPr="00956EE2">
        <w:rPr>
          <w:rFonts w:ascii="Times New Roman" w:hAnsi="Times New Roman" w:cs="Times New Roman"/>
        </w:rPr>
        <w:t>?</w:t>
      </w:r>
    </w:p>
    <w:p w14:paraId="5B80870E" w14:textId="77777777" w:rsidR="009D4C7D" w:rsidRPr="00896AD2" w:rsidRDefault="009D4C7D" w:rsidP="00896AD2">
      <w:pPr>
        <w:spacing w:line="276" w:lineRule="auto"/>
        <w:ind w:left="400" w:right="1260"/>
        <w:rPr>
          <w:rFonts w:ascii="Times New Roman" w:eastAsia="Arial" w:hAnsi="Times New Roman" w:cs="Times New Roman"/>
          <w:szCs w:val="28"/>
        </w:rPr>
      </w:pPr>
      <w:r w:rsidRPr="009D4C7D">
        <w:rPr>
          <w:rFonts w:ascii="Times New Roman" w:hAnsi="Times New Roman" w:cs="Times New Roman"/>
        </w:rPr>
        <w:t xml:space="preserve">A. </w:t>
      </w:r>
      <w:r w:rsidRPr="00896AD2">
        <w:rPr>
          <w:rFonts w:ascii="Times New Roman" w:eastAsia="Arial" w:hAnsi="Times New Roman" w:cs="Times New Roman"/>
          <w:szCs w:val="28"/>
        </w:rPr>
        <w:t xml:space="preserve">Xung quanh nam châm luôn có từ trường. </w:t>
      </w:r>
    </w:p>
    <w:p w14:paraId="6CC9FA7A" w14:textId="3166F172" w:rsidR="009D4C7D" w:rsidRPr="00896AD2" w:rsidRDefault="00896AD2" w:rsidP="00896AD2">
      <w:pPr>
        <w:spacing w:line="276" w:lineRule="auto"/>
        <w:ind w:left="400" w:right="1260"/>
        <w:rPr>
          <w:rFonts w:ascii="Times New Roman" w:eastAsia="Arial" w:hAnsi="Times New Roman" w:cs="Times New Roman"/>
          <w:szCs w:val="28"/>
        </w:rPr>
      </w:pPr>
      <w:r>
        <w:rPr>
          <w:rFonts w:ascii="Times New Roman" w:eastAsia="Arial" w:hAnsi="Times New Roman" w:cs="Times New Roman"/>
          <w:szCs w:val="28"/>
        </w:rPr>
        <w:t xml:space="preserve">B. </w:t>
      </w:r>
      <w:r w:rsidR="009D4C7D" w:rsidRPr="00896AD2">
        <w:rPr>
          <w:rFonts w:ascii="Times New Roman" w:eastAsia="Arial" w:hAnsi="Times New Roman" w:cs="Times New Roman"/>
          <w:szCs w:val="28"/>
        </w:rPr>
        <w:t xml:space="preserve">Xung quanh nam châm luôn có từ trường. Khi có nam châm khác đặt trong từ trường này thì nam châm đó sẽ chịu tác dụng của từ trường. </w:t>
      </w:r>
    </w:p>
    <w:p w14:paraId="1B9B04B9" w14:textId="67F68090" w:rsidR="009D4C7D" w:rsidRPr="00896AD2" w:rsidRDefault="00896AD2" w:rsidP="00896AD2">
      <w:pPr>
        <w:spacing w:line="276" w:lineRule="auto"/>
        <w:ind w:left="400" w:right="1260"/>
        <w:rPr>
          <w:rFonts w:ascii="Times New Roman" w:eastAsia="Arial" w:hAnsi="Times New Roman" w:cs="Times New Roman"/>
          <w:szCs w:val="28"/>
        </w:rPr>
      </w:pPr>
      <w:r>
        <w:rPr>
          <w:rFonts w:ascii="Times New Roman" w:eastAsia="Arial" w:hAnsi="Times New Roman" w:cs="Times New Roman"/>
          <w:szCs w:val="28"/>
        </w:rPr>
        <w:t xml:space="preserve">C. </w:t>
      </w:r>
      <w:r w:rsidR="009D4C7D" w:rsidRPr="00896AD2">
        <w:rPr>
          <w:rFonts w:ascii="Times New Roman" w:eastAsia="Arial" w:hAnsi="Times New Roman" w:cs="Times New Roman"/>
          <w:szCs w:val="28"/>
        </w:rPr>
        <w:t xml:space="preserve">Xung quanh nam châm luôn có từ trường. Khi có vật có tính chất từ đặt trong từ trường này thì sẽ chịu tác dụng của từ trường. </w:t>
      </w:r>
    </w:p>
    <w:p w14:paraId="1320EFE8" w14:textId="680E207A" w:rsidR="009D4C7D" w:rsidRPr="00956EE2" w:rsidRDefault="00896AD2" w:rsidP="00896AD2">
      <w:pPr>
        <w:spacing w:line="276" w:lineRule="auto"/>
        <w:ind w:left="400" w:right="1260"/>
        <w:rPr>
          <w:rFonts w:ascii="Times New Roman" w:hAnsi="Times New Roman" w:cs="Times New Roman"/>
          <w:color w:val="FF0000"/>
        </w:rPr>
      </w:pPr>
      <w:r w:rsidRPr="00956EE2">
        <w:rPr>
          <w:rFonts w:ascii="Times New Roman" w:eastAsia="Arial" w:hAnsi="Times New Roman" w:cs="Times New Roman"/>
          <w:color w:val="FF0000"/>
          <w:szCs w:val="28"/>
        </w:rPr>
        <w:t xml:space="preserve">D. </w:t>
      </w:r>
      <w:r w:rsidR="009D4C7D" w:rsidRPr="00956EE2">
        <w:rPr>
          <w:rFonts w:ascii="Times New Roman" w:eastAsia="Arial" w:hAnsi="Times New Roman" w:cs="Times New Roman"/>
          <w:color w:val="FF0000"/>
          <w:szCs w:val="28"/>
        </w:rPr>
        <w:t xml:space="preserve">Chỉ khi nam châm </w:t>
      </w:r>
      <w:r w:rsidRPr="00956EE2">
        <w:rPr>
          <w:rFonts w:ascii="Times New Roman" w:eastAsia="Arial" w:hAnsi="Times New Roman" w:cs="Times New Roman"/>
          <w:color w:val="FF0000"/>
          <w:szCs w:val="28"/>
        </w:rPr>
        <w:t>E</w:t>
      </w:r>
      <w:r w:rsidR="009D4C7D" w:rsidRPr="00956EE2">
        <w:rPr>
          <w:rFonts w:ascii="Times New Roman" w:eastAsia="Arial" w:hAnsi="Times New Roman" w:cs="Times New Roman"/>
          <w:color w:val="FF0000"/>
          <w:szCs w:val="28"/>
        </w:rPr>
        <w:t xml:space="preserve"> (hay vật được làm từ vật liệu từ) đặt gần một nam châm </w:t>
      </w:r>
      <w:r w:rsidRPr="00956EE2">
        <w:rPr>
          <w:rFonts w:ascii="Times New Roman" w:eastAsia="Arial" w:hAnsi="Times New Roman" w:cs="Times New Roman"/>
          <w:color w:val="FF0000"/>
          <w:szCs w:val="28"/>
        </w:rPr>
        <w:t>F</w:t>
      </w:r>
      <w:r w:rsidR="009D4C7D" w:rsidRPr="00956EE2">
        <w:rPr>
          <w:rFonts w:ascii="Times New Roman" w:eastAsia="Arial" w:hAnsi="Times New Roman" w:cs="Times New Roman"/>
          <w:color w:val="FF0000"/>
          <w:szCs w:val="28"/>
        </w:rPr>
        <w:t xml:space="preserve"> thì lúc đó xung quanh nam châm </w:t>
      </w:r>
      <w:r w:rsidRPr="00956EE2">
        <w:rPr>
          <w:rFonts w:ascii="Times New Roman" w:eastAsia="Arial" w:hAnsi="Times New Roman" w:cs="Times New Roman"/>
          <w:color w:val="FF0000"/>
          <w:szCs w:val="28"/>
        </w:rPr>
        <w:t>F</w:t>
      </w:r>
      <w:r w:rsidR="009D4C7D" w:rsidRPr="00956EE2">
        <w:rPr>
          <w:rFonts w:ascii="Times New Roman" w:eastAsia="Arial" w:hAnsi="Times New Roman" w:cs="Times New Roman"/>
          <w:color w:val="FF0000"/>
          <w:szCs w:val="28"/>
        </w:rPr>
        <w:t xml:space="preserve"> mới xuất hiện một từ trường và từ trường này tác dụng lực từ lên</w:t>
      </w:r>
      <w:r w:rsidR="009D4C7D" w:rsidRPr="00956EE2">
        <w:rPr>
          <w:rFonts w:ascii="Times New Roman" w:hAnsi="Times New Roman" w:cs="Times New Roman"/>
          <w:color w:val="FF0000"/>
        </w:rPr>
        <w:t xml:space="preserve"> nam châm </w:t>
      </w:r>
      <w:r w:rsidRPr="00956EE2">
        <w:rPr>
          <w:rFonts w:ascii="Times New Roman" w:hAnsi="Times New Roman" w:cs="Times New Roman"/>
          <w:color w:val="FF0000"/>
        </w:rPr>
        <w:t>E</w:t>
      </w:r>
      <w:r w:rsidR="009D4C7D" w:rsidRPr="00956EE2">
        <w:rPr>
          <w:rFonts w:ascii="Times New Roman" w:hAnsi="Times New Roman" w:cs="Times New Roman"/>
          <w:color w:val="FF0000"/>
        </w:rPr>
        <w:t xml:space="preserve"> (hay tác dụng lực từ lên vật được làm từ vật liệu từ). </w:t>
      </w:r>
    </w:p>
    <w:p w14:paraId="2C8C0FB8" w14:textId="3B940E20" w:rsidR="009D4C7D" w:rsidRPr="009D4C7D" w:rsidRDefault="009D4C7D" w:rsidP="00896AD2">
      <w:pPr>
        <w:spacing w:after="170"/>
        <w:ind w:left="-5" w:firstLine="405"/>
        <w:rPr>
          <w:rFonts w:ascii="Times New Roman" w:hAnsi="Times New Roman" w:cs="Times New Roman"/>
        </w:rPr>
      </w:pPr>
      <w:r w:rsidRPr="009D4C7D">
        <w:rPr>
          <w:rFonts w:ascii="Times New Roman" w:eastAsia="Times New Roman" w:hAnsi="Times New Roman" w:cs="Times New Roman"/>
          <w:b/>
        </w:rPr>
        <w:t xml:space="preserve">Đáp án: D </w:t>
      </w:r>
    </w:p>
    <w:p w14:paraId="1382375F" w14:textId="77777777" w:rsidR="000B198A" w:rsidRPr="002B302C" w:rsidRDefault="00171D67" w:rsidP="000B198A">
      <w:pPr>
        <w:spacing w:line="276" w:lineRule="auto"/>
        <w:ind w:left="400" w:right="1" w:hanging="396"/>
        <w:rPr>
          <w:rFonts w:ascii="Times New Roman" w:eastAsia="Arial" w:hAnsi="Times New Roman" w:cs="Times New Roman"/>
          <w:szCs w:val="28"/>
        </w:rPr>
      </w:pPr>
      <w:r w:rsidRPr="00A703E4">
        <w:rPr>
          <w:rFonts w:ascii="Times New Roman" w:hAnsi="Times New Roman" w:cs="Times New Roman"/>
          <w:b/>
          <w:bCs/>
        </w:rPr>
        <w:t>Câu 2.</w:t>
      </w:r>
      <w:r w:rsidR="000B198A">
        <w:rPr>
          <w:rFonts w:ascii="Times New Roman" w:hAnsi="Times New Roman" w:cs="Times New Roman"/>
          <w:b/>
          <w:bCs/>
        </w:rPr>
        <w:t xml:space="preserve"> (</w:t>
      </w:r>
      <w:r w:rsidR="000B198A">
        <w:rPr>
          <w:rFonts w:ascii="Times New Roman" w:hAnsi="Times New Roman" w:cs="Times New Roman"/>
        </w:rPr>
        <w:t xml:space="preserve">NB) </w:t>
      </w:r>
      <w:r w:rsidR="000B198A" w:rsidRPr="002B302C">
        <w:rPr>
          <w:rFonts w:ascii="Times New Roman" w:eastAsia="Arial" w:hAnsi="Times New Roman" w:cs="Times New Roman"/>
          <w:szCs w:val="28"/>
        </w:rPr>
        <w:t xml:space="preserve">Ta có thể quan sát từ phổ của một nam châm bằng cách rải các </w:t>
      </w:r>
    </w:p>
    <w:p w14:paraId="0592E945" w14:textId="77777777" w:rsidR="000B198A" w:rsidRPr="002B302C" w:rsidRDefault="000B198A" w:rsidP="000B198A">
      <w:pPr>
        <w:spacing w:line="276" w:lineRule="auto"/>
        <w:ind w:left="400" w:right="1260"/>
        <w:rPr>
          <w:rFonts w:ascii="Times New Roman" w:eastAsia="Arial" w:hAnsi="Times New Roman" w:cs="Times New Roman"/>
          <w:szCs w:val="28"/>
        </w:rPr>
      </w:pPr>
      <w:r w:rsidRPr="002B302C">
        <w:rPr>
          <w:rFonts w:ascii="Times New Roman" w:eastAsia="Arial" w:hAnsi="Times New Roman" w:cs="Times New Roman"/>
          <w:szCs w:val="28"/>
        </w:rPr>
        <w:t>A. vụn nhôm vào trong từ trường của nam châm.</w:t>
      </w:r>
    </w:p>
    <w:p w14:paraId="700BA08E" w14:textId="77777777" w:rsidR="000B198A" w:rsidRPr="00956EE2" w:rsidRDefault="000B198A" w:rsidP="000B198A">
      <w:pPr>
        <w:spacing w:line="0" w:lineRule="atLeast"/>
        <w:ind w:left="400"/>
        <w:rPr>
          <w:rFonts w:ascii="Times New Roman" w:eastAsia="Arial" w:hAnsi="Times New Roman" w:cs="Times New Roman"/>
          <w:color w:val="FF0000"/>
          <w:szCs w:val="28"/>
        </w:rPr>
      </w:pPr>
      <w:r w:rsidRPr="00956EE2">
        <w:rPr>
          <w:rFonts w:ascii="Times New Roman" w:eastAsia="Arial" w:hAnsi="Times New Roman" w:cs="Times New Roman"/>
          <w:color w:val="FF0000"/>
          <w:szCs w:val="28"/>
        </w:rPr>
        <w:t>B. vụn sắt vào trong từ trường của nam châm.</w:t>
      </w:r>
    </w:p>
    <w:p w14:paraId="091B5309" w14:textId="77777777" w:rsidR="000B198A" w:rsidRPr="002B302C" w:rsidRDefault="000B198A" w:rsidP="000B198A">
      <w:pPr>
        <w:spacing w:line="0" w:lineRule="atLeast"/>
        <w:ind w:left="400"/>
        <w:rPr>
          <w:rFonts w:ascii="Times New Roman" w:eastAsia="Arial" w:hAnsi="Times New Roman" w:cs="Times New Roman"/>
          <w:szCs w:val="28"/>
        </w:rPr>
      </w:pPr>
      <w:r w:rsidRPr="002B302C">
        <w:rPr>
          <w:rFonts w:ascii="Times New Roman" w:eastAsia="Arial" w:hAnsi="Times New Roman" w:cs="Times New Roman"/>
          <w:szCs w:val="28"/>
        </w:rPr>
        <w:t>C. vụn nhựa vào trong từ trường của nam châm.</w:t>
      </w:r>
    </w:p>
    <w:p w14:paraId="784D4606" w14:textId="77777777" w:rsidR="000B198A" w:rsidRDefault="000B198A" w:rsidP="000B198A">
      <w:pPr>
        <w:ind w:firstLine="400"/>
        <w:rPr>
          <w:rFonts w:ascii="Times New Roman" w:eastAsia="Arial" w:hAnsi="Times New Roman" w:cs="Times New Roman"/>
          <w:szCs w:val="28"/>
        </w:rPr>
      </w:pPr>
      <w:r w:rsidRPr="002B302C">
        <w:rPr>
          <w:rFonts w:ascii="Times New Roman" w:eastAsia="Arial" w:hAnsi="Times New Roman" w:cs="Times New Roman"/>
          <w:szCs w:val="28"/>
        </w:rPr>
        <w:t>D. vụn của bất kì vật liệu nào vào trong từ trường của nam châm.</w:t>
      </w:r>
    </w:p>
    <w:p w14:paraId="47845881" w14:textId="77777777" w:rsidR="000B198A" w:rsidRPr="00A703E4" w:rsidRDefault="000B198A" w:rsidP="000B198A">
      <w:pPr>
        <w:ind w:firstLine="400"/>
        <w:rPr>
          <w:rFonts w:ascii="Times New Roman" w:hAnsi="Times New Roman" w:cs="Times New Roman"/>
          <w:b/>
          <w:bCs/>
          <w:szCs w:val="28"/>
        </w:rPr>
      </w:pPr>
      <w:r>
        <w:rPr>
          <w:rFonts w:ascii="Times New Roman" w:eastAsia="Arial" w:hAnsi="Times New Roman" w:cs="Times New Roman"/>
          <w:b/>
          <w:bCs/>
          <w:szCs w:val="28"/>
        </w:rPr>
        <w:t>Đáp án: B</w:t>
      </w:r>
    </w:p>
    <w:p w14:paraId="25DC9151" w14:textId="6073FA52" w:rsidR="00803279" w:rsidRPr="00803279" w:rsidRDefault="001016C4" w:rsidP="00803279">
      <w:pPr>
        <w:spacing w:line="0" w:lineRule="atLeast"/>
        <w:rPr>
          <w:rFonts w:ascii="Times New Roman" w:eastAsia="Arial" w:hAnsi="Times New Roman" w:cs="Times New Roman"/>
          <w:szCs w:val="28"/>
        </w:rPr>
      </w:pPr>
      <w:r w:rsidRPr="00A703E4">
        <w:rPr>
          <w:rFonts w:ascii="Times New Roman" w:hAnsi="Times New Roman" w:cs="Times New Roman"/>
          <w:b/>
          <w:bCs/>
        </w:rPr>
        <w:t>Câu 3.</w:t>
      </w:r>
      <w:r w:rsidR="00803279">
        <w:rPr>
          <w:rFonts w:ascii="Times New Roman" w:hAnsi="Times New Roman" w:cs="Times New Roman"/>
          <w:b/>
          <w:bCs/>
        </w:rPr>
        <w:t xml:space="preserve"> (NB) </w:t>
      </w:r>
      <w:r w:rsidR="00803279" w:rsidRPr="00803279">
        <w:rPr>
          <w:rFonts w:ascii="Times New Roman" w:eastAsia="Arial" w:hAnsi="Times New Roman" w:cs="Times New Roman"/>
          <w:szCs w:val="28"/>
        </w:rPr>
        <w:t xml:space="preserve">Chọn phát biểu </w:t>
      </w:r>
      <w:r w:rsidR="00803279" w:rsidRPr="00803279">
        <w:rPr>
          <w:rFonts w:ascii="Times New Roman" w:eastAsia="Arial" w:hAnsi="Times New Roman" w:cs="Times New Roman"/>
          <w:b/>
          <w:szCs w:val="28"/>
        </w:rPr>
        <w:t>sai</w:t>
      </w:r>
      <w:r w:rsidR="00803279" w:rsidRPr="00803279">
        <w:rPr>
          <w:rFonts w:ascii="Times New Roman" w:eastAsia="Arial" w:hAnsi="Times New Roman" w:cs="Times New Roman"/>
          <w:szCs w:val="28"/>
        </w:rPr>
        <w:t xml:space="preserve"> khi mô tả từ phổ của một nam châm thẳng.</w:t>
      </w:r>
    </w:p>
    <w:p w14:paraId="65C648F9" w14:textId="6E7645A3" w:rsidR="00803279" w:rsidRPr="00803279" w:rsidRDefault="00803279" w:rsidP="00803279">
      <w:pPr>
        <w:spacing w:line="0" w:lineRule="atLeast"/>
        <w:ind w:left="400"/>
        <w:rPr>
          <w:rFonts w:ascii="Times New Roman" w:eastAsia="Arial" w:hAnsi="Times New Roman" w:cs="Times New Roman"/>
          <w:szCs w:val="28"/>
        </w:rPr>
      </w:pPr>
      <w:r w:rsidRPr="00803279">
        <w:rPr>
          <w:rFonts w:ascii="Times New Roman" w:eastAsia="Arial" w:hAnsi="Times New Roman" w:cs="Times New Roman"/>
          <w:szCs w:val="28"/>
        </w:rPr>
        <w:t>A. Các mạt sắt xung quanh nam châm được sắp xếp thành những đường cong.</w:t>
      </w:r>
    </w:p>
    <w:p w14:paraId="74A0058B" w14:textId="20324D9E" w:rsidR="00803279" w:rsidRPr="00803279" w:rsidRDefault="00803279" w:rsidP="00803279">
      <w:pPr>
        <w:spacing w:line="0" w:lineRule="atLeast"/>
        <w:ind w:left="400"/>
        <w:rPr>
          <w:rFonts w:ascii="Times New Roman" w:eastAsia="Arial" w:hAnsi="Times New Roman" w:cs="Times New Roman"/>
          <w:szCs w:val="28"/>
        </w:rPr>
      </w:pPr>
      <w:r w:rsidRPr="00803279">
        <w:rPr>
          <w:rFonts w:ascii="Times New Roman" w:eastAsia="Arial" w:hAnsi="Times New Roman" w:cs="Times New Roman"/>
          <w:szCs w:val="28"/>
        </w:rPr>
        <w:t>B. Các đường cong này nối từ cực này sang cực kia của thanh nam châm.</w:t>
      </w:r>
    </w:p>
    <w:p w14:paraId="6A02A683" w14:textId="5AEDA0A7" w:rsidR="00803279" w:rsidRPr="00803279" w:rsidRDefault="00803279" w:rsidP="00803279">
      <w:pPr>
        <w:spacing w:line="0" w:lineRule="atLeast"/>
        <w:ind w:left="400"/>
        <w:rPr>
          <w:rFonts w:ascii="Times New Roman" w:eastAsia="Arial" w:hAnsi="Times New Roman" w:cs="Times New Roman"/>
          <w:szCs w:val="28"/>
        </w:rPr>
      </w:pPr>
      <w:r w:rsidRPr="00803279">
        <w:rPr>
          <w:rFonts w:ascii="Times New Roman" w:eastAsia="Arial" w:hAnsi="Times New Roman" w:cs="Times New Roman"/>
          <w:szCs w:val="28"/>
        </w:rPr>
        <w:t>C. Các mạt sắt được sắp xếp dày hơn ở hai cực của nam châm.</w:t>
      </w:r>
    </w:p>
    <w:p w14:paraId="7C55A2CF" w14:textId="22D975C7" w:rsidR="001016C4" w:rsidRPr="00956EE2" w:rsidRDefault="00803279" w:rsidP="00081871">
      <w:pPr>
        <w:spacing w:after="120" w:line="240" w:lineRule="auto"/>
        <w:ind w:right="840" w:firstLine="397"/>
        <w:rPr>
          <w:rFonts w:ascii="Times New Roman" w:eastAsia="Arial" w:hAnsi="Times New Roman" w:cs="Times New Roman"/>
          <w:color w:val="FF0000"/>
          <w:szCs w:val="28"/>
        </w:rPr>
      </w:pPr>
      <w:r w:rsidRPr="00956EE2">
        <w:rPr>
          <w:rFonts w:ascii="Times New Roman" w:eastAsia="Arial" w:hAnsi="Times New Roman" w:cs="Times New Roman"/>
          <w:color w:val="FF0000"/>
          <w:szCs w:val="28"/>
        </w:rPr>
        <w:t xml:space="preserve">D. Dùng mạt sắt hay mạt nhôm thì từ phổ đều có dạng như nhau. </w:t>
      </w:r>
    </w:p>
    <w:p w14:paraId="00EADD88" w14:textId="77777777" w:rsidR="00081871" w:rsidRPr="009D4C7D" w:rsidRDefault="00081871" w:rsidP="00081871">
      <w:pPr>
        <w:spacing w:after="120"/>
        <w:ind w:firstLine="400"/>
        <w:rPr>
          <w:rFonts w:ascii="Times New Roman" w:hAnsi="Times New Roman" w:cs="Times New Roman"/>
        </w:rPr>
      </w:pPr>
      <w:r w:rsidRPr="009D4C7D">
        <w:rPr>
          <w:rFonts w:ascii="Times New Roman" w:eastAsia="Times New Roman" w:hAnsi="Times New Roman" w:cs="Times New Roman"/>
          <w:b/>
        </w:rPr>
        <w:t xml:space="preserve">Đáp </w:t>
      </w:r>
      <w:r w:rsidRPr="00081871">
        <w:rPr>
          <w:rFonts w:ascii="Times New Roman" w:eastAsia="Arial" w:hAnsi="Times New Roman" w:cs="Times New Roman"/>
          <w:b/>
          <w:bCs/>
          <w:szCs w:val="28"/>
        </w:rPr>
        <w:t>án</w:t>
      </w:r>
      <w:r w:rsidRPr="009D4C7D">
        <w:rPr>
          <w:rFonts w:ascii="Times New Roman" w:eastAsia="Times New Roman" w:hAnsi="Times New Roman" w:cs="Times New Roman"/>
          <w:b/>
        </w:rPr>
        <w:t xml:space="preserve">: D </w:t>
      </w:r>
    </w:p>
    <w:p w14:paraId="70C486C7" w14:textId="571420E7" w:rsidR="002729FD" w:rsidRPr="002729FD" w:rsidRDefault="001016C4" w:rsidP="002729FD">
      <w:pPr>
        <w:spacing w:afterLines="120" w:after="288" w:line="240" w:lineRule="auto"/>
        <w:ind w:left="-5" w:right="185"/>
        <w:rPr>
          <w:rFonts w:ascii="Times New Roman" w:hAnsi="Times New Roman" w:cs="Times New Roman"/>
          <w:highlight w:val="yellow"/>
        </w:rPr>
      </w:pPr>
      <w:r w:rsidRPr="002729FD">
        <w:rPr>
          <w:rFonts w:ascii="Times New Roman" w:hAnsi="Times New Roman" w:cs="Times New Roman"/>
          <w:b/>
          <w:bCs/>
        </w:rPr>
        <w:t xml:space="preserve">Câu 4. </w:t>
      </w:r>
      <w:r w:rsidR="002729FD" w:rsidRPr="002729FD">
        <w:rPr>
          <w:rFonts w:ascii="Times New Roman" w:hAnsi="Times New Roman" w:cs="Times New Roman"/>
          <w:b/>
          <w:bCs/>
        </w:rPr>
        <w:t xml:space="preserve">(NB) </w:t>
      </w:r>
      <w:r w:rsidR="002729FD" w:rsidRPr="002729FD">
        <w:rPr>
          <w:rFonts w:ascii="Times New Roman" w:hAnsi="Times New Roman" w:cs="Times New Roman"/>
        </w:rPr>
        <w:t xml:space="preserve">Phát biểu nào sau đây là </w:t>
      </w:r>
      <w:r w:rsidR="002729FD" w:rsidRPr="002729FD">
        <w:rPr>
          <w:rFonts w:ascii="Times New Roman" w:eastAsia="Times New Roman" w:hAnsi="Times New Roman" w:cs="Times New Roman"/>
          <w:b/>
        </w:rPr>
        <w:t>sai</w:t>
      </w:r>
      <w:r w:rsidR="002729FD" w:rsidRPr="002729FD">
        <w:rPr>
          <w:rFonts w:ascii="Times New Roman" w:hAnsi="Times New Roman" w:cs="Times New Roman"/>
        </w:rPr>
        <w:t>?</w:t>
      </w:r>
    </w:p>
    <w:p w14:paraId="3E736E23" w14:textId="77777777" w:rsidR="002729FD" w:rsidRPr="002729FD" w:rsidRDefault="002729FD" w:rsidP="002729FD">
      <w:pPr>
        <w:spacing w:after="120" w:line="240" w:lineRule="auto"/>
        <w:ind w:right="840" w:firstLine="397"/>
        <w:rPr>
          <w:rFonts w:ascii="Times New Roman" w:eastAsia="Arial" w:hAnsi="Times New Roman" w:cs="Times New Roman"/>
          <w:szCs w:val="28"/>
        </w:rPr>
      </w:pPr>
      <w:r w:rsidRPr="002729FD">
        <w:rPr>
          <w:rFonts w:ascii="Times New Roman" w:eastAsia="Arial" w:hAnsi="Times New Roman" w:cs="Times New Roman"/>
          <w:szCs w:val="28"/>
        </w:rPr>
        <w:t xml:space="preserve">A. Xung quanh nam châm có từ trường của nam châm đó. </w:t>
      </w:r>
    </w:p>
    <w:p w14:paraId="6D5519A4" w14:textId="69D8F2E4" w:rsidR="002729FD" w:rsidRPr="002729FD" w:rsidRDefault="002729FD" w:rsidP="002729FD">
      <w:pPr>
        <w:spacing w:after="120" w:line="240" w:lineRule="auto"/>
        <w:ind w:right="840" w:firstLine="397"/>
        <w:rPr>
          <w:rFonts w:ascii="Times New Roman" w:eastAsia="Arial" w:hAnsi="Times New Roman" w:cs="Times New Roman"/>
          <w:szCs w:val="28"/>
        </w:rPr>
      </w:pPr>
      <w:r>
        <w:rPr>
          <w:rFonts w:ascii="Times New Roman" w:eastAsia="Arial" w:hAnsi="Times New Roman" w:cs="Times New Roman"/>
          <w:szCs w:val="28"/>
        </w:rPr>
        <w:t xml:space="preserve">B. </w:t>
      </w:r>
      <w:r w:rsidRPr="002729FD">
        <w:rPr>
          <w:rFonts w:ascii="Times New Roman" w:eastAsia="Arial" w:hAnsi="Times New Roman" w:cs="Times New Roman"/>
          <w:szCs w:val="28"/>
        </w:rPr>
        <w:t xml:space="preserve">Ở hình ảnh từ phổ của nam châm, nơi nào mạt sắt dày thì từ trường mạnh, nơi nào mạt sắt thưa thì từ trường yếu hơn. </w:t>
      </w:r>
    </w:p>
    <w:p w14:paraId="74C59C1D" w14:textId="0B1EA593" w:rsidR="002729FD" w:rsidRPr="002729FD" w:rsidRDefault="002729FD" w:rsidP="002729FD">
      <w:pPr>
        <w:spacing w:after="120" w:line="240" w:lineRule="auto"/>
        <w:ind w:right="840" w:firstLine="397"/>
        <w:rPr>
          <w:rFonts w:ascii="Times New Roman" w:eastAsia="Arial" w:hAnsi="Times New Roman" w:cs="Times New Roman"/>
          <w:szCs w:val="28"/>
        </w:rPr>
      </w:pPr>
      <w:r>
        <w:rPr>
          <w:rFonts w:ascii="Times New Roman" w:eastAsia="Arial" w:hAnsi="Times New Roman" w:cs="Times New Roman"/>
          <w:szCs w:val="28"/>
        </w:rPr>
        <w:lastRenderedPageBreak/>
        <w:t xml:space="preserve">C. </w:t>
      </w:r>
      <w:r w:rsidRPr="002729FD">
        <w:rPr>
          <w:rFonts w:ascii="Times New Roman" w:eastAsia="Arial" w:hAnsi="Times New Roman" w:cs="Times New Roman"/>
          <w:szCs w:val="28"/>
        </w:rPr>
        <w:t xml:space="preserve">Trong từ trường của nam châm, nơi nào từ trường mạnh thì lực từ mạnh, nơi nào từ trường yếu hơn thì lực từ yếu hơn. </w:t>
      </w:r>
    </w:p>
    <w:p w14:paraId="5C030855" w14:textId="678D739A" w:rsidR="002729FD" w:rsidRPr="00956EE2" w:rsidRDefault="002729FD" w:rsidP="002729FD">
      <w:pPr>
        <w:spacing w:after="120" w:line="240" w:lineRule="auto"/>
        <w:ind w:right="840" w:firstLine="397"/>
        <w:rPr>
          <w:rFonts w:ascii="Times New Roman" w:eastAsia="Arial" w:hAnsi="Times New Roman" w:cs="Times New Roman"/>
          <w:color w:val="FF0000"/>
          <w:szCs w:val="28"/>
        </w:rPr>
      </w:pPr>
      <w:r w:rsidRPr="00956EE2">
        <w:rPr>
          <w:rFonts w:ascii="Times New Roman" w:eastAsia="Arial" w:hAnsi="Times New Roman" w:cs="Times New Roman"/>
          <w:color w:val="FF0000"/>
          <w:szCs w:val="28"/>
        </w:rPr>
        <w:t xml:space="preserve">D. Trong từ trường của nam châm, nơi nào từ trường yếu thì đường sức từ dày, nơi nào từ trường mạnh hơn thì đường sức từ thưa hơn. </w:t>
      </w:r>
    </w:p>
    <w:p w14:paraId="35EC88E4" w14:textId="09271E0C" w:rsidR="002729FD" w:rsidRDefault="002729FD" w:rsidP="00656BE8">
      <w:pPr>
        <w:spacing w:after="148"/>
        <w:ind w:left="-5" w:firstLine="402"/>
      </w:pPr>
      <w:r>
        <w:rPr>
          <w:rFonts w:ascii="Times New Roman" w:eastAsia="Times New Roman" w:hAnsi="Times New Roman" w:cs="Times New Roman"/>
          <w:b/>
        </w:rPr>
        <w:t xml:space="preserve">Đáp án: D </w:t>
      </w:r>
    </w:p>
    <w:p w14:paraId="2D9DC548" w14:textId="32D06796" w:rsidR="00656BE8" w:rsidRPr="00656BE8" w:rsidRDefault="001016C4" w:rsidP="00656BE8">
      <w:pPr>
        <w:spacing w:line="372" w:lineRule="auto"/>
        <w:ind w:right="1000" w:firstLine="397"/>
        <w:rPr>
          <w:rFonts w:ascii="Times New Roman" w:eastAsia="Arial" w:hAnsi="Times New Roman" w:cs="Times New Roman"/>
          <w:szCs w:val="28"/>
        </w:rPr>
      </w:pPr>
      <w:r w:rsidRPr="00A703E4">
        <w:rPr>
          <w:rFonts w:ascii="Times New Roman" w:hAnsi="Times New Roman" w:cs="Times New Roman"/>
          <w:b/>
          <w:bCs/>
        </w:rPr>
        <w:t>Câu 5.</w:t>
      </w:r>
      <w:r w:rsidR="00262A8D">
        <w:rPr>
          <w:rFonts w:ascii="Times New Roman" w:hAnsi="Times New Roman" w:cs="Times New Roman"/>
          <w:b/>
          <w:bCs/>
        </w:rPr>
        <w:t xml:space="preserve"> </w:t>
      </w:r>
      <w:r w:rsidR="00656BE8">
        <w:rPr>
          <w:rFonts w:ascii="Times New Roman" w:hAnsi="Times New Roman" w:cs="Times New Roman"/>
          <w:b/>
          <w:bCs/>
        </w:rPr>
        <w:t xml:space="preserve">(NB) </w:t>
      </w:r>
      <w:r w:rsidR="00656BE8" w:rsidRPr="00656BE8">
        <w:rPr>
          <w:rFonts w:ascii="Times New Roman" w:eastAsia="Arial" w:hAnsi="Times New Roman" w:cs="Times New Roman"/>
          <w:szCs w:val="28"/>
        </w:rPr>
        <w:t>Người ta dùng dụng cụ nào để nhận biết sự tồn tại của từ trường?</w:t>
      </w:r>
    </w:p>
    <w:p w14:paraId="18A63333" w14:textId="77777777" w:rsidR="00656BE8" w:rsidRPr="00656BE8" w:rsidRDefault="00656BE8" w:rsidP="00656BE8">
      <w:pPr>
        <w:spacing w:line="20" w:lineRule="exact"/>
        <w:rPr>
          <w:rFonts w:ascii="Times New Roman" w:eastAsia="Times New Roman" w:hAnsi="Times New Roman" w:cs="Times New Roman"/>
          <w:szCs w:val="28"/>
        </w:rPr>
      </w:pPr>
    </w:p>
    <w:p w14:paraId="141B7EB7" w14:textId="0325109B" w:rsidR="00656BE8" w:rsidRPr="00656BE8" w:rsidRDefault="00656BE8" w:rsidP="00656BE8">
      <w:pPr>
        <w:tabs>
          <w:tab w:val="left" w:pos="4300"/>
        </w:tabs>
        <w:spacing w:line="0" w:lineRule="atLeast"/>
        <w:ind w:left="400"/>
        <w:rPr>
          <w:rFonts w:ascii="Times New Roman" w:eastAsia="Arial" w:hAnsi="Times New Roman" w:cs="Times New Roman"/>
          <w:szCs w:val="28"/>
        </w:rPr>
      </w:pPr>
      <w:r w:rsidRPr="00656BE8">
        <w:rPr>
          <w:rFonts w:ascii="Times New Roman" w:eastAsia="Arial" w:hAnsi="Times New Roman" w:cs="Times New Roman"/>
          <w:szCs w:val="28"/>
        </w:rPr>
        <w:t>A. Nhiệt kế.</w:t>
      </w:r>
      <w:r w:rsidRPr="00656BE8">
        <w:rPr>
          <w:rFonts w:ascii="Times New Roman" w:eastAsia="Times New Roman" w:hAnsi="Times New Roman" w:cs="Times New Roman"/>
          <w:szCs w:val="28"/>
        </w:rPr>
        <w:tab/>
      </w:r>
      <w:r>
        <w:rPr>
          <w:rFonts w:ascii="Times New Roman" w:eastAsia="Times New Roman" w:hAnsi="Times New Roman" w:cs="Times New Roman"/>
          <w:szCs w:val="28"/>
        </w:rPr>
        <w:tab/>
      </w:r>
      <w:r>
        <w:rPr>
          <w:rFonts w:ascii="Times New Roman" w:eastAsia="Times New Roman" w:hAnsi="Times New Roman" w:cs="Times New Roman"/>
          <w:szCs w:val="28"/>
        </w:rPr>
        <w:tab/>
      </w:r>
      <w:r w:rsidRPr="00656BE8">
        <w:rPr>
          <w:rFonts w:ascii="Times New Roman" w:eastAsia="Arial" w:hAnsi="Times New Roman" w:cs="Times New Roman"/>
          <w:szCs w:val="28"/>
        </w:rPr>
        <w:t>B. Đồng hồ.</w:t>
      </w:r>
    </w:p>
    <w:p w14:paraId="400DD01C" w14:textId="0D1B1BCB" w:rsidR="001016C4" w:rsidRDefault="00656BE8" w:rsidP="00656BE8">
      <w:pPr>
        <w:tabs>
          <w:tab w:val="left" w:pos="4300"/>
        </w:tabs>
        <w:spacing w:line="0" w:lineRule="atLeast"/>
        <w:ind w:left="400"/>
        <w:rPr>
          <w:rFonts w:ascii="Times New Roman" w:eastAsia="Arial" w:hAnsi="Times New Roman" w:cs="Times New Roman"/>
          <w:szCs w:val="28"/>
        </w:rPr>
      </w:pPr>
      <w:r w:rsidRPr="0086060F">
        <w:rPr>
          <w:rFonts w:ascii="Times New Roman" w:eastAsia="Arial" w:hAnsi="Times New Roman" w:cs="Times New Roman"/>
          <w:color w:val="FF0000"/>
          <w:szCs w:val="28"/>
        </w:rPr>
        <w:t>C. Kim nam châm có trục quay.</w:t>
      </w:r>
      <w:r w:rsidRPr="00656BE8">
        <w:rPr>
          <w:rFonts w:ascii="Times New Roman" w:eastAsia="Times New Roman" w:hAnsi="Times New Roman" w:cs="Times New Roman"/>
          <w:szCs w:val="28"/>
        </w:rPr>
        <w:tab/>
      </w:r>
      <w:r>
        <w:rPr>
          <w:rFonts w:ascii="Times New Roman" w:eastAsia="Times New Roman" w:hAnsi="Times New Roman" w:cs="Times New Roman"/>
          <w:szCs w:val="28"/>
        </w:rPr>
        <w:tab/>
      </w:r>
      <w:r>
        <w:rPr>
          <w:rFonts w:ascii="Times New Roman" w:eastAsia="Times New Roman" w:hAnsi="Times New Roman" w:cs="Times New Roman"/>
          <w:szCs w:val="28"/>
        </w:rPr>
        <w:tab/>
      </w:r>
      <w:r w:rsidRPr="00656BE8">
        <w:rPr>
          <w:rFonts w:ascii="Times New Roman" w:eastAsia="Arial" w:hAnsi="Times New Roman" w:cs="Times New Roman"/>
          <w:szCs w:val="28"/>
        </w:rPr>
        <w:t>D. Cân.</w:t>
      </w:r>
    </w:p>
    <w:p w14:paraId="55204345" w14:textId="5BFE441E" w:rsidR="00656BE8" w:rsidRDefault="00656BE8" w:rsidP="00656BE8">
      <w:pPr>
        <w:spacing w:after="148"/>
        <w:ind w:left="-5" w:firstLine="402"/>
      </w:pPr>
      <w:r>
        <w:rPr>
          <w:rFonts w:ascii="Times New Roman" w:eastAsia="Times New Roman" w:hAnsi="Times New Roman" w:cs="Times New Roman"/>
          <w:b/>
        </w:rPr>
        <w:t xml:space="preserve">Đáp án: C </w:t>
      </w:r>
    </w:p>
    <w:p w14:paraId="594D5320" w14:textId="77777777" w:rsidR="00661C68" w:rsidRPr="00E007FF" w:rsidRDefault="001016C4" w:rsidP="00661C68">
      <w:pPr>
        <w:spacing w:line="276" w:lineRule="auto"/>
        <w:ind w:left="400" w:right="-3" w:hanging="396"/>
        <w:rPr>
          <w:rFonts w:ascii="Times New Roman" w:eastAsia="Arial" w:hAnsi="Times New Roman" w:cs="Times New Roman"/>
          <w:szCs w:val="28"/>
        </w:rPr>
      </w:pPr>
      <w:r w:rsidRPr="00A703E4">
        <w:rPr>
          <w:rFonts w:ascii="Times New Roman" w:hAnsi="Times New Roman" w:cs="Times New Roman"/>
          <w:b/>
          <w:bCs/>
        </w:rPr>
        <w:t>Câu 6.</w:t>
      </w:r>
      <w:r w:rsidR="00661C68">
        <w:rPr>
          <w:rFonts w:ascii="Times New Roman" w:hAnsi="Times New Roman" w:cs="Times New Roman"/>
          <w:b/>
          <w:bCs/>
        </w:rPr>
        <w:t xml:space="preserve"> </w:t>
      </w:r>
      <w:r w:rsidR="00661C68" w:rsidRPr="00E007FF">
        <w:rPr>
          <w:rFonts w:ascii="Times New Roman" w:eastAsia="Arial" w:hAnsi="Times New Roman" w:cs="Times New Roman"/>
          <w:szCs w:val="28"/>
        </w:rPr>
        <w:t xml:space="preserve">Chiều của đường sức từ của một thanh nam châm cho ta biết </w:t>
      </w:r>
    </w:p>
    <w:p w14:paraId="067AD53C" w14:textId="77777777" w:rsidR="00661C68" w:rsidRPr="00E007FF" w:rsidRDefault="00661C68" w:rsidP="00E007FF">
      <w:pPr>
        <w:spacing w:line="276" w:lineRule="auto"/>
        <w:ind w:left="400" w:right="1360"/>
        <w:rPr>
          <w:rFonts w:ascii="Times New Roman" w:eastAsia="Arial" w:hAnsi="Times New Roman" w:cs="Times New Roman"/>
          <w:szCs w:val="28"/>
        </w:rPr>
      </w:pPr>
      <w:r w:rsidRPr="00E007FF">
        <w:rPr>
          <w:rFonts w:ascii="Times New Roman" w:eastAsia="Arial" w:hAnsi="Times New Roman" w:cs="Times New Roman"/>
          <w:szCs w:val="28"/>
        </w:rPr>
        <w:t>A. chiều chuyển động của thanh nam châm.</w:t>
      </w:r>
    </w:p>
    <w:p w14:paraId="5B2A5684" w14:textId="6BADC187" w:rsidR="00661C68" w:rsidRPr="00E007FF" w:rsidRDefault="00661C68" w:rsidP="00E007FF">
      <w:pPr>
        <w:spacing w:line="0" w:lineRule="atLeast"/>
        <w:ind w:left="400"/>
        <w:rPr>
          <w:rFonts w:ascii="Times New Roman" w:eastAsia="Arial" w:hAnsi="Times New Roman" w:cs="Times New Roman"/>
          <w:szCs w:val="28"/>
        </w:rPr>
      </w:pPr>
      <w:r w:rsidRPr="00E007FF">
        <w:rPr>
          <w:rFonts w:ascii="Times New Roman" w:eastAsia="Arial" w:hAnsi="Times New Roman" w:cs="Times New Roman"/>
          <w:szCs w:val="28"/>
        </w:rPr>
        <w:t>B. chiều của từ trường Trái Đất.</w:t>
      </w:r>
    </w:p>
    <w:p w14:paraId="4CBB8B06" w14:textId="623AD791" w:rsidR="00661C68" w:rsidRPr="00E007FF" w:rsidRDefault="00661C68" w:rsidP="00E007FF">
      <w:pPr>
        <w:spacing w:line="0" w:lineRule="atLeast"/>
        <w:ind w:left="400"/>
        <w:rPr>
          <w:rFonts w:ascii="Times New Roman" w:eastAsia="Arial" w:hAnsi="Times New Roman" w:cs="Times New Roman"/>
          <w:szCs w:val="28"/>
        </w:rPr>
      </w:pPr>
      <w:r w:rsidRPr="00E007FF">
        <w:rPr>
          <w:rFonts w:ascii="Times New Roman" w:eastAsia="Arial" w:hAnsi="Times New Roman" w:cs="Times New Roman"/>
          <w:szCs w:val="28"/>
        </w:rPr>
        <w:t>C. chiều quay của thanh nam châm khi treo vào sợi dây.</w:t>
      </w:r>
    </w:p>
    <w:p w14:paraId="51D1373A" w14:textId="066CC0C1" w:rsidR="00661C68" w:rsidRPr="0086060F" w:rsidRDefault="00661C68" w:rsidP="00661C68">
      <w:pPr>
        <w:spacing w:line="0" w:lineRule="atLeast"/>
        <w:ind w:left="400"/>
        <w:rPr>
          <w:rFonts w:ascii="Times New Roman" w:eastAsia="Arial" w:hAnsi="Times New Roman" w:cs="Times New Roman"/>
          <w:color w:val="FF0000"/>
          <w:szCs w:val="28"/>
        </w:rPr>
      </w:pPr>
      <w:r w:rsidRPr="0086060F">
        <w:rPr>
          <w:rFonts w:ascii="Times New Roman" w:eastAsia="Arial" w:hAnsi="Times New Roman" w:cs="Times New Roman"/>
          <w:color w:val="FF0000"/>
          <w:szCs w:val="28"/>
        </w:rPr>
        <w:t>D. tên các từ cực của nam châm.</w:t>
      </w:r>
    </w:p>
    <w:p w14:paraId="2FC7D7D1" w14:textId="4470A2A7" w:rsidR="00E007FF" w:rsidRDefault="00E007FF" w:rsidP="00E007FF">
      <w:pPr>
        <w:spacing w:after="148"/>
        <w:ind w:left="-5" w:firstLine="402"/>
      </w:pPr>
      <w:r>
        <w:rPr>
          <w:rFonts w:ascii="Times New Roman" w:eastAsia="Times New Roman" w:hAnsi="Times New Roman" w:cs="Times New Roman"/>
          <w:b/>
        </w:rPr>
        <w:t xml:space="preserve">Đáp án: D </w:t>
      </w:r>
    </w:p>
    <w:p w14:paraId="105D26E0" w14:textId="77777777" w:rsidR="00E007FF" w:rsidRPr="00E007FF" w:rsidRDefault="001016C4" w:rsidP="00E007FF">
      <w:pPr>
        <w:spacing w:line="317" w:lineRule="auto"/>
        <w:ind w:left="400" w:right="1260" w:hanging="396"/>
        <w:rPr>
          <w:rFonts w:ascii="Times New Roman" w:eastAsia="Arial" w:hAnsi="Times New Roman" w:cs="Times New Roman"/>
          <w:szCs w:val="28"/>
        </w:rPr>
      </w:pPr>
      <w:r w:rsidRPr="00E007FF">
        <w:rPr>
          <w:rFonts w:ascii="Times New Roman" w:hAnsi="Times New Roman" w:cs="Times New Roman"/>
          <w:b/>
          <w:bCs/>
          <w:szCs w:val="28"/>
        </w:rPr>
        <w:t>Câu 7.</w:t>
      </w:r>
      <w:r w:rsidR="00E007FF" w:rsidRPr="00E007FF">
        <w:rPr>
          <w:rFonts w:ascii="Times New Roman" w:hAnsi="Times New Roman" w:cs="Times New Roman"/>
          <w:b/>
          <w:bCs/>
          <w:szCs w:val="28"/>
        </w:rPr>
        <w:t xml:space="preserve"> </w:t>
      </w:r>
      <w:r w:rsidR="00E007FF" w:rsidRPr="00E007FF">
        <w:rPr>
          <w:rFonts w:ascii="Times New Roman" w:eastAsia="Arial" w:hAnsi="Times New Roman" w:cs="Times New Roman"/>
          <w:szCs w:val="28"/>
        </w:rPr>
        <w:t xml:space="preserve">Đường sức từ của nam châm </w:t>
      </w:r>
      <w:r w:rsidR="00E007FF" w:rsidRPr="00E007FF">
        <w:rPr>
          <w:rFonts w:ascii="Times New Roman" w:eastAsia="Arial" w:hAnsi="Times New Roman" w:cs="Times New Roman"/>
          <w:b/>
          <w:szCs w:val="28"/>
        </w:rPr>
        <w:t>không</w:t>
      </w:r>
      <w:r w:rsidR="00E007FF" w:rsidRPr="00E007FF">
        <w:rPr>
          <w:rFonts w:ascii="Times New Roman" w:eastAsia="Arial" w:hAnsi="Times New Roman" w:cs="Times New Roman"/>
          <w:szCs w:val="28"/>
        </w:rPr>
        <w:t xml:space="preserve"> có đặc điểm nào sau đây? </w:t>
      </w:r>
    </w:p>
    <w:p w14:paraId="1CC7DC95" w14:textId="0F438B03" w:rsidR="00E007FF" w:rsidRPr="00A52B61" w:rsidRDefault="00E007FF" w:rsidP="00A52B61">
      <w:pPr>
        <w:spacing w:line="317" w:lineRule="auto"/>
        <w:ind w:left="400" w:right="1260"/>
        <w:rPr>
          <w:rFonts w:ascii="Times New Roman" w:eastAsia="Arial" w:hAnsi="Times New Roman" w:cs="Times New Roman"/>
          <w:szCs w:val="28"/>
        </w:rPr>
      </w:pPr>
      <w:r w:rsidRPr="00E007FF">
        <w:rPr>
          <w:rFonts w:ascii="Times New Roman" w:eastAsia="Arial" w:hAnsi="Times New Roman" w:cs="Times New Roman"/>
          <w:szCs w:val="28"/>
        </w:rPr>
        <w:t>A. Càng gần hai cực, các đường sức từ càng gần nhau hơn.</w:t>
      </w:r>
    </w:p>
    <w:p w14:paraId="3A65FA59" w14:textId="77777777" w:rsidR="00E007FF" w:rsidRPr="00E007FF" w:rsidRDefault="00E007FF" w:rsidP="00E007FF">
      <w:pPr>
        <w:spacing w:line="0" w:lineRule="atLeast"/>
        <w:ind w:left="400"/>
        <w:rPr>
          <w:rFonts w:ascii="Times New Roman" w:eastAsia="Arial" w:hAnsi="Times New Roman" w:cs="Times New Roman"/>
          <w:szCs w:val="28"/>
        </w:rPr>
      </w:pPr>
      <w:r w:rsidRPr="00E007FF">
        <w:rPr>
          <w:rFonts w:ascii="Times New Roman" w:eastAsia="Arial" w:hAnsi="Times New Roman" w:cs="Times New Roman"/>
          <w:szCs w:val="28"/>
        </w:rPr>
        <w:t>B. Mỗi một điểm trong từ trường chỉ có một đường sức từ đi qua.</w:t>
      </w:r>
    </w:p>
    <w:p w14:paraId="01207ABD" w14:textId="77777777" w:rsidR="00E007FF" w:rsidRPr="0086060F" w:rsidRDefault="00E007FF" w:rsidP="00E007FF">
      <w:pPr>
        <w:spacing w:line="0" w:lineRule="atLeast"/>
        <w:ind w:left="400"/>
        <w:rPr>
          <w:rFonts w:ascii="Times New Roman" w:eastAsia="Arial" w:hAnsi="Times New Roman" w:cs="Times New Roman"/>
          <w:color w:val="FF0000"/>
          <w:szCs w:val="28"/>
        </w:rPr>
      </w:pPr>
      <w:r w:rsidRPr="0086060F">
        <w:rPr>
          <w:rFonts w:ascii="Times New Roman" w:eastAsia="Arial" w:hAnsi="Times New Roman" w:cs="Times New Roman"/>
          <w:color w:val="FF0000"/>
          <w:szCs w:val="28"/>
        </w:rPr>
        <w:t>C. Đường sức từ ở cực Bắc luôn nhiều hơn ở cực Nam.</w:t>
      </w:r>
    </w:p>
    <w:p w14:paraId="70022452" w14:textId="7373637B" w:rsidR="00E007FF" w:rsidRDefault="00E007FF" w:rsidP="00E007FF">
      <w:pPr>
        <w:spacing w:line="0" w:lineRule="atLeast"/>
        <w:ind w:left="400"/>
        <w:rPr>
          <w:rFonts w:ascii="Times New Roman" w:eastAsia="Arial" w:hAnsi="Times New Roman" w:cs="Times New Roman"/>
          <w:szCs w:val="28"/>
        </w:rPr>
      </w:pPr>
      <w:r w:rsidRPr="00E007FF">
        <w:rPr>
          <w:rFonts w:ascii="Times New Roman" w:eastAsia="Arial" w:hAnsi="Times New Roman" w:cs="Times New Roman"/>
          <w:szCs w:val="28"/>
        </w:rPr>
        <w:t>D. Đường sức từ có hướng đi vào cực Nam và đi ra cực Bắc của nam châm.</w:t>
      </w:r>
    </w:p>
    <w:p w14:paraId="3CE3E1B6" w14:textId="3036BFD7" w:rsidR="00DB0E4C" w:rsidRDefault="00DB0E4C" w:rsidP="00DB0E4C">
      <w:pPr>
        <w:spacing w:after="148"/>
        <w:ind w:left="-5" w:firstLine="402"/>
      </w:pPr>
      <w:r>
        <w:rPr>
          <w:rFonts w:ascii="Times New Roman" w:eastAsia="Times New Roman" w:hAnsi="Times New Roman" w:cs="Times New Roman"/>
          <w:b/>
        </w:rPr>
        <w:t xml:space="preserve">Đáp án: C </w:t>
      </w:r>
    </w:p>
    <w:p w14:paraId="019FFB81" w14:textId="2C429DA4" w:rsidR="001016C4" w:rsidRDefault="001016C4" w:rsidP="00171D67">
      <w:pPr>
        <w:rPr>
          <w:rFonts w:ascii="Times New Roman" w:hAnsi="Times New Roman" w:cs="Times New Roman"/>
          <w:b/>
          <w:bCs/>
        </w:rPr>
      </w:pPr>
      <w:r w:rsidRPr="00A703E4">
        <w:rPr>
          <w:rFonts w:ascii="Times New Roman" w:hAnsi="Times New Roman" w:cs="Times New Roman"/>
          <w:b/>
          <w:bCs/>
        </w:rPr>
        <w:t>Câu 8.</w:t>
      </w:r>
      <w:r w:rsidR="00CA2469">
        <w:rPr>
          <w:rFonts w:ascii="Times New Roman" w:hAnsi="Times New Roman" w:cs="Times New Roman"/>
          <w:b/>
          <w:bCs/>
        </w:rPr>
        <w:t xml:space="preserve"> </w:t>
      </w:r>
      <w:r w:rsidR="00F06645">
        <w:rPr>
          <w:rFonts w:ascii="Times New Roman" w:hAnsi="Times New Roman" w:cs="Times New Roman"/>
          <w:b/>
          <w:bCs/>
        </w:rPr>
        <w:t xml:space="preserve">(TH) </w:t>
      </w:r>
      <w:r w:rsidR="00F06645" w:rsidRPr="00F06645">
        <w:rPr>
          <w:rFonts w:ascii="Times New Roman" w:hAnsi="Times New Roman" w:cs="Times New Roman"/>
        </w:rPr>
        <w:t>H</w:t>
      </w:r>
      <w:r w:rsidR="00744748" w:rsidRPr="00F06645">
        <w:rPr>
          <w:rFonts w:ascii="Times New Roman" w:hAnsi="Times New Roman" w:cs="Times New Roman"/>
        </w:rPr>
        <w:t xml:space="preserve">ình nào dưới đây </w:t>
      </w:r>
      <w:r w:rsidR="00F06645">
        <w:rPr>
          <w:rFonts w:ascii="Times New Roman" w:hAnsi="Times New Roman" w:cs="Times New Roman"/>
        </w:rPr>
        <w:t>biểu thị đúng chiều của đường sức từ tr</w:t>
      </w:r>
      <w:r w:rsidR="00C1165C">
        <w:rPr>
          <w:rFonts w:ascii="Times New Roman" w:hAnsi="Times New Roman" w:cs="Times New Roman"/>
        </w:rPr>
        <w:t>o</w:t>
      </w:r>
      <w:r w:rsidR="00F06645">
        <w:rPr>
          <w:rFonts w:ascii="Times New Roman" w:hAnsi="Times New Roman" w:cs="Times New Roman"/>
        </w:rPr>
        <w:t>ng tha</w:t>
      </w:r>
      <w:r w:rsidR="00C1165C">
        <w:rPr>
          <w:rFonts w:ascii="Times New Roman" w:hAnsi="Times New Roman" w:cs="Times New Roman"/>
        </w:rPr>
        <w:t>nh</w:t>
      </w:r>
      <w:r w:rsidR="00F06645">
        <w:rPr>
          <w:rFonts w:ascii="Times New Roman" w:hAnsi="Times New Roman" w:cs="Times New Roman"/>
        </w:rPr>
        <w:t xml:space="preserve"> nam châm thẳng</w:t>
      </w:r>
      <w:r w:rsidR="00744748" w:rsidRPr="00F06645">
        <w:rPr>
          <w:rFonts w:ascii="Times New Roman" w:hAnsi="Times New Roman" w:cs="Times New Roman"/>
        </w:rPr>
        <w:t>?</w:t>
      </w:r>
    </w:p>
    <w:p w14:paraId="4784B2C2" w14:textId="1BEFAAA5" w:rsidR="00CA2469" w:rsidRPr="00A703E4" w:rsidRDefault="00F06645" w:rsidP="00171D67">
      <w:pPr>
        <w:rPr>
          <w:rFonts w:ascii="Times New Roman" w:hAnsi="Times New Roman" w:cs="Times New Roman"/>
          <w:b/>
          <w:bCs/>
        </w:rPr>
      </w:pPr>
      <w:r>
        <w:rPr>
          <w:rFonts w:ascii="Times New Roman" w:hAnsi="Times New Roman" w:cs="Times New Roman"/>
          <w:b/>
          <w:bCs/>
          <w:noProof/>
        </w:rPr>
        <w:drawing>
          <wp:inline distT="0" distB="0" distL="0" distR="0" wp14:anchorId="3742C6DC" wp14:editId="495D50C0">
            <wp:extent cx="554355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1257300"/>
                    </a:xfrm>
                    <a:prstGeom prst="rect">
                      <a:avLst/>
                    </a:prstGeom>
                    <a:noFill/>
                    <a:ln>
                      <a:noFill/>
                    </a:ln>
                  </pic:spPr>
                </pic:pic>
              </a:graphicData>
            </a:graphic>
          </wp:inline>
        </w:drawing>
      </w:r>
    </w:p>
    <w:p w14:paraId="7FC048E0" w14:textId="493B417F" w:rsidR="00C1165C" w:rsidRDefault="00C1165C" w:rsidP="00C1165C">
      <w:pPr>
        <w:spacing w:after="148"/>
        <w:ind w:left="-5" w:firstLine="402"/>
      </w:pPr>
      <w:r>
        <w:rPr>
          <w:rFonts w:ascii="Times New Roman" w:eastAsia="Times New Roman" w:hAnsi="Times New Roman" w:cs="Times New Roman"/>
          <w:b/>
        </w:rPr>
        <w:t xml:space="preserve">Đáp án: D </w:t>
      </w:r>
    </w:p>
    <w:p w14:paraId="2E88EC87" w14:textId="547394DB" w:rsidR="0006515D" w:rsidRPr="0006515D" w:rsidRDefault="00763CB4" w:rsidP="0006515D">
      <w:pPr>
        <w:shd w:val="clear" w:color="auto" w:fill="FFFFFF"/>
        <w:spacing w:line="432" w:lineRule="atLeast"/>
        <w:jc w:val="both"/>
        <w:rPr>
          <w:rFonts w:ascii="Times New Roman" w:eastAsia="Times New Roman" w:hAnsi="Times New Roman" w:cs="Times New Roman"/>
          <w:color w:val="212529"/>
          <w:szCs w:val="28"/>
        </w:rPr>
      </w:pPr>
      <w:r w:rsidRPr="0006515D">
        <w:rPr>
          <w:rFonts w:ascii="Times New Roman" w:eastAsia="Times New Roman" w:hAnsi="Times New Roman" w:cs="Times New Roman"/>
          <w:noProof/>
          <w:color w:val="212529"/>
          <w:szCs w:val="28"/>
        </w:rPr>
        <w:lastRenderedPageBreak/>
        <w:drawing>
          <wp:anchor distT="0" distB="0" distL="114300" distR="114300" simplePos="0" relativeHeight="251671552" behindDoc="1" locked="0" layoutInCell="1" allowOverlap="1" wp14:anchorId="57C7FEDB" wp14:editId="7887382D">
            <wp:simplePos x="0" y="0"/>
            <wp:positionH relativeFrom="column">
              <wp:posOffset>4357370</wp:posOffset>
            </wp:positionH>
            <wp:positionV relativeFrom="paragraph">
              <wp:posOffset>156210</wp:posOffset>
            </wp:positionV>
            <wp:extent cx="1466850" cy="1228725"/>
            <wp:effectExtent l="0" t="0" r="0" b="0"/>
            <wp:wrapTight wrapText="bothSides">
              <wp:wrapPolygon edited="0">
                <wp:start x="0" y="0"/>
                <wp:lineTo x="0" y="21433"/>
                <wp:lineTo x="21319" y="21433"/>
                <wp:lineTo x="21319" y="0"/>
                <wp:lineTo x="0" y="0"/>
              </wp:wrapPolygon>
            </wp:wrapTight>
            <wp:docPr id="4" name="Picture 4" descr="SBT Khoa học tự nhiên 7 Bài 19: Từ trườ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T Khoa học tự nhiên 7 Bài 19: Từ trường - Kết nối tri thức (ảnh 1)"/>
                    <pic:cNvPicPr>
                      <a:picLocks noChangeAspect="1" noChangeArrowheads="1"/>
                    </pic:cNvPicPr>
                  </pic:nvPicPr>
                  <pic:blipFill rotWithShape="1">
                    <a:blip r:embed="rId6">
                      <a:extLst>
                        <a:ext uri="{28A0092B-C50C-407E-A947-70E740481C1C}">
                          <a14:useLocalDpi xmlns:a14="http://schemas.microsoft.com/office/drawing/2010/main" val="0"/>
                        </a:ext>
                      </a:extLst>
                    </a:blip>
                    <a:srcRect r="3750" b="18354"/>
                    <a:stretch/>
                  </pic:blipFill>
                  <pic:spPr bwMode="auto">
                    <a:xfrm>
                      <a:off x="0" y="0"/>
                      <a:ext cx="1466850" cy="1228725"/>
                    </a:xfrm>
                    <a:prstGeom prst="rect">
                      <a:avLst/>
                    </a:prstGeom>
                    <a:noFill/>
                    <a:ln>
                      <a:noFill/>
                    </a:ln>
                    <a:extLst>
                      <a:ext uri="{53640926-AAD7-44D8-BBD7-CCE9431645EC}">
                        <a14:shadowObscured xmlns:a14="http://schemas.microsoft.com/office/drawing/2010/main"/>
                      </a:ext>
                    </a:extLst>
                  </pic:spPr>
                </pic:pic>
              </a:graphicData>
            </a:graphic>
          </wp:anchor>
        </w:drawing>
      </w:r>
      <w:r w:rsidR="001016C4" w:rsidRPr="00A703E4">
        <w:rPr>
          <w:rFonts w:ascii="Times New Roman" w:hAnsi="Times New Roman" w:cs="Times New Roman"/>
          <w:b/>
          <w:bCs/>
        </w:rPr>
        <w:t>Câu 9.</w:t>
      </w:r>
      <w:r w:rsidR="0006515D">
        <w:rPr>
          <w:rFonts w:ascii="Times New Roman" w:hAnsi="Times New Roman" w:cs="Times New Roman"/>
          <w:b/>
          <w:bCs/>
        </w:rPr>
        <w:t xml:space="preserve"> </w:t>
      </w:r>
      <w:r w:rsidR="0006515D" w:rsidRPr="001943CD">
        <w:rPr>
          <w:rFonts w:ascii="Times New Roman" w:hAnsi="Times New Roman" w:cs="Times New Roman"/>
          <w:szCs w:val="28"/>
        </w:rPr>
        <w:t>L</w:t>
      </w:r>
      <w:r w:rsidR="0006515D" w:rsidRPr="0006515D">
        <w:rPr>
          <w:rFonts w:ascii="Times New Roman" w:eastAsia="Times New Roman" w:hAnsi="Times New Roman" w:cs="Times New Roman"/>
          <w:color w:val="212529"/>
          <w:szCs w:val="28"/>
        </w:rPr>
        <w:t>ực từ tác dụng lên kim nam châm đặt tại vị trí nào trên Hình là mạnh nhất?</w:t>
      </w:r>
    </w:p>
    <w:p w14:paraId="12CB8112" w14:textId="77777777" w:rsidR="0006515D" w:rsidRPr="00624282" w:rsidRDefault="0006515D" w:rsidP="00763CB4">
      <w:pPr>
        <w:shd w:val="clear" w:color="auto" w:fill="FFFFFF"/>
        <w:spacing w:after="0" w:line="432" w:lineRule="atLeast"/>
        <w:ind w:firstLine="720"/>
        <w:jc w:val="both"/>
        <w:rPr>
          <w:rFonts w:ascii="Times New Roman" w:eastAsia="Times New Roman" w:hAnsi="Times New Roman" w:cs="Times New Roman"/>
          <w:color w:val="FF0000"/>
          <w:szCs w:val="28"/>
        </w:rPr>
      </w:pPr>
      <w:r w:rsidRPr="00624282">
        <w:rPr>
          <w:rFonts w:ascii="Times New Roman" w:eastAsia="Times New Roman" w:hAnsi="Times New Roman" w:cs="Times New Roman"/>
          <w:color w:val="FF0000"/>
          <w:szCs w:val="28"/>
        </w:rPr>
        <w:t>A. Vị trí 1.</w:t>
      </w:r>
    </w:p>
    <w:p w14:paraId="2423456A" w14:textId="77777777" w:rsidR="0006515D" w:rsidRPr="0006515D" w:rsidRDefault="0006515D" w:rsidP="00763CB4">
      <w:pPr>
        <w:shd w:val="clear" w:color="auto" w:fill="FFFFFF"/>
        <w:spacing w:after="0" w:line="432" w:lineRule="atLeast"/>
        <w:ind w:firstLine="720"/>
        <w:jc w:val="both"/>
        <w:rPr>
          <w:rFonts w:ascii="Times New Roman" w:eastAsia="Times New Roman" w:hAnsi="Times New Roman" w:cs="Times New Roman"/>
          <w:color w:val="212529"/>
          <w:szCs w:val="28"/>
        </w:rPr>
      </w:pPr>
      <w:r w:rsidRPr="0006515D">
        <w:rPr>
          <w:rFonts w:ascii="Times New Roman" w:eastAsia="Times New Roman" w:hAnsi="Times New Roman" w:cs="Times New Roman"/>
          <w:color w:val="212529"/>
          <w:szCs w:val="28"/>
        </w:rPr>
        <w:t>B. Vị trí 2.</w:t>
      </w:r>
    </w:p>
    <w:p w14:paraId="782ABDFC" w14:textId="77777777" w:rsidR="0006515D" w:rsidRPr="0006515D" w:rsidRDefault="0006515D" w:rsidP="00763CB4">
      <w:pPr>
        <w:shd w:val="clear" w:color="auto" w:fill="FFFFFF"/>
        <w:spacing w:after="0" w:line="432" w:lineRule="atLeast"/>
        <w:ind w:firstLine="720"/>
        <w:jc w:val="both"/>
        <w:rPr>
          <w:rFonts w:ascii="Times New Roman" w:eastAsia="Times New Roman" w:hAnsi="Times New Roman" w:cs="Times New Roman"/>
          <w:color w:val="212529"/>
          <w:szCs w:val="28"/>
        </w:rPr>
      </w:pPr>
      <w:r w:rsidRPr="0006515D">
        <w:rPr>
          <w:rFonts w:ascii="Times New Roman" w:eastAsia="Times New Roman" w:hAnsi="Times New Roman" w:cs="Times New Roman"/>
          <w:color w:val="212529"/>
          <w:szCs w:val="28"/>
        </w:rPr>
        <w:t>C. Vị trí 3.</w:t>
      </w:r>
    </w:p>
    <w:p w14:paraId="1AC75B85" w14:textId="77777777" w:rsidR="0006515D" w:rsidRPr="0006515D" w:rsidRDefault="0006515D" w:rsidP="00763CB4">
      <w:pPr>
        <w:shd w:val="clear" w:color="auto" w:fill="FFFFFF"/>
        <w:spacing w:after="0" w:line="432" w:lineRule="atLeast"/>
        <w:ind w:firstLine="720"/>
        <w:jc w:val="both"/>
        <w:rPr>
          <w:rFonts w:ascii="Times New Roman" w:eastAsia="Times New Roman" w:hAnsi="Times New Roman" w:cs="Times New Roman"/>
          <w:color w:val="212529"/>
          <w:szCs w:val="28"/>
        </w:rPr>
      </w:pPr>
      <w:r w:rsidRPr="0006515D">
        <w:rPr>
          <w:rFonts w:ascii="Times New Roman" w:eastAsia="Times New Roman" w:hAnsi="Times New Roman" w:cs="Times New Roman"/>
          <w:color w:val="212529"/>
          <w:szCs w:val="28"/>
        </w:rPr>
        <w:t>D. Vị trí 4.</w:t>
      </w:r>
    </w:p>
    <w:p w14:paraId="06EDC9CC" w14:textId="176A9692" w:rsidR="00763CB4" w:rsidRDefault="00763CB4" w:rsidP="00763CB4">
      <w:pPr>
        <w:spacing w:after="148"/>
        <w:ind w:left="-5" w:firstLine="402"/>
      </w:pPr>
      <w:r>
        <w:rPr>
          <w:rFonts w:ascii="Times New Roman" w:eastAsia="Times New Roman" w:hAnsi="Times New Roman" w:cs="Times New Roman"/>
          <w:b/>
        </w:rPr>
        <w:t xml:space="preserve">Đáp án: A </w:t>
      </w:r>
    </w:p>
    <w:p w14:paraId="3C6ADB6A" w14:textId="24563CD2" w:rsidR="001016C4" w:rsidRDefault="001016C4" w:rsidP="00171D67">
      <w:pPr>
        <w:rPr>
          <w:rFonts w:ascii="Times New Roman" w:hAnsi="Times New Roman" w:cs="Times New Roman"/>
          <w:b/>
          <w:bCs/>
        </w:rPr>
      </w:pPr>
      <w:r w:rsidRPr="00A703E4">
        <w:rPr>
          <w:rFonts w:ascii="Times New Roman" w:hAnsi="Times New Roman" w:cs="Times New Roman"/>
          <w:b/>
          <w:bCs/>
        </w:rPr>
        <w:t>Câu 10.</w:t>
      </w:r>
      <w:r w:rsidR="008315EC">
        <w:rPr>
          <w:rFonts w:ascii="Times New Roman" w:hAnsi="Times New Roman" w:cs="Times New Roman"/>
          <w:b/>
          <w:bCs/>
        </w:rPr>
        <w:t xml:space="preserve"> </w:t>
      </w:r>
      <w:r w:rsidR="004E2D0B">
        <w:rPr>
          <w:rFonts w:ascii="Times New Roman" w:hAnsi="Times New Roman" w:cs="Times New Roman"/>
          <w:b/>
          <w:bCs/>
        </w:rPr>
        <w:t>Kết luận nào sau đây là</w:t>
      </w:r>
      <w:r w:rsidR="004022FF">
        <w:rPr>
          <w:rFonts w:ascii="Times New Roman" w:hAnsi="Times New Roman" w:cs="Times New Roman"/>
          <w:b/>
          <w:bCs/>
        </w:rPr>
        <w:t xml:space="preserve"> sai</w:t>
      </w:r>
      <w:r w:rsidR="00165088">
        <w:rPr>
          <w:rFonts w:ascii="Times New Roman" w:hAnsi="Times New Roman" w:cs="Times New Roman"/>
          <w:b/>
          <w:bCs/>
        </w:rPr>
        <w:t>:</w:t>
      </w:r>
    </w:p>
    <w:p w14:paraId="14F27B24" w14:textId="2CB82C9F" w:rsidR="00165088" w:rsidRPr="00C2452F" w:rsidRDefault="00B465A1" w:rsidP="00B465A1">
      <w:pPr>
        <w:pStyle w:val="ListParagraph"/>
        <w:numPr>
          <w:ilvl w:val="0"/>
          <w:numId w:val="4"/>
        </w:numPr>
        <w:rPr>
          <w:rFonts w:ascii="Times New Roman" w:hAnsi="Times New Roman" w:cs="Times New Roman"/>
          <w:szCs w:val="28"/>
        </w:rPr>
      </w:pPr>
      <w:r w:rsidRPr="00C2452F">
        <w:rPr>
          <w:rFonts w:ascii="Times New Roman" w:hAnsi="Times New Roman" w:cs="Times New Roman"/>
          <w:szCs w:val="28"/>
        </w:rPr>
        <w:t>Nam châm điện gồm một ống dây</w:t>
      </w:r>
      <w:r w:rsidR="0053047E">
        <w:rPr>
          <w:rFonts w:ascii="Times New Roman" w:hAnsi="Times New Roman" w:cs="Times New Roman"/>
          <w:szCs w:val="28"/>
        </w:rPr>
        <w:t xml:space="preserve"> có dòng điện chạy qua quấn quanh một lõi sắt non</w:t>
      </w:r>
      <w:r w:rsidRPr="00C2452F">
        <w:rPr>
          <w:rFonts w:ascii="Times New Roman" w:hAnsi="Times New Roman" w:cs="Times New Roman"/>
          <w:szCs w:val="28"/>
        </w:rPr>
        <w:t>.</w:t>
      </w:r>
    </w:p>
    <w:p w14:paraId="3DABB67B" w14:textId="36038D3C" w:rsidR="000236F8" w:rsidRPr="00C2452F" w:rsidRDefault="000236F8" w:rsidP="00B465A1">
      <w:pPr>
        <w:pStyle w:val="ListParagraph"/>
        <w:numPr>
          <w:ilvl w:val="0"/>
          <w:numId w:val="4"/>
        </w:numPr>
        <w:rPr>
          <w:rFonts w:ascii="Times New Roman" w:hAnsi="Times New Roman" w:cs="Times New Roman"/>
          <w:szCs w:val="28"/>
        </w:rPr>
      </w:pPr>
      <w:r w:rsidRPr="00C2452F">
        <w:rPr>
          <w:rFonts w:ascii="Times New Roman" w:hAnsi="Times New Roman" w:cs="Times New Roman"/>
          <w:color w:val="212529"/>
          <w:szCs w:val="28"/>
          <w:shd w:val="clear" w:color="auto" w:fill="FFFFFF"/>
        </w:rPr>
        <w:t>Từ trường của nam châm điện tương tự từ trường của nam châm thẳng.</w:t>
      </w:r>
    </w:p>
    <w:p w14:paraId="414DFB22" w14:textId="364EA3DE" w:rsidR="000236F8" w:rsidRPr="00624282" w:rsidRDefault="000236F8" w:rsidP="00B465A1">
      <w:pPr>
        <w:pStyle w:val="ListParagraph"/>
        <w:numPr>
          <w:ilvl w:val="0"/>
          <w:numId w:val="4"/>
        </w:numPr>
        <w:rPr>
          <w:rFonts w:ascii="Times New Roman" w:hAnsi="Times New Roman" w:cs="Times New Roman"/>
          <w:color w:val="FF0000"/>
          <w:szCs w:val="28"/>
        </w:rPr>
      </w:pPr>
      <w:r w:rsidRPr="00624282">
        <w:rPr>
          <w:rFonts w:ascii="Times New Roman" w:hAnsi="Times New Roman" w:cs="Times New Roman"/>
          <w:color w:val="FF0000"/>
          <w:szCs w:val="28"/>
          <w:shd w:val="clear" w:color="auto" w:fill="FFFFFF"/>
        </w:rPr>
        <w:t>Từ trường của nam châm điện tồn tại ngay cả sau khi ngắt dòng điện chạy vào ống dây dẫn.</w:t>
      </w:r>
    </w:p>
    <w:p w14:paraId="01F140BD" w14:textId="2B25F1CB" w:rsidR="004022FF" w:rsidRPr="00C2452F" w:rsidRDefault="00C2452F" w:rsidP="00B465A1">
      <w:pPr>
        <w:pStyle w:val="ListParagraph"/>
        <w:numPr>
          <w:ilvl w:val="0"/>
          <w:numId w:val="4"/>
        </w:numPr>
        <w:rPr>
          <w:rFonts w:ascii="Times New Roman" w:hAnsi="Times New Roman" w:cs="Times New Roman"/>
          <w:szCs w:val="28"/>
        </w:rPr>
      </w:pPr>
      <w:r w:rsidRPr="00C2452F">
        <w:rPr>
          <w:rFonts w:ascii="Times New Roman" w:hAnsi="Times New Roman" w:cs="Times New Roman"/>
          <w:color w:val="212529"/>
          <w:szCs w:val="28"/>
          <w:shd w:val="clear" w:color="auto" w:fill="FFFFFF"/>
        </w:rPr>
        <w:t>Từ trường của nam châm điện phụ thuộc dòng điện chạy vào ống dây và lõi sắt trong lòng ống dây.</w:t>
      </w:r>
    </w:p>
    <w:p w14:paraId="7429158B" w14:textId="1F88007E" w:rsidR="00FA2B6B" w:rsidRDefault="00FA2B6B" w:rsidP="00FA2B6B">
      <w:pPr>
        <w:spacing w:after="148"/>
        <w:ind w:left="720"/>
      </w:pPr>
      <w:r w:rsidRPr="00FA2B6B">
        <w:rPr>
          <w:rFonts w:ascii="Times New Roman" w:eastAsia="Times New Roman" w:hAnsi="Times New Roman" w:cs="Times New Roman"/>
          <w:b/>
        </w:rPr>
        <w:t xml:space="preserve">Đáp án: </w:t>
      </w:r>
      <w:r>
        <w:rPr>
          <w:rFonts w:ascii="Times New Roman" w:eastAsia="Times New Roman" w:hAnsi="Times New Roman" w:cs="Times New Roman"/>
          <w:b/>
        </w:rPr>
        <w:t>C</w:t>
      </w:r>
      <w:r w:rsidRPr="00FA2B6B">
        <w:rPr>
          <w:rFonts w:ascii="Times New Roman" w:eastAsia="Times New Roman" w:hAnsi="Times New Roman" w:cs="Times New Roman"/>
          <w:b/>
        </w:rPr>
        <w:t xml:space="preserve"> </w:t>
      </w:r>
    </w:p>
    <w:p w14:paraId="5E23D973" w14:textId="4FED9E7B" w:rsidR="00171D67" w:rsidRDefault="00171D67" w:rsidP="00171D67">
      <w:pPr>
        <w:rPr>
          <w:rFonts w:ascii="Times New Roman" w:hAnsi="Times New Roman" w:cs="Times New Roman"/>
        </w:rPr>
      </w:pPr>
      <w:r>
        <w:rPr>
          <w:rFonts w:ascii="Times New Roman" w:hAnsi="Times New Roman" w:cs="Times New Roman"/>
        </w:rPr>
        <w:t>B. TỰ LUẬN (5 CÂU)</w:t>
      </w:r>
    </w:p>
    <w:p w14:paraId="5EE637A4" w14:textId="65F53F6A" w:rsidR="00E94874" w:rsidRPr="00A42B01" w:rsidRDefault="00232F6E" w:rsidP="00E94874">
      <w:pPr>
        <w:widowControl w:val="0"/>
        <w:spacing w:after="120" w:line="240" w:lineRule="auto"/>
        <w:ind w:left="-5"/>
        <w:rPr>
          <w:rFonts w:ascii="Times New Roman" w:hAnsi="Times New Roman" w:cs="Times New Roman"/>
        </w:rPr>
      </w:pPr>
      <w:r>
        <w:rPr>
          <w:rFonts w:ascii="Times New Roman" w:hAnsi="Times New Roman" w:cs="Times New Roman"/>
          <w:b/>
          <w:bCs/>
        </w:rPr>
        <w:t>Câu 1</w:t>
      </w:r>
      <w:r w:rsidR="00624282">
        <w:rPr>
          <w:rFonts w:ascii="Times New Roman" w:hAnsi="Times New Roman" w:cs="Times New Roman"/>
          <w:b/>
          <w:bCs/>
        </w:rPr>
        <w:t>1</w:t>
      </w:r>
      <w:r w:rsidR="00094E3D">
        <w:rPr>
          <w:rFonts w:ascii="Times New Roman" w:hAnsi="Times New Roman" w:cs="Times New Roman"/>
          <w:b/>
          <w:bCs/>
        </w:rPr>
        <w:t xml:space="preserve">. </w:t>
      </w:r>
      <w:r w:rsidR="00694CC2">
        <w:rPr>
          <w:rFonts w:ascii="Times New Roman" w:hAnsi="Times New Roman" w:cs="Times New Roman"/>
          <w:b/>
          <w:bCs/>
        </w:rPr>
        <w:t xml:space="preserve">(NB) </w:t>
      </w:r>
      <w:r w:rsidR="00E94874">
        <w:rPr>
          <w:rFonts w:ascii="Times New Roman" w:hAnsi="Times New Roman" w:cs="Times New Roman"/>
        </w:rPr>
        <w:t>Nêu đ</w:t>
      </w:r>
      <w:r w:rsidR="00694CC2" w:rsidRPr="00694CC2">
        <w:rPr>
          <w:rFonts w:ascii="Times New Roman" w:hAnsi="Times New Roman" w:cs="Times New Roman"/>
          <w:color w:val="000000"/>
          <w:szCs w:val="28"/>
          <w:shd w:val="clear" w:color="auto" w:fill="FFFFFF"/>
        </w:rPr>
        <w:t>iểm nào giống nhau giữa không gian quanh nam châm và dòng điện.</w:t>
      </w:r>
      <w:r w:rsidR="00694CC2" w:rsidRPr="00694CC2">
        <w:rPr>
          <w:rFonts w:ascii="Times New Roman" w:hAnsi="Times New Roman" w:cs="Times New Roman"/>
          <w:color w:val="000000"/>
          <w:szCs w:val="28"/>
        </w:rPr>
        <w:br/>
      </w:r>
      <w:r w:rsidR="00E94874" w:rsidRPr="00A42B01">
        <w:rPr>
          <w:rFonts w:ascii="Times New Roman" w:eastAsia="Times New Roman" w:hAnsi="Times New Roman" w:cs="Times New Roman"/>
          <w:b/>
        </w:rPr>
        <w:t xml:space="preserve">Lời giải: </w:t>
      </w:r>
    </w:p>
    <w:p w14:paraId="684605D0" w14:textId="77777777" w:rsidR="001943CD" w:rsidRDefault="001943CD" w:rsidP="00094E3D">
      <w:pPr>
        <w:shd w:val="clear" w:color="auto" w:fill="FFFFFF"/>
        <w:spacing w:line="432" w:lineRule="atLeast"/>
        <w:jc w:val="both"/>
        <w:rPr>
          <w:rFonts w:ascii="Times New Roman" w:hAnsi="Times New Roman" w:cs="Times New Roman"/>
          <w:color w:val="000000"/>
          <w:szCs w:val="28"/>
          <w:shd w:val="clear" w:color="auto" w:fill="FFFFFF"/>
        </w:rPr>
      </w:pPr>
      <w:r w:rsidRPr="001943CD">
        <w:rPr>
          <w:rFonts w:ascii="Times New Roman" w:eastAsia="Times New Roman" w:hAnsi="Times New Roman" w:cs="Times New Roman"/>
          <w:noProof/>
          <w:color w:val="212529"/>
          <w:szCs w:val="28"/>
        </w:rPr>
        <w:drawing>
          <wp:anchor distT="0" distB="0" distL="114300" distR="114300" simplePos="0" relativeHeight="251672576" behindDoc="1" locked="0" layoutInCell="1" allowOverlap="1" wp14:anchorId="115F3A74" wp14:editId="102B42A5">
            <wp:simplePos x="0" y="0"/>
            <wp:positionH relativeFrom="column">
              <wp:posOffset>3719195</wp:posOffset>
            </wp:positionH>
            <wp:positionV relativeFrom="paragraph">
              <wp:posOffset>642620</wp:posOffset>
            </wp:positionV>
            <wp:extent cx="2571750" cy="590550"/>
            <wp:effectExtent l="0" t="0" r="0" b="0"/>
            <wp:wrapTight wrapText="bothSides">
              <wp:wrapPolygon edited="0">
                <wp:start x="0" y="0"/>
                <wp:lineTo x="0" y="20903"/>
                <wp:lineTo x="21440" y="20903"/>
                <wp:lineTo x="21440" y="0"/>
                <wp:lineTo x="0" y="0"/>
              </wp:wrapPolygon>
            </wp:wrapTight>
            <wp:docPr id="5" name="Picture 5" descr="SBT Khoa học tự nhiên 7 Bài 19: Từ trườ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T Khoa học tự nhiên 7 Bài 19: Từ trường - Kết nối tri thức (ảnh 1)"/>
                    <pic:cNvPicPr>
                      <a:picLocks noChangeAspect="1" noChangeArrowheads="1"/>
                    </pic:cNvPicPr>
                  </pic:nvPicPr>
                  <pic:blipFill rotWithShape="1">
                    <a:blip r:embed="rId7">
                      <a:extLst>
                        <a:ext uri="{28A0092B-C50C-407E-A947-70E740481C1C}">
                          <a14:useLocalDpi xmlns:a14="http://schemas.microsoft.com/office/drawing/2010/main" val="0"/>
                        </a:ext>
                      </a:extLst>
                    </a:blip>
                    <a:srcRect b="39216"/>
                    <a:stretch/>
                  </pic:blipFill>
                  <pic:spPr bwMode="auto">
                    <a:xfrm>
                      <a:off x="0" y="0"/>
                      <a:ext cx="2571750" cy="5905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943CD">
        <w:rPr>
          <w:rFonts w:ascii="Times New Roman" w:hAnsi="Times New Roman" w:cs="Times New Roman"/>
          <w:color w:val="000000"/>
          <w:szCs w:val="28"/>
          <w:shd w:val="clear" w:color="auto" w:fill="FFFFFF"/>
        </w:rPr>
        <w:t>Điểm giống nhau giữa không gian quanh nam châm và dòng điện là không gian đó đều có từ trường</w:t>
      </w:r>
      <w:r>
        <w:rPr>
          <w:rFonts w:ascii="Times New Roman" w:hAnsi="Times New Roman" w:cs="Times New Roman"/>
          <w:color w:val="000000"/>
          <w:szCs w:val="28"/>
          <w:shd w:val="clear" w:color="auto" w:fill="FFFFFF"/>
        </w:rPr>
        <w:t>.</w:t>
      </w:r>
    </w:p>
    <w:p w14:paraId="6FC4A570" w14:textId="662C26D3" w:rsidR="00094E3D" w:rsidRPr="00916C29" w:rsidRDefault="004961BF" w:rsidP="00094E3D">
      <w:pPr>
        <w:shd w:val="clear" w:color="auto" w:fill="FFFFFF"/>
        <w:spacing w:line="432" w:lineRule="atLeast"/>
        <w:jc w:val="both"/>
        <w:rPr>
          <w:rFonts w:ascii="Times New Roman" w:eastAsia="Times New Roman" w:hAnsi="Times New Roman" w:cs="Times New Roman"/>
          <w:color w:val="212529"/>
          <w:szCs w:val="28"/>
        </w:rPr>
      </w:pPr>
      <w:r>
        <w:rPr>
          <w:rFonts w:ascii="Times New Roman" w:hAnsi="Times New Roman" w:cs="Times New Roman"/>
          <w:b/>
          <w:bCs/>
        </w:rPr>
        <w:t xml:space="preserve">Câu </w:t>
      </w:r>
      <w:r w:rsidR="00624282">
        <w:rPr>
          <w:rFonts w:ascii="Times New Roman" w:hAnsi="Times New Roman" w:cs="Times New Roman"/>
          <w:b/>
          <w:bCs/>
        </w:rPr>
        <w:t>1</w:t>
      </w:r>
      <w:r>
        <w:rPr>
          <w:rFonts w:ascii="Times New Roman" w:hAnsi="Times New Roman" w:cs="Times New Roman"/>
          <w:b/>
          <w:bCs/>
        </w:rPr>
        <w:t>2. (NB)</w:t>
      </w:r>
      <w:r w:rsidR="00094E3D">
        <w:rPr>
          <w:rFonts w:ascii="Times New Roman" w:hAnsi="Times New Roman" w:cs="Times New Roman"/>
          <w:b/>
          <w:bCs/>
        </w:rPr>
        <w:t xml:space="preserve"> </w:t>
      </w:r>
      <w:r w:rsidR="00094E3D" w:rsidRPr="00916C29">
        <w:rPr>
          <w:rFonts w:ascii="Times New Roman" w:hAnsi="Times New Roman" w:cs="Times New Roman"/>
          <w:b/>
          <w:bCs/>
          <w:szCs w:val="28"/>
        </w:rPr>
        <w:t>X</w:t>
      </w:r>
      <w:r w:rsidR="00094E3D" w:rsidRPr="00916C29">
        <w:rPr>
          <w:rFonts w:ascii="Times New Roman" w:eastAsia="Times New Roman" w:hAnsi="Times New Roman" w:cs="Times New Roman"/>
          <w:color w:val="212529"/>
          <w:szCs w:val="28"/>
        </w:rPr>
        <w:t>ác định cực của nam châm thẳng khi biết chiều của kim nam châm đặt tại vị trí như Hình.</w:t>
      </w:r>
    </w:p>
    <w:p w14:paraId="660BA223" w14:textId="77777777" w:rsidR="00094E3D" w:rsidRPr="00A42B01" w:rsidRDefault="00094E3D" w:rsidP="00094E3D">
      <w:pPr>
        <w:widowControl w:val="0"/>
        <w:spacing w:after="120" w:line="240" w:lineRule="auto"/>
        <w:ind w:left="-5"/>
        <w:rPr>
          <w:rFonts w:ascii="Times New Roman" w:hAnsi="Times New Roman" w:cs="Times New Roman"/>
        </w:rPr>
      </w:pPr>
      <w:r w:rsidRPr="00A42B01">
        <w:rPr>
          <w:rFonts w:ascii="Times New Roman" w:eastAsia="Times New Roman" w:hAnsi="Times New Roman" w:cs="Times New Roman"/>
          <w:b/>
        </w:rPr>
        <w:t xml:space="preserve">Lời giải: </w:t>
      </w:r>
    </w:p>
    <w:p w14:paraId="6757FAA5" w14:textId="77777777" w:rsidR="00094E3D" w:rsidRPr="00916C29" w:rsidRDefault="00094E3D" w:rsidP="00094E3D">
      <w:pPr>
        <w:shd w:val="clear" w:color="auto" w:fill="FFFFFF"/>
        <w:spacing w:after="0" w:line="432" w:lineRule="atLeast"/>
        <w:rPr>
          <w:rFonts w:ascii="Times New Roman" w:eastAsia="Times New Roman" w:hAnsi="Times New Roman" w:cs="Times New Roman"/>
          <w:color w:val="212529"/>
          <w:sz w:val="27"/>
          <w:szCs w:val="27"/>
        </w:rPr>
      </w:pPr>
      <w:r w:rsidRPr="000335D3">
        <w:rPr>
          <w:rFonts w:ascii="Times New Roman" w:hAnsi="Times New Roman" w:cs="Times New Roman"/>
          <w:color w:val="212529"/>
          <w:sz w:val="27"/>
          <w:szCs w:val="27"/>
          <w:shd w:val="clear" w:color="auto" w:fill="FFFFFF"/>
        </w:rPr>
        <w:t>Ta thấy thanh nam châm và kim nam châm đang hút nhau nên đầu bên phải là cực Bắc (N), đầu bên trái là cực Nam (S).</w:t>
      </w:r>
      <w:r w:rsidRPr="000335D3">
        <w:rPr>
          <w:rFonts w:ascii="Times New Roman" w:eastAsia="Times New Roman" w:hAnsi="Times New Roman" w:cs="Times New Roman"/>
          <w:noProof/>
          <w:color w:val="212529"/>
          <w:sz w:val="27"/>
          <w:szCs w:val="27"/>
        </w:rPr>
        <w:drawing>
          <wp:anchor distT="0" distB="0" distL="114300" distR="114300" simplePos="0" relativeHeight="251674624" behindDoc="1" locked="0" layoutInCell="1" allowOverlap="1" wp14:anchorId="2B9B808F" wp14:editId="079FBE47">
            <wp:simplePos x="0" y="0"/>
            <wp:positionH relativeFrom="column">
              <wp:posOffset>3547745</wp:posOffset>
            </wp:positionH>
            <wp:positionV relativeFrom="paragraph">
              <wp:posOffset>3175</wp:posOffset>
            </wp:positionV>
            <wp:extent cx="2381250" cy="561975"/>
            <wp:effectExtent l="0" t="0" r="0" b="0"/>
            <wp:wrapTight wrapText="bothSides">
              <wp:wrapPolygon edited="0">
                <wp:start x="0" y="0"/>
                <wp:lineTo x="0" y="21234"/>
                <wp:lineTo x="21427" y="21234"/>
                <wp:lineTo x="21427" y="0"/>
                <wp:lineTo x="0" y="0"/>
              </wp:wrapPolygon>
            </wp:wrapTight>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561975"/>
                    </a:xfrm>
                    <a:prstGeom prst="rect">
                      <a:avLst/>
                    </a:prstGeom>
                    <a:noFill/>
                    <a:ln>
                      <a:noFill/>
                    </a:ln>
                  </pic:spPr>
                </pic:pic>
              </a:graphicData>
            </a:graphic>
          </wp:anchor>
        </w:drawing>
      </w:r>
    </w:p>
    <w:p w14:paraId="635E1A6F" w14:textId="77777777" w:rsidR="000335D3" w:rsidRDefault="000335D3" w:rsidP="00A42B01">
      <w:pPr>
        <w:widowControl w:val="0"/>
        <w:spacing w:after="120" w:line="240" w:lineRule="auto"/>
        <w:ind w:right="31"/>
        <w:rPr>
          <w:rFonts w:ascii="Times New Roman" w:hAnsi="Times New Roman" w:cs="Times New Roman"/>
          <w:b/>
          <w:bCs/>
        </w:rPr>
      </w:pPr>
    </w:p>
    <w:p w14:paraId="15F9BCC2" w14:textId="46DA5B8C" w:rsidR="00A42B01" w:rsidRPr="00A42B01" w:rsidRDefault="00583187" w:rsidP="00A42B01">
      <w:pPr>
        <w:widowControl w:val="0"/>
        <w:spacing w:after="120" w:line="240" w:lineRule="auto"/>
        <w:ind w:right="31"/>
        <w:rPr>
          <w:rFonts w:ascii="Times New Roman" w:hAnsi="Times New Roman" w:cs="Times New Roman"/>
        </w:rPr>
      </w:pPr>
      <w:r w:rsidRPr="00A42B01">
        <w:rPr>
          <w:rFonts w:ascii="Times New Roman" w:hAnsi="Times New Roman" w:cs="Times New Roman"/>
          <w:b/>
          <w:bCs/>
        </w:rPr>
        <w:t xml:space="preserve">Câu </w:t>
      </w:r>
      <w:r w:rsidR="00624282">
        <w:rPr>
          <w:rFonts w:ascii="Times New Roman" w:hAnsi="Times New Roman" w:cs="Times New Roman"/>
          <w:b/>
          <w:bCs/>
        </w:rPr>
        <w:t>1</w:t>
      </w:r>
      <w:r w:rsidRPr="00A42B01">
        <w:rPr>
          <w:rFonts w:ascii="Times New Roman" w:hAnsi="Times New Roman" w:cs="Times New Roman"/>
          <w:b/>
          <w:bCs/>
        </w:rPr>
        <w:t>3. (TH)</w:t>
      </w:r>
      <w:r w:rsidR="00A42B01" w:rsidRPr="00A42B01">
        <w:rPr>
          <w:rFonts w:ascii="Times New Roman" w:hAnsi="Times New Roman" w:cs="Times New Roman"/>
          <w:b/>
          <w:bCs/>
        </w:rPr>
        <w:t xml:space="preserve"> </w:t>
      </w:r>
      <w:bookmarkStart w:id="0" w:name="_Hlk110006683"/>
      <w:r w:rsidR="00A42B01">
        <w:rPr>
          <w:rFonts w:ascii="Times New Roman" w:hAnsi="Times New Roman" w:cs="Times New Roman"/>
        </w:rPr>
        <w:t xml:space="preserve">Khi tìm hiểu </w:t>
      </w:r>
      <w:r w:rsidR="004961BF">
        <w:rPr>
          <w:rFonts w:ascii="Times New Roman" w:hAnsi="Times New Roman" w:cs="Times New Roman"/>
        </w:rPr>
        <w:t xml:space="preserve">về </w:t>
      </w:r>
      <w:r w:rsidR="00A42B01" w:rsidRPr="00A42B01">
        <w:rPr>
          <w:rFonts w:ascii="Times New Roman" w:hAnsi="Times New Roman" w:cs="Times New Roman"/>
        </w:rPr>
        <w:t xml:space="preserve">một ứng dụng của nam châm điện trong lĩnh vực công nghiệp qua các phương tiện truyền thông </w:t>
      </w:r>
      <w:r w:rsidR="004961BF">
        <w:rPr>
          <w:rFonts w:ascii="Times New Roman" w:hAnsi="Times New Roman" w:cs="Times New Roman"/>
        </w:rPr>
        <w:t>hay trên mạng, qua bạn bè người thân hãy trả lời câu hỏi sau:</w:t>
      </w:r>
    </w:p>
    <w:p w14:paraId="28CB1D91" w14:textId="77777777" w:rsidR="00A42B01" w:rsidRPr="00A42B01" w:rsidRDefault="00A42B01" w:rsidP="00A42B01">
      <w:pPr>
        <w:widowControl w:val="0"/>
        <w:spacing w:after="120" w:line="240" w:lineRule="auto"/>
        <w:ind w:right="31"/>
        <w:rPr>
          <w:rFonts w:ascii="Times New Roman" w:hAnsi="Times New Roman" w:cs="Times New Roman"/>
        </w:rPr>
      </w:pPr>
      <w:r w:rsidRPr="00A42B01">
        <w:rPr>
          <w:rFonts w:ascii="Times New Roman" w:eastAsia="Times New Roman" w:hAnsi="Times New Roman" w:cs="Times New Roman"/>
          <w:b/>
        </w:rPr>
        <w:t>a)</w:t>
      </w:r>
      <w:r w:rsidRPr="00A42B01">
        <w:rPr>
          <w:rFonts w:ascii="Times New Roman" w:hAnsi="Times New Roman" w:cs="Times New Roman"/>
        </w:rPr>
        <w:t xml:space="preserve"> Nam châm điện làm nhiệm vụ gì trong thiết bị? </w:t>
      </w:r>
    </w:p>
    <w:p w14:paraId="133A1B45" w14:textId="77777777" w:rsidR="00A42B01" w:rsidRPr="00A42B01" w:rsidRDefault="00A42B01" w:rsidP="00A42B01">
      <w:pPr>
        <w:widowControl w:val="0"/>
        <w:spacing w:after="120" w:line="240" w:lineRule="auto"/>
        <w:ind w:left="-5" w:right="16"/>
        <w:rPr>
          <w:rFonts w:ascii="Times New Roman" w:hAnsi="Times New Roman" w:cs="Times New Roman"/>
        </w:rPr>
      </w:pPr>
      <w:r w:rsidRPr="00A42B01">
        <w:rPr>
          <w:rFonts w:ascii="Times New Roman" w:eastAsia="Times New Roman" w:hAnsi="Times New Roman" w:cs="Times New Roman"/>
          <w:b/>
        </w:rPr>
        <w:lastRenderedPageBreak/>
        <w:t>b)</w:t>
      </w:r>
      <w:r w:rsidRPr="00A42B01">
        <w:rPr>
          <w:rFonts w:ascii="Times New Roman" w:hAnsi="Times New Roman" w:cs="Times New Roman"/>
        </w:rPr>
        <w:t xml:space="preserve"> Hoạt động của nó như thế nào để thực hiện nhiệm vụ đó? </w:t>
      </w:r>
    </w:p>
    <w:p w14:paraId="3734E681" w14:textId="77777777" w:rsidR="00A42B01" w:rsidRPr="00A42B01" w:rsidRDefault="00A42B01" w:rsidP="00A42B01">
      <w:pPr>
        <w:widowControl w:val="0"/>
        <w:spacing w:after="120" w:line="240" w:lineRule="auto"/>
        <w:ind w:left="-5"/>
        <w:rPr>
          <w:rFonts w:ascii="Times New Roman" w:hAnsi="Times New Roman" w:cs="Times New Roman"/>
        </w:rPr>
      </w:pPr>
      <w:r w:rsidRPr="00A42B01">
        <w:rPr>
          <w:rFonts w:ascii="Times New Roman" w:eastAsia="Times New Roman" w:hAnsi="Times New Roman" w:cs="Times New Roman"/>
          <w:b/>
        </w:rPr>
        <w:t xml:space="preserve">Lời giải: </w:t>
      </w:r>
    </w:p>
    <w:p w14:paraId="037BC4CC" w14:textId="77777777" w:rsidR="00A42B01" w:rsidRPr="00A42B01" w:rsidRDefault="00A42B01" w:rsidP="00A42B01">
      <w:pPr>
        <w:widowControl w:val="0"/>
        <w:spacing w:after="120" w:line="240" w:lineRule="auto"/>
        <w:ind w:left="-5" w:right="23"/>
        <w:rPr>
          <w:rFonts w:ascii="Times New Roman" w:hAnsi="Times New Roman" w:cs="Times New Roman"/>
        </w:rPr>
      </w:pPr>
      <w:r w:rsidRPr="00A42B01">
        <w:rPr>
          <w:rFonts w:ascii="Times New Roman" w:hAnsi="Times New Roman" w:cs="Times New Roman"/>
          <w:color w:val="333333"/>
        </w:rPr>
        <w:t xml:space="preserve">a) Nam châm điện được sử dụng rộng rãi trong ngành công nghiệp ví dụ như trong cần cẩu rác, cần cẩu nâng vật, … </w:t>
      </w:r>
    </w:p>
    <w:p w14:paraId="3E398919" w14:textId="7263A751" w:rsidR="00A42B01" w:rsidRPr="00A42B01" w:rsidRDefault="00A42B01" w:rsidP="00A42B01">
      <w:pPr>
        <w:widowControl w:val="0"/>
        <w:spacing w:after="120" w:line="240" w:lineRule="auto"/>
        <w:ind w:left="10" w:right="23"/>
        <w:jc w:val="both"/>
        <w:rPr>
          <w:rFonts w:ascii="Times New Roman" w:hAnsi="Times New Roman" w:cs="Times New Roman"/>
        </w:rPr>
      </w:pPr>
      <w:r>
        <w:rPr>
          <w:rFonts w:ascii="Times New Roman" w:hAnsi="Times New Roman" w:cs="Times New Roman"/>
          <w:color w:val="333333"/>
        </w:rPr>
        <w:t xml:space="preserve">- </w:t>
      </w:r>
      <w:r w:rsidRPr="00A42B01">
        <w:rPr>
          <w:rFonts w:ascii="Times New Roman" w:hAnsi="Times New Roman" w:cs="Times New Roman"/>
          <w:color w:val="333333"/>
        </w:rPr>
        <w:t xml:space="preserve">Trong cần cẩu rác: sử dụng nam châm để loại bỏ các kim loại có tính chất từ ra khỏi các chất khác. </w:t>
      </w:r>
    </w:p>
    <w:p w14:paraId="6F926103" w14:textId="34397A2A" w:rsidR="00A42B01" w:rsidRPr="00A42B01" w:rsidRDefault="00A42B01" w:rsidP="00A42B01">
      <w:pPr>
        <w:widowControl w:val="0"/>
        <w:spacing w:after="120" w:line="240" w:lineRule="auto"/>
        <w:ind w:left="37"/>
        <w:rPr>
          <w:rFonts w:ascii="Times New Roman" w:hAnsi="Times New Roman" w:cs="Times New Roman"/>
        </w:rPr>
      </w:pPr>
      <w:r>
        <w:rPr>
          <w:rFonts w:ascii="Times New Roman" w:hAnsi="Times New Roman" w:cs="Times New Roman"/>
          <w:color w:val="333333"/>
        </w:rPr>
        <w:t xml:space="preserve">- </w:t>
      </w:r>
      <w:r w:rsidRPr="00A42B01">
        <w:rPr>
          <w:rFonts w:ascii="Times New Roman" w:hAnsi="Times New Roman" w:cs="Times New Roman"/>
          <w:color w:val="333333"/>
        </w:rPr>
        <w:t xml:space="preserve">Trong cần cẩu nâng vật: Nam châm điện cũng được sử dụng để nâng các khối kim loại lớn, những vật cồng kềnh như ô tô, bằng cách gắn nam châm vào các cần cẩu. </w:t>
      </w:r>
    </w:p>
    <w:p w14:paraId="5DA0A580" w14:textId="48B140EC" w:rsidR="00A42B01" w:rsidRPr="00A42B01" w:rsidRDefault="00A42B01" w:rsidP="00A42B01">
      <w:pPr>
        <w:widowControl w:val="0"/>
        <w:spacing w:after="120" w:line="240" w:lineRule="auto"/>
        <w:ind w:right="1760"/>
        <w:rPr>
          <w:rFonts w:ascii="Times New Roman" w:hAnsi="Times New Roman" w:cs="Times New Roman"/>
        </w:rPr>
      </w:pPr>
      <w:r w:rsidRPr="00A42B01">
        <w:rPr>
          <w:rFonts w:ascii="Times New Roman" w:hAnsi="Times New Roman" w:cs="Times New Roman"/>
        </w:rPr>
        <w:t xml:space="preserve"> b)  Hoạt động của nam châm điện</w:t>
      </w:r>
    </w:p>
    <w:p w14:paraId="76FA119D" w14:textId="77777777" w:rsidR="00A42B01" w:rsidRPr="00A42B01" w:rsidRDefault="00A42B01" w:rsidP="00A42B01">
      <w:pPr>
        <w:widowControl w:val="0"/>
        <w:spacing w:after="120" w:line="240" w:lineRule="auto"/>
        <w:ind w:left="-5" w:right="16"/>
        <w:rPr>
          <w:rFonts w:ascii="Times New Roman" w:hAnsi="Times New Roman" w:cs="Times New Roman"/>
        </w:rPr>
      </w:pPr>
      <w:r w:rsidRPr="00A42B01">
        <w:rPr>
          <w:rFonts w:ascii="Times New Roman" w:hAnsi="Times New Roman" w:cs="Times New Roman"/>
        </w:rPr>
        <w:t xml:space="preserve">Trong cần cẩu rác và cần cẩu nâng vật đều sử dụng nam châm điện và nó hoạt động được là do tác dụng từ của dòng điện tạo nên. Xung quanh dòng điện có từ trường. </w:t>
      </w:r>
    </w:p>
    <w:bookmarkEnd w:id="0"/>
    <w:p w14:paraId="651DB106" w14:textId="22712F36" w:rsidR="00583187" w:rsidRDefault="00583187" w:rsidP="00A42B01">
      <w:pPr>
        <w:widowControl w:val="0"/>
        <w:spacing w:after="120" w:line="240" w:lineRule="auto"/>
        <w:ind w:right="16"/>
        <w:rPr>
          <w:rFonts w:ascii="Times New Roman" w:hAnsi="Times New Roman" w:cs="Times New Roman"/>
          <w:b/>
          <w:bCs/>
        </w:rPr>
      </w:pPr>
    </w:p>
    <w:tbl>
      <w:tblPr>
        <w:tblStyle w:val="TableGrid"/>
        <w:tblW w:w="0" w:type="auto"/>
        <w:tblInd w:w="-5" w:type="dxa"/>
        <w:tblLook w:val="04A0" w:firstRow="1" w:lastRow="0" w:firstColumn="1" w:lastColumn="0" w:noHBand="0" w:noVBand="1"/>
      </w:tblPr>
      <w:tblGrid>
        <w:gridCol w:w="5075"/>
        <w:gridCol w:w="4781"/>
      </w:tblGrid>
      <w:tr w:rsidR="00583187" w14:paraId="4514E934" w14:textId="77777777" w:rsidTr="00583187">
        <w:tc>
          <w:tcPr>
            <w:tcW w:w="5075" w:type="dxa"/>
          </w:tcPr>
          <w:p w14:paraId="684B00A7" w14:textId="41F6DD1B" w:rsidR="00583187" w:rsidRPr="002859F7" w:rsidRDefault="00583187" w:rsidP="00A42B01">
            <w:pPr>
              <w:widowControl w:val="0"/>
              <w:spacing w:after="120"/>
              <w:ind w:left="-5" w:right="16"/>
              <w:rPr>
                <w:rFonts w:ascii="Times New Roman" w:hAnsi="Times New Roman" w:cs="Times New Roman"/>
              </w:rPr>
            </w:pPr>
            <w:r>
              <w:rPr>
                <w:rFonts w:ascii="Times New Roman" w:hAnsi="Times New Roman" w:cs="Times New Roman"/>
                <w:b/>
                <w:bCs/>
              </w:rPr>
              <w:t xml:space="preserve">Câu </w:t>
            </w:r>
            <w:r w:rsidR="00624282">
              <w:rPr>
                <w:rFonts w:ascii="Times New Roman" w:hAnsi="Times New Roman" w:cs="Times New Roman"/>
                <w:b/>
                <w:bCs/>
              </w:rPr>
              <w:t>1</w:t>
            </w:r>
            <w:r>
              <w:rPr>
                <w:rFonts w:ascii="Times New Roman" w:hAnsi="Times New Roman" w:cs="Times New Roman"/>
                <w:b/>
                <w:bCs/>
              </w:rPr>
              <w:t xml:space="preserve">4. (VD) </w:t>
            </w:r>
            <w:r w:rsidRPr="002859F7">
              <w:rPr>
                <w:rFonts w:ascii="Times New Roman" w:hAnsi="Times New Roman" w:cs="Times New Roman"/>
              </w:rPr>
              <w:t>Hình 15.1 là hình ảnh từ phổ của hai thanh nam châm có hai cực khác tên đặt cạnh nhau. Hãy vẽ đường sức từ đi qua điểm A và điểm B (Sử dụng quy ước vẽ chiều đường sức giống như đối với thanh nam châm).</w:t>
            </w:r>
          </w:p>
          <w:p w14:paraId="2064E4A1" w14:textId="77777777" w:rsidR="00583187" w:rsidRPr="002859F7" w:rsidRDefault="00583187" w:rsidP="00A42B01">
            <w:pPr>
              <w:widowControl w:val="0"/>
              <w:spacing w:after="120"/>
              <w:ind w:left="-5"/>
              <w:rPr>
                <w:rFonts w:ascii="Times New Roman" w:hAnsi="Times New Roman" w:cs="Times New Roman"/>
              </w:rPr>
            </w:pPr>
            <w:r w:rsidRPr="002859F7">
              <w:rPr>
                <w:rFonts w:ascii="Times New Roman" w:eastAsia="Times New Roman" w:hAnsi="Times New Roman" w:cs="Times New Roman"/>
                <w:b/>
              </w:rPr>
              <w:t xml:space="preserve">Lời giải: </w:t>
            </w:r>
          </w:p>
          <w:p w14:paraId="59A3C5C9" w14:textId="77777777" w:rsidR="00583187" w:rsidRPr="002859F7" w:rsidRDefault="00583187" w:rsidP="00A42B01">
            <w:pPr>
              <w:widowControl w:val="0"/>
              <w:spacing w:after="120"/>
              <w:ind w:left="-5" w:right="16"/>
              <w:rPr>
                <w:rFonts w:ascii="Times New Roman" w:hAnsi="Times New Roman" w:cs="Times New Roman"/>
              </w:rPr>
            </w:pPr>
            <w:r w:rsidRPr="002859F7">
              <w:rPr>
                <w:rFonts w:ascii="Times New Roman" w:hAnsi="Times New Roman" w:cs="Times New Roman"/>
              </w:rPr>
              <w:t xml:space="preserve">Đường sức từ có chiều quy ước là đi ra từ cực bắc (N) và đi vào cực nam (S). </w:t>
            </w:r>
          </w:p>
          <w:p w14:paraId="7E82EB8A" w14:textId="77777777" w:rsidR="00583187" w:rsidRDefault="00583187" w:rsidP="00A42B01">
            <w:pPr>
              <w:widowControl w:val="0"/>
              <w:spacing w:after="120"/>
              <w:ind w:right="16"/>
              <w:rPr>
                <w:rFonts w:ascii="Times New Roman" w:hAnsi="Times New Roman" w:cs="Times New Roman"/>
                <w:b/>
                <w:bCs/>
              </w:rPr>
            </w:pPr>
          </w:p>
        </w:tc>
        <w:tc>
          <w:tcPr>
            <w:tcW w:w="4781" w:type="dxa"/>
          </w:tcPr>
          <w:p w14:paraId="7F92FD86" w14:textId="112C8B1C" w:rsidR="00583187" w:rsidRDefault="0035447F" w:rsidP="00A42B01">
            <w:pPr>
              <w:widowControl w:val="0"/>
              <w:spacing w:after="120"/>
              <w:ind w:right="16"/>
              <w:rPr>
                <w:rFonts w:ascii="Times New Roman" w:hAnsi="Times New Roman" w:cs="Times New Roman"/>
                <w:b/>
                <w:bCs/>
              </w:rPr>
            </w:pPr>
            <w:r w:rsidRPr="002859F7">
              <w:rPr>
                <w:rFonts w:ascii="Times New Roman" w:hAnsi="Times New Roman" w:cs="Times New Roman"/>
                <w:noProof/>
              </w:rPr>
              <w:drawing>
                <wp:anchor distT="0" distB="0" distL="114300" distR="114300" simplePos="0" relativeHeight="251659264" behindDoc="1" locked="0" layoutInCell="1" allowOverlap="1" wp14:anchorId="7AE78CED" wp14:editId="346D348F">
                  <wp:simplePos x="0" y="0"/>
                  <wp:positionH relativeFrom="column">
                    <wp:posOffset>-65405</wp:posOffset>
                  </wp:positionH>
                  <wp:positionV relativeFrom="paragraph">
                    <wp:posOffset>1500947</wp:posOffset>
                  </wp:positionV>
                  <wp:extent cx="2628900" cy="1104197"/>
                  <wp:effectExtent l="0" t="0" r="0" b="0"/>
                  <wp:wrapTight wrapText="bothSides">
                    <wp:wrapPolygon edited="0">
                      <wp:start x="0" y="0"/>
                      <wp:lineTo x="0" y="21252"/>
                      <wp:lineTo x="21443" y="21252"/>
                      <wp:lineTo x="21443" y="0"/>
                      <wp:lineTo x="0" y="0"/>
                    </wp:wrapPolygon>
                  </wp:wrapTight>
                  <wp:docPr id="1046" name="Picture 1046" descr="Timelin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46" name="Picture 1046" descr="Timeline&#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2628900" cy="1104197"/>
                          </a:xfrm>
                          <a:prstGeom prst="rect">
                            <a:avLst/>
                          </a:prstGeom>
                        </pic:spPr>
                      </pic:pic>
                    </a:graphicData>
                  </a:graphic>
                </wp:anchor>
              </w:drawing>
            </w:r>
            <w:r w:rsidR="00583187">
              <w:rPr>
                <w:rFonts w:ascii="Times New Roman" w:hAnsi="Times New Roman" w:cs="Times New Roman"/>
                <w:b/>
                <w:bCs/>
                <w:noProof/>
              </w:rPr>
              <w:drawing>
                <wp:anchor distT="0" distB="0" distL="114300" distR="114300" simplePos="0" relativeHeight="251657216" behindDoc="1" locked="0" layoutInCell="1" allowOverlap="1" wp14:anchorId="51134886" wp14:editId="24EB3D54">
                  <wp:simplePos x="0" y="0"/>
                  <wp:positionH relativeFrom="column">
                    <wp:posOffset>107315</wp:posOffset>
                  </wp:positionH>
                  <wp:positionV relativeFrom="paragraph">
                    <wp:posOffset>52070</wp:posOffset>
                  </wp:positionV>
                  <wp:extent cx="2495550" cy="1447800"/>
                  <wp:effectExtent l="0" t="0" r="0" b="0"/>
                  <wp:wrapTight wrapText="bothSides">
                    <wp:wrapPolygon edited="0">
                      <wp:start x="0" y="0"/>
                      <wp:lineTo x="0" y="21316"/>
                      <wp:lineTo x="21435" y="21316"/>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1447800"/>
                          </a:xfrm>
                          <a:prstGeom prst="rect">
                            <a:avLst/>
                          </a:prstGeom>
                          <a:noFill/>
                          <a:ln>
                            <a:noFill/>
                          </a:ln>
                        </pic:spPr>
                      </pic:pic>
                    </a:graphicData>
                  </a:graphic>
                  <wp14:sizeRelV relativeFrom="margin">
                    <wp14:pctHeight>0</wp14:pctHeight>
                  </wp14:sizeRelV>
                </wp:anchor>
              </w:drawing>
            </w:r>
          </w:p>
        </w:tc>
      </w:tr>
    </w:tbl>
    <w:p w14:paraId="7AA381C8" w14:textId="2340D4C3" w:rsidR="00556E6B" w:rsidRDefault="000335D3" w:rsidP="002D500E">
      <w:pPr>
        <w:spacing w:line="380" w:lineRule="auto"/>
        <w:ind w:left="-5" w:right="16"/>
        <w:rPr>
          <w:rFonts w:ascii="Times New Roman" w:hAnsi="Times New Roman" w:cs="Times New Roman"/>
        </w:rPr>
      </w:pPr>
      <w:r w:rsidRPr="00556E6B">
        <w:rPr>
          <w:rFonts w:ascii="Times New Roman" w:hAnsi="Times New Roman" w:cs="Times New Roman"/>
          <w:b/>
          <w:bCs/>
          <w:noProof/>
        </w:rPr>
        <w:drawing>
          <wp:anchor distT="0" distB="0" distL="114300" distR="114300" simplePos="0" relativeHeight="251648000" behindDoc="1" locked="0" layoutInCell="1" allowOverlap="1" wp14:anchorId="7C902777" wp14:editId="04728B91">
            <wp:simplePos x="0" y="0"/>
            <wp:positionH relativeFrom="column">
              <wp:posOffset>3157220</wp:posOffset>
            </wp:positionH>
            <wp:positionV relativeFrom="paragraph">
              <wp:posOffset>217170</wp:posOffset>
            </wp:positionV>
            <wp:extent cx="3313430" cy="2666365"/>
            <wp:effectExtent l="0" t="0" r="0" b="0"/>
            <wp:wrapTight wrapText="bothSides">
              <wp:wrapPolygon edited="0">
                <wp:start x="0" y="0"/>
                <wp:lineTo x="0" y="21451"/>
                <wp:lineTo x="21484" y="21451"/>
                <wp:lineTo x="21484" y="0"/>
                <wp:lineTo x="0" y="0"/>
              </wp:wrapPolygon>
            </wp:wrapTight>
            <wp:docPr id="1296" name="Picture 1296"/>
            <wp:cNvGraphicFramePr/>
            <a:graphic xmlns:a="http://schemas.openxmlformats.org/drawingml/2006/main">
              <a:graphicData uri="http://schemas.openxmlformats.org/drawingml/2006/picture">
                <pic:pic xmlns:pic="http://schemas.openxmlformats.org/drawingml/2006/picture">
                  <pic:nvPicPr>
                    <pic:cNvPr id="1296" name="Picture 1296"/>
                    <pic:cNvPicPr/>
                  </pic:nvPicPr>
                  <pic:blipFill>
                    <a:blip r:embed="rId11">
                      <a:extLst>
                        <a:ext uri="{28A0092B-C50C-407E-A947-70E740481C1C}">
                          <a14:useLocalDpi xmlns:a14="http://schemas.microsoft.com/office/drawing/2010/main" val="0"/>
                        </a:ext>
                      </a:extLst>
                    </a:blip>
                    <a:stretch>
                      <a:fillRect/>
                    </a:stretch>
                  </pic:blipFill>
                  <pic:spPr>
                    <a:xfrm>
                      <a:off x="0" y="0"/>
                      <a:ext cx="3313430" cy="2666365"/>
                    </a:xfrm>
                    <a:prstGeom prst="rect">
                      <a:avLst/>
                    </a:prstGeom>
                  </pic:spPr>
                </pic:pic>
              </a:graphicData>
            </a:graphic>
          </wp:anchor>
        </w:drawing>
      </w:r>
      <w:r w:rsidR="002D500E" w:rsidRPr="00556E6B">
        <w:rPr>
          <w:rFonts w:ascii="Times New Roman" w:hAnsi="Times New Roman" w:cs="Times New Roman"/>
          <w:b/>
          <w:bCs/>
        </w:rPr>
        <w:t>Câu 5</w:t>
      </w:r>
      <w:r w:rsidR="002D500E" w:rsidRPr="00556E6B">
        <w:rPr>
          <w:rFonts w:ascii="Times New Roman" w:hAnsi="Times New Roman" w:cs="Times New Roman"/>
        </w:rPr>
        <w:t xml:space="preserve">. </w:t>
      </w:r>
      <w:r w:rsidR="00556E6B">
        <w:rPr>
          <w:rFonts w:ascii="Times New Roman" w:hAnsi="Times New Roman" w:cs="Times New Roman"/>
        </w:rPr>
        <w:t>(VDC)</w:t>
      </w:r>
    </w:p>
    <w:p w14:paraId="6F97E6E8" w14:textId="6D4E947D" w:rsidR="002D500E" w:rsidRPr="00556E6B" w:rsidRDefault="002D500E" w:rsidP="002D500E">
      <w:pPr>
        <w:spacing w:line="380" w:lineRule="auto"/>
        <w:ind w:left="-5" w:right="16"/>
        <w:rPr>
          <w:rFonts w:ascii="Times New Roman" w:hAnsi="Times New Roman" w:cs="Times New Roman"/>
        </w:rPr>
      </w:pPr>
      <w:r w:rsidRPr="00556E6B">
        <w:rPr>
          <w:rFonts w:ascii="Times New Roman" w:hAnsi="Times New Roman" w:cs="Times New Roman"/>
        </w:rPr>
        <w:t xml:space="preserve">Hình 15.2 mô tả cấu tạo một thiết bị tự động ngắt mạch điện khi dòng điện trong mạch tăng quá mức cho phép (được gọi là rơ le dòng). Nam châm điện N ở thiết bị này có chức năng sau: Khi dòng điện qua nam châm điện ở mức cho phép thì thanh sắt S bị lò xo L kéo sang phải làm đóng các tiếp điểm 1, 2. </w:t>
      </w:r>
    </w:p>
    <w:p w14:paraId="31824B11" w14:textId="602DC641" w:rsidR="002D500E" w:rsidRPr="00556E6B" w:rsidRDefault="002D500E" w:rsidP="002D500E">
      <w:pPr>
        <w:spacing w:after="175"/>
        <w:ind w:left="-5" w:right="16"/>
        <w:rPr>
          <w:rFonts w:ascii="Times New Roman" w:hAnsi="Times New Roman" w:cs="Times New Roman"/>
        </w:rPr>
      </w:pPr>
      <w:r w:rsidRPr="00556E6B">
        <w:rPr>
          <w:rFonts w:ascii="Times New Roman" w:hAnsi="Times New Roman" w:cs="Times New Roman"/>
        </w:rPr>
        <w:t xml:space="preserve">Hãy giải thích tại sao khi dòng điện chạy trong mạch điện có lắp thiết bị điện M </w:t>
      </w:r>
    </w:p>
    <w:p w14:paraId="6E869D85" w14:textId="67F752FA" w:rsidR="002D500E" w:rsidRPr="00556E6B" w:rsidRDefault="002D500E" w:rsidP="002D500E">
      <w:pPr>
        <w:spacing w:line="383" w:lineRule="auto"/>
        <w:ind w:left="-5" w:right="16"/>
        <w:rPr>
          <w:rFonts w:ascii="Times New Roman" w:hAnsi="Times New Roman" w:cs="Times New Roman"/>
        </w:rPr>
      </w:pPr>
      <w:r w:rsidRPr="00556E6B">
        <w:rPr>
          <w:rFonts w:ascii="Times New Roman" w:hAnsi="Times New Roman" w:cs="Times New Roman"/>
        </w:rPr>
        <w:lastRenderedPageBreak/>
        <w:t xml:space="preserve">(ví dụ như động cơ điện) tăng quá mức cho phép thì dòng điện bị ngắt, do đó, động cơ được bảo vệ. </w:t>
      </w:r>
    </w:p>
    <w:p w14:paraId="23DAB41A" w14:textId="77777777" w:rsidR="002D500E" w:rsidRPr="00556E6B" w:rsidRDefault="002D500E" w:rsidP="002D500E">
      <w:pPr>
        <w:spacing w:after="148"/>
        <w:ind w:left="-5"/>
        <w:rPr>
          <w:rFonts w:ascii="Times New Roman" w:hAnsi="Times New Roman" w:cs="Times New Roman"/>
        </w:rPr>
      </w:pPr>
      <w:r w:rsidRPr="00556E6B">
        <w:rPr>
          <w:rFonts w:ascii="Times New Roman" w:eastAsia="Times New Roman" w:hAnsi="Times New Roman" w:cs="Times New Roman"/>
          <w:b/>
        </w:rPr>
        <w:t xml:space="preserve">Lời giải: </w:t>
      </w:r>
    </w:p>
    <w:p w14:paraId="183C0025" w14:textId="77777777" w:rsidR="002D500E" w:rsidRPr="00556E6B" w:rsidRDefault="002D500E" w:rsidP="002D500E">
      <w:pPr>
        <w:spacing w:line="375" w:lineRule="auto"/>
        <w:ind w:left="-5" w:right="16"/>
        <w:rPr>
          <w:rFonts w:ascii="Times New Roman" w:hAnsi="Times New Roman" w:cs="Times New Roman"/>
        </w:rPr>
      </w:pPr>
      <w:r w:rsidRPr="00556E6B">
        <w:rPr>
          <w:rFonts w:ascii="Times New Roman" w:hAnsi="Times New Roman" w:cs="Times New Roman"/>
        </w:rPr>
        <w:t xml:space="preserve">Khi dòng điện chạy trong mạch điện có lắp thiết bị điện M (ví dụ như động cơ điện) tăng quá mức cho phép thì lực từ của nam châm N hút thanh sắt S thắng lực tác dụng của lò xo nên S bị kéo sang trái, do đó làm ngắt dòng điện (tại vị trí 2 và tại khóa K). Động cơ được bảo vệ, không có dòng điện quá tải chạy qua. </w:t>
      </w:r>
    </w:p>
    <w:p w14:paraId="29C5AF31" w14:textId="50DE55D8" w:rsidR="002D500E" w:rsidRPr="00171D67" w:rsidRDefault="002D500E" w:rsidP="00171D67">
      <w:pPr>
        <w:rPr>
          <w:rFonts w:ascii="Times New Roman" w:hAnsi="Times New Roman" w:cs="Times New Roman"/>
        </w:rPr>
      </w:pPr>
    </w:p>
    <w:sectPr w:rsidR="002D500E" w:rsidRPr="00171D67" w:rsidSect="00155532">
      <w:pgSz w:w="11909" w:h="16834"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FD1"/>
    <w:multiLevelType w:val="hybridMultilevel"/>
    <w:tmpl w:val="303491C4"/>
    <w:lvl w:ilvl="0" w:tplc="B1AA5790">
      <w:start w:val="2"/>
      <w:numFmt w:val="upperLetter"/>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FC5B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B0EE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0446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E0B4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4AB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296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1A29D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94381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31C129A"/>
    <w:multiLevelType w:val="hybridMultilevel"/>
    <w:tmpl w:val="90EC4B82"/>
    <w:lvl w:ilvl="0" w:tplc="4BA2FD3C">
      <w:start w:val="2"/>
      <w:numFmt w:val="upp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8C55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0C24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63E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86DA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C0A0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A85F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460D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A038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24419F5"/>
    <w:multiLevelType w:val="hybridMultilevel"/>
    <w:tmpl w:val="16E6FA34"/>
    <w:lvl w:ilvl="0" w:tplc="4F76CA48">
      <w:start w:val="1"/>
      <w:numFmt w:val="bullet"/>
      <w:lvlText w:val="-"/>
      <w:lvlJc w:val="left"/>
      <w:pPr>
        <w:ind w:left="1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D91A3F86">
      <w:start w:val="1"/>
      <w:numFmt w:val="bullet"/>
      <w:lvlText w:val="o"/>
      <w:lvlJc w:val="left"/>
      <w:pPr>
        <w:ind w:left="10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83BC3A10">
      <w:start w:val="1"/>
      <w:numFmt w:val="bullet"/>
      <w:lvlText w:val="▪"/>
      <w:lvlJc w:val="left"/>
      <w:pPr>
        <w:ind w:left="18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D4DC8274">
      <w:start w:val="1"/>
      <w:numFmt w:val="bullet"/>
      <w:lvlText w:val="•"/>
      <w:lvlJc w:val="left"/>
      <w:pPr>
        <w:ind w:left="25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2F9837E8">
      <w:start w:val="1"/>
      <w:numFmt w:val="bullet"/>
      <w:lvlText w:val="o"/>
      <w:lvlJc w:val="left"/>
      <w:pPr>
        <w:ind w:left="32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4642D8A4">
      <w:start w:val="1"/>
      <w:numFmt w:val="bullet"/>
      <w:lvlText w:val="▪"/>
      <w:lvlJc w:val="left"/>
      <w:pPr>
        <w:ind w:left="39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A52C34EA">
      <w:start w:val="1"/>
      <w:numFmt w:val="bullet"/>
      <w:lvlText w:val="•"/>
      <w:lvlJc w:val="left"/>
      <w:pPr>
        <w:ind w:left="46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8442792C">
      <w:start w:val="1"/>
      <w:numFmt w:val="bullet"/>
      <w:lvlText w:val="o"/>
      <w:lvlJc w:val="left"/>
      <w:pPr>
        <w:ind w:left="54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FC5275DE">
      <w:start w:val="1"/>
      <w:numFmt w:val="bullet"/>
      <w:lvlText w:val="▪"/>
      <w:lvlJc w:val="left"/>
      <w:pPr>
        <w:ind w:left="61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3" w15:restartNumberingAfterBreak="0">
    <w:nsid w:val="63E33620"/>
    <w:multiLevelType w:val="hybridMultilevel"/>
    <w:tmpl w:val="FC502974"/>
    <w:lvl w:ilvl="0" w:tplc="CEBA46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972038">
    <w:abstractNumId w:val="0"/>
  </w:num>
  <w:num w:numId="2" w16cid:durableId="67579415">
    <w:abstractNumId w:val="1"/>
  </w:num>
  <w:num w:numId="3" w16cid:durableId="1050954041">
    <w:abstractNumId w:val="2"/>
  </w:num>
  <w:num w:numId="4" w16cid:durableId="2138178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67"/>
    <w:rsid w:val="000236F8"/>
    <w:rsid w:val="000335D3"/>
    <w:rsid w:val="0006515D"/>
    <w:rsid w:val="00081871"/>
    <w:rsid w:val="00094E3D"/>
    <w:rsid w:val="000B198A"/>
    <w:rsid w:val="001016C4"/>
    <w:rsid w:val="00155532"/>
    <w:rsid w:val="00162306"/>
    <w:rsid w:val="00165088"/>
    <w:rsid w:val="00171D67"/>
    <w:rsid w:val="00182214"/>
    <w:rsid w:val="001943CD"/>
    <w:rsid w:val="001F2042"/>
    <w:rsid w:val="00232F6E"/>
    <w:rsid w:val="00262A8D"/>
    <w:rsid w:val="002729FD"/>
    <w:rsid w:val="002859F7"/>
    <w:rsid w:val="002B302C"/>
    <w:rsid w:val="002D500E"/>
    <w:rsid w:val="0035447F"/>
    <w:rsid w:val="003B7F73"/>
    <w:rsid w:val="004022FF"/>
    <w:rsid w:val="004138ED"/>
    <w:rsid w:val="00475B86"/>
    <w:rsid w:val="004961BF"/>
    <w:rsid w:val="004E2D0B"/>
    <w:rsid w:val="0053047E"/>
    <w:rsid w:val="00556E6B"/>
    <w:rsid w:val="00583187"/>
    <w:rsid w:val="00624282"/>
    <w:rsid w:val="00656BE8"/>
    <w:rsid w:val="00661C68"/>
    <w:rsid w:val="00694CC2"/>
    <w:rsid w:val="00744748"/>
    <w:rsid w:val="00763CB4"/>
    <w:rsid w:val="0077202C"/>
    <w:rsid w:val="00803279"/>
    <w:rsid w:val="008315EC"/>
    <w:rsid w:val="00857899"/>
    <w:rsid w:val="0086060F"/>
    <w:rsid w:val="00896AD2"/>
    <w:rsid w:val="00916C29"/>
    <w:rsid w:val="00956EE2"/>
    <w:rsid w:val="009D4C7D"/>
    <w:rsid w:val="00A42B01"/>
    <w:rsid w:val="00A52B61"/>
    <w:rsid w:val="00A703E4"/>
    <w:rsid w:val="00B465A1"/>
    <w:rsid w:val="00C1165C"/>
    <w:rsid w:val="00C2452F"/>
    <w:rsid w:val="00CA2469"/>
    <w:rsid w:val="00DB0E4C"/>
    <w:rsid w:val="00E007FF"/>
    <w:rsid w:val="00E47705"/>
    <w:rsid w:val="00E94874"/>
    <w:rsid w:val="00EB4464"/>
    <w:rsid w:val="00F06645"/>
    <w:rsid w:val="00F77021"/>
    <w:rsid w:val="00FA2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A653"/>
  <w15:chartTrackingRefBased/>
  <w15:docId w15:val="{BCF26BA4-40E7-4144-BEDE-AFEB6CF6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6B"/>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D67"/>
    <w:pPr>
      <w:ind w:left="720"/>
      <w:contextualSpacing/>
    </w:pPr>
  </w:style>
  <w:style w:type="table" w:styleId="TableGrid">
    <w:name w:val="Table Grid"/>
    <w:basedOn w:val="TableNormal"/>
    <w:uiPriority w:val="39"/>
    <w:rsid w:val="0058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4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3744">
      <w:bodyDiv w:val="1"/>
      <w:marLeft w:val="0"/>
      <w:marRight w:val="0"/>
      <w:marTop w:val="0"/>
      <w:marBottom w:val="0"/>
      <w:divBdr>
        <w:top w:val="none" w:sz="0" w:space="0" w:color="auto"/>
        <w:left w:val="none" w:sz="0" w:space="0" w:color="auto"/>
        <w:bottom w:val="none" w:sz="0" w:space="0" w:color="auto"/>
        <w:right w:val="none" w:sz="0" w:space="0" w:color="auto"/>
      </w:divBdr>
    </w:div>
    <w:div w:id="15508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829</Words>
  <Characters>4729</Characters>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2022-07-29T09:08:00Z</dcterms:created>
  <dcterms:modified xsi:type="dcterms:W3CDTF">2022-07-29T13:34:00Z</dcterms:modified>
</cp:coreProperties>
</file>