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WORK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using</w:t>
            </w:r>
          </w:p>
          <w:p>
            <w:pPr>
              <w:spacing w:before="150"/>
              <w:jc w:val="left"/>
            </w:pPr>
            <w:r>
              <w:t xml:space="preserve">18. bottled</w:t>
            </w:r>
          </w:p>
          <w:p>
            <w:pPr>
              <w:spacing w:before="150"/>
              <w:jc w:val="left"/>
            </w:pPr>
            <w:r>
              <w:t xml:space="preserve">19. assistant</w:t>
            </w:r>
          </w:p>
          <w:p>
            <w:pPr>
              <w:spacing w:before="150"/>
              <w:jc w:val="left"/>
            </w:pPr>
            <w:r>
              <w:t xml:space="preserve">20. lovely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25. Mộc Châu highland and Cúc Phương National Park are not in the South of Vietnam.</w:t>
            </w:r>
          </w:p>
          <w:p>
            <w:pPr>
              <w:spacing w:before="150"/>
              <w:jc w:val="left"/>
            </w:pPr>
            <w:r>
              <w:t xml:space="preserve">26. Kevin usually has some bread for breakfast.</w:t>
            </w:r>
          </w:p>
          <w:p>
            <w:pPr>
              <w:spacing w:before="150"/>
              <w:jc w:val="left"/>
            </w:pPr>
            <w:r>
              <w:t xml:space="preserve">27. Is Michael watching a movie at home tonight?</w:t>
            </w:r>
          </w:p>
          <w:p>
            <w:pPr>
              <w:spacing w:before="150"/>
              <w:jc w:val="left"/>
            </w:pPr>
            <w:r>
              <w:t xml:space="preserve">28. What’s your favorite subject?/What’s your favourite subject?</w:t>
            </w:r>
          </w:p>
          <w:p>
            <w:pPr>
              <w:spacing w:before="150"/>
              <w:jc w:val="left"/>
            </w:pPr>
            <w:r>
              <w:t xml:space="preserve">29. I think English is easier than Chinese./I think English is not as difficult as Chinese.</w:t>
            </w:r>
          </w:p>
          <w:p>
            <w:pPr>
              <w:spacing w:before="150"/>
              <w:jc w:val="left"/>
            </w:pPr>
            <w:r>
              <w:t xml:space="preserve">30. Tết is the biggest festival in Viet Nam.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B</w:t>
            </w:r>
          </w:p>
          <w:p>
            <w:pPr>
              <w:spacing w:before="150"/>
              <w:jc w:val="left"/>
            </w:pPr>
            <w:r>
              <w:t xml:space="preserve">34. D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  <w:p>
            <w:pPr>
              <w:spacing w:before="150"/>
              <w:jc w:val="left"/>
            </w:pPr>
            <w:r>
              <w:t xml:space="preserve">36. True</w:t>
            </w:r>
          </w:p>
          <w:p>
            <w:pPr>
              <w:spacing w:before="150"/>
              <w:jc w:val="left"/>
            </w:pPr>
            <w:r>
              <w:t xml:space="preserve">37. False</w:t>
            </w:r>
          </w:p>
          <w:p>
            <w:pPr>
              <w:spacing w:before="150"/>
              <w:jc w:val="left"/>
            </w:pPr>
            <w:r>
              <w:t xml:space="preserve">38. Not given</w:t>
            </w:r>
          </w:p>
          <w:p>
            <w:pPr>
              <w:spacing w:before="150"/>
              <w:jc w:val="left"/>
            </w:pPr>
            <w:r>
              <w:t xml:space="preserve">39. False</w:t>
            </w:r>
          </w:p>
          <w:p>
            <w:pPr>
              <w:spacing w:before="150"/>
              <w:jc w:val="left"/>
            </w:pPr>
            <w:r>
              <w:t xml:space="preserve">40. True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D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C</w:t>
            </w:r>
          </w:p>
          <w:p>
            <w:pPr>
              <w:spacing w:before="150"/>
              <w:jc w:val="left"/>
            </w:pPr>
            <w:r>
              <w:t xml:space="preserve">44. E</w:t>
            </w:r>
          </w:p>
          <w:p>
            <w:pPr>
              <w:spacing w:before="150"/>
              <w:jc w:val="left"/>
            </w:pPr>
            <w:r>
              <w:t xml:space="preserve">45. B</w:t>
            </w:r>
          </w:p>
          <w:p>
            <w:pPr>
              <w:spacing w:before="150"/>
              <w:jc w:val="left"/>
            </w:pPr>
            <w:r>
              <w:t xml:space="preserve">46. Bridge</w:t>
            </w:r>
          </w:p>
          <w:p>
            <w:pPr>
              <w:spacing w:before="150"/>
              <w:jc w:val="left"/>
            </w:pPr>
            <w:r>
              <w:t xml:space="preserve">47. Park</w:t>
            </w:r>
          </w:p>
          <w:p>
            <w:pPr>
              <w:spacing w:before="150"/>
              <w:jc w:val="left"/>
            </w:pPr>
            <w:r>
              <w:t xml:space="preserve">48. 5th/Fifth</w:t>
            </w:r>
          </w:p>
          <w:p>
            <w:pPr>
              <w:spacing w:before="150"/>
              <w:jc w:val="left"/>
            </w:pPr>
            <w:r>
              <w:t xml:space="preserve">49. Boat</w:t>
            </w:r>
          </w:p>
          <w:p>
            <w:pPr>
              <w:spacing w:before="150"/>
              <w:jc w:val="left"/>
            </w:pPr>
            <w:r>
              <w:t xml:space="preserve">50. Opera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2023-12-14T14:25:06.251Z</dcterms:created>
  <dcterms:modified xsi:type="dcterms:W3CDTF">2023-12-14T14:25:06.251Z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