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gridCol w:w="4111"/>
      </w:tblGrid>
      <w:tr w:rsidR="00014DC7" w14:paraId="59E01EE9" w14:textId="77777777" w:rsidTr="005D53FB">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4382B75D" w14:textId="0CDBB6C3" w:rsidR="00014DC7" w:rsidRPr="00E8059F" w:rsidRDefault="007F0355" w:rsidP="00DF6A98">
            <w:pPr>
              <w:ind w:left="567"/>
              <w:jc w:val="center"/>
              <w:rPr>
                <w:b/>
                <w:szCs w:val="28"/>
              </w:rPr>
            </w:pPr>
            <w:r>
              <w:rPr>
                <w:noProof/>
                <w:color w:val="000000"/>
              </w:rPr>
              <w:drawing>
                <wp:anchor distT="0" distB="0" distL="114300" distR="114300" simplePos="0" relativeHeight="251659264" behindDoc="0" locked="0" layoutInCell="1" allowOverlap="1" wp14:anchorId="2B24B24F" wp14:editId="3DC3540D">
                  <wp:simplePos x="0" y="0"/>
                  <wp:positionH relativeFrom="column">
                    <wp:posOffset>4616450</wp:posOffset>
                  </wp:positionH>
                  <wp:positionV relativeFrom="paragraph">
                    <wp:posOffset>114300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10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918210" cy="697230"/>
                          </a:xfrm>
                          <a:prstGeom prst="rect">
                            <a:avLst/>
                          </a:prstGeom>
                          <a:ln/>
                        </pic:spPr>
                      </pic:pic>
                    </a:graphicData>
                  </a:graphic>
                  <wp14:sizeRelH relativeFrom="page">
                    <wp14:pctWidth>0</wp14:pctWidth>
                  </wp14:sizeRelH>
                  <wp14:sizeRelV relativeFrom="page">
                    <wp14:pctHeight>0</wp14:pctHeight>
                  </wp14:sizeRelV>
                </wp:anchor>
              </w:drawing>
            </w:r>
            <w:r w:rsidR="00014DC7">
              <w:rPr>
                <w:noProof/>
                <w:color w:val="000000"/>
              </w:rPr>
              <w:drawing>
                <wp:anchor distT="0" distB="0" distL="114300" distR="114300" simplePos="0" relativeHeight="251658240" behindDoc="0" locked="0" layoutInCell="1" allowOverlap="1" wp14:anchorId="0BEA7241" wp14:editId="616814AE">
                  <wp:simplePos x="0" y="0"/>
                  <wp:positionH relativeFrom="column">
                    <wp:posOffset>-695960</wp:posOffset>
                  </wp:positionH>
                  <wp:positionV relativeFrom="paragraph">
                    <wp:posOffset>36195</wp:posOffset>
                  </wp:positionV>
                  <wp:extent cx="881380" cy="721360"/>
                  <wp:effectExtent l="0" t="0" r="0" b="2540"/>
                  <wp:wrapThrough wrapText="bothSides">
                    <wp:wrapPolygon edited="0">
                      <wp:start x="6536" y="0"/>
                      <wp:lineTo x="0" y="3993"/>
                      <wp:lineTo x="0" y="18254"/>
                      <wp:lineTo x="2334" y="21106"/>
                      <wp:lineTo x="4202" y="21106"/>
                      <wp:lineTo x="18207" y="21106"/>
                      <wp:lineTo x="18674" y="21106"/>
                      <wp:lineTo x="21009" y="18254"/>
                      <wp:lineTo x="21009" y="2852"/>
                      <wp:lineTo x="12605" y="0"/>
                      <wp:lineTo x="6536" y="0"/>
                    </wp:wrapPolygon>
                  </wp:wrapThrough>
                  <wp:docPr id="10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881380" cy="721360"/>
                          </a:xfrm>
                          <a:prstGeom prst="rect">
                            <a:avLst/>
                          </a:prstGeom>
                          <a:ln/>
                        </pic:spPr>
                      </pic:pic>
                    </a:graphicData>
                  </a:graphic>
                  <wp14:sizeRelH relativeFrom="page">
                    <wp14:pctWidth>0</wp14:pctWidth>
                  </wp14:sizeRelH>
                  <wp14:sizeRelV relativeFrom="page">
                    <wp14:pctHeight>0</wp14:pctHeight>
                  </wp14:sizeRelV>
                </wp:anchor>
              </w:drawing>
            </w:r>
            <w:r w:rsidR="00014DC7" w:rsidRPr="00E8059F">
              <w:rPr>
                <w:b/>
                <w:szCs w:val="28"/>
              </w:rPr>
              <w:t xml:space="preserve">Tiết thứ </w:t>
            </w:r>
            <w:r w:rsidR="007F528C" w:rsidRPr="00E8059F">
              <w:rPr>
                <w:b/>
                <w:szCs w:val="28"/>
              </w:rPr>
              <w:t>2</w:t>
            </w:r>
          </w:p>
          <w:p w14:paraId="42B49EC7" w14:textId="164E3731" w:rsidR="00414209" w:rsidRPr="00414209" w:rsidRDefault="00414209" w:rsidP="00DF6A98">
            <w:pPr>
              <w:ind w:left="567"/>
              <w:jc w:val="center"/>
              <w:rPr>
                <w:b/>
                <w:bCs/>
                <w:iCs/>
                <w:color w:val="FF0000"/>
                <w:sz w:val="32"/>
                <w:szCs w:val="32"/>
              </w:rPr>
            </w:pPr>
            <w:bookmarkStart w:id="0" w:name="_heading=h.gjdgxs" w:colFirst="0" w:colLast="0"/>
            <w:bookmarkEnd w:id="0"/>
            <w:r w:rsidRPr="00414209">
              <w:rPr>
                <w:b/>
                <w:bCs/>
                <w:iCs/>
                <w:color w:val="FF0000"/>
                <w:sz w:val="32"/>
                <w:szCs w:val="32"/>
              </w:rPr>
              <w:t>UNIT 1: HOBBIES</w:t>
            </w:r>
          </w:p>
          <w:p w14:paraId="3F2E11F8" w14:textId="7121C54C" w:rsidR="00414209" w:rsidRDefault="00414209" w:rsidP="00DF6A98">
            <w:pPr>
              <w:spacing w:line="276" w:lineRule="auto"/>
              <w:ind w:left="567"/>
              <w:jc w:val="center"/>
              <w:rPr>
                <w:b/>
                <w:color w:val="0000FF"/>
                <w:sz w:val="30"/>
                <w:szCs w:val="28"/>
              </w:rPr>
            </w:pPr>
            <w:r w:rsidRPr="00414209">
              <w:rPr>
                <w:b/>
                <w:color w:val="0000FF"/>
                <w:sz w:val="30"/>
                <w:szCs w:val="28"/>
              </w:rPr>
              <w:t xml:space="preserve">Lesson 1: Getting started </w:t>
            </w:r>
          </w:p>
          <w:p w14:paraId="18D90D4E" w14:textId="35E4EE3B" w:rsidR="00014DC7" w:rsidRDefault="00414209" w:rsidP="00DF6A98">
            <w:pPr>
              <w:spacing w:line="276" w:lineRule="auto"/>
              <w:ind w:left="567"/>
              <w:jc w:val="center"/>
              <w:rPr>
                <w:b/>
                <w:color w:val="0000FF"/>
                <w:sz w:val="30"/>
                <w:szCs w:val="28"/>
              </w:rPr>
            </w:pPr>
            <w:r w:rsidRPr="00414209">
              <w:rPr>
                <w:b/>
                <w:color w:val="0000FF"/>
                <w:sz w:val="30"/>
                <w:szCs w:val="28"/>
              </w:rPr>
              <w:t>My favourite hobby</w:t>
            </w:r>
          </w:p>
        </w:tc>
      </w:tr>
      <w:tr w:rsidR="00014DC7" w14:paraId="677B12D7" w14:textId="77777777" w:rsidTr="005D53FB">
        <w:trPr>
          <w:trHeight w:val="290"/>
        </w:trPr>
        <w:tc>
          <w:tcPr>
            <w:tcW w:w="1843" w:type="dxa"/>
            <w:tcBorders>
              <w:top w:val="single" w:sz="4" w:space="0" w:color="auto"/>
              <w:left w:val="single" w:sz="4" w:space="0" w:color="auto"/>
              <w:bottom w:val="single" w:sz="4" w:space="0" w:color="auto"/>
              <w:right w:val="single" w:sz="4" w:space="0" w:color="auto"/>
            </w:tcBorders>
            <w:vAlign w:val="center"/>
            <w:hideMark/>
          </w:tcPr>
          <w:p w14:paraId="060EA59E" w14:textId="77777777" w:rsidR="00014DC7" w:rsidRDefault="00014DC7" w:rsidP="005D53FB">
            <w:pPr>
              <w:ind w:left="567"/>
              <w:rPr>
                <w:b/>
                <w:noProof/>
              </w:rPr>
            </w:pPr>
            <w:r>
              <w:rPr>
                <w:b/>
                <w:noProof/>
              </w:rPr>
              <w:t>Class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AF4511F" w14:textId="77777777" w:rsidR="00014DC7" w:rsidRDefault="00014DC7" w:rsidP="005D53FB">
            <w:pPr>
              <w:ind w:left="567"/>
              <w:jc w:val="center"/>
              <w:rPr>
                <w:b/>
                <w:noProof/>
              </w:rPr>
            </w:pPr>
            <w:r>
              <w:rPr>
                <w:b/>
                <w:noProof/>
              </w:rPr>
              <w:t>Date of teaching</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9D91158" w14:textId="23C59864" w:rsidR="00014DC7" w:rsidRDefault="00014DC7" w:rsidP="005D53FB">
            <w:pPr>
              <w:ind w:left="567"/>
              <w:jc w:val="center"/>
              <w:rPr>
                <w:b/>
                <w:noProof/>
              </w:rPr>
            </w:pPr>
            <w:r>
              <w:rPr>
                <w:b/>
                <w:noProof/>
              </w:rPr>
              <w:t>Attendence</w:t>
            </w:r>
          </w:p>
        </w:tc>
      </w:tr>
      <w:tr w:rsidR="00014DC7" w14:paraId="6AC86572" w14:textId="77777777" w:rsidTr="005D53FB">
        <w:trPr>
          <w:trHeight w:val="290"/>
        </w:trPr>
        <w:tc>
          <w:tcPr>
            <w:tcW w:w="1843" w:type="dxa"/>
            <w:tcBorders>
              <w:top w:val="single" w:sz="4" w:space="0" w:color="auto"/>
              <w:left w:val="single" w:sz="4" w:space="0" w:color="auto"/>
              <w:bottom w:val="dotted" w:sz="6" w:space="0" w:color="auto"/>
              <w:right w:val="single" w:sz="4" w:space="0" w:color="auto"/>
            </w:tcBorders>
            <w:vAlign w:val="center"/>
            <w:hideMark/>
          </w:tcPr>
          <w:p w14:paraId="778EB2F2" w14:textId="041D7727" w:rsidR="00014DC7" w:rsidRDefault="00014DC7" w:rsidP="00DF6A98">
            <w:pPr>
              <w:ind w:left="567"/>
              <w:jc w:val="center"/>
              <w:rPr>
                <w:noProof/>
              </w:rPr>
            </w:pPr>
            <w:r>
              <w:rPr>
                <w:noProof/>
              </w:rPr>
              <w:t>7A</w:t>
            </w:r>
          </w:p>
        </w:tc>
        <w:tc>
          <w:tcPr>
            <w:tcW w:w="3402" w:type="dxa"/>
            <w:tcBorders>
              <w:top w:val="single" w:sz="4" w:space="0" w:color="auto"/>
              <w:left w:val="single" w:sz="4" w:space="0" w:color="auto"/>
              <w:bottom w:val="dotted" w:sz="6" w:space="0" w:color="auto"/>
              <w:right w:val="single" w:sz="4" w:space="0" w:color="auto"/>
            </w:tcBorders>
            <w:vAlign w:val="center"/>
            <w:hideMark/>
          </w:tcPr>
          <w:p w14:paraId="3873DCE2" w14:textId="19EF5224" w:rsidR="00014DC7" w:rsidRDefault="00014DC7" w:rsidP="00DF6A98">
            <w:pPr>
              <w:ind w:left="567"/>
              <w:jc w:val="center"/>
              <w:rPr>
                <w:noProof/>
              </w:rPr>
            </w:pPr>
            <w:r>
              <w:rPr>
                <w:szCs w:val="36"/>
                <w:lang w:val="nl-NL"/>
              </w:rPr>
              <w:t>..../09/2022</w:t>
            </w:r>
          </w:p>
        </w:tc>
        <w:tc>
          <w:tcPr>
            <w:tcW w:w="4111" w:type="dxa"/>
            <w:tcBorders>
              <w:top w:val="single" w:sz="4" w:space="0" w:color="auto"/>
              <w:left w:val="single" w:sz="4" w:space="0" w:color="auto"/>
              <w:bottom w:val="dotted" w:sz="6" w:space="0" w:color="auto"/>
              <w:right w:val="single" w:sz="4" w:space="0" w:color="auto"/>
            </w:tcBorders>
            <w:vAlign w:val="center"/>
          </w:tcPr>
          <w:p w14:paraId="4FEDA464" w14:textId="16ADF43D" w:rsidR="00014DC7" w:rsidRDefault="00014DC7" w:rsidP="00DF6A98">
            <w:pPr>
              <w:ind w:left="567"/>
              <w:jc w:val="center"/>
              <w:rPr>
                <w:noProof/>
              </w:rPr>
            </w:pPr>
          </w:p>
        </w:tc>
      </w:tr>
      <w:tr w:rsidR="00014DC7" w14:paraId="203BB273" w14:textId="77777777" w:rsidTr="005D53FB">
        <w:trPr>
          <w:trHeight w:val="290"/>
        </w:trPr>
        <w:tc>
          <w:tcPr>
            <w:tcW w:w="1843" w:type="dxa"/>
            <w:tcBorders>
              <w:top w:val="dotted" w:sz="6" w:space="0" w:color="auto"/>
              <w:left w:val="single" w:sz="4" w:space="0" w:color="auto"/>
              <w:bottom w:val="dotted" w:sz="6" w:space="0" w:color="auto"/>
              <w:right w:val="single" w:sz="4" w:space="0" w:color="auto"/>
            </w:tcBorders>
            <w:vAlign w:val="center"/>
            <w:hideMark/>
          </w:tcPr>
          <w:p w14:paraId="24E8AD71" w14:textId="74793105" w:rsidR="00014DC7" w:rsidRDefault="00014DC7" w:rsidP="00DF6A98">
            <w:pPr>
              <w:ind w:left="567"/>
              <w:jc w:val="center"/>
              <w:rPr>
                <w:noProof/>
              </w:rPr>
            </w:pPr>
            <w:r>
              <w:rPr>
                <w:noProof/>
              </w:rPr>
              <w:t>7B</w:t>
            </w:r>
          </w:p>
        </w:tc>
        <w:tc>
          <w:tcPr>
            <w:tcW w:w="3402" w:type="dxa"/>
            <w:tcBorders>
              <w:top w:val="dotted" w:sz="6" w:space="0" w:color="auto"/>
              <w:left w:val="single" w:sz="4" w:space="0" w:color="auto"/>
              <w:bottom w:val="dotted" w:sz="6" w:space="0" w:color="auto"/>
              <w:right w:val="single" w:sz="4" w:space="0" w:color="auto"/>
            </w:tcBorders>
            <w:vAlign w:val="center"/>
            <w:hideMark/>
          </w:tcPr>
          <w:p w14:paraId="0D52989A" w14:textId="5C2622B4" w:rsidR="00014DC7" w:rsidRDefault="00014DC7" w:rsidP="00DF6A98">
            <w:pPr>
              <w:ind w:left="567"/>
              <w:jc w:val="center"/>
              <w:rPr>
                <w:noProof/>
              </w:rPr>
            </w:pPr>
            <w:r>
              <w:rPr>
                <w:szCs w:val="36"/>
                <w:lang w:val="nl-NL"/>
              </w:rPr>
              <w:t>..../09/2022</w:t>
            </w:r>
          </w:p>
        </w:tc>
        <w:tc>
          <w:tcPr>
            <w:tcW w:w="4111" w:type="dxa"/>
            <w:tcBorders>
              <w:top w:val="dotted" w:sz="6" w:space="0" w:color="auto"/>
              <w:left w:val="single" w:sz="4" w:space="0" w:color="auto"/>
              <w:bottom w:val="dotted" w:sz="6" w:space="0" w:color="auto"/>
              <w:right w:val="single" w:sz="4" w:space="0" w:color="auto"/>
            </w:tcBorders>
            <w:vAlign w:val="center"/>
          </w:tcPr>
          <w:p w14:paraId="34B5098A" w14:textId="77777777" w:rsidR="00014DC7" w:rsidRDefault="00014DC7" w:rsidP="00DF6A98">
            <w:pPr>
              <w:ind w:left="567"/>
              <w:jc w:val="center"/>
              <w:rPr>
                <w:noProof/>
              </w:rPr>
            </w:pPr>
          </w:p>
        </w:tc>
      </w:tr>
      <w:tr w:rsidR="00014DC7" w14:paraId="49D5045C" w14:textId="77777777" w:rsidTr="005D53FB">
        <w:trPr>
          <w:trHeight w:val="290"/>
        </w:trPr>
        <w:tc>
          <w:tcPr>
            <w:tcW w:w="1843" w:type="dxa"/>
            <w:tcBorders>
              <w:top w:val="dotted" w:sz="6" w:space="0" w:color="auto"/>
              <w:left w:val="single" w:sz="4" w:space="0" w:color="auto"/>
              <w:bottom w:val="single" w:sz="4" w:space="0" w:color="auto"/>
              <w:right w:val="single" w:sz="4" w:space="0" w:color="auto"/>
            </w:tcBorders>
            <w:vAlign w:val="center"/>
            <w:hideMark/>
          </w:tcPr>
          <w:p w14:paraId="2D39ABE9" w14:textId="471073C9" w:rsidR="00014DC7" w:rsidRDefault="00014DC7" w:rsidP="00DF6A98">
            <w:pPr>
              <w:ind w:left="567"/>
              <w:jc w:val="center"/>
              <w:rPr>
                <w:noProof/>
              </w:rPr>
            </w:pPr>
            <w:r>
              <w:rPr>
                <w:noProof/>
              </w:rPr>
              <w:t>7C</w:t>
            </w:r>
          </w:p>
        </w:tc>
        <w:tc>
          <w:tcPr>
            <w:tcW w:w="3402" w:type="dxa"/>
            <w:tcBorders>
              <w:top w:val="dotted" w:sz="6" w:space="0" w:color="auto"/>
              <w:left w:val="single" w:sz="4" w:space="0" w:color="auto"/>
              <w:bottom w:val="single" w:sz="4" w:space="0" w:color="auto"/>
              <w:right w:val="single" w:sz="4" w:space="0" w:color="auto"/>
            </w:tcBorders>
            <w:vAlign w:val="center"/>
            <w:hideMark/>
          </w:tcPr>
          <w:p w14:paraId="1884E416" w14:textId="4248B254" w:rsidR="00014DC7" w:rsidRDefault="00014DC7" w:rsidP="00DF6A98">
            <w:pPr>
              <w:ind w:left="567"/>
              <w:jc w:val="center"/>
              <w:rPr>
                <w:noProof/>
              </w:rPr>
            </w:pPr>
            <w:r>
              <w:rPr>
                <w:szCs w:val="36"/>
                <w:lang w:val="nl-NL"/>
              </w:rPr>
              <w:t>..../09/2022</w:t>
            </w:r>
          </w:p>
        </w:tc>
        <w:tc>
          <w:tcPr>
            <w:tcW w:w="4111" w:type="dxa"/>
            <w:tcBorders>
              <w:top w:val="dotted" w:sz="6" w:space="0" w:color="auto"/>
              <w:left w:val="single" w:sz="4" w:space="0" w:color="auto"/>
              <w:bottom w:val="single" w:sz="4" w:space="0" w:color="auto"/>
              <w:right w:val="single" w:sz="4" w:space="0" w:color="auto"/>
            </w:tcBorders>
            <w:vAlign w:val="center"/>
          </w:tcPr>
          <w:p w14:paraId="3D2EDCAF" w14:textId="77777777" w:rsidR="00014DC7" w:rsidRDefault="00014DC7" w:rsidP="00DF6A98">
            <w:pPr>
              <w:ind w:left="567"/>
              <w:jc w:val="center"/>
              <w:rPr>
                <w:noProof/>
              </w:rPr>
            </w:pPr>
          </w:p>
        </w:tc>
      </w:tr>
    </w:tbl>
    <w:p w14:paraId="0D803EF6" w14:textId="4C0365D1" w:rsidR="00414209" w:rsidRPr="005D53FB" w:rsidRDefault="00414209" w:rsidP="00DF6A98">
      <w:pPr>
        <w:ind w:left="567"/>
        <w:rPr>
          <w:rFonts w:asciiTheme="majorHAnsi" w:eastAsia="Calibri" w:hAnsiTheme="majorHAnsi" w:cstheme="majorHAnsi"/>
          <w:b/>
          <w:sz w:val="14"/>
          <w:szCs w:val="14"/>
        </w:rPr>
      </w:pPr>
    </w:p>
    <w:p w14:paraId="7B3286A2" w14:textId="0F01C394" w:rsidR="00CF3570" w:rsidRPr="00DF6A98" w:rsidRDefault="00CF3570" w:rsidP="007F0355">
      <w:pPr>
        <w:ind w:left="567"/>
        <w:rPr>
          <w:b/>
          <w:bCs/>
          <w:color w:val="F6090A"/>
          <w:sz w:val="26"/>
          <w:szCs w:val="26"/>
          <w:lang w:eastAsia="en-US"/>
        </w:rPr>
      </w:pPr>
      <w:bookmarkStart w:id="1" w:name="bookmark0"/>
      <w:bookmarkEnd w:id="1"/>
      <w:r w:rsidRPr="00DF6A98">
        <w:rPr>
          <w:b/>
          <w:bCs/>
          <w:color w:val="F6090A"/>
          <w:sz w:val="26"/>
          <w:szCs w:val="26"/>
          <w:lang w:eastAsia="en-US"/>
        </w:rPr>
        <w:t xml:space="preserve">I. OBJECTIVES:* </w:t>
      </w:r>
      <w:r w:rsidRPr="00DF6A98">
        <w:rPr>
          <w:b/>
          <w:bCs/>
          <w:color w:val="0706C3"/>
          <w:sz w:val="26"/>
          <w:szCs w:val="26"/>
          <w:lang w:eastAsia="en-US"/>
        </w:rPr>
        <w:t>By the end of this unit, students will be able to:</w:t>
      </w:r>
    </w:p>
    <w:p w14:paraId="5C63F67A" w14:textId="6BC0EEB3" w:rsidR="00CF3570" w:rsidRPr="00CF3570" w:rsidRDefault="003C3909" w:rsidP="007F0355">
      <w:pPr>
        <w:ind w:left="567" w:firstLine="284"/>
        <w:rPr>
          <w:color w:val="000000"/>
          <w:sz w:val="26"/>
          <w:szCs w:val="26"/>
          <w:lang w:eastAsia="en-US"/>
        </w:rPr>
      </w:pPr>
      <w:bookmarkStart w:id="2" w:name="bookmark1"/>
      <w:bookmarkEnd w:id="2"/>
      <w:r w:rsidRPr="00DF6A98">
        <w:rPr>
          <w:color w:val="000000"/>
          <w:sz w:val="26"/>
          <w:szCs w:val="26"/>
          <w:lang w:eastAsia="en-US"/>
        </w:rPr>
        <w:t xml:space="preserve">- </w:t>
      </w:r>
      <w:r w:rsidR="00CF3570" w:rsidRPr="00CF3570">
        <w:rPr>
          <w:color w:val="000000"/>
          <w:sz w:val="26"/>
          <w:szCs w:val="26"/>
          <w:lang w:eastAsia="en-US"/>
        </w:rPr>
        <w:t>use the words related to hobbies and verbs of liking and disliking to talk about different hobbies;</w:t>
      </w:r>
    </w:p>
    <w:p w14:paraId="01F38974" w14:textId="3E218537" w:rsidR="00CF3570" w:rsidRPr="00CF3570" w:rsidRDefault="00882F42" w:rsidP="00882F42">
      <w:pPr>
        <w:autoSpaceDE w:val="0"/>
        <w:autoSpaceDN w:val="0"/>
        <w:adjustRightInd w:val="0"/>
        <w:ind w:firstLine="567"/>
        <w:rPr>
          <w:color w:val="000000"/>
          <w:sz w:val="26"/>
          <w:szCs w:val="26"/>
          <w:lang w:eastAsia="en-US"/>
        </w:rPr>
      </w:pPr>
      <w:bookmarkStart w:id="3" w:name="bookmark2"/>
      <w:bookmarkEnd w:id="3"/>
      <w:r>
        <w:rPr>
          <w:color w:val="000000"/>
          <w:sz w:val="26"/>
          <w:szCs w:val="26"/>
          <w:lang w:eastAsia="en-US"/>
        </w:rPr>
        <w:t xml:space="preserve">     </w:t>
      </w:r>
      <w:r w:rsidR="003C3909" w:rsidRPr="00DF6A98">
        <w:rPr>
          <w:color w:val="000000"/>
          <w:sz w:val="26"/>
          <w:szCs w:val="26"/>
          <w:lang w:eastAsia="en-US"/>
        </w:rPr>
        <w:t xml:space="preserve">- </w:t>
      </w:r>
      <w:r w:rsidR="00CF3570" w:rsidRPr="00CF3570">
        <w:rPr>
          <w:color w:val="000000"/>
          <w:sz w:val="26"/>
          <w:szCs w:val="26"/>
          <w:lang w:eastAsia="en-US"/>
        </w:rPr>
        <w:t xml:space="preserve">pronounce the sounds </w:t>
      </w:r>
      <w:r w:rsidRPr="00882F42">
        <w:rPr>
          <w:b/>
          <w:bCs/>
          <w:color w:val="000000"/>
          <w:sz w:val="26"/>
          <w:szCs w:val="26"/>
          <w:lang w:eastAsia="en-US"/>
        </w:rPr>
        <w:t> </w:t>
      </w:r>
      <w:r w:rsidRPr="00882F42">
        <w:rPr>
          <w:color w:val="000000"/>
          <w:sz w:val="26"/>
          <w:szCs w:val="26"/>
          <w:lang w:eastAsia="en-US"/>
        </w:rPr>
        <w:t>/ə/</w:t>
      </w:r>
      <w:r w:rsidRPr="00882F42">
        <w:rPr>
          <w:b/>
          <w:bCs/>
          <w:color w:val="000000"/>
          <w:sz w:val="26"/>
          <w:szCs w:val="26"/>
          <w:lang w:eastAsia="en-US"/>
        </w:rPr>
        <w:t xml:space="preserve"> </w:t>
      </w:r>
      <w:r w:rsidRPr="00882F42">
        <w:rPr>
          <w:color w:val="000000"/>
          <w:sz w:val="26"/>
          <w:szCs w:val="26"/>
          <w:lang w:eastAsia="en-US"/>
        </w:rPr>
        <w:t>and /3:/</w:t>
      </w:r>
      <w:r>
        <w:rPr>
          <w:rFonts w:ascii="Calibri" w:hAnsi="Calibri" w:cs="Calibri"/>
          <w:color w:val="635C57"/>
          <w:sz w:val="30"/>
          <w:szCs w:val="30"/>
        </w:rPr>
        <w:t xml:space="preserve"> </w:t>
      </w:r>
      <w:r w:rsidR="00CF3570" w:rsidRPr="00CF3570">
        <w:rPr>
          <w:color w:val="000000"/>
          <w:sz w:val="26"/>
          <w:szCs w:val="26"/>
          <w:lang w:eastAsia="en-US"/>
        </w:rPr>
        <w:t>correctly.</w:t>
      </w:r>
    </w:p>
    <w:p w14:paraId="76ECE687" w14:textId="05193ADE" w:rsidR="00CF3570" w:rsidRPr="00CF3570" w:rsidRDefault="003C3909" w:rsidP="007F0355">
      <w:pPr>
        <w:ind w:left="567" w:firstLine="284"/>
        <w:rPr>
          <w:color w:val="000000"/>
          <w:sz w:val="26"/>
          <w:szCs w:val="26"/>
          <w:lang w:eastAsia="en-US"/>
        </w:rPr>
      </w:pPr>
      <w:bookmarkStart w:id="4" w:name="bookmark3"/>
      <w:bookmarkEnd w:id="4"/>
      <w:r w:rsidRPr="00DF6A98">
        <w:rPr>
          <w:color w:val="000000"/>
          <w:sz w:val="26"/>
          <w:szCs w:val="26"/>
          <w:lang w:eastAsia="en-US"/>
        </w:rPr>
        <w:t xml:space="preserve">- </w:t>
      </w:r>
      <w:r w:rsidR="00CF3570" w:rsidRPr="00CF3570">
        <w:rPr>
          <w:color w:val="000000"/>
          <w:sz w:val="26"/>
          <w:szCs w:val="26"/>
          <w:lang w:eastAsia="en-US"/>
        </w:rPr>
        <w:t>use present simple tense;</w:t>
      </w:r>
    </w:p>
    <w:p w14:paraId="7954BC82" w14:textId="3B659B7D" w:rsidR="00CF3570" w:rsidRPr="00CF3570" w:rsidRDefault="003C3909" w:rsidP="007F0355">
      <w:pPr>
        <w:ind w:left="567" w:firstLine="284"/>
        <w:rPr>
          <w:color w:val="000000"/>
          <w:sz w:val="26"/>
          <w:szCs w:val="26"/>
          <w:lang w:eastAsia="en-US"/>
        </w:rPr>
      </w:pPr>
      <w:bookmarkStart w:id="5" w:name="bookmark4"/>
      <w:bookmarkEnd w:id="5"/>
      <w:r w:rsidRPr="00DF6A98">
        <w:rPr>
          <w:color w:val="000000"/>
          <w:sz w:val="26"/>
          <w:szCs w:val="26"/>
          <w:lang w:eastAsia="en-US"/>
        </w:rPr>
        <w:t xml:space="preserve">- </w:t>
      </w:r>
      <w:r w:rsidR="00CF3570" w:rsidRPr="00CF3570">
        <w:rPr>
          <w:color w:val="000000"/>
          <w:sz w:val="26"/>
          <w:szCs w:val="26"/>
          <w:lang w:eastAsia="en-US"/>
        </w:rPr>
        <w:t>talk about likes and dislikes;</w:t>
      </w:r>
    </w:p>
    <w:p w14:paraId="42D0B48C" w14:textId="2388DA0E" w:rsidR="00CF3570" w:rsidRPr="00CF3570" w:rsidRDefault="003C3909" w:rsidP="007F0355">
      <w:pPr>
        <w:ind w:left="567" w:firstLine="284"/>
        <w:rPr>
          <w:color w:val="000000"/>
          <w:sz w:val="26"/>
          <w:szCs w:val="26"/>
          <w:lang w:eastAsia="en-US"/>
        </w:rPr>
      </w:pPr>
      <w:bookmarkStart w:id="6" w:name="bookmark5"/>
      <w:bookmarkEnd w:id="6"/>
      <w:r w:rsidRPr="00DF6A98">
        <w:rPr>
          <w:color w:val="000000"/>
          <w:sz w:val="26"/>
          <w:szCs w:val="26"/>
          <w:lang w:eastAsia="en-US"/>
        </w:rPr>
        <w:t xml:space="preserve">- </w:t>
      </w:r>
      <w:r w:rsidR="00CF3570" w:rsidRPr="00CF3570">
        <w:rPr>
          <w:color w:val="000000"/>
          <w:sz w:val="26"/>
          <w:szCs w:val="26"/>
          <w:lang w:eastAsia="en-US"/>
        </w:rPr>
        <w:t>read for specific information about hobby;</w:t>
      </w:r>
    </w:p>
    <w:p w14:paraId="5BAB394C" w14:textId="6F313073" w:rsidR="00CF3570" w:rsidRPr="00CF3570" w:rsidRDefault="003C3909" w:rsidP="007F0355">
      <w:pPr>
        <w:ind w:left="567" w:firstLine="284"/>
        <w:rPr>
          <w:color w:val="000000"/>
          <w:sz w:val="26"/>
          <w:szCs w:val="26"/>
          <w:lang w:eastAsia="en-US"/>
        </w:rPr>
      </w:pPr>
      <w:bookmarkStart w:id="7" w:name="bookmark6"/>
      <w:bookmarkEnd w:id="7"/>
      <w:r w:rsidRPr="00DF6A98">
        <w:rPr>
          <w:color w:val="000000"/>
          <w:sz w:val="26"/>
          <w:szCs w:val="26"/>
          <w:lang w:eastAsia="en-US"/>
        </w:rPr>
        <w:t xml:space="preserve">- </w:t>
      </w:r>
      <w:r w:rsidR="00CF3570" w:rsidRPr="00CF3570">
        <w:rPr>
          <w:color w:val="000000"/>
          <w:sz w:val="26"/>
          <w:szCs w:val="26"/>
          <w:lang w:eastAsia="en-US"/>
        </w:rPr>
        <w:t>talk about the benefits of hobbies;</w:t>
      </w:r>
    </w:p>
    <w:p w14:paraId="52C1FBAA" w14:textId="5B726262" w:rsidR="00CF3570" w:rsidRPr="00CF3570" w:rsidRDefault="003C3909" w:rsidP="007F0355">
      <w:pPr>
        <w:ind w:left="567" w:firstLine="284"/>
        <w:rPr>
          <w:color w:val="000000"/>
          <w:sz w:val="26"/>
          <w:szCs w:val="26"/>
          <w:lang w:eastAsia="en-US"/>
        </w:rPr>
      </w:pPr>
      <w:bookmarkStart w:id="8" w:name="bookmark7"/>
      <w:bookmarkEnd w:id="8"/>
      <w:r w:rsidRPr="00DF6A98">
        <w:rPr>
          <w:color w:val="000000"/>
          <w:sz w:val="26"/>
          <w:szCs w:val="26"/>
          <w:lang w:eastAsia="en-US"/>
        </w:rPr>
        <w:t xml:space="preserve">- </w:t>
      </w:r>
      <w:r w:rsidR="00CF3570" w:rsidRPr="00CF3570">
        <w:rPr>
          <w:color w:val="000000"/>
          <w:sz w:val="26"/>
          <w:szCs w:val="26"/>
          <w:lang w:eastAsia="en-US"/>
        </w:rPr>
        <w:t>listen for specific information about one's hobbies;</w:t>
      </w:r>
    </w:p>
    <w:p w14:paraId="76E0878A" w14:textId="66CBA129" w:rsidR="00CF3570" w:rsidRPr="00CF3570" w:rsidRDefault="003C3909" w:rsidP="007F0355">
      <w:pPr>
        <w:ind w:left="567" w:firstLine="284"/>
        <w:rPr>
          <w:color w:val="000000"/>
          <w:sz w:val="26"/>
          <w:szCs w:val="26"/>
          <w:lang w:eastAsia="en-US"/>
        </w:rPr>
      </w:pPr>
      <w:bookmarkStart w:id="9" w:name="bookmark8"/>
      <w:bookmarkEnd w:id="9"/>
      <w:r w:rsidRPr="00DF6A98">
        <w:rPr>
          <w:color w:val="000000"/>
          <w:sz w:val="26"/>
          <w:szCs w:val="26"/>
          <w:lang w:eastAsia="en-US"/>
        </w:rPr>
        <w:t xml:space="preserve">- </w:t>
      </w:r>
      <w:r w:rsidR="00CF3570" w:rsidRPr="00CF3570">
        <w:rPr>
          <w:color w:val="000000"/>
          <w:sz w:val="26"/>
          <w:szCs w:val="26"/>
          <w:lang w:eastAsia="en-US"/>
        </w:rPr>
        <w:t>write a paragraph about one’s hobby.</w:t>
      </w:r>
    </w:p>
    <w:p w14:paraId="47D458C9" w14:textId="656E6E9C" w:rsidR="00CF3570" w:rsidRPr="00CF3570" w:rsidRDefault="003C3909" w:rsidP="007F0355">
      <w:pPr>
        <w:ind w:left="567"/>
        <w:rPr>
          <w:color w:val="000000"/>
          <w:sz w:val="26"/>
          <w:szCs w:val="26"/>
          <w:lang w:eastAsia="en-US"/>
        </w:rPr>
      </w:pPr>
      <w:bookmarkStart w:id="10" w:name="bookmark9"/>
      <w:bookmarkEnd w:id="10"/>
      <w:r w:rsidRPr="00DF6A98">
        <w:rPr>
          <w:b/>
          <w:bCs/>
          <w:color w:val="0706C3"/>
          <w:sz w:val="26"/>
          <w:szCs w:val="26"/>
          <w:lang w:eastAsia="en-US"/>
        </w:rPr>
        <w:t xml:space="preserve">1. </w:t>
      </w:r>
      <w:r w:rsidR="00CF3570" w:rsidRPr="00CF3570">
        <w:rPr>
          <w:b/>
          <w:bCs/>
          <w:color w:val="0706C3"/>
          <w:sz w:val="26"/>
          <w:szCs w:val="26"/>
          <w:lang w:eastAsia="en-US"/>
        </w:rPr>
        <w:t>Knowledge:</w:t>
      </w:r>
      <w:r w:rsidRPr="00DF6A98">
        <w:rPr>
          <w:b/>
          <w:bCs/>
          <w:color w:val="0706C3"/>
          <w:sz w:val="26"/>
          <w:szCs w:val="26"/>
          <w:lang w:eastAsia="en-US"/>
        </w:rPr>
        <w:t xml:space="preserve"> </w:t>
      </w:r>
      <w:bookmarkStart w:id="11" w:name="bookmark10"/>
      <w:bookmarkEnd w:id="11"/>
      <w:r w:rsidR="00CF3570" w:rsidRPr="00CF3570">
        <w:rPr>
          <w:color w:val="000000"/>
          <w:sz w:val="26"/>
          <w:szCs w:val="26"/>
          <w:lang w:eastAsia="en-US"/>
        </w:rPr>
        <w:t xml:space="preserve">To introduce topic of the lesson </w:t>
      </w:r>
      <w:r w:rsidR="00CF3570" w:rsidRPr="00CF3570">
        <w:rPr>
          <w:i/>
          <w:iCs/>
          <w:color w:val="000000"/>
          <w:sz w:val="26"/>
          <w:szCs w:val="26"/>
          <w:lang w:eastAsia="en-US"/>
        </w:rPr>
        <w:t>Hobbies</w:t>
      </w:r>
      <w:r w:rsidR="00CF3570" w:rsidRPr="00CF3570">
        <w:rPr>
          <w:color w:val="000000"/>
          <w:sz w:val="26"/>
          <w:szCs w:val="26"/>
          <w:lang w:eastAsia="en-US"/>
        </w:rPr>
        <w:t>. An overview about the topic Hobbies. To practice listening and reading.</w:t>
      </w:r>
    </w:p>
    <w:p w14:paraId="2F4202F7" w14:textId="2326483F" w:rsidR="00CF3570" w:rsidRPr="00CF3570" w:rsidRDefault="00DF6A98" w:rsidP="007F0355">
      <w:pPr>
        <w:ind w:left="567"/>
        <w:rPr>
          <w:sz w:val="26"/>
          <w:szCs w:val="26"/>
        </w:rPr>
      </w:pPr>
      <w:r w:rsidRPr="00DF6A98">
        <w:rPr>
          <w:b/>
          <w:bCs/>
          <w:color w:val="0C6EB9"/>
          <w:sz w:val="26"/>
          <w:szCs w:val="26"/>
          <w:lang w:eastAsia="en-US"/>
        </w:rPr>
        <w:t xml:space="preserve">     </w:t>
      </w:r>
      <w:r w:rsidR="00CF3570" w:rsidRPr="00CF3570">
        <w:rPr>
          <w:b/>
          <w:bCs/>
          <w:color w:val="0C6EB9"/>
          <w:sz w:val="26"/>
          <w:szCs w:val="26"/>
          <w:lang w:eastAsia="en-US"/>
        </w:rPr>
        <w:t xml:space="preserve">+ Vocabulary: </w:t>
      </w:r>
      <w:r w:rsidR="00CF3570" w:rsidRPr="00CF3570">
        <w:rPr>
          <w:color w:val="000000"/>
          <w:sz w:val="26"/>
          <w:szCs w:val="26"/>
          <w:lang w:eastAsia="en-US"/>
        </w:rPr>
        <w:t xml:space="preserve">Use the words related to the topic </w:t>
      </w:r>
      <w:r w:rsidR="00CF3570" w:rsidRPr="00CF3570">
        <w:rPr>
          <w:i/>
          <w:iCs/>
          <w:color w:val="000000"/>
          <w:sz w:val="26"/>
          <w:szCs w:val="26"/>
          <w:lang w:eastAsia="en-US"/>
        </w:rPr>
        <w:t>Hobbies.</w:t>
      </w:r>
      <w:r w:rsidR="00CF3570" w:rsidRPr="00CF3570">
        <w:rPr>
          <w:color w:val="000000"/>
          <w:sz w:val="26"/>
          <w:szCs w:val="26"/>
          <w:lang w:eastAsia="en-US"/>
        </w:rPr>
        <w:t xml:space="preserve"> </w:t>
      </w:r>
      <w:r w:rsidR="00CF3570" w:rsidRPr="00CF3570">
        <w:rPr>
          <w:i/>
          <w:iCs/>
          <w:color w:val="000000"/>
          <w:sz w:val="26"/>
          <w:szCs w:val="26"/>
          <w:lang w:eastAsia="en-US"/>
        </w:rPr>
        <w:t>unusual (adj); creativity (n); dollhouse (n); cardboard (n); glue (n); making models, horse riding, upstairs, amazing....</w:t>
      </w:r>
    </w:p>
    <w:p w14:paraId="1278787A" w14:textId="0F14A7F7" w:rsidR="00CF3570" w:rsidRPr="00DF6A98" w:rsidRDefault="00DF6A98" w:rsidP="007F0355">
      <w:pPr>
        <w:ind w:left="567"/>
        <w:rPr>
          <w:color w:val="000000"/>
          <w:sz w:val="26"/>
          <w:szCs w:val="26"/>
          <w:lang w:eastAsia="en-US"/>
        </w:rPr>
      </w:pPr>
      <w:r w:rsidRPr="00DF6A98">
        <w:rPr>
          <w:b/>
          <w:bCs/>
          <w:color w:val="0C6EB9"/>
          <w:sz w:val="26"/>
          <w:szCs w:val="26"/>
          <w:lang w:eastAsia="en-US"/>
        </w:rPr>
        <w:t xml:space="preserve">    </w:t>
      </w:r>
      <w:r w:rsidR="00CF3570" w:rsidRPr="00CF3570">
        <w:rPr>
          <w:b/>
          <w:bCs/>
          <w:color w:val="0C6EB9"/>
          <w:sz w:val="26"/>
          <w:szCs w:val="26"/>
          <w:lang w:eastAsia="en-US"/>
        </w:rPr>
        <w:t xml:space="preserve">+ </w:t>
      </w:r>
      <w:r w:rsidRPr="00DF6A98">
        <w:rPr>
          <w:b/>
          <w:bCs/>
          <w:color w:val="0C6EB9"/>
          <w:sz w:val="26"/>
          <w:szCs w:val="26"/>
          <w:lang w:eastAsia="en-US"/>
        </w:rPr>
        <w:t>Language</w:t>
      </w:r>
      <w:r w:rsidR="00CF3570" w:rsidRPr="00CF3570">
        <w:rPr>
          <w:b/>
          <w:bCs/>
          <w:color w:val="0C6EB9"/>
          <w:sz w:val="26"/>
          <w:szCs w:val="26"/>
          <w:lang w:eastAsia="en-US"/>
        </w:rPr>
        <w:t xml:space="preserve">: </w:t>
      </w:r>
      <w:r w:rsidR="00CF3570" w:rsidRPr="00CF3570">
        <w:rPr>
          <w:b/>
          <w:bCs/>
          <w:color w:val="000000"/>
          <w:sz w:val="26"/>
          <w:szCs w:val="26"/>
          <w:lang w:eastAsia="en-US"/>
        </w:rPr>
        <w:t xml:space="preserve">- </w:t>
      </w:r>
      <w:r w:rsidR="00CF3570" w:rsidRPr="00CF3570">
        <w:rPr>
          <w:color w:val="000000"/>
          <w:sz w:val="26"/>
          <w:szCs w:val="26"/>
          <w:lang w:eastAsia="en-US"/>
        </w:rPr>
        <w:t>Review Present simple tenses</w:t>
      </w:r>
    </w:p>
    <w:p w14:paraId="3A1FC4AF" w14:textId="6525B4A7" w:rsidR="00DF6A98" w:rsidRPr="00CF3570" w:rsidRDefault="00DF6A98" w:rsidP="007F0355">
      <w:pPr>
        <w:ind w:left="567"/>
        <w:rPr>
          <w:sz w:val="26"/>
          <w:szCs w:val="26"/>
        </w:rPr>
      </w:pPr>
      <w:r w:rsidRPr="00DF6A98">
        <w:rPr>
          <w:color w:val="000000"/>
          <w:sz w:val="26"/>
          <w:szCs w:val="26"/>
          <w:lang w:eastAsia="en-US"/>
        </w:rPr>
        <w:t xml:space="preserve">     </w:t>
      </w:r>
      <w:r w:rsidRPr="00DF6A98">
        <w:rPr>
          <w:b/>
          <w:bCs/>
          <w:color w:val="0C6EB9"/>
          <w:sz w:val="26"/>
          <w:szCs w:val="26"/>
          <w:lang w:eastAsia="en-US"/>
        </w:rPr>
        <w:t>+ Pronunciation:</w:t>
      </w:r>
      <w:r w:rsidRPr="00DF6A98">
        <w:rPr>
          <w:color w:val="000000"/>
          <w:sz w:val="26"/>
          <w:szCs w:val="26"/>
          <w:lang w:eastAsia="en-US"/>
        </w:rPr>
        <w:t xml:space="preserve"> </w:t>
      </w:r>
      <w:r w:rsidRPr="00CF3570">
        <w:rPr>
          <w:color w:val="000000"/>
          <w:sz w:val="26"/>
          <w:szCs w:val="26"/>
          <w:lang w:eastAsia="en-US"/>
        </w:rPr>
        <w:t xml:space="preserve">Pronouncing the sounds </w:t>
      </w:r>
      <w:r w:rsidR="00882F42" w:rsidRPr="00882F42">
        <w:rPr>
          <w:color w:val="000000"/>
          <w:sz w:val="26"/>
          <w:szCs w:val="26"/>
          <w:lang w:eastAsia="en-US"/>
        </w:rPr>
        <w:t>/ə/</w:t>
      </w:r>
      <w:r w:rsidR="00882F42" w:rsidRPr="00882F42">
        <w:rPr>
          <w:b/>
          <w:bCs/>
          <w:color w:val="000000"/>
          <w:sz w:val="26"/>
          <w:szCs w:val="26"/>
          <w:lang w:eastAsia="en-US"/>
        </w:rPr>
        <w:t xml:space="preserve"> </w:t>
      </w:r>
      <w:r w:rsidR="00882F42" w:rsidRPr="00882F42">
        <w:rPr>
          <w:color w:val="000000"/>
          <w:sz w:val="26"/>
          <w:szCs w:val="26"/>
          <w:lang w:eastAsia="en-US"/>
        </w:rPr>
        <w:t>and /3:/</w:t>
      </w:r>
      <w:r w:rsidR="00882F42">
        <w:rPr>
          <w:color w:val="000000"/>
          <w:sz w:val="26"/>
          <w:szCs w:val="26"/>
          <w:lang w:eastAsia="en-US"/>
        </w:rPr>
        <w:t xml:space="preserve"> </w:t>
      </w:r>
      <w:r w:rsidRPr="00CF3570">
        <w:rPr>
          <w:color w:val="000000"/>
          <w:sz w:val="26"/>
          <w:szCs w:val="26"/>
          <w:lang w:eastAsia="en-US"/>
        </w:rPr>
        <w:t>correctly;</w:t>
      </w:r>
      <w:bookmarkStart w:id="12" w:name="bookmark11"/>
      <w:bookmarkEnd w:id="12"/>
      <w:r w:rsidRPr="00DF6A98">
        <w:rPr>
          <w:sz w:val="26"/>
          <w:szCs w:val="26"/>
        </w:rPr>
        <w:t xml:space="preserve"> </w:t>
      </w:r>
    </w:p>
    <w:p w14:paraId="0F78807E" w14:textId="6F762165" w:rsidR="00DF6A98" w:rsidRPr="00DF6A98" w:rsidRDefault="00DF6A98" w:rsidP="007F0355">
      <w:pPr>
        <w:ind w:left="567"/>
        <w:rPr>
          <w:b/>
          <w:bCs/>
          <w:color w:val="0706C3"/>
          <w:sz w:val="26"/>
          <w:szCs w:val="26"/>
          <w:lang w:eastAsia="en-US"/>
        </w:rPr>
      </w:pPr>
      <w:bookmarkStart w:id="13" w:name="bookmark12"/>
      <w:bookmarkEnd w:id="13"/>
      <w:r w:rsidRPr="00DF6A98">
        <w:rPr>
          <w:b/>
          <w:bCs/>
          <w:color w:val="0706C3"/>
          <w:sz w:val="26"/>
          <w:szCs w:val="26"/>
          <w:lang w:eastAsia="en-US"/>
        </w:rPr>
        <w:t xml:space="preserve">2. </w:t>
      </w:r>
      <w:r w:rsidR="00CF3570" w:rsidRPr="00CF3570">
        <w:rPr>
          <w:b/>
          <w:bCs/>
          <w:color w:val="0706C3"/>
          <w:sz w:val="26"/>
          <w:szCs w:val="26"/>
          <w:lang w:eastAsia="en-US"/>
        </w:rPr>
        <w:t xml:space="preserve">Competence: </w:t>
      </w:r>
    </w:p>
    <w:p w14:paraId="7B737BCB" w14:textId="72905523" w:rsidR="00DF6A98" w:rsidRPr="00DF6A98" w:rsidRDefault="00882F42" w:rsidP="007F0355">
      <w:pPr>
        <w:spacing w:after="3"/>
        <w:ind w:left="567" w:hanging="170"/>
        <w:rPr>
          <w:b/>
          <w:sz w:val="26"/>
          <w:szCs w:val="26"/>
        </w:rPr>
      </w:pPr>
      <w:r>
        <w:rPr>
          <w:b/>
          <w:sz w:val="26"/>
          <w:szCs w:val="26"/>
        </w:rPr>
        <w:t xml:space="preserve"> </w:t>
      </w:r>
      <w:r w:rsidR="00DF6A98" w:rsidRPr="00DF6A98">
        <w:rPr>
          <w:b/>
          <w:sz w:val="26"/>
          <w:szCs w:val="26"/>
        </w:rPr>
        <w:t>a) General competencies:</w:t>
      </w:r>
    </w:p>
    <w:p w14:paraId="7691A807" w14:textId="28751ECD" w:rsidR="00DF6A98" w:rsidRPr="00977028" w:rsidRDefault="00882F42" w:rsidP="00977028">
      <w:pPr>
        <w:pStyle w:val="ListParagraph"/>
        <w:numPr>
          <w:ilvl w:val="0"/>
          <w:numId w:val="0"/>
        </w:numPr>
        <w:spacing w:after="3"/>
        <w:ind w:left="567" w:hanging="283"/>
        <w:jc w:val="both"/>
        <w:rPr>
          <w:rFonts w:asciiTheme="majorHAnsi" w:hAnsiTheme="majorHAnsi" w:cstheme="majorHAnsi"/>
          <w:b/>
          <w:sz w:val="26"/>
          <w:szCs w:val="26"/>
        </w:rPr>
      </w:pPr>
      <w:r w:rsidRPr="00977028">
        <w:rPr>
          <w:rFonts w:asciiTheme="majorHAnsi" w:hAnsiTheme="majorHAnsi" w:cstheme="majorHAnsi"/>
          <w:sz w:val="26"/>
          <w:szCs w:val="26"/>
        </w:rPr>
        <w:t xml:space="preserve">       </w:t>
      </w:r>
      <w:r w:rsidR="00DF6A98" w:rsidRPr="00977028">
        <w:rPr>
          <w:rFonts w:asciiTheme="majorHAnsi" w:hAnsiTheme="majorHAnsi" w:cstheme="majorHAnsi"/>
          <w:sz w:val="26"/>
          <w:szCs w:val="26"/>
        </w:rPr>
        <w:t>- By the end of the lesson students will be able to know the form and use the present simple tense.</w:t>
      </w:r>
    </w:p>
    <w:p w14:paraId="0A32AFE3" w14:textId="302B6F52" w:rsidR="00CF3570" w:rsidRPr="00CF3570" w:rsidRDefault="00882F42" w:rsidP="00977028">
      <w:pPr>
        <w:ind w:left="567" w:hanging="283"/>
        <w:jc w:val="both"/>
        <w:rPr>
          <w:rFonts w:asciiTheme="majorHAnsi" w:hAnsiTheme="majorHAnsi" w:cstheme="majorHAnsi"/>
          <w:color w:val="000000"/>
          <w:sz w:val="26"/>
          <w:szCs w:val="26"/>
          <w:lang w:eastAsia="en-US"/>
        </w:rPr>
      </w:pPr>
      <w:bookmarkStart w:id="14" w:name="bookmark13"/>
      <w:bookmarkEnd w:id="14"/>
      <w:r w:rsidRPr="00977028">
        <w:rPr>
          <w:rFonts w:asciiTheme="majorHAnsi" w:hAnsiTheme="majorHAnsi" w:cstheme="majorHAnsi"/>
          <w:color w:val="000000"/>
          <w:sz w:val="26"/>
          <w:szCs w:val="26"/>
          <w:lang w:eastAsia="en-US"/>
        </w:rPr>
        <w:t xml:space="preserve">        </w:t>
      </w:r>
      <w:r w:rsidR="00DF6A98" w:rsidRPr="00977028">
        <w:rPr>
          <w:rFonts w:asciiTheme="majorHAnsi" w:hAnsiTheme="majorHAnsi" w:cstheme="majorHAnsi"/>
          <w:color w:val="000000"/>
          <w:sz w:val="26"/>
          <w:szCs w:val="26"/>
          <w:lang w:eastAsia="en-US"/>
        </w:rPr>
        <w:t xml:space="preserve">- </w:t>
      </w:r>
      <w:r w:rsidR="00CF3570" w:rsidRPr="00CF3570">
        <w:rPr>
          <w:rFonts w:asciiTheme="majorHAnsi" w:hAnsiTheme="majorHAnsi" w:cstheme="majorHAnsi"/>
          <w:color w:val="000000"/>
          <w:sz w:val="26"/>
          <w:szCs w:val="26"/>
          <w:lang w:eastAsia="en-US"/>
        </w:rPr>
        <w:t>Develop communication skills and creativity.</w:t>
      </w:r>
    </w:p>
    <w:p w14:paraId="55923D4D" w14:textId="53580787" w:rsidR="00CF3570" w:rsidRPr="00CF3570" w:rsidRDefault="00882F42" w:rsidP="00977028">
      <w:pPr>
        <w:ind w:left="567" w:hanging="283"/>
        <w:jc w:val="both"/>
        <w:rPr>
          <w:rFonts w:asciiTheme="majorHAnsi" w:hAnsiTheme="majorHAnsi" w:cstheme="majorHAnsi"/>
          <w:color w:val="000000"/>
          <w:sz w:val="26"/>
          <w:szCs w:val="26"/>
          <w:lang w:eastAsia="en-US"/>
        </w:rPr>
      </w:pPr>
      <w:bookmarkStart w:id="15" w:name="bookmark14"/>
      <w:bookmarkEnd w:id="15"/>
      <w:r w:rsidRPr="00977028">
        <w:rPr>
          <w:rFonts w:asciiTheme="majorHAnsi" w:hAnsiTheme="majorHAnsi" w:cstheme="majorHAnsi"/>
          <w:color w:val="000000"/>
          <w:sz w:val="26"/>
          <w:szCs w:val="26"/>
          <w:lang w:eastAsia="en-US"/>
        </w:rPr>
        <w:t xml:space="preserve">       </w:t>
      </w:r>
      <w:r w:rsidR="00DF6A98" w:rsidRPr="00977028">
        <w:rPr>
          <w:rFonts w:asciiTheme="majorHAnsi" w:hAnsiTheme="majorHAnsi" w:cstheme="majorHAnsi"/>
          <w:color w:val="000000"/>
          <w:sz w:val="26"/>
          <w:szCs w:val="26"/>
          <w:lang w:eastAsia="en-US"/>
        </w:rPr>
        <w:t xml:space="preserve">- </w:t>
      </w:r>
      <w:r w:rsidR="00CF3570" w:rsidRPr="00CF3570">
        <w:rPr>
          <w:rFonts w:asciiTheme="majorHAnsi" w:hAnsiTheme="majorHAnsi" w:cstheme="majorHAnsi"/>
          <w:color w:val="000000"/>
          <w:sz w:val="26"/>
          <w:szCs w:val="26"/>
          <w:lang w:eastAsia="en-US"/>
        </w:rPr>
        <w:t>Be collaborative and supportive in pair work and teamwork.</w:t>
      </w:r>
    </w:p>
    <w:p w14:paraId="6646A8C2" w14:textId="6D67214B" w:rsidR="00CF3570" w:rsidRPr="00977028" w:rsidRDefault="00882F42" w:rsidP="00977028">
      <w:pPr>
        <w:ind w:left="567" w:hanging="283"/>
        <w:jc w:val="both"/>
        <w:rPr>
          <w:rFonts w:asciiTheme="majorHAnsi" w:hAnsiTheme="majorHAnsi" w:cstheme="majorHAnsi"/>
          <w:color w:val="000000"/>
          <w:sz w:val="26"/>
          <w:szCs w:val="26"/>
          <w:lang w:eastAsia="en-US"/>
        </w:rPr>
      </w:pPr>
      <w:bookmarkStart w:id="16" w:name="bookmark15"/>
      <w:bookmarkEnd w:id="16"/>
      <w:r w:rsidRPr="00977028">
        <w:rPr>
          <w:rFonts w:asciiTheme="majorHAnsi" w:hAnsiTheme="majorHAnsi" w:cstheme="majorHAnsi"/>
          <w:color w:val="000000"/>
          <w:sz w:val="26"/>
          <w:szCs w:val="26"/>
          <w:lang w:eastAsia="en-US"/>
        </w:rPr>
        <w:t xml:space="preserve">       </w:t>
      </w:r>
      <w:r w:rsidR="00DF6A98" w:rsidRPr="00977028">
        <w:rPr>
          <w:rFonts w:asciiTheme="majorHAnsi" w:hAnsiTheme="majorHAnsi" w:cstheme="majorHAnsi"/>
          <w:color w:val="000000"/>
          <w:sz w:val="26"/>
          <w:szCs w:val="26"/>
          <w:lang w:eastAsia="en-US"/>
        </w:rPr>
        <w:t xml:space="preserve">- </w:t>
      </w:r>
      <w:r w:rsidR="00CF3570" w:rsidRPr="00CF3570">
        <w:rPr>
          <w:rFonts w:asciiTheme="majorHAnsi" w:hAnsiTheme="majorHAnsi" w:cstheme="majorHAnsi"/>
          <w:color w:val="000000"/>
          <w:sz w:val="26"/>
          <w:szCs w:val="26"/>
          <w:lang w:eastAsia="en-US"/>
        </w:rPr>
        <w:t>Actively join in class activities.</w:t>
      </w:r>
    </w:p>
    <w:p w14:paraId="3BC145AB" w14:textId="502EF316" w:rsidR="00DF6A98" w:rsidRPr="00977028" w:rsidRDefault="00DF6A98" w:rsidP="00977028">
      <w:pPr>
        <w:ind w:left="567"/>
        <w:jc w:val="both"/>
        <w:rPr>
          <w:b/>
          <w:sz w:val="26"/>
          <w:szCs w:val="26"/>
        </w:rPr>
      </w:pPr>
      <w:r w:rsidRPr="00977028">
        <w:rPr>
          <w:b/>
          <w:sz w:val="26"/>
          <w:szCs w:val="26"/>
        </w:rPr>
        <w:t>b) Specific competencies:</w:t>
      </w:r>
    </w:p>
    <w:p w14:paraId="43A8F813" w14:textId="3C15B392" w:rsidR="007F0355" w:rsidRPr="00977028" w:rsidRDefault="00977028" w:rsidP="00977028">
      <w:pPr>
        <w:ind w:left="567"/>
        <w:contextualSpacing/>
        <w:jc w:val="both"/>
        <w:rPr>
          <w:sz w:val="26"/>
          <w:szCs w:val="26"/>
        </w:rPr>
      </w:pPr>
      <w:r w:rsidRPr="00977028">
        <w:rPr>
          <w:sz w:val="26"/>
          <w:szCs w:val="26"/>
        </w:rPr>
        <w:t xml:space="preserve">     </w:t>
      </w:r>
      <w:r w:rsidR="007F0355" w:rsidRPr="00977028">
        <w:rPr>
          <w:sz w:val="26"/>
          <w:szCs w:val="26"/>
        </w:rPr>
        <w:t>- Group work and independent working, pair work, linguistic competence, cooperative learning and communicative competence.</w:t>
      </w:r>
    </w:p>
    <w:p w14:paraId="4441BB3B" w14:textId="1793AC03" w:rsidR="007F0355" w:rsidRPr="00977028" w:rsidRDefault="007F0355" w:rsidP="00977028">
      <w:pPr>
        <w:ind w:left="567"/>
        <w:contextualSpacing/>
        <w:jc w:val="both"/>
        <w:rPr>
          <w:sz w:val="26"/>
          <w:szCs w:val="26"/>
        </w:rPr>
      </w:pPr>
      <w:r w:rsidRPr="00977028">
        <w:rPr>
          <w:sz w:val="26"/>
          <w:szCs w:val="26"/>
        </w:rPr>
        <w:t xml:space="preserve">    </w:t>
      </w:r>
      <w:r w:rsidR="00977028" w:rsidRPr="00977028">
        <w:rPr>
          <w:sz w:val="26"/>
          <w:szCs w:val="26"/>
        </w:rPr>
        <w:t xml:space="preserve"> </w:t>
      </w:r>
      <w:r w:rsidRPr="00977028">
        <w:rPr>
          <w:sz w:val="26"/>
          <w:szCs w:val="26"/>
        </w:rPr>
        <w:t xml:space="preserve">- Ability of using Present Simple Tense, some popular </w:t>
      </w:r>
      <w:r w:rsidR="00E37EEC">
        <w:rPr>
          <w:sz w:val="26"/>
          <w:szCs w:val="26"/>
        </w:rPr>
        <w:t>verbs of liking.</w:t>
      </w:r>
    </w:p>
    <w:p w14:paraId="28B8A778" w14:textId="5500A623" w:rsidR="007F0355" w:rsidRPr="00977028" w:rsidRDefault="007F0355" w:rsidP="00977028">
      <w:pPr>
        <w:ind w:left="567"/>
        <w:contextualSpacing/>
        <w:jc w:val="both"/>
        <w:rPr>
          <w:sz w:val="26"/>
          <w:szCs w:val="26"/>
        </w:rPr>
      </w:pPr>
      <w:r w:rsidRPr="00977028">
        <w:rPr>
          <w:sz w:val="26"/>
          <w:szCs w:val="26"/>
        </w:rPr>
        <w:t xml:space="preserve">     - Sts can introduce themselves or one another fluently</w:t>
      </w:r>
    </w:p>
    <w:p w14:paraId="2A201A63" w14:textId="2B04DA5F" w:rsidR="00DF6A98" w:rsidRPr="00977028" w:rsidRDefault="00977028" w:rsidP="00977028">
      <w:pPr>
        <w:ind w:left="567"/>
        <w:jc w:val="both"/>
        <w:rPr>
          <w:color w:val="000000"/>
          <w:sz w:val="26"/>
          <w:szCs w:val="26"/>
          <w:lang w:eastAsia="en-US"/>
        </w:rPr>
      </w:pPr>
      <w:bookmarkStart w:id="17" w:name="bookmark16"/>
      <w:bookmarkEnd w:id="17"/>
      <w:r w:rsidRPr="00977028">
        <w:rPr>
          <w:b/>
          <w:bCs/>
          <w:color w:val="0706C3"/>
          <w:sz w:val="26"/>
          <w:szCs w:val="26"/>
          <w:lang w:eastAsia="en-US"/>
        </w:rPr>
        <w:t xml:space="preserve">3. </w:t>
      </w:r>
      <w:r w:rsidR="00CF3570" w:rsidRPr="00CF3570">
        <w:rPr>
          <w:b/>
          <w:bCs/>
          <w:color w:val="0706C3"/>
          <w:sz w:val="26"/>
          <w:szCs w:val="26"/>
          <w:lang w:eastAsia="en-US"/>
        </w:rPr>
        <w:t xml:space="preserve">Qualities: </w:t>
      </w:r>
      <w:r w:rsidR="00CF3570" w:rsidRPr="00CF3570">
        <w:rPr>
          <w:b/>
          <w:bCs/>
          <w:color w:val="000000"/>
          <w:sz w:val="26"/>
          <w:szCs w:val="26"/>
          <w:lang w:eastAsia="en-US"/>
        </w:rPr>
        <w:t xml:space="preserve">- </w:t>
      </w:r>
      <w:r w:rsidR="00CF3570" w:rsidRPr="00CF3570">
        <w:rPr>
          <w:color w:val="000000"/>
          <w:sz w:val="26"/>
          <w:szCs w:val="26"/>
          <w:lang w:eastAsia="en-US"/>
        </w:rPr>
        <w:t>Love talking about their hobbies. Having benefits of their hobbies in daily life. Ss have the good attitude to working in groups, individual work, pair work, cooperative learning.</w:t>
      </w:r>
    </w:p>
    <w:p w14:paraId="3DCC1C70" w14:textId="77777777" w:rsidR="00977028" w:rsidRPr="00E80A77" w:rsidRDefault="00CF3570" w:rsidP="00977028">
      <w:pPr>
        <w:spacing w:after="134"/>
        <w:ind w:firstLine="567"/>
        <w:contextualSpacing/>
        <w:rPr>
          <w:b/>
          <w:sz w:val="26"/>
          <w:szCs w:val="26"/>
        </w:rPr>
      </w:pPr>
      <w:r w:rsidRPr="00CF3570">
        <w:rPr>
          <w:color w:val="000000"/>
          <w:lang w:eastAsia="en-US"/>
        </w:rPr>
        <w:t xml:space="preserve"> </w:t>
      </w:r>
      <w:r w:rsidR="00977028" w:rsidRPr="00E80A77">
        <w:rPr>
          <w:b/>
          <w:sz w:val="26"/>
          <w:szCs w:val="26"/>
        </w:rPr>
        <w:t>II. PREPARATIONS</w:t>
      </w:r>
    </w:p>
    <w:p w14:paraId="10464AE2" w14:textId="530261A4" w:rsidR="00977028" w:rsidRPr="00CF3570" w:rsidRDefault="00977028" w:rsidP="00977028">
      <w:pPr>
        <w:ind w:left="567"/>
        <w:rPr>
          <w:color w:val="000000"/>
          <w:sz w:val="26"/>
          <w:szCs w:val="26"/>
          <w:lang w:eastAsia="en-US"/>
        </w:rPr>
      </w:pPr>
      <w:r w:rsidRPr="00E37EEC">
        <w:rPr>
          <w:b/>
          <w:sz w:val="26"/>
          <w:szCs w:val="26"/>
        </w:rPr>
        <w:t xml:space="preserve">     Teacher:</w:t>
      </w:r>
      <w:r w:rsidRPr="00E37EEC">
        <w:rPr>
          <w:sz w:val="26"/>
          <w:szCs w:val="26"/>
        </w:rPr>
        <w:t xml:space="preserve"> </w:t>
      </w:r>
      <w:r w:rsidRPr="00CF3570">
        <w:rPr>
          <w:color w:val="000000"/>
          <w:sz w:val="26"/>
          <w:szCs w:val="26"/>
          <w:lang w:eastAsia="en-US"/>
        </w:rPr>
        <w:t>Grade 7 text book, laptop, TV</w:t>
      </w:r>
      <w:r w:rsidRPr="00E37EEC">
        <w:rPr>
          <w:color w:val="000000"/>
          <w:sz w:val="26"/>
          <w:szCs w:val="26"/>
          <w:lang w:eastAsia="en-US"/>
        </w:rPr>
        <w:t>,</w:t>
      </w:r>
      <w:r w:rsidRPr="00CF3570">
        <w:rPr>
          <w:color w:val="000000"/>
          <w:sz w:val="26"/>
          <w:szCs w:val="26"/>
          <w:lang w:eastAsia="en-US"/>
        </w:rPr>
        <w:t xml:space="preserve"> pictures and </w:t>
      </w:r>
      <w:r w:rsidRPr="00E37EEC">
        <w:rPr>
          <w:sz w:val="26"/>
          <w:szCs w:val="26"/>
        </w:rPr>
        <w:t xml:space="preserve">realia, </w:t>
      </w:r>
      <w:r w:rsidRPr="00CF3570">
        <w:rPr>
          <w:color w:val="000000"/>
          <w:sz w:val="26"/>
          <w:szCs w:val="26"/>
          <w:lang w:eastAsia="en-US"/>
        </w:rPr>
        <w:t>Computer connected to the Internet.</w:t>
      </w:r>
      <w:r w:rsidRPr="00E37EEC">
        <w:rPr>
          <w:color w:val="000000"/>
          <w:sz w:val="26"/>
          <w:szCs w:val="26"/>
          <w:lang w:eastAsia="en-US"/>
        </w:rPr>
        <w:t xml:space="preserve"> </w:t>
      </w:r>
      <w:r w:rsidRPr="00CF3570">
        <w:rPr>
          <w:color w:val="000000"/>
          <w:sz w:val="26"/>
          <w:szCs w:val="26"/>
          <w:lang w:eastAsia="en-US"/>
        </w:rPr>
        <w:t>Sach m</w:t>
      </w:r>
      <w:r w:rsidRPr="00E37EEC">
        <w:rPr>
          <w:color w:val="000000"/>
          <w:sz w:val="26"/>
          <w:szCs w:val="26"/>
          <w:lang w:eastAsia="en-US"/>
        </w:rPr>
        <w:t>e</w:t>
      </w:r>
      <w:r w:rsidRPr="00CF3570">
        <w:rPr>
          <w:color w:val="000000"/>
          <w:sz w:val="26"/>
          <w:szCs w:val="26"/>
          <w:lang w:eastAsia="en-US"/>
        </w:rPr>
        <w:t>m.vn</w:t>
      </w:r>
    </w:p>
    <w:p w14:paraId="72B6FB8B" w14:textId="176F5EC5" w:rsidR="00977028" w:rsidRPr="00E37EEC" w:rsidRDefault="00977028" w:rsidP="00977028">
      <w:pPr>
        <w:contextualSpacing/>
        <w:rPr>
          <w:sz w:val="26"/>
          <w:szCs w:val="26"/>
        </w:rPr>
      </w:pPr>
      <w:r w:rsidRPr="00E37EEC">
        <w:rPr>
          <w:b/>
          <w:sz w:val="26"/>
          <w:szCs w:val="26"/>
        </w:rPr>
        <w:t xml:space="preserve">              Students:</w:t>
      </w:r>
      <w:r w:rsidRPr="00E37EEC">
        <w:rPr>
          <w:sz w:val="26"/>
          <w:szCs w:val="26"/>
        </w:rPr>
        <w:t xml:space="preserve"> Text books, pencils, pics, blank papers, realia,….</w:t>
      </w:r>
    </w:p>
    <w:p w14:paraId="12B56337" w14:textId="77777777" w:rsidR="00E37EEC" w:rsidRDefault="00E37EEC" w:rsidP="00E37EEC">
      <w:pPr>
        <w:spacing w:after="134"/>
        <w:ind w:firstLine="567"/>
        <w:contextualSpacing/>
        <w:rPr>
          <w:b/>
          <w:sz w:val="26"/>
          <w:szCs w:val="26"/>
        </w:rPr>
      </w:pPr>
      <w:bookmarkStart w:id="18" w:name="bookmark20"/>
      <w:bookmarkStart w:id="19" w:name="bookmark19"/>
      <w:bookmarkEnd w:id="18"/>
      <w:bookmarkEnd w:id="19"/>
    </w:p>
    <w:p w14:paraId="0668F204" w14:textId="1212B43C" w:rsidR="00E37EEC" w:rsidRDefault="00E37EEC" w:rsidP="00E37EEC">
      <w:pPr>
        <w:spacing w:after="134"/>
        <w:ind w:firstLine="567"/>
        <w:contextualSpacing/>
        <w:rPr>
          <w:b/>
          <w:sz w:val="26"/>
          <w:szCs w:val="26"/>
        </w:rPr>
      </w:pPr>
    </w:p>
    <w:p w14:paraId="72992F6B" w14:textId="77777777" w:rsidR="00E37EEC" w:rsidRDefault="00E37EEC" w:rsidP="00E37EEC">
      <w:pPr>
        <w:spacing w:after="134"/>
        <w:ind w:firstLine="567"/>
        <w:contextualSpacing/>
        <w:rPr>
          <w:b/>
          <w:sz w:val="26"/>
          <w:szCs w:val="26"/>
        </w:rPr>
      </w:pPr>
    </w:p>
    <w:p w14:paraId="2F1F561F" w14:textId="53ABF1D2" w:rsidR="003C3909" w:rsidRPr="00E37EEC" w:rsidRDefault="003C3909" w:rsidP="00E37EEC">
      <w:pPr>
        <w:spacing w:after="134"/>
        <w:ind w:firstLine="567"/>
        <w:contextualSpacing/>
        <w:rPr>
          <w:b/>
          <w:sz w:val="26"/>
          <w:szCs w:val="26"/>
        </w:rPr>
      </w:pPr>
      <w:r w:rsidRPr="003C3909">
        <w:rPr>
          <w:b/>
          <w:sz w:val="26"/>
          <w:szCs w:val="26"/>
        </w:rPr>
        <w:lastRenderedPageBreak/>
        <w:t>III. PROCEDURE</w:t>
      </w:r>
    </w:p>
    <w:tbl>
      <w:tblPr>
        <w:tblStyle w:val="TableGrid"/>
        <w:tblW w:w="9526" w:type="dxa"/>
        <w:tblInd w:w="108" w:type="dxa"/>
        <w:tblLook w:val="04A0" w:firstRow="1" w:lastRow="0" w:firstColumn="1" w:lastColumn="0" w:noHBand="0" w:noVBand="1"/>
      </w:tblPr>
      <w:tblGrid>
        <w:gridCol w:w="5274"/>
        <w:gridCol w:w="4252"/>
      </w:tblGrid>
      <w:tr w:rsidR="00805DFD" w:rsidRPr="00E80A77" w14:paraId="3E32623D" w14:textId="77777777" w:rsidTr="00A575F6">
        <w:tc>
          <w:tcPr>
            <w:tcW w:w="9526" w:type="dxa"/>
            <w:gridSpan w:val="2"/>
          </w:tcPr>
          <w:p w14:paraId="0755E81D" w14:textId="3AD43210" w:rsidR="00A575F6" w:rsidRDefault="00A575F6" w:rsidP="004C1546">
            <w:pPr>
              <w:contextualSpacing/>
              <w:rPr>
                <w:b/>
                <w:sz w:val="26"/>
                <w:szCs w:val="26"/>
              </w:rPr>
            </w:pPr>
            <w:r>
              <w:rPr>
                <w:b/>
                <w:sz w:val="26"/>
                <w:szCs w:val="26"/>
              </w:rPr>
              <w:t>ACTIVITY 1: WARM-UP (3’- GW/PW/IW)</w:t>
            </w:r>
          </w:p>
          <w:p w14:paraId="336AEEDE" w14:textId="5BF9559A" w:rsidR="00805DFD" w:rsidRPr="00E80A77" w:rsidRDefault="00805DFD" w:rsidP="004C1546">
            <w:pPr>
              <w:contextualSpacing/>
              <w:rPr>
                <w:b/>
                <w:sz w:val="26"/>
                <w:szCs w:val="26"/>
              </w:rPr>
            </w:pPr>
            <w:r w:rsidRPr="00E80A77">
              <w:rPr>
                <w:b/>
                <w:sz w:val="26"/>
                <w:szCs w:val="26"/>
              </w:rPr>
              <w:t>1. Aim:</w:t>
            </w:r>
          </w:p>
          <w:p w14:paraId="285A8654" w14:textId="77777777" w:rsidR="00805DFD" w:rsidRPr="00E80A77" w:rsidRDefault="00805DFD" w:rsidP="004C1546">
            <w:pPr>
              <w:contextualSpacing/>
              <w:rPr>
                <w:sz w:val="26"/>
                <w:szCs w:val="26"/>
              </w:rPr>
            </w:pPr>
            <w:r w:rsidRPr="00E80A77">
              <w:rPr>
                <w:sz w:val="26"/>
                <w:szCs w:val="26"/>
              </w:rPr>
              <w:t xml:space="preserve">- To create a friendly and atmosphere in the class before the lesson; </w:t>
            </w:r>
          </w:p>
          <w:p w14:paraId="33E00987" w14:textId="424CD6F6" w:rsidR="00805DFD" w:rsidRPr="00E80A77" w:rsidRDefault="00805DFD" w:rsidP="004C1546">
            <w:pPr>
              <w:contextualSpacing/>
              <w:rPr>
                <w:sz w:val="26"/>
                <w:szCs w:val="26"/>
              </w:rPr>
            </w:pPr>
            <w:r w:rsidRPr="00E80A77">
              <w:rPr>
                <w:sz w:val="26"/>
                <w:szCs w:val="26"/>
              </w:rPr>
              <w:t xml:space="preserve">- To give T and Ss a chance to introduce </w:t>
            </w:r>
            <w:r>
              <w:rPr>
                <w:sz w:val="26"/>
                <w:szCs w:val="26"/>
              </w:rPr>
              <w:t>their hobbies.</w:t>
            </w:r>
          </w:p>
          <w:p w14:paraId="34DA3EAF" w14:textId="77777777" w:rsidR="00805DFD" w:rsidRPr="00E80A77" w:rsidRDefault="00805DFD" w:rsidP="004C1546">
            <w:pPr>
              <w:contextualSpacing/>
              <w:rPr>
                <w:sz w:val="26"/>
                <w:szCs w:val="26"/>
              </w:rPr>
            </w:pPr>
            <w:r w:rsidRPr="00E80A77">
              <w:rPr>
                <w:sz w:val="26"/>
                <w:szCs w:val="26"/>
              </w:rPr>
              <w:t>- To lead into the unit</w:t>
            </w:r>
          </w:p>
          <w:p w14:paraId="33A393B8" w14:textId="1743320A" w:rsidR="00805DFD" w:rsidRPr="00E80A77" w:rsidRDefault="00805DFD" w:rsidP="004C1546">
            <w:pPr>
              <w:contextualSpacing/>
              <w:rPr>
                <w:b/>
                <w:sz w:val="26"/>
                <w:szCs w:val="26"/>
              </w:rPr>
            </w:pPr>
            <w:r w:rsidRPr="00E80A77">
              <w:rPr>
                <w:b/>
                <w:sz w:val="26"/>
                <w:szCs w:val="26"/>
              </w:rPr>
              <w:t>2. Content:</w:t>
            </w:r>
          </w:p>
          <w:p w14:paraId="2566D303" w14:textId="77777777" w:rsidR="00805DFD" w:rsidRPr="00E80A77" w:rsidRDefault="00805DFD" w:rsidP="004C1546">
            <w:pPr>
              <w:contextualSpacing/>
              <w:rPr>
                <w:sz w:val="26"/>
                <w:szCs w:val="26"/>
              </w:rPr>
            </w:pPr>
            <w:r w:rsidRPr="00E80A77">
              <w:rPr>
                <w:sz w:val="26"/>
                <w:szCs w:val="26"/>
              </w:rPr>
              <w:t>- Have some warm-up activities to create a friendly and relaxed atmosphere to inspire Ss to warm up to the new class.</w:t>
            </w:r>
          </w:p>
          <w:p w14:paraId="74B9D368" w14:textId="77777777" w:rsidR="00805DFD" w:rsidRPr="00E80A77" w:rsidRDefault="00805DFD" w:rsidP="004C1546">
            <w:pPr>
              <w:contextualSpacing/>
              <w:rPr>
                <w:b/>
                <w:sz w:val="26"/>
                <w:szCs w:val="26"/>
              </w:rPr>
            </w:pPr>
            <w:r w:rsidRPr="00E80A77">
              <w:rPr>
                <w:b/>
                <w:sz w:val="26"/>
                <w:szCs w:val="26"/>
              </w:rPr>
              <w:t>3. Products:</w:t>
            </w:r>
          </w:p>
          <w:p w14:paraId="17F03B43" w14:textId="77777777" w:rsidR="00805DFD" w:rsidRPr="00E80A77" w:rsidRDefault="00805DFD" w:rsidP="004C1546">
            <w:pPr>
              <w:contextualSpacing/>
              <w:rPr>
                <w:sz w:val="26"/>
                <w:szCs w:val="26"/>
              </w:rPr>
            </w:pPr>
            <w:r w:rsidRPr="00E80A77">
              <w:rPr>
                <w:sz w:val="26"/>
                <w:szCs w:val="26"/>
              </w:rPr>
              <w:t xml:space="preserve">         - Interest and concentration of Sts on the class activities.</w:t>
            </w:r>
          </w:p>
          <w:p w14:paraId="761E4431" w14:textId="77777777" w:rsidR="00805DFD" w:rsidRPr="00E80A77" w:rsidRDefault="00805DFD" w:rsidP="004C1546">
            <w:pPr>
              <w:contextualSpacing/>
              <w:rPr>
                <w:sz w:val="26"/>
                <w:szCs w:val="26"/>
              </w:rPr>
            </w:pPr>
            <w:r w:rsidRPr="00E80A77">
              <w:rPr>
                <w:sz w:val="26"/>
                <w:szCs w:val="26"/>
              </w:rPr>
              <w:t xml:space="preserve">         - Introducing themselves to make more new friends.</w:t>
            </w:r>
          </w:p>
          <w:p w14:paraId="022AF741" w14:textId="77777777" w:rsidR="00805DFD" w:rsidRPr="00E80A77" w:rsidRDefault="00805DFD" w:rsidP="004C1546">
            <w:pPr>
              <w:contextualSpacing/>
              <w:rPr>
                <w:b/>
                <w:sz w:val="26"/>
                <w:szCs w:val="26"/>
              </w:rPr>
            </w:pPr>
            <w:r w:rsidRPr="00E80A77">
              <w:rPr>
                <w:b/>
                <w:sz w:val="26"/>
                <w:szCs w:val="26"/>
              </w:rPr>
              <w:t>4. Implementation:</w:t>
            </w:r>
          </w:p>
          <w:p w14:paraId="455C1802" w14:textId="77777777" w:rsidR="00805DFD" w:rsidRPr="00E80A77" w:rsidRDefault="00805DFD" w:rsidP="004C1546">
            <w:pPr>
              <w:contextualSpacing/>
              <w:rPr>
                <w:sz w:val="26"/>
                <w:szCs w:val="26"/>
              </w:rPr>
            </w:pPr>
            <w:r w:rsidRPr="00E80A77">
              <w:rPr>
                <w:b/>
                <w:sz w:val="26"/>
                <w:szCs w:val="26"/>
              </w:rPr>
              <w:t xml:space="preserve">         - </w:t>
            </w:r>
            <w:r w:rsidRPr="00E80A77">
              <w:rPr>
                <w:sz w:val="26"/>
                <w:szCs w:val="26"/>
              </w:rPr>
              <w:t>Teacher instructs</w:t>
            </w:r>
          </w:p>
          <w:p w14:paraId="7911E2B0" w14:textId="77777777" w:rsidR="00805DFD" w:rsidRPr="00E80A77" w:rsidRDefault="00805DFD" w:rsidP="004C1546">
            <w:pPr>
              <w:contextualSpacing/>
              <w:rPr>
                <w:sz w:val="26"/>
                <w:szCs w:val="26"/>
              </w:rPr>
            </w:pPr>
            <w:r w:rsidRPr="00E80A77">
              <w:rPr>
                <w:sz w:val="26"/>
                <w:szCs w:val="26"/>
              </w:rPr>
              <w:t xml:space="preserve">        - Sts do as required</w:t>
            </w:r>
          </w:p>
        </w:tc>
      </w:tr>
      <w:tr w:rsidR="00805DFD" w:rsidRPr="00906E9E" w14:paraId="3C29CD9F" w14:textId="77777777" w:rsidTr="00002900">
        <w:tc>
          <w:tcPr>
            <w:tcW w:w="5274" w:type="dxa"/>
          </w:tcPr>
          <w:p w14:paraId="2DEF9202" w14:textId="77777777" w:rsidR="00805DFD" w:rsidRPr="00906E9E" w:rsidRDefault="00805DFD" w:rsidP="004C1546">
            <w:pPr>
              <w:ind w:right="-132"/>
              <w:contextualSpacing/>
              <w:jc w:val="center"/>
              <w:rPr>
                <w:sz w:val="24"/>
                <w:szCs w:val="24"/>
              </w:rPr>
            </w:pPr>
            <w:r w:rsidRPr="00906E9E">
              <w:rPr>
                <w:b/>
                <w:sz w:val="24"/>
                <w:szCs w:val="24"/>
              </w:rPr>
              <w:t>TEACHER AND STUDENTS' ACTIVITIES</w:t>
            </w:r>
          </w:p>
        </w:tc>
        <w:tc>
          <w:tcPr>
            <w:tcW w:w="4252" w:type="dxa"/>
          </w:tcPr>
          <w:p w14:paraId="5AC11404" w14:textId="77777777" w:rsidR="00805DFD" w:rsidRPr="00906E9E" w:rsidRDefault="00805DFD" w:rsidP="004C1546">
            <w:pPr>
              <w:contextualSpacing/>
              <w:jc w:val="center"/>
              <w:rPr>
                <w:sz w:val="24"/>
                <w:szCs w:val="24"/>
              </w:rPr>
            </w:pPr>
            <w:r w:rsidRPr="00906E9E">
              <w:rPr>
                <w:b/>
                <w:sz w:val="24"/>
                <w:szCs w:val="24"/>
              </w:rPr>
              <w:t>CONTENTS</w:t>
            </w:r>
          </w:p>
        </w:tc>
      </w:tr>
      <w:tr w:rsidR="00805DFD" w:rsidRPr="00E80A77" w14:paraId="2E305E70" w14:textId="77777777" w:rsidTr="00002900">
        <w:tc>
          <w:tcPr>
            <w:tcW w:w="5274" w:type="dxa"/>
          </w:tcPr>
          <w:p w14:paraId="2AC22361" w14:textId="33951561" w:rsidR="00805DFD" w:rsidRDefault="00805DFD" w:rsidP="004C1546">
            <w:pPr>
              <w:contextualSpacing/>
              <w:rPr>
                <w:b/>
                <w:sz w:val="26"/>
                <w:szCs w:val="26"/>
              </w:rPr>
            </w:pPr>
            <w:r w:rsidRPr="00E80A77">
              <w:rPr>
                <w:b/>
                <w:sz w:val="26"/>
                <w:szCs w:val="26"/>
              </w:rPr>
              <w:t xml:space="preserve">Step 1: </w:t>
            </w:r>
            <w:bookmarkStart w:id="20" w:name="_Hlk109678533"/>
            <w:r w:rsidRPr="00E80A77">
              <w:rPr>
                <w:b/>
                <w:sz w:val="26"/>
                <w:szCs w:val="26"/>
              </w:rPr>
              <w:t>Task delivering</w:t>
            </w:r>
            <w:bookmarkEnd w:id="20"/>
          </w:p>
          <w:p w14:paraId="3E7FF93E" w14:textId="77777777" w:rsidR="001C7A66" w:rsidRPr="00024146" w:rsidRDefault="001C7A66" w:rsidP="001C7A66">
            <w:pPr>
              <w:jc w:val="both"/>
              <w:rPr>
                <w:color w:val="000000"/>
                <w:sz w:val="26"/>
                <w:szCs w:val="26"/>
                <w:lang w:eastAsia="en-US"/>
              </w:rPr>
            </w:pPr>
            <w:r w:rsidRPr="00024146">
              <w:rPr>
                <w:color w:val="000000"/>
                <w:sz w:val="26"/>
                <w:szCs w:val="26"/>
                <w:lang w:eastAsia="en-US"/>
              </w:rPr>
              <w:t>T may introduce some warm-up activities to create an active atmosphere to inspire Ss to warm up to the subject and new lesson...</w:t>
            </w:r>
          </w:p>
          <w:p w14:paraId="7B109C79" w14:textId="179F8B2C" w:rsidR="001C7A66" w:rsidRPr="00414209" w:rsidRDefault="001C7A66" w:rsidP="001C7A66">
            <w:pPr>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 xml:space="preserve">T asks Ss about what they like doing for pleasure in their free time. </w:t>
            </w:r>
          </w:p>
          <w:p w14:paraId="07D6C47E" w14:textId="035A1DF1" w:rsidR="00805DFD" w:rsidRDefault="00805DFD" w:rsidP="004C1546">
            <w:pPr>
              <w:contextualSpacing/>
              <w:rPr>
                <w:b/>
                <w:sz w:val="26"/>
                <w:szCs w:val="26"/>
              </w:rPr>
            </w:pPr>
            <w:r w:rsidRPr="00E80A77">
              <w:rPr>
                <w:b/>
                <w:sz w:val="26"/>
                <w:szCs w:val="26"/>
              </w:rPr>
              <w:t xml:space="preserve">Step 2: </w:t>
            </w:r>
            <w:bookmarkStart w:id="21" w:name="_Hlk109678557"/>
            <w:r w:rsidRPr="00E80A77">
              <w:rPr>
                <w:b/>
                <w:sz w:val="26"/>
                <w:szCs w:val="26"/>
              </w:rPr>
              <w:t>Task performance</w:t>
            </w:r>
            <w:bookmarkEnd w:id="21"/>
          </w:p>
          <w:p w14:paraId="333B53BC" w14:textId="5EAACE18" w:rsidR="001C7A66" w:rsidRDefault="001C7A66" w:rsidP="004C1546">
            <w:pPr>
              <w:contextualSpacing/>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Ss answer the question individually.</w:t>
            </w:r>
          </w:p>
          <w:p w14:paraId="121FC3C2" w14:textId="741C41EF" w:rsidR="00024146" w:rsidRPr="00024146" w:rsidRDefault="00024146" w:rsidP="00024146">
            <w:pPr>
              <w:jc w:val="both"/>
              <w:rPr>
                <w:color w:val="000000"/>
                <w:sz w:val="26"/>
                <w:szCs w:val="26"/>
                <w:lang w:eastAsia="en-US"/>
              </w:rPr>
            </w:pPr>
            <w:r>
              <w:rPr>
                <w:color w:val="000000"/>
                <w:sz w:val="26"/>
                <w:szCs w:val="26"/>
                <w:lang w:eastAsia="en-US"/>
              </w:rPr>
              <w:t xml:space="preserve">- </w:t>
            </w:r>
            <w:r w:rsidRPr="00024146">
              <w:rPr>
                <w:color w:val="000000"/>
                <w:sz w:val="26"/>
                <w:szCs w:val="26"/>
                <w:lang w:eastAsia="en-US"/>
              </w:rPr>
              <w:t>Ask Ss to guess what the conversation might be about.</w:t>
            </w:r>
          </w:p>
          <w:p w14:paraId="67A5B381" w14:textId="77777777" w:rsidR="00024146" w:rsidRPr="00024146" w:rsidRDefault="00024146" w:rsidP="00024146">
            <w:pPr>
              <w:jc w:val="both"/>
              <w:rPr>
                <w:color w:val="000000"/>
                <w:sz w:val="26"/>
                <w:szCs w:val="26"/>
                <w:lang w:eastAsia="en-US"/>
              </w:rPr>
            </w:pPr>
            <w:r w:rsidRPr="00024146">
              <w:rPr>
                <w:color w:val="000000"/>
                <w:sz w:val="26"/>
                <w:szCs w:val="26"/>
                <w:lang w:eastAsia="en-US"/>
              </w:rPr>
              <w:t>Before open their books, T asks Ss what they like doing for pleasure in their free time. Summarise Ss’s answers and ask them what these activities called.</w:t>
            </w:r>
          </w:p>
          <w:p w14:paraId="5AE44762" w14:textId="202511A3" w:rsidR="00024146" w:rsidRPr="00024146" w:rsidRDefault="00024146" w:rsidP="00024146">
            <w:pPr>
              <w:jc w:val="both"/>
              <w:rPr>
                <w:color w:val="000000"/>
                <w:sz w:val="26"/>
                <w:szCs w:val="26"/>
                <w:lang w:eastAsia="en-US"/>
              </w:rPr>
            </w:pPr>
            <w:r w:rsidRPr="00024146">
              <w:rPr>
                <w:color w:val="000000"/>
                <w:sz w:val="26"/>
                <w:szCs w:val="26"/>
                <w:lang w:eastAsia="en-US"/>
              </w:rPr>
              <w:t>Elicit the word “Hobbies”</w:t>
            </w:r>
            <w:r>
              <w:rPr>
                <w:color w:val="000000"/>
                <w:sz w:val="26"/>
                <w:szCs w:val="26"/>
                <w:lang w:eastAsia="en-US"/>
              </w:rPr>
              <w:t>.</w:t>
            </w:r>
          </w:p>
          <w:p w14:paraId="32C1674A" w14:textId="0EF8A008" w:rsidR="00805DFD" w:rsidRDefault="00805DFD" w:rsidP="004C1546">
            <w:pPr>
              <w:contextualSpacing/>
              <w:rPr>
                <w:b/>
                <w:sz w:val="26"/>
                <w:szCs w:val="26"/>
              </w:rPr>
            </w:pPr>
            <w:r w:rsidRPr="00E80A77">
              <w:rPr>
                <w:b/>
                <w:sz w:val="26"/>
                <w:szCs w:val="26"/>
              </w:rPr>
              <w:t xml:space="preserve">Step 3: </w:t>
            </w:r>
            <w:bookmarkStart w:id="22" w:name="_Hlk109678569"/>
            <w:r w:rsidRPr="00E80A77">
              <w:rPr>
                <w:b/>
                <w:sz w:val="26"/>
                <w:szCs w:val="26"/>
              </w:rPr>
              <w:t>Report and discussion</w:t>
            </w:r>
            <w:bookmarkEnd w:id="22"/>
          </w:p>
          <w:p w14:paraId="0C0BA4C5" w14:textId="3F5FD9B8" w:rsidR="001C7A66" w:rsidRDefault="001C7A66" w:rsidP="001C7A66">
            <w:pPr>
              <w:contextualSpacing/>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T sets the context for the listening and reading text:</w:t>
            </w:r>
          </w:p>
          <w:p w14:paraId="732003FB" w14:textId="291E1922" w:rsidR="001C7A66" w:rsidRPr="00E80A77" w:rsidRDefault="001C7A66" w:rsidP="001C7A66">
            <w:pPr>
              <w:contextualSpacing/>
              <w:jc w:val="both"/>
              <w:rPr>
                <w:b/>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 xml:space="preserve"> Write the title on the board </w:t>
            </w:r>
            <w:r w:rsidRPr="00414209">
              <w:rPr>
                <w:rFonts w:asciiTheme="majorHAnsi" w:eastAsia="Calibri" w:hAnsiTheme="majorHAnsi" w:cstheme="majorHAnsi"/>
                <w:i/>
                <w:sz w:val="26"/>
                <w:szCs w:val="26"/>
              </w:rPr>
              <w:t>My favorite hobby</w:t>
            </w:r>
            <w:r w:rsidRPr="00414209">
              <w:rPr>
                <w:rFonts w:asciiTheme="majorHAnsi" w:eastAsia="Calibri" w:hAnsiTheme="majorHAnsi" w:cstheme="majorHAnsi"/>
                <w:sz w:val="26"/>
                <w:szCs w:val="26"/>
              </w:rPr>
              <w:t xml:space="preserve">. </w:t>
            </w:r>
          </w:p>
          <w:p w14:paraId="43E8D70E" w14:textId="46F6AF59" w:rsidR="00805DFD" w:rsidRPr="00E80A77" w:rsidRDefault="00805DFD" w:rsidP="00024146">
            <w:pPr>
              <w:contextualSpacing/>
              <w:rPr>
                <w:b/>
                <w:sz w:val="26"/>
                <w:szCs w:val="26"/>
              </w:rPr>
            </w:pPr>
            <w:r w:rsidRPr="00E80A77">
              <w:rPr>
                <w:b/>
                <w:sz w:val="26"/>
                <w:szCs w:val="26"/>
              </w:rPr>
              <w:t xml:space="preserve">Step 4: </w:t>
            </w:r>
            <w:bookmarkStart w:id="23" w:name="_Hlk109678580"/>
            <w:r w:rsidRPr="00E80A77">
              <w:rPr>
                <w:b/>
                <w:sz w:val="26"/>
                <w:szCs w:val="26"/>
              </w:rPr>
              <w:t>Judgement</w:t>
            </w:r>
            <w:bookmarkEnd w:id="23"/>
          </w:p>
          <w:p w14:paraId="47159658" w14:textId="77777777" w:rsidR="00805DFD" w:rsidRDefault="00024146" w:rsidP="00024146">
            <w:pPr>
              <w:contextualSpacing/>
              <w:jc w:val="both"/>
              <w:rPr>
                <w:sz w:val="26"/>
                <w:szCs w:val="26"/>
              </w:rPr>
            </w:pPr>
            <w:r>
              <w:rPr>
                <w:sz w:val="26"/>
                <w:szCs w:val="26"/>
              </w:rPr>
              <w:t>-</w:t>
            </w:r>
            <w:r w:rsidRPr="00805DFD">
              <w:rPr>
                <w:sz w:val="26"/>
                <w:szCs w:val="26"/>
              </w:rPr>
              <w:t xml:space="preserve"> Let Ss open their books and start the lesson.</w:t>
            </w:r>
          </w:p>
          <w:p w14:paraId="568F200E" w14:textId="2769B49F" w:rsidR="008A13E6" w:rsidRPr="00E80A77" w:rsidRDefault="008A13E6" w:rsidP="00024146">
            <w:pPr>
              <w:contextualSpacing/>
              <w:jc w:val="both"/>
              <w:rPr>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Ask Ss to guess what the conversation might be about.</w:t>
            </w:r>
          </w:p>
        </w:tc>
        <w:tc>
          <w:tcPr>
            <w:tcW w:w="4252" w:type="dxa"/>
          </w:tcPr>
          <w:p w14:paraId="4BCDAF79" w14:textId="77777777" w:rsidR="00805DFD" w:rsidRPr="00E80A77" w:rsidRDefault="00805DFD" w:rsidP="004C1546">
            <w:pPr>
              <w:contextualSpacing/>
              <w:rPr>
                <w:sz w:val="26"/>
                <w:szCs w:val="26"/>
              </w:rPr>
            </w:pPr>
          </w:p>
          <w:p w14:paraId="2CD18E7F" w14:textId="77777777" w:rsidR="00805DFD" w:rsidRPr="00E80A77" w:rsidRDefault="00805DFD" w:rsidP="004C1546">
            <w:pPr>
              <w:contextualSpacing/>
              <w:rPr>
                <w:sz w:val="26"/>
                <w:szCs w:val="26"/>
              </w:rPr>
            </w:pPr>
          </w:p>
          <w:p w14:paraId="5236ECBE" w14:textId="77777777" w:rsidR="00024146" w:rsidRDefault="00805DFD" w:rsidP="004C1546">
            <w:pPr>
              <w:contextualSpacing/>
              <w:rPr>
                <w:b/>
                <w:sz w:val="26"/>
                <w:szCs w:val="26"/>
              </w:rPr>
            </w:pPr>
            <w:r w:rsidRPr="00E80A77">
              <w:rPr>
                <w:b/>
                <w:sz w:val="26"/>
                <w:szCs w:val="26"/>
              </w:rPr>
              <w:t xml:space="preserve">Chatting. </w:t>
            </w:r>
          </w:p>
          <w:p w14:paraId="299D4424" w14:textId="44191F31" w:rsidR="006D65F5" w:rsidRPr="006D65F5" w:rsidRDefault="00805DFD" w:rsidP="00E067B9">
            <w:pPr>
              <w:contextualSpacing/>
              <w:jc w:val="both"/>
              <w:rPr>
                <w:sz w:val="26"/>
                <w:szCs w:val="26"/>
              </w:rPr>
            </w:pPr>
            <w:r w:rsidRPr="00E80A77">
              <w:rPr>
                <w:b/>
                <w:sz w:val="26"/>
                <w:szCs w:val="26"/>
              </w:rPr>
              <w:t xml:space="preserve"> </w:t>
            </w:r>
            <w:r w:rsidR="006D65F5" w:rsidRPr="006D65F5">
              <w:rPr>
                <w:i/>
                <w:iCs/>
                <w:color w:val="000000"/>
                <w:sz w:val="26"/>
                <w:szCs w:val="26"/>
                <w:lang w:eastAsia="en-US"/>
              </w:rPr>
              <w:t>What do you like doing in your free time?</w:t>
            </w:r>
          </w:p>
          <w:p w14:paraId="114BD6BF" w14:textId="77777777" w:rsidR="006D65F5" w:rsidRPr="006D65F5" w:rsidRDefault="006D65F5" w:rsidP="00E067B9">
            <w:pPr>
              <w:jc w:val="both"/>
              <w:rPr>
                <w:sz w:val="26"/>
                <w:szCs w:val="26"/>
              </w:rPr>
            </w:pPr>
            <w:r w:rsidRPr="006D65F5">
              <w:rPr>
                <w:i/>
                <w:iCs/>
                <w:color w:val="000000"/>
                <w:sz w:val="26"/>
                <w:szCs w:val="26"/>
                <w:lang w:eastAsia="en-US"/>
              </w:rPr>
              <w:t>Do you like collecting dolls?</w:t>
            </w:r>
          </w:p>
          <w:p w14:paraId="257A23AC" w14:textId="77777777" w:rsidR="006D65F5" w:rsidRPr="006D65F5" w:rsidRDefault="006D65F5" w:rsidP="00E067B9">
            <w:pPr>
              <w:jc w:val="both"/>
              <w:rPr>
                <w:sz w:val="26"/>
                <w:szCs w:val="26"/>
              </w:rPr>
            </w:pPr>
            <w:r w:rsidRPr="006D65F5">
              <w:rPr>
                <w:i/>
                <w:iCs/>
                <w:color w:val="000000"/>
                <w:sz w:val="26"/>
                <w:szCs w:val="26"/>
                <w:lang w:eastAsia="en-US"/>
              </w:rPr>
              <w:t>Do you like collecting glass bottles?</w:t>
            </w:r>
          </w:p>
          <w:p w14:paraId="274509C1" w14:textId="59B73F7F" w:rsidR="00805DFD" w:rsidRPr="006D65F5" w:rsidRDefault="006D65F5" w:rsidP="00E067B9">
            <w:pPr>
              <w:contextualSpacing/>
              <w:jc w:val="both"/>
              <w:rPr>
                <w:i/>
                <w:sz w:val="26"/>
                <w:szCs w:val="26"/>
              </w:rPr>
            </w:pPr>
            <w:r w:rsidRPr="006D65F5">
              <w:rPr>
                <w:i/>
                <w:iCs/>
                <w:color w:val="000000"/>
                <w:sz w:val="26"/>
                <w:szCs w:val="26"/>
                <w:lang w:eastAsia="en-US"/>
              </w:rPr>
              <w:t>Do you enjoy mountain climbing?</w:t>
            </w:r>
          </w:p>
          <w:p w14:paraId="1E93FBD2" w14:textId="77777777" w:rsidR="00805DFD" w:rsidRPr="00E80A77" w:rsidRDefault="00805DFD" w:rsidP="004C1546">
            <w:pPr>
              <w:contextualSpacing/>
              <w:rPr>
                <w:sz w:val="26"/>
                <w:szCs w:val="26"/>
              </w:rPr>
            </w:pPr>
          </w:p>
        </w:tc>
      </w:tr>
      <w:tr w:rsidR="006D65F5" w:rsidRPr="00E80A77" w14:paraId="078CC714" w14:textId="77777777" w:rsidTr="00A575F6">
        <w:tc>
          <w:tcPr>
            <w:tcW w:w="9526" w:type="dxa"/>
            <w:gridSpan w:val="2"/>
          </w:tcPr>
          <w:p w14:paraId="34811EEA" w14:textId="77777777" w:rsidR="006D65F5" w:rsidRDefault="006D65F5" w:rsidP="006D65F5">
            <w:pPr>
              <w:contextualSpacing/>
              <w:rPr>
                <w:b/>
                <w:sz w:val="26"/>
                <w:szCs w:val="26"/>
              </w:rPr>
            </w:pPr>
            <w:r>
              <w:rPr>
                <w:b/>
                <w:sz w:val="26"/>
                <w:szCs w:val="26"/>
              </w:rPr>
              <w:t xml:space="preserve">ACTIVITY 2: </w:t>
            </w:r>
            <w:r w:rsidRPr="00E80A77">
              <w:rPr>
                <w:b/>
                <w:sz w:val="26"/>
                <w:szCs w:val="26"/>
              </w:rPr>
              <w:t>KNOWLEDGE FORMATION (15'</w:t>
            </w:r>
            <w:r>
              <w:rPr>
                <w:b/>
                <w:sz w:val="26"/>
                <w:szCs w:val="26"/>
              </w:rPr>
              <w:t>- PW/IW)</w:t>
            </w:r>
          </w:p>
          <w:p w14:paraId="5C86D74F" w14:textId="77777777" w:rsidR="00E419CA" w:rsidRPr="00E80A77" w:rsidRDefault="00E419CA" w:rsidP="00E419CA">
            <w:pPr>
              <w:contextualSpacing/>
              <w:rPr>
                <w:b/>
                <w:sz w:val="26"/>
                <w:szCs w:val="26"/>
              </w:rPr>
            </w:pPr>
            <w:r w:rsidRPr="00E80A77">
              <w:rPr>
                <w:b/>
                <w:sz w:val="26"/>
                <w:szCs w:val="26"/>
              </w:rPr>
              <w:t>1. Aim:</w:t>
            </w:r>
          </w:p>
          <w:p w14:paraId="5BE8D171" w14:textId="321C3D1C" w:rsidR="008A13E6" w:rsidRPr="008A13E6" w:rsidRDefault="00D72CB2" w:rsidP="008A13E6">
            <w:pPr>
              <w:contextualSpacing/>
              <w:jc w:val="both"/>
              <w:rPr>
                <w:sz w:val="26"/>
                <w:szCs w:val="26"/>
              </w:rPr>
            </w:pPr>
            <w:r w:rsidRPr="00D72CB2">
              <w:rPr>
                <w:sz w:val="26"/>
                <w:szCs w:val="26"/>
              </w:rPr>
              <w:t xml:space="preserve">- To set the context for the introductory conversation; </w:t>
            </w:r>
            <w:r w:rsidR="008A13E6">
              <w:rPr>
                <w:sz w:val="26"/>
                <w:szCs w:val="26"/>
              </w:rPr>
              <w:t>t</w:t>
            </w:r>
            <w:r w:rsidR="008A13E6" w:rsidRPr="00414209">
              <w:rPr>
                <w:rFonts w:asciiTheme="majorHAnsi" w:eastAsia="Calibri" w:hAnsiTheme="majorHAnsi" w:cstheme="majorHAnsi"/>
                <w:sz w:val="26"/>
                <w:szCs w:val="26"/>
              </w:rPr>
              <w:t>o provide Ss with vocabulary.</w:t>
            </w:r>
          </w:p>
          <w:p w14:paraId="7703F7D8" w14:textId="77777777" w:rsidR="008A13E6" w:rsidRDefault="00D72CB2" w:rsidP="008A13E6">
            <w:pPr>
              <w:contextualSpacing/>
              <w:jc w:val="both"/>
              <w:rPr>
                <w:sz w:val="26"/>
                <w:szCs w:val="26"/>
              </w:rPr>
            </w:pPr>
            <w:r w:rsidRPr="00D72CB2">
              <w:rPr>
                <w:sz w:val="26"/>
                <w:szCs w:val="26"/>
              </w:rPr>
              <w:t>- To introduce the topic of the unit, the vocabulary, the sounds, and the grammar points to be learnt.</w:t>
            </w:r>
          </w:p>
          <w:p w14:paraId="52071B6B" w14:textId="61258248" w:rsidR="008A13E6" w:rsidRDefault="008A13E6" w:rsidP="008A13E6">
            <w:pPr>
              <w:contextualSpacing/>
              <w:jc w:val="both"/>
              <w:rPr>
                <w:sz w:val="26"/>
                <w:szCs w:val="26"/>
              </w:rPr>
            </w:pPr>
            <w:r w:rsidRPr="00414209">
              <w:rPr>
                <w:rFonts w:asciiTheme="majorHAnsi" w:eastAsia="Calibri" w:hAnsiTheme="majorHAnsi" w:cstheme="majorHAnsi"/>
                <w:sz w:val="26"/>
                <w:szCs w:val="26"/>
              </w:rPr>
              <w:t>- To help Ss well-prepared for the listening and reading tasks.</w:t>
            </w:r>
          </w:p>
          <w:p w14:paraId="1CFE2199" w14:textId="77777777" w:rsidR="00E419CA" w:rsidRPr="00E80A77" w:rsidRDefault="00E419CA" w:rsidP="00E419CA">
            <w:pPr>
              <w:contextualSpacing/>
              <w:rPr>
                <w:b/>
                <w:sz w:val="26"/>
                <w:szCs w:val="26"/>
              </w:rPr>
            </w:pPr>
            <w:r w:rsidRPr="00E80A77">
              <w:rPr>
                <w:b/>
                <w:sz w:val="26"/>
                <w:szCs w:val="26"/>
              </w:rPr>
              <w:t>2. Content:</w:t>
            </w:r>
          </w:p>
          <w:p w14:paraId="15011139" w14:textId="105CD07F" w:rsidR="00E419CA" w:rsidRPr="00E419CA" w:rsidRDefault="00E419CA" w:rsidP="00E419CA">
            <w:pPr>
              <w:contextualSpacing/>
              <w:jc w:val="both"/>
              <w:rPr>
                <w:sz w:val="26"/>
                <w:szCs w:val="26"/>
              </w:rPr>
            </w:pPr>
            <w:r w:rsidRPr="00E419CA">
              <w:rPr>
                <w:sz w:val="26"/>
                <w:szCs w:val="26"/>
              </w:rPr>
              <w:t>- Learn some new words in context. Read the conversation and find out new words.</w:t>
            </w:r>
          </w:p>
          <w:p w14:paraId="43B9E0E1" w14:textId="00611F49" w:rsidR="00E419CA" w:rsidRPr="00E80A77" w:rsidRDefault="00E419CA" w:rsidP="00E419CA">
            <w:pPr>
              <w:contextualSpacing/>
              <w:rPr>
                <w:b/>
                <w:sz w:val="26"/>
                <w:szCs w:val="26"/>
              </w:rPr>
            </w:pPr>
            <w:r w:rsidRPr="00E80A77">
              <w:rPr>
                <w:b/>
                <w:sz w:val="26"/>
                <w:szCs w:val="26"/>
              </w:rPr>
              <w:t>3. Products:</w:t>
            </w:r>
          </w:p>
          <w:p w14:paraId="3739FD46" w14:textId="12E9215D" w:rsidR="00E419CA" w:rsidRDefault="00E419CA" w:rsidP="00E419CA">
            <w:pPr>
              <w:contextualSpacing/>
              <w:jc w:val="both"/>
              <w:rPr>
                <w:sz w:val="26"/>
                <w:szCs w:val="26"/>
              </w:rPr>
            </w:pPr>
            <w:r w:rsidRPr="00E80A77">
              <w:rPr>
                <w:sz w:val="26"/>
                <w:szCs w:val="26"/>
              </w:rPr>
              <w:t xml:space="preserve"> </w:t>
            </w:r>
            <w:r>
              <w:rPr>
                <w:sz w:val="26"/>
                <w:szCs w:val="26"/>
              </w:rPr>
              <w:t xml:space="preserve">- </w:t>
            </w:r>
            <w:r w:rsidRPr="00E419CA">
              <w:rPr>
                <w:sz w:val="26"/>
                <w:szCs w:val="26"/>
              </w:rPr>
              <w:t>Practice reading the conversation Knowing more new words. Understanding the conversation; topic of the lesson, grammar points...</w:t>
            </w:r>
          </w:p>
          <w:p w14:paraId="0929156A" w14:textId="174E7061" w:rsidR="00E419CA" w:rsidRPr="00E80A77" w:rsidRDefault="00E419CA" w:rsidP="00E419CA">
            <w:pPr>
              <w:contextualSpacing/>
              <w:rPr>
                <w:b/>
                <w:sz w:val="26"/>
                <w:szCs w:val="26"/>
              </w:rPr>
            </w:pPr>
            <w:r w:rsidRPr="00E80A77">
              <w:rPr>
                <w:b/>
                <w:sz w:val="26"/>
                <w:szCs w:val="26"/>
              </w:rPr>
              <w:t>4. Implementation:</w:t>
            </w:r>
          </w:p>
          <w:p w14:paraId="082740CE" w14:textId="16C36EF1" w:rsidR="00E419CA" w:rsidRPr="00E80A77" w:rsidRDefault="00E419CA" w:rsidP="00E419CA">
            <w:pPr>
              <w:contextualSpacing/>
              <w:rPr>
                <w:sz w:val="26"/>
                <w:szCs w:val="26"/>
              </w:rPr>
            </w:pPr>
            <w:r w:rsidRPr="00E80A77">
              <w:rPr>
                <w:b/>
                <w:sz w:val="26"/>
                <w:szCs w:val="26"/>
              </w:rPr>
              <w:t xml:space="preserve">        - </w:t>
            </w:r>
            <w:r w:rsidRPr="00E80A77">
              <w:rPr>
                <w:sz w:val="26"/>
                <w:szCs w:val="26"/>
              </w:rPr>
              <w:t>Teacher instructs</w:t>
            </w:r>
          </w:p>
          <w:p w14:paraId="60932203" w14:textId="14B1AB47" w:rsidR="006D65F5" w:rsidRPr="00E80A77" w:rsidRDefault="00E419CA" w:rsidP="00E419CA">
            <w:pPr>
              <w:contextualSpacing/>
              <w:jc w:val="both"/>
              <w:rPr>
                <w:sz w:val="26"/>
                <w:szCs w:val="26"/>
              </w:rPr>
            </w:pPr>
            <w:r w:rsidRPr="00E80A77">
              <w:rPr>
                <w:sz w:val="26"/>
                <w:szCs w:val="26"/>
              </w:rPr>
              <w:t xml:space="preserve">        - Sts do as required</w:t>
            </w:r>
          </w:p>
        </w:tc>
      </w:tr>
      <w:tr w:rsidR="006D65F5" w:rsidRPr="00E80A77" w14:paraId="5C4B6634" w14:textId="77777777" w:rsidTr="00002900">
        <w:tc>
          <w:tcPr>
            <w:tcW w:w="5274" w:type="dxa"/>
          </w:tcPr>
          <w:p w14:paraId="01157752" w14:textId="77777777" w:rsidR="00566CB1" w:rsidRDefault="00566CB1" w:rsidP="00566CB1">
            <w:pPr>
              <w:contextualSpacing/>
              <w:rPr>
                <w:b/>
                <w:sz w:val="26"/>
                <w:szCs w:val="26"/>
              </w:rPr>
            </w:pPr>
            <w:r w:rsidRPr="00E80A77">
              <w:rPr>
                <w:b/>
                <w:sz w:val="26"/>
                <w:szCs w:val="26"/>
              </w:rPr>
              <w:t>Step 1: Task delivering</w:t>
            </w:r>
          </w:p>
          <w:p w14:paraId="526C330C" w14:textId="42AB636E" w:rsidR="008A13E6" w:rsidRPr="00A4052B" w:rsidRDefault="008A13E6" w:rsidP="008A13E6">
            <w:pPr>
              <w:contextualSpacing/>
              <w:jc w:val="both"/>
              <w:rPr>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Teacher introduces the vocabulary.</w:t>
            </w:r>
          </w:p>
          <w:p w14:paraId="49366FF2" w14:textId="5D7884BB" w:rsidR="00A4052B" w:rsidRDefault="00A4052B" w:rsidP="00F95349">
            <w:pPr>
              <w:contextualSpacing/>
              <w:jc w:val="both"/>
              <w:rPr>
                <w:sz w:val="26"/>
                <w:szCs w:val="26"/>
              </w:rPr>
            </w:pPr>
            <w:r w:rsidRPr="00A4052B">
              <w:rPr>
                <w:sz w:val="26"/>
                <w:szCs w:val="26"/>
              </w:rPr>
              <w:t>+ Teacher uses different techniques to teach vocab (situation, rcalia, translation.)</w:t>
            </w:r>
          </w:p>
          <w:p w14:paraId="35AFD828" w14:textId="49ACB124" w:rsidR="00F95349" w:rsidRDefault="00F95349" w:rsidP="00F95349">
            <w:pPr>
              <w:contextualSpacing/>
              <w:rPr>
                <w:b/>
                <w:sz w:val="26"/>
                <w:szCs w:val="26"/>
              </w:rPr>
            </w:pPr>
            <w:r w:rsidRPr="00E80A77">
              <w:rPr>
                <w:b/>
                <w:sz w:val="26"/>
                <w:szCs w:val="26"/>
              </w:rPr>
              <w:t>Step 2: Task performance</w:t>
            </w:r>
          </w:p>
          <w:p w14:paraId="678FB7B5" w14:textId="7351CD1B" w:rsidR="000E4816" w:rsidRDefault="000E4816" w:rsidP="008A13E6">
            <w:pPr>
              <w:contextualSpacing/>
              <w:jc w:val="both"/>
              <w:rPr>
                <w:sz w:val="26"/>
                <w:szCs w:val="26"/>
              </w:rPr>
            </w:pPr>
            <w:r>
              <w:rPr>
                <w:sz w:val="26"/>
                <w:szCs w:val="26"/>
              </w:rPr>
              <w:t xml:space="preserve">- </w:t>
            </w:r>
            <w:r w:rsidRPr="00A4052B">
              <w:rPr>
                <w:sz w:val="26"/>
                <w:szCs w:val="26"/>
              </w:rPr>
              <w:t xml:space="preserve">Have Ss say the words in the text that they think are related to the topic My hobbies. </w:t>
            </w:r>
          </w:p>
          <w:p w14:paraId="5A4639A9" w14:textId="0E52780D" w:rsidR="008A13E6" w:rsidRDefault="008A13E6" w:rsidP="008A13E6">
            <w:pPr>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Teacher explains the meaning of the new vocabulary by pictures.</w:t>
            </w:r>
          </w:p>
          <w:p w14:paraId="36045444" w14:textId="0F879022" w:rsidR="00F95349" w:rsidRDefault="00F95349" w:rsidP="00F95349">
            <w:pPr>
              <w:contextualSpacing/>
              <w:rPr>
                <w:b/>
                <w:sz w:val="26"/>
                <w:szCs w:val="26"/>
              </w:rPr>
            </w:pPr>
            <w:r w:rsidRPr="00E80A77">
              <w:rPr>
                <w:b/>
                <w:sz w:val="26"/>
                <w:szCs w:val="26"/>
              </w:rPr>
              <w:t>Step 3: Report and discussion</w:t>
            </w:r>
          </w:p>
          <w:p w14:paraId="46505DD7" w14:textId="77777777" w:rsidR="008A13E6" w:rsidRDefault="000E4816" w:rsidP="000E4816">
            <w:pPr>
              <w:contextualSpacing/>
              <w:jc w:val="both"/>
              <w:rPr>
                <w:sz w:val="26"/>
                <w:szCs w:val="26"/>
              </w:rPr>
            </w:pPr>
            <w:r>
              <w:rPr>
                <w:sz w:val="26"/>
                <w:szCs w:val="26"/>
              </w:rPr>
              <w:t xml:space="preserve">- </w:t>
            </w:r>
            <w:r w:rsidRPr="00A4052B">
              <w:rPr>
                <w:sz w:val="26"/>
                <w:szCs w:val="26"/>
              </w:rPr>
              <w:t>Quickly write the words on one part of the board.</w:t>
            </w:r>
          </w:p>
          <w:p w14:paraId="63619A07" w14:textId="7CA04796" w:rsidR="000E4816" w:rsidRDefault="008A13E6" w:rsidP="000E4816">
            <w:pPr>
              <w:contextualSpacing/>
              <w:jc w:val="both"/>
              <w:rPr>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 xml:space="preserve">Teacher checks students’ understanding with the “Rub out and remember” technique. </w:t>
            </w:r>
            <w:r w:rsidR="000E4816" w:rsidRPr="00A4052B">
              <w:rPr>
                <w:sz w:val="26"/>
                <w:szCs w:val="26"/>
              </w:rPr>
              <w:t xml:space="preserve"> </w:t>
            </w:r>
          </w:p>
          <w:p w14:paraId="5F219775" w14:textId="77777777" w:rsidR="00F95349" w:rsidRPr="00E80A77" w:rsidRDefault="00F95349" w:rsidP="00F95349">
            <w:pPr>
              <w:contextualSpacing/>
              <w:rPr>
                <w:b/>
                <w:sz w:val="26"/>
                <w:szCs w:val="26"/>
              </w:rPr>
            </w:pPr>
            <w:r w:rsidRPr="00E80A77">
              <w:rPr>
                <w:b/>
                <w:sz w:val="26"/>
                <w:szCs w:val="26"/>
              </w:rPr>
              <w:t>Step 4: Judgement</w:t>
            </w:r>
          </w:p>
          <w:p w14:paraId="2362D53D" w14:textId="03AF8BEE" w:rsidR="000E4816" w:rsidRPr="00E80A77" w:rsidRDefault="008A13E6" w:rsidP="008A13E6">
            <w:pPr>
              <w:contextualSpacing/>
              <w:jc w:val="both"/>
              <w:rPr>
                <w:b/>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Teacher checks students’ pronunciation and gives feedback. Teacher reveals that these four words will appear in the reading text and asks students to open their textbook to discover further.</w:t>
            </w:r>
          </w:p>
        </w:tc>
        <w:tc>
          <w:tcPr>
            <w:tcW w:w="4252" w:type="dxa"/>
          </w:tcPr>
          <w:p w14:paraId="7A049F0B" w14:textId="727B3286" w:rsidR="00E158FF" w:rsidRPr="00F95349" w:rsidRDefault="00F95349" w:rsidP="006D65F5">
            <w:pPr>
              <w:contextualSpacing/>
              <w:rPr>
                <w:b/>
                <w:sz w:val="26"/>
                <w:szCs w:val="26"/>
              </w:rPr>
            </w:pPr>
            <w:r w:rsidRPr="00F95349">
              <w:rPr>
                <w:b/>
                <w:sz w:val="26"/>
                <w:szCs w:val="26"/>
              </w:rPr>
              <w:t>* Vocabulary</w:t>
            </w:r>
          </w:p>
          <w:p w14:paraId="254AA264" w14:textId="0EB519EC" w:rsidR="006D65F5" w:rsidRDefault="00A4052B" w:rsidP="006D65F5">
            <w:pPr>
              <w:contextualSpacing/>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00E158FF" w:rsidRPr="00414209">
              <w:rPr>
                <w:rFonts w:asciiTheme="majorHAnsi" w:eastAsia="Calibri" w:hAnsiTheme="majorHAnsi" w:cstheme="majorHAnsi"/>
                <w:sz w:val="26"/>
                <w:szCs w:val="26"/>
              </w:rPr>
              <w:t xml:space="preserve">unusual (adj) </w:t>
            </w:r>
          </w:p>
          <w:p w14:paraId="60BB317C" w14:textId="0F70B6FA" w:rsidR="00E158FF" w:rsidRDefault="00A4052B" w:rsidP="006D65F5">
            <w:pPr>
              <w:contextualSpacing/>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00E158FF" w:rsidRPr="00414209">
              <w:rPr>
                <w:rFonts w:asciiTheme="majorHAnsi" w:eastAsia="Calibri" w:hAnsiTheme="majorHAnsi" w:cstheme="majorHAnsi"/>
                <w:sz w:val="26"/>
                <w:szCs w:val="26"/>
              </w:rPr>
              <w:t xml:space="preserve">creativity (n) </w:t>
            </w:r>
          </w:p>
          <w:p w14:paraId="1CBE1416" w14:textId="258BF66A" w:rsidR="00E158FF" w:rsidRDefault="00A4052B" w:rsidP="006D65F5">
            <w:pPr>
              <w:contextualSpacing/>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00E158FF" w:rsidRPr="00414209">
              <w:rPr>
                <w:rFonts w:asciiTheme="majorHAnsi" w:eastAsia="Calibri" w:hAnsiTheme="majorHAnsi" w:cstheme="majorHAnsi"/>
                <w:sz w:val="26"/>
                <w:szCs w:val="26"/>
              </w:rPr>
              <w:t xml:space="preserve">dollhouse (n) </w:t>
            </w:r>
          </w:p>
          <w:p w14:paraId="6FCC22E0" w14:textId="2E2AF95C" w:rsidR="00E158FF" w:rsidRDefault="00A4052B" w:rsidP="006D65F5">
            <w:pPr>
              <w:contextualSpacing/>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00E158FF" w:rsidRPr="00414209">
              <w:rPr>
                <w:rFonts w:asciiTheme="majorHAnsi" w:eastAsia="Calibri" w:hAnsiTheme="majorHAnsi" w:cstheme="majorHAnsi"/>
                <w:sz w:val="26"/>
                <w:szCs w:val="26"/>
              </w:rPr>
              <w:t xml:space="preserve">cardboard (n) </w:t>
            </w:r>
          </w:p>
          <w:p w14:paraId="73E7CB04" w14:textId="02E69B8E" w:rsidR="00E158FF" w:rsidRDefault="00A4052B" w:rsidP="006D65F5">
            <w:pPr>
              <w:contextualSpacing/>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00E158FF" w:rsidRPr="00414209">
              <w:rPr>
                <w:rFonts w:asciiTheme="majorHAnsi" w:eastAsia="Calibri" w:hAnsiTheme="majorHAnsi" w:cstheme="majorHAnsi"/>
                <w:sz w:val="26"/>
                <w:szCs w:val="26"/>
              </w:rPr>
              <w:t xml:space="preserve">glue (n) </w:t>
            </w:r>
          </w:p>
          <w:p w14:paraId="4E554966" w14:textId="484C9FD2" w:rsidR="00E158FF" w:rsidRDefault="00A4052B" w:rsidP="006D65F5">
            <w:pPr>
              <w:contextualSpacing/>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00E158FF" w:rsidRPr="00414209">
              <w:rPr>
                <w:rFonts w:asciiTheme="majorHAnsi" w:eastAsia="Calibri" w:hAnsiTheme="majorHAnsi" w:cstheme="majorHAnsi"/>
                <w:sz w:val="26"/>
                <w:szCs w:val="26"/>
              </w:rPr>
              <w:t>making models</w:t>
            </w:r>
          </w:p>
          <w:p w14:paraId="10EBBB68" w14:textId="77EA025A" w:rsidR="00E158FF" w:rsidRPr="00A4052B" w:rsidRDefault="00A4052B" w:rsidP="006D65F5">
            <w:pPr>
              <w:contextualSpacing/>
              <w:rPr>
                <w:rFonts w:asciiTheme="majorHAnsi" w:eastAsia="Calibri" w:hAnsiTheme="majorHAnsi" w:cstheme="majorHAnsi"/>
                <w:sz w:val="26"/>
                <w:szCs w:val="26"/>
              </w:rPr>
            </w:pPr>
            <w:r w:rsidRPr="00A4052B">
              <w:rPr>
                <w:rFonts w:asciiTheme="majorHAnsi" w:eastAsia="Calibri" w:hAnsiTheme="majorHAnsi" w:cstheme="majorHAnsi"/>
                <w:sz w:val="26"/>
                <w:szCs w:val="26"/>
              </w:rPr>
              <w:t xml:space="preserve">- </w:t>
            </w:r>
            <w:r w:rsidR="00E158FF" w:rsidRPr="00A4052B">
              <w:rPr>
                <w:rFonts w:asciiTheme="majorHAnsi" w:eastAsia="Calibri" w:hAnsiTheme="majorHAnsi" w:cstheme="majorHAnsi"/>
                <w:sz w:val="26"/>
                <w:szCs w:val="26"/>
              </w:rPr>
              <w:t xml:space="preserve">upstairs </w:t>
            </w:r>
          </w:p>
          <w:p w14:paraId="5031947B" w14:textId="6C633F90" w:rsidR="00A4052B" w:rsidRPr="00A4052B" w:rsidRDefault="00A4052B" w:rsidP="006D65F5">
            <w:pPr>
              <w:contextualSpacing/>
              <w:rPr>
                <w:rFonts w:asciiTheme="majorHAnsi" w:eastAsia="Calibri" w:hAnsiTheme="majorHAnsi" w:cstheme="majorHAnsi"/>
                <w:sz w:val="26"/>
                <w:szCs w:val="26"/>
              </w:rPr>
            </w:pPr>
            <w:r w:rsidRPr="00A4052B">
              <w:rPr>
                <w:rFonts w:asciiTheme="majorHAnsi" w:eastAsia="Calibri" w:hAnsiTheme="majorHAnsi" w:cstheme="majorHAnsi"/>
                <w:sz w:val="26"/>
                <w:szCs w:val="26"/>
              </w:rPr>
              <w:t>- amazing</w:t>
            </w:r>
          </w:p>
          <w:p w14:paraId="219B424E" w14:textId="0423C858" w:rsidR="00A4052B" w:rsidRPr="00E80A77" w:rsidRDefault="00A4052B" w:rsidP="006D65F5">
            <w:pPr>
              <w:contextualSpacing/>
              <w:rPr>
                <w:sz w:val="26"/>
                <w:szCs w:val="26"/>
              </w:rPr>
            </w:pPr>
            <w:r w:rsidRPr="00A4052B">
              <w:rPr>
                <w:rFonts w:asciiTheme="majorHAnsi" w:eastAsia="Calibri" w:hAnsiTheme="majorHAnsi" w:cstheme="majorHAnsi"/>
                <w:sz w:val="26"/>
                <w:szCs w:val="26"/>
              </w:rPr>
              <w:t>- horse</w:t>
            </w:r>
            <w:r>
              <w:rPr>
                <w:rFonts w:asciiTheme="majorHAnsi" w:eastAsia="Calibri" w:hAnsiTheme="majorHAnsi" w:cstheme="majorHAnsi"/>
                <w:sz w:val="26"/>
                <w:szCs w:val="26"/>
              </w:rPr>
              <w:t xml:space="preserve"> </w:t>
            </w:r>
            <w:r w:rsidRPr="00A4052B">
              <w:rPr>
                <w:rFonts w:asciiTheme="majorHAnsi" w:eastAsia="Calibri" w:hAnsiTheme="majorHAnsi" w:cstheme="majorHAnsi"/>
                <w:sz w:val="26"/>
                <w:szCs w:val="26"/>
              </w:rPr>
              <w:t>riding</w:t>
            </w:r>
            <w:r>
              <w:rPr>
                <w:b/>
                <w:bCs/>
                <w:color w:val="0606BE"/>
              </w:rPr>
              <w:t xml:space="preserve"> </w:t>
            </w:r>
          </w:p>
        </w:tc>
      </w:tr>
      <w:tr w:rsidR="008A13E6" w:rsidRPr="00E80A77" w14:paraId="1722224B" w14:textId="77777777" w:rsidTr="00002900">
        <w:tc>
          <w:tcPr>
            <w:tcW w:w="5274" w:type="dxa"/>
          </w:tcPr>
          <w:p w14:paraId="6A04D4BE" w14:textId="77777777" w:rsidR="00566CB1" w:rsidRDefault="00566CB1" w:rsidP="002B0721">
            <w:pPr>
              <w:contextualSpacing/>
              <w:jc w:val="both"/>
              <w:rPr>
                <w:b/>
                <w:sz w:val="26"/>
                <w:szCs w:val="26"/>
                <w:vertAlign w:val="subscript"/>
              </w:rPr>
            </w:pPr>
            <w:r>
              <w:rPr>
                <w:b/>
                <w:sz w:val="26"/>
                <w:szCs w:val="26"/>
              </w:rPr>
              <w:t xml:space="preserve">Activity </w:t>
            </w:r>
            <w:r w:rsidRPr="00A4052B">
              <w:rPr>
                <w:b/>
                <w:sz w:val="26"/>
                <w:szCs w:val="26"/>
              </w:rPr>
              <w:t>1. Listen and read P</w:t>
            </w:r>
            <w:r w:rsidRPr="00A4052B">
              <w:rPr>
                <w:b/>
                <w:sz w:val="26"/>
                <w:szCs w:val="26"/>
                <w:vertAlign w:val="subscript"/>
              </w:rPr>
              <w:t>8</w:t>
            </w:r>
          </w:p>
          <w:p w14:paraId="2F8F45C1" w14:textId="4B868E34" w:rsidR="00566CB1" w:rsidRDefault="00566CB1" w:rsidP="002B0721">
            <w:pPr>
              <w:contextualSpacing/>
              <w:jc w:val="both"/>
              <w:rPr>
                <w:b/>
                <w:sz w:val="26"/>
                <w:szCs w:val="26"/>
              </w:rPr>
            </w:pPr>
            <w:r w:rsidRPr="00E80A77">
              <w:rPr>
                <w:b/>
                <w:sz w:val="26"/>
                <w:szCs w:val="26"/>
              </w:rPr>
              <w:t>Step 1: Task delivering</w:t>
            </w:r>
          </w:p>
          <w:p w14:paraId="5218B373" w14:textId="77777777" w:rsidR="00566CB1" w:rsidRDefault="00566CB1" w:rsidP="002B0721">
            <w:pPr>
              <w:contextualSpacing/>
              <w:jc w:val="both"/>
              <w:rPr>
                <w:rFonts w:asciiTheme="majorHAnsi" w:eastAsia="Calibri" w:hAnsiTheme="majorHAnsi" w:cstheme="majorHAnsi"/>
                <w:sz w:val="26"/>
                <w:szCs w:val="26"/>
              </w:rPr>
            </w:pPr>
            <w:r w:rsidRPr="00566CB1">
              <w:rPr>
                <w:rFonts w:asciiTheme="majorHAnsi" w:eastAsia="Calibri" w:hAnsiTheme="majorHAnsi" w:cstheme="majorHAnsi"/>
                <w:sz w:val="26"/>
                <w:szCs w:val="26"/>
              </w:rPr>
              <w:t>Ask</w:t>
            </w:r>
            <w:r>
              <w:rPr>
                <w:rFonts w:asciiTheme="majorHAnsi" w:eastAsia="Calibri" w:hAnsiTheme="majorHAnsi" w:cstheme="majorHAnsi"/>
                <w:sz w:val="26"/>
                <w:szCs w:val="26"/>
              </w:rPr>
              <w:t xml:space="preserve"> </w:t>
            </w:r>
            <w:r w:rsidRPr="00566CB1">
              <w:rPr>
                <w:rFonts w:asciiTheme="majorHAnsi" w:eastAsia="Calibri" w:hAnsiTheme="majorHAnsi" w:cstheme="majorHAnsi"/>
                <w:sz w:val="26"/>
                <w:szCs w:val="26"/>
              </w:rPr>
              <w:t>Ss</w:t>
            </w:r>
            <w:r>
              <w:rPr>
                <w:rFonts w:asciiTheme="majorHAnsi" w:eastAsia="Calibri" w:hAnsiTheme="majorHAnsi" w:cstheme="majorHAnsi"/>
                <w:sz w:val="26"/>
                <w:szCs w:val="26"/>
              </w:rPr>
              <w:t xml:space="preserve"> </w:t>
            </w:r>
            <w:r w:rsidRPr="00566CB1">
              <w:rPr>
                <w:rFonts w:asciiTheme="majorHAnsi" w:eastAsia="Calibri" w:hAnsiTheme="majorHAnsi" w:cstheme="majorHAnsi"/>
                <w:sz w:val="26"/>
                <w:szCs w:val="26"/>
              </w:rPr>
              <w:t>to look at the pictures on page</w:t>
            </w:r>
            <w:r>
              <w:rPr>
                <w:rFonts w:asciiTheme="majorHAnsi" w:eastAsia="Calibri" w:hAnsiTheme="majorHAnsi" w:cstheme="majorHAnsi"/>
                <w:sz w:val="26"/>
                <w:szCs w:val="26"/>
              </w:rPr>
              <w:t xml:space="preserve"> </w:t>
            </w:r>
            <w:r w:rsidRPr="00566CB1">
              <w:rPr>
                <w:rFonts w:asciiTheme="majorHAnsi" w:eastAsia="Calibri" w:hAnsiTheme="majorHAnsi" w:cstheme="majorHAnsi"/>
                <w:sz w:val="26"/>
                <w:szCs w:val="26"/>
              </w:rPr>
              <w:t>8-9</w:t>
            </w:r>
            <w:r>
              <w:rPr>
                <w:rFonts w:asciiTheme="majorHAnsi" w:eastAsia="Calibri" w:hAnsiTheme="majorHAnsi" w:cstheme="majorHAnsi"/>
                <w:sz w:val="26"/>
                <w:szCs w:val="26"/>
              </w:rPr>
              <w:t xml:space="preserve"> </w:t>
            </w:r>
            <w:r w:rsidRPr="00566CB1">
              <w:rPr>
                <w:rFonts w:asciiTheme="majorHAnsi" w:eastAsia="Calibri" w:hAnsiTheme="majorHAnsi" w:cstheme="majorHAnsi"/>
                <w:sz w:val="26"/>
                <w:szCs w:val="26"/>
              </w:rPr>
              <w:t xml:space="preserve">and answer the questions below: </w:t>
            </w:r>
          </w:p>
          <w:p w14:paraId="27EBA19E" w14:textId="11D5ACD9" w:rsidR="00566CB1" w:rsidRPr="00566CB1" w:rsidRDefault="00566CB1" w:rsidP="002B0721">
            <w:pPr>
              <w:contextualSpacing/>
              <w:jc w:val="both"/>
              <w:rPr>
                <w:rFonts w:asciiTheme="majorHAnsi" w:eastAsia="Calibri" w:hAnsiTheme="majorHAnsi" w:cstheme="majorHAnsi"/>
                <w:i/>
                <w:iCs/>
                <w:sz w:val="26"/>
                <w:szCs w:val="26"/>
              </w:rPr>
            </w:pPr>
            <w:r w:rsidRPr="00566CB1">
              <w:rPr>
                <w:rFonts w:asciiTheme="majorHAnsi" w:eastAsia="Calibri" w:hAnsiTheme="majorHAnsi" w:cstheme="majorHAnsi"/>
                <w:sz w:val="26"/>
                <w:szCs w:val="26"/>
              </w:rPr>
              <w:t xml:space="preserve"> </w:t>
            </w:r>
            <w:r>
              <w:rPr>
                <w:rFonts w:asciiTheme="majorHAnsi" w:eastAsia="Calibri" w:hAnsiTheme="majorHAnsi" w:cstheme="majorHAnsi"/>
                <w:sz w:val="26"/>
                <w:szCs w:val="26"/>
              </w:rPr>
              <w:t xml:space="preserve">     </w:t>
            </w:r>
            <w:r w:rsidRPr="00566CB1">
              <w:rPr>
                <w:rFonts w:asciiTheme="majorHAnsi" w:eastAsia="Calibri" w:hAnsiTheme="majorHAnsi" w:cstheme="majorHAnsi"/>
                <w:i/>
                <w:iCs/>
                <w:sz w:val="26"/>
                <w:szCs w:val="26"/>
              </w:rPr>
              <w:t xml:space="preserve">- Can you guess who they are? </w:t>
            </w:r>
          </w:p>
          <w:p w14:paraId="3F809FFF" w14:textId="58A5AF5B" w:rsidR="00566CB1" w:rsidRPr="00566CB1" w:rsidRDefault="00566CB1" w:rsidP="002B0721">
            <w:pPr>
              <w:contextualSpacing/>
              <w:jc w:val="both"/>
              <w:rPr>
                <w:rFonts w:asciiTheme="majorHAnsi" w:eastAsia="Calibri" w:hAnsiTheme="majorHAnsi" w:cstheme="majorHAnsi"/>
                <w:i/>
                <w:iCs/>
                <w:sz w:val="26"/>
                <w:szCs w:val="26"/>
              </w:rPr>
            </w:pPr>
            <w:r w:rsidRPr="00566CB1">
              <w:rPr>
                <w:rFonts w:asciiTheme="majorHAnsi" w:eastAsia="Calibri" w:hAnsiTheme="majorHAnsi" w:cstheme="majorHAnsi"/>
                <w:i/>
                <w:iCs/>
                <w:sz w:val="26"/>
                <w:szCs w:val="26"/>
              </w:rPr>
              <w:t xml:space="preserve">      - What can you see in the pictures? </w:t>
            </w:r>
          </w:p>
          <w:p w14:paraId="1543E98B" w14:textId="12819FA1" w:rsidR="00566CB1" w:rsidRPr="00566CB1" w:rsidRDefault="00566CB1" w:rsidP="002B0721">
            <w:pPr>
              <w:contextualSpacing/>
              <w:jc w:val="both"/>
              <w:rPr>
                <w:rFonts w:asciiTheme="majorHAnsi" w:eastAsia="Calibri" w:hAnsiTheme="majorHAnsi" w:cstheme="majorHAnsi"/>
                <w:i/>
                <w:iCs/>
                <w:sz w:val="26"/>
                <w:szCs w:val="26"/>
              </w:rPr>
            </w:pPr>
            <w:r w:rsidRPr="00566CB1">
              <w:rPr>
                <w:rFonts w:asciiTheme="majorHAnsi" w:eastAsia="Calibri" w:hAnsiTheme="majorHAnsi" w:cstheme="majorHAnsi"/>
                <w:i/>
                <w:iCs/>
                <w:sz w:val="26"/>
                <w:szCs w:val="26"/>
              </w:rPr>
              <w:t xml:space="preserve">      - What hobby do they have? </w:t>
            </w:r>
          </w:p>
          <w:p w14:paraId="449637E2" w14:textId="77777777" w:rsidR="00566CB1" w:rsidRDefault="00566CB1" w:rsidP="002B0721">
            <w:pPr>
              <w:contextualSpacing/>
              <w:jc w:val="both"/>
              <w:rPr>
                <w:rFonts w:asciiTheme="majorHAnsi" w:eastAsia="Calibri" w:hAnsiTheme="majorHAnsi" w:cstheme="majorHAnsi"/>
                <w:sz w:val="26"/>
                <w:szCs w:val="26"/>
              </w:rPr>
            </w:pPr>
            <w:r w:rsidRPr="00566CB1">
              <w:rPr>
                <w:rFonts w:asciiTheme="majorHAnsi" w:eastAsia="Calibri" w:hAnsiTheme="majorHAnsi" w:cstheme="majorHAnsi"/>
                <w:sz w:val="26"/>
                <w:szCs w:val="26"/>
              </w:rPr>
              <w:t xml:space="preserve">- T introduces the two characters: Trang and Ann. Explain they are friends. </w:t>
            </w:r>
          </w:p>
          <w:p w14:paraId="569CF8B6" w14:textId="4D54ADA3" w:rsidR="00566CB1" w:rsidRPr="00566CB1" w:rsidRDefault="00566CB1" w:rsidP="002B0721">
            <w:pPr>
              <w:contextualSpacing/>
              <w:jc w:val="both"/>
              <w:rPr>
                <w:rFonts w:asciiTheme="majorHAnsi" w:eastAsia="Calibri" w:hAnsiTheme="majorHAnsi" w:cstheme="majorHAnsi"/>
                <w:sz w:val="26"/>
                <w:szCs w:val="26"/>
              </w:rPr>
            </w:pPr>
            <w:r w:rsidRPr="00566CB1">
              <w:rPr>
                <w:rFonts w:asciiTheme="majorHAnsi" w:eastAsia="Calibri" w:hAnsiTheme="majorHAnsi" w:cstheme="majorHAnsi"/>
                <w:sz w:val="26"/>
                <w:szCs w:val="26"/>
              </w:rPr>
              <w:t xml:space="preserve">Quickly write Ss' answers to Questions 2 - 4 on the board. </w:t>
            </w:r>
          </w:p>
          <w:p w14:paraId="66B486CF" w14:textId="77777777" w:rsidR="00566CB1" w:rsidRDefault="00566CB1" w:rsidP="002B0721">
            <w:pPr>
              <w:contextualSpacing/>
              <w:jc w:val="both"/>
              <w:rPr>
                <w:b/>
                <w:sz w:val="26"/>
                <w:szCs w:val="26"/>
              </w:rPr>
            </w:pPr>
            <w:r w:rsidRPr="00E80A77">
              <w:rPr>
                <w:b/>
                <w:sz w:val="26"/>
                <w:szCs w:val="26"/>
              </w:rPr>
              <w:t>Step 2: Task performance</w:t>
            </w:r>
          </w:p>
          <w:p w14:paraId="31479719" w14:textId="55C430F0" w:rsidR="00566CB1" w:rsidRPr="00566CB1" w:rsidRDefault="00566CB1" w:rsidP="002B0721">
            <w:pPr>
              <w:contextualSpacing/>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566CB1">
              <w:rPr>
                <w:rFonts w:asciiTheme="majorHAnsi" w:eastAsia="Calibri" w:hAnsiTheme="majorHAnsi" w:cstheme="majorHAnsi"/>
                <w:sz w:val="26"/>
                <w:szCs w:val="26"/>
              </w:rPr>
              <w:t xml:space="preserve">Play the recording twice for Ss to listen and read along. Have Ss underline the words that are related to the topic of the unit while they are listening and reading. </w:t>
            </w:r>
          </w:p>
          <w:p w14:paraId="66BFD0E2" w14:textId="3283B710" w:rsidR="00566CB1" w:rsidRDefault="00566CB1" w:rsidP="002B0721">
            <w:pPr>
              <w:contextualSpacing/>
              <w:jc w:val="both"/>
              <w:rPr>
                <w:b/>
                <w:sz w:val="26"/>
                <w:szCs w:val="26"/>
              </w:rPr>
            </w:pPr>
            <w:r w:rsidRPr="00E80A77">
              <w:rPr>
                <w:b/>
                <w:sz w:val="26"/>
                <w:szCs w:val="26"/>
              </w:rPr>
              <w:t>Step 3: Report and discussion</w:t>
            </w:r>
          </w:p>
          <w:p w14:paraId="1D06DE0E" w14:textId="20644345" w:rsidR="002B0721" w:rsidRPr="002B0721" w:rsidRDefault="002B0721" w:rsidP="002B0721">
            <w:pPr>
              <w:contextualSpacing/>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2B0721">
              <w:rPr>
                <w:rFonts w:asciiTheme="majorHAnsi" w:eastAsia="Calibri" w:hAnsiTheme="majorHAnsi" w:cstheme="majorHAnsi"/>
                <w:sz w:val="26"/>
                <w:szCs w:val="26"/>
              </w:rPr>
              <w:t xml:space="preserve">Invite some pairs of Ss to read the conversation aloud. </w:t>
            </w:r>
          </w:p>
          <w:p w14:paraId="76E0C8ED" w14:textId="77777777" w:rsidR="002B0721" w:rsidRDefault="00566CB1" w:rsidP="002B0721">
            <w:pPr>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 xml:space="preserve">Teacher checks Ss’ prediction. </w:t>
            </w:r>
          </w:p>
          <w:p w14:paraId="436DE9B9" w14:textId="28891141" w:rsidR="00566CB1" w:rsidRDefault="00566CB1" w:rsidP="002B0721">
            <w:pPr>
              <w:jc w:val="both"/>
              <w:rPr>
                <w:b/>
                <w:sz w:val="26"/>
                <w:szCs w:val="26"/>
              </w:rPr>
            </w:pPr>
            <w:r w:rsidRPr="00E80A77">
              <w:rPr>
                <w:b/>
                <w:sz w:val="26"/>
                <w:szCs w:val="26"/>
              </w:rPr>
              <w:t>Step 4: Judgement</w:t>
            </w:r>
          </w:p>
          <w:p w14:paraId="3545217C" w14:textId="77777777" w:rsidR="002B0721" w:rsidRDefault="002B0721" w:rsidP="002B0721">
            <w:pPr>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2B0721">
              <w:rPr>
                <w:rFonts w:asciiTheme="majorHAnsi" w:eastAsia="Calibri" w:hAnsiTheme="majorHAnsi" w:cstheme="majorHAnsi"/>
                <w:sz w:val="26"/>
                <w:szCs w:val="26"/>
              </w:rPr>
              <w:t xml:space="preserve">Have Ss say the words in the text that they think are related to the topic My hobbies. </w:t>
            </w:r>
          </w:p>
          <w:p w14:paraId="103AEF8E" w14:textId="611E8ECE" w:rsidR="00A575F6" w:rsidRPr="00566CB1" w:rsidRDefault="002B0721" w:rsidP="00A575F6">
            <w:pPr>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2B0721">
              <w:rPr>
                <w:rFonts w:asciiTheme="majorHAnsi" w:eastAsia="Calibri" w:hAnsiTheme="majorHAnsi" w:cstheme="majorHAnsi"/>
                <w:sz w:val="26"/>
                <w:szCs w:val="26"/>
              </w:rPr>
              <w:t>Quickly write the words on one part of the board. Comment on Ss'answers.</w:t>
            </w:r>
          </w:p>
        </w:tc>
        <w:tc>
          <w:tcPr>
            <w:tcW w:w="4252" w:type="dxa"/>
          </w:tcPr>
          <w:p w14:paraId="177CD902" w14:textId="061D0273" w:rsidR="00566CB1" w:rsidRDefault="00566CB1" w:rsidP="002B0721">
            <w:pPr>
              <w:contextualSpacing/>
              <w:jc w:val="both"/>
              <w:rPr>
                <w:b/>
                <w:sz w:val="26"/>
                <w:szCs w:val="26"/>
                <w:vertAlign w:val="subscript"/>
              </w:rPr>
            </w:pPr>
            <w:r w:rsidRPr="00A4052B">
              <w:rPr>
                <w:b/>
                <w:sz w:val="26"/>
                <w:szCs w:val="26"/>
              </w:rPr>
              <w:t>1. Listen and read P</w:t>
            </w:r>
            <w:r w:rsidRPr="00A4052B">
              <w:rPr>
                <w:b/>
                <w:sz w:val="26"/>
                <w:szCs w:val="26"/>
                <w:vertAlign w:val="subscript"/>
              </w:rPr>
              <w:t>8</w:t>
            </w:r>
          </w:p>
          <w:p w14:paraId="21F3ACDA" w14:textId="1C3AEE14" w:rsidR="00566CB1" w:rsidRPr="00A4052B" w:rsidRDefault="00566CB1" w:rsidP="002B0721">
            <w:pPr>
              <w:contextualSpacing/>
              <w:jc w:val="both"/>
              <w:rPr>
                <w:b/>
                <w:sz w:val="26"/>
                <w:szCs w:val="26"/>
              </w:rPr>
            </w:pPr>
            <w:r w:rsidRPr="00414209">
              <w:rPr>
                <w:rFonts w:asciiTheme="majorHAnsi" w:eastAsia="Calibri" w:hAnsiTheme="majorHAnsi" w:cstheme="majorHAnsi"/>
                <w:noProof/>
                <w:sz w:val="26"/>
                <w:szCs w:val="26"/>
              </w:rPr>
              <w:drawing>
                <wp:inline distT="0" distB="0" distL="0" distR="0" wp14:anchorId="1BCC48AA" wp14:editId="54955165">
                  <wp:extent cx="2054358" cy="1496291"/>
                  <wp:effectExtent l="0" t="0" r="3175" b="8890"/>
                  <wp:docPr id="1" name="image10.png" descr="A picture containing text, outdoor, mamma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text, outdoor, mammal&#10;&#10;Description automatically generated"/>
                          <pic:cNvPicPr preferRelativeResize="0"/>
                        </pic:nvPicPr>
                        <pic:blipFill>
                          <a:blip r:embed="rId10"/>
                          <a:srcRect/>
                          <a:stretch>
                            <a:fillRect/>
                          </a:stretch>
                        </pic:blipFill>
                        <pic:spPr>
                          <a:xfrm>
                            <a:off x="0" y="0"/>
                            <a:ext cx="2060112" cy="1500482"/>
                          </a:xfrm>
                          <a:prstGeom prst="rect">
                            <a:avLst/>
                          </a:prstGeom>
                          <a:ln/>
                        </pic:spPr>
                      </pic:pic>
                    </a:graphicData>
                  </a:graphic>
                </wp:inline>
              </w:drawing>
            </w:r>
          </w:p>
          <w:p w14:paraId="552CDF6B" w14:textId="77777777" w:rsidR="008A13E6" w:rsidRDefault="008A13E6" w:rsidP="002B0721">
            <w:pPr>
              <w:contextualSpacing/>
              <w:jc w:val="both"/>
              <w:rPr>
                <w:b/>
                <w:sz w:val="26"/>
                <w:szCs w:val="26"/>
              </w:rPr>
            </w:pPr>
          </w:p>
          <w:p w14:paraId="2229D09B" w14:textId="77777777" w:rsidR="002B0721" w:rsidRDefault="002B0721" w:rsidP="002B0721">
            <w:pPr>
              <w:contextualSpacing/>
              <w:jc w:val="both"/>
              <w:rPr>
                <w:b/>
                <w:sz w:val="26"/>
                <w:szCs w:val="26"/>
              </w:rPr>
            </w:pPr>
          </w:p>
          <w:p w14:paraId="32F77E13" w14:textId="77777777" w:rsidR="002B0721" w:rsidRDefault="002B0721" w:rsidP="002B0721">
            <w:pPr>
              <w:contextualSpacing/>
              <w:jc w:val="both"/>
              <w:rPr>
                <w:b/>
                <w:sz w:val="26"/>
                <w:szCs w:val="26"/>
              </w:rPr>
            </w:pPr>
          </w:p>
          <w:p w14:paraId="7F9025FF" w14:textId="77777777" w:rsidR="002B0721" w:rsidRDefault="002B0721" w:rsidP="002B0721">
            <w:pPr>
              <w:contextualSpacing/>
              <w:jc w:val="both"/>
              <w:rPr>
                <w:b/>
                <w:sz w:val="26"/>
                <w:szCs w:val="26"/>
              </w:rPr>
            </w:pPr>
          </w:p>
          <w:p w14:paraId="47187FF5" w14:textId="77777777" w:rsidR="002B0721" w:rsidRDefault="002B0721" w:rsidP="002B0721">
            <w:pPr>
              <w:contextualSpacing/>
              <w:jc w:val="both"/>
              <w:rPr>
                <w:b/>
                <w:sz w:val="26"/>
                <w:szCs w:val="26"/>
              </w:rPr>
            </w:pPr>
          </w:p>
          <w:p w14:paraId="7EC9EB71" w14:textId="77777777" w:rsidR="002B0721" w:rsidRDefault="002B0721" w:rsidP="002B0721">
            <w:pPr>
              <w:contextualSpacing/>
              <w:jc w:val="both"/>
              <w:rPr>
                <w:b/>
                <w:sz w:val="26"/>
                <w:szCs w:val="26"/>
              </w:rPr>
            </w:pPr>
          </w:p>
          <w:p w14:paraId="59A14EFC" w14:textId="77777777" w:rsidR="002B0721" w:rsidRDefault="002B0721" w:rsidP="002B0721">
            <w:pPr>
              <w:contextualSpacing/>
              <w:jc w:val="both"/>
              <w:rPr>
                <w:b/>
                <w:sz w:val="26"/>
                <w:szCs w:val="26"/>
              </w:rPr>
            </w:pPr>
          </w:p>
          <w:p w14:paraId="284B0BAA" w14:textId="77777777" w:rsidR="002B0721" w:rsidRDefault="002B0721" w:rsidP="002B0721">
            <w:pPr>
              <w:contextualSpacing/>
              <w:jc w:val="both"/>
              <w:rPr>
                <w:b/>
                <w:sz w:val="26"/>
                <w:szCs w:val="26"/>
              </w:rPr>
            </w:pPr>
          </w:p>
          <w:p w14:paraId="64A68932" w14:textId="77777777" w:rsidR="002B0721" w:rsidRDefault="002B0721" w:rsidP="002B0721">
            <w:pPr>
              <w:contextualSpacing/>
              <w:jc w:val="both"/>
              <w:rPr>
                <w:b/>
                <w:sz w:val="26"/>
                <w:szCs w:val="26"/>
              </w:rPr>
            </w:pPr>
          </w:p>
          <w:p w14:paraId="2A66FE82" w14:textId="77777777" w:rsidR="002B0721" w:rsidRDefault="002B0721" w:rsidP="002B0721">
            <w:pPr>
              <w:contextualSpacing/>
              <w:jc w:val="both"/>
              <w:rPr>
                <w:b/>
                <w:sz w:val="26"/>
                <w:szCs w:val="26"/>
              </w:rPr>
            </w:pPr>
          </w:p>
          <w:p w14:paraId="14D33AC3" w14:textId="77777777" w:rsidR="002B0721" w:rsidRDefault="002B0721" w:rsidP="002B0721">
            <w:pPr>
              <w:contextualSpacing/>
              <w:jc w:val="both"/>
              <w:rPr>
                <w:b/>
                <w:sz w:val="26"/>
                <w:szCs w:val="26"/>
              </w:rPr>
            </w:pPr>
          </w:p>
          <w:p w14:paraId="44BB52F3" w14:textId="77777777" w:rsidR="002B0721" w:rsidRDefault="002B0721" w:rsidP="002B0721">
            <w:pPr>
              <w:contextualSpacing/>
              <w:jc w:val="both"/>
              <w:rPr>
                <w:b/>
                <w:sz w:val="26"/>
                <w:szCs w:val="26"/>
              </w:rPr>
            </w:pPr>
          </w:p>
          <w:p w14:paraId="3DF137F5" w14:textId="77777777" w:rsidR="002B0721" w:rsidRDefault="002B0721" w:rsidP="002B0721">
            <w:pPr>
              <w:contextualSpacing/>
              <w:jc w:val="both"/>
              <w:rPr>
                <w:b/>
                <w:sz w:val="26"/>
                <w:szCs w:val="26"/>
              </w:rPr>
            </w:pPr>
          </w:p>
          <w:p w14:paraId="17B0591A" w14:textId="77777777" w:rsidR="002B0721" w:rsidRDefault="002B0721" w:rsidP="002B0721">
            <w:pPr>
              <w:contextualSpacing/>
              <w:jc w:val="both"/>
              <w:rPr>
                <w:b/>
                <w:sz w:val="26"/>
                <w:szCs w:val="26"/>
              </w:rPr>
            </w:pPr>
          </w:p>
          <w:p w14:paraId="4004E717" w14:textId="6C659AA0" w:rsidR="002B0721" w:rsidRPr="00A4052B" w:rsidRDefault="002B0721" w:rsidP="002B0721">
            <w:pPr>
              <w:contextualSpacing/>
              <w:jc w:val="both"/>
              <w:rPr>
                <w:b/>
                <w:sz w:val="26"/>
                <w:szCs w:val="26"/>
              </w:rPr>
            </w:pPr>
          </w:p>
        </w:tc>
      </w:tr>
      <w:tr w:rsidR="008A13E6" w:rsidRPr="00E80A77" w14:paraId="371ADB66" w14:textId="77777777" w:rsidTr="00002900">
        <w:tc>
          <w:tcPr>
            <w:tcW w:w="5274" w:type="dxa"/>
          </w:tcPr>
          <w:p w14:paraId="6B42532B" w14:textId="77777777" w:rsidR="00A575F6" w:rsidRPr="002B0721" w:rsidRDefault="00A575F6" w:rsidP="00A575F6">
            <w:pPr>
              <w:jc w:val="both"/>
              <w:rPr>
                <w:rFonts w:asciiTheme="majorHAnsi" w:eastAsia="Calibri" w:hAnsiTheme="majorHAnsi" w:cstheme="majorHAnsi"/>
                <w:b/>
                <w:bCs/>
                <w:sz w:val="26"/>
                <w:szCs w:val="26"/>
              </w:rPr>
            </w:pPr>
            <w:r w:rsidRPr="002B0721">
              <w:rPr>
                <w:rFonts w:asciiTheme="majorHAnsi" w:eastAsia="Calibri" w:hAnsiTheme="majorHAnsi" w:cstheme="majorHAnsi"/>
                <w:b/>
                <w:bCs/>
                <w:sz w:val="26"/>
                <w:szCs w:val="26"/>
              </w:rPr>
              <w:t>Activity 2. Write True (T) or False (F). P</w:t>
            </w:r>
            <w:r w:rsidRPr="002B0721">
              <w:rPr>
                <w:rFonts w:asciiTheme="majorHAnsi" w:eastAsia="Calibri" w:hAnsiTheme="majorHAnsi" w:cstheme="majorHAnsi"/>
                <w:b/>
                <w:bCs/>
                <w:sz w:val="26"/>
                <w:szCs w:val="26"/>
                <w:vertAlign w:val="subscript"/>
              </w:rPr>
              <w:t>9</w:t>
            </w:r>
          </w:p>
          <w:p w14:paraId="6A7D9573" w14:textId="77777777" w:rsidR="00A575F6" w:rsidRDefault="00A575F6" w:rsidP="00A575F6">
            <w:pPr>
              <w:contextualSpacing/>
              <w:jc w:val="both"/>
              <w:rPr>
                <w:b/>
                <w:sz w:val="26"/>
                <w:szCs w:val="26"/>
              </w:rPr>
            </w:pPr>
            <w:r w:rsidRPr="00E80A77">
              <w:rPr>
                <w:b/>
                <w:sz w:val="26"/>
                <w:szCs w:val="26"/>
              </w:rPr>
              <w:t>Step 1: Task delivering</w:t>
            </w:r>
          </w:p>
          <w:p w14:paraId="6EDB4E4B" w14:textId="77777777" w:rsidR="00A575F6" w:rsidRDefault="00A575F6" w:rsidP="00A575F6">
            <w:pPr>
              <w:contextualSpacing/>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Teacher tells Ss to read the conversation again and work independently to find the answers. Remind Ss to underline the information and correct the false statements.</w:t>
            </w:r>
          </w:p>
          <w:p w14:paraId="6E577433" w14:textId="77777777" w:rsidR="00A575F6" w:rsidRDefault="00A575F6" w:rsidP="00A575F6">
            <w:pPr>
              <w:contextualSpacing/>
              <w:jc w:val="both"/>
              <w:rPr>
                <w:b/>
                <w:sz w:val="26"/>
                <w:szCs w:val="26"/>
              </w:rPr>
            </w:pPr>
            <w:r w:rsidRPr="00E80A77">
              <w:rPr>
                <w:b/>
                <w:sz w:val="26"/>
                <w:szCs w:val="26"/>
              </w:rPr>
              <w:t>Step 2: Task performance</w:t>
            </w:r>
          </w:p>
          <w:p w14:paraId="2C11CA88" w14:textId="77777777" w:rsidR="00A575F6" w:rsidRPr="002B0721" w:rsidRDefault="00A575F6" w:rsidP="00A575F6">
            <w:pPr>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Ss work independently to find the answers.</w:t>
            </w:r>
          </w:p>
          <w:p w14:paraId="41937C94" w14:textId="77777777" w:rsidR="00A575F6" w:rsidRDefault="00A575F6" w:rsidP="00A575F6">
            <w:pPr>
              <w:contextualSpacing/>
              <w:jc w:val="both"/>
              <w:rPr>
                <w:b/>
                <w:sz w:val="26"/>
                <w:szCs w:val="26"/>
              </w:rPr>
            </w:pPr>
            <w:r w:rsidRPr="00E80A77">
              <w:rPr>
                <w:b/>
                <w:sz w:val="26"/>
                <w:szCs w:val="26"/>
              </w:rPr>
              <w:t>Step 3: Report and discussion</w:t>
            </w:r>
          </w:p>
          <w:p w14:paraId="521F03F2" w14:textId="77777777" w:rsidR="00A575F6" w:rsidRDefault="00A575F6" w:rsidP="00A575F6">
            <w:pPr>
              <w:contextualSpacing/>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Teacher has Ss compare the answers in pairs before checking with the whole class.</w:t>
            </w:r>
          </w:p>
          <w:p w14:paraId="0AE72E03" w14:textId="77777777" w:rsidR="00A575F6" w:rsidRDefault="00A575F6" w:rsidP="00A575F6">
            <w:pPr>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Ss </w:t>
            </w:r>
            <w:r w:rsidRPr="002B0721">
              <w:rPr>
                <w:rFonts w:asciiTheme="majorHAnsi" w:eastAsia="Calibri" w:hAnsiTheme="majorHAnsi" w:cstheme="majorHAnsi"/>
                <w:sz w:val="26"/>
                <w:szCs w:val="26"/>
              </w:rPr>
              <w:t xml:space="preserve">share their answers with a partner before discussing as a class. Ss may read the conversation again to confirm their answers before giving T the answers. </w:t>
            </w:r>
          </w:p>
          <w:p w14:paraId="61DCED6C" w14:textId="77777777" w:rsidR="00A575F6" w:rsidRDefault="00A575F6" w:rsidP="00A575F6">
            <w:pPr>
              <w:jc w:val="both"/>
              <w:rPr>
                <w:b/>
                <w:sz w:val="26"/>
                <w:szCs w:val="26"/>
              </w:rPr>
            </w:pPr>
            <w:r w:rsidRPr="00E80A77">
              <w:rPr>
                <w:b/>
                <w:sz w:val="26"/>
                <w:szCs w:val="26"/>
              </w:rPr>
              <w:t>Step 4: Judgement</w:t>
            </w:r>
          </w:p>
          <w:p w14:paraId="4301F701" w14:textId="738D3B3F" w:rsidR="008A13E6" w:rsidRPr="00A4052B" w:rsidRDefault="00A575F6" w:rsidP="00A575F6">
            <w:pPr>
              <w:contextualSpacing/>
              <w:rPr>
                <w:b/>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Teacher checks the answers as a class and gives feedback.</w:t>
            </w:r>
          </w:p>
        </w:tc>
        <w:tc>
          <w:tcPr>
            <w:tcW w:w="4252" w:type="dxa"/>
          </w:tcPr>
          <w:p w14:paraId="443F56C1" w14:textId="5F1A2979" w:rsidR="00A575F6" w:rsidRPr="006510CA" w:rsidRDefault="00A575F6" w:rsidP="00A575F6">
            <w:pPr>
              <w:jc w:val="both"/>
              <w:rPr>
                <w:rFonts w:asciiTheme="majorHAnsi" w:eastAsia="Calibri" w:hAnsiTheme="majorHAnsi" w:cstheme="majorHAnsi"/>
                <w:b/>
                <w:bCs/>
                <w:sz w:val="26"/>
                <w:szCs w:val="26"/>
              </w:rPr>
            </w:pPr>
            <w:r w:rsidRPr="002B0721">
              <w:rPr>
                <w:rFonts w:asciiTheme="majorHAnsi" w:eastAsia="Calibri" w:hAnsiTheme="majorHAnsi" w:cstheme="majorHAnsi"/>
                <w:b/>
                <w:bCs/>
                <w:sz w:val="26"/>
                <w:szCs w:val="26"/>
              </w:rPr>
              <w:t xml:space="preserve">2. Write True (T) or False (F). </w:t>
            </w:r>
            <w:r w:rsidR="006510CA" w:rsidRPr="006510CA">
              <w:rPr>
                <w:rFonts w:asciiTheme="majorHAnsi" w:eastAsia="Calibri" w:hAnsiTheme="majorHAnsi" w:cstheme="majorHAnsi"/>
                <w:b/>
                <w:bCs/>
                <w:sz w:val="26"/>
                <w:szCs w:val="26"/>
              </w:rPr>
              <w:t xml:space="preserve">Ex2 </w:t>
            </w:r>
            <w:r w:rsidRPr="006510CA">
              <w:rPr>
                <w:rFonts w:asciiTheme="majorHAnsi" w:eastAsia="Calibri" w:hAnsiTheme="majorHAnsi" w:cstheme="majorHAnsi"/>
                <w:b/>
                <w:bCs/>
                <w:sz w:val="26"/>
                <w:szCs w:val="26"/>
              </w:rPr>
              <w:t>P</w:t>
            </w:r>
            <w:r w:rsidRPr="006510CA">
              <w:rPr>
                <w:rFonts w:asciiTheme="majorHAnsi" w:eastAsia="Calibri" w:hAnsiTheme="majorHAnsi" w:cstheme="majorHAnsi"/>
                <w:b/>
                <w:bCs/>
                <w:sz w:val="26"/>
                <w:szCs w:val="26"/>
                <w:vertAlign w:val="subscript"/>
              </w:rPr>
              <w:t>9</w:t>
            </w:r>
          </w:p>
          <w:p w14:paraId="4CEFF989" w14:textId="77777777" w:rsidR="00A575F6" w:rsidRPr="00414209" w:rsidRDefault="00A575F6" w:rsidP="00A575F6">
            <w:pPr>
              <w:ind w:firstLine="203"/>
              <w:rPr>
                <w:rFonts w:asciiTheme="majorHAnsi" w:eastAsia="Calibri" w:hAnsiTheme="majorHAnsi" w:cstheme="majorHAnsi"/>
                <w:sz w:val="26"/>
                <w:szCs w:val="26"/>
              </w:rPr>
            </w:pPr>
            <w:r w:rsidRPr="00414209">
              <w:rPr>
                <w:rFonts w:asciiTheme="majorHAnsi" w:eastAsia="Calibri" w:hAnsiTheme="majorHAnsi" w:cstheme="majorHAnsi"/>
                <w:sz w:val="26"/>
                <w:szCs w:val="26"/>
              </w:rPr>
              <w:t xml:space="preserve">1. F </w:t>
            </w:r>
            <w:r w:rsidRPr="00A575F6">
              <w:rPr>
                <w:rFonts w:asciiTheme="majorHAnsi" w:eastAsia="Calibri" w:hAnsiTheme="majorHAnsi" w:cstheme="majorHAnsi"/>
                <w:i/>
                <w:iCs/>
                <w:sz w:val="26"/>
                <w:szCs w:val="26"/>
              </w:rPr>
              <w:t>(She made it herself.)</w:t>
            </w:r>
            <w:r w:rsidRPr="00414209">
              <w:rPr>
                <w:rFonts w:asciiTheme="majorHAnsi" w:eastAsia="Calibri" w:hAnsiTheme="majorHAnsi" w:cstheme="majorHAnsi"/>
                <w:sz w:val="26"/>
                <w:szCs w:val="26"/>
              </w:rPr>
              <w:t xml:space="preserve"> </w:t>
            </w:r>
          </w:p>
          <w:p w14:paraId="2D44EB4A" w14:textId="77777777" w:rsidR="00A575F6" w:rsidRPr="00414209" w:rsidRDefault="00A575F6" w:rsidP="00A575F6">
            <w:pPr>
              <w:ind w:firstLine="203"/>
              <w:rPr>
                <w:rFonts w:asciiTheme="majorHAnsi" w:eastAsia="Calibri" w:hAnsiTheme="majorHAnsi" w:cstheme="majorHAnsi"/>
                <w:sz w:val="26"/>
                <w:szCs w:val="26"/>
              </w:rPr>
            </w:pPr>
            <w:r w:rsidRPr="00414209">
              <w:rPr>
                <w:rFonts w:asciiTheme="majorHAnsi" w:eastAsia="Calibri" w:hAnsiTheme="majorHAnsi" w:cstheme="majorHAnsi"/>
                <w:sz w:val="26"/>
                <w:szCs w:val="26"/>
              </w:rPr>
              <w:t xml:space="preserve">2. T </w:t>
            </w:r>
          </w:p>
          <w:p w14:paraId="48034CA6" w14:textId="77777777" w:rsidR="00A575F6" w:rsidRPr="00414209" w:rsidRDefault="00A575F6" w:rsidP="00A575F6">
            <w:pPr>
              <w:ind w:firstLine="203"/>
              <w:rPr>
                <w:rFonts w:asciiTheme="majorHAnsi" w:eastAsia="Calibri" w:hAnsiTheme="majorHAnsi" w:cstheme="majorHAnsi"/>
                <w:sz w:val="26"/>
                <w:szCs w:val="26"/>
              </w:rPr>
            </w:pPr>
            <w:r w:rsidRPr="00414209">
              <w:rPr>
                <w:rFonts w:asciiTheme="majorHAnsi" w:eastAsia="Calibri" w:hAnsiTheme="majorHAnsi" w:cstheme="majorHAnsi"/>
                <w:sz w:val="26"/>
                <w:szCs w:val="26"/>
              </w:rPr>
              <w:t>3. T</w:t>
            </w:r>
          </w:p>
          <w:p w14:paraId="41A0632E" w14:textId="77777777" w:rsidR="00A575F6" w:rsidRPr="00414209" w:rsidRDefault="00A575F6" w:rsidP="00A575F6">
            <w:pPr>
              <w:ind w:firstLine="203"/>
              <w:rPr>
                <w:rFonts w:asciiTheme="majorHAnsi" w:eastAsia="Calibri" w:hAnsiTheme="majorHAnsi" w:cstheme="majorHAnsi"/>
                <w:sz w:val="26"/>
                <w:szCs w:val="26"/>
              </w:rPr>
            </w:pPr>
            <w:r w:rsidRPr="00414209">
              <w:rPr>
                <w:rFonts w:asciiTheme="majorHAnsi" w:eastAsia="Calibri" w:hAnsiTheme="majorHAnsi" w:cstheme="majorHAnsi"/>
                <w:sz w:val="26"/>
                <w:szCs w:val="26"/>
              </w:rPr>
              <w:t xml:space="preserve">4. T </w:t>
            </w:r>
          </w:p>
          <w:p w14:paraId="4109C49C" w14:textId="77777777" w:rsidR="00A575F6" w:rsidRPr="00414209" w:rsidRDefault="00A575F6" w:rsidP="00A575F6">
            <w:pPr>
              <w:ind w:firstLine="203"/>
              <w:rPr>
                <w:rFonts w:asciiTheme="majorHAnsi" w:eastAsia="Calibri" w:hAnsiTheme="majorHAnsi" w:cstheme="majorHAnsi"/>
                <w:sz w:val="26"/>
                <w:szCs w:val="26"/>
              </w:rPr>
            </w:pPr>
            <w:r w:rsidRPr="00414209">
              <w:rPr>
                <w:rFonts w:asciiTheme="majorHAnsi" w:eastAsia="Calibri" w:hAnsiTheme="majorHAnsi" w:cstheme="majorHAnsi"/>
                <w:sz w:val="26"/>
                <w:szCs w:val="26"/>
              </w:rPr>
              <w:t xml:space="preserve">5. F </w:t>
            </w:r>
            <w:r w:rsidRPr="00A575F6">
              <w:rPr>
                <w:rFonts w:asciiTheme="majorHAnsi" w:eastAsia="Calibri" w:hAnsiTheme="majorHAnsi" w:cstheme="majorHAnsi"/>
                <w:i/>
                <w:iCs/>
                <w:sz w:val="26"/>
                <w:szCs w:val="26"/>
              </w:rPr>
              <w:t>(Her lesson starts at 8 a.m.)</w:t>
            </w:r>
          </w:p>
          <w:p w14:paraId="3D6DC492" w14:textId="77777777" w:rsidR="008A13E6" w:rsidRPr="00A4052B" w:rsidRDefault="008A13E6" w:rsidP="00F95349">
            <w:pPr>
              <w:contextualSpacing/>
              <w:rPr>
                <w:b/>
                <w:sz w:val="26"/>
                <w:szCs w:val="26"/>
              </w:rPr>
            </w:pPr>
          </w:p>
        </w:tc>
      </w:tr>
      <w:tr w:rsidR="008A13E6" w:rsidRPr="00E80A77" w14:paraId="1ECA63A2" w14:textId="77777777" w:rsidTr="00002900">
        <w:tc>
          <w:tcPr>
            <w:tcW w:w="5274" w:type="dxa"/>
          </w:tcPr>
          <w:p w14:paraId="26602B87" w14:textId="77777777" w:rsidR="008A13E6" w:rsidRDefault="00A575F6" w:rsidP="00A4052B">
            <w:pPr>
              <w:contextualSpacing/>
              <w:rPr>
                <w:rFonts w:asciiTheme="majorHAnsi" w:eastAsia="Calibri" w:hAnsiTheme="majorHAnsi" w:cstheme="majorHAnsi"/>
                <w:i/>
                <w:sz w:val="26"/>
                <w:szCs w:val="26"/>
              </w:rPr>
            </w:pPr>
            <w:r w:rsidRPr="002B0721">
              <w:rPr>
                <w:rFonts w:asciiTheme="majorHAnsi" w:eastAsia="Calibri" w:hAnsiTheme="majorHAnsi" w:cstheme="majorHAnsi"/>
                <w:b/>
                <w:bCs/>
                <w:sz w:val="26"/>
                <w:szCs w:val="26"/>
              </w:rPr>
              <w:t xml:space="preserve">Activity </w:t>
            </w:r>
            <w:r>
              <w:rPr>
                <w:rFonts w:asciiTheme="majorHAnsi" w:eastAsia="Calibri" w:hAnsiTheme="majorHAnsi" w:cstheme="majorHAnsi"/>
                <w:b/>
                <w:bCs/>
                <w:sz w:val="26"/>
                <w:szCs w:val="26"/>
              </w:rPr>
              <w:t>3</w:t>
            </w:r>
            <w:r w:rsidRPr="002B0721">
              <w:rPr>
                <w:rFonts w:asciiTheme="majorHAnsi" w:eastAsia="Calibri" w:hAnsiTheme="majorHAnsi" w:cstheme="majorHAnsi"/>
                <w:b/>
                <w:bCs/>
                <w:sz w:val="26"/>
                <w:szCs w:val="26"/>
              </w:rPr>
              <w:t xml:space="preserve">. </w:t>
            </w:r>
            <w:r>
              <w:rPr>
                <w:rFonts w:asciiTheme="majorHAnsi" w:eastAsia="Calibri" w:hAnsiTheme="majorHAnsi" w:cstheme="majorHAnsi"/>
                <w:b/>
                <w:bCs/>
                <w:sz w:val="26"/>
                <w:szCs w:val="26"/>
              </w:rPr>
              <w:t xml:space="preserve">Write the words and phrases from </w:t>
            </w:r>
            <w:r w:rsidR="006510CA">
              <w:rPr>
                <w:rFonts w:asciiTheme="majorHAnsi" w:eastAsia="Calibri" w:hAnsiTheme="majorHAnsi" w:cstheme="majorHAnsi"/>
                <w:b/>
                <w:bCs/>
                <w:sz w:val="26"/>
                <w:szCs w:val="26"/>
              </w:rPr>
              <w:t xml:space="preserve">under the pictures </w:t>
            </w:r>
            <w:r w:rsidRPr="00414209">
              <w:rPr>
                <w:rFonts w:asciiTheme="majorHAnsi" w:eastAsia="Calibri" w:hAnsiTheme="majorHAnsi" w:cstheme="majorHAnsi"/>
                <w:i/>
                <w:sz w:val="26"/>
                <w:szCs w:val="26"/>
              </w:rPr>
              <w:t xml:space="preserve">(Ex 3, </w:t>
            </w:r>
            <w:r w:rsidR="006510CA">
              <w:rPr>
                <w:rFonts w:asciiTheme="majorHAnsi" w:eastAsia="Calibri" w:hAnsiTheme="majorHAnsi" w:cstheme="majorHAnsi"/>
                <w:i/>
                <w:sz w:val="26"/>
                <w:szCs w:val="26"/>
              </w:rPr>
              <w:t>P</w:t>
            </w:r>
            <w:r w:rsidRPr="006510CA">
              <w:rPr>
                <w:rFonts w:asciiTheme="majorHAnsi" w:eastAsia="Calibri" w:hAnsiTheme="majorHAnsi" w:cstheme="majorHAnsi"/>
                <w:i/>
                <w:sz w:val="26"/>
                <w:szCs w:val="26"/>
                <w:vertAlign w:val="subscript"/>
              </w:rPr>
              <w:t>9</w:t>
            </w:r>
            <w:r w:rsidR="006510CA" w:rsidRPr="006510CA">
              <w:rPr>
                <w:rFonts w:asciiTheme="majorHAnsi" w:eastAsia="Calibri" w:hAnsiTheme="majorHAnsi" w:cstheme="majorHAnsi"/>
                <w:i/>
                <w:sz w:val="26"/>
                <w:szCs w:val="26"/>
              </w:rPr>
              <w:t>)</w:t>
            </w:r>
          </w:p>
          <w:p w14:paraId="3015725C" w14:textId="6B8134AC" w:rsidR="006510CA" w:rsidRDefault="006510CA" w:rsidP="006510CA">
            <w:pPr>
              <w:contextualSpacing/>
              <w:jc w:val="both"/>
              <w:rPr>
                <w:b/>
                <w:sz w:val="26"/>
                <w:szCs w:val="26"/>
              </w:rPr>
            </w:pPr>
            <w:r w:rsidRPr="00E80A77">
              <w:rPr>
                <w:b/>
                <w:sz w:val="26"/>
                <w:szCs w:val="26"/>
              </w:rPr>
              <w:t>Step 1: Task delivering</w:t>
            </w:r>
          </w:p>
          <w:p w14:paraId="56CE951B" w14:textId="5B0EF0F8" w:rsidR="006510CA" w:rsidRDefault="006510CA" w:rsidP="006510CA">
            <w:pPr>
              <w:contextualSpacing/>
              <w:jc w:val="both"/>
              <w:rPr>
                <w:b/>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T asks Ss to name the pictures.</w:t>
            </w:r>
          </w:p>
          <w:p w14:paraId="41D106E4" w14:textId="4E3B18EE" w:rsidR="006510CA" w:rsidRDefault="006510CA" w:rsidP="006510CA">
            <w:pPr>
              <w:contextualSpacing/>
              <w:jc w:val="both"/>
              <w:rPr>
                <w:b/>
                <w:sz w:val="26"/>
                <w:szCs w:val="26"/>
              </w:rPr>
            </w:pPr>
            <w:r w:rsidRPr="00E80A77">
              <w:rPr>
                <w:b/>
                <w:sz w:val="26"/>
                <w:szCs w:val="26"/>
              </w:rPr>
              <w:t>Step 2: Task performance</w:t>
            </w:r>
          </w:p>
          <w:p w14:paraId="4C38406C" w14:textId="2FDF54F0" w:rsidR="006510CA" w:rsidRDefault="006510CA" w:rsidP="006510CA">
            <w:pPr>
              <w:contextualSpacing/>
              <w:jc w:val="both"/>
              <w:rPr>
                <w:b/>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T has Ss work individually to match the words and phrases in the box with the pictures. Have them compare their answers with a partner. Then ask for Ss’ answers. Quickly write their answers on the board without confirming the correct answers.</w:t>
            </w:r>
          </w:p>
          <w:p w14:paraId="0B024002" w14:textId="250C4089" w:rsidR="006510CA" w:rsidRDefault="006510CA" w:rsidP="006510CA">
            <w:pPr>
              <w:contextualSpacing/>
              <w:jc w:val="both"/>
              <w:rPr>
                <w:b/>
                <w:sz w:val="26"/>
                <w:szCs w:val="26"/>
              </w:rPr>
            </w:pPr>
            <w:r w:rsidRPr="00E80A77">
              <w:rPr>
                <w:b/>
                <w:sz w:val="26"/>
                <w:szCs w:val="26"/>
              </w:rPr>
              <w:t>Step 3: Report and discussion</w:t>
            </w:r>
          </w:p>
          <w:p w14:paraId="4BD95343" w14:textId="75AC09A2" w:rsidR="006510CA" w:rsidRPr="00414209" w:rsidRDefault="006510CA" w:rsidP="006510CA">
            <w:pPr>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T has Ss listen to the recording, check their answers, and repeat the words / phrases. Ask Ss to look at the answers on the board and say if they are right or wrong. Confirm the correct answers.</w:t>
            </w:r>
          </w:p>
          <w:p w14:paraId="705E44C5" w14:textId="77777777" w:rsidR="006510CA" w:rsidRDefault="006510CA" w:rsidP="006510CA">
            <w:pPr>
              <w:jc w:val="both"/>
              <w:rPr>
                <w:b/>
                <w:sz w:val="26"/>
                <w:szCs w:val="26"/>
              </w:rPr>
            </w:pPr>
            <w:r w:rsidRPr="00E80A77">
              <w:rPr>
                <w:b/>
                <w:sz w:val="26"/>
                <w:szCs w:val="26"/>
              </w:rPr>
              <w:t>Step 4: Judgement</w:t>
            </w:r>
          </w:p>
          <w:p w14:paraId="0A453947" w14:textId="673F489C" w:rsidR="006510CA" w:rsidRPr="006510CA" w:rsidRDefault="006510CA" w:rsidP="006510CA">
            <w:pPr>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Teacher checks the answers as a class and gives feedback.</w:t>
            </w:r>
          </w:p>
        </w:tc>
        <w:tc>
          <w:tcPr>
            <w:tcW w:w="4252" w:type="dxa"/>
          </w:tcPr>
          <w:p w14:paraId="5E06F059" w14:textId="77777777" w:rsidR="008A13E6" w:rsidRDefault="006510CA" w:rsidP="006510CA">
            <w:pPr>
              <w:contextualSpacing/>
              <w:jc w:val="both"/>
              <w:rPr>
                <w:rFonts w:asciiTheme="majorHAnsi" w:eastAsia="Calibri" w:hAnsiTheme="majorHAnsi" w:cstheme="majorHAnsi"/>
                <w:b/>
                <w:bCs/>
                <w:i/>
                <w:sz w:val="26"/>
                <w:szCs w:val="26"/>
              </w:rPr>
            </w:pPr>
            <w:r>
              <w:rPr>
                <w:rFonts w:asciiTheme="majorHAnsi" w:eastAsia="Calibri" w:hAnsiTheme="majorHAnsi" w:cstheme="majorHAnsi"/>
                <w:b/>
                <w:bCs/>
                <w:sz w:val="26"/>
                <w:szCs w:val="26"/>
              </w:rPr>
              <w:t xml:space="preserve">3. Write the words and phrases from under the pictures </w:t>
            </w:r>
            <w:r w:rsidRPr="006510CA">
              <w:rPr>
                <w:rFonts w:asciiTheme="majorHAnsi" w:eastAsia="Calibri" w:hAnsiTheme="majorHAnsi" w:cstheme="majorHAnsi"/>
                <w:b/>
                <w:bCs/>
                <w:i/>
                <w:sz w:val="26"/>
                <w:szCs w:val="26"/>
              </w:rPr>
              <w:t>(Ex 3, P</w:t>
            </w:r>
            <w:r w:rsidRPr="006510CA">
              <w:rPr>
                <w:rFonts w:asciiTheme="majorHAnsi" w:eastAsia="Calibri" w:hAnsiTheme="majorHAnsi" w:cstheme="majorHAnsi"/>
                <w:b/>
                <w:bCs/>
                <w:i/>
                <w:sz w:val="26"/>
                <w:szCs w:val="26"/>
                <w:vertAlign w:val="subscript"/>
              </w:rPr>
              <w:t>9</w:t>
            </w:r>
            <w:r w:rsidRPr="006510CA">
              <w:rPr>
                <w:rFonts w:asciiTheme="majorHAnsi" w:eastAsia="Calibri" w:hAnsiTheme="majorHAnsi" w:cstheme="majorHAnsi"/>
                <w:b/>
                <w:bCs/>
                <w:i/>
                <w:sz w:val="26"/>
                <w:szCs w:val="26"/>
              </w:rPr>
              <w:t>)</w:t>
            </w:r>
          </w:p>
          <w:p w14:paraId="521B1E03" w14:textId="77777777" w:rsidR="006510CA" w:rsidRPr="00414209" w:rsidRDefault="006510CA" w:rsidP="006510CA">
            <w:pPr>
              <w:rPr>
                <w:rFonts w:asciiTheme="majorHAnsi" w:eastAsia="Calibri" w:hAnsiTheme="majorHAnsi" w:cstheme="majorHAnsi"/>
                <w:b/>
                <w:sz w:val="26"/>
                <w:szCs w:val="26"/>
              </w:rPr>
            </w:pPr>
            <w:r w:rsidRPr="00414209">
              <w:rPr>
                <w:rFonts w:asciiTheme="majorHAnsi" w:eastAsia="Calibri" w:hAnsiTheme="majorHAnsi" w:cstheme="majorHAnsi"/>
                <w:b/>
                <w:sz w:val="26"/>
                <w:szCs w:val="26"/>
              </w:rPr>
              <w:t>Answer keys:</w:t>
            </w:r>
          </w:p>
          <w:p w14:paraId="7D65C0FE" w14:textId="77777777" w:rsidR="006510CA" w:rsidRDefault="006510CA" w:rsidP="006510CA">
            <w:pPr>
              <w:ind w:left="203"/>
              <w:rPr>
                <w:rFonts w:asciiTheme="majorHAnsi" w:eastAsia="Calibri" w:hAnsiTheme="majorHAnsi" w:cstheme="majorHAnsi"/>
                <w:i/>
                <w:sz w:val="26"/>
                <w:szCs w:val="26"/>
              </w:rPr>
            </w:pPr>
            <w:r w:rsidRPr="00414209">
              <w:rPr>
                <w:rFonts w:asciiTheme="majorHAnsi" w:eastAsia="Calibri" w:hAnsiTheme="majorHAnsi" w:cstheme="majorHAnsi"/>
                <w:i/>
                <w:sz w:val="26"/>
                <w:szCs w:val="26"/>
              </w:rPr>
              <w:t xml:space="preserve">1. making models          </w:t>
            </w:r>
          </w:p>
          <w:p w14:paraId="63CF7427" w14:textId="77777777" w:rsidR="006510CA" w:rsidRDefault="006510CA" w:rsidP="006510CA">
            <w:pPr>
              <w:ind w:left="203"/>
              <w:rPr>
                <w:rFonts w:asciiTheme="majorHAnsi" w:eastAsia="Calibri" w:hAnsiTheme="majorHAnsi" w:cstheme="majorHAnsi"/>
                <w:i/>
                <w:sz w:val="26"/>
                <w:szCs w:val="26"/>
              </w:rPr>
            </w:pPr>
            <w:r w:rsidRPr="00414209">
              <w:rPr>
                <w:rFonts w:asciiTheme="majorHAnsi" w:eastAsia="Calibri" w:hAnsiTheme="majorHAnsi" w:cstheme="majorHAnsi"/>
                <w:i/>
                <w:sz w:val="26"/>
                <w:szCs w:val="26"/>
              </w:rPr>
              <w:t xml:space="preserve">2. riding a horse              </w:t>
            </w:r>
          </w:p>
          <w:p w14:paraId="755B4728" w14:textId="3540792A" w:rsidR="006510CA" w:rsidRPr="00414209" w:rsidRDefault="006510CA" w:rsidP="006510CA">
            <w:pPr>
              <w:ind w:left="203"/>
              <w:rPr>
                <w:rFonts w:asciiTheme="majorHAnsi" w:eastAsia="Calibri" w:hAnsiTheme="majorHAnsi" w:cstheme="majorHAnsi"/>
                <w:i/>
                <w:sz w:val="26"/>
                <w:szCs w:val="26"/>
              </w:rPr>
            </w:pPr>
            <w:r w:rsidRPr="00414209">
              <w:rPr>
                <w:rFonts w:asciiTheme="majorHAnsi" w:eastAsia="Calibri" w:hAnsiTheme="majorHAnsi" w:cstheme="majorHAnsi"/>
                <w:i/>
                <w:sz w:val="26"/>
                <w:szCs w:val="26"/>
              </w:rPr>
              <w:t>3. collecting coins</w:t>
            </w:r>
          </w:p>
          <w:p w14:paraId="4CF1980F" w14:textId="77777777" w:rsidR="006510CA" w:rsidRDefault="006510CA" w:rsidP="006510CA">
            <w:pPr>
              <w:ind w:left="203"/>
              <w:rPr>
                <w:rFonts w:asciiTheme="majorHAnsi" w:eastAsia="Calibri" w:hAnsiTheme="majorHAnsi" w:cstheme="majorHAnsi"/>
                <w:i/>
                <w:sz w:val="26"/>
                <w:szCs w:val="26"/>
              </w:rPr>
            </w:pPr>
            <w:r w:rsidRPr="00414209">
              <w:rPr>
                <w:rFonts w:asciiTheme="majorHAnsi" w:eastAsia="Calibri" w:hAnsiTheme="majorHAnsi" w:cstheme="majorHAnsi"/>
                <w:i/>
                <w:sz w:val="26"/>
                <w:szCs w:val="26"/>
              </w:rPr>
              <w:t xml:space="preserve">4. gardening                </w:t>
            </w:r>
          </w:p>
          <w:p w14:paraId="5B10029E" w14:textId="3184DD70" w:rsidR="006510CA" w:rsidRDefault="006510CA" w:rsidP="006510CA">
            <w:pPr>
              <w:ind w:left="203"/>
              <w:rPr>
                <w:rFonts w:asciiTheme="majorHAnsi" w:eastAsia="Calibri" w:hAnsiTheme="majorHAnsi" w:cstheme="majorHAnsi"/>
                <w:i/>
                <w:sz w:val="26"/>
                <w:szCs w:val="26"/>
              </w:rPr>
            </w:pPr>
            <w:r w:rsidRPr="00414209">
              <w:rPr>
                <w:rFonts w:asciiTheme="majorHAnsi" w:eastAsia="Calibri" w:hAnsiTheme="majorHAnsi" w:cstheme="majorHAnsi"/>
                <w:i/>
                <w:sz w:val="26"/>
                <w:szCs w:val="26"/>
              </w:rPr>
              <w:t xml:space="preserve">5. building dollhouses    </w:t>
            </w:r>
          </w:p>
          <w:p w14:paraId="49C5C337" w14:textId="7962B825" w:rsidR="006510CA" w:rsidRPr="00414209" w:rsidRDefault="006510CA" w:rsidP="006510CA">
            <w:pPr>
              <w:ind w:left="203"/>
              <w:rPr>
                <w:rFonts w:asciiTheme="majorHAnsi" w:eastAsia="Calibri" w:hAnsiTheme="majorHAnsi" w:cstheme="majorHAnsi"/>
                <w:i/>
                <w:sz w:val="26"/>
                <w:szCs w:val="26"/>
              </w:rPr>
            </w:pPr>
            <w:r w:rsidRPr="00414209">
              <w:rPr>
                <w:rFonts w:asciiTheme="majorHAnsi" w:eastAsia="Calibri" w:hAnsiTheme="majorHAnsi" w:cstheme="majorHAnsi"/>
                <w:i/>
                <w:sz w:val="26"/>
                <w:szCs w:val="26"/>
              </w:rPr>
              <w:t>6. collecting teddy bears</w:t>
            </w:r>
          </w:p>
          <w:p w14:paraId="1CB31F74" w14:textId="01D185CE" w:rsidR="006510CA" w:rsidRPr="006510CA" w:rsidRDefault="006510CA" w:rsidP="006510CA">
            <w:pPr>
              <w:contextualSpacing/>
              <w:jc w:val="both"/>
              <w:rPr>
                <w:iCs/>
                <w:sz w:val="26"/>
                <w:szCs w:val="26"/>
              </w:rPr>
            </w:pPr>
          </w:p>
        </w:tc>
      </w:tr>
      <w:tr w:rsidR="008A13E6" w:rsidRPr="00E80A77" w14:paraId="63E35265" w14:textId="77777777" w:rsidTr="00002900">
        <w:tc>
          <w:tcPr>
            <w:tcW w:w="5274" w:type="dxa"/>
          </w:tcPr>
          <w:p w14:paraId="150E04AE" w14:textId="1692F502" w:rsidR="008A13E6" w:rsidRDefault="004B23F9" w:rsidP="007B09D4">
            <w:pPr>
              <w:jc w:val="both"/>
              <w:rPr>
                <w:rFonts w:asciiTheme="majorHAnsi" w:eastAsia="Calibri" w:hAnsiTheme="majorHAnsi" w:cstheme="majorHAnsi"/>
                <w:i/>
                <w:sz w:val="26"/>
                <w:szCs w:val="26"/>
              </w:rPr>
            </w:pPr>
            <w:r w:rsidRPr="002B0721">
              <w:rPr>
                <w:rFonts w:asciiTheme="majorHAnsi" w:eastAsia="Calibri" w:hAnsiTheme="majorHAnsi" w:cstheme="majorHAnsi"/>
                <w:b/>
                <w:bCs/>
                <w:sz w:val="26"/>
                <w:szCs w:val="26"/>
              </w:rPr>
              <w:t xml:space="preserve">Activity </w:t>
            </w:r>
            <w:r>
              <w:rPr>
                <w:rFonts w:asciiTheme="majorHAnsi" w:eastAsia="Calibri" w:hAnsiTheme="majorHAnsi" w:cstheme="majorHAnsi"/>
                <w:b/>
                <w:bCs/>
                <w:sz w:val="26"/>
                <w:szCs w:val="26"/>
              </w:rPr>
              <w:t>4</w:t>
            </w:r>
            <w:r w:rsidRPr="002B0721">
              <w:rPr>
                <w:rFonts w:asciiTheme="majorHAnsi" w:eastAsia="Calibri" w:hAnsiTheme="majorHAnsi" w:cstheme="majorHAnsi"/>
                <w:b/>
                <w:bCs/>
                <w:sz w:val="26"/>
                <w:szCs w:val="26"/>
              </w:rPr>
              <w:t xml:space="preserve">. </w:t>
            </w:r>
            <w:r>
              <w:rPr>
                <w:rFonts w:asciiTheme="majorHAnsi" w:eastAsia="Calibri" w:hAnsiTheme="majorHAnsi" w:cstheme="majorHAnsi"/>
                <w:b/>
                <w:bCs/>
                <w:sz w:val="26"/>
                <w:szCs w:val="26"/>
              </w:rPr>
              <w:t>Work in pairs. Write the hobbies</w:t>
            </w:r>
            <w:r w:rsidR="007B09D4">
              <w:rPr>
                <w:rFonts w:asciiTheme="majorHAnsi" w:eastAsia="Calibri" w:hAnsiTheme="majorHAnsi" w:cstheme="majorHAnsi"/>
                <w:b/>
                <w:bCs/>
                <w:sz w:val="26"/>
                <w:szCs w:val="26"/>
              </w:rPr>
              <w:t xml:space="preserve"> from 3 in the suitable columns </w:t>
            </w:r>
            <w:r w:rsidRPr="00414209">
              <w:rPr>
                <w:rFonts w:asciiTheme="majorHAnsi" w:eastAsia="Calibri" w:hAnsiTheme="majorHAnsi" w:cstheme="majorHAnsi"/>
                <w:i/>
                <w:sz w:val="26"/>
                <w:szCs w:val="26"/>
              </w:rPr>
              <w:t xml:space="preserve">(Ex 4, </w:t>
            </w:r>
            <w:r w:rsidR="007B09D4">
              <w:rPr>
                <w:rFonts w:asciiTheme="majorHAnsi" w:eastAsia="Calibri" w:hAnsiTheme="majorHAnsi" w:cstheme="majorHAnsi"/>
                <w:i/>
                <w:sz w:val="26"/>
                <w:szCs w:val="26"/>
              </w:rPr>
              <w:t>P</w:t>
            </w:r>
            <w:r w:rsidRPr="00414209">
              <w:rPr>
                <w:rFonts w:asciiTheme="majorHAnsi" w:eastAsia="Calibri" w:hAnsiTheme="majorHAnsi" w:cstheme="majorHAnsi"/>
                <w:i/>
                <w:sz w:val="26"/>
                <w:szCs w:val="26"/>
              </w:rPr>
              <w:t>.</w:t>
            </w:r>
            <w:r w:rsidRPr="007B09D4">
              <w:rPr>
                <w:rFonts w:asciiTheme="majorHAnsi" w:eastAsia="Calibri" w:hAnsiTheme="majorHAnsi" w:cstheme="majorHAnsi"/>
                <w:i/>
                <w:sz w:val="26"/>
                <w:szCs w:val="26"/>
                <w:vertAlign w:val="subscript"/>
              </w:rPr>
              <w:t>9</w:t>
            </w:r>
            <w:r w:rsidRPr="00414209">
              <w:rPr>
                <w:rFonts w:asciiTheme="majorHAnsi" w:eastAsia="Calibri" w:hAnsiTheme="majorHAnsi" w:cstheme="majorHAnsi"/>
                <w:i/>
                <w:sz w:val="26"/>
                <w:szCs w:val="26"/>
              </w:rPr>
              <w:t>)</w:t>
            </w:r>
          </w:p>
          <w:p w14:paraId="6C757BB2" w14:textId="77777777" w:rsidR="007B09D4" w:rsidRPr="007D0A32" w:rsidRDefault="007B09D4" w:rsidP="007D0A32">
            <w:pPr>
              <w:contextualSpacing/>
              <w:jc w:val="both"/>
              <w:rPr>
                <w:b/>
                <w:sz w:val="26"/>
                <w:szCs w:val="26"/>
              </w:rPr>
            </w:pPr>
            <w:r w:rsidRPr="007D0A32">
              <w:rPr>
                <w:b/>
                <w:sz w:val="26"/>
                <w:szCs w:val="26"/>
              </w:rPr>
              <w:t>Step 1: Task delivering</w:t>
            </w:r>
          </w:p>
          <w:p w14:paraId="0443ED1D" w14:textId="721745AF" w:rsidR="007B09D4" w:rsidRDefault="007B09D4" w:rsidP="007B09D4">
            <w:pPr>
              <w:jc w:val="both"/>
              <w:rPr>
                <w:rFonts w:asciiTheme="majorHAnsi" w:eastAsia="Calibri" w:hAnsiTheme="majorHAnsi" w:cstheme="majorHAnsi"/>
                <w:sz w:val="26"/>
                <w:szCs w:val="26"/>
              </w:rPr>
            </w:pPr>
            <w:r>
              <w:rPr>
                <w:rFonts w:asciiTheme="majorHAnsi" w:eastAsia="Calibri" w:hAnsiTheme="majorHAnsi" w:cstheme="majorHAnsi"/>
                <w:i/>
                <w:sz w:val="26"/>
                <w:szCs w:val="26"/>
              </w:rPr>
              <w:t xml:space="preserve"> </w:t>
            </w: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Have Ss work in pairs and complete the table.</w:t>
            </w:r>
          </w:p>
          <w:p w14:paraId="1372BBF1" w14:textId="77777777" w:rsidR="007B09D4" w:rsidRPr="00CE11FC" w:rsidRDefault="007B09D4" w:rsidP="00CE11FC">
            <w:pPr>
              <w:contextualSpacing/>
              <w:jc w:val="both"/>
              <w:rPr>
                <w:b/>
                <w:sz w:val="26"/>
                <w:szCs w:val="26"/>
              </w:rPr>
            </w:pPr>
            <w:r w:rsidRPr="00CE11FC">
              <w:rPr>
                <w:b/>
                <w:sz w:val="26"/>
                <w:szCs w:val="26"/>
              </w:rPr>
              <w:t>Step 2: Task performance</w:t>
            </w:r>
          </w:p>
          <w:p w14:paraId="3CEC344C" w14:textId="33A0B949" w:rsidR="007B09D4" w:rsidRPr="00414209" w:rsidRDefault="007B09D4" w:rsidP="007B09D4">
            <w:pPr>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 xml:space="preserve"> Ss work in pairs and complete the table.</w:t>
            </w:r>
          </w:p>
          <w:p w14:paraId="78B5DE4C" w14:textId="705F4BE6" w:rsidR="007B09D4" w:rsidRPr="007B09D4" w:rsidRDefault="007B09D4" w:rsidP="007B09D4">
            <w:pPr>
              <w:jc w:val="both"/>
              <w:rPr>
                <w:rFonts w:asciiTheme="majorHAnsi" w:eastAsia="Calibri" w:hAnsiTheme="majorHAnsi" w:cstheme="majorHAnsi"/>
                <w:b/>
                <w:bCs/>
                <w:sz w:val="26"/>
                <w:szCs w:val="26"/>
              </w:rPr>
            </w:pPr>
            <w:r w:rsidRPr="007B09D4">
              <w:rPr>
                <w:rFonts w:asciiTheme="majorHAnsi" w:eastAsia="Calibri" w:hAnsiTheme="majorHAnsi" w:cstheme="majorHAnsi"/>
                <w:b/>
                <w:bCs/>
                <w:sz w:val="26"/>
                <w:szCs w:val="26"/>
              </w:rPr>
              <w:t xml:space="preserve">Step 3: Report and discussion </w:t>
            </w:r>
          </w:p>
          <w:p w14:paraId="4C9F1B61" w14:textId="0C05495F" w:rsidR="007B09D4" w:rsidRPr="00414209" w:rsidRDefault="007B09D4" w:rsidP="007B09D4">
            <w:pPr>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Teacher allows students to share answers before discussing as a class.</w:t>
            </w:r>
          </w:p>
          <w:p w14:paraId="25E9E368" w14:textId="77777777" w:rsidR="007B09D4" w:rsidRPr="0064595F" w:rsidRDefault="007B09D4" w:rsidP="0064595F">
            <w:pPr>
              <w:jc w:val="both"/>
              <w:rPr>
                <w:b/>
                <w:sz w:val="26"/>
                <w:szCs w:val="26"/>
              </w:rPr>
            </w:pPr>
            <w:r w:rsidRPr="0064595F">
              <w:rPr>
                <w:b/>
                <w:sz w:val="26"/>
                <w:szCs w:val="26"/>
              </w:rPr>
              <w:t>Step 4: Judgement</w:t>
            </w:r>
          </w:p>
          <w:p w14:paraId="5C68747E" w14:textId="6554FC13" w:rsidR="007B09D4" w:rsidRPr="00BD5EC1" w:rsidRDefault="007B09D4" w:rsidP="007B09D4">
            <w:pPr>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 </w:t>
            </w:r>
            <w:r w:rsidRPr="00414209">
              <w:rPr>
                <w:rFonts w:asciiTheme="majorHAnsi" w:eastAsia="Calibri" w:hAnsiTheme="majorHAnsi" w:cstheme="majorHAnsi"/>
                <w:sz w:val="26"/>
                <w:szCs w:val="26"/>
              </w:rPr>
              <w:t>Write their answers on the board. Have Ss add more words to the table.</w:t>
            </w:r>
          </w:p>
        </w:tc>
        <w:tc>
          <w:tcPr>
            <w:tcW w:w="4252" w:type="dxa"/>
          </w:tcPr>
          <w:p w14:paraId="50971B38" w14:textId="77777777" w:rsidR="008A13E6" w:rsidRDefault="007B09D4" w:rsidP="007B09D4">
            <w:pPr>
              <w:contextualSpacing/>
              <w:jc w:val="both"/>
              <w:rPr>
                <w:rFonts w:asciiTheme="majorHAnsi" w:eastAsia="Calibri" w:hAnsiTheme="majorHAnsi" w:cstheme="majorHAnsi"/>
                <w:i/>
                <w:sz w:val="26"/>
                <w:szCs w:val="26"/>
              </w:rPr>
            </w:pPr>
            <w:r>
              <w:rPr>
                <w:rFonts w:asciiTheme="majorHAnsi" w:eastAsia="Calibri" w:hAnsiTheme="majorHAnsi" w:cstheme="majorHAnsi"/>
                <w:b/>
                <w:bCs/>
                <w:sz w:val="26"/>
                <w:szCs w:val="26"/>
              </w:rPr>
              <w:t xml:space="preserve">4. Work in pairs. Write the hobbies from 3 in the suitable columns </w:t>
            </w:r>
            <w:r w:rsidRPr="00414209">
              <w:rPr>
                <w:rFonts w:asciiTheme="majorHAnsi" w:eastAsia="Calibri" w:hAnsiTheme="majorHAnsi" w:cstheme="majorHAnsi"/>
                <w:i/>
                <w:sz w:val="26"/>
                <w:szCs w:val="26"/>
              </w:rPr>
              <w:t xml:space="preserve">(Ex 4, </w:t>
            </w:r>
            <w:r>
              <w:rPr>
                <w:rFonts w:asciiTheme="majorHAnsi" w:eastAsia="Calibri" w:hAnsiTheme="majorHAnsi" w:cstheme="majorHAnsi"/>
                <w:i/>
                <w:sz w:val="26"/>
                <w:szCs w:val="26"/>
              </w:rPr>
              <w:t>P</w:t>
            </w:r>
            <w:r w:rsidRPr="00414209">
              <w:rPr>
                <w:rFonts w:asciiTheme="majorHAnsi" w:eastAsia="Calibri" w:hAnsiTheme="majorHAnsi" w:cstheme="majorHAnsi"/>
                <w:i/>
                <w:sz w:val="26"/>
                <w:szCs w:val="26"/>
              </w:rPr>
              <w:t>.</w:t>
            </w:r>
            <w:r w:rsidRPr="007B09D4">
              <w:rPr>
                <w:rFonts w:asciiTheme="majorHAnsi" w:eastAsia="Calibri" w:hAnsiTheme="majorHAnsi" w:cstheme="majorHAnsi"/>
                <w:i/>
                <w:sz w:val="26"/>
                <w:szCs w:val="26"/>
                <w:vertAlign w:val="subscript"/>
              </w:rPr>
              <w:t>9</w:t>
            </w:r>
            <w:r w:rsidRPr="00414209">
              <w:rPr>
                <w:rFonts w:asciiTheme="majorHAnsi" w:eastAsia="Calibri" w:hAnsiTheme="majorHAnsi" w:cstheme="majorHAnsi"/>
                <w:i/>
                <w:sz w:val="26"/>
                <w:szCs w:val="26"/>
              </w:rPr>
              <w:t>)</w:t>
            </w:r>
          </w:p>
          <w:p w14:paraId="72564561" w14:textId="77777777" w:rsidR="007B09D4" w:rsidRPr="007B09D4" w:rsidRDefault="007B09D4" w:rsidP="007B09D4">
            <w:pPr>
              <w:jc w:val="both"/>
              <w:rPr>
                <w:rFonts w:asciiTheme="majorHAnsi" w:eastAsia="Calibri" w:hAnsiTheme="majorHAnsi" w:cstheme="majorHAnsi"/>
                <w:b/>
                <w:i/>
                <w:sz w:val="26"/>
                <w:szCs w:val="26"/>
              </w:rPr>
            </w:pPr>
            <w:r w:rsidRPr="007B09D4">
              <w:rPr>
                <w:rFonts w:asciiTheme="majorHAnsi" w:eastAsia="Calibri" w:hAnsiTheme="majorHAnsi" w:cstheme="majorHAnsi"/>
                <w:b/>
                <w:iCs/>
                <w:sz w:val="26"/>
                <w:szCs w:val="26"/>
              </w:rPr>
              <w:t xml:space="preserve">+ doing things: </w:t>
            </w:r>
            <w:r w:rsidRPr="007B09D4">
              <w:rPr>
                <w:rFonts w:asciiTheme="majorHAnsi" w:eastAsia="Calibri" w:hAnsiTheme="majorHAnsi" w:cstheme="majorHAnsi"/>
                <w:i/>
                <w:sz w:val="26"/>
                <w:szCs w:val="26"/>
              </w:rPr>
              <w:t>riding a horse, gardening (others: travelling, skiing, doing yoga, etc.)</w:t>
            </w:r>
          </w:p>
          <w:p w14:paraId="72B086F5" w14:textId="77777777" w:rsidR="007B09D4" w:rsidRPr="007B09D4" w:rsidRDefault="007B09D4" w:rsidP="007B09D4">
            <w:pPr>
              <w:jc w:val="both"/>
              <w:rPr>
                <w:rFonts w:asciiTheme="majorHAnsi" w:eastAsia="Calibri" w:hAnsiTheme="majorHAnsi" w:cstheme="majorHAnsi"/>
                <w:b/>
                <w:i/>
                <w:sz w:val="26"/>
                <w:szCs w:val="26"/>
              </w:rPr>
            </w:pPr>
            <w:r w:rsidRPr="007B09D4">
              <w:rPr>
                <w:rFonts w:asciiTheme="majorHAnsi" w:eastAsia="Calibri" w:hAnsiTheme="majorHAnsi" w:cstheme="majorHAnsi"/>
                <w:b/>
                <w:iCs/>
                <w:sz w:val="26"/>
                <w:szCs w:val="26"/>
              </w:rPr>
              <w:t xml:space="preserve">+ making things: </w:t>
            </w:r>
            <w:r w:rsidRPr="007B09D4">
              <w:rPr>
                <w:rFonts w:asciiTheme="majorHAnsi" w:eastAsia="Calibri" w:hAnsiTheme="majorHAnsi" w:cstheme="majorHAnsi"/>
                <w:i/>
                <w:sz w:val="26"/>
                <w:szCs w:val="26"/>
              </w:rPr>
              <w:t>making models, building dollhouses (others: painting, making pottery, etc.)</w:t>
            </w:r>
          </w:p>
          <w:p w14:paraId="2E49E502" w14:textId="345190F9" w:rsidR="007B09D4" w:rsidRPr="00A4052B" w:rsidRDefault="007B09D4" w:rsidP="007B09D4">
            <w:pPr>
              <w:contextualSpacing/>
              <w:jc w:val="both"/>
              <w:rPr>
                <w:b/>
                <w:sz w:val="26"/>
                <w:szCs w:val="26"/>
              </w:rPr>
            </w:pPr>
            <w:r w:rsidRPr="007B09D4">
              <w:rPr>
                <w:rFonts w:asciiTheme="majorHAnsi" w:eastAsia="Calibri" w:hAnsiTheme="majorHAnsi" w:cstheme="majorHAnsi"/>
                <w:b/>
                <w:iCs/>
                <w:sz w:val="26"/>
                <w:szCs w:val="26"/>
              </w:rPr>
              <w:t xml:space="preserve">+ collecting things: </w:t>
            </w:r>
            <w:r w:rsidRPr="007B09D4">
              <w:rPr>
                <w:rFonts w:asciiTheme="majorHAnsi" w:eastAsia="Calibri" w:hAnsiTheme="majorHAnsi" w:cstheme="majorHAnsi"/>
                <w:i/>
                <w:sz w:val="26"/>
                <w:szCs w:val="26"/>
              </w:rPr>
              <w:t>collecting coins, collecting teddy bears (others: collecting toys, collecting books,etc.</w:t>
            </w:r>
          </w:p>
        </w:tc>
      </w:tr>
      <w:tr w:rsidR="00BD5EC1" w:rsidRPr="00E80A77" w14:paraId="1D2079DA" w14:textId="77777777" w:rsidTr="00093EDA">
        <w:tc>
          <w:tcPr>
            <w:tcW w:w="9526" w:type="dxa"/>
            <w:gridSpan w:val="2"/>
          </w:tcPr>
          <w:p w14:paraId="01AC127E" w14:textId="3AE1EED8" w:rsidR="00BD5EC1" w:rsidRPr="00E80A77" w:rsidRDefault="00BD5EC1" w:rsidP="00BD5EC1">
            <w:pPr>
              <w:spacing w:after="14"/>
              <w:contextualSpacing/>
              <w:rPr>
                <w:b/>
                <w:sz w:val="26"/>
                <w:szCs w:val="26"/>
              </w:rPr>
            </w:pPr>
            <w:r w:rsidRPr="00E80A77">
              <w:rPr>
                <w:b/>
                <w:sz w:val="26"/>
                <w:szCs w:val="26"/>
              </w:rPr>
              <w:t xml:space="preserve">ACTIVITY 4: APPLICATION (5' </w:t>
            </w:r>
            <w:r w:rsidR="00BC2574">
              <w:rPr>
                <w:b/>
                <w:sz w:val="26"/>
                <w:szCs w:val="26"/>
              </w:rPr>
              <w:t>- IW</w:t>
            </w:r>
            <w:r w:rsidRPr="00E80A77">
              <w:rPr>
                <w:b/>
                <w:sz w:val="26"/>
                <w:szCs w:val="26"/>
              </w:rPr>
              <w:t>)</w:t>
            </w:r>
          </w:p>
          <w:p w14:paraId="6F1CD462" w14:textId="77777777" w:rsidR="00BD5EC1" w:rsidRPr="00E80A77" w:rsidRDefault="00BD5EC1" w:rsidP="00BD5EC1">
            <w:pPr>
              <w:spacing w:after="56"/>
              <w:contextualSpacing/>
              <w:rPr>
                <w:sz w:val="26"/>
                <w:szCs w:val="26"/>
              </w:rPr>
            </w:pPr>
            <w:r w:rsidRPr="00E80A77">
              <w:rPr>
                <w:b/>
                <w:sz w:val="26"/>
                <w:szCs w:val="26"/>
              </w:rPr>
              <w:t>1. Aim</w:t>
            </w:r>
            <w:r w:rsidRPr="00E80A77">
              <w:rPr>
                <w:sz w:val="26"/>
                <w:szCs w:val="26"/>
              </w:rPr>
              <w:t>:</w:t>
            </w:r>
          </w:p>
          <w:p w14:paraId="42915533" w14:textId="73CAD54D" w:rsidR="00BD5EC1" w:rsidRPr="00BD5EC1" w:rsidRDefault="00BD5EC1" w:rsidP="00BD5EC1">
            <w:pPr>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BD5EC1">
              <w:rPr>
                <w:rFonts w:asciiTheme="majorHAnsi" w:eastAsia="Calibri" w:hAnsiTheme="majorHAnsi" w:cstheme="majorHAnsi"/>
                <w:sz w:val="26"/>
                <w:szCs w:val="26"/>
              </w:rPr>
              <w:t>To help Ss practise using the vocabulary items related to hobbies.</w:t>
            </w:r>
          </w:p>
          <w:p w14:paraId="1D4F37B0" w14:textId="77777777" w:rsidR="00BD5EC1" w:rsidRPr="00E80A77" w:rsidRDefault="00BD5EC1" w:rsidP="00BD5EC1">
            <w:pPr>
              <w:contextualSpacing/>
              <w:rPr>
                <w:sz w:val="26"/>
                <w:szCs w:val="26"/>
              </w:rPr>
            </w:pPr>
            <w:r w:rsidRPr="00E80A77">
              <w:rPr>
                <w:b/>
                <w:sz w:val="26"/>
                <w:szCs w:val="26"/>
              </w:rPr>
              <w:t>2. Content</w:t>
            </w:r>
            <w:r w:rsidRPr="00E80A77">
              <w:rPr>
                <w:sz w:val="26"/>
                <w:szCs w:val="26"/>
              </w:rPr>
              <w:t>:</w:t>
            </w:r>
          </w:p>
          <w:p w14:paraId="031810AA" w14:textId="6BDAEC83" w:rsidR="00BD5EC1" w:rsidRPr="00E80A77" w:rsidRDefault="00BD5EC1" w:rsidP="00BD5EC1">
            <w:pPr>
              <w:spacing w:after="12"/>
              <w:contextualSpacing/>
              <w:rPr>
                <w:sz w:val="26"/>
                <w:szCs w:val="26"/>
              </w:rPr>
            </w:pPr>
            <w:r>
              <w:rPr>
                <w:sz w:val="26"/>
                <w:szCs w:val="26"/>
              </w:rPr>
              <w:t xml:space="preserve">   </w:t>
            </w:r>
            <w:r w:rsidRPr="00E80A77">
              <w:rPr>
                <w:sz w:val="26"/>
                <w:szCs w:val="26"/>
              </w:rPr>
              <w:t xml:space="preserve">To </w:t>
            </w:r>
            <w:r w:rsidRPr="00E80A77">
              <w:rPr>
                <w:sz w:val="26"/>
                <w:szCs w:val="26"/>
                <w:lang w:bidi="vi-VN"/>
              </w:rPr>
              <w:t xml:space="preserve">learn some more words indicating </w:t>
            </w:r>
            <w:r>
              <w:rPr>
                <w:sz w:val="26"/>
                <w:szCs w:val="26"/>
                <w:lang w:bidi="vi-VN"/>
              </w:rPr>
              <w:t>hobbies.</w:t>
            </w:r>
          </w:p>
          <w:p w14:paraId="4D44064D" w14:textId="77777777" w:rsidR="00BD5EC1" w:rsidRPr="00E80A77" w:rsidRDefault="00BD5EC1" w:rsidP="00BD5EC1">
            <w:pPr>
              <w:contextualSpacing/>
              <w:rPr>
                <w:sz w:val="26"/>
                <w:szCs w:val="26"/>
              </w:rPr>
            </w:pPr>
            <w:r>
              <w:rPr>
                <w:sz w:val="26"/>
                <w:szCs w:val="26"/>
              </w:rPr>
              <w:t xml:space="preserve">   </w:t>
            </w:r>
            <w:r w:rsidRPr="00E80A77">
              <w:rPr>
                <w:sz w:val="26"/>
                <w:szCs w:val="26"/>
              </w:rPr>
              <w:t>Home assigment</w:t>
            </w:r>
          </w:p>
          <w:p w14:paraId="1BF7B58B" w14:textId="77777777" w:rsidR="00BD5EC1" w:rsidRPr="00E80A77" w:rsidRDefault="00BD5EC1" w:rsidP="00BD5EC1">
            <w:pPr>
              <w:contextualSpacing/>
              <w:rPr>
                <w:sz w:val="26"/>
                <w:szCs w:val="26"/>
              </w:rPr>
            </w:pPr>
            <w:r w:rsidRPr="00E80A77">
              <w:rPr>
                <w:b/>
                <w:sz w:val="26"/>
                <w:szCs w:val="26"/>
              </w:rPr>
              <w:t>3. Products</w:t>
            </w:r>
            <w:r w:rsidRPr="00E80A77">
              <w:rPr>
                <w:sz w:val="26"/>
                <w:szCs w:val="26"/>
              </w:rPr>
              <w:t xml:space="preserve">: </w:t>
            </w:r>
          </w:p>
          <w:p w14:paraId="08FC5663" w14:textId="77777777" w:rsidR="00BD5EC1" w:rsidRPr="00E80A77" w:rsidRDefault="00BD5EC1" w:rsidP="00BD5EC1">
            <w:pPr>
              <w:contextualSpacing/>
              <w:rPr>
                <w:sz w:val="26"/>
                <w:szCs w:val="26"/>
              </w:rPr>
            </w:pPr>
            <w:r>
              <w:rPr>
                <w:sz w:val="26"/>
                <w:szCs w:val="26"/>
              </w:rPr>
              <w:t xml:space="preserve">   </w:t>
            </w:r>
            <w:r w:rsidRPr="00E80A77">
              <w:rPr>
                <w:sz w:val="26"/>
                <w:szCs w:val="26"/>
              </w:rPr>
              <w:t>Know more some words about school things</w:t>
            </w:r>
          </w:p>
          <w:p w14:paraId="538AD2FB" w14:textId="77777777" w:rsidR="00BD5EC1" w:rsidRPr="00E80A77" w:rsidRDefault="00BD5EC1" w:rsidP="00BD5EC1">
            <w:pPr>
              <w:contextualSpacing/>
              <w:rPr>
                <w:sz w:val="26"/>
                <w:szCs w:val="26"/>
              </w:rPr>
            </w:pPr>
            <w:r>
              <w:rPr>
                <w:sz w:val="26"/>
                <w:szCs w:val="26"/>
              </w:rPr>
              <w:t xml:space="preserve">   </w:t>
            </w:r>
            <w:r w:rsidRPr="00E80A77">
              <w:rPr>
                <w:sz w:val="26"/>
                <w:szCs w:val="26"/>
              </w:rPr>
              <w:t>Take note Home assigment</w:t>
            </w:r>
          </w:p>
          <w:p w14:paraId="2E70169E" w14:textId="0FCCB7CF" w:rsidR="00BD5EC1" w:rsidRPr="00A4052B" w:rsidRDefault="00BD5EC1" w:rsidP="00BD5EC1">
            <w:pPr>
              <w:contextualSpacing/>
              <w:rPr>
                <w:b/>
                <w:sz w:val="26"/>
                <w:szCs w:val="26"/>
              </w:rPr>
            </w:pPr>
            <w:r w:rsidRPr="00E80A77">
              <w:rPr>
                <w:b/>
                <w:sz w:val="26"/>
                <w:szCs w:val="26"/>
              </w:rPr>
              <w:t>4. Implementation:</w:t>
            </w:r>
          </w:p>
        </w:tc>
      </w:tr>
      <w:tr w:rsidR="00BD5EC1" w:rsidRPr="00E80A77" w14:paraId="4980D8FF" w14:textId="77777777" w:rsidTr="00002900">
        <w:tc>
          <w:tcPr>
            <w:tcW w:w="5274" w:type="dxa"/>
          </w:tcPr>
          <w:p w14:paraId="78B5F1FF" w14:textId="77777777" w:rsidR="00BD5EC1" w:rsidRPr="00414209" w:rsidRDefault="00BD5EC1" w:rsidP="00BD5EC1">
            <w:pPr>
              <w:rPr>
                <w:rFonts w:asciiTheme="majorHAnsi" w:eastAsia="Calibri" w:hAnsiTheme="majorHAnsi" w:cstheme="majorHAnsi"/>
                <w:i/>
                <w:sz w:val="26"/>
                <w:szCs w:val="26"/>
              </w:rPr>
            </w:pPr>
            <w:r w:rsidRPr="00414209">
              <w:rPr>
                <w:rFonts w:asciiTheme="majorHAnsi" w:eastAsia="Calibri" w:hAnsiTheme="majorHAnsi" w:cstheme="majorHAnsi"/>
                <w:b/>
                <w:sz w:val="26"/>
                <w:szCs w:val="26"/>
              </w:rPr>
              <w:t xml:space="preserve">TASK 5: GAME: FIND SOMEONE WHO… </w:t>
            </w:r>
            <w:r w:rsidRPr="00414209">
              <w:rPr>
                <w:rFonts w:asciiTheme="majorHAnsi" w:eastAsia="Calibri" w:hAnsiTheme="majorHAnsi" w:cstheme="majorHAnsi"/>
                <w:i/>
                <w:sz w:val="26"/>
                <w:szCs w:val="26"/>
              </w:rPr>
              <w:t>(Ex 5, p.9)</w:t>
            </w:r>
          </w:p>
          <w:p w14:paraId="5B28F193" w14:textId="77777777" w:rsidR="00BD5EC1" w:rsidRPr="007D0A32" w:rsidRDefault="00BD5EC1" w:rsidP="007D0A32">
            <w:pPr>
              <w:contextualSpacing/>
              <w:jc w:val="both"/>
              <w:rPr>
                <w:b/>
                <w:sz w:val="26"/>
                <w:szCs w:val="26"/>
              </w:rPr>
            </w:pPr>
            <w:r w:rsidRPr="007D0A32">
              <w:rPr>
                <w:b/>
                <w:sz w:val="26"/>
                <w:szCs w:val="26"/>
              </w:rPr>
              <w:t>Step 1: Task delivering</w:t>
            </w:r>
          </w:p>
          <w:p w14:paraId="28FD5202" w14:textId="653D9011" w:rsidR="00BD5EC1" w:rsidRDefault="00BD5EC1" w:rsidP="00BD5EC1">
            <w:pPr>
              <w:rPr>
                <w:rFonts w:asciiTheme="majorHAnsi" w:eastAsia="Calibri" w:hAnsiTheme="majorHAnsi" w:cstheme="majorHAnsi"/>
                <w:sz w:val="26"/>
                <w:szCs w:val="26"/>
              </w:rPr>
            </w:pPr>
            <w:r>
              <w:rPr>
                <w:rFonts w:asciiTheme="majorHAnsi" w:eastAsia="Calibri" w:hAnsiTheme="majorHAnsi" w:cstheme="majorHAnsi"/>
                <w:b/>
                <w:sz w:val="26"/>
                <w:szCs w:val="26"/>
              </w:rPr>
              <w:t xml:space="preserve"> - </w:t>
            </w:r>
            <w:r w:rsidRPr="00414209">
              <w:rPr>
                <w:rFonts w:asciiTheme="majorHAnsi" w:eastAsia="Calibri" w:hAnsiTheme="majorHAnsi" w:cstheme="majorHAnsi"/>
                <w:sz w:val="26"/>
                <w:szCs w:val="26"/>
              </w:rPr>
              <w:t>T lets Ss to move around the class to ask their classmates about their favourite hobbies in 3-5 minutes.</w:t>
            </w:r>
          </w:p>
          <w:p w14:paraId="46F682D1" w14:textId="3EF2EF43" w:rsidR="00BD5EC1" w:rsidRDefault="00BD5EC1" w:rsidP="00CE11FC">
            <w:pPr>
              <w:contextualSpacing/>
              <w:jc w:val="both"/>
              <w:rPr>
                <w:b/>
                <w:sz w:val="26"/>
                <w:szCs w:val="26"/>
              </w:rPr>
            </w:pPr>
            <w:r w:rsidRPr="00CE11FC">
              <w:rPr>
                <w:b/>
                <w:sz w:val="26"/>
                <w:szCs w:val="26"/>
              </w:rPr>
              <w:t>Step 2: Task performance</w:t>
            </w:r>
          </w:p>
          <w:p w14:paraId="193FE268" w14:textId="1FE4D1FB" w:rsidR="00BD5EC1" w:rsidRPr="00414209" w:rsidRDefault="00BD5EC1" w:rsidP="00BD5EC1">
            <w:pPr>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Pr="00414209">
              <w:rPr>
                <w:rFonts w:asciiTheme="majorHAnsi" w:eastAsia="Calibri" w:hAnsiTheme="majorHAnsi" w:cstheme="majorHAnsi"/>
                <w:sz w:val="26"/>
                <w:szCs w:val="26"/>
              </w:rPr>
              <w:t>Ss write the results into the table.</w:t>
            </w:r>
          </w:p>
          <w:p w14:paraId="1C13CBDA" w14:textId="7D4B5A3F" w:rsidR="00BD5EC1" w:rsidRPr="00BD5EC1" w:rsidRDefault="00BD5EC1" w:rsidP="00BD5EC1">
            <w:pPr>
              <w:rPr>
                <w:rFonts w:asciiTheme="majorHAnsi" w:eastAsia="Calibri" w:hAnsiTheme="majorHAnsi" w:cstheme="majorHAnsi"/>
                <w:b/>
                <w:bCs/>
                <w:sz w:val="26"/>
                <w:szCs w:val="26"/>
              </w:rPr>
            </w:pPr>
            <w:r w:rsidRPr="00BD5EC1">
              <w:rPr>
                <w:rFonts w:asciiTheme="majorHAnsi" w:eastAsia="Calibri" w:hAnsiTheme="majorHAnsi" w:cstheme="majorHAnsi"/>
                <w:b/>
                <w:bCs/>
                <w:sz w:val="26"/>
                <w:szCs w:val="26"/>
              </w:rPr>
              <w:t xml:space="preserve">Step 3: Report and discussion </w:t>
            </w:r>
          </w:p>
          <w:p w14:paraId="42DD804B" w14:textId="2533BB8B" w:rsidR="00BD5EC1" w:rsidRDefault="00BD5EC1" w:rsidP="00002900">
            <w:pPr>
              <w:jc w:val="both"/>
              <w:rPr>
                <w:rFonts w:asciiTheme="majorHAnsi" w:eastAsia="Calibri" w:hAnsiTheme="majorHAnsi" w:cstheme="majorHAnsi"/>
                <w:sz w:val="26"/>
                <w:szCs w:val="26"/>
              </w:rPr>
            </w:pPr>
            <w:r w:rsidRPr="00414209">
              <w:rPr>
                <w:rFonts w:asciiTheme="majorHAnsi" w:eastAsia="Calibri" w:hAnsiTheme="majorHAnsi" w:cstheme="majorHAnsi"/>
                <w:sz w:val="26"/>
                <w:szCs w:val="26"/>
              </w:rPr>
              <w:t>Then T asks some Ss to report their results. Whoever has the most names wins.</w:t>
            </w:r>
          </w:p>
          <w:p w14:paraId="20FAB7D1" w14:textId="77777777" w:rsidR="00002900" w:rsidRPr="0018458B" w:rsidRDefault="00002900" w:rsidP="00002900">
            <w:pPr>
              <w:rPr>
                <w:b/>
                <w:bCs/>
                <w:sz w:val="26"/>
                <w:szCs w:val="26"/>
              </w:rPr>
            </w:pPr>
            <w:r w:rsidRPr="0018458B">
              <w:rPr>
                <w:b/>
                <w:bCs/>
                <w:sz w:val="26"/>
                <w:szCs w:val="26"/>
              </w:rPr>
              <w:t>* Home assignment</w:t>
            </w:r>
          </w:p>
          <w:p w14:paraId="4D6A9216" w14:textId="77777777" w:rsidR="00002900" w:rsidRPr="0018458B" w:rsidRDefault="00002900" w:rsidP="00002900">
            <w:pPr>
              <w:rPr>
                <w:bCs/>
                <w:sz w:val="26"/>
                <w:szCs w:val="26"/>
              </w:rPr>
            </w:pPr>
            <w:r w:rsidRPr="0018458B">
              <w:rPr>
                <w:bCs/>
                <w:sz w:val="26"/>
                <w:szCs w:val="26"/>
              </w:rPr>
              <w:t>- T assigns the homework.</w:t>
            </w:r>
          </w:p>
          <w:p w14:paraId="0C732293" w14:textId="77777777" w:rsidR="00002900" w:rsidRPr="0018458B" w:rsidRDefault="00002900" w:rsidP="00002900">
            <w:pPr>
              <w:rPr>
                <w:bCs/>
                <w:sz w:val="26"/>
                <w:szCs w:val="26"/>
              </w:rPr>
            </w:pPr>
            <w:r w:rsidRPr="0018458B">
              <w:rPr>
                <w:bCs/>
                <w:sz w:val="26"/>
                <w:szCs w:val="26"/>
              </w:rPr>
              <w:t>- Ss copy their homework.</w:t>
            </w:r>
          </w:p>
          <w:p w14:paraId="4CAE94F1" w14:textId="4B405AC0" w:rsidR="00002900" w:rsidRPr="00414209" w:rsidRDefault="00002900" w:rsidP="00002900">
            <w:pPr>
              <w:jc w:val="both"/>
              <w:rPr>
                <w:rFonts w:asciiTheme="majorHAnsi" w:eastAsia="Calibri" w:hAnsiTheme="majorHAnsi" w:cstheme="majorHAnsi"/>
                <w:sz w:val="26"/>
                <w:szCs w:val="26"/>
              </w:rPr>
            </w:pPr>
            <w:r w:rsidRPr="0018458B">
              <w:rPr>
                <w:bCs/>
                <w:sz w:val="26"/>
                <w:szCs w:val="26"/>
              </w:rPr>
              <w:t>- T explains it carefully</w:t>
            </w:r>
          </w:p>
          <w:p w14:paraId="2F46725E" w14:textId="77777777" w:rsidR="00BD5EC1" w:rsidRPr="0064595F" w:rsidRDefault="00BD5EC1" w:rsidP="0064595F">
            <w:pPr>
              <w:jc w:val="both"/>
              <w:rPr>
                <w:b/>
                <w:sz w:val="26"/>
                <w:szCs w:val="26"/>
              </w:rPr>
            </w:pPr>
            <w:r w:rsidRPr="0064595F">
              <w:rPr>
                <w:b/>
                <w:sz w:val="26"/>
                <w:szCs w:val="26"/>
              </w:rPr>
              <w:t>Step 4: Judgement</w:t>
            </w:r>
          </w:p>
          <w:p w14:paraId="07DEDEFA" w14:textId="40D12577" w:rsidR="00002900" w:rsidRPr="00002900" w:rsidRDefault="00BD5EC1" w:rsidP="00002900">
            <w:pPr>
              <w:contextualSpacing/>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 </w:t>
            </w:r>
            <w:r w:rsidRPr="00414209">
              <w:rPr>
                <w:rFonts w:asciiTheme="majorHAnsi" w:eastAsia="Calibri" w:hAnsiTheme="majorHAnsi" w:cstheme="majorHAnsi"/>
                <w:sz w:val="26"/>
                <w:szCs w:val="26"/>
              </w:rPr>
              <w:t>Teacher can ask students to read aloud the full sentences and correct their pronunciation if needed.</w:t>
            </w:r>
          </w:p>
        </w:tc>
        <w:tc>
          <w:tcPr>
            <w:tcW w:w="4252" w:type="dxa"/>
          </w:tcPr>
          <w:p w14:paraId="10FB8219" w14:textId="77777777" w:rsidR="00BD5EC1" w:rsidRDefault="00BD5EC1" w:rsidP="00BD5EC1">
            <w:pPr>
              <w:contextualSpacing/>
              <w:rPr>
                <w:rFonts w:asciiTheme="majorHAnsi" w:eastAsia="Calibri" w:hAnsiTheme="majorHAnsi" w:cstheme="majorHAnsi"/>
                <w:i/>
                <w:sz w:val="26"/>
                <w:szCs w:val="26"/>
              </w:rPr>
            </w:pPr>
            <w:r>
              <w:rPr>
                <w:b/>
                <w:sz w:val="26"/>
                <w:szCs w:val="26"/>
              </w:rPr>
              <w:t xml:space="preserve">Find someone Who </w:t>
            </w:r>
            <w:r w:rsidRPr="00414209">
              <w:rPr>
                <w:rFonts w:asciiTheme="majorHAnsi" w:eastAsia="Calibri" w:hAnsiTheme="majorHAnsi" w:cstheme="majorHAnsi"/>
                <w:i/>
                <w:sz w:val="26"/>
                <w:szCs w:val="26"/>
              </w:rPr>
              <w:t xml:space="preserve">(Ex 5, </w:t>
            </w:r>
            <w:r>
              <w:rPr>
                <w:rFonts w:asciiTheme="majorHAnsi" w:eastAsia="Calibri" w:hAnsiTheme="majorHAnsi" w:cstheme="majorHAnsi"/>
                <w:i/>
                <w:sz w:val="26"/>
                <w:szCs w:val="26"/>
              </w:rPr>
              <w:t>P</w:t>
            </w:r>
            <w:r w:rsidRPr="00414209">
              <w:rPr>
                <w:rFonts w:asciiTheme="majorHAnsi" w:eastAsia="Calibri" w:hAnsiTheme="majorHAnsi" w:cstheme="majorHAnsi"/>
                <w:i/>
                <w:sz w:val="26"/>
                <w:szCs w:val="26"/>
              </w:rPr>
              <w:t>.</w:t>
            </w:r>
            <w:r w:rsidRPr="00BD5EC1">
              <w:rPr>
                <w:rFonts w:asciiTheme="majorHAnsi" w:eastAsia="Calibri" w:hAnsiTheme="majorHAnsi" w:cstheme="majorHAnsi"/>
                <w:i/>
                <w:sz w:val="26"/>
                <w:szCs w:val="26"/>
                <w:vertAlign w:val="subscript"/>
              </w:rPr>
              <w:t>9</w:t>
            </w:r>
            <w:r w:rsidRPr="00414209">
              <w:rPr>
                <w:rFonts w:asciiTheme="majorHAnsi" w:eastAsia="Calibri" w:hAnsiTheme="majorHAnsi" w:cstheme="majorHAnsi"/>
                <w:i/>
                <w:sz w:val="26"/>
                <w:szCs w:val="26"/>
              </w:rPr>
              <w:t>)</w:t>
            </w:r>
          </w:p>
          <w:p w14:paraId="1BBAAA63" w14:textId="77777777" w:rsidR="00BD5EC1" w:rsidRPr="00BD5EC1" w:rsidRDefault="00BD5EC1" w:rsidP="00BD5EC1">
            <w:pPr>
              <w:jc w:val="both"/>
              <w:rPr>
                <w:rFonts w:asciiTheme="majorHAnsi" w:eastAsia="Calibri" w:hAnsiTheme="majorHAnsi" w:cstheme="majorHAnsi"/>
                <w:bCs/>
                <w:i/>
                <w:sz w:val="26"/>
                <w:szCs w:val="26"/>
              </w:rPr>
            </w:pPr>
            <w:r w:rsidRPr="00BD5EC1">
              <w:rPr>
                <w:rFonts w:asciiTheme="majorHAnsi" w:eastAsia="Calibri" w:hAnsiTheme="majorHAnsi" w:cstheme="majorHAnsi"/>
                <w:bCs/>
                <w:sz w:val="26"/>
                <w:szCs w:val="26"/>
              </w:rPr>
              <w:t>Work in groups. Ask as many classmates as you can about which hobbies they like. Use the question ‘Do you like…?</w:t>
            </w:r>
            <w:r w:rsidRPr="00BD5EC1">
              <w:rPr>
                <w:rFonts w:asciiTheme="majorHAnsi" w:eastAsia="Calibri" w:hAnsiTheme="majorHAnsi" w:cstheme="majorHAnsi"/>
                <w:bCs/>
                <w:i/>
                <w:sz w:val="26"/>
                <w:szCs w:val="26"/>
              </w:rPr>
              <w:t>’.</w:t>
            </w:r>
          </w:p>
          <w:p w14:paraId="63275F5F" w14:textId="77777777" w:rsidR="00BD5EC1" w:rsidRPr="00BD5EC1" w:rsidRDefault="00BD5EC1" w:rsidP="00BD5EC1">
            <w:pPr>
              <w:jc w:val="both"/>
              <w:rPr>
                <w:rFonts w:asciiTheme="majorHAnsi" w:eastAsia="Calibri" w:hAnsiTheme="majorHAnsi" w:cstheme="majorHAnsi"/>
                <w:bCs/>
                <w:sz w:val="26"/>
                <w:szCs w:val="26"/>
              </w:rPr>
            </w:pPr>
            <w:r w:rsidRPr="00BD5EC1">
              <w:rPr>
                <w:rFonts w:asciiTheme="majorHAnsi" w:eastAsia="Calibri" w:hAnsiTheme="majorHAnsi" w:cstheme="majorHAnsi"/>
                <w:bCs/>
                <w:sz w:val="26"/>
                <w:szCs w:val="26"/>
              </w:rPr>
              <w:t xml:space="preserve">In the table below, write your classmates’ names beside the activities they like. </w:t>
            </w:r>
          </w:p>
          <w:p w14:paraId="6A882647" w14:textId="77777777" w:rsidR="00BD5EC1" w:rsidRDefault="00BD5EC1" w:rsidP="00BD5EC1">
            <w:pPr>
              <w:contextualSpacing/>
              <w:rPr>
                <w:b/>
                <w:sz w:val="26"/>
                <w:szCs w:val="26"/>
              </w:rPr>
            </w:pPr>
          </w:p>
          <w:p w14:paraId="763FE8B4" w14:textId="77777777" w:rsidR="00002900" w:rsidRDefault="00002900" w:rsidP="00BD5EC1">
            <w:pPr>
              <w:contextualSpacing/>
              <w:rPr>
                <w:b/>
                <w:sz w:val="26"/>
                <w:szCs w:val="26"/>
              </w:rPr>
            </w:pPr>
          </w:p>
          <w:p w14:paraId="440348C1" w14:textId="77777777" w:rsidR="00002900" w:rsidRPr="0018458B" w:rsidRDefault="00002900" w:rsidP="00002900">
            <w:pPr>
              <w:rPr>
                <w:b/>
                <w:bCs/>
                <w:sz w:val="26"/>
                <w:szCs w:val="26"/>
              </w:rPr>
            </w:pPr>
            <w:r w:rsidRPr="0018458B">
              <w:rPr>
                <w:b/>
                <w:bCs/>
                <w:sz w:val="26"/>
                <w:szCs w:val="26"/>
              </w:rPr>
              <w:t>* Home assignment</w:t>
            </w:r>
          </w:p>
          <w:p w14:paraId="3A725708" w14:textId="77777777" w:rsidR="00002900" w:rsidRPr="00414209" w:rsidRDefault="00002900" w:rsidP="00002900">
            <w:pPr>
              <w:rPr>
                <w:rFonts w:asciiTheme="majorHAnsi" w:eastAsia="Calibri" w:hAnsiTheme="majorHAnsi" w:cstheme="majorHAnsi"/>
                <w:sz w:val="26"/>
                <w:szCs w:val="26"/>
              </w:rPr>
            </w:pPr>
            <w:r w:rsidRPr="00414209">
              <w:rPr>
                <w:rFonts w:asciiTheme="majorHAnsi" w:eastAsia="Calibri" w:hAnsiTheme="majorHAnsi" w:cstheme="majorHAnsi"/>
                <w:sz w:val="26"/>
                <w:szCs w:val="26"/>
              </w:rPr>
              <w:t>- Name a list of cheap hobbies, expensive hobbies, easy and difficult hobbies.</w:t>
            </w:r>
          </w:p>
          <w:p w14:paraId="4F819F6D" w14:textId="77777777" w:rsidR="00002900" w:rsidRPr="00414209" w:rsidRDefault="00002900" w:rsidP="00002900">
            <w:pPr>
              <w:rPr>
                <w:rFonts w:asciiTheme="majorHAnsi" w:eastAsia="Calibri" w:hAnsiTheme="majorHAnsi" w:cstheme="majorHAnsi"/>
                <w:sz w:val="26"/>
                <w:szCs w:val="26"/>
              </w:rPr>
            </w:pPr>
            <w:r w:rsidRPr="00414209">
              <w:rPr>
                <w:rFonts w:asciiTheme="majorHAnsi" w:eastAsia="Calibri" w:hAnsiTheme="majorHAnsi" w:cstheme="majorHAnsi"/>
                <w:sz w:val="26"/>
                <w:szCs w:val="26"/>
              </w:rPr>
              <w:t>- Do exercises in the workbook.</w:t>
            </w:r>
          </w:p>
          <w:p w14:paraId="3ACE0A6A" w14:textId="77777777" w:rsidR="00002900" w:rsidRPr="00414209" w:rsidRDefault="00002900" w:rsidP="00002900">
            <w:pPr>
              <w:ind w:right="-101"/>
              <w:rPr>
                <w:rFonts w:asciiTheme="majorHAnsi" w:eastAsia="Calibri" w:hAnsiTheme="majorHAnsi" w:cstheme="majorHAnsi"/>
                <w:sz w:val="26"/>
                <w:szCs w:val="26"/>
              </w:rPr>
            </w:pPr>
            <w:r w:rsidRPr="00414209">
              <w:rPr>
                <w:rFonts w:asciiTheme="majorHAnsi" w:eastAsia="Calibri" w:hAnsiTheme="majorHAnsi" w:cstheme="majorHAnsi"/>
                <w:sz w:val="26"/>
                <w:szCs w:val="26"/>
              </w:rPr>
              <w:t>- Prepare for Lesson 2 - A closer look 1</w:t>
            </w:r>
          </w:p>
          <w:p w14:paraId="0C1CD76B" w14:textId="4D0AE69C" w:rsidR="00002900" w:rsidRPr="00002900" w:rsidRDefault="00002900" w:rsidP="00BD5EC1">
            <w:pPr>
              <w:rPr>
                <w:rFonts w:asciiTheme="majorHAnsi" w:eastAsia="Calibri" w:hAnsiTheme="majorHAnsi" w:cstheme="majorHAnsi"/>
                <w:sz w:val="26"/>
                <w:szCs w:val="26"/>
              </w:rPr>
            </w:pPr>
            <w:r w:rsidRPr="00414209">
              <w:rPr>
                <w:rFonts w:asciiTheme="majorHAnsi" w:eastAsia="Calibri" w:hAnsiTheme="majorHAnsi" w:cstheme="majorHAnsi"/>
                <w:sz w:val="26"/>
                <w:szCs w:val="26"/>
              </w:rPr>
              <w:t>- Start preparing for the Project of the unit.</w:t>
            </w:r>
          </w:p>
        </w:tc>
      </w:tr>
    </w:tbl>
    <w:p w14:paraId="05B75703" w14:textId="77777777" w:rsidR="00BD5EC1" w:rsidRPr="00002900" w:rsidRDefault="00BD5EC1" w:rsidP="00DF6A98">
      <w:pPr>
        <w:ind w:left="567"/>
        <w:rPr>
          <w:rFonts w:asciiTheme="majorHAnsi" w:hAnsiTheme="majorHAnsi" w:cstheme="majorHAnsi"/>
          <w:sz w:val="14"/>
          <w:szCs w:val="14"/>
        </w:rPr>
      </w:pPr>
    </w:p>
    <w:p w14:paraId="6A170DD3" w14:textId="77777777" w:rsidR="00002900" w:rsidRPr="00BF211A" w:rsidRDefault="00002900" w:rsidP="00002900">
      <w:pPr>
        <w:rPr>
          <w:b/>
          <w:bCs/>
          <w:sz w:val="26"/>
          <w:szCs w:val="26"/>
        </w:rPr>
      </w:pPr>
      <w:r w:rsidRPr="00BF211A">
        <w:rPr>
          <w:b/>
          <w:bCs/>
          <w:sz w:val="26"/>
          <w:szCs w:val="26"/>
        </w:rPr>
        <w:t xml:space="preserve">V. FEEDBACK: </w:t>
      </w:r>
    </w:p>
    <w:p w14:paraId="117A383D" w14:textId="439DF41E" w:rsidR="00002900" w:rsidRPr="00BF211A" w:rsidRDefault="00002900" w:rsidP="00002900">
      <w:pPr>
        <w:ind w:right="-279" w:firstLine="284"/>
        <w:rPr>
          <w:sz w:val="26"/>
          <w:szCs w:val="26"/>
        </w:rPr>
      </w:pPr>
      <w:r w:rsidRPr="00BF211A">
        <w:rPr>
          <w:sz w:val="26"/>
          <w:szCs w:val="26"/>
        </w:rPr>
        <w:t xml:space="preserve">With </w:t>
      </w:r>
      <w:r>
        <w:rPr>
          <w:sz w:val="26"/>
          <w:szCs w:val="26"/>
        </w:rPr>
        <w:t>7</w:t>
      </w:r>
      <w:r w:rsidRPr="00BF211A">
        <w:rPr>
          <w:sz w:val="26"/>
          <w:szCs w:val="26"/>
        </w:rPr>
        <w:t>A ……………………………………………………………………………..…</w:t>
      </w:r>
    </w:p>
    <w:p w14:paraId="18CC34CF" w14:textId="00293F4A" w:rsidR="00002900" w:rsidRPr="00BF211A" w:rsidRDefault="00002900" w:rsidP="00002900">
      <w:pPr>
        <w:ind w:right="-279" w:firstLine="284"/>
        <w:rPr>
          <w:sz w:val="26"/>
          <w:szCs w:val="26"/>
        </w:rPr>
      </w:pPr>
      <w:r w:rsidRPr="00BF211A">
        <w:rPr>
          <w:sz w:val="26"/>
          <w:szCs w:val="26"/>
        </w:rPr>
        <w:t xml:space="preserve">With </w:t>
      </w:r>
      <w:r>
        <w:rPr>
          <w:sz w:val="26"/>
          <w:szCs w:val="26"/>
        </w:rPr>
        <w:t>7</w:t>
      </w:r>
      <w:r w:rsidRPr="00BF211A">
        <w:rPr>
          <w:sz w:val="26"/>
          <w:szCs w:val="26"/>
        </w:rPr>
        <w:t>B …………………………...……………………………………..……………</w:t>
      </w:r>
    </w:p>
    <w:p w14:paraId="6D12A8F6" w14:textId="20FC23BD" w:rsidR="00002900" w:rsidRDefault="00002900" w:rsidP="00002900">
      <w:pPr>
        <w:ind w:right="-279" w:firstLine="284"/>
        <w:rPr>
          <w:sz w:val="26"/>
          <w:szCs w:val="26"/>
        </w:rPr>
      </w:pPr>
      <w:r w:rsidRPr="00BF211A">
        <w:rPr>
          <w:sz w:val="26"/>
          <w:szCs w:val="26"/>
        </w:rPr>
        <w:t xml:space="preserve">With </w:t>
      </w:r>
      <w:r>
        <w:rPr>
          <w:sz w:val="26"/>
          <w:szCs w:val="26"/>
        </w:rPr>
        <w:t>7</w:t>
      </w:r>
      <w:r w:rsidRPr="00BF211A">
        <w:rPr>
          <w:sz w:val="26"/>
          <w:szCs w:val="26"/>
        </w:rPr>
        <w:t>C ………………………………………………………………………….……</w:t>
      </w:r>
    </w:p>
    <w:sectPr w:rsidR="00002900" w:rsidSect="008A13E6">
      <w:headerReference w:type="default" r:id="rId11"/>
      <w:pgSz w:w="11906" w:h="16838" w:code="9"/>
      <w:pgMar w:top="851" w:right="1134" w:bottom="851"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625D5" w14:textId="77777777" w:rsidR="00434904" w:rsidRDefault="00434904">
      <w:r>
        <w:separator/>
      </w:r>
    </w:p>
  </w:endnote>
  <w:endnote w:type="continuationSeparator" w:id="0">
    <w:p w14:paraId="1694C7CF" w14:textId="77777777" w:rsidR="00434904" w:rsidRDefault="0043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Caslon Pro Bold">
    <w:altName w:val="Palatino Linotype"/>
    <w:panose1 w:val="0205070206050A020403"/>
    <w:charset w:val="00"/>
    <w:family w:val="auto"/>
    <w:pitch w:val="default"/>
  </w:font>
  <w:font w:name="Calibri">
    <w:panose1 w:val="020F0502020204030204"/>
    <w:charset w:val="00"/>
    <w:family w:val="swiss"/>
    <w:pitch w:val="variable"/>
    <w:sig w:usb0="E4002EFF" w:usb1="C000247B" w:usb2="00000009" w:usb3="00000000" w:csb0="000001FF" w:csb1="00000000"/>
  </w:font>
  <w:font w:name="MyriadPro-Regular">
    <w:panose1 w:val="020B0503030403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5B3C" w14:textId="77777777" w:rsidR="00434904" w:rsidRDefault="00434904">
      <w:r>
        <w:separator/>
      </w:r>
    </w:p>
  </w:footnote>
  <w:footnote w:type="continuationSeparator" w:id="0">
    <w:p w14:paraId="41FE57CF" w14:textId="77777777" w:rsidR="00434904" w:rsidRDefault="0043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FD54" w14:textId="0EE79597" w:rsidR="00181180" w:rsidRDefault="00217560">
    <w:pPr>
      <w:pBdr>
        <w:top w:val="nil"/>
        <w:left w:val="nil"/>
        <w:bottom w:val="nil"/>
        <w:right w:val="nil"/>
        <w:between w:val="nil"/>
      </w:pBdr>
      <w:tabs>
        <w:tab w:val="center" w:pos="4513"/>
        <w:tab w:val="right" w:pos="9026"/>
      </w:tabs>
      <w:ind w:left="-284" w:hanging="283"/>
      <w:rPr>
        <w:color w:val="000000"/>
      </w:rPr>
    </w:pPr>
    <w:r>
      <w:rPr>
        <w:color w:val="000000"/>
      </w:rPr>
      <w:t xml:space="preserve">       </w:t>
    </w:r>
  </w:p>
  <w:p w14:paraId="5C0B4B44" w14:textId="77777777" w:rsidR="00181180" w:rsidRDefault="00181180">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bCs/>
        <w:i w:val="0"/>
        <w:iCs w:val="0"/>
        <w:smallCaps w:val="0"/>
        <w:strike w:val="0"/>
        <w:color w:val="F6090A"/>
        <w:spacing w:val="0"/>
        <w:w w:val="100"/>
        <w:position w:val="0"/>
        <w:sz w:val="24"/>
        <w:szCs w:val="24"/>
        <w:u w:val="none"/>
      </w:rPr>
    </w:lvl>
    <w:lvl w:ilvl="1">
      <w:start w:val="1"/>
      <w:numFmt w:val="upperRoman"/>
      <w:lvlText w:val="%1."/>
      <w:lvlJc w:val="left"/>
      <w:rPr>
        <w:b/>
        <w:bCs/>
        <w:i w:val="0"/>
        <w:iCs w:val="0"/>
        <w:smallCaps w:val="0"/>
        <w:strike w:val="0"/>
        <w:color w:val="F6090A"/>
        <w:spacing w:val="0"/>
        <w:w w:val="100"/>
        <w:position w:val="0"/>
        <w:sz w:val="24"/>
        <w:szCs w:val="24"/>
        <w:u w:val="none"/>
      </w:rPr>
    </w:lvl>
    <w:lvl w:ilvl="2">
      <w:start w:val="1"/>
      <w:numFmt w:val="upperRoman"/>
      <w:lvlText w:val="%1."/>
      <w:lvlJc w:val="left"/>
      <w:rPr>
        <w:b/>
        <w:bCs/>
        <w:i w:val="0"/>
        <w:iCs w:val="0"/>
        <w:smallCaps w:val="0"/>
        <w:strike w:val="0"/>
        <w:color w:val="F6090A"/>
        <w:spacing w:val="0"/>
        <w:w w:val="100"/>
        <w:position w:val="0"/>
        <w:sz w:val="24"/>
        <w:szCs w:val="24"/>
        <w:u w:val="none"/>
      </w:rPr>
    </w:lvl>
    <w:lvl w:ilvl="3">
      <w:start w:val="1"/>
      <w:numFmt w:val="upperRoman"/>
      <w:lvlText w:val="%1."/>
      <w:lvlJc w:val="left"/>
      <w:rPr>
        <w:b/>
        <w:bCs/>
        <w:i w:val="0"/>
        <w:iCs w:val="0"/>
        <w:smallCaps w:val="0"/>
        <w:strike w:val="0"/>
        <w:color w:val="F6090A"/>
        <w:spacing w:val="0"/>
        <w:w w:val="100"/>
        <w:position w:val="0"/>
        <w:sz w:val="24"/>
        <w:szCs w:val="24"/>
        <w:u w:val="none"/>
      </w:rPr>
    </w:lvl>
    <w:lvl w:ilvl="4">
      <w:start w:val="1"/>
      <w:numFmt w:val="upperRoman"/>
      <w:lvlText w:val="%1."/>
      <w:lvlJc w:val="left"/>
      <w:rPr>
        <w:b/>
        <w:bCs/>
        <w:i w:val="0"/>
        <w:iCs w:val="0"/>
        <w:smallCaps w:val="0"/>
        <w:strike w:val="0"/>
        <w:color w:val="F6090A"/>
        <w:spacing w:val="0"/>
        <w:w w:val="100"/>
        <w:position w:val="0"/>
        <w:sz w:val="24"/>
        <w:szCs w:val="24"/>
        <w:u w:val="none"/>
      </w:rPr>
    </w:lvl>
    <w:lvl w:ilvl="5">
      <w:start w:val="1"/>
      <w:numFmt w:val="upperRoman"/>
      <w:lvlText w:val="%1."/>
      <w:lvlJc w:val="left"/>
      <w:rPr>
        <w:b/>
        <w:bCs/>
        <w:i w:val="0"/>
        <w:iCs w:val="0"/>
        <w:smallCaps w:val="0"/>
        <w:strike w:val="0"/>
        <w:color w:val="F6090A"/>
        <w:spacing w:val="0"/>
        <w:w w:val="100"/>
        <w:position w:val="0"/>
        <w:sz w:val="24"/>
        <w:szCs w:val="24"/>
        <w:u w:val="none"/>
      </w:rPr>
    </w:lvl>
    <w:lvl w:ilvl="6">
      <w:start w:val="1"/>
      <w:numFmt w:val="upperRoman"/>
      <w:lvlText w:val="%1."/>
      <w:lvlJc w:val="left"/>
      <w:rPr>
        <w:b/>
        <w:bCs/>
        <w:i w:val="0"/>
        <w:iCs w:val="0"/>
        <w:smallCaps w:val="0"/>
        <w:strike w:val="0"/>
        <w:color w:val="F6090A"/>
        <w:spacing w:val="0"/>
        <w:w w:val="100"/>
        <w:position w:val="0"/>
        <w:sz w:val="24"/>
        <w:szCs w:val="24"/>
        <w:u w:val="none"/>
      </w:rPr>
    </w:lvl>
    <w:lvl w:ilvl="7">
      <w:start w:val="1"/>
      <w:numFmt w:val="upperRoman"/>
      <w:lvlText w:val="%1."/>
      <w:lvlJc w:val="left"/>
      <w:rPr>
        <w:b/>
        <w:bCs/>
        <w:i w:val="0"/>
        <w:iCs w:val="0"/>
        <w:smallCaps w:val="0"/>
        <w:strike w:val="0"/>
        <w:color w:val="F6090A"/>
        <w:spacing w:val="0"/>
        <w:w w:val="100"/>
        <w:position w:val="0"/>
        <w:sz w:val="24"/>
        <w:szCs w:val="24"/>
        <w:u w:val="none"/>
      </w:rPr>
    </w:lvl>
    <w:lvl w:ilvl="8">
      <w:start w:val="1"/>
      <w:numFmt w:val="upperRoman"/>
      <w:lvlText w:val="%1."/>
      <w:lvlJc w:val="left"/>
      <w:rPr>
        <w:b/>
        <w:bCs/>
        <w:i w:val="0"/>
        <w:iCs w:val="0"/>
        <w:smallCaps w:val="0"/>
        <w:strike w:val="0"/>
        <w:color w:val="F6090A"/>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b/>
        <w:bCs/>
        <w:i w:val="0"/>
        <w:iCs w:val="0"/>
        <w:smallCaps w:val="0"/>
        <w:strike w:val="0"/>
        <w:color w:val="0706C3"/>
        <w:spacing w:val="0"/>
        <w:w w:val="100"/>
        <w:position w:val="0"/>
        <w:sz w:val="24"/>
        <w:szCs w:val="24"/>
        <w:u w:val="none"/>
      </w:rPr>
    </w:lvl>
    <w:lvl w:ilvl="1">
      <w:start w:val="1"/>
      <w:numFmt w:val="decimal"/>
      <w:lvlText w:val="%1."/>
      <w:lvlJc w:val="left"/>
      <w:rPr>
        <w:b/>
        <w:bCs/>
        <w:i w:val="0"/>
        <w:iCs w:val="0"/>
        <w:smallCaps w:val="0"/>
        <w:strike w:val="0"/>
        <w:color w:val="0706C3"/>
        <w:spacing w:val="0"/>
        <w:w w:val="100"/>
        <w:position w:val="0"/>
        <w:sz w:val="24"/>
        <w:szCs w:val="24"/>
        <w:u w:val="none"/>
      </w:rPr>
    </w:lvl>
    <w:lvl w:ilvl="2">
      <w:start w:val="1"/>
      <w:numFmt w:val="decimal"/>
      <w:lvlText w:val="%1."/>
      <w:lvlJc w:val="left"/>
      <w:rPr>
        <w:b/>
        <w:bCs/>
        <w:i w:val="0"/>
        <w:iCs w:val="0"/>
        <w:smallCaps w:val="0"/>
        <w:strike w:val="0"/>
        <w:color w:val="0706C3"/>
        <w:spacing w:val="0"/>
        <w:w w:val="100"/>
        <w:position w:val="0"/>
        <w:sz w:val="24"/>
        <w:szCs w:val="24"/>
        <w:u w:val="none"/>
      </w:rPr>
    </w:lvl>
    <w:lvl w:ilvl="3">
      <w:start w:val="1"/>
      <w:numFmt w:val="decimal"/>
      <w:lvlText w:val="%1."/>
      <w:lvlJc w:val="left"/>
      <w:rPr>
        <w:b/>
        <w:bCs/>
        <w:i w:val="0"/>
        <w:iCs w:val="0"/>
        <w:smallCaps w:val="0"/>
        <w:strike w:val="0"/>
        <w:color w:val="0706C3"/>
        <w:spacing w:val="0"/>
        <w:w w:val="100"/>
        <w:position w:val="0"/>
        <w:sz w:val="24"/>
        <w:szCs w:val="24"/>
        <w:u w:val="none"/>
      </w:rPr>
    </w:lvl>
    <w:lvl w:ilvl="4">
      <w:start w:val="1"/>
      <w:numFmt w:val="decimal"/>
      <w:lvlText w:val="%1."/>
      <w:lvlJc w:val="left"/>
      <w:rPr>
        <w:b/>
        <w:bCs/>
        <w:i w:val="0"/>
        <w:iCs w:val="0"/>
        <w:smallCaps w:val="0"/>
        <w:strike w:val="0"/>
        <w:color w:val="0706C3"/>
        <w:spacing w:val="0"/>
        <w:w w:val="100"/>
        <w:position w:val="0"/>
        <w:sz w:val="24"/>
        <w:szCs w:val="24"/>
        <w:u w:val="none"/>
      </w:rPr>
    </w:lvl>
    <w:lvl w:ilvl="5">
      <w:start w:val="1"/>
      <w:numFmt w:val="decimal"/>
      <w:lvlText w:val="%1."/>
      <w:lvlJc w:val="left"/>
      <w:rPr>
        <w:b/>
        <w:bCs/>
        <w:i w:val="0"/>
        <w:iCs w:val="0"/>
        <w:smallCaps w:val="0"/>
        <w:strike w:val="0"/>
        <w:color w:val="0706C3"/>
        <w:spacing w:val="0"/>
        <w:w w:val="100"/>
        <w:position w:val="0"/>
        <w:sz w:val="24"/>
        <w:szCs w:val="24"/>
        <w:u w:val="none"/>
      </w:rPr>
    </w:lvl>
    <w:lvl w:ilvl="6">
      <w:start w:val="1"/>
      <w:numFmt w:val="decimal"/>
      <w:lvlText w:val="%1."/>
      <w:lvlJc w:val="left"/>
      <w:rPr>
        <w:b/>
        <w:bCs/>
        <w:i w:val="0"/>
        <w:iCs w:val="0"/>
        <w:smallCaps w:val="0"/>
        <w:strike w:val="0"/>
        <w:color w:val="0706C3"/>
        <w:spacing w:val="0"/>
        <w:w w:val="100"/>
        <w:position w:val="0"/>
        <w:sz w:val="24"/>
        <w:szCs w:val="24"/>
        <w:u w:val="none"/>
      </w:rPr>
    </w:lvl>
    <w:lvl w:ilvl="7">
      <w:start w:val="1"/>
      <w:numFmt w:val="decimal"/>
      <w:lvlText w:val="%1."/>
      <w:lvlJc w:val="left"/>
      <w:rPr>
        <w:b/>
        <w:bCs/>
        <w:i w:val="0"/>
        <w:iCs w:val="0"/>
        <w:smallCaps w:val="0"/>
        <w:strike w:val="0"/>
        <w:color w:val="0706C3"/>
        <w:spacing w:val="0"/>
        <w:w w:val="100"/>
        <w:position w:val="0"/>
        <w:sz w:val="24"/>
        <w:szCs w:val="24"/>
        <w:u w:val="none"/>
      </w:rPr>
    </w:lvl>
    <w:lvl w:ilvl="8">
      <w:start w:val="1"/>
      <w:numFmt w:val="decimal"/>
      <w:lvlText w:val="%1."/>
      <w:lvlJc w:val="left"/>
      <w:rPr>
        <w:b/>
        <w:bCs/>
        <w:i w:val="0"/>
        <w:iCs w:val="0"/>
        <w:smallCaps w:val="0"/>
        <w:strike w:val="0"/>
        <w:color w:val="0706C3"/>
        <w:spacing w:val="0"/>
        <w:w w:val="100"/>
        <w:position w:val="0"/>
        <w:sz w:val="24"/>
        <w:szCs w:val="24"/>
        <w:u w:val="none"/>
      </w:rPr>
    </w:lvl>
  </w:abstractNum>
  <w:abstractNum w:abstractNumId="3" w15:restartNumberingAfterBreak="0">
    <w:nsid w:val="1BE0078C"/>
    <w:multiLevelType w:val="multilevel"/>
    <w:tmpl w:val="81287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AB5F14"/>
    <w:multiLevelType w:val="hybridMultilevel"/>
    <w:tmpl w:val="7CDECB9E"/>
    <w:lvl w:ilvl="0" w:tplc="C1A8E10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7CA7277"/>
    <w:multiLevelType w:val="multilevel"/>
    <w:tmpl w:val="066490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3247F8E"/>
    <w:multiLevelType w:val="multilevel"/>
    <w:tmpl w:val="6B60B728"/>
    <w:lvl w:ilvl="0">
      <w:numFmt w:val="bullet"/>
      <w:pStyle w:val="ListParagraph"/>
      <w:lvlText w:val="-"/>
      <w:lvlJc w:val="left"/>
      <w:pPr>
        <w:ind w:left="0" w:firstLine="0"/>
      </w:pPr>
      <w:rPr>
        <w:rFonts w:ascii="Corbel" w:eastAsia="Corbel" w:hAnsi="Corbel" w:cs="Corbel"/>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761020FC"/>
    <w:multiLevelType w:val="multilevel"/>
    <w:tmpl w:val="1A94FE7A"/>
    <w:lvl w:ilvl="0">
      <w:start w:val="1"/>
      <w:numFmt w:val="bullet"/>
      <w:pStyle w:val="Bullet1"/>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7891D99"/>
    <w:multiLevelType w:val="multilevel"/>
    <w:tmpl w:val="78EEA766"/>
    <w:lvl w:ilvl="0">
      <w:numFmt w:val="bullet"/>
      <w:lvlText w:val="-"/>
      <w:lvlJc w:val="left"/>
      <w:pPr>
        <w:ind w:left="1440" w:hanging="360"/>
      </w:pPr>
      <w:rPr>
        <w:rFonts w:ascii="Corbel" w:eastAsia="Corbel" w:hAnsi="Corbel" w:cs="Corbe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7A5C7B6F"/>
    <w:multiLevelType w:val="multilevel"/>
    <w:tmpl w:val="58A4F2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7"/>
  </w:num>
  <w:num w:numId="3">
    <w:abstractNumId w:val="5"/>
  </w:num>
  <w:num w:numId="4">
    <w:abstractNumId w:val="9"/>
  </w:num>
  <w:num w:numId="5">
    <w:abstractNumId w:val="8"/>
  </w:num>
  <w:num w:numId="6">
    <w:abstractNumId w:val="3"/>
  </w:num>
  <w:num w:numId="7">
    <w:abstractNumId w:val="0"/>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80"/>
    <w:rsid w:val="00002900"/>
    <w:rsid w:val="00014DC7"/>
    <w:rsid w:val="00024146"/>
    <w:rsid w:val="00030B20"/>
    <w:rsid w:val="000E4816"/>
    <w:rsid w:val="00181180"/>
    <w:rsid w:val="001C7A66"/>
    <w:rsid w:val="002173FC"/>
    <w:rsid w:val="00217560"/>
    <w:rsid w:val="00263E36"/>
    <w:rsid w:val="002B0721"/>
    <w:rsid w:val="0031330C"/>
    <w:rsid w:val="00364D41"/>
    <w:rsid w:val="003C3909"/>
    <w:rsid w:val="00414209"/>
    <w:rsid w:val="00434904"/>
    <w:rsid w:val="00463885"/>
    <w:rsid w:val="00477CF7"/>
    <w:rsid w:val="004B23F9"/>
    <w:rsid w:val="00566CB1"/>
    <w:rsid w:val="005D53FB"/>
    <w:rsid w:val="00645AF0"/>
    <w:rsid w:val="006510CA"/>
    <w:rsid w:val="00667AAC"/>
    <w:rsid w:val="006D65F5"/>
    <w:rsid w:val="007126C1"/>
    <w:rsid w:val="007B09D4"/>
    <w:rsid w:val="007F0355"/>
    <w:rsid w:val="007F528C"/>
    <w:rsid w:val="00805DFD"/>
    <w:rsid w:val="00882F42"/>
    <w:rsid w:val="008A13E6"/>
    <w:rsid w:val="008B2459"/>
    <w:rsid w:val="00977028"/>
    <w:rsid w:val="009F1A27"/>
    <w:rsid w:val="00A4052B"/>
    <w:rsid w:val="00A575F6"/>
    <w:rsid w:val="00B94148"/>
    <w:rsid w:val="00BC2574"/>
    <w:rsid w:val="00BD5EC1"/>
    <w:rsid w:val="00CF3570"/>
    <w:rsid w:val="00D0176D"/>
    <w:rsid w:val="00D72CB2"/>
    <w:rsid w:val="00DF6A98"/>
    <w:rsid w:val="00E067B9"/>
    <w:rsid w:val="00E158FF"/>
    <w:rsid w:val="00E37EEC"/>
    <w:rsid w:val="00E419CA"/>
    <w:rsid w:val="00E54BA0"/>
    <w:rsid w:val="00E8059F"/>
    <w:rsid w:val="00EA4625"/>
    <w:rsid w:val="00EE52D0"/>
    <w:rsid w:val="00F65231"/>
    <w:rsid w:val="00F953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4CF1"/>
  <w15:docId w15:val="{61C99056-2FC9-4AF5-A6A0-AE4AD44A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9F"/>
  </w:style>
  <w:style w:type="paragraph" w:styleId="Heading1">
    <w:name w:val="heading 1"/>
    <w:basedOn w:val="Normal"/>
    <w:next w:val="Normal"/>
    <w:link w:val="Heading1Char"/>
    <w:uiPriority w:val="9"/>
    <w:qFormat/>
    <w:rsid w:val="00B25324"/>
    <w:pPr>
      <w:keepNext/>
      <w:keepLines/>
      <w:jc w:val="center"/>
      <w:outlineLvl w:val="0"/>
    </w:pPr>
    <w:rPr>
      <w:rFonts w:ascii="Adobe Caslon Pro Bold" w:eastAsiaTheme="majorEastAsia" w:hAnsi="Adobe Caslon Pro Bold" w:cstheme="majorBidi"/>
      <w:color w:val="000000" w:themeColor="text1"/>
      <w:sz w:val="32"/>
      <w:szCs w:val="32"/>
    </w:rPr>
  </w:style>
  <w:style w:type="paragraph" w:styleId="Heading2">
    <w:name w:val="heading 2"/>
    <w:basedOn w:val="Normal"/>
    <w:next w:val="Normal"/>
    <w:link w:val="Heading2Char"/>
    <w:uiPriority w:val="9"/>
    <w:semiHidden/>
    <w:unhideWhenUsed/>
    <w:qFormat/>
    <w:rsid w:val="00B253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532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B25324"/>
    <w:pPr>
      <w:keepNext/>
      <w:keepLines/>
      <w:spacing w:before="40"/>
      <w:outlineLvl w:val="3"/>
    </w:pPr>
    <w:rPr>
      <w:rFonts w:asciiTheme="majorHAnsi" w:eastAsiaTheme="majorEastAsia" w:hAnsiTheme="majorHAnsi" w:cstheme="majorBidi"/>
      <w:i/>
      <w:iCs/>
      <w:color w:val="2E74B5" w:themeColor="accent1" w:themeShade="BF"/>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25324"/>
    <w:pPr>
      <w:spacing w:line="264" w:lineRule="auto"/>
      <w:jc w:val="center"/>
    </w:pPr>
    <w:rPr>
      <w:rFonts w:ascii="Calibri" w:hAnsi="Calibri"/>
      <w:b/>
      <w:bCs/>
      <w:color w:val="FF0000"/>
      <w:sz w:val="36"/>
      <w:szCs w:val="20"/>
    </w:rPr>
  </w:style>
  <w:style w:type="character" w:customStyle="1" w:styleId="Heading1Char">
    <w:name w:val="Heading 1 Char"/>
    <w:basedOn w:val="DefaultParagraphFont"/>
    <w:link w:val="Heading1"/>
    <w:rsid w:val="00B25324"/>
    <w:rPr>
      <w:rFonts w:ascii="Adobe Caslon Pro Bold" w:eastAsiaTheme="majorEastAsia" w:hAnsi="Adobe Caslon Pro Bold" w:cstheme="majorBidi"/>
      <w:color w:val="000000" w:themeColor="text1"/>
      <w:sz w:val="32"/>
      <w:szCs w:val="32"/>
    </w:rPr>
  </w:style>
  <w:style w:type="character" w:customStyle="1" w:styleId="Heading2Char">
    <w:name w:val="Heading 2 Char"/>
    <w:basedOn w:val="DefaultParagraphFont"/>
    <w:link w:val="Heading2"/>
    <w:rsid w:val="00B2532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B2532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25324"/>
    <w:rPr>
      <w:rFonts w:asciiTheme="majorHAnsi" w:eastAsiaTheme="majorEastAsia" w:hAnsiTheme="majorHAnsi" w:cstheme="majorBidi"/>
      <w:i/>
      <w:iCs/>
      <w:color w:val="2E74B5" w:themeColor="accent1" w:themeShade="BF"/>
      <w:sz w:val="24"/>
      <w:szCs w:val="20"/>
    </w:rPr>
  </w:style>
  <w:style w:type="character" w:customStyle="1" w:styleId="TitleChar">
    <w:name w:val="Title Char"/>
    <w:basedOn w:val="DefaultParagraphFont"/>
    <w:link w:val="Title"/>
    <w:rsid w:val="00B25324"/>
    <w:rPr>
      <w:rFonts w:ascii="Calibri" w:eastAsia="Times New Roman" w:hAnsi="Calibri" w:cs="Times New Roman"/>
      <w:b/>
      <w:bCs/>
      <w:color w:val="FF0000"/>
      <w:sz w:val="36"/>
      <w:szCs w:val="20"/>
    </w:rPr>
  </w:style>
  <w:style w:type="character" w:styleId="Hyperlink">
    <w:name w:val="Hyperlink"/>
    <w:uiPriority w:val="99"/>
    <w:rsid w:val="00B25324"/>
    <w:rPr>
      <w:color w:val="0000FF"/>
      <w:u w:val="single"/>
    </w:rPr>
  </w:style>
  <w:style w:type="table" w:styleId="TableGrid">
    <w:name w:val="Table Grid"/>
    <w:basedOn w:val="TableNormal"/>
    <w:uiPriority w:val="59"/>
    <w:rsid w:val="00B253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B25324"/>
    <w:pPr>
      <w:numPr>
        <w:numId w:val="1"/>
      </w:numPr>
      <w:ind w:left="170" w:hanging="170"/>
      <w:contextualSpacing/>
    </w:pPr>
    <w:rPr>
      <w:rFonts w:ascii="Calibri" w:eastAsia="Calibri" w:hAnsi="Calibri"/>
      <w:szCs w:val="22"/>
    </w:rPr>
  </w:style>
  <w:style w:type="character" w:styleId="Strong">
    <w:name w:val="Strong"/>
    <w:basedOn w:val="DefaultParagraphFont"/>
    <w:uiPriority w:val="22"/>
    <w:qFormat/>
    <w:rsid w:val="00B25324"/>
    <w:rPr>
      <w:b/>
      <w:bCs/>
    </w:rPr>
  </w:style>
  <w:style w:type="paragraph" w:styleId="Subtitle">
    <w:name w:val="Subtitle"/>
    <w:basedOn w:val="Normal"/>
    <w:next w:val="Normal"/>
    <w:link w:val="SubtitleChar"/>
    <w:uiPriority w:val="11"/>
    <w:qFormat/>
    <w:pPr>
      <w:spacing w:after="120"/>
    </w:pPr>
    <w:rPr>
      <w:rFonts w:ascii="Calibri" w:eastAsia="Calibri" w:hAnsi="Calibri" w:cs="Calibri"/>
      <w:b/>
    </w:rPr>
  </w:style>
  <w:style w:type="character" w:customStyle="1" w:styleId="SubtitleChar">
    <w:name w:val="Subtitle Char"/>
    <w:basedOn w:val="DefaultParagraphFont"/>
    <w:link w:val="Subtitle"/>
    <w:uiPriority w:val="11"/>
    <w:rsid w:val="00B25324"/>
    <w:rPr>
      <w:rFonts w:ascii="Calibri" w:eastAsiaTheme="minorEastAsia" w:hAnsi="Calibri"/>
      <w:b/>
      <w:sz w:val="24"/>
    </w:rPr>
  </w:style>
  <w:style w:type="paragraph" w:customStyle="1" w:styleId="body123">
    <w:name w:val="body 123"/>
    <w:basedOn w:val="Normal"/>
    <w:qFormat/>
    <w:rsid w:val="00B25324"/>
    <w:pPr>
      <w:pBdr>
        <w:top w:val="nil"/>
        <w:left w:val="nil"/>
        <w:bottom w:val="nil"/>
        <w:right w:val="nil"/>
        <w:between w:val="nil"/>
      </w:pBdr>
      <w:ind w:left="227" w:hanging="227"/>
    </w:pPr>
    <w:rPr>
      <w:rFonts w:ascii="Calibri" w:eastAsia="Calibri" w:hAnsi="Calibri" w:cs="Calibri"/>
    </w:rPr>
  </w:style>
  <w:style w:type="paragraph" w:styleId="Header">
    <w:name w:val="header"/>
    <w:basedOn w:val="Normal"/>
    <w:link w:val="HeaderChar"/>
    <w:uiPriority w:val="99"/>
    <w:rsid w:val="00B25324"/>
    <w:pPr>
      <w:tabs>
        <w:tab w:val="center" w:pos="4680"/>
        <w:tab w:val="right" w:pos="9360"/>
      </w:tabs>
    </w:pPr>
    <w:rPr>
      <w:rFonts w:ascii="Calibri" w:hAnsi="Calibri"/>
      <w:szCs w:val="20"/>
    </w:rPr>
  </w:style>
  <w:style w:type="character" w:customStyle="1" w:styleId="HeaderChar">
    <w:name w:val="Header Char"/>
    <w:basedOn w:val="DefaultParagraphFont"/>
    <w:link w:val="Header"/>
    <w:uiPriority w:val="99"/>
    <w:rsid w:val="00B25324"/>
    <w:rPr>
      <w:rFonts w:ascii="Calibri" w:eastAsia="Times New Roman" w:hAnsi="Calibri" w:cs="Times New Roman"/>
      <w:sz w:val="24"/>
      <w:szCs w:val="20"/>
    </w:rPr>
  </w:style>
  <w:style w:type="paragraph" w:customStyle="1" w:styleId="Lesson">
    <w:name w:val="Lesson"/>
    <w:basedOn w:val="Normal"/>
    <w:rsid w:val="00B25324"/>
    <w:pPr>
      <w:spacing w:after="60"/>
    </w:pPr>
    <w:rPr>
      <w:rFonts w:ascii="Calibri" w:hAnsi="Calibri"/>
      <w:b/>
      <w:bCs/>
      <w:sz w:val="28"/>
      <w:szCs w:val="20"/>
    </w:rPr>
  </w:style>
  <w:style w:type="paragraph" w:customStyle="1" w:styleId="Unit">
    <w:name w:val="Unit"/>
    <w:basedOn w:val="Normal"/>
    <w:rsid w:val="00B25324"/>
    <w:pPr>
      <w:spacing w:after="60"/>
    </w:pPr>
    <w:rPr>
      <w:rFonts w:ascii="Calibri" w:hAnsi="Calibri"/>
      <w:b/>
      <w:bCs/>
      <w:color w:val="FF0000"/>
      <w:sz w:val="36"/>
      <w:szCs w:val="20"/>
    </w:rPr>
  </w:style>
  <w:style w:type="character" w:customStyle="1" w:styleId="fontstyle01">
    <w:name w:val="fontstyle01"/>
    <w:basedOn w:val="DefaultParagraphFont"/>
    <w:rsid w:val="00B25324"/>
    <w:rPr>
      <w:rFonts w:ascii="MyriadPro-Regular" w:hAnsi="MyriadPro-Regular" w:hint="default"/>
      <w:b w:val="0"/>
      <w:bCs w:val="0"/>
      <w:i w:val="0"/>
      <w:iCs w:val="0"/>
      <w:color w:val="231F20"/>
      <w:sz w:val="20"/>
      <w:szCs w:val="20"/>
    </w:rPr>
  </w:style>
  <w:style w:type="character" w:customStyle="1" w:styleId="ipa">
    <w:name w:val="ipa"/>
    <w:basedOn w:val="DefaultParagraphFont"/>
    <w:rsid w:val="00B25324"/>
  </w:style>
  <w:style w:type="paragraph" w:customStyle="1" w:styleId="Boldbefore">
    <w:name w:val="Bold before"/>
    <w:basedOn w:val="Normal"/>
    <w:qFormat/>
    <w:rsid w:val="00B25324"/>
    <w:pPr>
      <w:pBdr>
        <w:top w:val="nil"/>
        <w:left w:val="nil"/>
        <w:bottom w:val="nil"/>
        <w:right w:val="nil"/>
        <w:between w:val="nil"/>
      </w:pBdr>
      <w:spacing w:before="60"/>
    </w:pPr>
    <w:rPr>
      <w:rFonts w:ascii="Calibri" w:hAnsi="Calibri" w:cstheme="minorHAnsi"/>
      <w:b/>
      <w:color w:val="000000"/>
      <w:szCs w:val="26"/>
    </w:rPr>
  </w:style>
  <w:style w:type="character" w:customStyle="1" w:styleId="UnresolvedMention1">
    <w:name w:val="Unresolved Mention1"/>
    <w:basedOn w:val="DefaultParagraphFont"/>
    <w:uiPriority w:val="99"/>
    <w:semiHidden/>
    <w:unhideWhenUsed/>
    <w:rsid w:val="00B25324"/>
    <w:rPr>
      <w:color w:val="605E5C"/>
      <w:shd w:val="clear" w:color="auto" w:fill="E1DFDD"/>
    </w:rPr>
  </w:style>
  <w:style w:type="paragraph" w:styleId="BalloonText">
    <w:name w:val="Balloon Text"/>
    <w:basedOn w:val="Normal"/>
    <w:link w:val="BalloonTextChar"/>
    <w:unhideWhenUsed/>
    <w:rsid w:val="00B25324"/>
    <w:rPr>
      <w:rFonts w:ascii="Tahoma" w:hAnsi="Tahoma" w:cs="Tahoma"/>
      <w:sz w:val="16"/>
      <w:szCs w:val="16"/>
    </w:rPr>
  </w:style>
  <w:style w:type="character" w:customStyle="1" w:styleId="BalloonTextChar">
    <w:name w:val="Balloon Text Char"/>
    <w:basedOn w:val="DefaultParagraphFont"/>
    <w:link w:val="BalloonText"/>
    <w:rsid w:val="00B25324"/>
    <w:rPr>
      <w:rFonts w:ascii="Tahoma" w:eastAsia="Times New Roman" w:hAnsi="Tahoma" w:cs="Tahoma"/>
      <w:sz w:val="16"/>
      <w:szCs w:val="16"/>
    </w:rPr>
  </w:style>
  <w:style w:type="paragraph" w:styleId="Footer">
    <w:name w:val="footer"/>
    <w:basedOn w:val="Normal"/>
    <w:link w:val="FooterChar"/>
    <w:uiPriority w:val="99"/>
    <w:rsid w:val="00B25324"/>
    <w:pPr>
      <w:tabs>
        <w:tab w:val="center" w:pos="4680"/>
        <w:tab w:val="right" w:pos="9360"/>
      </w:tabs>
    </w:pPr>
    <w:rPr>
      <w:rFonts w:ascii="Calibri" w:hAnsi="Calibri"/>
      <w:szCs w:val="20"/>
    </w:rPr>
  </w:style>
  <w:style w:type="character" w:customStyle="1" w:styleId="FooterChar">
    <w:name w:val="Footer Char"/>
    <w:basedOn w:val="DefaultParagraphFont"/>
    <w:link w:val="Footer"/>
    <w:uiPriority w:val="99"/>
    <w:rsid w:val="00B25324"/>
    <w:rPr>
      <w:rFonts w:ascii="Calibri" w:eastAsia="Times New Roman" w:hAnsi="Calibri" w:cs="Times New Roman"/>
      <w:sz w:val="24"/>
      <w:szCs w:val="20"/>
    </w:rPr>
  </w:style>
  <w:style w:type="paragraph" w:customStyle="1" w:styleId="Bullet1">
    <w:name w:val="Bullet 1"/>
    <w:basedOn w:val="Normal"/>
    <w:rsid w:val="00B25324"/>
    <w:pPr>
      <w:numPr>
        <w:numId w:val="2"/>
      </w:numPr>
      <w:tabs>
        <w:tab w:val="right" w:pos="8306"/>
      </w:tabs>
      <w:spacing w:after="60"/>
      <w:jc w:val="both"/>
    </w:pPr>
    <w:rPr>
      <w:rFonts w:ascii="Arial" w:hAnsi="Arial"/>
      <w:bCs/>
      <w:sz w:val="22"/>
      <w:lang w:val="en-NZ"/>
    </w:rPr>
  </w:style>
  <w:style w:type="paragraph" w:customStyle="1" w:styleId="Normal1">
    <w:name w:val="Normal1"/>
    <w:rsid w:val="00B25324"/>
    <w:rPr>
      <w:rFonts w:ascii="Cambria" w:eastAsia="Cambria" w:hAnsi="Cambria" w:cs="Cambria"/>
    </w:rPr>
  </w:style>
  <w:style w:type="character" w:customStyle="1" w:styleId="pron">
    <w:name w:val="pron"/>
    <w:basedOn w:val="DefaultParagraphFont"/>
    <w:rsid w:val="00B25324"/>
  </w:style>
  <w:style w:type="character" w:customStyle="1" w:styleId="sp">
    <w:name w:val="sp"/>
    <w:basedOn w:val="DefaultParagraphFont"/>
    <w:rsid w:val="00B25324"/>
  </w:style>
  <w:style w:type="character" w:customStyle="1" w:styleId="apple-converted-space">
    <w:name w:val="apple-converted-space"/>
    <w:basedOn w:val="DefaultParagraphFont"/>
    <w:rsid w:val="00B25324"/>
  </w:style>
  <w:style w:type="character" w:customStyle="1" w:styleId="text">
    <w:name w:val="text"/>
    <w:basedOn w:val="DefaultParagraphFont"/>
    <w:rsid w:val="00B25324"/>
  </w:style>
  <w:style w:type="character" w:customStyle="1" w:styleId="card-send-timesendtime">
    <w:name w:val="card-send-time__sendtime"/>
    <w:basedOn w:val="DefaultParagraphFont"/>
    <w:rsid w:val="00B25324"/>
  </w:style>
  <w:style w:type="character" w:customStyle="1" w:styleId="transcribedword">
    <w:name w:val="transcribed_word"/>
    <w:basedOn w:val="DefaultParagraphFont"/>
    <w:rsid w:val="00B25324"/>
  </w:style>
  <w:style w:type="character" w:customStyle="1" w:styleId="nbsp1">
    <w:name w:val="nbsp1"/>
    <w:basedOn w:val="DefaultParagraphFont"/>
    <w:rsid w:val="00B25324"/>
  </w:style>
  <w:style w:type="numbering" w:customStyle="1" w:styleId="NoList1">
    <w:name w:val="No List1"/>
    <w:next w:val="NoList"/>
    <w:uiPriority w:val="99"/>
    <w:semiHidden/>
    <w:rsid w:val="00B25324"/>
  </w:style>
  <w:style w:type="paragraph" w:styleId="NoSpacing">
    <w:name w:val="No Spacing"/>
    <w:link w:val="NoSpacingChar"/>
    <w:uiPriority w:val="1"/>
    <w:qFormat/>
    <w:rsid w:val="00B25324"/>
    <w:rPr>
      <w:rFonts w:ascii="Calibri" w:eastAsia="Calibri" w:hAnsi="Calibri"/>
    </w:rPr>
  </w:style>
  <w:style w:type="character" w:customStyle="1" w:styleId="NoSpacingChar">
    <w:name w:val="No Spacing Char"/>
    <w:link w:val="NoSpacing"/>
    <w:uiPriority w:val="1"/>
    <w:rsid w:val="00B25324"/>
    <w:rPr>
      <w:rFonts w:ascii="Calibri" w:eastAsia="Calibri" w:hAnsi="Calibri" w:cs="Times New Roman"/>
    </w:rPr>
  </w:style>
  <w:style w:type="paragraph" w:styleId="NormalWeb">
    <w:name w:val="Normal (Web)"/>
    <w:basedOn w:val="Normal"/>
    <w:uiPriority w:val="99"/>
    <w:semiHidden/>
    <w:unhideWhenUsed/>
    <w:rsid w:val="00162B59"/>
    <w:pPr>
      <w:spacing w:before="100" w:beforeAutospacing="1" w:after="100" w:afterAutospacing="1"/>
    </w:pPr>
    <w:rPr>
      <w:lang w:val="vi-VN"/>
    </w:rPr>
  </w:style>
  <w:style w:type="character" w:styleId="CommentReference">
    <w:name w:val="annotation reference"/>
    <w:basedOn w:val="DefaultParagraphFont"/>
    <w:uiPriority w:val="99"/>
    <w:semiHidden/>
    <w:unhideWhenUsed/>
    <w:rsid w:val="0065111D"/>
    <w:rPr>
      <w:sz w:val="16"/>
      <w:szCs w:val="16"/>
    </w:rPr>
  </w:style>
  <w:style w:type="paragraph" w:styleId="CommentText">
    <w:name w:val="annotation text"/>
    <w:basedOn w:val="Normal"/>
    <w:link w:val="CommentTextChar"/>
    <w:uiPriority w:val="99"/>
    <w:semiHidden/>
    <w:unhideWhenUsed/>
    <w:rsid w:val="0065111D"/>
    <w:rPr>
      <w:rFonts w:ascii="Calibri" w:hAnsi="Calibri"/>
      <w:sz w:val="20"/>
      <w:szCs w:val="20"/>
    </w:rPr>
  </w:style>
  <w:style w:type="character" w:customStyle="1" w:styleId="CommentTextChar">
    <w:name w:val="Comment Text Char"/>
    <w:basedOn w:val="DefaultParagraphFont"/>
    <w:link w:val="CommentText"/>
    <w:uiPriority w:val="99"/>
    <w:semiHidden/>
    <w:rsid w:val="0065111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5111D"/>
    <w:rPr>
      <w:b/>
      <w:bCs/>
    </w:rPr>
  </w:style>
  <w:style w:type="character" w:customStyle="1" w:styleId="CommentSubjectChar">
    <w:name w:val="Comment Subject Char"/>
    <w:basedOn w:val="CommentTextChar"/>
    <w:link w:val="CommentSubject"/>
    <w:uiPriority w:val="99"/>
    <w:semiHidden/>
    <w:rsid w:val="0065111D"/>
    <w:rPr>
      <w:rFonts w:ascii="Calibri" w:eastAsia="Times New Roman" w:hAnsi="Calibri" w:cs="Times New Roman"/>
      <w:b/>
      <w:bCs/>
      <w:sz w:val="20"/>
      <w:szCs w:val="20"/>
    </w:rPr>
  </w:style>
  <w:style w:type="table" w:customStyle="1" w:styleId="a">
    <w:basedOn w:val="TableNormal"/>
    <w:tblPr>
      <w:tblStyleRowBandSize w:val="1"/>
      <w:tblStyleColBandSize w:val="1"/>
      <w:tblCellMar>
        <w:top w:w="113" w:type="dxa"/>
        <w:left w:w="57" w:type="dxa"/>
        <w:bottom w:w="113" w:type="dxa"/>
        <w:right w:w="57"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tblPr>
      <w:tblStyleRowBandSize w:val="1"/>
      <w:tblStyleColBandSize w:val="1"/>
      <w:tblCellMar>
        <w:top w:w="113" w:type="dxa"/>
        <w:left w:w="85" w:type="dxa"/>
        <w:bottom w:w="113" w:type="dxa"/>
        <w:right w:w="57"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57" w:type="dxa"/>
        <w:left w:w="115" w:type="dxa"/>
        <w:bottom w:w="57" w:type="dxa"/>
        <w:right w:w="57" w:type="dxa"/>
      </w:tblCellMar>
    </w:tblPr>
  </w:style>
  <w:style w:type="table" w:customStyle="1" w:styleId="af">
    <w:basedOn w:val="TableNormal"/>
    <w:tblPr>
      <w:tblStyleRowBandSize w:val="1"/>
      <w:tblStyleColBandSize w:val="1"/>
      <w:tblCellMar>
        <w:top w:w="57" w:type="dxa"/>
        <w:left w:w="115" w:type="dxa"/>
        <w:bottom w:w="57" w:type="dxa"/>
        <w:right w:w="115" w:type="dxa"/>
      </w:tblCellMar>
    </w:tblPr>
  </w:style>
  <w:style w:type="table" w:customStyle="1" w:styleId="af0">
    <w:basedOn w:val="TableNormal"/>
    <w:tblPr>
      <w:tblStyleRowBandSize w:val="1"/>
      <w:tblStyleColBandSize w:val="1"/>
      <w:tblCellMar>
        <w:top w:w="57" w:type="dxa"/>
        <w:left w:w="115" w:type="dxa"/>
        <w:bottom w:w="57"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57" w:type="dxa"/>
        <w:left w:w="115" w:type="dxa"/>
        <w:bottom w:w="57" w:type="dxa"/>
        <w:right w:w="57" w:type="dxa"/>
      </w:tblCellMar>
    </w:tblPr>
  </w:style>
  <w:style w:type="table" w:customStyle="1" w:styleId="af3">
    <w:basedOn w:val="TableNormal"/>
    <w:tblPr>
      <w:tblStyleRowBandSize w:val="1"/>
      <w:tblStyleColBandSize w:val="1"/>
      <w:tblCellMar>
        <w:top w:w="57" w:type="dxa"/>
        <w:left w:w="115" w:type="dxa"/>
        <w:bottom w:w="57"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57" w:type="dxa"/>
        <w:left w:w="115" w:type="dxa"/>
        <w:bottom w:w="57" w:type="dxa"/>
        <w:right w:w="57" w:type="dxa"/>
      </w:tblCellMar>
    </w:tblPr>
  </w:style>
  <w:style w:type="table" w:customStyle="1" w:styleId="af6">
    <w:basedOn w:val="TableNormal"/>
    <w:tblPr>
      <w:tblStyleRowBandSize w:val="1"/>
      <w:tblStyleColBandSize w:val="1"/>
      <w:tblCellMar>
        <w:top w:w="113" w:type="dxa"/>
        <w:left w:w="115" w:type="dxa"/>
        <w:bottom w:w="113"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top w:w="57" w:type="dxa"/>
        <w:left w:w="115"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35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nGxyV+Fd7c8Em+Ky8aT9JTFng==">AMUW2mXp2NFrRuMnw6TKTaHux/MEsdySEbQHDE+62pMTZUpCoGtIDNqT4cVw5O9wKpDf9O5lAg4NyVGiCymAuLJhVv8nKaQxINcb12RzkUo2oUty8fhSpkB0Kvjodbf0rSWkXVavNjUuAfJt82TZZBDMYA5lbSNAbPDdL44121lM0+PsCdmiXSl4wYfBNdY1L9vy5E0C1gI3uJsnYOS82x18rNLKiNwYcSKhsZtMVJhcjRangshiiNVifvhIkS4OudaU/9peVwmjKAU+IrgZmIk1huFPpev8CbAHNAxrduAl7RTnP7bmP8JgFdDaDxAqipLNanVBCMoaze7FMFGS2ZLo8ZIZ8J3g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3</cp:revision>
  <dcterms:created xsi:type="dcterms:W3CDTF">2022-07-26T10:19:00Z</dcterms:created>
  <dcterms:modified xsi:type="dcterms:W3CDTF">2022-08-30T09:21:00Z</dcterms:modified>
  <cp:category>TV-STEM</cp:category>
</cp:coreProperties>
</file>