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4406" w14:textId="77777777" w:rsidR="00946111" w:rsidRDefault="00946111" w:rsidP="00946111">
      <w:pPr>
        <w:pageBreakBefore/>
      </w:pPr>
    </w:p>
    <w:tbl>
      <w:tblPr>
        <w:tblW w:w="87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928"/>
      </w:tblGrid>
      <w:tr w:rsidR="00946111" w14:paraId="74AE14C2" w14:textId="77777777" w:rsidTr="00203EDB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5CDE" w14:textId="77777777" w:rsidR="00946111" w:rsidRDefault="00946111" w:rsidP="00203EDB">
            <w:pPr>
              <w:rPr>
                <w:sz w:val="22"/>
                <w:szCs w:val="22"/>
                <w:vertAlign w:val="superscript"/>
                <w:lang w:val="nl-NL"/>
              </w:rPr>
            </w:pPr>
          </w:p>
        </w:tc>
        <w:tc>
          <w:tcPr>
            <w:tcW w:w="6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7D74" w14:textId="77777777" w:rsidR="00946111" w:rsidRDefault="00946111" w:rsidP="00203EDB">
            <w:pPr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ĐÁP ÁN ĐỀ KIỂM TRA GIỮA KÌ 2 NĂM HỌC 2023- 2024</w:t>
            </w:r>
          </w:p>
          <w:p w14:paraId="65DD8595" w14:textId="77777777" w:rsidR="00946111" w:rsidRDefault="00946111" w:rsidP="00203EDB">
            <w:pPr>
              <w:rPr>
                <w:b/>
                <w:sz w:val="22"/>
                <w:szCs w:val="22"/>
                <w:lang w:val="nl-NL"/>
              </w:rPr>
            </w:pPr>
          </w:p>
          <w:p w14:paraId="7E5A990A" w14:textId="77777777" w:rsidR="00946111" w:rsidRDefault="00946111" w:rsidP="00203EDB">
            <w:pPr>
              <w:rPr>
                <w:sz w:val="22"/>
                <w:szCs w:val="22"/>
                <w:vertAlign w:val="superscript"/>
                <w:lang w:val="nl-NL"/>
              </w:rPr>
            </w:pPr>
          </w:p>
        </w:tc>
      </w:tr>
    </w:tbl>
    <w:p w14:paraId="555F47B1" w14:textId="77777777" w:rsidR="00946111" w:rsidRDefault="00946111" w:rsidP="00946111">
      <w:pPr>
        <w:jc w:val="both"/>
      </w:pPr>
      <w:r>
        <w:rPr>
          <w:b/>
          <w:sz w:val="24"/>
          <w:szCs w:val="24"/>
          <w:lang w:val="nl-NL"/>
        </w:rPr>
        <w:t>Phần 1- Trắc nghiệm khách quan</w:t>
      </w:r>
      <w:r>
        <w:rPr>
          <w:sz w:val="24"/>
          <w:szCs w:val="24"/>
          <w:lang w:val="nl-NL"/>
        </w:rPr>
        <w:t xml:space="preserve"> (2 điểm):</w:t>
      </w:r>
    </w:p>
    <w:p w14:paraId="434E3CD3" w14:textId="77777777" w:rsidR="00946111" w:rsidRDefault="00946111" w:rsidP="00946111">
      <w:p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Mỗi câu lựa chọn đúng đáp án được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900"/>
        <w:gridCol w:w="900"/>
        <w:gridCol w:w="1080"/>
        <w:gridCol w:w="1080"/>
        <w:gridCol w:w="1080"/>
        <w:gridCol w:w="1080"/>
      </w:tblGrid>
      <w:tr w:rsidR="00946111" w:rsidRPr="00733C41" w14:paraId="241DC4E1" w14:textId="77777777" w:rsidTr="00203EDB">
        <w:tc>
          <w:tcPr>
            <w:tcW w:w="1008" w:type="dxa"/>
          </w:tcPr>
          <w:p w14:paraId="2B80373B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Câu</w:t>
            </w:r>
          </w:p>
        </w:tc>
        <w:tc>
          <w:tcPr>
            <w:tcW w:w="900" w:type="dxa"/>
          </w:tcPr>
          <w:p w14:paraId="70D39E55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1</w:t>
            </w:r>
          </w:p>
        </w:tc>
        <w:tc>
          <w:tcPr>
            <w:tcW w:w="900" w:type="dxa"/>
          </w:tcPr>
          <w:p w14:paraId="016E2329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2</w:t>
            </w:r>
          </w:p>
        </w:tc>
        <w:tc>
          <w:tcPr>
            <w:tcW w:w="900" w:type="dxa"/>
          </w:tcPr>
          <w:p w14:paraId="79478E2B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3</w:t>
            </w:r>
          </w:p>
        </w:tc>
        <w:tc>
          <w:tcPr>
            <w:tcW w:w="900" w:type="dxa"/>
          </w:tcPr>
          <w:p w14:paraId="49260341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4</w:t>
            </w:r>
          </w:p>
        </w:tc>
        <w:tc>
          <w:tcPr>
            <w:tcW w:w="1080" w:type="dxa"/>
          </w:tcPr>
          <w:p w14:paraId="5257AEC0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5</w:t>
            </w:r>
          </w:p>
        </w:tc>
        <w:tc>
          <w:tcPr>
            <w:tcW w:w="1080" w:type="dxa"/>
          </w:tcPr>
          <w:p w14:paraId="08D7E94D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6</w:t>
            </w:r>
          </w:p>
        </w:tc>
        <w:tc>
          <w:tcPr>
            <w:tcW w:w="1080" w:type="dxa"/>
          </w:tcPr>
          <w:p w14:paraId="5E1DD183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7</w:t>
            </w:r>
          </w:p>
        </w:tc>
        <w:tc>
          <w:tcPr>
            <w:tcW w:w="1080" w:type="dxa"/>
          </w:tcPr>
          <w:p w14:paraId="38FB84AD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8</w:t>
            </w:r>
          </w:p>
        </w:tc>
      </w:tr>
      <w:tr w:rsidR="00946111" w:rsidRPr="00733C41" w14:paraId="60D135DC" w14:textId="77777777" w:rsidTr="00203EDB">
        <w:tc>
          <w:tcPr>
            <w:tcW w:w="1008" w:type="dxa"/>
          </w:tcPr>
          <w:p w14:paraId="2516B206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Đáp án</w:t>
            </w:r>
          </w:p>
        </w:tc>
        <w:tc>
          <w:tcPr>
            <w:tcW w:w="900" w:type="dxa"/>
          </w:tcPr>
          <w:p w14:paraId="72B85230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900" w:type="dxa"/>
          </w:tcPr>
          <w:p w14:paraId="2435FC9E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C</w:t>
            </w:r>
          </w:p>
        </w:tc>
        <w:tc>
          <w:tcPr>
            <w:tcW w:w="900" w:type="dxa"/>
          </w:tcPr>
          <w:p w14:paraId="4628F292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D</w:t>
            </w:r>
          </w:p>
        </w:tc>
        <w:tc>
          <w:tcPr>
            <w:tcW w:w="900" w:type="dxa"/>
          </w:tcPr>
          <w:p w14:paraId="2BEE9538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C</w:t>
            </w:r>
          </w:p>
        </w:tc>
        <w:tc>
          <w:tcPr>
            <w:tcW w:w="1080" w:type="dxa"/>
          </w:tcPr>
          <w:p w14:paraId="7ADF5870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A</w:t>
            </w:r>
          </w:p>
        </w:tc>
        <w:tc>
          <w:tcPr>
            <w:tcW w:w="1080" w:type="dxa"/>
          </w:tcPr>
          <w:p w14:paraId="6550AB62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D</w:t>
            </w:r>
          </w:p>
        </w:tc>
        <w:tc>
          <w:tcPr>
            <w:tcW w:w="1080" w:type="dxa"/>
          </w:tcPr>
          <w:p w14:paraId="62CBC19D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C</w:t>
            </w:r>
          </w:p>
        </w:tc>
        <w:tc>
          <w:tcPr>
            <w:tcW w:w="1080" w:type="dxa"/>
          </w:tcPr>
          <w:p w14:paraId="3DCF9D45" w14:textId="77777777" w:rsidR="00946111" w:rsidRPr="00733C41" w:rsidRDefault="00946111" w:rsidP="00203EDB">
            <w:pPr>
              <w:suppressAutoHyphens w:val="0"/>
              <w:autoSpaceDN/>
              <w:jc w:val="center"/>
              <w:textAlignment w:val="auto"/>
              <w:rPr>
                <w:sz w:val="26"/>
              </w:rPr>
            </w:pPr>
            <w:r w:rsidRPr="00733C41">
              <w:rPr>
                <w:sz w:val="26"/>
              </w:rPr>
              <w:t>C</w:t>
            </w:r>
          </w:p>
        </w:tc>
      </w:tr>
    </w:tbl>
    <w:p w14:paraId="550C11F0" w14:textId="77777777" w:rsidR="00946111" w:rsidRDefault="00946111" w:rsidP="00946111">
      <w:pPr>
        <w:jc w:val="both"/>
        <w:rPr>
          <w:sz w:val="24"/>
          <w:szCs w:val="24"/>
          <w:lang w:val="nl-NL"/>
        </w:rPr>
      </w:pPr>
    </w:p>
    <w:p w14:paraId="4B18F5EF" w14:textId="77777777" w:rsidR="00946111" w:rsidRDefault="00946111" w:rsidP="00946111">
      <w:pPr>
        <w:jc w:val="both"/>
      </w:pPr>
      <w:r>
        <w:rPr>
          <w:b/>
          <w:sz w:val="24"/>
          <w:szCs w:val="24"/>
          <w:lang w:val="nl-NL"/>
        </w:rPr>
        <w:t>Phần 2 – Tự luận</w:t>
      </w:r>
      <w:r>
        <w:rPr>
          <w:sz w:val="24"/>
          <w:szCs w:val="24"/>
          <w:lang w:val="nl-NL"/>
        </w:rPr>
        <w:t xml:space="preserve"> (8 điểm)</w:t>
      </w:r>
    </w:p>
    <w:tbl>
      <w:tblPr>
        <w:tblW w:w="100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059"/>
        <w:gridCol w:w="1080"/>
      </w:tblGrid>
      <w:tr w:rsidR="00946111" w14:paraId="1E75A790" w14:textId="77777777" w:rsidTr="00203EDB">
        <w:trPr>
          <w:trHeight w:val="75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B22F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Câu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7F2D" w14:textId="77777777" w:rsidR="00946111" w:rsidRDefault="00946111" w:rsidP="00203EDB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D3D7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Điểm</w:t>
            </w:r>
          </w:p>
        </w:tc>
      </w:tr>
      <w:tr w:rsidR="00946111" w14:paraId="13F7564B" w14:textId="77777777" w:rsidTr="00203EDB">
        <w:trPr>
          <w:trHeight w:val="115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0B97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Câu 1</w:t>
            </w:r>
          </w:p>
          <w:p w14:paraId="708B763F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(1,5 đ)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3949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  <w:lang w:val="nl-NL"/>
              </w:rPr>
              <w:t xml:space="preserve">1. Chứng minh đẳng thức: </w:t>
            </w:r>
            <w:r>
              <w:rPr>
                <w:sz w:val="24"/>
                <w:szCs w:val="24"/>
              </w:rPr>
              <w:object w:dxaOrig="2240" w:dyaOrig="660" w14:anchorId="327562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35" o:spid="_x0000_i1025" type="#_x0000_t75" style="width:111.75pt;height:33pt;visibility:visible;mso-wrap-style:square" o:ole="">
                  <v:imagedata r:id="rId4" o:title=""/>
                </v:shape>
                <o:OLEObject Type="Embed" ProgID="Equation.DSMT4" ShapeID="Object 235" DrawAspect="Content" ObjectID="_1770368576" r:id="rId5"/>
              </w:object>
            </w:r>
          </w:p>
          <w:p w14:paraId="21567CAA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Biến đổi vế trái:</w:t>
            </w:r>
          </w:p>
          <w:p w14:paraId="0DF942C1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</w:rPr>
              <w:object w:dxaOrig="4560" w:dyaOrig="1080" w14:anchorId="5C4B2F3F">
                <v:shape id="Object 236" o:spid="_x0000_i1026" type="#_x0000_t75" style="width:228pt;height:54pt;visibility:visible;mso-wrap-style:square" o:ole="">
                  <v:imagedata r:id="rId6" o:title=""/>
                </v:shape>
                <o:OLEObject Type="Embed" ProgID="Equation.DSMT4" ShapeID="Object 236" DrawAspect="Content" ObjectID="_1770368577" r:id="rId7"/>
              </w:object>
            </w:r>
          </w:p>
          <w:p w14:paraId="2E82940C" w14:textId="77777777" w:rsidR="00946111" w:rsidRDefault="00946111" w:rsidP="00203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5118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70120385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7E1E048B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60A132D1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2327728A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3B61E037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34E36DC8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</w:tc>
      </w:tr>
      <w:tr w:rsidR="00946111" w14:paraId="0CBEC652" w14:textId="77777777" w:rsidTr="00203EDB">
        <w:trPr>
          <w:trHeight w:val="1152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3D69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A787" w14:textId="77777777" w:rsidR="00946111" w:rsidRDefault="00946111" w:rsidP="00203ED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2. Rút gọn biểu thức: A = </w:t>
            </w:r>
            <w:r>
              <w:rPr>
                <w:sz w:val="24"/>
                <w:szCs w:val="24"/>
              </w:rPr>
              <w:object w:dxaOrig="3500" w:dyaOrig="800" w14:anchorId="4B607D32">
                <v:shape id="Object 237" o:spid="_x0000_i1027" type="#_x0000_t75" style="width:174.75pt;height:39.75pt;visibility:visible;mso-wrap-style:square" o:ole="">
                  <v:imagedata r:id="rId8" o:title=""/>
                </v:shape>
                <o:OLEObject Type="Embed" ProgID="Equation.3" ShapeID="Object 237" DrawAspect="Content" ObjectID="_1770368578" r:id="rId9"/>
              </w:object>
            </w:r>
            <w:r>
              <w:rPr>
                <w:sz w:val="24"/>
                <w:szCs w:val="24"/>
              </w:rPr>
              <w:t xml:space="preserve"> với x &gt; 0,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</w:t>
            </w:r>
            <w:r>
              <w:rPr>
                <w:sz w:val="24"/>
                <w:szCs w:val="24"/>
              </w:rPr>
              <w:t xml:space="preserve"> 1</w:t>
            </w:r>
          </w:p>
          <w:p w14:paraId="6E4DE3B2" w14:textId="77777777" w:rsidR="00946111" w:rsidRDefault="00946111" w:rsidP="00203ED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A =  </w:t>
            </w:r>
            <w:r>
              <w:rPr>
                <w:sz w:val="24"/>
                <w:szCs w:val="24"/>
              </w:rPr>
              <w:object w:dxaOrig="3500" w:dyaOrig="800" w14:anchorId="4FAFC3ED">
                <v:shape id="Object 238" o:spid="_x0000_i1028" type="#_x0000_t75" style="width:174.75pt;height:39.75pt;visibility:visible;mso-wrap-style:square" o:ole="">
                  <v:imagedata r:id="rId10" o:title=""/>
                </v:shape>
                <o:OLEObject Type="Embed" ProgID="Equation.3" ShapeID="Object 238" DrawAspect="Content" ObjectID="_1770368579" r:id="rId11"/>
              </w:object>
            </w:r>
            <w:r>
              <w:rPr>
                <w:sz w:val="24"/>
                <w:szCs w:val="24"/>
              </w:rPr>
              <w:t xml:space="preserve">  với x &gt; 0,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</w:t>
            </w:r>
            <w:r>
              <w:rPr>
                <w:sz w:val="24"/>
                <w:szCs w:val="24"/>
              </w:rPr>
              <w:t xml:space="preserve"> 1</w:t>
            </w:r>
          </w:p>
          <w:p w14:paraId="3D251508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</w:rPr>
              <w:t xml:space="preserve">   =   </w:t>
            </w:r>
            <w:r>
              <w:rPr>
                <w:sz w:val="24"/>
                <w:szCs w:val="24"/>
              </w:rPr>
              <w:object w:dxaOrig="5480" w:dyaOrig="800" w14:anchorId="24FC2FFE">
                <v:shape id="Object 239" o:spid="_x0000_i1029" type="#_x0000_t75" style="width:273.75pt;height:39.75pt;visibility:visible;mso-wrap-style:square" o:ole="">
                  <v:imagedata r:id="rId12" o:title=""/>
                </v:shape>
                <o:OLEObject Type="Embed" ProgID="Equation.3" ShapeID="Object 239" DrawAspect="Content" ObjectID="_1770368580" r:id="rId13"/>
              </w:objec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14:paraId="52A4A700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</w:rPr>
              <w:t xml:space="preserve">   =    </w:t>
            </w:r>
            <w:r>
              <w:rPr>
                <w:sz w:val="24"/>
                <w:szCs w:val="24"/>
              </w:rPr>
              <w:object w:dxaOrig="3780" w:dyaOrig="800" w14:anchorId="79C9F564">
                <v:shape id="Object 240" o:spid="_x0000_i1030" type="#_x0000_t75" style="width:189pt;height:39.75pt;visibility:visible;mso-wrap-style:square" o:ole="">
                  <v:imagedata r:id="rId14" o:title=""/>
                </v:shape>
                <o:OLEObject Type="Embed" ProgID="Equation.3" ShapeID="Object 240" DrawAspect="Content" ObjectID="_1770368581" r:id="rId15"/>
              </w:object>
            </w:r>
          </w:p>
          <w:p w14:paraId="11A795B3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</w:rPr>
              <w:t xml:space="preserve">   =    </w:t>
            </w:r>
            <w:r>
              <w:rPr>
                <w:sz w:val="24"/>
                <w:szCs w:val="24"/>
              </w:rPr>
              <w:object w:dxaOrig="2520" w:dyaOrig="720" w14:anchorId="53D80087">
                <v:shape id="Object 241" o:spid="_x0000_i1031" type="#_x0000_t75" style="width:126pt;height:36pt;visibility:visible;mso-wrap-style:square" o:ole="">
                  <v:imagedata r:id="rId16" o:title=""/>
                </v:shape>
                <o:OLEObject Type="Embed" ProgID="Equation.3" ShapeID="Object 241" DrawAspect="Content" ObjectID="_1770368582" r:id="rId17"/>
              </w:object>
            </w:r>
            <w:r>
              <w:rPr>
                <w:sz w:val="24"/>
                <w:szCs w:val="24"/>
              </w:rPr>
              <w:t xml:space="preserve">=    </w:t>
            </w:r>
            <w:r>
              <w:rPr>
                <w:sz w:val="24"/>
                <w:szCs w:val="24"/>
              </w:rPr>
              <w:object w:dxaOrig="1740" w:dyaOrig="720" w14:anchorId="209916FB">
                <v:shape id="Object 242" o:spid="_x0000_i1032" type="#_x0000_t75" style="width:87pt;height:36pt;visibility:visible;mso-wrap-style:square" o:ole="">
                  <v:imagedata r:id="rId18" o:title=""/>
                </v:shape>
                <o:OLEObject Type="Embed" ProgID="Equation.3" ShapeID="Object 242" DrawAspect="Content" ObjectID="_1770368583" r:id="rId19"/>
              </w:object>
            </w:r>
            <w:r>
              <w:rPr>
                <w:sz w:val="24"/>
                <w:szCs w:val="24"/>
              </w:rPr>
              <w:t xml:space="preserve">   </w:t>
            </w:r>
          </w:p>
          <w:p w14:paraId="6526C0AD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</w:rPr>
              <w:t xml:space="preserve">   =    </w:t>
            </w:r>
            <w:r>
              <w:rPr>
                <w:sz w:val="24"/>
                <w:szCs w:val="24"/>
              </w:rPr>
              <w:object w:dxaOrig="1725" w:dyaOrig="720" w14:anchorId="2C137027">
                <v:shape id="Object 243" o:spid="_x0000_i1033" type="#_x0000_t75" style="width:86.25pt;height:36pt;visibility:visible;mso-wrap-style:square" o:ole="">
                  <v:imagedata r:id="rId20" o:title=""/>
                </v:shape>
                <o:OLEObject Type="Embed" ProgID="Equation.3" ShapeID="Object 243" DrawAspect="Content" ObjectID="_1770368584" r:id="rId21"/>
              </w:object>
            </w:r>
            <w:r>
              <w:rPr>
                <w:sz w:val="24"/>
                <w:szCs w:val="24"/>
              </w:rPr>
              <w:t xml:space="preserve">=     </w:t>
            </w:r>
            <w:r>
              <w:rPr>
                <w:sz w:val="24"/>
                <w:szCs w:val="24"/>
              </w:rPr>
              <w:object w:dxaOrig="765" w:dyaOrig="675" w14:anchorId="00C26143">
                <v:shape id="Object 244" o:spid="_x0000_i1034" type="#_x0000_t75" style="width:38.25pt;height:33.75pt;visibility:visible;mso-wrap-style:square" o:ole="">
                  <v:imagedata r:id="rId22" o:title=""/>
                </v:shape>
                <o:OLEObject Type="Embed" ProgID="Equation.3" ShapeID="Object 244" DrawAspect="Content" ObjectID="_1770368585" r:id="rId23"/>
              </w:objec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A616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582496D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72478D3F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3E02A1FF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60D9413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51F6479C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70261A0A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0C1E0D5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28DAEDC6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71E086B7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4D9D1241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1DD21BE9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20857A63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3BB4D90B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23F753DD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62590918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</w:tc>
      </w:tr>
    </w:tbl>
    <w:p w14:paraId="0DCB0126" w14:textId="77777777" w:rsidR="00946111" w:rsidRDefault="00946111" w:rsidP="00946111">
      <w:pPr>
        <w:jc w:val="both"/>
        <w:rPr>
          <w:sz w:val="24"/>
          <w:szCs w:val="24"/>
          <w:lang w:val="nl-NL"/>
        </w:rPr>
      </w:pPr>
    </w:p>
    <w:tbl>
      <w:tblPr>
        <w:tblW w:w="100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9"/>
        <w:gridCol w:w="1080"/>
      </w:tblGrid>
      <w:tr w:rsidR="00946111" w14:paraId="7F086F22" w14:textId="77777777" w:rsidTr="00203EDB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BB9D" w14:textId="77777777" w:rsidR="00946111" w:rsidRDefault="00946111" w:rsidP="00203EDB">
            <w:pPr>
              <w:tabs>
                <w:tab w:val="left" w:pos="4185"/>
              </w:tabs>
              <w:jc w:val="both"/>
            </w:pPr>
            <w:r>
              <w:rPr>
                <w:b/>
                <w:sz w:val="24"/>
                <w:szCs w:val="24"/>
                <w:lang w:val="nl-NL"/>
              </w:rPr>
              <w:t>Câu 2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i/>
                <w:sz w:val="24"/>
                <w:szCs w:val="24"/>
                <w:lang w:val="nl-NL"/>
              </w:rPr>
              <w:t>(1,5 điểm)</w:t>
            </w:r>
            <w:r>
              <w:rPr>
                <w:sz w:val="24"/>
                <w:szCs w:val="24"/>
                <w:lang w:val="nl-NL"/>
              </w:rPr>
              <w:t xml:space="preserve"> Cho phương trình </w:t>
            </w:r>
            <w:r>
              <w:rPr>
                <w:rFonts w:eastAsia="Calibri"/>
                <w:sz w:val="24"/>
                <w:szCs w:val="24"/>
              </w:rPr>
              <w:object w:dxaOrig="3165" w:dyaOrig="405" w14:anchorId="3C19F9B1">
                <v:shape id="Object 407" o:spid="_x0000_i1035" type="#_x0000_t75" style="width:158.25pt;height:20.25pt;visibility:visible;mso-wrap-style:square" o:ole="">
                  <v:imagedata r:id="rId24" o:title=""/>
                </v:shape>
                <o:OLEObject Type="Embed" ProgID="Equation.DSMT4" ShapeID="Object 407" DrawAspect="Content" ObjectID="_1770368586" r:id="rId25"/>
              </w:object>
            </w:r>
            <w:r>
              <w:rPr>
                <w:sz w:val="24"/>
                <w:szCs w:val="24"/>
                <w:lang w:val="nl-NL"/>
              </w:rPr>
              <w:t xml:space="preserve"> (1)  (m là tham số).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4157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rFonts w:eastAsia="Calibri"/>
                <w:sz w:val="24"/>
                <w:szCs w:val="24"/>
                <w:lang w:val="nl-NL"/>
              </w:rPr>
            </w:pPr>
          </w:p>
        </w:tc>
      </w:tr>
      <w:tr w:rsidR="00946111" w14:paraId="01710680" w14:textId="77777777" w:rsidTr="00203EDB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64F7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a) Tìm tất cả các giá trị của m để phương trình (1) nhận x= -1 là nghiệm.</w:t>
            </w:r>
          </w:p>
          <w:p w14:paraId="67DA03B6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phương trình (1) nhận x= -1 là nghiệm </w:t>
            </w:r>
          </w:p>
          <w:p w14:paraId="31CD4EDC" w14:textId="77777777" w:rsidR="00946111" w:rsidRDefault="00946111" w:rsidP="00203EDB">
            <w:pPr>
              <w:tabs>
                <w:tab w:val="left" w:pos="4185"/>
              </w:tabs>
              <w:jc w:val="both"/>
            </w:pPr>
            <w:r>
              <w:rPr>
                <w:sz w:val="24"/>
                <w:szCs w:val="24"/>
              </w:rPr>
              <w:object w:dxaOrig="3195" w:dyaOrig="720" w14:anchorId="4B8CD78A">
                <v:shape id="Object 408" o:spid="_x0000_i1036" type="#_x0000_t75" style="width:159.75pt;height:36pt;visibility:visible;mso-wrap-style:square" o:ole="">
                  <v:imagedata r:id="rId26" o:title=""/>
                </v:shape>
                <o:OLEObject Type="Embed" ProgID="Equation.DSMT4" ShapeID="Object 408" DrawAspect="Content" ObjectID="_1770368587" r:id="rId27"/>
              </w:object>
            </w:r>
            <w:r>
              <w:rPr>
                <w:sz w:val="24"/>
                <w:szCs w:val="24"/>
                <w:lang w:val="nl-NL"/>
              </w:rPr>
              <w:t xml:space="preserve"> </w:t>
            </w:r>
          </w:p>
          <w:p w14:paraId="2C5728E3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Tìm được hai nghiệm: m= 0; m = 2 và kết luận…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5393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rFonts w:eastAsia="Calibri"/>
                <w:sz w:val="24"/>
                <w:szCs w:val="24"/>
                <w:lang w:val="nl-NL"/>
              </w:rPr>
            </w:pPr>
          </w:p>
          <w:p w14:paraId="6E3AF056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  <w:lang w:val="nl-NL"/>
              </w:rPr>
            </w:pPr>
          </w:p>
          <w:p w14:paraId="66230D73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69C7D881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</w:p>
          <w:p w14:paraId="32C9C400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</w:tr>
      <w:tr w:rsidR="00946111" w14:paraId="01E5475B" w14:textId="77777777" w:rsidTr="00203EDB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0F73" w14:textId="77777777" w:rsidR="00946111" w:rsidRDefault="00946111" w:rsidP="00203EDB">
            <w:pPr>
              <w:tabs>
                <w:tab w:val="left" w:pos="4185"/>
              </w:tabs>
              <w:jc w:val="both"/>
            </w:pPr>
            <w:r>
              <w:rPr>
                <w:sz w:val="24"/>
                <w:szCs w:val="24"/>
              </w:rPr>
              <w:lastRenderedPageBreak/>
              <w:t xml:space="preserve">b) Tìm tất cả các giá trị của m để phương trình (1) có hai nghiệm </w:t>
            </w:r>
            <w:r>
              <w:rPr>
                <w:rFonts w:eastAsia="Calibri"/>
                <w:sz w:val="24"/>
                <w:szCs w:val="24"/>
              </w:rPr>
              <w:object w:dxaOrig="675" w:dyaOrig="450" w14:anchorId="75359F13">
                <v:shape id="Object 409" o:spid="_x0000_i1037" type="#_x0000_t75" style="width:33.75pt;height:22.5pt;visibility:visible;mso-wrap-style:square" o:ole="">
                  <v:imagedata r:id="rId28" o:title=""/>
                </v:shape>
                <o:OLEObject Type="Embed" ProgID="Equation.DSMT4" ShapeID="Object 409" DrawAspect="Content" ObjectID="_1770368588" r:id="rId29"/>
              </w:object>
            </w:r>
            <w:r>
              <w:rPr>
                <w:rFonts w:eastAsia="Calibri"/>
                <w:sz w:val="24"/>
                <w:szCs w:val="24"/>
              </w:rPr>
              <w:t xml:space="preserve">(với </w:t>
            </w:r>
            <w:r>
              <w:rPr>
                <w:rFonts w:eastAsia="Calibri"/>
                <w:sz w:val="24"/>
                <w:szCs w:val="24"/>
              </w:rPr>
              <w:object w:dxaOrig="855" w:dyaOrig="450" w14:anchorId="252482DB">
                <v:shape id="Object 410" o:spid="_x0000_i1038" type="#_x0000_t75" style="width:42.75pt;height:22.5pt;visibility:visible;mso-wrap-style:square" o:ole="">
                  <v:imagedata r:id="rId30" o:title=""/>
                </v:shape>
                <o:OLEObject Type="Embed" ProgID="Equation.DSMT4" ShapeID="Object 410" DrawAspect="Content" ObjectID="_1770368589" r:id="rId31"/>
              </w:object>
            </w:r>
            <w:r>
              <w:rPr>
                <w:rFonts w:eastAsia="Calibri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thỏa mãn </w:t>
            </w:r>
            <w:r>
              <w:rPr>
                <w:rFonts w:eastAsia="Calibri"/>
                <w:sz w:val="24"/>
                <w:szCs w:val="24"/>
              </w:rPr>
              <w:object w:dxaOrig="1620" w:dyaOrig="360" w14:anchorId="04BCD538">
                <v:shape id="Object 411" o:spid="_x0000_i1039" type="#_x0000_t75" style="width:81pt;height:18pt;visibility:visible;mso-wrap-style:square" o:ole="">
                  <v:imagedata r:id="rId32" o:title=""/>
                </v:shape>
                <o:OLEObject Type="Embed" ProgID="Equation.DSMT4" ShapeID="Object 411" DrawAspect="Content" ObjectID="_1770368590" r:id="rId33"/>
              </w:objec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3E449C66" w14:textId="238C54E6" w:rsidR="00946111" w:rsidRDefault="00946111" w:rsidP="00203EDB">
            <w:pPr>
              <w:tabs>
                <w:tab w:val="left" w:pos="4185"/>
              </w:tabs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Tính </w:t>
            </w:r>
            <w:r w:rsidR="003F2061" w:rsidRPr="003F2061">
              <w:rPr>
                <w:rFonts w:eastAsia="Calibri"/>
                <w:position w:val="-4"/>
                <w:sz w:val="24"/>
                <w:szCs w:val="24"/>
              </w:rPr>
              <w:object w:dxaOrig="220" w:dyaOrig="260" w14:anchorId="5B4C67A9">
                <v:shape id="_x0000_i1074" type="#_x0000_t75" style="width:11.25pt;height:12.75pt" o:ole="">
                  <v:imagedata r:id="rId34" o:title=""/>
                </v:shape>
                <o:OLEObject Type="Embed" ProgID="Equation.DSMT4" ShapeID="_x0000_i1074" DrawAspect="Content" ObjectID="_1770368591" r:id="rId35"/>
              </w:object>
            </w:r>
            <w:r>
              <w:rPr>
                <w:rFonts w:eastAsia="Calibri"/>
                <w:sz w:val="24"/>
                <w:szCs w:val="24"/>
              </w:rPr>
              <w:t xml:space="preserve"> = </w:t>
            </w:r>
            <w:r w:rsidR="003F2061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, khẳng định phương trình (1) luôn có 2 nghiệm phân biệt với mọi m</w:t>
            </w:r>
          </w:p>
          <w:p w14:paraId="6930D064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Tìm được x = m - 1, x = m – 3</w:t>
            </w:r>
          </w:p>
          <w:p w14:paraId="10B77648" w14:textId="77777777" w:rsidR="00946111" w:rsidRDefault="00946111" w:rsidP="00203EDB">
            <w:pPr>
              <w:tabs>
                <w:tab w:val="left" w:pos="4185"/>
              </w:tabs>
              <w:jc w:val="both"/>
            </w:pPr>
            <w:r>
              <w:rPr>
                <w:rFonts w:eastAsia="Calibri"/>
                <w:sz w:val="24"/>
                <w:szCs w:val="24"/>
              </w:rPr>
              <w:t>Chỉ ra m – 1&lt; m – 3 nên x</w:t>
            </w:r>
            <w:r>
              <w:rPr>
                <w:rFonts w:eastAsia="Calibri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= m - 1, x</w:t>
            </w:r>
            <w:r>
              <w:rPr>
                <w:rFonts w:eastAsia="Calibri"/>
                <w:sz w:val="24"/>
                <w:szCs w:val="24"/>
                <w:vertAlign w:val="subscript"/>
                <w:lang w:val="vi-VN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= m – 3</w:t>
            </w:r>
          </w:p>
          <w:p w14:paraId="6941557C" w14:textId="77777777" w:rsidR="00946111" w:rsidRDefault="00946111" w:rsidP="00203EDB">
            <w:pPr>
              <w:tabs>
                <w:tab w:val="left" w:pos="4185"/>
              </w:tabs>
              <w:jc w:val="both"/>
            </w:pPr>
            <w:r>
              <w:rPr>
                <w:rFonts w:eastAsia="Calibri"/>
                <w:sz w:val="24"/>
                <w:szCs w:val="24"/>
              </w:rPr>
              <w:t>Thay x</w:t>
            </w:r>
            <w:r>
              <w:rPr>
                <w:rFonts w:eastAsia="Calibri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= m - 1, x</w:t>
            </w:r>
            <w:r>
              <w:rPr>
                <w:rFonts w:eastAsia="Calibri"/>
                <w:sz w:val="24"/>
                <w:szCs w:val="24"/>
                <w:vertAlign w:val="subscript"/>
                <w:lang w:val="vi-VN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= m – 3 vào </w:t>
            </w:r>
            <w:r>
              <w:rPr>
                <w:rFonts w:eastAsia="Calibri"/>
                <w:sz w:val="24"/>
                <w:szCs w:val="24"/>
              </w:rPr>
              <w:object w:dxaOrig="1613" w:dyaOrig="358" w14:anchorId="1D319F94">
                <v:shape id="Object 413" o:spid="_x0000_i1041" type="#_x0000_t75" style="width:81pt;height:18pt;visibility:visible;mso-wrap-style:square" o:ole="">
                  <v:imagedata r:id="rId32" o:title=""/>
                </v:shape>
                <o:OLEObject Type="Embed" ProgID="Equation.DSMT4" ShapeID="Object 413" DrawAspect="Content" ObjectID="_1770368592" r:id="rId36"/>
              </w:object>
            </w:r>
            <w:r>
              <w:rPr>
                <w:rFonts w:eastAsia="Calibri"/>
                <w:sz w:val="24"/>
                <w:szCs w:val="24"/>
              </w:rPr>
              <w:t xml:space="preserve"> ta được</w:t>
            </w:r>
          </w:p>
          <w:p w14:paraId="0A797222" w14:textId="77777777" w:rsidR="00946111" w:rsidRDefault="00946111" w:rsidP="00203EDB">
            <w:pPr>
              <w:tabs>
                <w:tab w:val="left" w:pos="4185"/>
              </w:tabs>
              <w:jc w:val="both"/>
            </w:pPr>
            <w:r>
              <w:rPr>
                <w:rFonts w:eastAsia="Calibri"/>
                <w:sz w:val="24"/>
                <w:szCs w:val="24"/>
              </w:rPr>
              <w:object w:dxaOrig="4180" w:dyaOrig="440" w14:anchorId="13C3BACC">
                <v:shape id="Object 414" o:spid="_x0000_i1042" type="#_x0000_t75" style="width:209.25pt;height:21.75pt;visibility:visible;mso-wrap-style:square" o:ole="">
                  <v:imagedata r:id="rId37" o:title=""/>
                </v:shape>
                <o:OLEObject Type="Embed" ProgID="Equation.DSMT4" ShapeID="Object 414" DrawAspect="Content" ObjectID="_1770368593" r:id="rId38"/>
              </w:objec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01C2E08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Tìm được m = 0, m = 4, kết luận….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E524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30494FD9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</w:p>
          <w:p w14:paraId="07891366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</w:p>
          <w:p w14:paraId="30B9E22F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6626EC67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</w:p>
          <w:p w14:paraId="7E48289F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314B499C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</w:p>
          <w:p w14:paraId="3053A43D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13D08557" w14:textId="77777777" w:rsidR="00946111" w:rsidRDefault="00946111" w:rsidP="00203ED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</w:p>
          <w:p w14:paraId="41981187" w14:textId="77777777" w:rsidR="00946111" w:rsidRDefault="00946111" w:rsidP="00203EDB">
            <w:pPr>
              <w:tabs>
                <w:tab w:val="left" w:pos="4185"/>
              </w:tabs>
              <w:jc w:val="both"/>
            </w:pPr>
            <w:r>
              <w:rPr>
                <w:sz w:val="24"/>
                <w:szCs w:val="24"/>
              </w:rPr>
              <w:t>0.25</w:t>
            </w:r>
          </w:p>
        </w:tc>
      </w:tr>
    </w:tbl>
    <w:p w14:paraId="53EF2355" w14:textId="77777777" w:rsidR="00946111" w:rsidRDefault="00946111" w:rsidP="00946111">
      <w:pPr>
        <w:jc w:val="both"/>
        <w:rPr>
          <w:sz w:val="24"/>
          <w:szCs w:val="24"/>
          <w:lang w:val="nl-NL"/>
        </w:rPr>
      </w:pPr>
    </w:p>
    <w:tbl>
      <w:tblPr>
        <w:tblW w:w="100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9"/>
        <w:gridCol w:w="1080"/>
      </w:tblGrid>
      <w:tr w:rsidR="00946111" w14:paraId="2E90E871" w14:textId="77777777" w:rsidTr="00203EDB">
        <w:trPr>
          <w:trHeight w:val="981"/>
        </w:trPr>
        <w:tc>
          <w:tcPr>
            <w:tcW w:w="89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5358" w14:textId="77777777" w:rsidR="00946111" w:rsidRDefault="00946111" w:rsidP="00203EDB">
            <w:pPr>
              <w:tabs>
                <w:tab w:val="left" w:pos="2130"/>
              </w:tabs>
              <w:jc w:val="both"/>
            </w:pPr>
            <w:r>
              <w:rPr>
                <w:b/>
                <w:sz w:val="24"/>
                <w:szCs w:val="24"/>
                <w:lang w:val="nl-NL"/>
              </w:rPr>
              <w:t>Câu 3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i/>
                <w:sz w:val="24"/>
                <w:szCs w:val="24"/>
                <w:lang w:val="nl-NL"/>
              </w:rPr>
              <w:t xml:space="preserve">(1,0 điểm) </w:t>
            </w:r>
            <w:r>
              <w:rPr>
                <w:sz w:val="24"/>
                <w:szCs w:val="24"/>
                <w:lang w:val="nl-NL"/>
              </w:rPr>
              <w:t xml:space="preserve">Giải hệ phương trình: </w:t>
            </w:r>
            <w:r>
              <w:rPr>
                <w:sz w:val="24"/>
                <w:szCs w:val="24"/>
              </w:rPr>
              <w:object w:dxaOrig="2460" w:dyaOrig="1240" w14:anchorId="56E1E944">
                <v:shape id="Object 445" o:spid="_x0000_i1043" type="#_x0000_t75" style="width:123pt;height:62.25pt;visibility:visible;mso-wrap-style:square" o:ole="">
                  <v:imagedata r:id="rId39" o:title=""/>
                </v:shape>
                <o:OLEObject Type="Embed" ProgID="Equation.DSMT4" ShapeID="Object 445" DrawAspect="Content" ObjectID="_1770368594" r:id="rId40"/>
              </w:obje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0AD2" w14:textId="77777777" w:rsidR="00946111" w:rsidRDefault="00946111" w:rsidP="00203EDB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946111" w14:paraId="096FF475" w14:textId="77777777" w:rsidTr="00203EDB">
        <w:trPr>
          <w:trHeight w:val="1178"/>
        </w:trPr>
        <w:tc>
          <w:tcPr>
            <w:tcW w:w="89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FBD7" w14:textId="77777777" w:rsidR="00946111" w:rsidRDefault="00946111" w:rsidP="00203EDB">
            <w:pPr>
              <w:tabs>
                <w:tab w:val="left" w:pos="2130"/>
              </w:tabs>
              <w:jc w:val="both"/>
              <w:rPr>
                <w:sz w:val="24"/>
                <w:szCs w:val="24"/>
                <w:lang w:val="nl-NL"/>
              </w:rPr>
            </w:pPr>
          </w:p>
          <w:p w14:paraId="009710D8" w14:textId="77777777" w:rsidR="00946111" w:rsidRDefault="00946111" w:rsidP="00203EDB">
            <w:pPr>
              <w:tabs>
                <w:tab w:val="left" w:pos="2130"/>
              </w:tabs>
              <w:jc w:val="both"/>
            </w:pPr>
            <w:r>
              <w:rPr>
                <w:sz w:val="24"/>
                <w:szCs w:val="24"/>
              </w:rPr>
              <w:object w:dxaOrig="5780" w:dyaOrig="3600" w14:anchorId="33BEC8A5">
                <v:shape id="Object 446" o:spid="_x0000_i1044" type="#_x0000_t75" style="width:288.75pt;height:180pt;visibility:visible;mso-wrap-style:square" o:ole="">
                  <v:imagedata r:id="rId41" o:title=""/>
                </v:shape>
                <o:OLEObject Type="Embed" ProgID="Equation.DSMT4" ShapeID="Object 446" DrawAspect="Content" ObjectID="_1770368595" r:id="rId42"/>
              </w:object>
            </w:r>
          </w:p>
          <w:p w14:paraId="3E6DE89D" w14:textId="77777777" w:rsidR="00946111" w:rsidRDefault="00946111" w:rsidP="00203ED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phương trình (1) được x = 1</w:t>
            </w:r>
          </w:p>
          <w:p w14:paraId="1981A714" w14:textId="77777777" w:rsidR="00946111" w:rsidRDefault="00946111" w:rsidP="00203ED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Thay x= 1 vào phương trình (2) được y = 3</w:t>
            </w:r>
          </w:p>
          <w:p w14:paraId="1DF3799E" w14:textId="77777777" w:rsidR="00946111" w:rsidRDefault="00946111" w:rsidP="00203EDB">
            <w:pPr>
              <w:tabs>
                <w:tab w:val="left" w:pos="2130"/>
              </w:tabs>
              <w:jc w:val="both"/>
            </w:pPr>
            <w:r>
              <w:rPr>
                <w:sz w:val="24"/>
                <w:szCs w:val="24"/>
              </w:rPr>
              <w:t>Đối chiếu đk và kết luận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6397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6B324C61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3A90BBF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7343E16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7A3E7F19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4A9EC942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489BC776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1B3FD595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7AF17530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1C29BE42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8749B5C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7C78C06E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3F7B3C04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75BA2943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1CDD7F2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50E201E8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</w:tc>
      </w:tr>
    </w:tbl>
    <w:p w14:paraId="2701E873" w14:textId="77777777" w:rsidR="00946111" w:rsidRDefault="00946111" w:rsidP="00946111">
      <w:pPr>
        <w:jc w:val="both"/>
        <w:rPr>
          <w:sz w:val="24"/>
          <w:szCs w:val="24"/>
          <w:lang w:val="nl-NL"/>
        </w:rPr>
      </w:pPr>
    </w:p>
    <w:tbl>
      <w:tblPr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8150"/>
        <w:gridCol w:w="1276"/>
      </w:tblGrid>
      <w:tr w:rsidR="00946111" w14:paraId="73A1564E" w14:textId="77777777" w:rsidTr="00203EDB"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433F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Câu 4</w:t>
            </w:r>
          </w:p>
          <w:p w14:paraId="09037599" w14:textId="77777777" w:rsidR="00946111" w:rsidRDefault="00946111" w:rsidP="00203EDB">
            <w:pPr>
              <w:ind w:left="-198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((3điểm)</w:t>
            </w:r>
          </w:p>
          <w:p w14:paraId="64C31A6A" w14:textId="77777777" w:rsidR="00946111" w:rsidRDefault="00946111" w:rsidP="00203EDB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3850" w14:textId="77777777" w:rsidR="00946111" w:rsidRDefault="00946111" w:rsidP="00203EDB">
            <w:pPr>
              <w:spacing w:before="120"/>
              <w:jc w:val="both"/>
            </w:pPr>
            <w:r>
              <w:rPr>
                <w:b/>
                <w:i/>
                <w:sz w:val="24"/>
                <w:szCs w:val="24"/>
                <w:lang w:val="nl-NL"/>
              </w:rPr>
              <w:t xml:space="preserve"> </w:t>
            </w:r>
            <w:r>
              <w:rPr>
                <w:b/>
                <w:sz w:val="24"/>
                <w:szCs w:val="24"/>
                <w:lang w:val="nl-NL"/>
              </w:rPr>
              <w:t xml:space="preserve">1. </w:t>
            </w:r>
            <w:r>
              <w:rPr>
                <w:sz w:val="24"/>
                <w:szCs w:val="24"/>
                <w:lang w:val="nl-NL"/>
              </w:rPr>
              <w:t>Cho hình vẽ, biết tam giác ABC có góc BAC = 90</w:t>
            </w:r>
            <w:r>
              <w:rPr>
                <w:sz w:val="24"/>
                <w:szCs w:val="24"/>
                <w:vertAlign w:val="superscript"/>
                <w:lang w:val="nl-NL"/>
              </w:rPr>
              <w:t>0 </w:t>
            </w:r>
            <w:r>
              <w:rPr>
                <w:sz w:val="24"/>
                <w:szCs w:val="24"/>
                <w:lang w:val="nl-NL"/>
              </w:rPr>
              <w:t>, góc ABC = 60</w:t>
            </w:r>
            <w:r>
              <w:rPr>
                <w:sz w:val="24"/>
                <w:szCs w:val="24"/>
                <w:vertAlign w:val="superscript"/>
                <w:lang w:val="nl-NL"/>
              </w:rPr>
              <w:t>0</w:t>
            </w:r>
            <w:r>
              <w:rPr>
                <w:sz w:val="24"/>
                <w:szCs w:val="24"/>
                <w:lang w:val="nl-NL"/>
              </w:rPr>
              <w:t>, cạnh BC=10cm, AH vuông góc với BC tại H. Tính diện tích nửa hình tròn tâm O nằm ngoài tam giác ABH (phần tô đậm). (làm tròn kết quả đến số thập phân thứ nhất).</w:t>
            </w:r>
          </w:p>
          <w:p w14:paraId="47522CCE" w14:textId="77777777" w:rsidR="00946111" w:rsidRDefault="00946111" w:rsidP="00203EDB">
            <w:pPr>
              <w:jc w:val="both"/>
            </w:pPr>
            <w:r>
              <w:rPr>
                <w:b/>
                <w:noProof/>
                <w:sz w:val="24"/>
                <w:szCs w:val="24"/>
                <w:lang w:val="nl-NL"/>
              </w:rPr>
              <w:drawing>
                <wp:inline distT="0" distB="0" distL="0" distR="0" wp14:anchorId="47EB708C" wp14:editId="2E497557">
                  <wp:extent cx="2971800" cy="1895478"/>
                  <wp:effectExtent l="0" t="0" r="0" b="0"/>
                  <wp:docPr id="144141877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89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A936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6111" w14:paraId="7DC6F834" w14:textId="77777777" w:rsidTr="00203EDB"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D870" w14:textId="77777777" w:rsidR="00946111" w:rsidRDefault="00946111" w:rsidP="00203EDB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FBF5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Tính AB = BC.cosB = 10.cos60 = 5 (cm) =&gt; R = 5/2 cm</w:t>
            </w:r>
          </w:p>
          <w:p w14:paraId="5BB5B37A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  <w:lang w:val="nl-NL"/>
              </w:rPr>
              <w:lastRenderedPageBreak/>
              <w:t xml:space="preserve">         AH = AB sinB = 5.sin60 = </w:t>
            </w:r>
            <w:r>
              <w:rPr>
                <w:sz w:val="24"/>
                <w:szCs w:val="24"/>
                <w:lang w:val="nl-NL"/>
              </w:rPr>
              <w:object w:dxaOrig="520" w:dyaOrig="680" w14:anchorId="39242DD8">
                <v:shape id="Object 779" o:spid="_x0000_i1045" type="#_x0000_t75" style="width:26.25pt;height:33.75pt;visibility:visible;mso-wrap-style:square" o:ole="">
                  <v:imagedata r:id="rId44" o:title=""/>
                </v:shape>
                <o:OLEObject Type="Embed" ProgID="Equation.DSMT4" ShapeID="Object 779" DrawAspect="Content" ObjectID="_1770368596" r:id="rId45"/>
              </w:object>
            </w:r>
            <w:r>
              <w:rPr>
                <w:sz w:val="24"/>
                <w:szCs w:val="24"/>
                <w:lang w:val="nl-NL"/>
              </w:rPr>
              <w:t xml:space="preserve"> cm</w:t>
            </w:r>
          </w:p>
          <w:p w14:paraId="64B3487A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    BH = AB.cosB = 5.cos60 = 5/2cm</w:t>
            </w:r>
          </w:p>
          <w:p w14:paraId="4CF06582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  <w:lang w:val="nl-NL"/>
              </w:rPr>
              <w:t>Diện tích tam giác ABH: S</w:t>
            </w:r>
            <w:r>
              <w:rPr>
                <w:sz w:val="24"/>
                <w:szCs w:val="24"/>
                <w:vertAlign w:val="subscript"/>
                <w:lang w:val="nl-NL"/>
              </w:rPr>
              <w:t>1</w:t>
            </w:r>
            <w:r>
              <w:t xml:space="preserve"> = </w:t>
            </w:r>
            <w:r>
              <w:object w:dxaOrig="240" w:dyaOrig="620" w14:anchorId="3BFF9162">
                <v:shape id="Object 780" o:spid="_x0000_i1046" type="#_x0000_t75" style="width:12pt;height:30.75pt;visibility:visible;mso-wrap-style:square" o:ole="">
                  <v:imagedata r:id="rId46" o:title=""/>
                </v:shape>
                <o:OLEObject Type="Embed" ProgID="Equation.DSMT4" ShapeID="Object 780" DrawAspect="Content" ObjectID="_1770368597" r:id="rId47"/>
              </w:object>
            </w:r>
            <w:r>
              <w:t xml:space="preserve"> BH.AH = </w:t>
            </w:r>
            <w:r>
              <w:object w:dxaOrig="480" w:dyaOrig="620" w14:anchorId="5679353E">
                <v:shape id="Object 781" o:spid="_x0000_i1047" type="#_x0000_t75" style="width:24pt;height:30.75pt;visibility:visible;mso-wrap-style:square" o:ole="">
                  <v:imagedata r:id="rId48" o:title=""/>
                </v:shape>
                <o:OLEObject Type="Embed" ProgID="Equation.DSMT4" ShapeID="Object 781" DrawAspect="Content" ObjectID="_1770368598" r:id="rId49"/>
              </w:object>
            </w:r>
            <w:r>
              <w:t>.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object w:dxaOrig="520" w:dyaOrig="680" w14:anchorId="02FC60CC">
                <v:shape id="Object 782" o:spid="_x0000_i1048" type="#_x0000_t75" style="width:26.25pt;height:33.75pt;visibility:visible;mso-wrap-style:square" o:ole="">
                  <v:imagedata r:id="rId44" o:title=""/>
                </v:shape>
                <o:OLEObject Type="Embed" ProgID="Equation.DSMT4" ShapeID="Object 782" DrawAspect="Content" ObjectID="_1770368599" r:id="rId50"/>
              </w:object>
            </w:r>
            <w:r>
              <w:rPr>
                <w:sz w:val="24"/>
                <w:szCs w:val="24"/>
                <w:lang w:val="nl-NL"/>
              </w:rPr>
              <w:t xml:space="preserve"> = </w:t>
            </w:r>
            <w:r>
              <w:rPr>
                <w:sz w:val="24"/>
                <w:szCs w:val="24"/>
                <w:lang w:val="nl-NL"/>
              </w:rPr>
              <w:object w:dxaOrig="1020" w:dyaOrig="680" w14:anchorId="271A1A59">
                <v:shape id="Object 783" o:spid="_x0000_i1049" type="#_x0000_t75" style="width:51pt;height:33.75pt;visibility:visible;mso-wrap-style:square" o:ole="">
                  <v:imagedata r:id="rId51" o:title=""/>
                </v:shape>
                <o:OLEObject Type="Embed" ProgID="Equation.DSMT4" ShapeID="Object 783" DrawAspect="Content" ObjectID="_1770368600" r:id="rId52"/>
              </w:object>
            </w:r>
            <w:r>
              <w:rPr>
                <w:sz w:val="24"/>
                <w:szCs w:val="24"/>
                <w:lang w:val="nl-NL"/>
              </w:rPr>
              <w:t xml:space="preserve"> </w:t>
            </w:r>
          </w:p>
          <w:p w14:paraId="3D73095D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  <w:lang w:val="nl-NL"/>
              </w:rPr>
              <w:t>- diện tích nửa hình tròn (O): S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 xml:space="preserve"> = </w:t>
            </w:r>
            <w:r>
              <w:rPr>
                <w:sz w:val="24"/>
                <w:szCs w:val="24"/>
                <w:lang w:val="nl-NL"/>
              </w:rPr>
              <w:object w:dxaOrig="2580" w:dyaOrig="999" w14:anchorId="2F719091">
                <v:shape id="Object 784" o:spid="_x0000_i1050" type="#_x0000_t75" style="width:129pt;height:50.25pt;visibility:visible;mso-wrap-style:square" o:ole="">
                  <v:imagedata r:id="rId53" o:title=""/>
                </v:shape>
                <o:OLEObject Type="Embed" ProgID="Equation.DSMT4" ShapeID="Object 784" DrawAspect="Content" ObjectID="_1770368601" r:id="rId54"/>
              </w:object>
            </w:r>
          </w:p>
          <w:p w14:paraId="013B0629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</w:rPr>
              <w:t>diện tích phần tô đậm: S = 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– S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object w:dxaOrig="2240" w:dyaOrig="680" w14:anchorId="32C3D90D">
                <v:shape id="Object 785" o:spid="_x0000_i1051" type="#_x0000_t75" style="width:111.75pt;height:33.75pt;visibility:visible;mso-wrap-style:square" o:ole="">
                  <v:imagedata r:id="rId55" o:title=""/>
                </v:shape>
                <o:OLEObject Type="Embed" ProgID="Equation.DSMT4" ShapeID="Object 785" DrawAspect="Content" ObjectID="_1770368602" r:id="rId5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1069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434A6ADB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18F22947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0.25</w:t>
            </w:r>
          </w:p>
          <w:p w14:paraId="1D265AD8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6377BFF9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40C9372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718123AC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2428496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4CE50EC9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0A7519E1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496E8396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2FBAE9D5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30A97023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6F3FCDCC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</w:tc>
      </w:tr>
      <w:tr w:rsidR="00946111" w14:paraId="4B719DCF" w14:textId="77777777" w:rsidTr="00203EDB"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CEB6" w14:textId="77777777" w:rsidR="00946111" w:rsidRDefault="00946111" w:rsidP="00203EDB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04A5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  <w:lang w:val="nl-NL"/>
              </w:rPr>
              <w:t xml:space="preserve">       </w:t>
            </w:r>
            <w:r>
              <w:rPr>
                <w:noProof/>
                <w:sz w:val="24"/>
                <w:szCs w:val="24"/>
                <w:lang w:val="nl-NL"/>
              </w:rPr>
              <w:drawing>
                <wp:inline distT="0" distB="0" distL="0" distR="0" wp14:anchorId="53275336" wp14:editId="26B018D5">
                  <wp:extent cx="3400425" cy="2667003"/>
                  <wp:effectExtent l="0" t="0" r="0" b="0"/>
                  <wp:docPr id="190913392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266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F055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6111" w14:paraId="23C780F3" w14:textId="77777777" w:rsidTr="00203EDB"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D920" w14:textId="77777777" w:rsidR="00946111" w:rsidRDefault="00946111" w:rsidP="00203EDB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930B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a, chứng minh tứ giác BCDE là tứ giác nội tiếp.</w:t>
            </w:r>
          </w:p>
          <w:p w14:paraId="138ACE7D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chỉ ra góc BEC = 90, góc BDC = 90</w:t>
            </w:r>
          </w:p>
          <w:p w14:paraId="4F203B72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chỉ ra 4 điểm B, C, D, E cùng thuộc đường tròn đường kính BC</w:t>
            </w:r>
          </w:p>
          <w:p w14:paraId="22955A6F" w14:textId="77777777" w:rsidR="00946111" w:rsidRDefault="00946111" w:rsidP="00203EDB">
            <w:pPr>
              <w:spacing w:line="360" w:lineRule="auto"/>
              <w:ind w:firstLine="360"/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1BE1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</w:p>
          <w:p w14:paraId="6329727C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0,5</w:t>
            </w:r>
          </w:p>
          <w:p w14:paraId="4819E087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0.25</w:t>
            </w:r>
          </w:p>
        </w:tc>
      </w:tr>
      <w:tr w:rsidR="00946111" w14:paraId="53EB3AFF" w14:textId="77777777" w:rsidTr="00203EDB"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9EF4" w14:textId="77777777" w:rsidR="00946111" w:rsidRDefault="00946111" w:rsidP="00203EDB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C4B8" w14:textId="77777777" w:rsidR="00946111" w:rsidRDefault="00946111" w:rsidP="00203EDB">
            <w:pPr>
              <w:pStyle w:val="NoSpacing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b,  A kẻ tiếp tuyến At với đường tròn (O;R)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object w:dxaOrig="299" w:dyaOrig="245" w14:anchorId="1E6AA16A">
                <v:shape id="Object 786" o:spid="_x0000_i1052" type="#_x0000_t75" style="width:15pt;height:12pt;visibility:visible;mso-wrap-style:square" o:ole="">
                  <v:imagedata r:id="rId58" o:title=""/>
                </v:shape>
                <o:OLEObject Type="Embed" ProgID="Equation.3" ShapeID="Object 786" DrawAspect="Content" ObjectID="_1770368603" r:id="rId59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AO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object w:dxaOrig="245" w:dyaOrig="258" w14:anchorId="7BBF233D">
                <v:shape id="Object 787" o:spid="_x0000_i1053" type="#_x0000_t75" style="width:12pt;height:12.75pt;visibility:visible;mso-wrap-style:square" o:ole="">
                  <v:imagedata r:id="rId60" o:title=""/>
                </v:shape>
                <o:OLEObject Type="Embed" ProgID="Equation.3" ShapeID="Object 787" DrawAspect="Content" ObjectID="_1770368604" r:id="rId61"/>
              </w:object>
            </w:r>
            <w:r>
              <w:rPr>
                <w:rFonts w:ascii="Times New Roman" w:hAnsi="Times New Roman"/>
                <w:position w:val="-4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At</w:t>
            </w:r>
          </w:p>
          <w:p w14:paraId="5DA784A8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  <w:lang w:val="nl-NL"/>
              </w:rPr>
              <w:t>Tam giác AED đồng dạng với tam giác ACB =&gt; góc ACB = góc AED</w:t>
            </w:r>
            <w:r>
              <w:rPr>
                <w:position w:val="-6"/>
                <w:sz w:val="24"/>
                <w:szCs w:val="24"/>
                <w:lang w:val="nl-NL"/>
              </w:rPr>
              <w:t xml:space="preserve"> </w:t>
            </w:r>
          </w:p>
          <w:p w14:paraId="7E991B9C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Mặt khác góc BAt = góc ACB </w:t>
            </w:r>
          </w:p>
          <w:p w14:paraId="52C5362B" w14:textId="77777777" w:rsidR="00946111" w:rsidRDefault="00946111" w:rsidP="00203EDB">
            <w:pPr>
              <w:jc w:val="both"/>
            </w:pPr>
            <w:r>
              <w:rPr>
                <w:sz w:val="24"/>
                <w:szCs w:val="24"/>
                <w:lang w:val="nl-NL"/>
              </w:rPr>
              <w:t>=&gt; góc AED</w:t>
            </w:r>
            <w:r>
              <w:rPr>
                <w:position w:val="-6"/>
                <w:sz w:val="24"/>
                <w:szCs w:val="24"/>
                <w:lang w:val="nl-NL"/>
              </w:rPr>
              <w:t xml:space="preserve"> = </w:t>
            </w:r>
            <w:r>
              <w:rPr>
                <w:sz w:val="24"/>
                <w:szCs w:val="24"/>
                <w:lang w:val="nl-NL"/>
              </w:rPr>
              <w:t xml:space="preserve">góc BAt  </w:t>
            </w:r>
            <w:r>
              <w:rPr>
                <w:sz w:val="24"/>
                <w:szCs w:val="24"/>
                <w:lang w:val="nl-NL"/>
              </w:rPr>
              <w:object w:dxaOrig="1230" w:dyaOrig="360" w14:anchorId="6EB7E327">
                <v:shape id="Object 788" o:spid="_x0000_i1054" type="#_x0000_t75" style="width:61.5pt;height:18pt;visibility:visible;mso-wrap-style:square" o:ole="">
                  <v:imagedata r:id="rId62" o:title=""/>
                </v:shape>
                <o:OLEObject Type="Embed" ProgID="Equation.DSMT4" ShapeID="Object 788" DrawAspect="Content" ObjectID="_1770368605" r:id="rId63"/>
              </w:object>
            </w:r>
            <w:r>
              <w:rPr>
                <w:sz w:val="24"/>
                <w:szCs w:val="24"/>
                <w:lang w:val="nl-NL"/>
              </w:rPr>
              <w:t xml:space="preserve"> (hai góc ở vị trí so le trong) </w:t>
            </w:r>
            <w:r>
              <w:rPr>
                <w:position w:val="-6"/>
                <w:sz w:val="24"/>
                <w:szCs w:val="24"/>
                <w:lang w:val="nl-NL"/>
              </w:rPr>
              <w:t>=&gt; AO</w:t>
            </w:r>
            <w:r>
              <w:rPr>
                <w:sz w:val="24"/>
                <w:szCs w:val="24"/>
                <w:lang w:val="nl-NL"/>
              </w:rPr>
              <w:object w:dxaOrig="240" w:dyaOrig="255" w14:anchorId="1F924316">
                <v:shape id="Object 789" o:spid="_x0000_i1055" type="#_x0000_t75" style="width:12pt;height:12.75pt;visibility:visible;mso-wrap-style:square" o:ole="">
                  <v:imagedata r:id="rId60" o:title=""/>
                </v:shape>
                <o:OLEObject Type="Embed" ProgID="Equation.3" ShapeID="Object 789" DrawAspect="Content" ObjectID="_1770368606" r:id="rId64"/>
              </w:object>
            </w:r>
            <w:r>
              <w:rPr>
                <w:position w:val="-6"/>
                <w:sz w:val="24"/>
                <w:szCs w:val="24"/>
                <w:lang w:val="nl-NL"/>
              </w:rPr>
              <w:t xml:space="preserve"> DE</w:t>
            </w:r>
          </w:p>
          <w:p w14:paraId="72BBEB41" w14:textId="77777777" w:rsidR="00946111" w:rsidRDefault="00946111" w:rsidP="00203EDB">
            <w:pPr>
              <w:spacing w:line="360" w:lineRule="auto"/>
              <w:jc w:val="both"/>
            </w:pPr>
            <w:r>
              <w:rPr>
                <w:sz w:val="24"/>
                <w:szCs w:val="24"/>
                <w:lang w:val="nl-NL"/>
              </w:rPr>
              <w:object w:dxaOrig="300" w:dyaOrig="240" w14:anchorId="49245678">
                <v:shape id="Object 790" o:spid="_x0000_i1056" type="#_x0000_t75" style="width:15pt;height:12pt;visibility:visible;mso-wrap-style:square" o:ole="">
                  <v:imagedata r:id="rId65" o:title=""/>
                </v:shape>
                <o:OLEObject Type="Embed" ProgID="Equation.3" ShapeID="Object 790" DrawAspect="Content" ObjectID="_1770368607" r:id="rId66"/>
              </w:object>
            </w:r>
            <w:r>
              <w:rPr>
                <w:position w:val="-6"/>
                <w:sz w:val="24"/>
                <w:szCs w:val="24"/>
                <w:lang w:val="nl-NL"/>
              </w:rPr>
              <w:t>AO là đường thẳng đi qua điểm cố định O  và vuông góc với 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2270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7A5EE60B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0.25</w:t>
            </w:r>
          </w:p>
          <w:p w14:paraId="25AC3F84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5C0D66D2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14:paraId="092E6527" w14:textId="77777777" w:rsidR="00946111" w:rsidRDefault="00946111" w:rsidP="00203ED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</w:tc>
      </w:tr>
    </w:tbl>
    <w:p w14:paraId="02431A76" w14:textId="77777777" w:rsidR="00946111" w:rsidRDefault="00946111" w:rsidP="00946111"/>
    <w:p w14:paraId="635AE1D4" w14:textId="77777777" w:rsidR="00946111" w:rsidRDefault="00946111" w:rsidP="00946111"/>
    <w:tbl>
      <w:tblPr>
        <w:tblW w:w="10349" w:type="dxa"/>
        <w:tblInd w:w="-2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8080"/>
        <w:gridCol w:w="1276"/>
      </w:tblGrid>
      <w:tr w:rsidR="00946111" w14:paraId="27737D65" w14:textId="77777777" w:rsidTr="00203ED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6E5E" w14:textId="77777777" w:rsidR="00946111" w:rsidRDefault="00946111" w:rsidP="00203ED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Câu 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C94B" w14:textId="77777777" w:rsidR="00946111" w:rsidRDefault="00946111" w:rsidP="00203EDB">
            <w:r>
              <w:rPr>
                <w:color w:val="000000"/>
                <w:sz w:val="27"/>
                <w:szCs w:val="27"/>
              </w:rPr>
              <w:t xml:space="preserve">a)Giải pt: </w:t>
            </w:r>
            <w:r>
              <w:rPr>
                <w:color w:val="000000"/>
                <w:sz w:val="27"/>
                <w:szCs w:val="27"/>
              </w:rPr>
              <w:object w:dxaOrig="3345" w:dyaOrig="420" w14:anchorId="12160B45">
                <v:shape id="Object 10107" o:spid="_x0000_i1057" type="#_x0000_t75" style="width:167.25pt;height:21pt;visibility:visible;mso-wrap-style:square" o:ole="">
                  <v:imagedata r:id="rId67" o:title=""/>
                </v:shape>
                <o:OLEObject Type="Embed" ProgID="Equation.DSMT4" ShapeID="Object 10107" DrawAspect="Content" ObjectID="_1770368608" r:id="rId68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FE1D" w14:textId="77777777" w:rsidR="00946111" w:rsidRDefault="00946111" w:rsidP="00203EDB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</w:tr>
      <w:tr w:rsidR="00946111" w14:paraId="003DA0ED" w14:textId="77777777" w:rsidTr="00203ED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63E3" w14:textId="77777777" w:rsidR="00946111" w:rsidRDefault="00946111" w:rsidP="00203EDB">
            <w:pPr>
              <w:rPr>
                <w:bCs/>
                <w:sz w:val="26"/>
                <w:szCs w:val="26"/>
              </w:rPr>
            </w:pPr>
          </w:p>
          <w:p w14:paraId="1B6AA6ED" w14:textId="77777777" w:rsidR="00946111" w:rsidRDefault="00946111" w:rsidP="00203EDB">
            <w:pPr>
              <w:rPr>
                <w:bCs/>
                <w:sz w:val="26"/>
                <w:szCs w:val="26"/>
              </w:rPr>
            </w:pPr>
          </w:p>
          <w:p w14:paraId="6592930F" w14:textId="77777777" w:rsidR="00946111" w:rsidRDefault="00946111" w:rsidP="00203EDB">
            <w:pPr>
              <w:rPr>
                <w:bCs/>
                <w:sz w:val="26"/>
                <w:szCs w:val="26"/>
              </w:rPr>
            </w:pPr>
          </w:p>
          <w:p w14:paraId="432092CC" w14:textId="77777777" w:rsidR="00946111" w:rsidRDefault="00946111" w:rsidP="00203EDB">
            <w:pPr>
              <w:rPr>
                <w:bCs/>
                <w:sz w:val="26"/>
                <w:szCs w:val="26"/>
              </w:rPr>
            </w:pPr>
          </w:p>
          <w:p w14:paraId="53AC689C" w14:textId="77777777" w:rsidR="00946111" w:rsidRDefault="00946111" w:rsidP="00203EDB">
            <w:r>
              <w:rPr>
                <w:sz w:val="26"/>
                <w:szCs w:val="26"/>
              </w:rPr>
              <w:t>a)0,5đ</w:t>
            </w:r>
          </w:p>
          <w:p w14:paraId="183613F9" w14:textId="77777777" w:rsidR="00946111" w:rsidRDefault="00946111" w:rsidP="00203EDB">
            <w:pPr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EF20" w14:textId="77777777" w:rsidR="00946111" w:rsidRDefault="00946111" w:rsidP="00203ED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ĐK: x≥2</w:t>
            </w:r>
          </w:p>
          <w:p w14:paraId="04EA9D42" w14:textId="77777777" w:rsidR="00946111" w:rsidRDefault="00946111" w:rsidP="00203EDB">
            <w:r>
              <w:rPr>
                <w:color w:val="000000"/>
                <w:sz w:val="27"/>
                <w:szCs w:val="27"/>
              </w:rPr>
              <w:object w:dxaOrig="3990" w:dyaOrig="1530" w14:anchorId="72BB0917">
                <v:shape id="Object 10108" o:spid="_x0000_i1058" type="#_x0000_t75" style="width:199.5pt;height:76.5pt;visibility:visible;mso-wrap-style:square" o:ole="">
                  <v:imagedata r:id="rId69" o:title=""/>
                </v:shape>
                <o:OLEObject Type="Embed" ProgID="Equation.DSMT4" ShapeID="Object 10108" DrawAspect="Content" ObjectID="_1770368609" r:id="rId70"/>
              </w:object>
            </w:r>
          </w:p>
          <w:p w14:paraId="379F9F8E" w14:textId="77777777" w:rsidR="00946111" w:rsidRDefault="00946111" w:rsidP="00203EDB">
            <w:r>
              <w:rPr>
                <w:bCs/>
                <w:sz w:val="26"/>
                <w:szCs w:val="26"/>
              </w:rPr>
              <w:object w:dxaOrig="3045" w:dyaOrig="765" w14:anchorId="0C58ABF3">
                <v:shape id="Object 10109" o:spid="_x0000_i1059" type="#_x0000_t75" style="width:152.25pt;height:38.25pt;visibility:visible;mso-wrap-style:square" o:ole="">
                  <v:imagedata r:id="rId71" o:title=""/>
                </v:shape>
                <o:OLEObject Type="Embed" ProgID="Equation.3" ShapeID="Object 10109" DrawAspect="Content" ObjectID="_1770368610" r:id="rId72"/>
              </w:object>
            </w:r>
            <w:r>
              <w:rPr>
                <w:bCs/>
                <w:sz w:val="26"/>
                <w:szCs w:val="26"/>
              </w:rPr>
              <w:t xml:space="preserve">  ĐK x </w:t>
            </w:r>
            <w:r>
              <w:rPr>
                <w:bCs/>
                <w:sz w:val="26"/>
                <w:szCs w:val="26"/>
              </w:rPr>
              <w:object w:dxaOrig="375" w:dyaOrig="285" w14:anchorId="40C92EAB">
                <v:shape id="Object 10110" o:spid="_x0000_i1060" type="#_x0000_t75" style="width:18.75pt;height:14.25pt;visibility:visible;mso-wrap-style:square" o:ole="">
                  <v:imagedata r:id="rId73" o:title=""/>
                </v:shape>
                <o:OLEObject Type="Embed" ProgID="Equation.3" ShapeID="Object 10110" DrawAspect="Content" ObjectID="_1770368611" r:id="rId74"/>
              </w:object>
            </w:r>
          </w:p>
          <w:p w14:paraId="01B8D55E" w14:textId="77777777" w:rsidR="00946111" w:rsidRDefault="00946111" w:rsidP="00203EDB">
            <w:r>
              <w:rPr>
                <w:bCs/>
                <w:sz w:val="26"/>
                <w:szCs w:val="26"/>
              </w:rPr>
              <w:object w:dxaOrig="2505" w:dyaOrig="720" w14:anchorId="0110221A">
                <v:shape id="Object 10111" o:spid="_x0000_i1061" type="#_x0000_t75" style="width:125.25pt;height:36pt;visibility:visible;mso-wrap-style:square" o:ole="">
                  <v:imagedata r:id="rId75" o:title=""/>
                </v:shape>
                <o:OLEObject Type="Embed" ProgID="Equation.3" ShapeID="Object 10111" DrawAspect="Content" ObjectID="_1770368612" r:id="rId76"/>
              </w:object>
            </w:r>
          </w:p>
          <w:p w14:paraId="2ADE3544" w14:textId="77777777" w:rsidR="00946111" w:rsidRDefault="00946111" w:rsidP="00203EDB">
            <w:pPr>
              <w:widowControl w:val="0"/>
              <w:autoSpaceDE w:val="0"/>
            </w:pPr>
            <w:r>
              <w:rPr>
                <w:bCs/>
                <w:sz w:val="26"/>
                <w:szCs w:val="26"/>
              </w:rPr>
              <w:object w:dxaOrig="2055" w:dyaOrig="315" w14:anchorId="62F8F9F6">
                <v:shape id="Object 10112" o:spid="_x0000_i1062" type="#_x0000_t75" style="width:102.75pt;height:15.75pt;visibility:visible;mso-wrap-style:square" o:ole="">
                  <v:imagedata r:id="rId77" o:title=""/>
                </v:shape>
                <o:OLEObject Type="Embed" ProgID="Equation.3" ShapeID="Object 10112" DrawAspect="Content" ObjectID="_1770368613" r:id="rId78"/>
              </w:object>
            </w:r>
          </w:p>
          <w:p w14:paraId="29AE3B70" w14:textId="77777777" w:rsidR="00946111" w:rsidRDefault="00946111" w:rsidP="00203EDB">
            <w:pPr>
              <w:widowControl w:val="0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Giải pt trên suy ra nghiệm</w:t>
            </w:r>
          </w:p>
          <w:p w14:paraId="1C2AF7FA" w14:textId="77777777" w:rsidR="00946111" w:rsidRDefault="00946111" w:rsidP="00203EDB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>Đc và kl pt có nghiệm duy nhất x = 11+4</w:t>
            </w:r>
            <w:r>
              <w:rPr>
                <w:sz w:val="26"/>
                <w:szCs w:val="26"/>
              </w:rPr>
              <w:object w:dxaOrig="360" w:dyaOrig="360" w14:anchorId="049A4D41">
                <v:shape id="Object 10113" o:spid="_x0000_i1063" type="#_x0000_t75" style="width:18pt;height:18pt;visibility:visible;mso-wrap-style:square" o:ole="">
                  <v:imagedata r:id="rId79" o:title=""/>
                </v:shape>
                <o:OLEObject Type="Embed" ProgID="Equation.3" ShapeID="Object 10113" DrawAspect="Content" ObjectID="_1770368614" r:id="rId80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05D1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283EE28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6A543617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3BAC0E16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52A533E3" w14:textId="77777777" w:rsidR="00946111" w:rsidRDefault="00946111" w:rsidP="00203EDB">
            <w:pPr>
              <w:widowControl w:val="0"/>
              <w:autoSpaceDE w:val="0"/>
              <w:rPr>
                <w:sz w:val="26"/>
                <w:szCs w:val="26"/>
              </w:rPr>
            </w:pPr>
          </w:p>
          <w:p w14:paraId="26C479C3" w14:textId="77777777" w:rsidR="00946111" w:rsidRDefault="00946111" w:rsidP="00203EDB">
            <w:pPr>
              <w:widowControl w:val="0"/>
              <w:autoSpaceDE w:val="0"/>
              <w:rPr>
                <w:sz w:val="26"/>
                <w:szCs w:val="26"/>
              </w:rPr>
            </w:pPr>
          </w:p>
          <w:p w14:paraId="5A7FEFB3" w14:textId="77777777" w:rsidR="00946111" w:rsidRDefault="00946111" w:rsidP="00203EDB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0,25đ</w:t>
            </w:r>
          </w:p>
          <w:p w14:paraId="791B9944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32D3AD7B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7DB3112F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59A73F8B" w14:textId="77777777" w:rsidR="00946111" w:rsidRDefault="00946111" w:rsidP="00203EDB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946111" w14:paraId="39B742EE" w14:textId="77777777" w:rsidTr="00203ED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4703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0D830A8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70CF7AD7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62A873D4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7370713E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BB54093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37B145B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13C8AF71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14FF475D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b)0,5đ</w:t>
            </w:r>
          </w:p>
          <w:p w14:paraId="20616EF0" w14:textId="77777777" w:rsidR="00946111" w:rsidRDefault="00946111" w:rsidP="00203EDB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B0D9" w14:textId="77777777" w:rsidR="00946111" w:rsidRDefault="00946111" w:rsidP="00203EDB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b)Do a,b,c là các số thực dương và </w:t>
            </w:r>
            <w:r>
              <w:rPr>
                <w:sz w:val="26"/>
                <w:szCs w:val="26"/>
              </w:rPr>
              <w:object w:dxaOrig="1470" w:dyaOrig="315" w14:anchorId="2E92715C">
                <v:shape id="Object 10114" o:spid="_x0000_i1064" type="#_x0000_t75" style="width:73.5pt;height:15.75pt;visibility:visible;mso-wrap-style:square" o:ole="">
                  <v:imagedata r:id="rId81" o:title=""/>
                </v:shape>
                <o:OLEObject Type="Embed" ProgID="Equation.DSMT4" ShapeID="Object 10114" DrawAspect="Content" ObjectID="_1770368615" r:id="rId82"/>
              </w:object>
            </w:r>
            <w:r>
              <w:rPr>
                <w:sz w:val="26"/>
                <w:szCs w:val="26"/>
              </w:rPr>
              <w:t xml:space="preserve"> nên ta có</w:t>
            </w:r>
          </w:p>
          <w:p w14:paraId="24324F7F" w14:textId="77777777" w:rsidR="00946111" w:rsidRDefault="00946111" w:rsidP="00203EDB">
            <w:r>
              <w:rPr>
                <w:sz w:val="26"/>
                <w:szCs w:val="26"/>
              </w:rPr>
              <w:object w:dxaOrig="8025" w:dyaOrig="900" w14:anchorId="4313997C">
                <v:shape id="Object 10115" o:spid="_x0000_i1065" type="#_x0000_t75" style="width:401.25pt;height:45pt;visibility:visible;mso-wrap-style:square" o:ole="">
                  <v:imagedata r:id="rId83" o:title=""/>
                </v:shape>
                <o:OLEObject Type="Embed" ProgID="Equation.DSMT4" ShapeID="Object 10115" DrawAspect="Content" ObjectID="_1770368616" r:id="rId84"/>
              </w:object>
            </w:r>
            <w:r>
              <w:rPr>
                <w:sz w:val="26"/>
                <w:szCs w:val="26"/>
              </w:rPr>
              <w:t xml:space="preserve">Áp dụng bất đẳng thức </w:t>
            </w:r>
            <w:r>
              <w:rPr>
                <w:sz w:val="26"/>
                <w:szCs w:val="26"/>
              </w:rPr>
              <w:object w:dxaOrig="2325" w:dyaOrig="630" w14:anchorId="61F3F353">
                <v:shape id="Object 10116" o:spid="_x0000_i1066" type="#_x0000_t75" style="width:116.25pt;height:31.5pt;visibility:visible;mso-wrap-style:square" o:ole="">
                  <v:imagedata r:id="rId85" o:title=""/>
                </v:shape>
                <o:OLEObject Type="Embed" ProgID="Equation.DSMT4" ShapeID="Object 10116" DrawAspect="Content" ObjectID="_1770368617" r:id="rId86"/>
              </w:object>
            </w:r>
          </w:p>
          <w:p w14:paraId="39208CBC" w14:textId="77777777" w:rsidR="00946111" w:rsidRDefault="00946111" w:rsidP="00203EDB">
            <w:r>
              <w:rPr>
                <w:sz w:val="26"/>
                <w:szCs w:val="26"/>
              </w:rPr>
              <w:object w:dxaOrig="7890" w:dyaOrig="750" w14:anchorId="66CAA9B7">
                <v:shape id="Object 10117" o:spid="_x0000_i1067" type="#_x0000_t75" style="width:394.5pt;height:37.5pt;visibility:visible;mso-wrap-style:square" o:ole="">
                  <v:imagedata r:id="rId87" o:title=""/>
                </v:shape>
                <o:OLEObject Type="Embed" ProgID="Equation.DSMT4" ShapeID="Object 10117" DrawAspect="Content" ObjectID="_1770368618" r:id="rId88"/>
              </w:object>
            </w:r>
          </w:p>
          <w:p w14:paraId="30C3DAB8" w14:textId="77777777" w:rsidR="00946111" w:rsidRDefault="00946111" w:rsidP="00203EDB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object w:dxaOrig="6975" w:dyaOrig="900" w14:anchorId="07DDC746">
                <v:shape id="Object 10118" o:spid="_x0000_i1068" type="#_x0000_t75" style="width:348.75pt;height:45pt;visibility:visible;mso-wrap-style:square" o:ole="">
                  <v:imagedata r:id="rId89" o:title=""/>
                </v:shape>
                <o:OLEObject Type="Embed" ProgID="Equation.DSMT4" ShapeID="Object 10118" DrawAspect="Content" ObjectID="_1770368619" r:id="rId90"/>
              </w:object>
            </w:r>
          </w:p>
          <w:p w14:paraId="64AA9730" w14:textId="77777777" w:rsidR="00946111" w:rsidRDefault="00946111" w:rsidP="00203EDB">
            <w:r>
              <w:rPr>
                <w:sz w:val="26"/>
                <w:szCs w:val="26"/>
              </w:rPr>
              <w:t xml:space="preserve">Tương tự  </w:t>
            </w:r>
            <w:r>
              <w:rPr>
                <w:sz w:val="26"/>
                <w:szCs w:val="26"/>
              </w:rPr>
              <w:object w:dxaOrig="2595" w:dyaOrig="750" w14:anchorId="62326A38">
                <v:shape id="Object 10119" o:spid="_x0000_i1069" type="#_x0000_t75" style="width:129.75pt;height:37.5pt;visibility:visible;mso-wrap-style:square" o:ole="">
                  <v:imagedata r:id="rId91" o:title=""/>
                </v:shape>
                <o:OLEObject Type="Embed" ProgID="Equation.DSMT4" ShapeID="Object 10119" DrawAspect="Content" ObjectID="_1770368620" r:id="rId92"/>
              </w:object>
            </w:r>
            <w:r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object w:dxaOrig="2580" w:dyaOrig="750" w14:anchorId="4321E379">
                <v:shape id="Object 10120" o:spid="_x0000_i1070" type="#_x0000_t75" style="width:129pt;height:37.5pt;visibility:visible;mso-wrap-style:square" o:ole="">
                  <v:imagedata r:id="rId93" o:title=""/>
                </v:shape>
                <o:OLEObject Type="Embed" ProgID="Equation.DSMT4" ShapeID="Object 10120" DrawAspect="Content" ObjectID="_1770368621" r:id="rId94"/>
              </w:object>
            </w:r>
          </w:p>
          <w:p w14:paraId="7F76FE2D" w14:textId="77777777" w:rsidR="00946111" w:rsidRDefault="00946111" w:rsidP="00203EDB">
            <w:r>
              <w:rPr>
                <w:sz w:val="26"/>
                <w:szCs w:val="26"/>
              </w:rPr>
              <w:t xml:space="preserve">Cộng vế theo vế các bất đẳng thức (1), (2), (3) kết hợp </w:t>
            </w:r>
            <w:r>
              <w:rPr>
                <w:sz w:val="26"/>
                <w:szCs w:val="26"/>
              </w:rPr>
              <w:object w:dxaOrig="1470" w:dyaOrig="315" w14:anchorId="06207FD6">
                <v:shape id="Object 10121" o:spid="_x0000_i1071" type="#_x0000_t75" style="width:73.5pt;height:15.75pt;visibility:visible;mso-wrap-style:square" o:ole="">
                  <v:imagedata r:id="rId95" o:title=""/>
                </v:shape>
                <o:OLEObject Type="Embed" ProgID="Equation.DSMT4" ShapeID="Object 10121" DrawAspect="Content" ObjectID="_1770368622" r:id="rId96"/>
              </w:object>
            </w:r>
            <w:r>
              <w:rPr>
                <w:sz w:val="26"/>
                <w:szCs w:val="26"/>
              </w:rPr>
              <w:t xml:space="preserve"> ta có bất đẳng thức cần chứng minh. Dấu “=’’ khi </w:t>
            </w:r>
            <w:r>
              <w:rPr>
                <w:sz w:val="26"/>
                <w:szCs w:val="26"/>
              </w:rPr>
              <w:object w:dxaOrig="1470" w:dyaOrig="660" w14:anchorId="27D4F748">
                <v:shape id="Object 10122" o:spid="_x0000_i1072" type="#_x0000_t75" style="width:73.5pt;height:33pt;visibility:visible;mso-wrap-style:square" o:ole="">
                  <v:imagedata r:id="rId97" o:title=""/>
                </v:shape>
                <o:OLEObject Type="Embed" ProgID="Equation.DSMT4" ShapeID="Object 10122" DrawAspect="Content" ObjectID="_1770368623" r:id="rId98"/>
              </w:object>
            </w:r>
            <w:r>
              <w:rPr>
                <w:sz w:val="26"/>
                <w:szCs w:val="26"/>
              </w:rPr>
              <w:t>.</w:t>
            </w:r>
          </w:p>
          <w:p w14:paraId="1301FA37" w14:textId="77777777" w:rsidR="00946111" w:rsidRDefault="00946111" w:rsidP="00203ED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B8D1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7407038A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4C1FA843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7586F82A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55EB5DB1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417621A6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6BF5A8AE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4A551113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3C7CD51A" w14:textId="77777777" w:rsidR="00946111" w:rsidRDefault="00946111" w:rsidP="00203EDB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0.25đ</w:t>
            </w:r>
          </w:p>
          <w:p w14:paraId="1C082010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7EC2C293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0AF8D85" w14:textId="77777777" w:rsidR="00946111" w:rsidRDefault="00946111" w:rsidP="00203ED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39D4F491" w14:textId="77777777" w:rsidR="00946111" w:rsidRDefault="00946111" w:rsidP="00203EDB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0.25đ</w:t>
            </w:r>
          </w:p>
        </w:tc>
      </w:tr>
    </w:tbl>
    <w:p w14:paraId="468F7FA6" w14:textId="77777777" w:rsidR="00946111" w:rsidRDefault="00946111" w:rsidP="00946111"/>
    <w:p w14:paraId="0A20DF52" w14:textId="77777777" w:rsidR="00946111" w:rsidRDefault="00946111" w:rsidP="00946111"/>
    <w:p w14:paraId="2A24025D" w14:textId="77777777" w:rsidR="00946111" w:rsidRDefault="00946111" w:rsidP="00946111"/>
    <w:p w14:paraId="427B7EC1" w14:textId="77777777" w:rsidR="00946111" w:rsidRDefault="00946111" w:rsidP="00946111"/>
    <w:p w14:paraId="16BA8B35" w14:textId="77777777" w:rsidR="00946111" w:rsidRDefault="00946111" w:rsidP="00946111"/>
    <w:p w14:paraId="0D7B229C" w14:textId="77777777" w:rsidR="00946111" w:rsidRDefault="00946111" w:rsidP="00946111"/>
    <w:p w14:paraId="45C8E613" w14:textId="77777777" w:rsidR="00475B86" w:rsidRDefault="00475B86"/>
    <w:sectPr w:rsidR="00475B86" w:rsidSect="009502B2">
      <w:pgSz w:w="11909" w:h="16834"/>
      <w:pgMar w:top="1440" w:right="5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1"/>
    <w:rsid w:val="003F2061"/>
    <w:rsid w:val="00475B86"/>
    <w:rsid w:val="00946111"/>
    <w:rsid w:val="009502B2"/>
    <w:rsid w:val="00BE6B2F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9B849"/>
  <w15:chartTrackingRefBased/>
  <w15:docId w15:val="{972C6536-0F62-4A13-83E4-78FF0347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111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94611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7.e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3213</Characters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2024-02-25T05:11:00Z</dcterms:created>
  <dcterms:modified xsi:type="dcterms:W3CDTF">2024-02-25T05:16:00Z</dcterms:modified>
</cp:coreProperties>
</file>