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9A" w:rsidRPr="00C945F3" w:rsidRDefault="00F00E9A" w:rsidP="00F00E9A">
      <w:pPr>
        <w:tabs>
          <w:tab w:val="left" w:pos="420"/>
        </w:tabs>
        <w:jc w:val="center"/>
        <w:rPr>
          <w:rFonts w:ascii="Palatino Linotype" w:hAnsi="Palatino Linotype"/>
          <w:b/>
          <w:color w:val="002060"/>
          <w:szCs w:val="24"/>
        </w:rPr>
      </w:pPr>
      <w:bookmarkStart w:id="0" w:name="_GoBack"/>
      <w:r w:rsidRPr="00C945F3">
        <w:rPr>
          <w:rFonts w:ascii="Palatino Linotype" w:hAnsi="Palatino Linotype"/>
          <w:b/>
          <w:color w:val="002060"/>
          <w:szCs w:val="24"/>
        </w:rPr>
        <w:t>CHỦ ĐỀ 8. SỐ THẬP PHÂN HỮU HẠN.</w:t>
      </w:r>
    </w:p>
    <w:p w:rsidR="00F00E9A" w:rsidRPr="00C945F3" w:rsidRDefault="00F00E9A" w:rsidP="00F00E9A">
      <w:pPr>
        <w:tabs>
          <w:tab w:val="left" w:pos="420"/>
        </w:tabs>
        <w:jc w:val="center"/>
        <w:rPr>
          <w:rFonts w:ascii="Palatino Linotype" w:hAnsi="Palatino Linotype"/>
          <w:b/>
          <w:color w:val="002060"/>
          <w:szCs w:val="24"/>
        </w:rPr>
      </w:pPr>
      <w:r w:rsidRPr="00C945F3">
        <w:rPr>
          <w:rFonts w:ascii="Palatino Linotype" w:hAnsi="Palatino Linotype"/>
          <w:b/>
          <w:color w:val="002060"/>
          <w:szCs w:val="24"/>
        </w:rPr>
        <w:t>SỐ THẬP PHÂN VÔ HẠN TUẦN HOÀN. LÀM TRÒN SỐ</w:t>
      </w:r>
    </w:p>
    <w:bookmarkEnd w:id="0"/>
    <w:p w:rsidR="00F00E9A" w:rsidRPr="00C945F3" w:rsidRDefault="00F00E9A" w:rsidP="00F00E9A">
      <w:pPr>
        <w:tabs>
          <w:tab w:val="left" w:pos="420"/>
        </w:tabs>
        <w:jc w:val="center"/>
        <w:rPr>
          <w:rFonts w:ascii="Palatino Linotype" w:hAnsi="Palatino Linotype"/>
          <w:b/>
          <w:color w:val="002060"/>
          <w:szCs w:val="24"/>
        </w:rPr>
      </w:pPr>
    </w:p>
    <w:p w:rsidR="00F00E9A" w:rsidRPr="00C945F3" w:rsidRDefault="00F00E9A" w:rsidP="00F00E9A">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I. TÓM TẮT LÝ THUYẾT </w:t>
      </w:r>
    </w:p>
    <w:p w:rsidR="00F00E9A" w:rsidRPr="00C945F3" w:rsidRDefault="00F00E9A" w:rsidP="00F00E9A">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1. Khái niệm</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Khi viết phân số </w:t>
      </w:r>
      <w:r w:rsidRPr="00C945F3">
        <w:rPr>
          <w:rFonts w:ascii="Palatino Linotype" w:hAnsi="Palatino Linotype"/>
          <w:color w:val="002060"/>
          <w:position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7" o:title=""/>
          </v:shape>
          <o:OLEObject Type="Embed" ProgID="Equation.DSMT4" ShapeID="_x0000_i1025" DrawAspect="Content" ObjectID="_1634518952" r:id="rId8"/>
        </w:object>
      </w:r>
      <w:r w:rsidRPr="00C945F3">
        <w:rPr>
          <w:rFonts w:ascii="Palatino Linotype" w:hAnsi="Palatino Linotype"/>
          <w:color w:val="002060"/>
          <w:szCs w:val="24"/>
        </w:rPr>
        <w:t xml:space="preserve"> dươi dạng số thập phân ta thực hiện phép chia a cho b và gặp một trong hai trường hợp sau:</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Phép chia a cho b kết thúc sau hữu hạn bước</w:t>
      </w:r>
      <w:r w:rsidRPr="00C945F3">
        <w:rPr>
          <w:rFonts w:ascii="Palatino Linotype" w:hAnsi="Palatino Linotype"/>
          <w:color w:val="002060"/>
          <w:szCs w:val="24"/>
        </w:rPr>
        <w:fldChar w:fldCharType="begin"/>
      </w:r>
      <w:r w:rsidRPr="00C945F3">
        <w:rPr>
          <w:rFonts w:ascii="Palatino Linotype" w:hAnsi="Palatino Linotype"/>
          <w:color w:val="002060"/>
          <w:szCs w:val="24"/>
        </w:rPr>
        <w:instrText xml:space="preserve"> TOC \o "1-5" \h \z </w:instrText>
      </w:r>
      <w:r w:rsidRPr="00C945F3">
        <w:rPr>
          <w:rFonts w:ascii="Palatino Linotype" w:hAnsi="Palatino Linotype"/>
          <w:color w:val="002060"/>
          <w:szCs w:val="24"/>
        </w:rPr>
        <w:fldChar w:fldCharType="separate"/>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Ví dụ: </w:t>
      </w:r>
      <w:r w:rsidRPr="00C945F3">
        <w:rPr>
          <w:rFonts w:ascii="Palatino Linotype" w:hAnsi="Palatino Linotype"/>
          <w:color w:val="002060"/>
          <w:position w:val="-24"/>
          <w:szCs w:val="24"/>
        </w:rPr>
        <w:object w:dxaOrig="1900" w:dyaOrig="620">
          <v:shape id="_x0000_i1026" type="#_x0000_t75" style="width:95.25pt;height:30.75pt" o:ole="">
            <v:imagedata r:id="rId9" o:title=""/>
          </v:shape>
          <o:OLEObject Type="Embed" ProgID="Equation.DSMT4" ShapeID="_x0000_i1026" DrawAspect="Content" ObjectID="_1634518953" r:id="rId10"/>
        </w:object>
      </w:r>
      <w:r w:rsidRPr="00C945F3">
        <w:rPr>
          <w:rFonts w:ascii="Palatino Linotype" w:hAnsi="Palatino Linotype"/>
          <w:color w:val="002060"/>
          <w:szCs w:val="24"/>
        </w:rPr>
        <w:t>; ….</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Khi đó số thập phân thu được gọi là số thập phân hữu hạn. </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Phép chia a cho b không bao giờ chấm dứt</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Ví dụ: </w:t>
      </w:r>
      <w:r w:rsidRPr="00C945F3">
        <w:rPr>
          <w:rFonts w:ascii="Palatino Linotype" w:hAnsi="Palatino Linotype"/>
          <w:color w:val="002060"/>
          <w:position w:val="-24"/>
          <w:szCs w:val="24"/>
        </w:rPr>
        <w:object w:dxaOrig="2980" w:dyaOrig="620">
          <v:shape id="_x0000_i1027" type="#_x0000_t75" style="width:149.25pt;height:30.75pt" o:ole="">
            <v:imagedata r:id="rId11" o:title=""/>
          </v:shape>
          <o:OLEObject Type="Embed" ProgID="Equation.DSMT4" ShapeID="_x0000_i1027" DrawAspect="Content" ObjectID="_1634518954" r:id="rId12"/>
        </w:objec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fldChar w:fldCharType="end"/>
      </w:r>
      <w:r w:rsidRPr="00C945F3">
        <w:rPr>
          <w:rFonts w:ascii="Palatino Linotype" w:hAnsi="Palatino Linotype"/>
          <w:color w:val="002060"/>
          <w:szCs w:val="24"/>
        </w:rPr>
        <w:t>Tuy phép chia không chấm dứt nhưng phần thập phân của kết quả phép chia có một nhóm chữ số lặp đi lặp lại vô hạn lần. Ta nói số thập phân thu được là số thập phân vô hạn tuần hoàn và nhóm chữ số lặp đi lặp lại trong phần thập phân là chu kì của nó.</w:t>
      </w:r>
    </w:p>
    <w:p w:rsidR="00F00E9A" w:rsidRPr="00C945F3" w:rsidRDefault="00F00E9A" w:rsidP="00F00E9A">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 2. Nhận biết một phân số là số thập phân hữu hạn hay là số thập phân vô hạn tuần hoàn</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Nếu một phân số tối giản với mẫu dương mà mẫu không có ước nguyên tố khác 2 và 5 thì phân số đó viết được dưới dạng số thập phân hữu hạn.</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Nếu một phân số tối giản với mẫu dương mà mẫu có ước nguyên tố khác 2 và 5 thì phân số đó viết được dưới dạng số thập phân vô hạn tuần hoàn.</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Như vậy, mỗi số hũư tỉ được biểu diễn bởi một số thập phân hữu hạn hoặc vô hạn tuần hoàn. Ngược lại, mỗi số thập phân hữu hạn hoặc vô hạn tuần hoàn đều biểu diễn một số hữu tỉ</w:t>
      </w:r>
    </w:p>
    <w:p w:rsidR="00F00E9A" w:rsidRPr="00C945F3" w:rsidRDefault="00F00E9A" w:rsidP="00F00E9A">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3. Viết số thập phân vô hạn tuần hoàn dưới dạng phân số</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Ta thừa nhận các kết quả sau:</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position w:val="-24"/>
          <w:szCs w:val="24"/>
        </w:rPr>
        <w:object w:dxaOrig="3560" w:dyaOrig="620">
          <v:shape id="_x0000_i1028" type="#_x0000_t75" style="width:177.75pt;height:30.75pt" o:ole="">
            <v:imagedata r:id="rId13" o:title=""/>
          </v:shape>
          <o:OLEObject Type="Embed" ProgID="Equation.DSMT4" ShapeID="_x0000_i1028" DrawAspect="Content" ObjectID="_1634518955" r:id="rId14"/>
        </w:objec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Ví dụ: Viết các số thập phân sau dưới dạng phân số tối giản</w:t>
      </w:r>
    </w:p>
    <w:p w:rsidR="00F00E9A" w:rsidRPr="00C945F3" w:rsidRDefault="00F00E9A" w:rsidP="00F00E9A">
      <w:pPr>
        <w:numPr>
          <w:ilvl w:val="0"/>
          <w:numId w:val="4"/>
        </w:numPr>
        <w:tabs>
          <w:tab w:val="left" w:pos="420"/>
        </w:tabs>
        <w:spacing w:after="0" w:line="240" w:lineRule="auto"/>
        <w:ind w:firstLine="0"/>
        <w:jc w:val="both"/>
        <w:rPr>
          <w:rFonts w:ascii="Palatino Linotype" w:hAnsi="Palatino Linotype"/>
          <w:color w:val="002060"/>
          <w:szCs w:val="24"/>
        </w:rPr>
      </w:pPr>
      <w:r w:rsidRPr="00C945F3">
        <w:rPr>
          <w:rFonts w:ascii="Palatino Linotype" w:hAnsi="Palatino Linotype"/>
          <w:color w:val="002060"/>
          <w:szCs w:val="24"/>
        </w:rPr>
        <w:lastRenderedPageBreak/>
        <w:t xml:space="preserve">0,555…= 5.0,111…= 5.0,(1) = </w:t>
      </w:r>
      <w:r w:rsidRPr="00C945F3">
        <w:rPr>
          <w:rFonts w:ascii="Palatino Linotype" w:hAnsi="Palatino Linotype"/>
          <w:color w:val="002060"/>
          <w:position w:val="-24"/>
          <w:szCs w:val="24"/>
        </w:rPr>
        <w:object w:dxaOrig="800" w:dyaOrig="620">
          <v:shape id="_x0000_i1029" type="#_x0000_t75" style="width:39.75pt;height:30.75pt" o:ole="">
            <v:imagedata r:id="rId15" o:title=""/>
          </v:shape>
          <o:OLEObject Type="Embed" ProgID="Equation.DSMT4" ShapeID="_x0000_i1029" DrawAspect="Content" ObjectID="_1634518956" r:id="rId16"/>
        </w:objec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b) 0,25454…= </w:t>
      </w:r>
      <w:r w:rsidRPr="00C945F3">
        <w:rPr>
          <w:rFonts w:ascii="Palatino Linotype" w:hAnsi="Palatino Linotype"/>
          <w:color w:val="002060"/>
          <w:position w:val="-24"/>
          <w:szCs w:val="24"/>
        </w:rPr>
        <w:object w:dxaOrig="3180" w:dyaOrig="620">
          <v:shape id="_x0000_i1030" type="#_x0000_t75" style="width:159pt;height:30.75pt" o:ole="">
            <v:imagedata r:id="rId17" o:title=""/>
          </v:shape>
          <o:OLEObject Type="Embed" ProgID="Equation.DSMT4" ShapeID="_x0000_i1030" DrawAspect="Content" ObjectID="_1634518957" r:id="rId18"/>
        </w:objec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position w:val="-28"/>
          <w:szCs w:val="24"/>
        </w:rPr>
        <w:object w:dxaOrig="4360" w:dyaOrig="680">
          <v:shape id="_x0000_i1031" type="#_x0000_t75" style="width:218.25pt;height:33.75pt" o:ole="">
            <v:imagedata r:id="rId19" o:title=""/>
          </v:shape>
          <o:OLEObject Type="Embed" ProgID="Equation.DSMT4" ShapeID="_x0000_i1031" DrawAspect="Content" ObjectID="_1634518958" r:id="rId20"/>
        </w:object>
      </w:r>
    </w:p>
    <w:p w:rsidR="00F00E9A" w:rsidRPr="00C945F3" w:rsidRDefault="00F00E9A" w:rsidP="00F00E9A">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4. Làm tròn số</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Quy ước làm tròn số</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i/>
          <w:color w:val="002060"/>
          <w:szCs w:val="24"/>
        </w:rPr>
        <w:t xml:space="preserve">- </w:t>
      </w:r>
      <w:r w:rsidRPr="00C945F3">
        <w:rPr>
          <w:rFonts w:ascii="Palatino Linotype" w:hAnsi="Palatino Linotype"/>
          <w:i/>
          <w:color w:val="002060"/>
          <w:szCs w:val="24"/>
          <w:u w:val="single"/>
        </w:rPr>
        <w:t>Trường hợp 1:</w:t>
      </w:r>
      <w:r w:rsidRPr="00C945F3">
        <w:rPr>
          <w:rFonts w:ascii="Palatino Linotype" w:hAnsi="Palatino Linotype"/>
          <w:color w:val="002060"/>
          <w:szCs w:val="24"/>
        </w:rPr>
        <w:t xml:space="preserve"> Nếu chữ số đầu tiên trong các chữ số bị bỏ đi nhỏ hơn 5 thì ta giữ nguyên bộ phận còn lại. Trong trường hợp số nguyên thì ta thay các chữ số bị bỏ đi bằng các các chữ số 0.</w:t>
      </w:r>
      <w:r w:rsidRPr="00C945F3">
        <w:rPr>
          <w:rFonts w:ascii="Palatino Linotype" w:hAnsi="Palatino Linotype"/>
          <w:color w:val="002060"/>
          <w:szCs w:val="24"/>
        </w:rPr>
        <w:tab/>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i/>
          <w:color w:val="002060"/>
          <w:szCs w:val="24"/>
        </w:rPr>
        <w:t xml:space="preserve">- </w:t>
      </w:r>
      <w:r w:rsidRPr="00C945F3">
        <w:rPr>
          <w:rFonts w:ascii="Palatino Linotype" w:hAnsi="Palatino Linotype"/>
          <w:i/>
          <w:color w:val="002060"/>
          <w:szCs w:val="24"/>
          <w:u w:val="single"/>
        </w:rPr>
        <w:t>Trường hợp 2:</w:t>
      </w:r>
      <w:r w:rsidRPr="00C945F3">
        <w:rPr>
          <w:rFonts w:ascii="Palatino Linotype" w:hAnsi="Palatino Linotype"/>
          <w:color w:val="002060"/>
          <w:szCs w:val="24"/>
        </w:rPr>
        <w:t xml:space="preserve"> Nếu chữ số đầu tiên trong các chữ số bị bỏ đi lớn hơn hoặc bằng 5 thì ta cộng thêm 1 vào chữ số cuối cùng của bộ phận còn lại. Trong trường hợp số nguyên thì ta thay các chữ số bị bỏ đi bằng các các chữ số 0.</w:t>
      </w:r>
    </w:p>
    <w:p w:rsidR="00F00E9A" w:rsidRPr="00C945F3" w:rsidRDefault="00F00E9A" w:rsidP="00F00E9A">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II. BÀI TẬP VÀ CÁC DẠNG TOÁN</w:t>
      </w:r>
    </w:p>
    <w:p w:rsidR="00F00E9A" w:rsidRPr="00C945F3" w:rsidRDefault="00F00E9A" w:rsidP="00F00E9A">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Dạng 1. Nhận biết một phân số viết được dưới dạng số thập phân hữu hạn hay số thập phân vô hạn tuần hoàn</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 xml:space="preserve"> Phương pháp giải:</w:t>
      </w:r>
      <w:r w:rsidRPr="00C945F3">
        <w:rPr>
          <w:rFonts w:ascii="Palatino Linotype" w:hAnsi="Palatino Linotype"/>
          <w:color w:val="002060"/>
          <w:szCs w:val="24"/>
        </w:rPr>
        <w:t xml:space="preserve"> Ta sử dụng mục 2 trong phần lí thuyết để nhận biết.</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 xml:space="preserve"> Trong hai phân số </w:t>
      </w:r>
      <w:r w:rsidRPr="00C945F3">
        <w:rPr>
          <w:rFonts w:ascii="Palatino Linotype" w:hAnsi="Palatino Linotype"/>
          <w:color w:val="002060"/>
          <w:position w:val="-24"/>
          <w:szCs w:val="24"/>
        </w:rPr>
        <w:object w:dxaOrig="600" w:dyaOrig="620">
          <v:shape id="_x0000_i1032" type="#_x0000_t75" style="width:30pt;height:30.75pt" o:ole="">
            <v:imagedata r:id="rId21" o:title=""/>
          </v:shape>
          <o:OLEObject Type="Embed" ProgID="Equation.DSMT4" ShapeID="_x0000_i1032" DrawAspect="Content" ObjectID="_1634518959" r:id="rId22"/>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600" w:dyaOrig="620">
          <v:shape id="_x0000_i1033" type="#_x0000_t75" style="width:30pt;height:30.75pt" o:ole="">
            <v:imagedata r:id="rId23" o:title=""/>
          </v:shape>
          <o:OLEObject Type="Embed" ProgID="Equation.DSMT4" ShapeID="_x0000_i1033" DrawAspect="Content" ObjectID="_1634518960" r:id="rId24"/>
        </w:object>
      </w:r>
      <w:r w:rsidRPr="00C945F3">
        <w:rPr>
          <w:rFonts w:ascii="Palatino Linotype" w:hAnsi="Palatino Linotype"/>
          <w:color w:val="002060"/>
          <w:szCs w:val="24"/>
        </w:rPr>
        <w:t>, phân số nào viết được dưới dạng số thập phân hữu hạn, phân số nào viết được dưới dạng số thập phân vô hạn tuần hoàn? Giải thích ?</w:t>
      </w:r>
    </w:p>
    <w:p w:rsidR="00F00E9A" w:rsidRPr="00C945F3" w:rsidRDefault="00F00E9A" w:rsidP="00F00E9A">
      <w:pPr>
        <w:tabs>
          <w:tab w:val="left" w:pos="420"/>
        </w:tabs>
        <w:jc w:val="both"/>
        <w:rPr>
          <w:rFonts w:ascii="Palatino Linotype" w:hAnsi="Palatino Linotype"/>
          <w:color w:val="002060"/>
          <w:spacing w:val="2"/>
          <w:szCs w:val="24"/>
        </w:rPr>
      </w:pPr>
      <w:r w:rsidRPr="00C945F3">
        <w:rPr>
          <w:rFonts w:ascii="Palatino Linotype" w:hAnsi="Palatino Linotype"/>
          <w:b/>
          <w:color w:val="002060"/>
          <w:spacing w:val="2"/>
          <w:szCs w:val="24"/>
        </w:rPr>
        <w:t>1B.</w:t>
      </w:r>
      <w:r w:rsidRPr="00C945F3">
        <w:rPr>
          <w:rFonts w:ascii="Palatino Linotype" w:hAnsi="Palatino Linotype"/>
          <w:color w:val="002060"/>
          <w:spacing w:val="2"/>
          <w:szCs w:val="24"/>
        </w:rPr>
        <w:t xml:space="preserve"> Trong hai phân số </w:t>
      </w:r>
      <w:r w:rsidRPr="00C945F3">
        <w:rPr>
          <w:rFonts w:ascii="Palatino Linotype" w:hAnsi="Palatino Linotype"/>
          <w:color w:val="002060"/>
          <w:spacing w:val="2"/>
          <w:position w:val="-24"/>
          <w:szCs w:val="24"/>
        </w:rPr>
        <w:object w:dxaOrig="600" w:dyaOrig="620">
          <v:shape id="_x0000_i1034" type="#_x0000_t75" style="width:30pt;height:30.75pt" o:ole="">
            <v:imagedata r:id="rId25" o:title=""/>
          </v:shape>
          <o:OLEObject Type="Embed" ProgID="Equation.DSMT4" ShapeID="_x0000_i1034" DrawAspect="Content" ObjectID="_1634518961" r:id="rId26"/>
        </w:object>
      </w:r>
      <w:r w:rsidRPr="00C945F3">
        <w:rPr>
          <w:rFonts w:ascii="Palatino Linotype" w:hAnsi="Palatino Linotype"/>
          <w:color w:val="002060"/>
          <w:spacing w:val="2"/>
          <w:szCs w:val="24"/>
        </w:rPr>
        <w:t xml:space="preserve"> và </w:t>
      </w:r>
      <w:r w:rsidRPr="00C945F3">
        <w:rPr>
          <w:rFonts w:ascii="Palatino Linotype" w:hAnsi="Palatino Linotype"/>
          <w:color w:val="002060"/>
          <w:spacing w:val="2"/>
          <w:position w:val="-24"/>
          <w:szCs w:val="24"/>
        </w:rPr>
        <w:object w:dxaOrig="480" w:dyaOrig="620">
          <v:shape id="_x0000_i1035" type="#_x0000_t75" style="width:24pt;height:30.75pt" o:ole="">
            <v:imagedata r:id="rId27" o:title=""/>
          </v:shape>
          <o:OLEObject Type="Embed" ProgID="Equation.DSMT4" ShapeID="_x0000_i1035" DrawAspect="Content" ObjectID="_1634518962" r:id="rId28"/>
        </w:object>
      </w:r>
      <w:r w:rsidRPr="00C945F3">
        <w:rPr>
          <w:rFonts w:ascii="Palatino Linotype" w:hAnsi="Palatino Linotype"/>
          <w:color w:val="002060"/>
          <w:spacing w:val="2"/>
          <w:szCs w:val="24"/>
        </w:rPr>
        <w:t>, phân số nào viết được dưới dạng số thập phân hữu hạn, phân số nào viết được dưới dạng số thập phân vô hạn tuần hoàn? Giải thích?</w:t>
      </w:r>
    </w:p>
    <w:p w:rsidR="00F00E9A" w:rsidRPr="00C945F3" w:rsidRDefault="00F00E9A" w:rsidP="00F00E9A">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Dạng 2. Viết một tỉ số hoặc một phân số dưới dạng số thập phân</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Để viết môt tỉ số hoăc môt phân số </w:t>
      </w:r>
      <w:r w:rsidRPr="00C945F3">
        <w:rPr>
          <w:rFonts w:ascii="Palatino Linotype" w:hAnsi="Palatino Linotype"/>
          <w:color w:val="002060"/>
          <w:position w:val="-24"/>
          <w:szCs w:val="24"/>
        </w:rPr>
        <w:object w:dxaOrig="240" w:dyaOrig="620">
          <v:shape id="_x0000_i1036" type="#_x0000_t75" style="width:12pt;height:30.75pt" o:ole="">
            <v:imagedata r:id="rId29" o:title=""/>
          </v:shape>
          <o:OLEObject Type="Embed" ProgID="Equation.DSMT4" ShapeID="_x0000_i1036" DrawAspect="Content" ObjectID="_1634518963" r:id="rId30"/>
        </w:object>
      </w:r>
      <w:r w:rsidRPr="00C945F3">
        <w:rPr>
          <w:rFonts w:ascii="Palatino Linotype" w:hAnsi="Palatino Linotype"/>
          <w:color w:val="002060"/>
          <w:szCs w:val="24"/>
        </w:rPr>
        <w:t xml:space="preserve"> dưới dạng số thập phân ta làm phép chia a: b.</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Viết các số sau dưới dạng số thập phân hữu hạn hoặc vô hạn tuần hoàn:  </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position w:val="-24"/>
          <w:szCs w:val="24"/>
        </w:rPr>
        <w:object w:dxaOrig="1820" w:dyaOrig="620">
          <v:shape id="_x0000_i1037" type="#_x0000_t75" style="width:90.75pt;height:30.75pt" o:ole="">
            <v:imagedata r:id="rId31" o:title=""/>
          </v:shape>
          <o:OLEObject Type="Embed" ProgID="Equation.DSMT4" ShapeID="_x0000_i1037" DrawAspect="Content" ObjectID="_1634518964" r:id="rId32"/>
        </w:object>
      </w:r>
      <w:r w:rsidRPr="00C945F3">
        <w:rPr>
          <w:rFonts w:ascii="Palatino Linotype" w:hAnsi="Palatino Linotype"/>
          <w:color w:val="002060"/>
          <w:szCs w:val="24"/>
        </w:rPr>
        <w:t>.</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lastRenderedPageBreak/>
        <w:t>2B.</w:t>
      </w:r>
      <w:r w:rsidRPr="00C945F3">
        <w:rPr>
          <w:rFonts w:ascii="Palatino Linotype" w:hAnsi="Palatino Linotype"/>
          <w:color w:val="002060"/>
          <w:szCs w:val="24"/>
        </w:rPr>
        <w:t xml:space="preserve"> Viết các số sau dưới dạng số thập phân hữu hạn hoặc vô hạn tuần hoàn:</w:t>
      </w:r>
      <w:r w:rsidRPr="00C945F3">
        <w:rPr>
          <w:rFonts w:ascii="Palatino Linotype" w:hAnsi="Palatino Linotype"/>
          <w:color w:val="002060"/>
          <w:szCs w:val="24"/>
        </w:rPr>
        <w:tab/>
        <w:t xml:space="preserve"> </w:t>
      </w:r>
      <w:r w:rsidRPr="00C945F3">
        <w:rPr>
          <w:rFonts w:ascii="Palatino Linotype" w:hAnsi="Palatino Linotype"/>
          <w:color w:val="002060"/>
          <w:position w:val="-24"/>
          <w:szCs w:val="24"/>
        </w:rPr>
        <w:object w:dxaOrig="1900" w:dyaOrig="620">
          <v:shape id="_x0000_i1038" type="#_x0000_t75" style="width:95.25pt;height:30.75pt" o:ole="">
            <v:imagedata r:id="rId33" o:title=""/>
          </v:shape>
          <o:OLEObject Type="Embed" ProgID="Equation.DSMT4" ShapeID="_x0000_i1038" DrawAspect="Content" ObjectID="_1634518965" r:id="rId34"/>
        </w:object>
      </w:r>
      <w:r w:rsidRPr="00C945F3">
        <w:rPr>
          <w:rFonts w:ascii="Palatino Linotype" w:hAnsi="Palatino Linotype"/>
          <w:color w:val="002060"/>
          <w:szCs w:val="24"/>
        </w:rPr>
        <w:t>.</w:t>
      </w:r>
    </w:p>
    <w:p w:rsidR="00F00E9A" w:rsidRPr="00C945F3" w:rsidRDefault="00F00E9A" w:rsidP="00F00E9A">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Dạng 3. Viết số thập phân hữu hạn hoặc số thập phân vô hạn tuần hoàn dưới dạng phân số tối giản.</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Ta sử dụng mục 3 phần lí thuyết để biến đổi đưa số thập phân hữu hạn hoặc số thập phân vô hạn tuần hoàn dưới dạng phân số tốì giản.</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Viết các số thập phân sau dưới dạng phân số tối giản:</w:t>
      </w:r>
    </w:p>
    <w:p w:rsidR="00F00E9A" w:rsidRPr="00C945F3" w:rsidRDefault="00F00E9A" w:rsidP="00F00E9A">
      <w:pPr>
        <w:tabs>
          <w:tab w:val="left" w:pos="420"/>
        </w:tabs>
        <w:ind w:left="1440"/>
        <w:jc w:val="both"/>
        <w:rPr>
          <w:rFonts w:ascii="Palatino Linotype" w:hAnsi="Palatino Linotype"/>
          <w:color w:val="002060"/>
          <w:szCs w:val="24"/>
        </w:rPr>
      </w:pPr>
      <w:r w:rsidRPr="00C945F3">
        <w:rPr>
          <w:rFonts w:ascii="Palatino Linotype" w:hAnsi="Palatino Linotype"/>
          <w:color w:val="002060"/>
          <w:szCs w:val="24"/>
        </w:rPr>
        <w:t>a) -0,25;</w:t>
      </w:r>
      <w:r w:rsidRPr="00C945F3">
        <w:rPr>
          <w:rFonts w:ascii="Palatino Linotype" w:hAnsi="Palatino Linotype"/>
          <w:color w:val="002060"/>
          <w:szCs w:val="24"/>
        </w:rPr>
        <w:tab/>
      </w:r>
      <w:r w:rsidRPr="00C945F3">
        <w:rPr>
          <w:rFonts w:ascii="Palatino Linotype" w:hAnsi="Palatino Linotype"/>
          <w:color w:val="002060"/>
          <w:szCs w:val="24"/>
        </w:rPr>
        <w:tab/>
        <w:t>b) 0,36;</w:t>
      </w:r>
      <w:r w:rsidRPr="00C945F3">
        <w:rPr>
          <w:rFonts w:ascii="Palatino Linotype" w:hAnsi="Palatino Linotype"/>
          <w:color w:val="002060"/>
          <w:szCs w:val="24"/>
        </w:rPr>
        <w:tab/>
      </w:r>
      <w:r w:rsidRPr="00C945F3">
        <w:rPr>
          <w:rFonts w:ascii="Palatino Linotype" w:hAnsi="Palatino Linotype"/>
          <w:color w:val="002060"/>
          <w:szCs w:val="24"/>
        </w:rPr>
        <w:tab/>
        <w:t>c) 0,76;</w:t>
      </w:r>
      <w:r w:rsidRPr="00C945F3">
        <w:rPr>
          <w:rFonts w:ascii="Palatino Linotype" w:hAnsi="Palatino Linotype"/>
          <w:color w:val="002060"/>
          <w:szCs w:val="24"/>
        </w:rPr>
        <w:tab/>
        <w:t>d) -2,245</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xml:space="preserve"> Viết các số thập phân sau dưới dạng phân số tối giản:</w:t>
      </w:r>
    </w:p>
    <w:p w:rsidR="00F00E9A" w:rsidRPr="00C945F3" w:rsidRDefault="00F00E9A" w:rsidP="00F00E9A">
      <w:pPr>
        <w:tabs>
          <w:tab w:val="left" w:pos="420"/>
        </w:tabs>
        <w:ind w:left="1440"/>
        <w:jc w:val="both"/>
        <w:rPr>
          <w:rFonts w:ascii="Palatino Linotype" w:hAnsi="Palatino Linotype"/>
          <w:color w:val="002060"/>
          <w:szCs w:val="24"/>
        </w:rPr>
      </w:pPr>
      <w:r w:rsidRPr="00C945F3">
        <w:rPr>
          <w:rFonts w:ascii="Palatino Linotype" w:hAnsi="Palatino Linotype"/>
          <w:color w:val="002060"/>
          <w:szCs w:val="24"/>
        </w:rPr>
        <w:t>a) -0,6;</w:t>
      </w:r>
      <w:r w:rsidRPr="00C945F3">
        <w:rPr>
          <w:rFonts w:ascii="Palatino Linotype" w:hAnsi="Palatino Linotype"/>
          <w:color w:val="002060"/>
          <w:szCs w:val="24"/>
        </w:rPr>
        <w:tab/>
        <w:t>b) 0,68;</w:t>
      </w:r>
      <w:r w:rsidRPr="00C945F3">
        <w:rPr>
          <w:rFonts w:ascii="Palatino Linotype" w:hAnsi="Palatino Linotype"/>
          <w:color w:val="002060"/>
          <w:szCs w:val="24"/>
        </w:rPr>
        <w:tab/>
        <w:t>c) 12,34;</w:t>
      </w:r>
      <w:r w:rsidRPr="00C945F3">
        <w:rPr>
          <w:rFonts w:ascii="Palatino Linotype" w:hAnsi="Palatino Linotype"/>
          <w:color w:val="002060"/>
          <w:szCs w:val="24"/>
        </w:rPr>
        <w:tab/>
        <w:t>d) -0,245.</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4A</w:t>
      </w:r>
      <w:r w:rsidRPr="00C945F3">
        <w:rPr>
          <w:rFonts w:ascii="Palatino Linotype" w:hAnsi="Palatino Linotype"/>
          <w:color w:val="002060"/>
          <w:szCs w:val="24"/>
        </w:rPr>
        <w:t>. Viết các số thập phân vô hạn tuần hoàn sau dưới dạng phân số tối giản:</w:t>
      </w:r>
    </w:p>
    <w:p w:rsidR="00F00E9A" w:rsidRPr="00C945F3" w:rsidRDefault="00F00E9A" w:rsidP="00F00E9A">
      <w:pPr>
        <w:tabs>
          <w:tab w:val="left" w:pos="420"/>
        </w:tabs>
        <w:ind w:left="1440"/>
        <w:jc w:val="both"/>
        <w:rPr>
          <w:rFonts w:ascii="Palatino Linotype" w:hAnsi="Palatino Linotype"/>
          <w:color w:val="002060"/>
          <w:szCs w:val="24"/>
        </w:rPr>
      </w:pPr>
      <w:r w:rsidRPr="00C945F3">
        <w:rPr>
          <w:rFonts w:ascii="Palatino Linotype" w:hAnsi="Palatino Linotype"/>
          <w:color w:val="002060"/>
          <w:szCs w:val="24"/>
        </w:rPr>
        <w:t xml:space="preserve">a) 0,2(28);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1,363636…;</w:t>
      </w:r>
    </w:p>
    <w:p w:rsidR="00F00E9A" w:rsidRPr="00C945F3" w:rsidRDefault="00F00E9A" w:rsidP="00F00E9A">
      <w:pPr>
        <w:tabs>
          <w:tab w:val="left" w:pos="420"/>
        </w:tabs>
        <w:ind w:left="1440"/>
        <w:jc w:val="both"/>
        <w:rPr>
          <w:rFonts w:ascii="Palatino Linotype" w:hAnsi="Palatino Linotype"/>
          <w:color w:val="002060"/>
          <w:szCs w:val="24"/>
        </w:rPr>
      </w:pPr>
      <w:r w:rsidRPr="00C945F3">
        <w:rPr>
          <w:rFonts w:ascii="Palatino Linotype" w:hAnsi="Palatino Linotype"/>
          <w:color w:val="002060"/>
          <w:szCs w:val="24"/>
        </w:rPr>
        <w:t>c) 0,441(6);</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d) - 2.636363.</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4B. </w:t>
      </w:r>
      <w:r w:rsidRPr="00C945F3">
        <w:rPr>
          <w:rFonts w:ascii="Palatino Linotype" w:hAnsi="Palatino Linotype"/>
          <w:color w:val="002060"/>
          <w:szCs w:val="24"/>
        </w:rPr>
        <w:t>Viết các số thập phân vô hạn tuần hoàn sau dưới dạng phân số tối giản:</w:t>
      </w:r>
    </w:p>
    <w:p w:rsidR="00F00E9A" w:rsidRPr="00C945F3" w:rsidRDefault="00F00E9A" w:rsidP="00F00E9A">
      <w:pPr>
        <w:tabs>
          <w:tab w:val="left" w:pos="420"/>
        </w:tabs>
        <w:ind w:left="1440"/>
        <w:jc w:val="both"/>
        <w:rPr>
          <w:rFonts w:ascii="Palatino Linotype" w:hAnsi="Palatino Linotype"/>
          <w:color w:val="002060"/>
          <w:szCs w:val="24"/>
        </w:rPr>
      </w:pPr>
      <w:r w:rsidRPr="00C945F3">
        <w:rPr>
          <w:rFonts w:ascii="Palatino Linotype" w:hAnsi="Palatino Linotype"/>
          <w:color w:val="002060"/>
          <w:szCs w:val="24"/>
        </w:rPr>
        <w:t>a) 5,(3);</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1,4222222...;</w:t>
      </w:r>
    </w:p>
    <w:p w:rsidR="00F00E9A" w:rsidRPr="00C945F3" w:rsidRDefault="00F00E9A" w:rsidP="00F00E9A">
      <w:pPr>
        <w:tabs>
          <w:tab w:val="left" w:pos="420"/>
        </w:tabs>
        <w:ind w:left="1440"/>
        <w:jc w:val="both"/>
        <w:rPr>
          <w:rFonts w:ascii="Palatino Linotype" w:hAnsi="Palatino Linotype"/>
          <w:color w:val="002060"/>
          <w:szCs w:val="24"/>
        </w:rPr>
      </w:pPr>
      <w:r w:rsidRPr="00C945F3">
        <w:rPr>
          <w:rFonts w:ascii="Palatino Linotype" w:hAnsi="Palatino Linotype"/>
          <w:color w:val="002060"/>
          <w:szCs w:val="24"/>
        </w:rPr>
        <w:t>c) 1,(09);</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d) -6,(63).</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5A</w:t>
      </w:r>
      <w:r w:rsidRPr="00C945F3">
        <w:rPr>
          <w:rFonts w:ascii="Palatino Linotype" w:hAnsi="Palatino Linotype"/>
          <w:color w:val="002060"/>
          <w:szCs w:val="24"/>
        </w:rPr>
        <w:t>. Tính:</w: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a) 0,1(6) + l,(3);</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1,(3) + 0,1(2).2</w:t>
      </w:r>
      <w:r w:rsidRPr="00C945F3">
        <w:rPr>
          <w:rFonts w:ascii="Palatino Linotype" w:hAnsi="Palatino Linotype"/>
          <w:color w:val="002060"/>
          <w:position w:val="-24"/>
          <w:szCs w:val="24"/>
        </w:rPr>
        <w:object w:dxaOrig="300" w:dyaOrig="620">
          <v:shape id="_x0000_i1039" type="#_x0000_t75" style="width:15pt;height:30.75pt" o:ole="">
            <v:imagedata r:id="rId35" o:title=""/>
          </v:shape>
          <o:OLEObject Type="Embed" ProgID="Equation.DSMT4" ShapeID="_x0000_i1039" DrawAspect="Content" ObjectID="_1634518966" r:id="rId36"/>
        </w:object>
      </w:r>
      <w:r w:rsidRPr="00C945F3">
        <w:rPr>
          <w:rFonts w:ascii="Palatino Linotype" w:hAnsi="Palatino Linotype"/>
          <w:color w:val="002060"/>
          <w:szCs w:val="24"/>
        </w:rPr>
        <w:t>.</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5B</w:t>
      </w:r>
      <w:r w:rsidRPr="00C945F3">
        <w:rPr>
          <w:rFonts w:ascii="Palatino Linotype" w:hAnsi="Palatino Linotype"/>
          <w:color w:val="002060"/>
          <w:szCs w:val="24"/>
        </w:rPr>
        <w:t>. Tính:</w: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a) 0,(6) + 1,(6);</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3,(6) + l,(36).2</w:t>
      </w:r>
      <w:r w:rsidRPr="00C945F3">
        <w:rPr>
          <w:rFonts w:ascii="Palatino Linotype" w:hAnsi="Palatino Linotype"/>
          <w:color w:val="002060"/>
          <w:position w:val="-24"/>
          <w:szCs w:val="24"/>
        </w:rPr>
        <w:object w:dxaOrig="220" w:dyaOrig="620">
          <v:shape id="_x0000_i1040" type="#_x0000_t75" style="width:11.25pt;height:30.75pt" o:ole="">
            <v:imagedata r:id="rId37" o:title=""/>
          </v:shape>
          <o:OLEObject Type="Embed" ProgID="Equation.DSMT4" ShapeID="_x0000_i1040" DrawAspect="Content" ObjectID="_1634518967" r:id="rId38"/>
        </w:object>
      </w:r>
      <w:r w:rsidRPr="00C945F3">
        <w:rPr>
          <w:rFonts w:ascii="Palatino Linotype" w:hAnsi="Palatino Linotype"/>
          <w:color w:val="002060"/>
          <w:szCs w:val="24"/>
        </w:rPr>
        <w:t>.</w:t>
      </w:r>
    </w:p>
    <w:p w:rsidR="00F00E9A" w:rsidRPr="00C945F3" w:rsidRDefault="00F00E9A" w:rsidP="00F00E9A">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Dạng 4. Làm tròn số</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Sử dụng quy ước làm tròn số</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w:t>
      </w:r>
      <w:r w:rsidRPr="00C945F3">
        <w:rPr>
          <w:rFonts w:ascii="Palatino Linotype" w:hAnsi="Palatino Linotype"/>
          <w:i/>
          <w:color w:val="002060"/>
          <w:szCs w:val="24"/>
          <w:u w:val="single"/>
        </w:rPr>
        <w:t>Trường hợp 1:</w:t>
      </w:r>
      <w:r w:rsidRPr="00C945F3">
        <w:rPr>
          <w:rFonts w:ascii="Palatino Linotype" w:hAnsi="Palatino Linotype"/>
          <w:color w:val="002060"/>
          <w:szCs w:val="24"/>
        </w:rPr>
        <w:t xml:space="preserve"> Nếu chữ số đầu tiên trong các chữ số bị bỏ đi nhỏ hơn 5 thì ta giữ nguyên bộ phận còn lại. Trong trường hợp số nguyên thì ta thay các chữ số bị bỏ đi bằng các các chữ số 0.</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 xml:space="preserve">- </w:t>
      </w:r>
      <w:r w:rsidRPr="00C945F3">
        <w:rPr>
          <w:rFonts w:ascii="Palatino Linotype" w:hAnsi="Palatino Linotype"/>
          <w:i/>
          <w:color w:val="002060"/>
          <w:szCs w:val="24"/>
          <w:u w:val="single"/>
        </w:rPr>
        <w:t>Trường hợp 2</w:t>
      </w:r>
      <w:r w:rsidRPr="00C945F3">
        <w:rPr>
          <w:rFonts w:ascii="Palatino Linotype" w:hAnsi="Palatino Linotype"/>
          <w:color w:val="002060"/>
          <w:szCs w:val="24"/>
        </w:rPr>
        <w:t>: Nếu chữ số đầu tiên trong các chữ số bị bỏ đi lớn hơn hoặc bằng 5 thì ta cộng thêm 1 vào chữ số đầu tiên của bộ phận còn lại. Trong trường hợp số nguyên thì ta thay các chữ số bị bỏ đi bằng các các chữ số 0.</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6A.</w:t>
      </w:r>
      <w:r w:rsidRPr="00C945F3">
        <w:rPr>
          <w:rFonts w:ascii="Palatino Linotype" w:hAnsi="Palatino Linotype"/>
          <w:color w:val="002060"/>
          <w:szCs w:val="24"/>
        </w:rPr>
        <w:t xml:space="preserve"> a) Làm tròn chục các số sau đây:</w: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i) 146</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 83;</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iii) 47.</w: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b) Làm tròn các số sau đến chữ số thập phân thứ hai:</w: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i) 1,235;</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 3,046(8);</w:t>
      </w:r>
      <w:r w:rsidRPr="00C945F3">
        <w:rPr>
          <w:rFonts w:ascii="Palatino Linotype" w:hAnsi="Palatino Linotype"/>
          <w:color w:val="002060"/>
          <w:szCs w:val="24"/>
        </w:rPr>
        <w:tab/>
      </w:r>
      <w:r w:rsidRPr="00C945F3">
        <w:rPr>
          <w:rFonts w:ascii="Palatino Linotype" w:hAnsi="Palatino Linotype"/>
          <w:color w:val="002060"/>
          <w:szCs w:val="24"/>
        </w:rPr>
        <w:tab/>
        <w:t>iii) 99,9999.</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c) Cho biết </w:t>
      </w:r>
      <w:r w:rsidRPr="00C945F3">
        <w:rPr>
          <w:rFonts w:ascii="Palatino Linotype" w:hAnsi="Palatino Linotype"/>
          <w:color w:val="002060"/>
          <w:position w:val="-6"/>
          <w:szCs w:val="24"/>
        </w:rPr>
        <w:object w:dxaOrig="220" w:dyaOrig="220">
          <v:shape id="_x0000_i1041" type="#_x0000_t75" style="width:11.25pt;height:11.25pt" o:ole="">
            <v:imagedata r:id="rId39" o:title=""/>
          </v:shape>
          <o:OLEObject Type="Embed" ProgID="Equation.DSMT4" ShapeID="_x0000_i1041" DrawAspect="Content" ObjectID="_1634518968" r:id="rId40"/>
        </w:object>
      </w:r>
      <w:r w:rsidRPr="00C945F3">
        <w:rPr>
          <w:rFonts w:ascii="Palatino Linotype" w:hAnsi="Palatino Linotype"/>
          <w:color w:val="002060"/>
          <w:szCs w:val="24"/>
        </w:rPr>
        <w:t xml:space="preserve"> = 3,141592653589793238462 . Hãy làm tròn số </w:t>
      </w:r>
      <w:r w:rsidRPr="00C945F3">
        <w:rPr>
          <w:rFonts w:ascii="Palatino Linotype" w:hAnsi="Palatino Linotype"/>
          <w:color w:val="002060"/>
          <w:position w:val="-6"/>
          <w:szCs w:val="24"/>
        </w:rPr>
        <w:object w:dxaOrig="220" w:dyaOrig="220">
          <v:shape id="_x0000_i1042" type="#_x0000_t75" style="width:11.25pt;height:11.25pt" o:ole="">
            <v:imagedata r:id="rId39" o:title=""/>
          </v:shape>
          <o:OLEObject Type="Embed" ProgID="Equation.DSMT4" ShapeID="_x0000_i1042" DrawAspect="Content" ObjectID="_1634518969" r:id="rId41"/>
        </w:object>
      </w:r>
      <w:r w:rsidRPr="00C945F3">
        <w:rPr>
          <w:rFonts w:ascii="Palatino Linotype" w:hAnsi="Palatino Linotype"/>
          <w:color w:val="002060"/>
          <w:szCs w:val="24"/>
        </w:rPr>
        <w:t xml:space="preserve"> đến chữ số thập phân;</w: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i) Thứ hai;</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 Thứ tư;</w:t>
      </w:r>
      <w:r w:rsidRPr="00C945F3">
        <w:rPr>
          <w:rFonts w:ascii="Palatino Linotype" w:hAnsi="Palatino Linotype"/>
          <w:color w:val="002060"/>
          <w:szCs w:val="24"/>
        </w:rPr>
        <w:tab/>
      </w:r>
      <w:r w:rsidRPr="00C945F3">
        <w:rPr>
          <w:rFonts w:ascii="Palatino Linotype" w:hAnsi="Palatino Linotype"/>
          <w:color w:val="002060"/>
          <w:szCs w:val="24"/>
        </w:rPr>
        <w:tab/>
        <w:t>iii) Thứ mười bảy.</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6B</w:t>
      </w:r>
      <w:r w:rsidRPr="00C945F3">
        <w:rPr>
          <w:rFonts w:ascii="Palatino Linotype" w:hAnsi="Palatino Linotype"/>
          <w:color w:val="002060"/>
          <w:szCs w:val="24"/>
        </w:rPr>
        <w:t>. a) Làm tròn các số sau đến chữ số hàng trăm:</w: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i) 12345;</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 124995;</w:t>
      </w:r>
      <w:r w:rsidRPr="00C945F3">
        <w:rPr>
          <w:rFonts w:ascii="Palatino Linotype" w:hAnsi="Palatino Linotype"/>
          <w:color w:val="002060"/>
          <w:szCs w:val="24"/>
        </w:rPr>
        <w:tab/>
      </w:r>
      <w:r w:rsidRPr="00C945F3">
        <w:rPr>
          <w:rFonts w:ascii="Palatino Linotype" w:hAnsi="Palatino Linotype"/>
          <w:color w:val="002060"/>
          <w:szCs w:val="24"/>
        </w:rPr>
        <w:tab/>
        <w:t>iii) 523</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b) Làm tròn các số sau đến chữ số đến hàng phần nghìn:</w: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i) 1,235;</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 14,012(6);</w:t>
      </w:r>
      <w:r w:rsidRPr="00C945F3">
        <w:rPr>
          <w:rFonts w:ascii="Palatino Linotype" w:hAnsi="Palatino Linotype"/>
          <w:color w:val="002060"/>
          <w:szCs w:val="24"/>
        </w:rPr>
        <w:tab/>
        <w:t>iii) 7,7338.</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c) Cho biết </w:t>
      </w:r>
      <w:r w:rsidRPr="00C945F3">
        <w:rPr>
          <w:rFonts w:ascii="Palatino Linotype" w:hAnsi="Palatino Linotype"/>
          <w:color w:val="002060"/>
          <w:position w:val="-8"/>
          <w:szCs w:val="24"/>
        </w:rPr>
        <w:object w:dxaOrig="360" w:dyaOrig="360">
          <v:shape id="_x0000_i1043" type="#_x0000_t75" style="width:18pt;height:18pt" o:ole="">
            <v:imagedata r:id="rId42" o:title=""/>
          </v:shape>
          <o:OLEObject Type="Embed" ProgID="Equation.DSMT4" ShapeID="_x0000_i1043" DrawAspect="Content" ObjectID="_1634518970" r:id="rId43"/>
        </w:object>
      </w:r>
      <w:r w:rsidRPr="00C945F3">
        <w:rPr>
          <w:rFonts w:ascii="Palatino Linotype" w:hAnsi="Palatino Linotype"/>
          <w:color w:val="002060"/>
          <w:szCs w:val="24"/>
        </w:rPr>
        <w:t xml:space="preserve">=1,732050808. Hãy làm tròn số </w:t>
      </w:r>
      <w:r w:rsidRPr="00C945F3">
        <w:rPr>
          <w:rFonts w:ascii="Palatino Linotype" w:hAnsi="Palatino Linotype"/>
          <w:color w:val="002060"/>
          <w:position w:val="-6"/>
          <w:szCs w:val="24"/>
        </w:rPr>
        <w:object w:dxaOrig="220" w:dyaOrig="220">
          <v:shape id="_x0000_i1044" type="#_x0000_t75" style="width:11.25pt;height:11.25pt" o:ole="">
            <v:imagedata r:id="rId39" o:title=""/>
          </v:shape>
          <o:OLEObject Type="Embed" ProgID="Equation.DSMT4" ShapeID="_x0000_i1044" DrawAspect="Content" ObjectID="_1634518971" r:id="rId44"/>
        </w:object>
      </w:r>
      <w:r w:rsidRPr="00C945F3">
        <w:rPr>
          <w:rFonts w:ascii="Palatino Linotype" w:hAnsi="Palatino Linotype"/>
          <w:color w:val="002060"/>
          <w:szCs w:val="24"/>
        </w:rPr>
        <w:t xml:space="preserve"> đến chữ số thập phân:</w: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i) Thứ nhất;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 Thứ hai;</w:t>
      </w:r>
      <w:r w:rsidRPr="00C945F3">
        <w:rPr>
          <w:rFonts w:ascii="Palatino Linotype" w:hAnsi="Palatino Linotype"/>
          <w:color w:val="002060"/>
          <w:szCs w:val="24"/>
        </w:rPr>
        <w:tab/>
      </w:r>
      <w:r w:rsidRPr="00C945F3">
        <w:rPr>
          <w:rFonts w:ascii="Palatino Linotype" w:hAnsi="Palatino Linotype"/>
          <w:color w:val="002060"/>
          <w:szCs w:val="24"/>
        </w:rPr>
        <w:tab/>
        <w:t>iii) Thứ sáu.</w:t>
      </w:r>
    </w:p>
    <w:p w:rsidR="00F00E9A" w:rsidRPr="00C945F3" w:rsidRDefault="00F00E9A" w:rsidP="00F00E9A">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III. BÀI TẬP VỂ NHÀ</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7. </w:t>
      </w:r>
      <w:r w:rsidRPr="00C945F3">
        <w:rPr>
          <w:rFonts w:ascii="Palatino Linotype" w:hAnsi="Palatino Linotype"/>
          <w:color w:val="002060"/>
          <w:szCs w:val="24"/>
        </w:rPr>
        <w:t>Viết các phân số sau dưới dạng số thập phân hữu hạn hoặc số thập phân vô hạn tuần hoàn:</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position w:val="-24"/>
          <w:szCs w:val="24"/>
        </w:rPr>
        <w:object w:dxaOrig="3180" w:dyaOrig="620">
          <v:shape id="_x0000_i1045" type="#_x0000_t75" style="width:159pt;height:30.75pt" o:ole="">
            <v:imagedata r:id="rId45" o:title=""/>
          </v:shape>
          <o:OLEObject Type="Embed" ProgID="Equation.DSMT4" ShapeID="_x0000_i1045" DrawAspect="Content" ObjectID="_1634518972" r:id="rId46"/>
        </w:object>
      </w:r>
      <w:r w:rsidRPr="00C945F3">
        <w:rPr>
          <w:rFonts w:ascii="Palatino Linotype" w:hAnsi="Palatino Linotype"/>
          <w:color w:val="002060"/>
          <w:szCs w:val="24"/>
        </w:rPr>
        <w:t xml:space="preserve">. </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8.</w:t>
      </w:r>
      <w:r w:rsidRPr="00C945F3">
        <w:rPr>
          <w:rFonts w:ascii="Palatino Linotype" w:hAnsi="Palatino Linotype"/>
          <w:color w:val="002060"/>
          <w:szCs w:val="24"/>
        </w:rPr>
        <w:t xml:space="preserve"> Viết các số thập phân sau dưới dạng phân số tối giản:</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4,2; 7,16; 3,(18); 0,5(3); 0,135; 6,7(2).</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9. </w:t>
      </w:r>
      <w:r w:rsidRPr="00C945F3">
        <w:rPr>
          <w:rFonts w:ascii="Palatino Linotype" w:hAnsi="Palatino Linotype"/>
          <w:color w:val="002060"/>
          <w:szCs w:val="24"/>
        </w:rPr>
        <w:t>So sánh các cặp số sau:</w: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a) 2,191 và 2,19;</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5,121 và 5,(12);</w:t>
      </w:r>
    </w:p>
    <w:p w:rsidR="00F00E9A" w:rsidRPr="00C945F3" w:rsidRDefault="00F00E9A" w:rsidP="00F00E9A">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c) -4,634 và -4,6(34);</w:t>
      </w:r>
      <w:r w:rsidRPr="00C945F3">
        <w:rPr>
          <w:rFonts w:ascii="Palatino Linotype" w:hAnsi="Palatino Linotype"/>
          <w:color w:val="002060"/>
          <w:szCs w:val="24"/>
        </w:rPr>
        <w:tab/>
      </w:r>
      <w:r w:rsidRPr="00C945F3">
        <w:rPr>
          <w:rFonts w:ascii="Palatino Linotype" w:hAnsi="Palatino Linotype"/>
          <w:color w:val="002060"/>
          <w:szCs w:val="24"/>
        </w:rPr>
        <w:tab/>
        <w:t>d) 0,0101 và 0,(01).</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10. </w:t>
      </w:r>
      <w:r w:rsidRPr="00C945F3">
        <w:rPr>
          <w:rFonts w:ascii="Palatino Linotype" w:hAnsi="Palatino Linotype"/>
          <w:color w:val="002060"/>
          <w:szCs w:val="24"/>
        </w:rPr>
        <w:t>Một số sau khi làm tròn đến hàng nghìn cho kết quả là 42000. Số đó có thể lớn nhất bao nhiêu? Nhỏ nhất bao nhiêu?</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11.</w:t>
      </w:r>
      <w:r w:rsidRPr="00C945F3">
        <w:rPr>
          <w:rFonts w:ascii="Palatino Linotype" w:hAnsi="Palatino Linotype"/>
          <w:color w:val="002060"/>
          <w:szCs w:val="24"/>
        </w:rPr>
        <w:t xml:space="preserve"> Một mảnh vườn hình chữ nhật có chiều dài là 10,34m và chiều rộng là 5,7m. Tính chu vi và diện tích mảnh vườn (làm tròn đến hàng đơn vị)</w:t>
      </w:r>
    </w:p>
    <w:p w:rsidR="00F00E9A" w:rsidRPr="00C945F3" w:rsidRDefault="00F00E9A" w:rsidP="00F00E9A">
      <w:pPr>
        <w:tabs>
          <w:tab w:val="left" w:pos="420"/>
        </w:tabs>
        <w:jc w:val="both"/>
        <w:rPr>
          <w:rFonts w:ascii="Palatino Linotype" w:hAnsi="Palatino Linotype"/>
          <w:color w:val="002060"/>
          <w:szCs w:val="24"/>
        </w:rPr>
      </w:pPr>
    </w:p>
    <w:p w:rsidR="00F00E9A" w:rsidRPr="00C945F3" w:rsidRDefault="00F00E9A" w:rsidP="00F00E9A">
      <w:pPr>
        <w:tabs>
          <w:tab w:val="left" w:pos="420"/>
        </w:tabs>
        <w:jc w:val="center"/>
        <w:rPr>
          <w:rFonts w:ascii="Palatino Linotype" w:hAnsi="Palatino Linotype"/>
          <w:b/>
          <w:color w:val="002060"/>
          <w:szCs w:val="24"/>
          <w:u w:val="single"/>
        </w:rPr>
      </w:pPr>
      <w:r w:rsidRPr="00C945F3">
        <w:rPr>
          <w:rFonts w:ascii="Palatino Linotype" w:hAnsi="Palatino Linotype"/>
          <w:b/>
          <w:color w:val="002060"/>
          <w:szCs w:val="24"/>
          <w:u w:val="single"/>
        </w:rPr>
        <w:t>HƯỚNG DẪN</w:t>
      </w:r>
    </w:p>
    <w:p w:rsidR="00F00E9A" w:rsidRPr="00C945F3" w:rsidRDefault="00F00E9A" w:rsidP="00F00E9A">
      <w:pPr>
        <w:tabs>
          <w:tab w:val="left" w:pos="420"/>
        </w:tabs>
        <w:jc w:val="center"/>
        <w:rPr>
          <w:rFonts w:ascii="Palatino Linotype" w:hAnsi="Palatino Linotype"/>
          <w:b/>
          <w:color w:val="002060"/>
          <w:szCs w:val="24"/>
          <w:u w:val="single"/>
        </w:rPr>
      </w:pPr>
    </w:p>
    <w:p w:rsidR="00F00E9A" w:rsidRPr="00C945F3" w:rsidRDefault="00F00E9A" w:rsidP="00F00E9A">
      <w:pPr>
        <w:tabs>
          <w:tab w:val="left" w:pos="420"/>
        </w:tabs>
        <w:ind w:left="560"/>
        <w:jc w:val="both"/>
        <w:rPr>
          <w:rFonts w:ascii="Palatino Linotype" w:hAnsi="Palatino Linotype"/>
          <w:color w:val="002060"/>
          <w:szCs w:val="24"/>
        </w:rPr>
      </w:pPr>
      <w:r w:rsidRPr="00C945F3">
        <w:rPr>
          <w:rFonts w:ascii="Palatino Linotype" w:hAnsi="Palatino Linotype"/>
          <w:b/>
          <w:color w:val="002060"/>
          <w:szCs w:val="24"/>
        </w:rPr>
        <w:t xml:space="preserve">1A. </w:t>
      </w:r>
      <w:r w:rsidRPr="00C945F3">
        <w:rPr>
          <w:rFonts w:ascii="Palatino Linotype" w:hAnsi="Palatino Linotype"/>
          <w:color w:val="002060"/>
          <w:position w:val="-24"/>
          <w:szCs w:val="24"/>
        </w:rPr>
        <w:object w:dxaOrig="1740" w:dyaOrig="620">
          <v:shape id="_x0000_i1046" type="#_x0000_t75" style="width:87pt;height:30.75pt" o:ole="">
            <v:imagedata r:id="rId47" o:title=""/>
          </v:shape>
          <o:OLEObject Type="Embed" ProgID="Equation.DSMT4" ShapeID="_x0000_i1046" DrawAspect="Content" ObjectID="_1634518973" r:id="rId48"/>
        </w:object>
      </w:r>
      <w:r w:rsidRPr="00C945F3">
        <w:rPr>
          <w:rFonts w:ascii="Palatino Linotype" w:hAnsi="Palatino Linotype"/>
          <w:color w:val="002060"/>
          <w:szCs w:val="24"/>
        </w:rPr>
        <w:t>. Mẫu không có ước nguyên tố khác 2 và 5 nên phân số</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được viết dưới dạng số thập phân hữu hạn.</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position w:val="-24"/>
          <w:szCs w:val="24"/>
        </w:rPr>
        <w:object w:dxaOrig="1800" w:dyaOrig="620">
          <v:shape id="_x0000_i1047" type="#_x0000_t75" style="width:90pt;height:30.75pt" o:ole="">
            <v:imagedata r:id="rId49" o:title=""/>
          </v:shape>
          <o:OLEObject Type="Embed" ProgID="Equation.DSMT4" ShapeID="_x0000_i1047" DrawAspect="Content" ObjectID="_1634518974" r:id="rId50"/>
        </w:object>
      </w:r>
      <w:r w:rsidRPr="00C945F3">
        <w:rPr>
          <w:rFonts w:ascii="Palatino Linotype" w:hAnsi="Palatino Linotype"/>
          <w:color w:val="002060"/>
          <w:szCs w:val="24"/>
        </w:rPr>
        <w:t>. Mẫu có ước nguyên tố là 13 nên phân số được viết dưới dạng số thập phân vô hạn tuần hoàn</w:t>
      </w:r>
    </w:p>
    <w:p w:rsidR="00F00E9A" w:rsidRPr="00C945F3" w:rsidRDefault="00F00E9A" w:rsidP="00F00E9A">
      <w:pPr>
        <w:tabs>
          <w:tab w:val="left" w:pos="420"/>
        </w:tabs>
        <w:jc w:val="both"/>
        <w:rPr>
          <w:rFonts w:ascii="Palatino Linotype" w:hAnsi="Palatino Linotype"/>
          <w:color w:val="002060"/>
          <w:spacing w:val="-8"/>
          <w:szCs w:val="24"/>
        </w:rPr>
      </w:pPr>
      <w:r w:rsidRPr="00C945F3">
        <w:rPr>
          <w:rFonts w:ascii="Palatino Linotype" w:hAnsi="Palatino Linotype"/>
          <w:b/>
          <w:color w:val="002060"/>
          <w:spacing w:val="-8"/>
          <w:szCs w:val="24"/>
        </w:rPr>
        <w:tab/>
        <w:t>1B.</w:t>
      </w:r>
      <w:r w:rsidRPr="00C945F3">
        <w:rPr>
          <w:rFonts w:ascii="Palatino Linotype" w:hAnsi="Palatino Linotype"/>
          <w:color w:val="002060"/>
          <w:spacing w:val="-8"/>
          <w:szCs w:val="24"/>
        </w:rPr>
        <w:t xml:space="preserve"> Tương tự </w:t>
      </w:r>
      <w:r w:rsidRPr="00C945F3">
        <w:rPr>
          <w:rFonts w:ascii="Palatino Linotype" w:hAnsi="Palatino Linotype"/>
          <w:b/>
          <w:color w:val="002060"/>
          <w:spacing w:val="-8"/>
          <w:szCs w:val="24"/>
        </w:rPr>
        <w:t>1A.</w:t>
      </w:r>
      <w:r w:rsidRPr="00C945F3">
        <w:rPr>
          <w:rFonts w:ascii="Palatino Linotype" w:hAnsi="Palatino Linotype"/>
          <w:color w:val="002060"/>
          <w:spacing w:val="-8"/>
          <w:szCs w:val="24"/>
        </w:rPr>
        <w:t xml:space="preserve"> Hai </w:t>
      </w:r>
      <w:r w:rsidRPr="00C945F3">
        <w:rPr>
          <w:rFonts w:ascii="Palatino Linotype" w:hAnsi="Palatino Linotype"/>
          <w:color w:val="002060"/>
          <w:spacing w:val="-8"/>
          <w:szCs w:val="24"/>
        </w:rPr>
        <w:fldChar w:fldCharType="begin"/>
      </w:r>
      <w:r w:rsidRPr="00C945F3">
        <w:rPr>
          <w:rFonts w:ascii="Palatino Linotype" w:hAnsi="Palatino Linotype"/>
          <w:color w:val="002060"/>
          <w:spacing w:val="-8"/>
          <w:szCs w:val="24"/>
        </w:rPr>
        <w:instrText>eq \f(,)</w:instrText>
      </w:r>
      <w:r w:rsidRPr="00C945F3">
        <w:rPr>
          <w:rFonts w:ascii="Palatino Linotype" w:hAnsi="Palatino Linotype"/>
          <w:color w:val="002060"/>
          <w:spacing w:val="-8"/>
          <w:szCs w:val="24"/>
        </w:rPr>
        <w:fldChar w:fldCharType="end"/>
      </w:r>
      <w:r w:rsidRPr="00C945F3">
        <w:rPr>
          <w:rFonts w:ascii="Palatino Linotype" w:hAnsi="Palatino Linotype"/>
          <w:color w:val="002060"/>
          <w:spacing w:val="-8"/>
          <w:szCs w:val="24"/>
        </w:rPr>
        <w:t xml:space="preserve"> lần lượt được viets dưới dạng hưuc hạn và vô hạn tuần hoàn</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position w:val="-24"/>
          <w:szCs w:val="24"/>
        </w:rPr>
        <w:object w:dxaOrig="6280" w:dyaOrig="620">
          <v:shape id="_x0000_i1048" type="#_x0000_t75" style="width:314.25pt;height:30.75pt" o:ole="">
            <v:imagedata r:id="rId51" o:title=""/>
          </v:shape>
          <o:OLEObject Type="Embed" ProgID="Equation.DSMT4" ShapeID="_x0000_i1048" DrawAspect="Content" ObjectID="_1634518975" r:id="rId52"/>
        </w:objec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xml:space="preserve"> Tương tự 2A.</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position w:val="-24"/>
          <w:szCs w:val="24"/>
        </w:rPr>
        <w:object w:dxaOrig="6399" w:dyaOrig="620">
          <v:shape id="_x0000_i1049" type="#_x0000_t75" style="width:320.25pt;height:30.75pt" o:ole="">
            <v:imagedata r:id="rId53" o:title=""/>
          </v:shape>
          <o:OLEObject Type="Embed" ProgID="Equation.DSMT4" ShapeID="_x0000_i1049" DrawAspect="Content" ObjectID="_1634518976" r:id="rId54"/>
        </w:objec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xml:space="preserve">  a) - 0,25 = </w:t>
      </w:r>
      <w:r w:rsidRPr="00C945F3">
        <w:rPr>
          <w:rFonts w:ascii="Palatino Linotype" w:hAnsi="Palatino Linotype"/>
          <w:color w:val="002060"/>
          <w:position w:val="-24"/>
          <w:szCs w:val="24"/>
        </w:rPr>
        <w:object w:dxaOrig="980" w:dyaOrig="620">
          <v:shape id="_x0000_i1050" type="#_x0000_t75" style="width:48.75pt;height:30.75pt" o:ole="">
            <v:imagedata r:id="rId55" o:title=""/>
          </v:shape>
          <o:OLEObject Type="Embed" ProgID="Equation.DSMT4" ShapeID="_x0000_i1050" DrawAspect="Content" ObjectID="_1634518977" r:id="rId56"/>
        </w:object>
      </w:r>
      <w:r w:rsidRPr="00C945F3">
        <w:rPr>
          <w:rFonts w:ascii="Palatino Linotype" w:hAnsi="Palatino Linotype"/>
          <w:color w:val="002060"/>
          <w:szCs w:val="24"/>
        </w:rPr>
        <w:t xml:space="preserve">; </w:t>
      </w:r>
      <w:r w:rsidRPr="00C945F3">
        <w:rPr>
          <w:rFonts w:ascii="Palatino Linotype" w:hAnsi="Palatino Linotype"/>
          <w:color w:val="002060"/>
          <w:szCs w:val="24"/>
        </w:rPr>
        <w:tab/>
      </w:r>
      <w:r w:rsidRPr="00C945F3">
        <w:rPr>
          <w:rFonts w:ascii="Palatino Linotype" w:hAnsi="Palatino Linotype"/>
          <w:color w:val="002060"/>
          <w:szCs w:val="24"/>
        </w:rPr>
        <w:tab/>
        <w:t xml:space="preserve">b) 0,36 = </w:t>
      </w:r>
      <w:r w:rsidRPr="00C945F3">
        <w:rPr>
          <w:rFonts w:ascii="Palatino Linotype" w:hAnsi="Palatino Linotype"/>
          <w:color w:val="002060"/>
          <w:position w:val="-24"/>
          <w:szCs w:val="24"/>
        </w:rPr>
        <w:object w:dxaOrig="960" w:dyaOrig="620">
          <v:shape id="_x0000_i1051" type="#_x0000_t75" style="width:48pt;height:30.75pt" o:ole="">
            <v:imagedata r:id="rId57" o:title=""/>
          </v:shape>
          <o:OLEObject Type="Embed" ProgID="Equation.DSMT4" ShapeID="_x0000_i1051" DrawAspect="Content" ObjectID="_1634518978" r:id="rId58"/>
        </w:objec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Tương tự c) </w:t>
      </w:r>
      <w:r w:rsidRPr="00C945F3">
        <w:rPr>
          <w:rFonts w:ascii="Palatino Linotype" w:hAnsi="Palatino Linotype"/>
          <w:color w:val="002060"/>
          <w:position w:val="-24"/>
          <w:szCs w:val="24"/>
        </w:rPr>
        <w:object w:dxaOrig="340" w:dyaOrig="620">
          <v:shape id="_x0000_i1052" type="#_x0000_t75" style="width:17.25pt;height:30.75pt" o:ole="">
            <v:imagedata r:id="rId59" o:title=""/>
          </v:shape>
          <o:OLEObject Type="Embed" ProgID="Equation.DSMT4" ShapeID="_x0000_i1052" DrawAspect="Content" ObjectID="_1634518979" r:id="rId60"/>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d) -</w:t>
      </w:r>
      <w:r w:rsidRPr="00C945F3">
        <w:rPr>
          <w:rFonts w:ascii="Palatino Linotype" w:hAnsi="Palatino Linotype"/>
          <w:color w:val="002060"/>
          <w:position w:val="-24"/>
          <w:szCs w:val="24"/>
        </w:rPr>
        <w:object w:dxaOrig="480" w:dyaOrig="620">
          <v:shape id="_x0000_i1053" type="#_x0000_t75" style="width:24pt;height:30.75pt" o:ole="">
            <v:imagedata r:id="rId61" o:title=""/>
          </v:shape>
          <o:OLEObject Type="Embed" ProgID="Equation.DSMT4" ShapeID="_x0000_i1053" DrawAspect="Content" ObjectID="_1634518980" r:id="rId62"/>
        </w:object>
      </w:r>
    </w:p>
    <w:p w:rsidR="00F00E9A" w:rsidRPr="00C945F3" w:rsidRDefault="00F00E9A" w:rsidP="00F00E9A">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3A</w:t>
      </w:r>
    </w:p>
    <w:p w:rsidR="00F00E9A" w:rsidRPr="00C945F3" w:rsidRDefault="00F00E9A" w:rsidP="00F00E9A">
      <w:pPr>
        <w:tabs>
          <w:tab w:val="left" w:pos="420"/>
        </w:tabs>
        <w:jc w:val="both"/>
        <w:rPr>
          <w:rFonts w:ascii="Palatino Linotype" w:hAnsi="Palatino Linotype"/>
          <w:color w:val="002060"/>
          <w:szCs w:val="24"/>
        </w:rPr>
      </w:pPr>
      <w:r w:rsidRPr="00C945F3">
        <w:rPr>
          <w:rFonts w:ascii="Palatino Linotype" w:hAnsi="Palatino Linotype"/>
          <w:color w:val="002060"/>
          <w:szCs w:val="24"/>
        </w:rPr>
        <w:t>a)</w:t>
      </w:r>
      <w:r w:rsidRPr="00C945F3">
        <w:rPr>
          <w:rFonts w:ascii="Palatino Linotype" w:hAnsi="Palatino Linotype"/>
          <w:color w:val="002060"/>
          <w:position w:val="-24"/>
          <w:szCs w:val="24"/>
        </w:rPr>
        <w:object w:dxaOrig="380" w:dyaOrig="620">
          <v:shape id="_x0000_i1054" type="#_x0000_t75" style="width:18.75pt;height:30.75pt" o:ole="">
            <v:imagedata r:id="rId63" o:title=""/>
          </v:shape>
          <o:OLEObject Type="Embed" ProgID="Equation.DSMT4" ShapeID="_x0000_i1054" DrawAspect="Content" ObjectID="_1634518981" r:id="rId64"/>
        </w:object>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340" w:dyaOrig="620">
          <v:shape id="_x0000_i1055" type="#_x0000_t75" style="width:17.25pt;height:30.75pt" o:ole="">
            <v:imagedata r:id="rId65" o:title=""/>
          </v:shape>
          <o:OLEObject Type="Embed" ProgID="Equation.DSMT4" ShapeID="_x0000_i1055" DrawAspect="Content" ObjectID="_1634518982" r:id="rId66"/>
        </w:object>
      </w:r>
      <w:r w:rsidRPr="00C945F3">
        <w:rPr>
          <w:rFonts w:ascii="Palatino Linotype" w:hAnsi="Palatino Linotype"/>
          <w:color w:val="002060"/>
          <w:szCs w:val="24"/>
        </w:rPr>
        <w:tab/>
      </w:r>
      <w:r w:rsidRPr="00C945F3">
        <w:rPr>
          <w:rFonts w:ascii="Palatino Linotype" w:hAnsi="Palatino Linotype"/>
          <w:color w:val="002060"/>
          <w:szCs w:val="24"/>
        </w:rPr>
        <w:tab/>
        <w:t>c)</w:t>
      </w:r>
      <w:r w:rsidRPr="00C945F3">
        <w:rPr>
          <w:rFonts w:ascii="Palatino Linotype" w:hAnsi="Palatino Linotype"/>
          <w:color w:val="002060"/>
          <w:position w:val="-24"/>
          <w:szCs w:val="24"/>
        </w:rPr>
        <w:object w:dxaOrig="480" w:dyaOrig="620">
          <v:shape id="_x0000_i1056" type="#_x0000_t75" style="width:24pt;height:30.75pt" o:ole="">
            <v:imagedata r:id="rId67" o:title=""/>
          </v:shape>
          <o:OLEObject Type="Embed" ProgID="Equation.DSMT4" ShapeID="_x0000_i1056" DrawAspect="Content" ObjectID="_1634518983" r:id="rId68"/>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d)</w:t>
      </w:r>
      <w:r w:rsidRPr="00C945F3">
        <w:rPr>
          <w:rFonts w:ascii="Palatino Linotype" w:hAnsi="Palatino Linotype"/>
          <w:color w:val="002060"/>
          <w:position w:val="-24"/>
          <w:szCs w:val="24"/>
        </w:rPr>
        <w:object w:dxaOrig="639" w:dyaOrig="620">
          <v:shape id="_x0000_i1057" type="#_x0000_t75" style="width:32.25pt;height:30.75pt" o:ole="">
            <v:imagedata r:id="rId69" o:title=""/>
          </v:shape>
          <o:OLEObject Type="Embed" ProgID="Equation.DSMT4" ShapeID="_x0000_i1057" DrawAspect="Content" ObjectID="_1634518984" r:id="rId70"/>
        </w:object>
      </w:r>
      <w:r w:rsidRPr="00C945F3">
        <w:rPr>
          <w:rFonts w:ascii="Palatino Linotype" w:hAnsi="Palatino Linotype"/>
          <w:color w:val="002060"/>
          <w:szCs w:val="24"/>
        </w:rPr>
        <w:t xml:space="preserve"> </w:t>
      </w:r>
    </w:p>
    <w:p w:rsidR="00F00E9A" w:rsidRPr="00C945F3" w:rsidRDefault="00F00E9A" w:rsidP="00F00E9A">
      <w:pPr>
        <w:tabs>
          <w:tab w:val="left" w:pos="420"/>
        </w:tabs>
        <w:ind w:left="560"/>
        <w:jc w:val="both"/>
        <w:rPr>
          <w:rFonts w:ascii="Palatino Linotype" w:hAnsi="Palatino Linotype"/>
          <w:b/>
          <w:color w:val="002060"/>
          <w:szCs w:val="24"/>
        </w:rPr>
      </w:pPr>
      <w:r w:rsidRPr="00C945F3">
        <w:rPr>
          <w:rFonts w:ascii="Palatino Linotype" w:hAnsi="Palatino Linotype"/>
          <w:b/>
          <w:color w:val="002060"/>
          <w:szCs w:val="24"/>
        </w:rPr>
        <w:t xml:space="preserve">4A. </w:t>
      </w:r>
    </w:p>
    <w:p w:rsidR="00F00E9A" w:rsidRPr="00C945F3" w:rsidRDefault="00F00E9A" w:rsidP="00F00E9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a ) 0,02(28) = 0,02 +</w:t>
      </w:r>
      <w:r w:rsidRPr="00C945F3">
        <w:rPr>
          <w:rFonts w:ascii="Palatino Linotype" w:hAnsi="Palatino Linotype"/>
          <w:color w:val="002060"/>
          <w:position w:val="-24"/>
          <w:szCs w:val="24"/>
        </w:rPr>
        <w:object w:dxaOrig="5780" w:dyaOrig="620">
          <v:shape id="_x0000_i1058" type="#_x0000_t75" style="width:288.75pt;height:30.75pt" o:ole="">
            <v:imagedata r:id="rId71" o:title=""/>
          </v:shape>
          <o:OLEObject Type="Embed" ProgID="Equation.DSMT4" ShapeID="_x0000_i1058" DrawAspect="Content" ObjectID="_1634518985" r:id="rId72"/>
        </w:object>
      </w:r>
    </w:p>
    <w:p w:rsidR="00F00E9A" w:rsidRPr="00C945F3" w:rsidRDefault="00F00E9A" w:rsidP="00F00E9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b) 1,363636…= 1 + 0,(36)= 1 + 9.0,( 09) = 1 = 9 .</w:t>
      </w:r>
      <w:r w:rsidRPr="00C945F3">
        <w:rPr>
          <w:rFonts w:ascii="Palatino Linotype" w:hAnsi="Palatino Linotype"/>
          <w:color w:val="002060"/>
          <w:position w:val="-24"/>
          <w:szCs w:val="24"/>
        </w:rPr>
        <w:object w:dxaOrig="1579" w:dyaOrig="620">
          <v:shape id="_x0000_i1059" type="#_x0000_t75" style="width:78.75pt;height:30.75pt" o:ole="">
            <v:imagedata r:id="rId73" o:title=""/>
          </v:shape>
          <o:OLEObject Type="Embed" ProgID="Equation.DSMT4" ShapeID="_x0000_i1059" DrawAspect="Content" ObjectID="_1634518986" r:id="rId74"/>
        </w:object>
      </w:r>
    </w:p>
    <w:p w:rsidR="00F00E9A" w:rsidRPr="00C945F3" w:rsidRDefault="00F00E9A" w:rsidP="00F00E9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c) 0.441(6) = </w:t>
      </w:r>
      <w:r w:rsidRPr="00C945F3">
        <w:rPr>
          <w:rFonts w:ascii="Palatino Linotype" w:hAnsi="Palatino Linotype"/>
          <w:color w:val="002060"/>
          <w:position w:val="-24"/>
          <w:szCs w:val="24"/>
        </w:rPr>
        <w:object w:dxaOrig="440" w:dyaOrig="620">
          <v:shape id="_x0000_i1060" type="#_x0000_t75" style="width:21.75pt;height:30.75pt" o:ole="">
            <v:imagedata r:id="rId75" o:title=""/>
          </v:shape>
          <o:OLEObject Type="Embed" ProgID="Equation.DSMT4" ShapeID="_x0000_i1060" DrawAspect="Content" ObjectID="_1634518987" r:id="rId76"/>
        </w:object>
      </w:r>
      <w:r w:rsidRPr="00C945F3">
        <w:rPr>
          <w:rFonts w:ascii="Palatino Linotype" w:hAnsi="Palatino Linotype"/>
          <w:color w:val="002060"/>
          <w:szCs w:val="24"/>
        </w:rPr>
        <w:tab/>
      </w:r>
      <w:r w:rsidRPr="00C945F3">
        <w:rPr>
          <w:rFonts w:ascii="Palatino Linotype" w:hAnsi="Palatino Linotype"/>
          <w:color w:val="002060"/>
          <w:szCs w:val="24"/>
        </w:rPr>
        <w:tab/>
        <w:t>d) - 2 , 636363… = -</w:t>
      </w:r>
      <w:r w:rsidRPr="00C945F3">
        <w:rPr>
          <w:rFonts w:ascii="Palatino Linotype" w:hAnsi="Palatino Linotype"/>
          <w:color w:val="002060"/>
          <w:position w:val="-24"/>
          <w:szCs w:val="24"/>
        </w:rPr>
        <w:object w:dxaOrig="360" w:dyaOrig="620">
          <v:shape id="_x0000_i1061" type="#_x0000_t75" style="width:18pt;height:30.75pt" o:ole="">
            <v:imagedata r:id="rId77" o:title=""/>
          </v:shape>
          <o:OLEObject Type="Embed" ProgID="Equation.DSMT4" ShapeID="_x0000_i1061" DrawAspect="Content" ObjectID="_1634518988" r:id="rId78"/>
        </w:object>
      </w:r>
    </w:p>
    <w:p w:rsidR="00F00E9A" w:rsidRPr="00C945F3" w:rsidRDefault="00F00E9A" w:rsidP="00F00E9A">
      <w:pPr>
        <w:tabs>
          <w:tab w:val="left" w:pos="420"/>
        </w:tabs>
        <w:ind w:left="560"/>
        <w:jc w:val="both"/>
        <w:rPr>
          <w:rFonts w:ascii="Palatino Linotype" w:hAnsi="Palatino Linotype"/>
          <w:color w:val="002060"/>
          <w:szCs w:val="24"/>
        </w:rPr>
      </w:pPr>
      <w:r w:rsidRPr="00C945F3">
        <w:rPr>
          <w:rFonts w:ascii="Palatino Linotype" w:hAnsi="Palatino Linotype"/>
          <w:b/>
          <w:color w:val="002060"/>
          <w:szCs w:val="24"/>
        </w:rPr>
        <w:t>4B</w:t>
      </w:r>
      <w:r w:rsidRPr="00C945F3">
        <w:rPr>
          <w:rFonts w:ascii="Palatino Linotype" w:hAnsi="Palatino Linotype"/>
          <w:color w:val="002060"/>
          <w:szCs w:val="24"/>
        </w:rPr>
        <w:t>. Tương tự 3A</w:t>
      </w:r>
    </w:p>
    <w:p w:rsidR="00F00E9A" w:rsidRPr="00C945F3" w:rsidRDefault="00F00E9A" w:rsidP="00F00E9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320" w:dyaOrig="620">
          <v:shape id="_x0000_i1062" type="#_x0000_t75" style="width:15.75pt;height:30.75pt" o:ole="">
            <v:imagedata r:id="rId79" o:title=""/>
          </v:shape>
          <o:OLEObject Type="Embed" ProgID="Equation.DSMT4" ShapeID="_x0000_i1062" DrawAspect="Content" ObjectID="_1634518989" r:id="rId80"/>
        </w:object>
      </w:r>
      <w:r w:rsidRPr="00C945F3">
        <w:rPr>
          <w:rFonts w:ascii="Palatino Linotype" w:hAnsi="Palatino Linotype"/>
          <w:color w:val="002060"/>
          <w:szCs w:val="24"/>
        </w:rPr>
        <w:tab/>
      </w:r>
      <w:r w:rsidRPr="00C945F3">
        <w:rPr>
          <w:rFonts w:ascii="Palatino Linotype" w:hAnsi="Palatino Linotype"/>
          <w:color w:val="002060"/>
          <w:szCs w:val="24"/>
        </w:rPr>
        <w:tab/>
        <w:t>b)</w:t>
      </w:r>
      <w:r w:rsidRPr="00C945F3">
        <w:rPr>
          <w:rFonts w:ascii="Palatino Linotype" w:hAnsi="Palatino Linotype"/>
          <w:color w:val="002060"/>
          <w:position w:val="-24"/>
          <w:szCs w:val="24"/>
        </w:rPr>
        <w:object w:dxaOrig="340" w:dyaOrig="620">
          <v:shape id="_x0000_i1063" type="#_x0000_t75" style="width:17.25pt;height:30.75pt" o:ole="">
            <v:imagedata r:id="rId81" o:title=""/>
          </v:shape>
          <o:OLEObject Type="Embed" ProgID="Equation.DSMT4" ShapeID="_x0000_i1063" DrawAspect="Content" ObjectID="_1634518990" r:id="rId82"/>
        </w:object>
      </w:r>
      <w:r w:rsidRPr="00C945F3">
        <w:rPr>
          <w:rFonts w:ascii="Palatino Linotype" w:hAnsi="Palatino Linotype"/>
          <w:color w:val="002060"/>
          <w:szCs w:val="24"/>
        </w:rPr>
        <w:tab/>
      </w:r>
      <w:r w:rsidRPr="00C945F3">
        <w:rPr>
          <w:rFonts w:ascii="Palatino Linotype" w:hAnsi="Palatino Linotype"/>
          <w:color w:val="002060"/>
          <w:szCs w:val="24"/>
        </w:rPr>
        <w:tab/>
        <w:t>c)</w:t>
      </w:r>
      <w:r w:rsidRPr="00C945F3">
        <w:rPr>
          <w:rFonts w:ascii="Palatino Linotype" w:hAnsi="Palatino Linotype"/>
          <w:color w:val="002060"/>
          <w:position w:val="-24"/>
          <w:szCs w:val="24"/>
        </w:rPr>
        <w:object w:dxaOrig="320" w:dyaOrig="620">
          <v:shape id="_x0000_i1064" type="#_x0000_t75" style="width:15.75pt;height:30.75pt" o:ole="">
            <v:imagedata r:id="rId83" o:title=""/>
          </v:shape>
          <o:OLEObject Type="Embed" ProgID="Equation.DSMT4" ShapeID="_x0000_i1064" DrawAspect="Content" ObjectID="_1634518991" r:id="rId84"/>
        </w:object>
      </w:r>
      <w:r w:rsidRPr="00C945F3">
        <w:rPr>
          <w:rFonts w:ascii="Palatino Linotype" w:hAnsi="Palatino Linotype"/>
          <w:color w:val="002060"/>
          <w:szCs w:val="24"/>
        </w:rPr>
        <w:tab/>
      </w:r>
      <w:r w:rsidRPr="00C945F3">
        <w:rPr>
          <w:rFonts w:ascii="Palatino Linotype" w:hAnsi="Palatino Linotype"/>
          <w:color w:val="002060"/>
          <w:szCs w:val="24"/>
        </w:rPr>
        <w:tab/>
        <w:t>d) -</w:t>
      </w:r>
      <w:r w:rsidRPr="00C945F3">
        <w:rPr>
          <w:rFonts w:ascii="Palatino Linotype" w:hAnsi="Palatino Linotype"/>
          <w:color w:val="002060"/>
          <w:position w:val="-24"/>
          <w:szCs w:val="24"/>
        </w:rPr>
        <w:object w:dxaOrig="340" w:dyaOrig="620">
          <v:shape id="_x0000_i1065" type="#_x0000_t75" style="width:17.25pt;height:30.75pt" o:ole="">
            <v:imagedata r:id="rId85" o:title=""/>
          </v:shape>
          <o:OLEObject Type="Embed" ProgID="Equation.DSMT4" ShapeID="_x0000_i1065" DrawAspect="Content" ObjectID="_1634518992" r:id="rId86"/>
        </w:object>
      </w:r>
    </w:p>
    <w:p w:rsidR="00F00E9A" w:rsidRPr="00C945F3" w:rsidRDefault="00F00E9A" w:rsidP="00F00E9A">
      <w:pPr>
        <w:tabs>
          <w:tab w:val="left" w:pos="420"/>
        </w:tabs>
        <w:ind w:left="560"/>
        <w:jc w:val="both"/>
        <w:rPr>
          <w:rFonts w:ascii="Palatino Linotype" w:hAnsi="Palatino Linotype"/>
          <w:color w:val="002060"/>
          <w:szCs w:val="24"/>
        </w:rPr>
      </w:pPr>
      <w:r w:rsidRPr="00C945F3">
        <w:rPr>
          <w:rFonts w:ascii="Palatino Linotype" w:hAnsi="Palatino Linotype"/>
          <w:b/>
          <w:color w:val="002060"/>
          <w:szCs w:val="24"/>
        </w:rPr>
        <w:lastRenderedPageBreak/>
        <w:t>5A.</w:t>
      </w:r>
      <w:r w:rsidRPr="00C945F3">
        <w:rPr>
          <w:rFonts w:ascii="Palatino Linotype" w:hAnsi="Palatino Linotype"/>
          <w:color w:val="002060"/>
          <w:szCs w:val="24"/>
        </w:rPr>
        <w:t xml:space="preserve"> a) 0,1(6) + 1,93) = </w:t>
      </w:r>
      <w:r w:rsidRPr="00C945F3">
        <w:rPr>
          <w:rFonts w:ascii="Palatino Linotype" w:hAnsi="Palatino Linotype"/>
          <w:color w:val="002060"/>
          <w:position w:val="-24"/>
          <w:szCs w:val="24"/>
        </w:rPr>
        <w:object w:dxaOrig="999" w:dyaOrig="620">
          <v:shape id="_x0000_i1066" type="#_x0000_t75" style="width:50.25pt;height:30.75pt" o:ole="">
            <v:imagedata r:id="rId87" o:title=""/>
          </v:shape>
          <o:OLEObject Type="Embed" ProgID="Equation.DSMT4" ShapeID="_x0000_i1066" DrawAspect="Content" ObjectID="_1634518993" r:id="rId88"/>
        </w:object>
      </w:r>
    </w:p>
    <w:p w:rsidR="00F00E9A" w:rsidRPr="00C945F3" w:rsidRDefault="00F00E9A" w:rsidP="00F00E9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ab/>
        <w:t>b) 1,(3) + 0,1(2) .2</w:t>
      </w:r>
      <w:r w:rsidRPr="00C945F3">
        <w:rPr>
          <w:rFonts w:ascii="Palatino Linotype" w:hAnsi="Palatino Linotype"/>
          <w:color w:val="002060"/>
          <w:position w:val="-24"/>
          <w:szCs w:val="24"/>
        </w:rPr>
        <w:object w:dxaOrig="1939" w:dyaOrig="620">
          <v:shape id="_x0000_i1067" type="#_x0000_t75" style="width:96.75pt;height:30.75pt" o:ole="">
            <v:imagedata r:id="rId89" o:title=""/>
          </v:shape>
          <o:OLEObject Type="Embed" ProgID="Equation.DSMT4" ShapeID="_x0000_i1067" DrawAspect="Content" ObjectID="_1634518994" r:id="rId90"/>
        </w:object>
      </w:r>
    </w:p>
    <w:p w:rsidR="00F00E9A" w:rsidRPr="00C945F3" w:rsidRDefault="00F00E9A" w:rsidP="00F00E9A">
      <w:pPr>
        <w:tabs>
          <w:tab w:val="left" w:pos="420"/>
        </w:tabs>
        <w:ind w:left="560"/>
        <w:jc w:val="both"/>
        <w:rPr>
          <w:rFonts w:ascii="Palatino Linotype" w:hAnsi="Palatino Linotype"/>
          <w:color w:val="002060"/>
          <w:szCs w:val="24"/>
        </w:rPr>
      </w:pPr>
      <w:r w:rsidRPr="00C945F3">
        <w:rPr>
          <w:rFonts w:ascii="Palatino Linotype" w:hAnsi="Palatino Linotype"/>
          <w:b/>
          <w:color w:val="002060"/>
          <w:szCs w:val="24"/>
        </w:rPr>
        <w:t>5B.</w:t>
      </w:r>
      <w:r w:rsidRPr="00C945F3">
        <w:rPr>
          <w:rFonts w:ascii="Palatino Linotype" w:hAnsi="Palatino Linotype"/>
          <w:color w:val="002060"/>
          <w:szCs w:val="24"/>
        </w:rPr>
        <w:t xml:space="preserve"> Tương tự 5A . </w:t>
      </w:r>
      <w:r w:rsidRPr="00C945F3">
        <w:rPr>
          <w:rFonts w:ascii="Palatino Linotype" w:hAnsi="Palatino Linotype"/>
          <w:color w:val="002060"/>
          <w:szCs w:val="24"/>
        </w:rPr>
        <w:tab/>
      </w:r>
      <w:r w:rsidRPr="00C945F3">
        <w:rPr>
          <w:rFonts w:ascii="Palatino Linotype" w:hAnsi="Palatino Linotype"/>
          <w:color w:val="002060"/>
          <w:szCs w:val="24"/>
        </w:rPr>
        <w:tab/>
        <w:t>a)</w:t>
      </w:r>
      <w:r w:rsidRPr="00C945F3">
        <w:rPr>
          <w:rFonts w:ascii="Palatino Linotype" w:hAnsi="Palatino Linotype"/>
          <w:color w:val="002060"/>
          <w:position w:val="-24"/>
          <w:szCs w:val="24"/>
        </w:rPr>
        <w:object w:dxaOrig="240" w:dyaOrig="620">
          <v:shape id="_x0000_i1068" type="#_x0000_t75" style="width:12pt;height:30.75pt" o:ole="">
            <v:imagedata r:id="rId91" o:title=""/>
          </v:shape>
          <o:OLEObject Type="Embed" ProgID="Equation.DSMT4" ShapeID="_x0000_i1068" DrawAspect="Content" ObjectID="_1634518995" r:id="rId92"/>
        </w:object>
      </w:r>
      <w:r w:rsidRPr="00C945F3">
        <w:rPr>
          <w:rFonts w:ascii="Palatino Linotype" w:hAnsi="Palatino Linotype"/>
          <w:color w:val="002060"/>
          <w:szCs w:val="24"/>
        </w:rPr>
        <w:t xml:space="preserve">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360" w:dyaOrig="620">
          <v:shape id="_x0000_i1069" type="#_x0000_t75" style="width:18pt;height:30.75pt" o:ole="">
            <v:imagedata r:id="rId93" o:title=""/>
          </v:shape>
          <o:OLEObject Type="Embed" ProgID="Equation.DSMT4" ShapeID="_x0000_i1069" DrawAspect="Content" ObjectID="_1634518996" r:id="rId94"/>
        </w:object>
      </w:r>
    </w:p>
    <w:p w:rsidR="00F00E9A" w:rsidRPr="00C945F3" w:rsidRDefault="00F00E9A" w:rsidP="00F00E9A">
      <w:pPr>
        <w:tabs>
          <w:tab w:val="left" w:pos="420"/>
        </w:tabs>
        <w:ind w:left="560"/>
        <w:jc w:val="both"/>
        <w:rPr>
          <w:rFonts w:ascii="Palatino Linotype" w:hAnsi="Palatino Linotype"/>
          <w:color w:val="002060"/>
          <w:szCs w:val="24"/>
        </w:rPr>
      </w:pPr>
      <w:r w:rsidRPr="00C945F3">
        <w:rPr>
          <w:rFonts w:ascii="Palatino Linotype" w:hAnsi="Palatino Linotype"/>
          <w:b/>
          <w:color w:val="002060"/>
          <w:szCs w:val="24"/>
        </w:rPr>
        <w:t>6A.</w:t>
      </w:r>
      <w:r w:rsidRPr="00C945F3">
        <w:rPr>
          <w:rFonts w:ascii="Palatino Linotype" w:hAnsi="Palatino Linotype"/>
          <w:color w:val="002060"/>
          <w:szCs w:val="24"/>
        </w:rPr>
        <w:t xml:space="preserve"> a ) i) = 146 </w:t>
      </w:r>
      <w:r w:rsidRPr="00C945F3">
        <w:rPr>
          <w:rFonts w:ascii="Palatino Linotype" w:hAnsi="Palatino Linotype"/>
          <w:color w:val="002060"/>
          <w:position w:val="-4"/>
          <w:szCs w:val="24"/>
        </w:rPr>
        <w:object w:dxaOrig="200" w:dyaOrig="200">
          <v:shape id="_x0000_i1070" type="#_x0000_t75" style="width:9.75pt;height:9.75pt" o:ole="">
            <v:imagedata r:id="rId95" o:title=""/>
          </v:shape>
          <o:OLEObject Type="Embed" ProgID="Equation.DSMT4" ShapeID="_x0000_i1070" DrawAspect="Content" ObjectID="_1634518997" r:id="rId96"/>
        </w:object>
      </w:r>
      <w:r w:rsidRPr="00C945F3">
        <w:rPr>
          <w:rFonts w:ascii="Palatino Linotype" w:hAnsi="Palatino Linotype"/>
          <w:color w:val="002060"/>
          <w:szCs w:val="24"/>
        </w:rPr>
        <w:t>150</w:t>
      </w:r>
      <w:r w:rsidRPr="00C945F3">
        <w:rPr>
          <w:rFonts w:ascii="Palatino Linotype" w:hAnsi="Palatino Linotype"/>
          <w:color w:val="002060"/>
          <w:szCs w:val="24"/>
        </w:rPr>
        <w:tab/>
        <w:t xml:space="preserve">ii) 83 </w:t>
      </w:r>
      <w:r w:rsidRPr="00C945F3">
        <w:rPr>
          <w:rFonts w:ascii="Palatino Linotype" w:hAnsi="Palatino Linotype"/>
          <w:color w:val="002060"/>
          <w:position w:val="-4"/>
          <w:szCs w:val="24"/>
        </w:rPr>
        <w:object w:dxaOrig="200" w:dyaOrig="200">
          <v:shape id="_x0000_i1071" type="#_x0000_t75" style="width:9.75pt;height:9.75pt" o:ole="">
            <v:imagedata r:id="rId97" o:title=""/>
          </v:shape>
          <o:OLEObject Type="Embed" ProgID="Equation.DSMT4" ShapeID="_x0000_i1071" DrawAspect="Content" ObjectID="_1634518998" r:id="rId98"/>
        </w:object>
      </w:r>
      <w:r w:rsidRPr="00C945F3">
        <w:rPr>
          <w:rFonts w:ascii="Palatino Linotype" w:hAnsi="Palatino Linotype"/>
          <w:color w:val="002060"/>
          <w:szCs w:val="24"/>
        </w:rPr>
        <w:t>80</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iii) 47 </w:t>
      </w:r>
      <w:r w:rsidRPr="00C945F3">
        <w:rPr>
          <w:rFonts w:ascii="Palatino Linotype" w:hAnsi="Palatino Linotype"/>
          <w:color w:val="002060"/>
          <w:position w:val="-4"/>
          <w:szCs w:val="24"/>
        </w:rPr>
        <w:object w:dxaOrig="200" w:dyaOrig="200">
          <v:shape id="_x0000_i1072" type="#_x0000_t75" style="width:9.75pt;height:9.75pt" o:ole="">
            <v:imagedata r:id="rId99" o:title=""/>
          </v:shape>
          <o:OLEObject Type="Embed" ProgID="Equation.DSMT4" ShapeID="_x0000_i1072" DrawAspect="Content" ObjectID="_1634518999" r:id="rId100"/>
        </w:object>
      </w:r>
      <w:r w:rsidRPr="00C945F3">
        <w:rPr>
          <w:rFonts w:ascii="Palatino Linotype" w:hAnsi="Palatino Linotype"/>
          <w:color w:val="002060"/>
          <w:szCs w:val="24"/>
        </w:rPr>
        <w:t>50</w:t>
      </w:r>
    </w:p>
    <w:p w:rsidR="00F00E9A" w:rsidRPr="00C945F3" w:rsidRDefault="00F00E9A" w:rsidP="00F00E9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ab/>
        <w:t xml:space="preserve">     b) i) 1,235 = 1,24</w:t>
      </w:r>
      <w:r w:rsidRPr="00C945F3">
        <w:rPr>
          <w:rFonts w:ascii="Palatino Linotype" w:hAnsi="Palatino Linotype"/>
          <w:color w:val="002060"/>
          <w:szCs w:val="24"/>
        </w:rPr>
        <w:tab/>
        <w:t xml:space="preserve">ii) 3,046(8) </w:t>
      </w:r>
      <w:r w:rsidRPr="00C945F3">
        <w:rPr>
          <w:rFonts w:ascii="Palatino Linotype" w:hAnsi="Palatino Linotype"/>
          <w:color w:val="002060"/>
          <w:position w:val="-4"/>
          <w:szCs w:val="24"/>
        </w:rPr>
        <w:object w:dxaOrig="200" w:dyaOrig="200">
          <v:shape id="_x0000_i1073" type="#_x0000_t75" style="width:9.75pt;height:9.75pt" o:ole="">
            <v:imagedata r:id="rId101" o:title=""/>
          </v:shape>
          <o:OLEObject Type="Embed" ProgID="Equation.DSMT4" ShapeID="_x0000_i1073" DrawAspect="Content" ObjectID="_1634519000" r:id="rId102"/>
        </w:object>
      </w:r>
      <w:r w:rsidRPr="00C945F3">
        <w:rPr>
          <w:rFonts w:ascii="Palatino Linotype" w:hAnsi="Palatino Linotype"/>
          <w:color w:val="002060"/>
          <w:szCs w:val="24"/>
        </w:rPr>
        <w:t>3,05</w:t>
      </w:r>
      <w:r w:rsidRPr="00C945F3">
        <w:rPr>
          <w:rFonts w:ascii="Palatino Linotype" w:hAnsi="Palatino Linotype"/>
          <w:color w:val="002060"/>
          <w:szCs w:val="24"/>
        </w:rPr>
        <w:tab/>
      </w:r>
      <w:r w:rsidRPr="00C945F3">
        <w:rPr>
          <w:rFonts w:ascii="Palatino Linotype" w:hAnsi="Palatino Linotype"/>
          <w:color w:val="002060"/>
          <w:szCs w:val="24"/>
        </w:rPr>
        <w:tab/>
        <w:t>iii) 99,9999</w:t>
      </w:r>
      <w:r w:rsidRPr="00C945F3">
        <w:rPr>
          <w:rFonts w:ascii="Palatino Linotype" w:hAnsi="Palatino Linotype"/>
          <w:color w:val="002060"/>
          <w:position w:val="-4"/>
          <w:szCs w:val="24"/>
        </w:rPr>
        <w:object w:dxaOrig="200" w:dyaOrig="200">
          <v:shape id="_x0000_i1074" type="#_x0000_t75" style="width:9.75pt;height:9.75pt" o:ole="">
            <v:imagedata r:id="rId103" o:title=""/>
          </v:shape>
          <o:OLEObject Type="Embed" ProgID="Equation.DSMT4" ShapeID="_x0000_i1074" DrawAspect="Content" ObjectID="_1634519001" r:id="rId104"/>
        </w:object>
      </w:r>
      <w:r w:rsidRPr="00C945F3">
        <w:rPr>
          <w:rFonts w:ascii="Palatino Linotype" w:hAnsi="Palatino Linotype"/>
          <w:color w:val="002060"/>
          <w:szCs w:val="24"/>
        </w:rPr>
        <w:t>100,000</w:t>
      </w:r>
    </w:p>
    <w:p w:rsidR="00F00E9A" w:rsidRPr="00C945F3" w:rsidRDefault="00F00E9A" w:rsidP="00F00E9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c) i) </w:t>
      </w:r>
      <w:r w:rsidRPr="00C945F3">
        <w:rPr>
          <w:rFonts w:ascii="Palatino Linotype" w:hAnsi="Palatino Linotype"/>
          <w:color w:val="002060"/>
          <w:position w:val="-6"/>
          <w:szCs w:val="24"/>
        </w:rPr>
        <w:object w:dxaOrig="220" w:dyaOrig="220">
          <v:shape id="_x0000_i1075" type="#_x0000_t75" style="width:11.25pt;height:11.25pt" o:ole="">
            <v:imagedata r:id="rId105" o:title=""/>
          </v:shape>
          <o:OLEObject Type="Embed" ProgID="Equation.DSMT4" ShapeID="_x0000_i1075" DrawAspect="Content" ObjectID="_1634519002" r:id="rId106"/>
        </w:object>
      </w:r>
      <w:r w:rsidRPr="00C945F3">
        <w:rPr>
          <w:rFonts w:ascii="Palatino Linotype" w:hAnsi="Palatino Linotype"/>
          <w:color w:val="002060"/>
          <w:position w:val="-4"/>
          <w:szCs w:val="24"/>
        </w:rPr>
        <w:object w:dxaOrig="200" w:dyaOrig="200">
          <v:shape id="_x0000_i1076" type="#_x0000_t75" style="width:9.75pt;height:9.75pt" o:ole="">
            <v:imagedata r:id="rId107" o:title=""/>
          </v:shape>
          <o:OLEObject Type="Embed" ProgID="Equation.DSMT4" ShapeID="_x0000_i1076" DrawAspect="Content" ObjectID="_1634519003" r:id="rId108"/>
        </w:object>
      </w:r>
      <w:r w:rsidRPr="00C945F3">
        <w:rPr>
          <w:rFonts w:ascii="Palatino Linotype" w:hAnsi="Palatino Linotype"/>
          <w:color w:val="002060"/>
          <w:szCs w:val="24"/>
        </w:rPr>
        <w:t xml:space="preserve"> 3,14</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w:t>
      </w:r>
      <w:r w:rsidRPr="00C945F3">
        <w:rPr>
          <w:rFonts w:ascii="Palatino Linotype" w:hAnsi="Palatino Linotype"/>
          <w:color w:val="002060"/>
          <w:position w:val="-6"/>
          <w:szCs w:val="24"/>
        </w:rPr>
        <w:object w:dxaOrig="220" w:dyaOrig="220">
          <v:shape id="_x0000_i1077" type="#_x0000_t75" style="width:11.25pt;height:11.25pt" o:ole="">
            <v:imagedata r:id="rId105" o:title=""/>
          </v:shape>
          <o:OLEObject Type="Embed" ProgID="Equation.DSMT4" ShapeID="_x0000_i1077" DrawAspect="Content" ObjectID="_1634519004" r:id="rId109"/>
        </w:object>
      </w:r>
      <w:r w:rsidRPr="00C945F3">
        <w:rPr>
          <w:rFonts w:ascii="Palatino Linotype" w:hAnsi="Palatino Linotype"/>
          <w:color w:val="002060"/>
          <w:position w:val="-4"/>
          <w:szCs w:val="24"/>
        </w:rPr>
        <w:object w:dxaOrig="200" w:dyaOrig="200">
          <v:shape id="_x0000_i1078" type="#_x0000_t75" style="width:9.75pt;height:9.75pt" o:ole="">
            <v:imagedata r:id="rId110" o:title=""/>
          </v:shape>
          <o:OLEObject Type="Embed" ProgID="Equation.DSMT4" ShapeID="_x0000_i1078" DrawAspect="Content" ObjectID="_1634519005" r:id="rId111"/>
        </w:object>
      </w:r>
      <w:r w:rsidRPr="00C945F3">
        <w:rPr>
          <w:rFonts w:ascii="Palatino Linotype" w:hAnsi="Palatino Linotype"/>
          <w:color w:val="002060"/>
          <w:szCs w:val="24"/>
        </w:rPr>
        <w:tab/>
        <w:t>3,1416</w:t>
      </w:r>
    </w:p>
    <w:p w:rsidR="00F00E9A" w:rsidRPr="00C945F3" w:rsidRDefault="00F00E9A" w:rsidP="00F00E9A">
      <w:pPr>
        <w:tabs>
          <w:tab w:val="left" w:pos="420"/>
        </w:tabs>
        <w:spacing w:line="228" w:lineRule="auto"/>
        <w:ind w:left="560"/>
        <w:jc w:val="both"/>
        <w:rPr>
          <w:rFonts w:ascii="Palatino Linotype" w:hAnsi="Palatino Linotype"/>
          <w:color w:val="002060"/>
          <w:szCs w:val="24"/>
        </w:rPr>
      </w:pPr>
      <w:r w:rsidRPr="00C945F3">
        <w:rPr>
          <w:rFonts w:ascii="Palatino Linotype" w:hAnsi="Palatino Linotype"/>
          <w:color w:val="002060"/>
          <w:szCs w:val="24"/>
        </w:rPr>
        <w:t xml:space="preserve">iii) </w:t>
      </w:r>
      <w:r w:rsidRPr="00C945F3">
        <w:rPr>
          <w:rFonts w:ascii="Palatino Linotype" w:hAnsi="Palatino Linotype"/>
          <w:color w:val="002060"/>
          <w:position w:val="-6"/>
          <w:szCs w:val="24"/>
        </w:rPr>
        <w:object w:dxaOrig="220" w:dyaOrig="220">
          <v:shape id="_x0000_i1079" type="#_x0000_t75" style="width:11.25pt;height:11.25pt" o:ole="">
            <v:imagedata r:id="rId105" o:title=""/>
          </v:shape>
          <o:OLEObject Type="Embed" ProgID="Equation.DSMT4" ShapeID="_x0000_i1079" DrawAspect="Content" ObjectID="_1634519006" r:id="rId112"/>
        </w:object>
      </w:r>
      <w:r w:rsidRPr="00C945F3">
        <w:rPr>
          <w:rFonts w:ascii="Palatino Linotype" w:hAnsi="Palatino Linotype"/>
          <w:color w:val="002060"/>
          <w:szCs w:val="24"/>
        </w:rPr>
        <w:t xml:space="preserve"> </w:t>
      </w:r>
      <w:r w:rsidRPr="00C945F3">
        <w:rPr>
          <w:rFonts w:ascii="Palatino Linotype" w:hAnsi="Palatino Linotype"/>
          <w:color w:val="002060"/>
          <w:position w:val="-4"/>
          <w:szCs w:val="24"/>
        </w:rPr>
        <w:object w:dxaOrig="200" w:dyaOrig="200">
          <v:shape id="_x0000_i1080" type="#_x0000_t75" style="width:9.75pt;height:9.75pt" o:ole="">
            <v:imagedata r:id="rId110" o:title=""/>
          </v:shape>
          <o:OLEObject Type="Embed" ProgID="Equation.DSMT4" ShapeID="_x0000_i1080" DrawAspect="Content" ObjectID="_1634519007" r:id="rId113"/>
        </w:object>
      </w:r>
      <w:r w:rsidRPr="00C945F3">
        <w:rPr>
          <w:rFonts w:ascii="Palatino Linotype" w:hAnsi="Palatino Linotype"/>
          <w:color w:val="002060"/>
          <w:szCs w:val="24"/>
        </w:rPr>
        <w:t>3,14159265358979324</w:t>
      </w:r>
      <w:r w:rsidRPr="00C945F3">
        <w:rPr>
          <w:rFonts w:ascii="Palatino Linotype" w:hAnsi="Palatino Linotype"/>
          <w:color w:val="002060"/>
          <w:szCs w:val="24"/>
        </w:rPr>
        <w:tab/>
      </w:r>
    </w:p>
    <w:p w:rsidR="00F00E9A" w:rsidRPr="00C945F3" w:rsidRDefault="00F00E9A" w:rsidP="00F00E9A">
      <w:pPr>
        <w:tabs>
          <w:tab w:val="left" w:pos="420"/>
        </w:tabs>
        <w:spacing w:line="228" w:lineRule="auto"/>
        <w:ind w:left="560"/>
        <w:jc w:val="both"/>
        <w:rPr>
          <w:rFonts w:ascii="Palatino Linotype" w:hAnsi="Palatino Linotype"/>
          <w:color w:val="002060"/>
          <w:szCs w:val="24"/>
        </w:rPr>
      </w:pPr>
      <w:r w:rsidRPr="00C945F3">
        <w:rPr>
          <w:rFonts w:ascii="Palatino Linotype" w:hAnsi="Palatino Linotype"/>
          <w:b/>
          <w:color w:val="002060"/>
          <w:szCs w:val="24"/>
        </w:rPr>
        <w:t>6B.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6A.</w:t>
      </w:r>
    </w:p>
    <w:p w:rsidR="00F00E9A" w:rsidRPr="00C945F3" w:rsidRDefault="00F00E9A" w:rsidP="00F00E9A">
      <w:pPr>
        <w:tabs>
          <w:tab w:val="left" w:pos="420"/>
        </w:tabs>
        <w:spacing w:line="228" w:lineRule="auto"/>
        <w:ind w:left="560"/>
        <w:jc w:val="both"/>
        <w:rPr>
          <w:rFonts w:ascii="Palatino Linotype" w:hAnsi="Palatino Linotype"/>
          <w:color w:val="002060"/>
          <w:szCs w:val="24"/>
        </w:rPr>
      </w:pPr>
      <w:r w:rsidRPr="00C945F3">
        <w:rPr>
          <w:rFonts w:ascii="Palatino Linotype" w:hAnsi="Palatino Linotype"/>
          <w:b/>
          <w:color w:val="002060"/>
          <w:szCs w:val="24"/>
        </w:rPr>
        <w:t xml:space="preserve">7. </w:t>
      </w:r>
      <w:r w:rsidRPr="00C945F3">
        <w:rPr>
          <w:rFonts w:ascii="Palatino Linotype" w:hAnsi="Palatino Linotype"/>
          <w:color w:val="002060"/>
          <w:position w:val="-24"/>
          <w:szCs w:val="24"/>
        </w:rPr>
        <w:object w:dxaOrig="5120" w:dyaOrig="620">
          <v:shape id="_x0000_i1081" type="#_x0000_t75" style="width:255.75pt;height:30.75pt" o:ole="">
            <v:imagedata r:id="rId114" o:title=""/>
          </v:shape>
          <o:OLEObject Type="Embed" ProgID="Equation.DSMT4" ShapeID="_x0000_i1081" DrawAspect="Content" ObjectID="_1634519008" r:id="rId115"/>
        </w:object>
      </w:r>
    </w:p>
    <w:p w:rsidR="00F00E9A" w:rsidRPr="00C945F3" w:rsidRDefault="00F00E9A" w:rsidP="00F00E9A">
      <w:pPr>
        <w:tabs>
          <w:tab w:val="left" w:pos="420"/>
        </w:tabs>
        <w:spacing w:line="228" w:lineRule="auto"/>
        <w:ind w:left="560"/>
        <w:jc w:val="both"/>
        <w:rPr>
          <w:rFonts w:ascii="Palatino Linotype" w:hAnsi="Palatino Linotype"/>
          <w:color w:val="002060"/>
          <w:szCs w:val="24"/>
        </w:rPr>
      </w:pPr>
      <w:r w:rsidRPr="00C945F3">
        <w:rPr>
          <w:rFonts w:ascii="Palatino Linotype" w:hAnsi="Palatino Linotype"/>
          <w:color w:val="002060"/>
          <w:position w:val="-24"/>
          <w:szCs w:val="24"/>
        </w:rPr>
        <w:object w:dxaOrig="5360" w:dyaOrig="620">
          <v:shape id="_x0000_i1082" type="#_x0000_t75" style="width:267.75pt;height:30.75pt" o:ole="">
            <v:imagedata r:id="rId116" o:title=""/>
          </v:shape>
          <o:OLEObject Type="Embed" ProgID="Equation.DSMT4" ShapeID="_x0000_i1082" DrawAspect="Content" ObjectID="_1634519009" r:id="rId117"/>
        </w:object>
      </w:r>
    </w:p>
    <w:p w:rsidR="00F00E9A" w:rsidRPr="00C945F3" w:rsidRDefault="00F00E9A" w:rsidP="00F00E9A">
      <w:pPr>
        <w:tabs>
          <w:tab w:val="left" w:pos="420"/>
        </w:tabs>
        <w:spacing w:line="228" w:lineRule="auto"/>
        <w:ind w:left="560"/>
        <w:jc w:val="both"/>
        <w:rPr>
          <w:rFonts w:ascii="Palatino Linotype" w:hAnsi="Palatino Linotype"/>
          <w:color w:val="002060"/>
          <w:szCs w:val="24"/>
        </w:rPr>
      </w:pPr>
      <w:r w:rsidRPr="00C945F3">
        <w:rPr>
          <w:rFonts w:ascii="Palatino Linotype" w:hAnsi="Palatino Linotype"/>
          <w:b/>
          <w:color w:val="002060"/>
          <w:szCs w:val="24"/>
        </w:rPr>
        <w:t>8.</w:t>
      </w:r>
      <w:r w:rsidRPr="00C945F3">
        <w:rPr>
          <w:rFonts w:ascii="Palatino Linotype" w:hAnsi="Palatino Linotype"/>
          <w:color w:val="002060"/>
          <w:szCs w:val="24"/>
        </w:rPr>
        <w:t xml:space="preserve"> </w:t>
      </w:r>
      <w:r w:rsidRPr="00C945F3">
        <w:rPr>
          <w:rFonts w:ascii="Palatino Linotype" w:hAnsi="Palatino Linotype"/>
          <w:color w:val="002060"/>
          <w:position w:val="-24"/>
          <w:szCs w:val="24"/>
        </w:rPr>
        <w:object w:dxaOrig="3140" w:dyaOrig="620">
          <v:shape id="_x0000_i1083" type="#_x0000_t75" style="width:156.75pt;height:30.75pt" o:ole="">
            <v:imagedata r:id="rId118" o:title=""/>
          </v:shape>
          <o:OLEObject Type="Embed" ProgID="Equation.DSMT4" ShapeID="_x0000_i1083" DrawAspect="Content" ObjectID="_1634519010" r:id="rId119"/>
        </w:object>
      </w:r>
    </w:p>
    <w:p w:rsidR="00F00E9A" w:rsidRPr="00C945F3" w:rsidRDefault="00F00E9A" w:rsidP="00F00E9A">
      <w:pPr>
        <w:tabs>
          <w:tab w:val="left" w:pos="420"/>
        </w:tabs>
        <w:spacing w:line="228" w:lineRule="auto"/>
        <w:ind w:left="560"/>
        <w:jc w:val="both"/>
        <w:rPr>
          <w:rFonts w:ascii="Palatino Linotype" w:hAnsi="Palatino Linotype"/>
          <w:color w:val="002060"/>
          <w:szCs w:val="24"/>
        </w:rPr>
      </w:pPr>
      <w:r w:rsidRPr="00C945F3">
        <w:rPr>
          <w:rFonts w:ascii="Palatino Linotype" w:hAnsi="Palatino Linotype"/>
          <w:color w:val="002060"/>
          <w:szCs w:val="24"/>
        </w:rPr>
        <w:t xml:space="preserve">0,5 ( 3) = </w:t>
      </w:r>
      <w:r w:rsidRPr="00C945F3">
        <w:rPr>
          <w:rFonts w:ascii="Palatino Linotype" w:hAnsi="Palatino Linotype"/>
          <w:color w:val="002060"/>
          <w:position w:val="-24"/>
          <w:szCs w:val="24"/>
        </w:rPr>
        <w:object w:dxaOrig="2920" w:dyaOrig="620">
          <v:shape id="_x0000_i1084" type="#_x0000_t75" style="width:146.25pt;height:30.75pt" o:ole="">
            <v:imagedata r:id="rId120" o:title=""/>
          </v:shape>
          <o:OLEObject Type="Embed" ProgID="Equation.DSMT4" ShapeID="_x0000_i1084" DrawAspect="Content" ObjectID="_1634519011" r:id="rId121"/>
        </w:object>
      </w:r>
    </w:p>
    <w:p w:rsidR="00F00E9A" w:rsidRPr="00C945F3" w:rsidRDefault="00F00E9A" w:rsidP="00F00E9A">
      <w:pPr>
        <w:tabs>
          <w:tab w:val="left" w:pos="420"/>
        </w:tabs>
        <w:spacing w:line="228" w:lineRule="auto"/>
        <w:ind w:left="560"/>
        <w:jc w:val="both"/>
        <w:rPr>
          <w:rFonts w:ascii="Palatino Linotype" w:hAnsi="Palatino Linotype"/>
          <w:color w:val="002060"/>
          <w:szCs w:val="24"/>
        </w:rPr>
      </w:pPr>
      <w:r w:rsidRPr="00C945F3">
        <w:rPr>
          <w:rFonts w:ascii="Palatino Linotype" w:hAnsi="Palatino Linotype"/>
          <w:b/>
          <w:color w:val="002060"/>
          <w:szCs w:val="24"/>
        </w:rPr>
        <w:t>9.</w:t>
      </w:r>
      <w:r w:rsidRPr="00C945F3">
        <w:rPr>
          <w:rFonts w:ascii="Palatino Linotype" w:hAnsi="Palatino Linotype"/>
          <w:b/>
          <w:color w:val="002060"/>
          <w:szCs w:val="24"/>
        </w:rPr>
        <w:tab/>
      </w:r>
      <w:r w:rsidRPr="00C945F3">
        <w:rPr>
          <w:rFonts w:ascii="Palatino Linotype" w:hAnsi="Palatino Linotype"/>
          <w:color w:val="002060"/>
          <w:szCs w:val="24"/>
        </w:rPr>
        <w:t xml:space="preserve"> a ) 2,191 &gt; 2,19</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5,121 &lt; 5,(12)</w:t>
      </w:r>
    </w:p>
    <w:p w:rsidR="00F00E9A" w:rsidRPr="00C945F3" w:rsidRDefault="00F00E9A" w:rsidP="00F00E9A">
      <w:pPr>
        <w:tabs>
          <w:tab w:val="left" w:pos="420"/>
        </w:tabs>
        <w:spacing w:line="228" w:lineRule="auto"/>
        <w:ind w:left="560"/>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b)  - 4,634&gt; - 4,6(34)</w:t>
      </w:r>
      <w:r w:rsidRPr="00C945F3">
        <w:rPr>
          <w:rFonts w:ascii="Palatino Linotype" w:hAnsi="Palatino Linotype"/>
          <w:color w:val="002060"/>
          <w:szCs w:val="24"/>
        </w:rPr>
        <w:tab/>
      </w:r>
      <w:r w:rsidRPr="00C945F3">
        <w:rPr>
          <w:rFonts w:ascii="Palatino Linotype" w:hAnsi="Palatino Linotype"/>
          <w:color w:val="002060"/>
          <w:szCs w:val="24"/>
        </w:rPr>
        <w:tab/>
        <w:t>d) 0,0101 &lt; 0,(01)</w:t>
      </w:r>
    </w:p>
    <w:p w:rsidR="00F00E9A" w:rsidRPr="00C945F3" w:rsidRDefault="00F00E9A" w:rsidP="00F00E9A">
      <w:pPr>
        <w:tabs>
          <w:tab w:val="left" w:pos="420"/>
        </w:tabs>
        <w:spacing w:line="228" w:lineRule="auto"/>
        <w:ind w:left="560"/>
        <w:jc w:val="both"/>
        <w:rPr>
          <w:rFonts w:ascii="Palatino Linotype" w:hAnsi="Palatino Linotype"/>
          <w:color w:val="002060"/>
          <w:szCs w:val="24"/>
        </w:rPr>
      </w:pPr>
      <w:r w:rsidRPr="00C945F3">
        <w:rPr>
          <w:rFonts w:ascii="Palatino Linotype" w:hAnsi="Palatino Linotype"/>
          <w:b/>
          <w:color w:val="002060"/>
          <w:szCs w:val="24"/>
        </w:rPr>
        <w:t>10.</w:t>
      </w:r>
      <w:r w:rsidRPr="00C945F3">
        <w:rPr>
          <w:rFonts w:ascii="Palatino Linotype" w:hAnsi="Palatino Linotype"/>
          <w:color w:val="002060"/>
          <w:szCs w:val="24"/>
        </w:rPr>
        <w:t xml:space="preserve"> Số lớn nhất là: 42499, nhỏ nhất là 41500.</w:t>
      </w:r>
    </w:p>
    <w:p w:rsidR="00F00E9A" w:rsidRPr="00C945F3" w:rsidRDefault="00F00E9A" w:rsidP="00F00E9A">
      <w:pPr>
        <w:tabs>
          <w:tab w:val="left" w:pos="420"/>
        </w:tabs>
        <w:spacing w:before="240" w:line="228" w:lineRule="auto"/>
        <w:ind w:left="560"/>
        <w:jc w:val="both"/>
        <w:rPr>
          <w:rFonts w:ascii="Palatino Linotype" w:hAnsi="Palatino Linotype"/>
          <w:color w:val="002060"/>
          <w:szCs w:val="24"/>
          <w:vertAlign w:val="superscript"/>
        </w:rPr>
      </w:pPr>
      <w:r w:rsidRPr="00C945F3">
        <w:rPr>
          <w:rFonts w:ascii="Palatino Linotype" w:hAnsi="Palatino Linotype"/>
          <w:b/>
          <w:color w:val="002060"/>
          <w:szCs w:val="24"/>
        </w:rPr>
        <w:t>11.</w:t>
      </w:r>
      <w:r w:rsidRPr="00C945F3">
        <w:rPr>
          <w:rFonts w:ascii="Palatino Linotype" w:hAnsi="Palatino Linotype"/>
          <w:color w:val="002060"/>
          <w:szCs w:val="24"/>
        </w:rPr>
        <w:t xml:space="preserve"> Chu vi ; 32m. Diện tích : 59m</w:t>
      </w:r>
      <w:r w:rsidRPr="00C945F3">
        <w:rPr>
          <w:rFonts w:ascii="Palatino Linotype" w:hAnsi="Palatino Linotype"/>
          <w:color w:val="002060"/>
          <w:szCs w:val="24"/>
          <w:vertAlign w:val="superscript"/>
        </w:rPr>
        <w:t>2</w:t>
      </w:r>
    </w:p>
    <w:p w:rsidR="00354731" w:rsidRPr="00F00E9A" w:rsidRDefault="00354731" w:rsidP="00F00E9A"/>
    <w:sectPr w:rsidR="00354731" w:rsidRPr="00F00E9A" w:rsidSect="00F62AB2">
      <w:headerReference w:type="default" r:id="rId122"/>
      <w:footerReference w:type="default" r:id="rId123"/>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8B0" w:rsidRDefault="005E38B0" w:rsidP="00354731">
      <w:pPr>
        <w:spacing w:after="0" w:line="240" w:lineRule="auto"/>
      </w:pPr>
      <w:r>
        <w:separator/>
      </w:r>
    </w:p>
  </w:endnote>
  <w:endnote w:type="continuationSeparator" w:id="0">
    <w:p w:rsidR="005E38B0" w:rsidRDefault="005E38B0"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F00E9A" w:rsidRPr="00F00E9A">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8B0" w:rsidRDefault="005E38B0" w:rsidP="00354731">
      <w:pPr>
        <w:spacing w:after="0" w:line="240" w:lineRule="auto"/>
      </w:pPr>
      <w:r>
        <w:separator/>
      </w:r>
    </w:p>
  </w:footnote>
  <w:footnote w:type="continuationSeparator" w:id="0">
    <w:p w:rsidR="005E38B0" w:rsidRDefault="005E38B0"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43C7F"/>
    <w:multiLevelType w:val="hybridMultilevel"/>
    <w:tmpl w:val="942E4C8E"/>
    <w:lvl w:ilvl="0" w:tplc="751AD4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27466D"/>
    <w:multiLevelType w:val="hybridMultilevel"/>
    <w:tmpl w:val="F73665E6"/>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
    <w:nsid w:val="667146E6"/>
    <w:multiLevelType w:val="hybridMultilevel"/>
    <w:tmpl w:val="39ACD924"/>
    <w:lvl w:ilvl="0" w:tplc="F87C31F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77E30E30"/>
    <w:multiLevelType w:val="hybridMultilevel"/>
    <w:tmpl w:val="9606DEE6"/>
    <w:lvl w:ilvl="0" w:tplc="BD92F9CC">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91F63"/>
    <w:rsid w:val="001A47BB"/>
    <w:rsid w:val="001A6AA2"/>
    <w:rsid w:val="001D217B"/>
    <w:rsid w:val="001E4858"/>
    <w:rsid w:val="001F4A10"/>
    <w:rsid w:val="001F4C6B"/>
    <w:rsid w:val="00213A94"/>
    <w:rsid w:val="00276DE9"/>
    <w:rsid w:val="0028489F"/>
    <w:rsid w:val="00296DAE"/>
    <w:rsid w:val="002B1DA2"/>
    <w:rsid w:val="00351F50"/>
    <w:rsid w:val="00354731"/>
    <w:rsid w:val="00357A23"/>
    <w:rsid w:val="0036389D"/>
    <w:rsid w:val="003A2DB3"/>
    <w:rsid w:val="003B2CD4"/>
    <w:rsid w:val="003B5349"/>
    <w:rsid w:val="0040781A"/>
    <w:rsid w:val="004246E8"/>
    <w:rsid w:val="0046734F"/>
    <w:rsid w:val="00484D93"/>
    <w:rsid w:val="00487B60"/>
    <w:rsid w:val="00490F19"/>
    <w:rsid w:val="004942EE"/>
    <w:rsid w:val="004B6C1B"/>
    <w:rsid w:val="005025D4"/>
    <w:rsid w:val="0051385A"/>
    <w:rsid w:val="005231E5"/>
    <w:rsid w:val="00546288"/>
    <w:rsid w:val="00576DF8"/>
    <w:rsid w:val="005E38B0"/>
    <w:rsid w:val="00632040"/>
    <w:rsid w:val="0063340A"/>
    <w:rsid w:val="006340BF"/>
    <w:rsid w:val="006409B8"/>
    <w:rsid w:val="00696D66"/>
    <w:rsid w:val="006E75C7"/>
    <w:rsid w:val="006F1F69"/>
    <w:rsid w:val="00723C9E"/>
    <w:rsid w:val="00726E77"/>
    <w:rsid w:val="007B14C2"/>
    <w:rsid w:val="007B7D19"/>
    <w:rsid w:val="007D6448"/>
    <w:rsid w:val="00801E81"/>
    <w:rsid w:val="00812EB0"/>
    <w:rsid w:val="00815B63"/>
    <w:rsid w:val="0088459E"/>
    <w:rsid w:val="008A3B2E"/>
    <w:rsid w:val="0090269C"/>
    <w:rsid w:val="009625B5"/>
    <w:rsid w:val="009A31CC"/>
    <w:rsid w:val="00A20209"/>
    <w:rsid w:val="00A267A1"/>
    <w:rsid w:val="00A4715F"/>
    <w:rsid w:val="00A632B4"/>
    <w:rsid w:val="00B00A7B"/>
    <w:rsid w:val="00B00C87"/>
    <w:rsid w:val="00B0293D"/>
    <w:rsid w:val="00B47955"/>
    <w:rsid w:val="00B728E4"/>
    <w:rsid w:val="00BA671A"/>
    <w:rsid w:val="00BB5BED"/>
    <w:rsid w:val="00BC17AF"/>
    <w:rsid w:val="00C026D1"/>
    <w:rsid w:val="00C61ABA"/>
    <w:rsid w:val="00C6320B"/>
    <w:rsid w:val="00CB5F4E"/>
    <w:rsid w:val="00CD7931"/>
    <w:rsid w:val="00D06374"/>
    <w:rsid w:val="00D0693F"/>
    <w:rsid w:val="00D239AC"/>
    <w:rsid w:val="00D43B66"/>
    <w:rsid w:val="00D84D8E"/>
    <w:rsid w:val="00DF3BF4"/>
    <w:rsid w:val="00DF5592"/>
    <w:rsid w:val="00E0234A"/>
    <w:rsid w:val="00E56F7E"/>
    <w:rsid w:val="00E712CD"/>
    <w:rsid w:val="00F00E9A"/>
    <w:rsid w:val="00F35797"/>
    <w:rsid w:val="00F35C94"/>
    <w:rsid w:val="00F521F0"/>
    <w:rsid w:val="00F62AB2"/>
    <w:rsid w:val="00F93892"/>
    <w:rsid w:val="00FB73EB"/>
    <w:rsid w:val="00FC3B8A"/>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8.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oleObject" Target="embeddings/oleObject55.bin"/><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7.wmf"/><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image" Target="media/image44.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9.wmf"/><Relationship Id="rId113" Type="http://schemas.openxmlformats.org/officeDocument/2006/relationships/oleObject" Target="embeddings/oleObject56.bin"/><Relationship Id="rId118" Type="http://schemas.openxmlformats.org/officeDocument/2006/relationships/image" Target="media/image54.wmf"/><Relationship Id="rId12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oleObject" Target="embeddings/oleObject6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52.bin"/><Relationship Id="rId116" Type="http://schemas.openxmlformats.org/officeDocument/2006/relationships/image" Target="media/image53.wmf"/><Relationship Id="rId124"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oleObject" Target="embeddings/oleObject46.bin"/><Relationship Id="rId111" Type="http://schemas.openxmlformats.org/officeDocument/2006/relationships/oleObject" Target="embeddings/oleObject5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1.bin"/><Relationship Id="rId114" Type="http://schemas.openxmlformats.org/officeDocument/2006/relationships/image" Target="media/image52.wmf"/><Relationship Id="rId119"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image" Target="media/image55.wmf"/><Relationship Id="rId125" Type="http://schemas.openxmlformats.org/officeDocument/2006/relationships/glossaryDocument" Target="glossary/document.xml"/><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oleObject" Target="embeddings/oleObject57.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C26726"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8A7107"/>
    <w:rsid w:val="009121B2"/>
    <w:rsid w:val="00C26726"/>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6588</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2019-11-06T12:03:00Z</dcterms:created>
  <dcterms:modified xsi:type="dcterms:W3CDTF">2019-11-06T12:03:00Z</dcterms:modified>
</cp:coreProperties>
</file>