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0B0" w:rsidRDefault="000460B0" w:rsidP="00A97060">
      <w:pPr>
        <w:spacing w:after="0"/>
        <w:jc w:val="center"/>
        <w:rPr>
          <w:b/>
          <w:bCs/>
        </w:rPr>
      </w:pPr>
      <w:r>
        <w:rPr>
          <w:b/>
          <w:bCs/>
        </w:rPr>
        <w:t>MA TRẬN ĐỀ KIỂM TRA  HỌC KÌ II</w:t>
      </w:r>
    </w:p>
    <w:p w:rsidR="000460B0" w:rsidRDefault="000460B0" w:rsidP="00A97060">
      <w:pPr>
        <w:spacing w:after="0"/>
        <w:ind w:firstLineChars="200" w:firstLine="560"/>
        <w:jc w:val="center"/>
        <w:rPr>
          <w:b/>
          <w:bCs/>
        </w:rPr>
      </w:pPr>
      <w:r>
        <w:rPr>
          <w:b/>
          <w:bCs/>
        </w:rPr>
        <w:t>MÔN NGỮ</w:t>
      </w:r>
      <w:r w:rsidR="00A97060">
        <w:rPr>
          <w:b/>
          <w:bCs/>
        </w:rPr>
        <w:t xml:space="preserve"> VĂN - </w:t>
      </w:r>
      <w:r>
        <w:rPr>
          <w:b/>
          <w:bCs/>
        </w:rPr>
        <w:t>LỚP 7</w:t>
      </w:r>
    </w:p>
    <w:p w:rsidR="000460B0" w:rsidRDefault="000460B0" w:rsidP="000460B0">
      <w:pPr>
        <w:spacing w:after="0"/>
        <w:ind w:firstLineChars="200" w:firstLine="520"/>
        <w:rPr>
          <w:b/>
          <w:bCs/>
          <w:sz w:val="26"/>
          <w:szCs w:val="26"/>
        </w:rPr>
      </w:pPr>
      <w:r>
        <w:rPr>
          <w:b/>
          <w:bCs/>
          <w:sz w:val="26"/>
          <w:szCs w:val="26"/>
        </w:rPr>
        <w:t xml:space="preserve"> </w:t>
      </w:r>
    </w:p>
    <w:tbl>
      <w:tblPr>
        <w:tblW w:w="48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630"/>
        <w:gridCol w:w="1501"/>
        <w:gridCol w:w="875"/>
        <w:gridCol w:w="522"/>
        <w:gridCol w:w="879"/>
        <w:gridCol w:w="521"/>
        <w:gridCol w:w="878"/>
        <w:gridCol w:w="640"/>
        <w:gridCol w:w="878"/>
        <w:gridCol w:w="521"/>
        <w:gridCol w:w="751"/>
      </w:tblGrid>
      <w:tr w:rsidR="000460B0" w:rsidTr="000460B0">
        <w:tc>
          <w:tcPr>
            <w:tcW w:w="519" w:type="dxa"/>
            <w:vMerge w:val="restart"/>
            <w:tcBorders>
              <w:top w:val="single" w:sz="4" w:space="0" w:color="auto"/>
              <w:left w:val="single" w:sz="4" w:space="0" w:color="auto"/>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TT</w:t>
            </w:r>
          </w:p>
        </w:tc>
        <w:tc>
          <w:tcPr>
            <w:tcW w:w="644" w:type="dxa"/>
            <w:vMerge w:val="restart"/>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Kĩ năng</w:t>
            </w:r>
          </w:p>
        </w:tc>
        <w:tc>
          <w:tcPr>
            <w:tcW w:w="1546" w:type="dxa"/>
            <w:vMerge w:val="restart"/>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Đơn vị kiến thức / kĩ năng</w:t>
            </w:r>
          </w:p>
        </w:tc>
        <w:tc>
          <w:tcPr>
            <w:tcW w:w="5849" w:type="dxa"/>
            <w:gridSpan w:val="8"/>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Mức độ nhận thức</w:t>
            </w:r>
          </w:p>
        </w:tc>
        <w:tc>
          <w:tcPr>
            <w:tcW w:w="769" w:type="dxa"/>
            <w:tcBorders>
              <w:top w:val="single" w:sz="4" w:space="0" w:color="auto"/>
              <w:left w:val="nil"/>
              <w:bottom w:val="single" w:sz="4" w:space="0" w:color="auto"/>
              <w:right w:val="single" w:sz="4" w:space="0" w:color="auto"/>
            </w:tcBorders>
            <w:hideMark/>
          </w:tcPr>
          <w:p w:rsidR="000460B0" w:rsidRDefault="000460B0">
            <w:pPr>
              <w:spacing w:line="340" w:lineRule="exact"/>
              <w:jc w:val="center"/>
              <w:rPr>
                <w:b/>
                <w:sz w:val="26"/>
                <w:szCs w:val="26"/>
              </w:rPr>
            </w:pPr>
            <w:r>
              <w:rPr>
                <w:b/>
                <w:sz w:val="26"/>
                <w:szCs w:val="26"/>
              </w:rPr>
              <w:t>Tổng</w:t>
            </w:r>
          </w:p>
          <w:p w:rsidR="000460B0" w:rsidRDefault="000460B0">
            <w:pPr>
              <w:spacing w:line="340" w:lineRule="exact"/>
              <w:jc w:val="center"/>
              <w:rPr>
                <w:b/>
                <w:sz w:val="26"/>
                <w:szCs w:val="26"/>
              </w:rPr>
            </w:pPr>
            <w:r>
              <w:rPr>
                <w:b/>
                <w:sz w:val="26"/>
                <w:szCs w:val="26"/>
              </w:rPr>
              <w:t>% điểm</w:t>
            </w:r>
          </w:p>
        </w:tc>
      </w:tr>
      <w:tr w:rsidR="000460B0" w:rsidTr="000460B0">
        <w:trPr>
          <w:trHeight w:val="93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0460B0" w:rsidRDefault="000460B0">
            <w:pPr>
              <w:spacing w:before="0" w:beforeAutospacing="0" w:after="0" w:line="240" w:lineRule="auto"/>
              <w:rPr>
                <w:b/>
                <w:sz w:val="26"/>
                <w:szCs w:val="26"/>
              </w:rPr>
            </w:pPr>
          </w:p>
        </w:tc>
        <w:tc>
          <w:tcPr>
            <w:tcW w:w="644" w:type="dxa"/>
            <w:vMerge/>
            <w:tcBorders>
              <w:top w:val="single" w:sz="4" w:space="0" w:color="auto"/>
              <w:left w:val="nil"/>
              <w:bottom w:val="single" w:sz="4" w:space="0" w:color="auto"/>
              <w:right w:val="single" w:sz="4" w:space="0" w:color="auto"/>
            </w:tcBorders>
            <w:vAlign w:val="center"/>
            <w:hideMark/>
          </w:tcPr>
          <w:p w:rsidR="000460B0" w:rsidRDefault="000460B0">
            <w:pPr>
              <w:spacing w:before="0" w:beforeAutospacing="0" w:after="0" w:line="240" w:lineRule="auto"/>
              <w:rPr>
                <w:b/>
                <w:sz w:val="26"/>
                <w:szCs w:val="26"/>
              </w:rPr>
            </w:pPr>
          </w:p>
        </w:tc>
        <w:tc>
          <w:tcPr>
            <w:tcW w:w="1546" w:type="dxa"/>
            <w:vMerge/>
            <w:tcBorders>
              <w:top w:val="single" w:sz="4" w:space="0" w:color="auto"/>
              <w:left w:val="nil"/>
              <w:bottom w:val="single" w:sz="4" w:space="0" w:color="auto"/>
              <w:right w:val="single" w:sz="4" w:space="0" w:color="auto"/>
            </w:tcBorders>
            <w:vAlign w:val="center"/>
            <w:hideMark/>
          </w:tcPr>
          <w:p w:rsidR="000460B0" w:rsidRDefault="000460B0">
            <w:pPr>
              <w:spacing w:before="0" w:beforeAutospacing="0" w:after="0" w:line="240" w:lineRule="auto"/>
              <w:rPr>
                <w:b/>
                <w:sz w:val="26"/>
                <w:szCs w:val="26"/>
              </w:rPr>
            </w:pPr>
          </w:p>
        </w:tc>
        <w:tc>
          <w:tcPr>
            <w:tcW w:w="1429" w:type="dxa"/>
            <w:gridSpan w:val="2"/>
            <w:tcBorders>
              <w:top w:val="single" w:sz="4" w:space="0" w:color="auto"/>
              <w:left w:val="nil"/>
              <w:bottom w:val="single" w:sz="4" w:space="0" w:color="auto"/>
              <w:right w:val="single" w:sz="4" w:space="0" w:color="auto"/>
            </w:tcBorders>
            <w:vAlign w:val="center"/>
          </w:tcPr>
          <w:p w:rsidR="000460B0" w:rsidRDefault="000460B0">
            <w:pPr>
              <w:spacing w:line="340" w:lineRule="exact"/>
              <w:jc w:val="center"/>
              <w:rPr>
                <w:b/>
                <w:sz w:val="26"/>
                <w:szCs w:val="26"/>
              </w:rPr>
            </w:pPr>
            <w:r>
              <w:rPr>
                <w:b/>
                <w:sz w:val="26"/>
                <w:szCs w:val="26"/>
              </w:rPr>
              <w:t>Nhận biết</w:t>
            </w:r>
          </w:p>
          <w:p w:rsidR="000460B0" w:rsidRDefault="000460B0">
            <w:pPr>
              <w:spacing w:line="340" w:lineRule="exact"/>
              <w:jc w:val="center"/>
              <w:rPr>
                <w:b/>
                <w:sz w:val="26"/>
                <w:szCs w:val="26"/>
              </w:rPr>
            </w:pPr>
          </w:p>
        </w:tc>
        <w:tc>
          <w:tcPr>
            <w:tcW w:w="1433" w:type="dxa"/>
            <w:gridSpan w:val="2"/>
            <w:tcBorders>
              <w:top w:val="single" w:sz="4" w:space="0" w:color="auto"/>
              <w:left w:val="nil"/>
              <w:bottom w:val="single" w:sz="4" w:space="0" w:color="auto"/>
              <w:right w:val="single" w:sz="4" w:space="0" w:color="auto"/>
            </w:tcBorders>
            <w:vAlign w:val="center"/>
          </w:tcPr>
          <w:p w:rsidR="000460B0" w:rsidRDefault="000460B0">
            <w:pPr>
              <w:spacing w:line="340" w:lineRule="exact"/>
              <w:jc w:val="center"/>
              <w:rPr>
                <w:b/>
                <w:sz w:val="26"/>
                <w:szCs w:val="26"/>
              </w:rPr>
            </w:pPr>
            <w:r>
              <w:rPr>
                <w:b/>
                <w:sz w:val="26"/>
                <w:szCs w:val="26"/>
              </w:rPr>
              <w:t>Thông hiểu</w:t>
            </w:r>
          </w:p>
          <w:p w:rsidR="000460B0" w:rsidRDefault="000460B0">
            <w:pPr>
              <w:spacing w:line="340" w:lineRule="exact"/>
              <w:jc w:val="center"/>
              <w:rPr>
                <w:b/>
                <w:sz w:val="26"/>
                <w:szCs w:val="26"/>
              </w:rPr>
            </w:pPr>
          </w:p>
        </w:tc>
        <w:tc>
          <w:tcPr>
            <w:tcW w:w="1555" w:type="dxa"/>
            <w:gridSpan w:val="2"/>
            <w:tcBorders>
              <w:top w:val="single" w:sz="4" w:space="0" w:color="auto"/>
              <w:left w:val="nil"/>
              <w:bottom w:val="single" w:sz="4" w:space="0" w:color="auto"/>
              <w:right w:val="single" w:sz="4" w:space="0" w:color="auto"/>
            </w:tcBorders>
            <w:vAlign w:val="center"/>
          </w:tcPr>
          <w:p w:rsidR="000460B0" w:rsidRDefault="000460B0">
            <w:pPr>
              <w:spacing w:line="340" w:lineRule="exact"/>
              <w:jc w:val="center"/>
              <w:rPr>
                <w:b/>
                <w:sz w:val="26"/>
                <w:szCs w:val="26"/>
              </w:rPr>
            </w:pPr>
            <w:r>
              <w:rPr>
                <w:b/>
                <w:sz w:val="26"/>
                <w:szCs w:val="26"/>
              </w:rPr>
              <w:t>Vận dụng</w:t>
            </w:r>
          </w:p>
          <w:p w:rsidR="000460B0" w:rsidRDefault="000460B0">
            <w:pPr>
              <w:spacing w:line="340" w:lineRule="exact"/>
              <w:jc w:val="center"/>
              <w:rPr>
                <w:b/>
                <w:sz w:val="26"/>
                <w:szCs w:val="26"/>
              </w:rPr>
            </w:pPr>
          </w:p>
        </w:tc>
        <w:tc>
          <w:tcPr>
            <w:tcW w:w="1432" w:type="dxa"/>
            <w:gridSpan w:val="2"/>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Vận dụng cao</w:t>
            </w:r>
          </w:p>
        </w:tc>
        <w:tc>
          <w:tcPr>
            <w:tcW w:w="769" w:type="dxa"/>
            <w:vMerge w:val="restart"/>
            <w:tcBorders>
              <w:top w:val="single" w:sz="4" w:space="0" w:color="auto"/>
              <w:left w:val="nil"/>
              <w:bottom w:val="single" w:sz="4" w:space="0" w:color="auto"/>
              <w:right w:val="single" w:sz="4" w:space="0" w:color="auto"/>
            </w:tcBorders>
          </w:tcPr>
          <w:p w:rsidR="000460B0" w:rsidRDefault="000460B0">
            <w:pPr>
              <w:spacing w:line="340" w:lineRule="exact"/>
              <w:jc w:val="center"/>
              <w:rPr>
                <w:b/>
                <w:sz w:val="26"/>
                <w:szCs w:val="26"/>
              </w:rPr>
            </w:pPr>
          </w:p>
        </w:tc>
      </w:tr>
      <w:tr w:rsidR="000460B0" w:rsidTr="000460B0">
        <w:trPr>
          <w:trHeight w:val="395"/>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0460B0" w:rsidRDefault="000460B0">
            <w:pPr>
              <w:spacing w:before="0" w:beforeAutospacing="0" w:after="0" w:line="240" w:lineRule="auto"/>
              <w:rPr>
                <w:b/>
                <w:sz w:val="26"/>
                <w:szCs w:val="26"/>
              </w:rPr>
            </w:pPr>
          </w:p>
        </w:tc>
        <w:tc>
          <w:tcPr>
            <w:tcW w:w="644" w:type="dxa"/>
            <w:vMerge/>
            <w:tcBorders>
              <w:top w:val="single" w:sz="4" w:space="0" w:color="auto"/>
              <w:left w:val="nil"/>
              <w:bottom w:val="single" w:sz="4" w:space="0" w:color="auto"/>
              <w:right w:val="single" w:sz="4" w:space="0" w:color="auto"/>
            </w:tcBorders>
            <w:vAlign w:val="center"/>
            <w:hideMark/>
          </w:tcPr>
          <w:p w:rsidR="000460B0" w:rsidRDefault="000460B0">
            <w:pPr>
              <w:spacing w:before="0" w:beforeAutospacing="0" w:after="0" w:line="240" w:lineRule="auto"/>
              <w:rPr>
                <w:b/>
                <w:sz w:val="26"/>
                <w:szCs w:val="26"/>
              </w:rPr>
            </w:pPr>
          </w:p>
        </w:tc>
        <w:tc>
          <w:tcPr>
            <w:tcW w:w="1546" w:type="dxa"/>
            <w:vMerge/>
            <w:tcBorders>
              <w:top w:val="single" w:sz="4" w:space="0" w:color="auto"/>
              <w:left w:val="nil"/>
              <w:bottom w:val="single" w:sz="4" w:space="0" w:color="auto"/>
              <w:right w:val="single" w:sz="4" w:space="0" w:color="auto"/>
            </w:tcBorders>
            <w:vAlign w:val="center"/>
            <w:hideMark/>
          </w:tcPr>
          <w:p w:rsidR="000460B0" w:rsidRDefault="000460B0">
            <w:pPr>
              <w:spacing w:before="0" w:beforeAutospacing="0" w:after="0" w:line="240" w:lineRule="auto"/>
              <w:rPr>
                <w:b/>
                <w:sz w:val="26"/>
                <w:szCs w:val="26"/>
              </w:rPr>
            </w:pPr>
          </w:p>
        </w:tc>
        <w:tc>
          <w:tcPr>
            <w:tcW w:w="897"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TNKQ</w:t>
            </w:r>
          </w:p>
        </w:tc>
        <w:tc>
          <w:tcPr>
            <w:tcW w:w="532"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TL</w:t>
            </w:r>
          </w:p>
        </w:tc>
        <w:tc>
          <w:tcPr>
            <w:tcW w:w="902"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TNKQ</w:t>
            </w:r>
          </w:p>
        </w:tc>
        <w:tc>
          <w:tcPr>
            <w:tcW w:w="531"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TL</w:t>
            </w:r>
          </w:p>
        </w:tc>
        <w:tc>
          <w:tcPr>
            <w:tcW w:w="901"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TNKQ</w:t>
            </w:r>
          </w:p>
        </w:tc>
        <w:tc>
          <w:tcPr>
            <w:tcW w:w="654"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TL</w:t>
            </w:r>
          </w:p>
        </w:tc>
        <w:tc>
          <w:tcPr>
            <w:tcW w:w="901"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TNKQ</w:t>
            </w:r>
          </w:p>
        </w:tc>
        <w:tc>
          <w:tcPr>
            <w:tcW w:w="531"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TL</w:t>
            </w:r>
          </w:p>
        </w:tc>
        <w:tc>
          <w:tcPr>
            <w:tcW w:w="769" w:type="dxa"/>
            <w:vMerge/>
            <w:tcBorders>
              <w:top w:val="single" w:sz="4" w:space="0" w:color="auto"/>
              <w:left w:val="nil"/>
              <w:bottom w:val="single" w:sz="4" w:space="0" w:color="auto"/>
              <w:right w:val="single" w:sz="4" w:space="0" w:color="auto"/>
            </w:tcBorders>
            <w:vAlign w:val="center"/>
            <w:hideMark/>
          </w:tcPr>
          <w:p w:rsidR="000460B0" w:rsidRDefault="000460B0">
            <w:pPr>
              <w:spacing w:before="0" w:beforeAutospacing="0" w:after="0" w:line="240" w:lineRule="auto"/>
              <w:rPr>
                <w:b/>
                <w:sz w:val="26"/>
                <w:szCs w:val="26"/>
              </w:rPr>
            </w:pPr>
          </w:p>
        </w:tc>
      </w:tr>
      <w:tr w:rsidR="000460B0" w:rsidTr="000460B0">
        <w:trPr>
          <w:trHeight w:val="2415"/>
        </w:trPr>
        <w:tc>
          <w:tcPr>
            <w:tcW w:w="519" w:type="dxa"/>
            <w:tcBorders>
              <w:top w:val="single" w:sz="4" w:space="0" w:color="auto"/>
              <w:left w:val="single" w:sz="4" w:space="0" w:color="auto"/>
              <w:bottom w:val="single" w:sz="4" w:space="0" w:color="auto"/>
              <w:right w:val="single" w:sz="4" w:space="0" w:color="auto"/>
            </w:tcBorders>
            <w:vAlign w:val="center"/>
          </w:tcPr>
          <w:p w:rsidR="000460B0" w:rsidRDefault="000460B0">
            <w:pPr>
              <w:spacing w:line="340" w:lineRule="exact"/>
              <w:jc w:val="center"/>
              <w:rPr>
                <w:b/>
                <w:sz w:val="26"/>
                <w:szCs w:val="26"/>
              </w:rPr>
            </w:pPr>
            <w:r>
              <w:rPr>
                <w:b/>
                <w:sz w:val="26"/>
                <w:szCs w:val="26"/>
              </w:rPr>
              <w:t>1</w:t>
            </w:r>
          </w:p>
          <w:p w:rsidR="000460B0" w:rsidRDefault="000460B0">
            <w:pPr>
              <w:spacing w:line="340" w:lineRule="exact"/>
              <w:jc w:val="center"/>
              <w:rPr>
                <w:b/>
                <w:sz w:val="26"/>
                <w:szCs w:val="26"/>
              </w:rPr>
            </w:pPr>
          </w:p>
          <w:p w:rsidR="000460B0" w:rsidRDefault="000460B0">
            <w:pPr>
              <w:spacing w:line="340" w:lineRule="exact"/>
              <w:jc w:val="center"/>
              <w:rPr>
                <w:b/>
                <w:sz w:val="26"/>
                <w:szCs w:val="26"/>
              </w:rPr>
            </w:pPr>
          </w:p>
          <w:p w:rsidR="000460B0" w:rsidRDefault="000460B0">
            <w:pPr>
              <w:spacing w:line="340" w:lineRule="exact"/>
              <w:jc w:val="center"/>
              <w:rPr>
                <w:b/>
                <w:sz w:val="26"/>
                <w:szCs w:val="26"/>
              </w:rPr>
            </w:pPr>
          </w:p>
          <w:p w:rsidR="000460B0" w:rsidRDefault="000460B0">
            <w:pPr>
              <w:spacing w:line="340" w:lineRule="exact"/>
              <w:jc w:val="center"/>
              <w:rPr>
                <w:b/>
                <w:sz w:val="26"/>
                <w:szCs w:val="26"/>
              </w:rPr>
            </w:pPr>
          </w:p>
        </w:tc>
        <w:tc>
          <w:tcPr>
            <w:tcW w:w="644" w:type="dxa"/>
            <w:tcBorders>
              <w:top w:val="single" w:sz="4" w:space="0" w:color="auto"/>
              <w:left w:val="nil"/>
              <w:bottom w:val="single" w:sz="4" w:space="0" w:color="auto"/>
              <w:right w:val="single" w:sz="4" w:space="0" w:color="auto"/>
            </w:tcBorders>
            <w:vAlign w:val="center"/>
          </w:tcPr>
          <w:p w:rsidR="000460B0" w:rsidRDefault="000460B0">
            <w:pPr>
              <w:spacing w:line="340" w:lineRule="exact"/>
              <w:rPr>
                <w:b/>
                <w:sz w:val="26"/>
                <w:szCs w:val="26"/>
              </w:rPr>
            </w:pPr>
            <w:r>
              <w:rPr>
                <w:b/>
                <w:sz w:val="26"/>
                <w:szCs w:val="26"/>
              </w:rPr>
              <w:t>Đọc hiểu</w:t>
            </w:r>
          </w:p>
          <w:p w:rsidR="000460B0" w:rsidRDefault="000460B0">
            <w:pPr>
              <w:spacing w:line="340" w:lineRule="exact"/>
              <w:rPr>
                <w:b/>
                <w:sz w:val="26"/>
                <w:szCs w:val="26"/>
              </w:rPr>
            </w:pPr>
          </w:p>
          <w:p w:rsidR="000460B0" w:rsidRDefault="000460B0">
            <w:pPr>
              <w:spacing w:line="340" w:lineRule="exact"/>
              <w:rPr>
                <w:b/>
                <w:sz w:val="26"/>
                <w:szCs w:val="26"/>
              </w:rPr>
            </w:pPr>
          </w:p>
          <w:p w:rsidR="000460B0" w:rsidRDefault="000460B0">
            <w:pPr>
              <w:spacing w:line="340" w:lineRule="exact"/>
              <w:jc w:val="center"/>
              <w:rPr>
                <w:b/>
                <w:sz w:val="26"/>
                <w:szCs w:val="26"/>
              </w:rPr>
            </w:pPr>
          </w:p>
        </w:tc>
        <w:tc>
          <w:tcPr>
            <w:tcW w:w="1546"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both"/>
              <w:rPr>
                <w:b/>
                <w:sz w:val="26"/>
                <w:szCs w:val="26"/>
              </w:rPr>
            </w:pPr>
            <w:r>
              <w:rPr>
                <w:bCs/>
                <w:sz w:val="26"/>
                <w:szCs w:val="26"/>
              </w:rPr>
              <w:t>Văn bản nghị luận</w:t>
            </w:r>
          </w:p>
        </w:tc>
        <w:tc>
          <w:tcPr>
            <w:tcW w:w="897"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3</w:t>
            </w:r>
          </w:p>
        </w:tc>
        <w:tc>
          <w:tcPr>
            <w:tcW w:w="532"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0</w:t>
            </w:r>
          </w:p>
        </w:tc>
        <w:tc>
          <w:tcPr>
            <w:tcW w:w="902"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5</w:t>
            </w:r>
          </w:p>
        </w:tc>
        <w:tc>
          <w:tcPr>
            <w:tcW w:w="531"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0</w:t>
            </w:r>
          </w:p>
        </w:tc>
        <w:tc>
          <w:tcPr>
            <w:tcW w:w="901"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0</w:t>
            </w:r>
          </w:p>
        </w:tc>
        <w:tc>
          <w:tcPr>
            <w:tcW w:w="654"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2</w:t>
            </w:r>
          </w:p>
        </w:tc>
        <w:tc>
          <w:tcPr>
            <w:tcW w:w="901"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0</w:t>
            </w:r>
          </w:p>
        </w:tc>
        <w:tc>
          <w:tcPr>
            <w:tcW w:w="531" w:type="dxa"/>
            <w:tcBorders>
              <w:top w:val="single" w:sz="4" w:space="0" w:color="auto"/>
              <w:left w:val="nil"/>
              <w:bottom w:val="single" w:sz="4" w:space="0" w:color="auto"/>
              <w:right w:val="single" w:sz="4" w:space="0" w:color="auto"/>
            </w:tcBorders>
            <w:vAlign w:val="center"/>
          </w:tcPr>
          <w:p w:rsidR="000460B0" w:rsidRDefault="000460B0">
            <w:pPr>
              <w:spacing w:line="340" w:lineRule="exact"/>
              <w:jc w:val="center"/>
              <w:rPr>
                <w:b/>
                <w:sz w:val="26"/>
                <w:szCs w:val="26"/>
              </w:rPr>
            </w:pPr>
          </w:p>
        </w:tc>
        <w:tc>
          <w:tcPr>
            <w:tcW w:w="769" w:type="dxa"/>
            <w:tcBorders>
              <w:top w:val="single" w:sz="4" w:space="0" w:color="auto"/>
              <w:left w:val="nil"/>
              <w:bottom w:val="single" w:sz="4" w:space="0" w:color="auto"/>
              <w:right w:val="single" w:sz="4" w:space="0" w:color="auto"/>
            </w:tcBorders>
          </w:tcPr>
          <w:p w:rsidR="000460B0" w:rsidRDefault="000460B0">
            <w:pPr>
              <w:spacing w:line="340" w:lineRule="exact"/>
              <w:jc w:val="center"/>
              <w:rPr>
                <w:b/>
                <w:sz w:val="26"/>
                <w:szCs w:val="26"/>
              </w:rPr>
            </w:pPr>
          </w:p>
          <w:p w:rsidR="000460B0" w:rsidRDefault="000460B0">
            <w:pPr>
              <w:spacing w:line="340" w:lineRule="exact"/>
              <w:jc w:val="center"/>
              <w:rPr>
                <w:b/>
                <w:sz w:val="26"/>
                <w:szCs w:val="26"/>
              </w:rPr>
            </w:pPr>
          </w:p>
          <w:p w:rsidR="000460B0" w:rsidRDefault="000460B0">
            <w:pPr>
              <w:spacing w:line="340" w:lineRule="exact"/>
              <w:jc w:val="center"/>
              <w:rPr>
                <w:b/>
                <w:sz w:val="26"/>
                <w:szCs w:val="26"/>
              </w:rPr>
            </w:pPr>
          </w:p>
          <w:p w:rsidR="000460B0" w:rsidRDefault="000460B0">
            <w:pPr>
              <w:spacing w:line="340" w:lineRule="exact"/>
              <w:jc w:val="center"/>
              <w:rPr>
                <w:b/>
                <w:sz w:val="26"/>
                <w:szCs w:val="26"/>
              </w:rPr>
            </w:pPr>
            <w:r>
              <w:rPr>
                <w:b/>
                <w:sz w:val="26"/>
                <w:szCs w:val="26"/>
              </w:rPr>
              <w:t>60</w:t>
            </w:r>
          </w:p>
        </w:tc>
      </w:tr>
      <w:tr w:rsidR="000460B0" w:rsidTr="000460B0">
        <w:trPr>
          <w:trHeight w:val="3195"/>
        </w:trPr>
        <w:tc>
          <w:tcPr>
            <w:tcW w:w="519" w:type="dxa"/>
            <w:tcBorders>
              <w:top w:val="single" w:sz="4" w:space="0" w:color="auto"/>
              <w:left w:val="single" w:sz="4" w:space="0" w:color="auto"/>
              <w:bottom w:val="single" w:sz="4" w:space="0" w:color="auto"/>
              <w:right w:val="single" w:sz="4" w:space="0" w:color="auto"/>
            </w:tcBorders>
            <w:vAlign w:val="center"/>
          </w:tcPr>
          <w:p w:rsidR="000460B0" w:rsidRDefault="000460B0">
            <w:pPr>
              <w:spacing w:line="340" w:lineRule="exact"/>
              <w:jc w:val="center"/>
              <w:rPr>
                <w:b/>
                <w:sz w:val="26"/>
                <w:szCs w:val="26"/>
              </w:rPr>
            </w:pPr>
            <w:r>
              <w:rPr>
                <w:b/>
                <w:sz w:val="26"/>
                <w:szCs w:val="26"/>
              </w:rPr>
              <w:t>2</w:t>
            </w:r>
          </w:p>
          <w:p w:rsidR="000460B0" w:rsidRDefault="000460B0">
            <w:pPr>
              <w:spacing w:line="340" w:lineRule="exact"/>
              <w:jc w:val="center"/>
              <w:rPr>
                <w:b/>
                <w:sz w:val="26"/>
                <w:szCs w:val="26"/>
              </w:rPr>
            </w:pPr>
          </w:p>
          <w:p w:rsidR="000460B0" w:rsidRDefault="000460B0">
            <w:pPr>
              <w:spacing w:line="340" w:lineRule="exact"/>
              <w:jc w:val="center"/>
              <w:rPr>
                <w:b/>
                <w:sz w:val="26"/>
                <w:szCs w:val="26"/>
              </w:rPr>
            </w:pPr>
          </w:p>
          <w:p w:rsidR="000460B0" w:rsidRDefault="000460B0">
            <w:pPr>
              <w:spacing w:line="340" w:lineRule="exact"/>
              <w:jc w:val="center"/>
              <w:rPr>
                <w:b/>
                <w:sz w:val="26"/>
                <w:szCs w:val="26"/>
              </w:rPr>
            </w:pPr>
          </w:p>
          <w:p w:rsidR="000460B0" w:rsidRDefault="000460B0">
            <w:pPr>
              <w:spacing w:line="340" w:lineRule="exact"/>
              <w:jc w:val="center"/>
              <w:rPr>
                <w:b/>
                <w:sz w:val="26"/>
                <w:szCs w:val="26"/>
              </w:rPr>
            </w:pPr>
          </w:p>
          <w:p w:rsidR="000460B0" w:rsidRDefault="000460B0">
            <w:pPr>
              <w:spacing w:line="340" w:lineRule="exact"/>
              <w:jc w:val="center"/>
              <w:rPr>
                <w:b/>
                <w:sz w:val="26"/>
                <w:szCs w:val="26"/>
              </w:rPr>
            </w:pPr>
          </w:p>
          <w:p w:rsidR="000460B0" w:rsidRDefault="000460B0">
            <w:pPr>
              <w:spacing w:line="340" w:lineRule="exact"/>
              <w:jc w:val="center"/>
              <w:rPr>
                <w:b/>
                <w:sz w:val="26"/>
                <w:szCs w:val="26"/>
              </w:rPr>
            </w:pPr>
          </w:p>
        </w:tc>
        <w:tc>
          <w:tcPr>
            <w:tcW w:w="644" w:type="dxa"/>
            <w:tcBorders>
              <w:top w:val="single" w:sz="4" w:space="0" w:color="auto"/>
              <w:left w:val="nil"/>
              <w:bottom w:val="single" w:sz="4" w:space="0" w:color="auto"/>
              <w:right w:val="single" w:sz="4" w:space="0" w:color="auto"/>
            </w:tcBorders>
            <w:vAlign w:val="center"/>
          </w:tcPr>
          <w:p w:rsidR="000460B0" w:rsidRDefault="000460B0" w:rsidP="000460B0">
            <w:pPr>
              <w:spacing w:line="340" w:lineRule="exact"/>
              <w:jc w:val="center"/>
              <w:rPr>
                <w:b/>
                <w:sz w:val="26"/>
                <w:szCs w:val="26"/>
              </w:rPr>
            </w:pPr>
            <w:r>
              <w:rPr>
                <w:b/>
                <w:sz w:val="26"/>
                <w:szCs w:val="26"/>
              </w:rPr>
              <w:t>Viết</w:t>
            </w:r>
          </w:p>
          <w:p w:rsidR="000460B0" w:rsidRDefault="000460B0">
            <w:pPr>
              <w:spacing w:line="340" w:lineRule="exact"/>
              <w:jc w:val="center"/>
              <w:rPr>
                <w:b/>
                <w:sz w:val="26"/>
                <w:szCs w:val="26"/>
              </w:rPr>
            </w:pPr>
          </w:p>
          <w:p w:rsidR="000460B0" w:rsidRDefault="000460B0">
            <w:pPr>
              <w:spacing w:line="340" w:lineRule="exact"/>
              <w:jc w:val="center"/>
              <w:rPr>
                <w:b/>
                <w:sz w:val="26"/>
                <w:szCs w:val="26"/>
              </w:rPr>
            </w:pPr>
          </w:p>
        </w:tc>
        <w:tc>
          <w:tcPr>
            <w:tcW w:w="1546"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both"/>
              <w:rPr>
                <w:bCs/>
                <w:sz w:val="26"/>
                <w:szCs w:val="26"/>
              </w:rPr>
            </w:pPr>
            <w:r>
              <w:rPr>
                <w:bCs/>
                <w:sz w:val="26"/>
                <w:szCs w:val="26"/>
              </w:rPr>
              <w:t>Viết văn bản thuyết minh về quy tắc, luật lệ trong trò chơi hay hoạt động.</w:t>
            </w:r>
          </w:p>
        </w:tc>
        <w:tc>
          <w:tcPr>
            <w:tcW w:w="897"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rPr>
                <w:b/>
                <w:sz w:val="26"/>
                <w:szCs w:val="26"/>
              </w:rPr>
            </w:pPr>
            <w:r>
              <w:rPr>
                <w:b/>
                <w:sz w:val="26"/>
                <w:szCs w:val="26"/>
              </w:rPr>
              <w:t>0</w:t>
            </w:r>
          </w:p>
        </w:tc>
        <w:tc>
          <w:tcPr>
            <w:tcW w:w="532"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rPr>
                <w:b/>
                <w:sz w:val="26"/>
                <w:szCs w:val="26"/>
              </w:rPr>
            </w:pPr>
            <w:r>
              <w:rPr>
                <w:b/>
                <w:sz w:val="26"/>
                <w:szCs w:val="26"/>
              </w:rPr>
              <w:t>1</w:t>
            </w:r>
          </w:p>
        </w:tc>
        <w:tc>
          <w:tcPr>
            <w:tcW w:w="902"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rPr>
                <w:b/>
                <w:sz w:val="26"/>
                <w:szCs w:val="26"/>
              </w:rPr>
            </w:pPr>
            <w:r>
              <w:rPr>
                <w:b/>
                <w:sz w:val="26"/>
                <w:szCs w:val="26"/>
              </w:rPr>
              <w:t>0</w:t>
            </w:r>
          </w:p>
        </w:tc>
        <w:tc>
          <w:tcPr>
            <w:tcW w:w="531"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rPr>
                <w:b/>
                <w:sz w:val="26"/>
                <w:szCs w:val="26"/>
              </w:rPr>
            </w:pPr>
            <w:r>
              <w:rPr>
                <w:b/>
                <w:sz w:val="26"/>
                <w:szCs w:val="26"/>
              </w:rPr>
              <w:t>1</w:t>
            </w:r>
          </w:p>
        </w:tc>
        <w:tc>
          <w:tcPr>
            <w:tcW w:w="901"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rPr>
                <w:b/>
                <w:sz w:val="26"/>
                <w:szCs w:val="26"/>
              </w:rPr>
            </w:pPr>
            <w:r>
              <w:rPr>
                <w:b/>
                <w:sz w:val="26"/>
                <w:szCs w:val="26"/>
              </w:rPr>
              <w:t>0</w:t>
            </w:r>
          </w:p>
        </w:tc>
        <w:tc>
          <w:tcPr>
            <w:tcW w:w="654"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rPr>
                <w:b/>
                <w:sz w:val="26"/>
                <w:szCs w:val="26"/>
              </w:rPr>
            </w:pPr>
            <w:r>
              <w:rPr>
                <w:b/>
                <w:sz w:val="26"/>
                <w:szCs w:val="26"/>
              </w:rPr>
              <w:t>1</w:t>
            </w:r>
          </w:p>
        </w:tc>
        <w:tc>
          <w:tcPr>
            <w:tcW w:w="901"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rPr>
                <w:b/>
                <w:sz w:val="26"/>
                <w:szCs w:val="26"/>
              </w:rPr>
            </w:pPr>
            <w:r>
              <w:rPr>
                <w:b/>
                <w:sz w:val="26"/>
                <w:szCs w:val="26"/>
              </w:rPr>
              <w:t>0</w:t>
            </w:r>
          </w:p>
        </w:tc>
        <w:tc>
          <w:tcPr>
            <w:tcW w:w="531"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rPr>
                <w:b/>
                <w:sz w:val="26"/>
                <w:szCs w:val="26"/>
              </w:rPr>
            </w:pPr>
            <w:r>
              <w:rPr>
                <w:b/>
                <w:sz w:val="26"/>
                <w:szCs w:val="26"/>
              </w:rPr>
              <w:t>1</w:t>
            </w:r>
          </w:p>
        </w:tc>
        <w:tc>
          <w:tcPr>
            <w:tcW w:w="769" w:type="dxa"/>
            <w:tcBorders>
              <w:top w:val="single" w:sz="4" w:space="0" w:color="auto"/>
              <w:left w:val="nil"/>
              <w:bottom w:val="single" w:sz="4" w:space="0" w:color="auto"/>
              <w:right w:val="single" w:sz="4" w:space="0" w:color="auto"/>
            </w:tcBorders>
          </w:tcPr>
          <w:p w:rsidR="000460B0" w:rsidRDefault="000460B0">
            <w:pPr>
              <w:spacing w:line="340" w:lineRule="exact"/>
              <w:rPr>
                <w:b/>
                <w:sz w:val="26"/>
                <w:szCs w:val="26"/>
              </w:rPr>
            </w:pPr>
          </w:p>
          <w:p w:rsidR="000460B0" w:rsidRDefault="000460B0">
            <w:pPr>
              <w:spacing w:line="340" w:lineRule="exact"/>
              <w:rPr>
                <w:b/>
                <w:sz w:val="26"/>
                <w:szCs w:val="26"/>
              </w:rPr>
            </w:pPr>
            <w:r>
              <w:rPr>
                <w:b/>
                <w:sz w:val="26"/>
                <w:szCs w:val="26"/>
              </w:rPr>
              <w:t>40</w:t>
            </w:r>
          </w:p>
        </w:tc>
      </w:tr>
      <w:tr w:rsidR="000460B0" w:rsidTr="000460B0">
        <w:tc>
          <w:tcPr>
            <w:tcW w:w="2709" w:type="dxa"/>
            <w:gridSpan w:val="3"/>
            <w:tcBorders>
              <w:top w:val="single" w:sz="4" w:space="0" w:color="auto"/>
              <w:left w:val="single" w:sz="4" w:space="0" w:color="auto"/>
              <w:bottom w:val="single" w:sz="4" w:space="0" w:color="auto"/>
              <w:right w:val="single" w:sz="4" w:space="0" w:color="auto"/>
            </w:tcBorders>
            <w:hideMark/>
          </w:tcPr>
          <w:p w:rsidR="000460B0" w:rsidRDefault="000460B0">
            <w:pPr>
              <w:spacing w:line="340" w:lineRule="exact"/>
              <w:jc w:val="center"/>
              <w:rPr>
                <w:b/>
                <w:sz w:val="26"/>
                <w:szCs w:val="26"/>
              </w:rPr>
            </w:pPr>
            <w:r>
              <w:rPr>
                <w:b/>
                <w:sz w:val="26"/>
                <w:szCs w:val="26"/>
              </w:rPr>
              <w:t>Tổng</w:t>
            </w:r>
          </w:p>
        </w:tc>
        <w:tc>
          <w:tcPr>
            <w:tcW w:w="897"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i/>
                <w:sz w:val="26"/>
                <w:szCs w:val="26"/>
              </w:rPr>
            </w:pPr>
            <w:r>
              <w:rPr>
                <w:b/>
                <w:i/>
                <w:sz w:val="26"/>
                <w:szCs w:val="26"/>
              </w:rPr>
              <w:t>15</w:t>
            </w:r>
          </w:p>
        </w:tc>
        <w:tc>
          <w:tcPr>
            <w:tcW w:w="532"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i/>
                <w:sz w:val="26"/>
                <w:szCs w:val="26"/>
              </w:rPr>
            </w:pPr>
            <w:r>
              <w:rPr>
                <w:b/>
                <w:i/>
                <w:sz w:val="26"/>
                <w:szCs w:val="26"/>
              </w:rPr>
              <w:t>5</w:t>
            </w:r>
          </w:p>
        </w:tc>
        <w:tc>
          <w:tcPr>
            <w:tcW w:w="902" w:type="dxa"/>
            <w:tcBorders>
              <w:top w:val="single" w:sz="4" w:space="0" w:color="auto"/>
              <w:left w:val="nil"/>
              <w:bottom w:val="single" w:sz="4" w:space="0" w:color="auto"/>
              <w:right w:val="single" w:sz="4" w:space="0" w:color="auto"/>
            </w:tcBorders>
            <w:hideMark/>
          </w:tcPr>
          <w:p w:rsidR="000460B0" w:rsidRDefault="000460B0">
            <w:pPr>
              <w:spacing w:line="340" w:lineRule="exact"/>
              <w:jc w:val="center"/>
              <w:rPr>
                <w:b/>
                <w:i/>
                <w:sz w:val="26"/>
                <w:szCs w:val="26"/>
              </w:rPr>
            </w:pPr>
            <w:r>
              <w:rPr>
                <w:b/>
                <w:i/>
                <w:sz w:val="26"/>
                <w:szCs w:val="26"/>
              </w:rPr>
              <w:t>25</w:t>
            </w:r>
          </w:p>
        </w:tc>
        <w:tc>
          <w:tcPr>
            <w:tcW w:w="531" w:type="dxa"/>
            <w:tcBorders>
              <w:top w:val="single" w:sz="4" w:space="0" w:color="auto"/>
              <w:left w:val="nil"/>
              <w:bottom w:val="single" w:sz="4" w:space="0" w:color="auto"/>
              <w:right w:val="single" w:sz="4" w:space="0" w:color="auto"/>
            </w:tcBorders>
            <w:hideMark/>
          </w:tcPr>
          <w:p w:rsidR="000460B0" w:rsidRDefault="000460B0">
            <w:pPr>
              <w:spacing w:line="340" w:lineRule="exact"/>
              <w:jc w:val="center"/>
              <w:rPr>
                <w:b/>
                <w:i/>
                <w:sz w:val="26"/>
                <w:szCs w:val="26"/>
              </w:rPr>
            </w:pPr>
            <w:r>
              <w:rPr>
                <w:b/>
                <w:i/>
                <w:sz w:val="26"/>
                <w:szCs w:val="26"/>
              </w:rPr>
              <w:t>15</w:t>
            </w:r>
          </w:p>
        </w:tc>
        <w:tc>
          <w:tcPr>
            <w:tcW w:w="901" w:type="dxa"/>
            <w:tcBorders>
              <w:top w:val="single" w:sz="4" w:space="0" w:color="auto"/>
              <w:left w:val="nil"/>
              <w:bottom w:val="nil"/>
              <w:right w:val="single" w:sz="4" w:space="0" w:color="auto"/>
            </w:tcBorders>
            <w:hideMark/>
          </w:tcPr>
          <w:p w:rsidR="000460B0" w:rsidRDefault="000460B0">
            <w:pPr>
              <w:spacing w:line="340" w:lineRule="exact"/>
              <w:jc w:val="center"/>
              <w:rPr>
                <w:b/>
                <w:i/>
                <w:sz w:val="26"/>
                <w:szCs w:val="26"/>
              </w:rPr>
            </w:pPr>
            <w:r>
              <w:rPr>
                <w:b/>
                <w:i/>
                <w:sz w:val="26"/>
                <w:szCs w:val="26"/>
              </w:rPr>
              <w:t>0</w:t>
            </w:r>
          </w:p>
        </w:tc>
        <w:tc>
          <w:tcPr>
            <w:tcW w:w="654" w:type="dxa"/>
            <w:tcBorders>
              <w:top w:val="single" w:sz="4" w:space="0" w:color="auto"/>
              <w:left w:val="nil"/>
              <w:bottom w:val="single" w:sz="4" w:space="0" w:color="auto"/>
              <w:right w:val="single" w:sz="4" w:space="0" w:color="auto"/>
            </w:tcBorders>
            <w:hideMark/>
          </w:tcPr>
          <w:p w:rsidR="000460B0" w:rsidRDefault="000460B0">
            <w:pPr>
              <w:spacing w:line="340" w:lineRule="exact"/>
              <w:jc w:val="center"/>
              <w:rPr>
                <w:b/>
                <w:i/>
                <w:sz w:val="26"/>
                <w:szCs w:val="26"/>
              </w:rPr>
            </w:pPr>
            <w:r>
              <w:rPr>
                <w:b/>
                <w:i/>
                <w:sz w:val="26"/>
                <w:szCs w:val="26"/>
              </w:rPr>
              <w:t>30</w:t>
            </w:r>
          </w:p>
        </w:tc>
        <w:tc>
          <w:tcPr>
            <w:tcW w:w="901" w:type="dxa"/>
            <w:tcBorders>
              <w:top w:val="single" w:sz="4" w:space="0" w:color="auto"/>
              <w:left w:val="nil"/>
              <w:bottom w:val="single" w:sz="4" w:space="0" w:color="auto"/>
              <w:right w:val="single" w:sz="4" w:space="0" w:color="auto"/>
            </w:tcBorders>
            <w:hideMark/>
          </w:tcPr>
          <w:p w:rsidR="000460B0" w:rsidRDefault="000460B0">
            <w:pPr>
              <w:spacing w:line="340" w:lineRule="exact"/>
              <w:jc w:val="center"/>
              <w:rPr>
                <w:b/>
                <w:i/>
                <w:sz w:val="26"/>
                <w:szCs w:val="26"/>
              </w:rPr>
            </w:pPr>
            <w:r>
              <w:rPr>
                <w:b/>
                <w:i/>
                <w:sz w:val="26"/>
                <w:szCs w:val="26"/>
              </w:rPr>
              <w:t>0</w:t>
            </w:r>
          </w:p>
        </w:tc>
        <w:tc>
          <w:tcPr>
            <w:tcW w:w="531" w:type="dxa"/>
            <w:tcBorders>
              <w:top w:val="single" w:sz="4" w:space="0" w:color="auto"/>
              <w:left w:val="nil"/>
              <w:bottom w:val="single" w:sz="4" w:space="0" w:color="auto"/>
              <w:right w:val="single" w:sz="4" w:space="0" w:color="auto"/>
            </w:tcBorders>
            <w:hideMark/>
          </w:tcPr>
          <w:p w:rsidR="000460B0" w:rsidRDefault="000460B0">
            <w:pPr>
              <w:spacing w:line="340" w:lineRule="exact"/>
              <w:jc w:val="center"/>
              <w:rPr>
                <w:b/>
                <w:i/>
                <w:sz w:val="26"/>
                <w:szCs w:val="26"/>
              </w:rPr>
            </w:pPr>
            <w:r>
              <w:rPr>
                <w:b/>
                <w:i/>
                <w:sz w:val="26"/>
                <w:szCs w:val="26"/>
              </w:rPr>
              <w:t>10</w:t>
            </w:r>
          </w:p>
        </w:tc>
        <w:tc>
          <w:tcPr>
            <w:tcW w:w="769" w:type="dxa"/>
            <w:vMerge w:val="restart"/>
            <w:tcBorders>
              <w:top w:val="nil"/>
              <w:left w:val="nil"/>
              <w:bottom w:val="single" w:sz="4" w:space="0" w:color="auto"/>
              <w:right w:val="single" w:sz="4" w:space="0" w:color="auto"/>
            </w:tcBorders>
            <w:hideMark/>
          </w:tcPr>
          <w:p w:rsidR="000460B0" w:rsidRDefault="000460B0">
            <w:pPr>
              <w:spacing w:line="340" w:lineRule="exact"/>
              <w:jc w:val="center"/>
              <w:rPr>
                <w:b/>
                <w:i/>
                <w:sz w:val="26"/>
                <w:szCs w:val="26"/>
              </w:rPr>
            </w:pPr>
            <w:r>
              <w:rPr>
                <w:b/>
                <w:i/>
                <w:sz w:val="26"/>
                <w:szCs w:val="26"/>
              </w:rPr>
              <w:t>100</w:t>
            </w:r>
          </w:p>
        </w:tc>
      </w:tr>
      <w:tr w:rsidR="000460B0" w:rsidTr="000460B0">
        <w:tc>
          <w:tcPr>
            <w:tcW w:w="2709" w:type="dxa"/>
            <w:gridSpan w:val="3"/>
            <w:tcBorders>
              <w:top w:val="single" w:sz="4" w:space="0" w:color="auto"/>
              <w:left w:val="single" w:sz="4" w:space="0" w:color="auto"/>
              <w:bottom w:val="single" w:sz="4" w:space="0" w:color="auto"/>
              <w:right w:val="single" w:sz="4" w:space="0" w:color="auto"/>
            </w:tcBorders>
            <w:hideMark/>
          </w:tcPr>
          <w:p w:rsidR="000460B0" w:rsidRDefault="000460B0">
            <w:pPr>
              <w:spacing w:line="340" w:lineRule="exact"/>
              <w:jc w:val="center"/>
              <w:rPr>
                <w:b/>
                <w:sz w:val="26"/>
                <w:szCs w:val="26"/>
              </w:rPr>
            </w:pPr>
            <w:r>
              <w:rPr>
                <w:b/>
                <w:sz w:val="26"/>
                <w:szCs w:val="26"/>
              </w:rPr>
              <w:lastRenderedPageBreak/>
              <w:t>Tỉ lệ %</w:t>
            </w:r>
          </w:p>
        </w:tc>
        <w:tc>
          <w:tcPr>
            <w:tcW w:w="1429" w:type="dxa"/>
            <w:gridSpan w:val="2"/>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20%</w:t>
            </w:r>
          </w:p>
        </w:tc>
        <w:tc>
          <w:tcPr>
            <w:tcW w:w="1433" w:type="dxa"/>
            <w:gridSpan w:val="2"/>
            <w:tcBorders>
              <w:top w:val="single" w:sz="4" w:space="0" w:color="auto"/>
              <w:left w:val="nil"/>
              <w:bottom w:val="single" w:sz="4" w:space="0" w:color="auto"/>
              <w:right w:val="single" w:sz="4" w:space="0" w:color="auto"/>
            </w:tcBorders>
            <w:hideMark/>
          </w:tcPr>
          <w:p w:rsidR="000460B0" w:rsidRDefault="000460B0">
            <w:pPr>
              <w:spacing w:line="340" w:lineRule="exact"/>
              <w:jc w:val="center"/>
              <w:rPr>
                <w:b/>
                <w:sz w:val="26"/>
                <w:szCs w:val="26"/>
              </w:rPr>
            </w:pPr>
            <w:r>
              <w:rPr>
                <w:b/>
                <w:sz w:val="26"/>
                <w:szCs w:val="26"/>
              </w:rPr>
              <w:t>40%</w:t>
            </w:r>
          </w:p>
        </w:tc>
        <w:tc>
          <w:tcPr>
            <w:tcW w:w="1555" w:type="dxa"/>
            <w:gridSpan w:val="2"/>
            <w:tcBorders>
              <w:top w:val="single" w:sz="4" w:space="0" w:color="auto"/>
              <w:left w:val="nil"/>
              <w:bottom w:val="nil"/>
              <w:right w:val="single" w:sz="4" w:space="0" w:color="auto"/>
            </w:tcBorders>
            <w:hideMark/>
          </w:tcPr>
          <w:p w:rsidR="000460B0" w:rsidRDefault="000460B0">
            <w:pPr>
              <w:spacing w:line="340" w:lineRule="exact"/>
              <w:jc w:val="center"/>
              <w:rPr>
                <w:b/>
                <w:sz w:val="26"/>
                <w:szCs w:val="26"/>
              </w:rPr>
            </w:pPr>
            <w:r>
              <w:rPr>
                <w:b/>
                <w:sz w:val="26"/>
                <w:szCs w:val="26"/>
              </w:rPr>
              <w:t>30%</w:t>
            </w:r>
          </w:p>
        </w:tc>
        <w:tc>
          <w:tcPr>
            <w:tcW w:w="1432" w:type="dxa"/>
            <w:gridSpan w:val="2"/>
            <w:tcBorders>
              <w:top w:val="single" w:sz="4" w:space="0" w:color="auto"/>
              <w:left w:val="nil"/>
              <w:bottom w:val="single" w:sz="4" w:space="0" w:color="auto"/>
              <w:right w:val="single" w:sz="4" w:space="0" w:color="auto"/>
            </w:tcBorders>
            <w:hideMark/>
          </w:tcPr>
          <w:p w:rsidR="000460B0" w:rsidRDefault="000460B0">
            <w:pPr>
              <w:spacing w:line="340" w:lineRule="exact"/>
              <w:jc w:val="center"/>
              <w:rPr>
                <w:b/>
                <w:sz w:val="26"/>
                <w:szCs w:val="26"/>
              </w:rPr>
            </w:pPr>
            <w:r>
              <w:rPr>
                <w:b/>
                <w:sz w:val="26"/>
                <w:szCs w:val="26"/>
              </w:rPr>
              <w:t>10%</w:t>
            </w:r>
          </w:p>
        </w:tc>
        <w:tc>
          <w:tcPr>
            <w:tcW w:w="769" w:type="dxa"/>
            <w:vMerge/>
            <w:tcBorders>
              <w:top w:val="nil"/>
              <w:left w:val="nil"/>
              <w:bottom w:val="single" w:sz="4" w:space="0" w:color="auto"/>
              <w:right w:val="single" w:sz="4" w:space="0" w:color="auto"/>
            </w:tcBorders>
            <w:vAlign w:val="center"/>
            <w:hideMark/>
          </w:tcPr>
          <w:p w:rsidR="000460B0" w:rsidRDefault="000460B0">
            <w:pPr>
              <w:spacing w:before="0" w:beforeAutospacing="0" w:after="0" w:line="240" w:lineRule="auto"/>
              <w:rPr>
                <w:b/>
                <w:i/>
                <w:sz w:val="26"/>
                <w:szCs w:val="26"/>
              </w:rPr>
            </w:pPr>
          </w:p>
        </w:tc>
      </w:tr>
      <w:tr w:rsidR="000460B0" w:rsidTr="000460B0">
        <w:tc>
          <w:tcPr>
            <w:tcW w:w="2709" w:type="dxa"/>
            <w:gridSpan w:val="3"/>
            <w:tcBorders>
              <w:top w:val="single" w:sz="4" w:space="0" w:color="auto"/>
              <w:left w:val="single" w:sz="4" w:space="0" w:color="auto"/>
              <w:bottom w:val="single" w:sz="4" w:space="0" w:color="auto"/>
              <w:right w:val="single" w:sz="4" w:space="0" w:color="auto"/>
            </w:tcBorders>
            <w:hideMark/>
          </w:tcPr>
          <w:p w:rsidR="000460B0" w:rsidRDefault="000460B0">
            <w:pPr>
              <w:spacing w:line="340" w:lineRule="exact"/>
              <w:jc w:val="center"/>
              <w:rPr>
                <w:b/>
                <w:sz w:val="26"/>
                <w:szCs w:val="26"/>
              </w:rPr>
            </w:pPr>
            <w:r>
              <w:rPr>
                <w:b/>
                <w:sz w:val="26"/>
                <w:szCs w:val="26"/>
              </w:rPr>
              <w:lastRenderedPageBreak/>
              <w:t>Tỉ lệ chung</w:t>
            </w:r>
          </w:p>
        </w:tc>
        <w:tc>
          <w:tcPr>
            <w:tcW w:w="2862" w:type="dxa"/>
            <w:gridSpan w:val="4"/>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z w:val="26"/>
                <w:szCs w:val="26"/>
              </w:rPr>
            </w:pPr>
            <w:r>
              <w:rPr>
                <w:b/>
                <w:sz w:val="26"/>
                <w:szCs w:val="26"/>
              </w:rPr>
              <w:t>60%</w:t>
            </w:r>
          </w:p>
        </w:tc>
        <w:tc>
          <w:tcPr>
            <w:tcW w:w="2987" w:type="dxa"/>
            <w:gridSpan w:val="4"/>
            <w:tcBorders>
              <w:top w:val="single" w:sz="4" w:space="0" w:color="auto"/>
              <w:left w:val="nil"/>
              <w:bottom w:val="single" w:sz="4" w:space="0" w:color="auto"/>
              <w:right w:val="single" w:sz="4" w:space="0" w:color="auto"/>
            </w:tcBorders>
            <w:hideMark/>
          </w:tcPr>
          <w:p w:rsidR="000460B0" w:rsidRDefault="000460B0">
            <w:pPr>
              <w:spacing w:line="340" w:lineRule="exact"/>
              <w:jc w:val="center"/>
              <w:rPr>
                <w:b/>
                <w:sz w:val="26"/>
                <w:szCs w:val="26"/>
              </w:rPr>
            </w:pPr>
            <w:r>
              <w:rPr>
                <w:b/>
                <w:sz w:val="26"/>
                <w:szCs w:val="26"/>
              </w:rPr>
              <w:t>40%</w:t>
            </w:r>
          </w:p>
        </w:tc>
        <w:tc>
          <w:tcPr>
            <w:tcW w:w="769" w:type="dxa"/>
            <w:vMerge/>
            <w:tcBorders>
              <w:top w:val="nil"/>
              <w:left w:val="nil"/>
              <w:bottom w:val="single" w:sz="4" w:space="0" w:color="auto"/>
              <w:right w:val="single" w:sz="4" w:space="0" w:color="auto"/>
            </w:tcBorders>
            <w:vAlign w:val="center"/>
            <w:hideMark/>
          </w:tcPr>
          <w:p w:rsidR="000460B0" w:rsidRDefault="000460B0">
            <w:pPr>
              <w:spacing w:before="0" w:beforeAutospacing="0" w:after="0" w:line="240" w:lineRule="auto"/>
              <w:rPr>
                <w:b/>
                <w:i/>
                <w:sz w:val="26"/>
                <w:szCs w:val="26"/>
              </w:rPr>
            </w:pPr>
          </w:p>
        </w:tc>
      </w:tr>
    </w:tbl>
    <w:p w:rsidR="000460B0" w:rsidRPr="00E93A21" w:rsidRDefault="000460B0" w:rsidP="000460B0">
      <w:pPr>
        <w:spacing w:after="0"/>
        <w:rPr>
          <w:b/>
          <w:sz w:val="26"/>
          <w:szCs w:val="26"/>
        </w:rPr>
      </w:pPr>
      <w:r>
        <w:rPr>
          <w:b/>
          <w:sz w:val="26"/>
          <w:szCs w:val="26"/>
        </w:rPr>
        <w:t xml:space="preserve"> </w:t>
      </w:r>
    </w:p>
    <w:p w:rsidR="000460B0" w:rsidRDefault="000460B0" w:rsidP="00E93A21">
      <w:pPr>
        <w:spacing w:after="0"/>
        <w:jc w:val="center"/>
        <w:rPr>
          <w:b/>
        </w:rPr>
      </w:pPr>
      <w:r>
        <w:rPr>
          <w:b/>
        </w:rPr>
        <w:t>BẢNG ĐẶC TẢ ĐỀ KIỂM TRA HỌC KÌ II</w:t>
      </w:r>
    </w:p>
    <w:p w:rsidR="000460B0" w:rsidRDefault="000460B0" w:rsidP="00E93A21">
      <w:pPr>
        <w:spacing w:after="0"/>
        <w:ind w:firstLineChars="200" w:firstLine="560"/>
        <w:jc w:val="center"/>
        <w:rPr>
          <w:b/>
        </w:rPr>
      </w:pPr>
      <w:bookmarkStart w:id="0" w:name="_GoBack"/>
      <w:bookmarkEnd w:id="0"/>
      <w:r>
        <w:rPr>
          <w:b/>
        </w:rPr>
        <w:t>MÔN: NGỮ VĂN LỚP 7</w:t>
      </w:r>
    </w:p>
    <w:p w:rsidR="000460B0" w:rsidRDefault="000460B0" w:rsidP="00E93A21">
      <w:pPr>
        <w:spacing w:after="0"/>
        <w:ind w:firstLineChars="150" w:firstLine="420"/>
        <w:jc w:val="center"/>
        <w:rPr>
          <w:b/>
          <w:bCs/>
          <w:sz w:val="26"/>
          <w:szCs w:val="26"/>
        </w:rPr>
      </w:pPr>
      <w:r>
        <w:rPr>
          <w:b/>
        </w:rPr>
        <w:t>THỜI GIAN LÀM BÀI: 90 PHÚT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418"/>
        <w:gridCol w:w="3969"/>
        <w:gridCol w:w="850"/>
        <w:gridCol w:w="851"/>
        <w:gridCol w:w="709"/>
        <w:gridCol w:w="708"/>
      </w:tblGrid>
      <w:tr w:rsidR="000460B0" w:rsidTr="000460B0">
        <w:trPr>
          <w:trHeight w:val="53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460B0" w:rsidRDefault="000460B0">
            <w:pPr>
              <w:spacing w:line="340" w:lineRule="exact"/>
              <w:jc w:val="center"/>
              <w:rPr>
                <w:b/>
                <w:spacing w:val="-8"/>
                <w:sz w:val="26"/>
                <w:szCs w:val="26"/>
              </w:rPr>
            </w:pPr>
            <w:r>
              <w:rPr>
                <w:b/>
                <w:spacing w:val="-8"/>
                <w:sz w:val="26"/>
                <w:szCs w:val="26"/>
              </w:rPr>
              <w:t>TT</w:t>
            </w:r>
          </w:p>
        </w:tc>
        <w:tc>
          <w:tcPr>
            <w:tcW w:w="1134" w:type="dxa"/>
            <w:vMerge w:val="restart"/>
            <w:tcBorders>
              <w:top w:val="single" w:sz="4" w:space="0" w:color="auto"/>
              <w:left w:val="nil"/>
              <w:bottom w:val="single" w:sz="4" w:space="0" w:color="auto"/>
              <w:right w:val="single" w:sz="4" w:space="0" w:color="auto"/>
            </w:tcBorders>
            <w:vAlign w:val="center"/>
            <w:hideMark/>
          </w:tcPr>
          <w:p w:rsidR="000460B0" w:rsidRDefault="000460B0">
            <w:pPr>
              <w:spacing w:line="340" w:lineRule="exact"/>
              <w:rPr>
                <w:b/>
                <w:spacing w:val="-8"/>
                <w:sz w:val="26"/>
                <w:szCs w:val="26"/>
              </w:rPr>
            </w:pPr>
            <w:r>
              <w:rPr>
                <w:b/>
                <w:spacing w:val="-8"/>
                <w:sz w:val="26"/>
                <w:szCs w:val="26"/>
              </w:rPr>
              <w:t>Chương/Chủ đề</w:t>
            </w:r>
          </w:p>
        </w:tc>
        <w:tc>
          <w:tcPr>
            <w:tcW w:w="1418" w:type="dxa"/>
            <w:vMerge w:val="restart"/>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pacing w:val="-8"/>
                <w:sz w:val="26"/>
                <w:szCs w:val="26"/>
              </w:rPr>
            </w:pPr>
            <w:r>
              <w:rPr>
                <w:b/>
                <w:spacing w:val="-8"/>
                <w:sz w:val="26"/>
                <w:szCs w:val="26"/>
              </w:rPr>
              <w:t xml:space="preserve">Nội dung/Đơn vị kiến thức / </w:t>
            </w:r>
          </w:p>
        </w:tc>
        <w:tc>
          <w:tcPr>
            <w:tcW w:w="3969" w:type="dxa"/>
            <w:vMerge w:val="restart"/>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b/>
                <w:spacing w:val="-8"/>
                <w:sz w:val="26"/>
                <w:szCs w:val="26"/>
              </w:rPr>
            </w:pPr>
            <w:r>
              <w:rPr>
                <w:b/>
                <w:spacing w:val="-8"/>
                <w:sz w:val="26"/>
                <w:szCs w:val="26"/>
              </w:rPr>
              <w:t xml:space="preserve">Mức độ đánh giá </w:t>
            </w:r>
          </w:p>
        </w:tc>
        <w:tc>
          <w:tcPr>
            <w:tcW w:w="3118" w:type="dxa"/>
            <w:gridSpan w:val="4"/>
            <w:tcBorders>
              <w:top w:val="single" w:sz="4" w:space="0" w:color="auto"/>
              <w:left w:val="nil"/>
              <w:bottom w:val="single" w:sz="4" w:space="0" w:color="auto"/>
              <w:right w:val="single" w:sz="4" w:space="0" w:color="auto"/>
            </w:tcBorders>
            <w:hideMark/>
          </w:tcPr>
          <w:p w:rsidR="000460B0" w:rsidRDefault="000460B0">
            <w:pPr>
              <w:spacing w:line="340" w:lineRule="exact"/>
              <w:jc w:val="center"/>
              <w:rPr>
                <w:b/>
                <w:spacing w:val="-8"/>
                <w:sz w:val="26"/>
                <w:szCs w:val="26"/>
              </w:rPr>
            </w:pPr>
            <w:r>
              <w:rPr>
                <w:b/>
                <w:spacing w:val="-8"/>
                <w:sz w:val="26"/>
                <w:szCs w:val="26"/>
              </w:rPr>
              <w:t>Số câu hỏi theo mức độ nhận thức</w:t>
            </w:r>
          </w:p>
        </w:tc>
      </w:tr>
      <w:tr w:rsidR="000460B0" w:rsidTr="000460B0">
        <w:trPr>
          <w:trHeight w:val="68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0460B0" w:rsidRDefault="000460B0">
            <w:pPr>
              <w:spacing w:before="0" w:beforeAutospacing="0" w:after="0" w:line="240" w:lineRule="auto"/>
              <w:rPr>
                <w:b/>
                <w:spacing w:val="-8"/>
                <w:sz w:val="26"/>
                <w:szCs w:val="26"/>
              </w:rPr>
            </w:pPr>
          </w:p>
        </w:tc>
        <w:tc>
          <w:tcPr>
            <w:tcW w:w="1134" w:type="dxa"/>
            <w:vMerge/>
            <w:tcBorders>
              <w:top w:val="single" w:sz="4" w:space="0" w:color="auto"/>
              <w:left w:val="nil"/>
              <w:bottom w:val="single" w:sz="4" w:space="0" w:color="auto"/>
              <w:right w:val="single" w:sz="4" w:space="0" w:color="auto"/>
            </w:tcBorders>
            <w:vAlign w:val="center"/>
            <w:hideMark/>
          </w:tcPr>
          <w:p w:rsidR="000460B0" w:rsidRDefault="000460B0">
            <w:pPr>
              <w:spacing w:before="0" w:beforeAutospacing="0" w:after="0" w:line="240" w:lineRule="auto"/>
              <w:rPr>
                <w:b/>
                <w:spacing w:val="-8"/>
                <w:sz w:val="26"/>
                <w:szCs w:val="26"/>
              </w:rPr>
            </w:pPr>
          </w:p>
        </w:tc>
        <w:tc>
          <w:tcPr>
            <w:tcW w:w="5387" w:type="dxa"/>
            <w:vMerge/>
            <w:tcBorders>
              <w:top w:val="single" w:sz="4" w:space="0" w:color="auto"/>
              <w:left w:val="nil"/>
              <w:bottom w:val="single" w:sz="4" w:space="0" w:color="auto"/>
              <w:right w:val="single" w:sz="4" w:space="0" w:color="auto"/>
            </w:tcBorders>
            <w:vAlign w:val="center"/>
            <w:hideMark/>
          </w:tcPr>
          <w:p w:rsidR="000460B0" w:rsidRDefault="000460B0">
            <w:pPr>
              <w:spacing w:before="0" w:beforeAutospacing="0" w:after="0" w:line="240" w:lineRule="auto"/>
              <w:rPr>
                <w:b/>
                <w:spacing w:val="-8"/>
                <w:sz w:val="26"/>
                <w:szCs w:val="26"/>
              </w:rPr>
            </w:pPr>
          </w:p>
        </w:tc>
        <w:tc>
          <w:tcPr>
            <w:tcW w:w="3969" w:type="dxa"/>
            <w:vMerge/>
            <w:tcBorders>
              <w:top w:val="single" w:sz="4" w:space="0" w:color="auto"/>
              <w:left w:val="nil"/>
              <w:bottom w:val="single" w:sz="4" w:space="0" w:color="auto"/>
              <w:right w:val="single" w:sz="4" w:space="0" w:color="auto"/>
            </w:tcBorders>
            <w:vAlign w:val="center"/>
            <w:hideMark/>
          </w:tcPr>
          <w:p w:rsidR="000460B0" w:rsidRDefault="000460B0">
            <w:pPr>
              <w:spacing w:before="0" w:beforeAutospacing="0" w:after="0" w:line="240" w:lineRule="auto"/>
              <w:rPr>
                <w:b/>
                <w:spacing w:val="-8"/>
                <w:sz w:val="26"/>
                <w:szCs w:val="26"/>
              </w:rPr>
            </w:pPr>
          </w:p>
        </w:tc>
        <w:tc>
          <w:tcPr>
            <w:tcW w:w="850"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spacing w:val="-8"/>
                <w:sz w:val="22"/>
                <w:szCs w:val="22"/>
              </w:rPr>
            </w:pPr>
            <w:r>
              <w:rPr>
                <w:sz w:val="22"/>
                <w:szCs w:val="22"/>
              </w:rPr>
              <w:t>Nhận biết</w:t>
            </w:r>
          </w:p>
        </w:tc>
        <w:tc>
          <w:tcPr>
            <w:tcW w:w="851"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spacing w:val="-8"/>
                <w:sz w:val="22"/>
                <w:szCs w:val="22"/>
              </w:rPr>
            </w:pPr>
            <w:r>
              <w:rPr>
                <w:sz w:val="22"/>
                <w:szCs w:val="22"/>
              </w:rPr>
              <w:t>Thông hiểu</w:t>
            </w:r>
          </w:p>
        </w:tc>
        <w:tc>
          <w:tcPr>
            <w:tcW w:w="709"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spacing w:val="-8"/>
                <w:sz w:val="22"/>
                <w:szCs w:val="22"/>
              </w:rPr>
            </w:pPr>
            <w:r>
              <w:rPr>
                <w:sz w:val="22"/>
                <w:szCs w:val="22"/>
              </w:rPr>
              <w:t>Vận Dụng</w:t>
            </w:r>
          </w:p>
        </w:tc>
        <w:tc>
          <w:tcPr>
            <w:tcW w:w="708"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jc w:val="center"/>
              <w:rPr>
                <w:spacing w:val="-8"/>
                <w:sz w:val="22"/>
                <w:szCs w:val="22"/>
              </w:rPr>
            </w:pPr>
            <w:r>
              <w:rPr>
                <w:sz w:val="22"/>
                <w:szCs w:val="22"/>
              </w:rPr>
              <w:t>Vận dụng cao</w:t>
            </w:r>
          </w:p>
        </w:tc>
      </w:tr>
      <w:tr w:rsidR="000460B0" w:rsidTr="000460B0">
        <w:trPr>
          <w:trHeight w:val="6570"/>
        </w:trPr>
        <w:tc>
          <w:tcPr>
            <w:tcW w:w="567" w:type="dxa"/>
            <w:tcBorders>
              <w:top w:val="single" w:sz="4" w:space="0" w:color="auto"/>
              <w:left w:val="single" w:sz="4" w:space="0" w:color="auto"/>
              <w:bottom w:val="single" w:sz="4" w:space="0" w:color="auto"/>
              <w:right w:val="single" w:sz="4" w:space="0" w:color="auto"/>
            </w:tcBorders>
          </w:tcPr>
          <w:p w:rsidR="000460B0" w:rsidRDefault="000460B0">
            <w:pPr>
              <w:spacing w:line="340" w:lineRule="exact"/>
              <w:jc w:val="center"/>
              <w:rPr>
                <w:b/>
                <w:spacing w:val="-8"/>
                <w:sz w:val="26"/>
                <w:szCs w:val="26"/>
              </w:rPr>
            </w:pPr>
            <w:r>
              <w:rPr>
                <w:b/>
                <w:spacing w:val="-8"/>
                <w:sz w:val="26"/>
                <w:szCs w:val="26"/>
              </w:rPr>
              <w:t>1</w:t>
            </w:r>
          </w:p>
          <w:p w:rsidR="000460B0" w:rsidRDefault="000460B0">
            <w:pPr>
              <w:spacing w:line="340" w:lineRule="exact"/>
              <w:jc w:val="center"/>
              <w:rPr>
                <w:b/>
                <w:spacing w:val="-8"/>
                <w:sz w:val="26"/>
                <w:szCs w:val="26"/>
              </w:rPr>
            </w:pPr>
          </w:p>
        </w:tc>
        <w:tc>
          <w:tcPr>
            <w:tcW w:w="1134" w:type="dxa"/>
            <w:tcBorders>
              <w:top w:val="single" w:sz="4" w:space="0" w:color="auto"/>
              <w:left w:val="nil"/>
              <w:bottom w:val="single" w:sz="4" w:space="0" w:color="auto"/>
              <w:right w:val="single" w:sz="4" w:space="0" w:color="auto"/>
            </w:tcBorders>
            <w:vAlign w:val="center"/>
          </w:tcPr>
          <w:p w:rsidR="000460B0" w:rsidRDefault="000460B0">
            <w:pPr>
              <w:spacing w:line="340" w:lineRule="exact"/>
              <w:rPr>
                <w:b/>
                <w:sz w:val="26"/>
                <w:szCs w:val="26"/>
              </w:rPr>
            </w:pPr>
            <w:r>
              <w:rPr>
                <w:b/>
                <w:sz w:val="26"/>
                <w:szCs w:val="26"/>
              </w:rPr>
              <w:t>ĐỌC HIỂU</w:t>
            </w:r>
          </w:p>
          <w:p w:rsidR="000460B0" w:rsidRDefault="000460B0">
            <w:pPr>
              <w:spacing w:line="340" w:lineRule="exact"/>
              <w:rPr>
                <w:b/>
                <w:sz w:val="26"/>
                <w:szCs w:val="26"/>
              </w:rPr>
            </w:pPr>
          </w:p>
          <w:p w:rsidR="000460B0" w:rsidRDefault="000460B0">
            <w:pPr>
              <w:spacing w:line="340" w:lineRule="exact"/>
              <w:jc w:val="center"/>
              <w:rPr>
                <w:b/>
                <w:sz w:val="26"/>
                <w:szCs w:val="26"/>
              </w:rPr>
            </w:pPr>
          </w:p>
          <w:p w:rsidR="000460B0" w:rsidRDefault="000460B0">
            <w:pPr>
              <w:spacing w:line="340" w:lineRule="exact"/>
              <w:jc w:val="center"/>
              <w:rPr>
                <w:b/>
                <w:sz w:val="26"/>
                <w:szCs w:val="26"/>
              </w:rPr>
            </w:pPr>
          </w:p>
          <w:p w:rsidR="000460B0" w:rsidRDefault="000460B0">
            <w:pPr>
              <w:spacing w:line="340" w:lineRule="exact"/>
              <w:jc w:val="center"/>
              <w:rPr>
                <w:b/>
                <w:sz w:val="26"/>
                <w:szCs w:val="26"/>
              </w:rPr>
            </w:pPr>
          </w:p>
          <w:p w:rsidR="000460B0" w:rsidRDefault="000460B0">
            <w:pPr>
              <w:spacing w:line="340" w:lineRule="exact"/>
              <w:jc w:val="center"/>
              <w:rPr>
                <w:b/>
                <w:sz w:val="26"/>
                <w:szCs w:val="26"/>
              </w:rPr>
            </w:pPr>
          </w:p>
          <w:p w:rsidR="000460B0" w:rsidRDefault="000460B0">
            <w:pPr>
              <w:spacing w:line="340" w:lineRule="exact"/>
              <w:jc w:val="center"/>
              <w:rPr>
                <w:b/>
                <w:sz w:val="26"/>
                <w:szCs w:val="26"/>
              </w:rPr>
            </w:pPr>
          </w:p>
          <w:p w:rsidR="000460B0" w:rsidRDefault="000460B0">
            <w:pPr>
              <w:spacing w:line="340" w:lineRule="exact"/>
              <w:jc w:val="center"/>
              <w:rPr>
                <w:b/>
                <w:sz w:val="26"/>
                <w:szCs w:val="26"/>
              </w:rPr>
            </w:pPr>
          </w:p>
          <w:p w:rsidR="000460B0" w:rsidRDefault="000460B0">
            <w:pPr>
              <w:spacing w:line="340" w:lineRule="exact"/>
              <w:jc w:val="center"/>
              <w:rPr>
                <w:b/>
                <w:sz w:val="26"/>
                <w:szCs w:val="26"/>
              </w:rPr>
            </w:pPr>
          </w:p>
          <w:p w:rsidR="000460B0" w:rsidRDefault="000460B0">
            <w:pPr>
              <w:spacing w:line="340" w:lineRule="exact"/>
              <w:jc w:val="center"/>
              <w:rPr>
                <w:b/>
                <w:spacing w:val="-8"/>
                <w:sz w:val="26"/>
                <w:szCs w:val="26"/>
              </w:rPr>
            </w:pPr>
          </w:p>
        </w:tc>
        <w:tc>
          <w:tcPr>
            <w:tcW w:w="1418" w:type="dxa"/>
            <w:tcBorders>
              <w:top w:val="single" w:sz="4" w:space="0" w:color="auto"/>
              <w:left w:val="nil"/>
              <w:bottom w:val="single" w:sz="4" w:space="0" w:color="auto"/>
              <w:right w:val="single" w:sz="4" w:space="0" w:color="auto"/>
            </w:tcBorders>
            <w:vAlign w:val="center"/>
          </w:tcPr>
          <w:p w:rsidR="000460B0" w:rsidRDefault="000460B0">
            <w:pPr>
              <w:spacing w:line="340" w:lineRule="exact"/>
              <w:rPr>
                <w:bCs/>
                <w:sz w:val="26"/>
                <w:szCs w:val="26"/>
              </w:rPr>
            </w:pPr>
            <w:r>
              <w:rPr>
                <w:bCs/>
                <w:sz w:val="26"/>
                <w:szCs w:val="26"/>
              </w:rPr>
              <w:t xml:space="preserve"> Văn bản nghị luận</w:t>
            </w:r>
          </w:p>
          <w:p w:rsidR="000460B0" w:rsidRDefault="000460B0">
            <w:pPr>
              <w:spacing w:line="340" w:lineRule="exact"/>
              <w:rPr>
                <w:sz w:val="26"/>
                <w:szCs w:val="26"/>
              </w:rPr>
            </w:pPr>
          </w:p>
        </w:tc>
        <w:tc>
          <w:tcPr>
            <w:tcW w:w="3969" w:type="dxa"/>
            <w:tcBorders>
              <w:top w:val="single" w:sz="4" w:space="0" w:color="auto"/>
              <w:left w:val="nil"/>
              <w:bottom w:val="single" w:sz="4" w:space="0" w:color="auto"/>
              <w:right w:val="single" w:sz="4" w:space="0" w:color="auto"/>
            </w:tcBorders>
            <w:hideMark/>
          </w:tcPr>
          <w:p w:rsidR="000460B0" w:rsidRDefault="000460B0">
            <w:pPr>
              <w:spacing w:line="340" w:lineRule="exact"/>
              <w:jc w:val="both"/>
              <w:rPr>
                <w:bCs/>
                <w:sz w:val="26"/>
                <w:szCs w:val="26"/>
              </w:rPr>
            </w:pPr>
            <w:r>
              <w:rPr>
                <w:sz w:val="26"/>
                <w:szCs w:val="26"/>
              </w:rPr>
              <w:t xml:space="preserve"> </w:t>
            </w:r>
            <w:r>
              <w:rPr>
                <w:b/>
                <w:sz w:val="26"/>
                <w:szCs w:val="26"/>
              </w:rPr>
              <w:t>Nhận biết</w:t>
            </w:r>
            <w:r>
              <w:rPr>
                <w:bCs/>
                <w:sz w:val="26"/>
                <w:szCs w:val="26"/>
              </w:rPr>
              <w:t>:</w:t>
            </w:r>
          </w:p>
          <w:p w:rsidR="000460B0" w:rsidRDefault="000460B0">
            <w:pPr>
              <w:spacing w:line="340" w:lineRule="exact"/>
              <w:jc w:val="both"/>
              <w:rPr>
                <w:sz w:val="26"/>
                <w:szCs w:val="26"/>
              </w:rPr>
            </w:pPr>
            <w:r>
              <w:rPr>
                <w:sz w:val="26"/>
                <w:szCs w:val="26"/>
              </w:rPr>
              <w:t xml:space="preserve">- Nhận biết được thể loại, phương thức biểu đạt của văn bản. </w:t>
            </w:r>
          </w:p>
          <w:p w:rsidR="000460B0" w:rsidRDefault="000460B0">
            <w:pPr>
              <w:spacing w:line="340" w:lineRule="exact"/>
              <w:jc w:val="both"/>
              <w:rPr>
                <w:sz w:val="26"/>
                <w:szCs w:val="26"/>
              </w:rPr>
            </w:pPr>
            <w:r>
              <w:rPr>
                <w:sz w:val="26"/>
                <w:szCs w:val="26"/>
              </w:rPr>
              <w:t>- Nhận biết được thông tin, các ý kiến, lí lẽ, bằng chứng trong văn bản nghị luận.</w:t>
            </w:r>
          </w:p>
          <w:p w:rsidR="000460B0" w:rsidRDefault="000460B0">
            <w:pPr>
              <w:spacing w:line="340" w:lineRule="exact"/>
              <w:jc w:val="both"/>
              <w:rPr>
                <w:sz w:val="26"/>
                <w:szCs w:val="26"/>
              </w:rPr>
            </w:pPr>
            <w:r>
              <w:rPr>
                <w:sz w:val="26"/>
                <w:szCs w:val="26"/>
              </w:rPr>
              <w:t xml:space="preserve">- Nhận biết được đề tài của văn bản nghị luận </w:t>
            </w:r>
          </w:p>
          <w:p w:rsidR="000460B0" w:rsidRDefault="000460B0">
            <w:pPr>
              <w:spacing w:line="340" w:lineRule="exact"/>
              <w:jc w:val="both"/>
              <w:rPr>
                <w:sz w:val="26"/>
                <w:szCs w:val="26"/>
              </w:rPr>
            </w:pPr>
            <w:r>
              <w:rPr>
                <w:b/>
                <w:sz w:val="26"/>
                <w:szCs w:val="26"/>
              </w:rPr>
              <w:t>Thông hiểu</w:t>
            </w:r>
            <w:r>
              <w:rPr>
                <w:sz w:val="26"/>
                <w:szCs w:val="26"/>
              </w:rPr>
              <w:t xml:space="preserve">: </w:t>
            </w:r>
          </w:p>
          <w:p w:rsidR="000460B0" w:rsidRDefault="000460B0">
            <w:pPr>
              <w:spacing w:line="340" w:lineRule="exact"/>
              <w:jc w:val="both"/>
              <w:rPr>
                <w:bCs/>
                <w:sz w:val="26"/>
                <w:szCs w:val="26"/>
              </w:rPr>
            </w:pPr>
            <w:r>
              <w:rPr>
                <w:sz w:val="26"/>
                <w:szCs w:val="26"/>
              </w:rPr>
              <w:t>- Hiểu được</w:t>
            </w:r>
            <w:r>
              <w:rPr>
                <w:bCs/>
                <w:sz w:val="26"/>
                <w:szCs w:val="26"/>
              </w:rPr>
              <w:t xml:space="preserve"> nghĩa của từ trong ngữ cảnh.</w:t>
            </w:r>
          </w:p>
          <w:p w:rsidR="000460B0" w:rsidRDefault="000460B0">
            <w:pPr>
              <w:spacing w:line="340" w:lineRule="exact"/>
              <w:jc w:val="both"/>
              <w:rPr>
                <w:bCs/>
                <w:sz w:val="26"/>
                <w:szCs w:val="26"/>
              </w:rPr>
            </w:pPr>
            <w:r>
              <w:rPr>
                <w:bCs/>
                <w:sz w:val="26"/>
                <w:szCs w:val="26"/>
              </w:rPr>
              <w:t xml:space="preserve">- </w:t>
            </w:r>
            <w:r>
              <w:rPr>
                <w:sz w:val="26"/>
                <w:szCs w:val="26"/>
              </w:rPr>
              <w:t xml:space="preserve">Hiểu được tác dụng của </w:t>
            </w:r>
            <w:r>
              <w:rPr>
                <w:bCs/>
                <w:sz w:val="26"/>
                <w:szCs w:val="26"/>
              </w:rPr>
              <w:t>trạng ngữ.</w:t>
            </w:r>
          </w:p>
          <w:p w:rsidR="000460B0" w:rsidRDefault="000460B0">
            <w:pPr>
              <w:spacing w:line="340" w:lineRule="exact"/>
              <w:jc w:val="both"/>
              <w:rPr>
                <w:sz w:val="26"/>
                <w:szCs w:val="26"/>
              </w:rPr>
            </w:pPr>
            <w:r>
              <w:rPr>
                <w:bCs/>
                <w:sz w:val="26"/>
                <w:szCs w:val="26"/>
              </w:rPr>
              <w:t>- Hiểu được công dụng của dấu chấm lửng</w:t>
            </w:r>
            <w:r>
              <w:rPr>
                <w:sz w:val="26"/>
                <w:szCs w:val="26"/>
              </w:rPr>
              <w:t>.</w:t>
            </w:r>
          </w:p>
          <w:p w:rsidR="000460B0" w:rsidRDefault="000460B0">
            <w:pPr>
              <w:spacing w:line="340" w:lineRule="exact"/>
              <w:jc w:val="both"/>
              <w:rPr>
                <w:b/>
                <w:sz w:val="26"/>
                <w:szCs w:val="26"/>
              </w:rPr>
            </w:pPr>
            <w:r>
              <w:rPr>
                <w:b/>
                <w:sz w:val="26"/>
                <w:szCs w:val="26"/>
              </w:rPr>
              <w:t xml:space="preserve">Vận dụng: </w:t>
            </w:r>
          </w:p>
          <w:p w:rsidR="000460B0" w:rsidRDefault="000460B0">
            <w:pPr>
              <w:spacing w:line="340" w:lineRule="exact"/>
              <w:jc w:val="both"/>
              <w:rPr>
                <w:rFonts w:eastAsia="SimSun"/>
                <w:sz w:val="26"/>
                <w:szCs w:val="26"/>
              </w:rPr>
            </w:pPr>
            <w:r>
              <w:rPr>
                <w:sz w:val="26"/>
                <w:szCs w:val="26"/>
              </w:rPr>
              <w:t>- Rút ra thông điệp mà tác giả gửi đến người đọc qua văn bản.</w:t>
            </w:r>
          </w:p>
          <w:p w:rsidR="000460B0" w:rsidRDefault="000460B0">
            <w:pPr>
              <w:spacing w:line="340" w:lineRule="exact"/>
              <w:jc w:val="both"/>
              <w:rPr>
                <w:b/>
                <w:sz w:val="26"/>
                <w:szCs w:val="26"/>
              </w:rPr>
            </w:pPr>
            <w:r>
              <w:rPr>
                <w:rFonts w:eastAsia="SimSun"/>
                <w:sz w:val="26"/>
                <w:szCs w:val="26"/>
              </w:rPr>
              <w:lastRenderedPageBreak/>
              <w:t xml:space="preserve">- </w:t>
            </w:r>
            <w:r>
              <w:rPr>
                <w:sz w:val="26"/>
                <w:szCs w:val="26"/>
              </w:rPr>
              <w:t>Thể hiện được thái độ của bản thân trước vấn đề đặt ra trong văn bản.</w:t>
            </w:r>
          </w:p>
        </w:tc>
        <w:tc>
          <w:tcPr>
            <w:tcW w:w="850" w:type="dxa"/>
            <w:tcBorders>
              <w:top w:val="single" w:sz="4" w:space="0" w:color="auto"/>
              <w:left w:val="nil"/>
              <w:bottom w:val="single" w:sz="4" w:space="0" w:color="auto"/>
              <w:right w:val="single" w:sz="4" w:space="0" w:color="auto"/>
            </w:tcBorders>
            <w:hideMark/>
          </w:tcPr>
          <w:p w:rsidR="000460B0" w:rsidRDefault="000460B0">
            <w:pPr>
              <w:spacing w:line="340" w:lineRule="exact"/>
              <w:jc w:val="both"/>
              <w:rPr>
                <w:sz w:val="26"/>
                <w:szCs w:val="26"/>
              </w:rPr>
            </w:pPr>
            <w:r>
              <w:rPr>
                <w:sz w:val="26"/>
                <w:szCs w:val="26"/>
              </w:rPr>
              <w:lastRenderedPageBreak/>
              <w:t>3 TN</w:t>
            </w:r>
          </w:p>
        </w:tc>
        <w:tc>
          <w:tcPr>
            <w:tcW w:w="851" w:type="dxa"/>
            <w:tcBorders>
              <w:top w:val="single" w:sz="4" w:space="0" w:color="auto"/>
              <w:left w:val="nil"/>
              <w:bottom w:val="single" w:sz="4" w:space="0" w:color="auto"/>
              <w:right w:val="single" w:sz="4" w:space="0" w:color="auto"/>
            </w:tcBorders>
            <w:hideMark/>
          </w:tcPr>
          <w:p w:rsidR="000460B0" w:rsidRDefault="000460B0">
            <w:pPr>
              <w:spacing w:line="340" w:lineRule="exact"/>
              <w:jc w:val="both"/>
              <w:rPr>
                <w:sz w:val="26"/>
                <w:szCs w:val="26"/>
              </w:rPr>
            </w:pPr>
            <w:r>
              <w:rPr>
                <w:sz w:val="26"/>
                <w:szCs w:val="26"/>
              </w:rPr>
              <w:t>3TN</w:t>
            </w:r>
          </w:p>
          <w:p w:rsidR="000460B0" w:rsidRDefault="000460B0">
            <w:pPr>
              <w:spacing w:line="340" w:lineRule="exact"/>
              <w:jc w:val="both"/>
              <w:rPr>
                <w:sz w:val="26"/>
                <w:szCs w:val="26"/>
              </w:rPr>
            </w:pPr>
            <w:r>
              <w:rPr>
                <w:sz w:val="26"/>
                <w:szCs w:val="26"/>
              </w:rPr>
              <w:t>1TL</w:t>
            </w:r>
          </w:p>
        </w:tc>
        <w:tc>
          <w:tcPr>
            <w:tcW w:w="709" w:type="dxa"/>
            <w:tcBorders>
              <w:top w:val="single" w:sz="4" w:space="0" w:color="auto"/>
              <w:left w:val="nil"/>
              <w:bottom w:val="single" w:sz="4" w:space="0" w:color="auto"/>
              <w:right w:val="single" w:sz="4" w:space="0" w:color="auto"/>
            </w:tcBorders>
            <w:hideMark/>
          </w:tcPr>
          <w:p w:rsidR="000460B0" w:rsidRDefault="000460B0">
            <w:pPr>
              <w:spacing w:line="340" w:lineRule="exact"/>
              <w:jc w:val="both"/>
              <w:rPr>
                <w:sz w:val="26"/>
                <w:szCs w:val="26"/>
              </w:rPr>
            </w:pPr>
            <w:r>
              <w:rPr>
                <w:sz w:val="26"/>
                <w:szCs w:val="26"/>
              </w:rPr>
              <w:t>2 TL</w:t>
            </w:r>
          </w:p>
        </w:tc>
        <w:tc>
          <w:tcPr>
            <w:tcW w:w="708" w:type="dxa"/>
            <w:tcBorders>
              <w:top w:val="single" w:sz="4" w:space="0" w:color="auto"/>
              <w:left w:val="nil"/>
              <w:bottom w:val="single" w:sz="4" w:space="0" w:color="auto"/>
              <w:right w:val="single" w:sz="4" w:space="0" w:color="auto"/>
            </w:tcBorders>
          </w:tcPr>
          <w:p w:rsidR="000460B0" w:rsidRDefault="000460B0">
            <w:pPr>
              <w:spacing w:line="340" w:lineRule="exact"/>
              <w:jc w:val="both"/>
              <w:rPr>
                <w:b/>
                <w:color w:val="FF0000"/>
                <w:sz w:val="26"/>
                <w:szCs w:val="26"/>
              </w:rPr>
            </w:pPr>
          </w:p>
        </w:tc>
      </w:tr>
      <w:tr w:rsidR="000460B0" w:rsidTr="000460B0">
        <w:trPr>
          <w:trHeight w:val="5025"/>
        </w:trPr>
        <w:tc>
          <w:tcPr>
            <w:tcW w:w="567" w:type="dxa"/>
            <w:tcBorders>
              <w:top w:val="single" w:sz="4" w:space="0" w:color="auto"/>
              <w:left w:val="single" w:sz="4" w:space="0" w:color="auto"/>
              <w:bottom w:val="single" w:sz="4" w:space="0" w:color="auto"/>
              <w:right w:val="single" w:sz="4" w:space="0" w:color="auto"/>
            </w:tcBorders>
            <w:hideMark/>
          </w:tcPr>
          <w:p w:rsidR="000460B0" w:rsidRDefault="000460B0">
            <w:pPr>
              <w:spacing w:line="340" w:lineRule="exact"/>
              <w:jc w:val="center"/>
              <w:rPr>
                <w:b/>
                <w:spacing w:val="-8"/>
                <w:sz w:val="26"/>
                <w:szCs w:val="26"/>
              </w:rPr>
            </w:pPr>
            <w:r>
              <w:rPr>
                <w:b/>
                <w:spacing w:val="-8"/>
                <w:sz w:val="26"/>
                <w:szCs w:val="26"/>
              </w:rPr>
              <w:lastRenderedPageBreak/>
              <w:t>2.</w:t>
            </w:r>
          </w:p>
        </w:tc>
        <w:tc>
          <w:tcPr>
            <w:tcW w:w="1134" w:type="dxa"/>
            <w:tcBorders>
              <w:top w:val="single" w:sz="4" w:space="0" w:color="auto"/>
              <w:left w:val="nil"/>
              <w:bottom w:val="single" w:sz="4" w:space="0" w:color="auto"/>
              <w:right w:val="single" w:sz="4" w:space="0" w:color="auto"/>
            </w:tcBorders>
            <w:hideMark/>
          </w:tcPr>
          <w:p w:rsidR="000460B0" w:rsidRDefault="000460B0">
            <w:pPr>
              <w:spacing w:line="340" w:lineRule="exact"/>
              <w:rPr>
                <w:b/>
                <w:spacing w:val="-8"/>
                <w:sz w:val="26"/>
                <w:szCs w:val="26"/>
              </w:rPr>
            </w:pPr>
            <w:r>
              <w:rPr>
                <w:b/>
                <w:spacing w:val="-8"/>
                <w:sz w:val="26"/>
                <w:szCs w:val="26"/>
              </w:rPr>
              <w:t>VIẾT</w:t>
            </w:r>
          </w:p>
        </w:tc>
        <w:tc>
          <w:tcPr>
            <w:tcW w:w="1418" w:type="dxa"/>
            <w:tcBorders>
              <w:top w:val="single" w:sz="4" w:space="0" w:color="auto"/>
              <w:left w:val="nil"/>
              <w:bottom w:val="single" w:sz="4" w:space="0" w:color="auto"/>
              <w:right w:val="single" w:sz="4" w:space="0" w:color="auto"/>
            </w:tcBorders>
            <w:vAlign w:val="center"/>
            <w:hideMark/>
          </w:tcPr>
          <w:p w:rsidR="000460B0" w:rsidRDefault="000460B0">
            <w:pPr>
              <w:spacing w:line="340" w:lineRule="exact"/>
              <w:rPr>
                <w:bCs/>
                <w:sz w:val="26"/>
                <w:szCs w:val="26"/>
              </w:rPr>
            </w:pPr>
            <w:r>
              <w:rPr>
                <w:bCs/>
                <w:sz w:val="26"/>
                <w:szCs w:val="26"/>
              </w:rPr>
              <w:t>Giải thích quy tắc hay luật lệ trong một trò chơi hay hoạt động.</w:t>
            </w:r>
          </w:p>
        </w:tc>
        <w:tc>
          <w:tcPr>
            <w:tcW w:w="3969" w:type="dxa"/>
            <w:tcBorders>
              <w:top w:val="single" w:sz="4" w:space="0" w:color="auto"/>
              <w:left w:val="nil"/>
              <w:bottom w:val="single" w:sz="4" w:space="0" w:color="auto"/>
              <w:right w:val="single" w:sz="4" w:space="0" w:color="auto"/>
            </w:tcBorders>
            <w:hideMark/>
          </w:tcPr>
          <w:p w:rsidR="000460B0" w:rsidRDefault="000460B0">
            <w:pPr>
              <w:spacing w:line="340" w:lineRule="exact"/>
              <w:jc w:val="both"/>
              <w:rPr>
                <w:bCs/>
                <w:sz w:val="26"/>
                <w:szCs w:val="26"/>
              </w:rPr>
            </w:pPr>
            <w:r>
              <w:rPr>
                <w:b/>
                <w:bCs/>
                <w:sz w:val="26"/>
                <w:szCs w:val="26"/>
              </w:rPr>
              <w:t xml:space="preserve">Nhận biết: </w:t>
            </w:r>
            <w:r>
              <w:rPr>
                <w:bCs/>
                <w:sz w:val="26"/>
                <w:szCs w:val="26"/>
              </w:rPr>
              <w:t>kiểu bài, đối tượng, bố cục, xác định được yêu cầu của đề.</w:t>
            </w:r>
          </w:p>
          <w:p w:rsidR="000460B0" w:rsidRDefault="000460B0">
            <w:pPr>
              <w:spacing w:line="340" w:lineRule="exact"/>
              <w:jc w:val="both"/>
              <w:rPr>
                <w:bCs/>
                <w:sz w:val="26"/>
                <w:szCs w:val="26"/>
              </w:rPr>
            </w:pPr>
            <w:r>
              <w:rPr>
                <w:b/>
                <w:bCs/>
                <w:sz w:val="26"/>
                <w:szCs w:val="26"/>
              </w:rPr>
              <w:t xml:space="preserve">Thông hiểu: </w:t>
            </w:r>
            <w:r>
              <w:rPr>
                <w:bCs/>
                <w:sz w:val="26"/>
                <w:szCs w:val="26"/>
              </w:rPr>
              <w:t>xác định được trò chơi , sắp xếp các ý trình bày trong bài .</w:t>
            </w:r>
          </w:p>
          <w:p w:rsidR="000460B0" w:rsidRDefault="000460B0">
            <w:pPr>
              <w:spacing w:line="340" w:lineRule="exact"/>
              <w:jc w:val="both"/>
              <w:rPr>
                <w:bCs/>
                <w:sz w:val="26"/>
                <w:szCs w:val="26"/>
              </w:rPr>
            </w:pPr>
            <w:r>
              <w:rPr>
                <w:b/>
                <w:bCs/>
                <w:sz w:val="26"/>
                <w:szCs w:val="26"/>
              </w:rPr>
              <w:t xml:space="preserve">Vận dụng: </w:t>
            </w:r>
            <w:r>
              <w:rPr>
                <w:bCs/>
                <w:sz w:val="26"/>
                <w:szCs w:val="26"/>
              </w:rPr>
              <w:t>sử dụng kĩ năng viết về văn thuyết minh.</w:t>
            </w:r>
          </w:p>
          <w:p w:rsidR="000460B0" w:rsidRDefault="000460B0">
            <w:pPr>
              <w:spacing w:line="340" w:lineRule="exact"/>
              <w:jc w:val="both"/>
              <w:rPr>
                <w:bCs/>
                <w:sz w:val="26"/>
                <w:szCs w:val="26"/>
              </w:rPr>
            </w:pPr>
            <w:r>
              <w:rPr>
                <w:b/>
                <w:bCs/>
                <w:sz w:val="26"/>
                <w:szCs w:val="26"/>
              </w:rPr>
              <w:t xml:space="preserve">Vận dụng cao: </w:t>
            </w:r>
            <w:r>
              <w:rPr>
                <w:bCs/>
                <w:sz w:val="26"/>
                <w:szCs w:val="26"/>
              </w:rPr>
              <w:t>sáng tạo , hấp dẫn, tính hoàn chỉnh của văn bản.</w:t>
            </w:r>
          </w:p>
          <w:p w:rsidR="000460B0" w:rsidRDefault="000460B0">
            <w:pPr>
              <w:spacing w:line="340" w:lineRule="exact"/>
              <w:jc w:val="both"/>
              <w:rPr>
                <w:sz w:val="26"/>
                <w:szCs w:val="26"/>
              </w:rPr>
            </w:pPr>
            <w:r>
              <w:rPr>
                <w:sz w:val="26"/>
                <w:szCs w:val="26"/>
              </w:rPr>
              <w:t>Viết được</w:t>
            </w:r>
            <w:r>
              <w:rPr>
                <w:bCs/>
                <w:sz w:val="26"/>
                <w:szCs w:val="26"/>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850" w:type="dxa"/>
            <w:tcBorders>
              <w:top w:val="single" w:sz="4" w:space="0" w:color="auto"/>
              <w:left w:val="nil"/>
              <w:bottom w:val="single" w:sz="4" w:space="0" w:color="auto"/>
              <w:right w:val="single" w:sz="4" w:space="0" w:color="auto"/>
            </w:tcBorders>
          </w:tcPr>
          <w:p w:rsidR="000460B0" w:rsidRDefault="000460B0">
            <w:pPr>
              <w:spacing w:line="340" w:lineRule="exact"/>
              <w:jc w:val="both"/>
              <w:rPr>
                <w:b/>
                <w:bCs/>
                <w:sz w:val="26"/>
                <w:szCs w:val="26"/>
              </w:rPr>
            </w:pPr>
          </w:p>
        </w:tc>
        <w:tc>
          <w:tcPr>
            <w:tcW w:w="851" w:type="dxa"/>
            <w:tcBorders>
              <w:top w:val="single" w:sz="4" w:space="0" w:color="auto"/>
              <w:left w:val="nil"/>
              <w:bottom w:val="single" w:sz="4" w:space="0" w:color="auto"/>
              <w:right w:val="single" w:sz="4" w:space="0" w:color="auto"/>
            </w:tcBorders>
          </w:tcPr>
          <w:p w:rsidR="000460B0" w:rsidRDefault="000460B0">
            <w:pPr>
              <w:spacing w:line="340" w:lineRule="exact"/>
              <w:jc w:val="both"/>
              <w:rPr>
                <w:b/>
                <w:bCs/>
                <w:sz w:val="26"/>
                <w:szCs w:val="26"/>
              </w:rPr>
            </w:pPr>
          </w:p>
        </w:tc>
        <w:tc>
          <w:tcPr>
            <w:tcW w:w="709" w:type="dxa"/>
            <w:tcBorders>
              <w:top w:val="single" w:sz="4" w:space="0" w:color="auto"/>
              <w:left w:val="nil"/>
              <w:bottom w:val="single" w:sz="4" w:space="0" w:color="auto"/>
              <w:right w:val="single" w:sz="4" w:space="0" w:color="auto"/>
            </w:tcBorders>
          </w:tcPr>
          <w:p w:rsidR="000460B0" w:rsidRDefault="000460B0">
            <w:pPr>
              <w:spacing w:line="340" w:lineRule="exact"/>
              <w:jc w:val="both"/>
              <w:rPr>
                <w:b/>
                <w:bCs/>
                <w:sz w:val="26"/>
                <w:szCs w:val="26"/>
              </w:rPr>
            </w:pPr>
          </w:p>
        </w:tc>
        <w:tc>
          <w:tcPr>
            <w:tcW w:w="708" w:type="dxa"/>
            <w:tcBorders>
              <w:top w:val="single" w:sz="4" w:space="0" w:color="auto"/>
              <w:left w:val="nil"/>
              <w:bottom w:val="single" w:sz="4" w:space="0" w:color="auto"/>
              <w:right w:val="single" w:sz="4" w:space="0" w:color="auto"/>
            </w:tcBorders>
            <w:hideMark/>
          </w:tcPr>
          <w:p w:rsidR="000460B0" w:rsidRDefault="000460B0">
            <w:pPr>
              <w:spacing w:line="340" w:lineRule="exact"/>
              <w:jc w:val="both"/>
              <w:rPr>
                <w:b/>
                <w:bCs/>
                <w:sz w:val="26"/>
                <w:szCs w:val="26"/>
              </w:rPr>
            </w:pPr>
            <w:r>
              <w:rPr>
                <w:bCs/>
                <w:sz w:val="26"/>
                <w:szCs w:val="26"/>
              </w:rPr>
              <w:t>1TL</w:t>
            </w:r>
            <w:r>
              <w:rPr>
                <w:b/>
                <w:bCs/>
                <w:sz w:val="26"/>
                <w:szCs w:val="26"/>
              </w:rPr>
              <w:t>*</w:t>
            </w:r>
          </w:p>
        </w:tc>
      </w:tr>
      <w:tr w:rsidR="000460B0" w:rsidTr="000460B0">
        <w:trPr>
          <w:trHeight w:val="374"/>
        </w:trPr>
        <w:tc>
          <w:tcPr>
            <w:tcW w:w="1701" w:type="dxa"/>
            <w:gridSpan w:val="2"/>
            <w:tcBorders>
              <w:top w:val="single" w:sz="4" w:space="0" w:color="auto"/>
              <w:left w:val="single" w:sz="4" w:space="0" w:color="auto"/>
              <w:bottom w:val="single" w:sz="4" w:space="0" w:color="auto"/>
              <w:right w:val="single" w:sz="4" w:space="0" w:color="auto"/>
            </w:tcBorders>
            <w:hideMark/>
          </w:tcPr>
          <w:p w:rsidR="000460B0" w:rsidRDefault="000460B0">
            <w:pPr>
              <w:spacing w:before="60" w:beforeAutospacing="0" w:line="340" w:lineRule="exact"/>
              <w:jc w:val="center"/>
              <w:rPr>
                <w:b/>
                <w:spacing w:val="-8"/>
                <w:sz w:val="26"/>
                <w:szCs w:val="26"/>
              </w:rPr>
            </w:pPr>
            <w:r>
              <w:rPr>
                <w:b/>
                <w:sz w:val="26"/>
                <w:szCs w:val="26"/>
              </w:rPr>
              <w:t xml:space="preserve"> </w:t>
            </w:r>
            <w:r>
              <w:rPr>
                <w:b/>
                <w:spacing w:val="-8"/>
                <w:sz w:val="26"/>
                <w:szCs w:val="26"/>
              </w:rPr>
              <w:t>Tổng</w:t>
            </w:r>
          </w:p>
        </w:tc>
        <w:tc>
          <w:tcPr>
            <w:tcW w:w="5387" w:type="dxa"/>
            <w:gridSpan w:val="2"/>
            <w:tcBorders>
              <w:top w:val="single" w:sz="4" w:space="0" w:color="auto"/>
              <w:left w:val="nil"/>
              <w:bottom w:val="single" w:sz="4" w:space="0" w:color="auto"/>
              <w:right w:val="single" w:sz="4" w:space="0" w:color="auto"/>
            </w:tcBorders>
          </w:tcPr>
          <w:p w:rsidR="000460B0" w:rsidRDefault="000460B0">
            <w:pPr>
              <w:spacing w:before="60" w:beforeAutospacing="0" w:line="340" w:lineRule="exact"/>
              <w:rPr>
                <w:b/>
                <w:spacing w:val="-8"/>
                <w:sz w:val="26"/>
                <w:szCs w:val="26"/>
              </w:rPr>
            </w:pPr>
          </w:p>
        </w:tc>
        <w:tc>
          <w:tcPr>
            <w:tcW w:w="850" w:type="dxa"/>
            <w:tcBorders>
              <w:top w:val="single" w:sz="4" w:space="0" w:color="auto"/>
              <w:left w:val="nil"/>
              <w:bottom w:val="single" w:sz="4" w:space="0" w:color="auto"/>
              <w:right w:val="single" w:sz="4" w:space="0" w:color="auto"/>
            </w:tcBorders>
            <w:hideMark/>
          </w:tcPr>
          <w:p w:rsidR="000460B0" w:rsidRDefault="000460B0">
            <w:pPr>
              <w:spacing w:before="60" w:beforeAutospacing="0" w:line="340" w:lineRule="exact"/>
              <w:jc w:val="center"/>
              <w:rPr>
                <w:b/>
                <w:spacing w:val="-8"/>
                <w:sz w:val="26"/>
                <w:szCs w:val="26"/>
              </w:rPr>
            </w:pPr>
            <w:r>
              <w:rPr>
                <w:b/>
                <w:spacing w:val="-8"/>
                <w:sz w:val="26"/>
                <w:szCs w:val="26"/>
              </w:rPr>
              <w:t>3 TN</w:t>
            </w:r>
          </w:p>
          <w:p w:rsidR="000460B0" w:rsidRDefault="000460B0">
            <w:pPr>
              <w:spacing w:before="60" w:beforeAutospacing="0" w:line="340" w:lineRule="exact"/>
              <w:jc w:val="center"/>
              <w:rPr>
                <w:b/>
                <w:spacing w:val="-8"/>
                <w:sz w:val="26"/>
                <w:szCs w:val="26"/>
              </w:rPr>
            </w:pPr>
            <w:r>
              <w:rPr>
                <w:b/>
                <w:spacing w:val="-8"/>
                <w:sz w:val="26"/>
                <w:szCs w:val="26"/>
              </w:rPr>
              <w:t>1TL</w:t>
            </w:r>
          </w:p>
        </w:tc>
        <w:tc>
          <w:tcPr>
            <w:tcW w:w="851" w:type="dxa"/>
            <w:tcBorders>
              <w:top w:val="single" w:sz="4" w:space="0" w:color="auto"/>
              <w:left w:val="nil"/>
              <w:bottom w:val="single" w:sz="4" w:space="0" w:color="auto"/>
              <w:right w:val="single" w:sz="4" w:space="0" w:color="auto"/>
            </w:tcBorders>
            <w:vAlign w:val="center"/>
            <w:hideMark/>
          </w:tcPr>
          <w:p w:rsidR="000460B0" w:rsidRDefault="000460B0">
            <w:pPr>
              <w:spacing w:before="60" w:beforeAutospacing="0" w:line="340" w:lineRule="exact"/>
              <w:jc w:val="center"/>
              <w:rPr>
                <w:b/>
                <w:spacing w:val="-8"/>
                <w:sz w:val="26"/>
                <w:szCs w:val="26"/>
              </w:rPr>
            </w:pPr>
            <w:r>
              <w:rPr>
                <w:b/>
                <w:spacing w:val="-8"/>
                <w:sz w:val="26"/>
                <w:szCs w:val="26"/>
              </w:rPr>
              <w:t>3TN</w:t>
            </w:r>
          </w:p>
          <w:p w:rsidR="000460B0" w:rsidRDefault="000460B0">
            <w:pPr>
              <w:spacing w:before="60" w:beforeAutospacing="0" w:line="340" w:lineRule="exact"/>
              <w:jc w:val="center"/>
              <w:rPr>
                <w:b/>
                <w:spacing w:val="-8"/>
                <w:sz w:val="26"/>
                <w:szCs w:val="26"/>
              </w:rPr>
            </w:pPr>
            <w:r>
              <w:rPr>
                <w:b/>
                <w:spacing w:val="-8"/>
                <w:sz w:val="26"/>
                <w:szCs w:val="26"/>
              </w:rPr>
              <w:t>1 TL</w:t>
            </w:r>
          </w:p>
        </w:tc>
        <w:tc>
          <w:tcPr>
            <w:tcW w:w="709" w:type="dxa"/>
            <w:tcBorders>
              <w:top w:val="single" w:sz="4" w:space="0" w:color="auto"/>
              <w:left w:val="nil"/>
              <w:bottom w:val="single" w:sz="4" w:space="0" w:color="auto"/>
              <w:right w:val="single" w:sz="4" w:space="0" w:color="auto"/>
            </w:tcBorders>
            <w:vAlign w:val="center"/>
            <w:hideMark/>
          </w:tcPr>
          <w:p w:rsidR="000460B0" w:rsidRDefault="000460B0">
            <w:pPr>
              <w:spacing w:before="60" w:beforeAutospacing="0" w:line="340" w:lineRule="exact"/>
              <w:jc w:val="center"/>
              <w:rPr>
                <w:b/>
                <w:spacing w:val="-8"/>
                <w:sz w:val="26"/>
                <w:szCs w:val="26"/>
              </w:rPr>
            </w:pPr>
            <w:r>
              <w:rPr>
                <w:b/>
                <w:spacing w:val="-8"/>
                <w:sz w:val="26"/>
                <w:szCs w:val="26"/>
              </w:rPr>
              <w:t>2 TL</w:t>
            </w:r>
          </w:p>
        </w:tc>
        <w:tc>
          <w:tcPr>
            <w:tcW w:w="708" w:type="dxa"/>
            <w:tcBorders>
              <w:top w:val="single" w:sz="4" w:space="0" w:color="auto"/>
              <w:left w:val="nil"/>
              <w:bottom w:val="single" w:sz="4" w:space="0" w:color="auto"/>
              <w:right w:val="single" w:sz="4" w:space="0" w:color="auto"/>
            </w:tcBorders>
            <w:vAlign w:val="center"/>
            <w:hideMark/>
          </w:tcPr>
          <w:p w:rsidR="000460B0" w:rsidRDefault="000460B0">
            <w:pPr>
              <w:spacing w:before="60" w:beforeAutospacing="0" w:line="340" w:lineRule="exact"/>
              <w:jc w:val="center"/>
              <w:rPr>
                <w:b/>
                <w:spacing w:val="-8"/>
                <w:sz w:val="26"/>
                <w:szCs w:val="26"/>
              </w:rPr>
            </w:pPr>
            <w:r>
              <w:rPr>
                <w:b/>
                <w:spacing w:val="-8"/>
                <w:sz w:val="26"/>
                <w:szCs w:val="26"/>
              </w:rPr>
              <w:t>1 TL*</w:t>
            </w:r>
          </w:p>
        </w:tc>
      </w:tr>
      <w:tr w:rsidR="000460B0" w:rsidTr="000460B0">
        <w:trPr>
          <w:trHeight w:val="374"/>
        </w:trPr>
        <w:tc>
          <w:tcPr>
            <w:tcW w:w="1701" w:type="dxa"/>
            <w:gridSpan w:val="2"/>
            <w:tcBorders>
              <w:top w:val="single" w:sz="4" w:space="0" w:color="auto"/>
              <w:left w:val="single" w:sz="4" w:space="0" w:color="auto"/>
              <w:bottom w:val="single" w:sz="4" w:space="0" w:color="auto"/>
              <w:right w:val="single" w:sz="4" w:space="0" w:color="auto"/>
            </w:tcBorders>
            <w:hideMark/>
          </w:tcPr>
          <w:p w:rsidR="000460B0" w:rsidRDefault="000460B0">
            <w:pPr>
              <w:spacing w:before="60" w:beforeAutospacing="0" w:line="340" w:lineRule="exact"/>
              <w:jc w:val="center"/>
              <w:rPr>
                <w:b/>
                <w:i/>
                <w:spacing w:val="-8"/>
                <w:sz w:val="26"/>
                <w:szCs w:val="26"/>
              </w:rPr>
            </w:pPr>
            <w:r>
              <w:rPr>
                <w:b/>
                <w:i/>
                <w:spacing w:val="-8"/>
                <w:sz w:val="26"/>
                <w:szCs w:val="26"/>
              </w:rPr>
              <w:lastRenderedPageBreak/>
              <w:t>Tỉ lệ %</w:t>
            </w:r>
          </w:p>
        </w:tc>
        <w:tc>
          <w:tcPr>
            <w:tcW w:w="5387" w:type="dxa"/>
            <w:gridSpan w:val="2"/>
            <w:tcBorders>
              <w:top w:val="single" w:sz="4" w:space="0" w:color="auto"/>
              <w:left w:val="nil"/>
              <w:bottom w:val="single" w:sz="4" w:space="0" w:color="auto"/>
              <w:right w:val="single" w:sz="4" w:space="0" w:color="auto"/>
            </w:tcBorders>
          </w:tcPr>
          <w:p w:rsidR="000460B0" w:rsidRDefault="000460B0">
            <w:pPr>
              <w:spacing w:before="60" w:beforeAutospacing="0" w:line="340" w:lineRule="exact"/>
              <w:rPr>
                <w:b/>
                <w:i/>
                <w:spacing w:val="-8"/>
                <w:sz w:val="26"/>
                <w:szCs w:val="26"/>
              </w:rPr>
            </w:pPr>
          </w:p>
        </w:tc>
        <w:tc>
          <w:tcPr>
            <w:tcW w:w="850" w:type="dxa"/>
            <w:tcBorders>
              <w:top w:val="single" w:sz="4" w:space="0" w:color="auto"/>
              <w:left w:val="nil"/>
              <w:bottom w:val="single" w:sz="4" w:space="0" w:color="auto"/>
              <w:right w:val="single" w:sz="4" w:space="0" w:color="auto"/>
            </w:tcBorders>
            <w:vAlign w:val="center"/>
            <w:hideMark/>
          </w:tcPr>
          <w:p w:rsidR="000460B0" w:rsidRDefault="000460B0">
            <w:pPr>
              <w:spacing w:before="60" w:beforeAutospacing="0" w:line="340" w:lineRule="exact"/>
              <w:jc w:val="center"/>
              <w:rPr>
                <w:b/>
                <w:i/>
                <w:spacing w:val="-8"/>
                <w:sz w:val="26"/>
                <w:szCs w:val="26"/>
              </w:rPr>
            </w:pPr>
            <w:r>
              <w:rPr>
                <w:b/>
                <w:spacing w:val="-8"/>
                <w:sz w:val="26"/>
                <w:szCs w:val="26"/>
              </w:rPr>
              <w:t>20%</w:t>
            </w:r>
          </w:p>
        </w:tc>
        <w:tc>
          <w:tcPr>
            <w:tcW w:w="851" w:type="dxa"/>
            <w:tcBorders>
              <w:top w:val="single" w:sz="4" w:space="0" w:color="auto"/>
              <w:left w:val="nil"/>
              <w:bottom w:val="single" w:sz="4" w:space="0" w:color="auto"/>
              <w:right w:val="single" w:sz="4" w:space="0" w:color="auto"/>
            </w:tcBorders>
            <w:hideMark/>
          </w:tcPr>
          <w:p w:rsidR="000460B0" w:rsidRDefault="000460B0">
            <w:pPr>
              <w:spacing w:before="60" w:beforeAutospacing="0" w:line="340" w:lineRule="exact"/>
              <w:jc w:val="center"/>
              <w:rPr>
                <w:b/>
                <w:i/>
                <w:spacing w:val="-8"/>
                <w:sz w:val="26"/>
                <w:szCs w:val="26"/>
              </w:rPr>
            </w:pPr>
            <w:r>
              <w:rPr>
                <w:b/>
                <w:spacing w:val="-8"/>
                <w:sz w:val="26"/>
                <w:szCs w:val="26"/>
              </w:rPr>
              <w:t>40%</w:t>
            </w:r>
          </w:p>
        </w:tc>
        <w:tc>
          <w:tcPr>
            <w:tcW w:w="709" w:type="dxa"/>
            <w:tcBorders>
              <w:top w:val="single" w:sz="4" w:space="0" w:color="auto"/>
              <w:left w:val="nil"/>
              <w:bottom w:val="single" w:sz="4" w:space="0" w:color="auto"/>
              <w:right w:val="single" w:sz="4" w:space="0" w:color="auto"/>
            </w:tcBorders>
            <w:hideMark/>
          </w:tcPr>
          <w:p w:rsidR="000460B0" w:rsidRDefault="000460B0">
            <w:pPr>
              <w:spacing w:before="60" w:beforeAutospacing="0" w:line="340" w:lineRule="exact"/>
              <w:jc w:val="center"/>
              <w:rPr>
                <w:b/>
                <w:i/>
                <w:spacing w:val="-8"/>
                <w:sz w:val="26"/>
                <w:szCs w:val="26"/>
              </w:rPr>
            </w:pPr>
            <w:r>
              <w:rPr>
                <w:b/>
                <w:spacing w:val="-8"/>
                <w:sz w:val="26"/>
                <w:szCs w:val="26"/>
              </w:rPr>
              <w:t>30%</w:t>
            </w:r>
          </w:p>
        </w:tc>
        <w:tc>
          <w:tcPr>
            <w:tcW w:w="708" w:type="dxa"/>
            <w:tcBorders>
              <w:top w:val="single" w:sz="4" w:space="0" w:color="auto"/>
              <w:left w:val="nil"/>
              <w:bottom w:val="single" w:sz="4" w:space="0" w:color="auto"/>
              <w:right w:val="single" w:sz="4" w:space="0" w:color="auto"/>
            </w:tcBorders>
            <w:hideMark/>
          </w:tcPr>
          <w:p w:rsidR="000460B0" w:rsidRDefault="000460B0">
            <w:pPr>
              <w:spacing w:before="60" w:beforeAutospacing="0" w:line="340" w:lineRule="exact"/>
              <w:jc w:val="center"/>
              <w:rPr>
                <w:b/>
                <w:i/>
                <w:spacing w:val="-8"/>
                <w:sz w:val="26"/>
                <w:szCs w:val="26"/>
              </w:rPr>
            </w:pPr>
            <w:r>
              <w:rPr>
                <w:b/>
                <w:spacing w:val="-8"/>
                <w:sz w:val="26"/>
                <w:szCs w:val="26"/>
              </w:rPr>
              <w:t>10%</w:t>
            </w:r>
          </w:p>
        </w:tc>
      </w:tr>
      <w:tr w:rsidR="000460B0" w:rsidTr="000460B0">
        <w:trPr>
          <w:trHeight w:val="240"/>
        </w:trPr>
        <w:tc>
          <w:tcPr>
            <w:tcW w:w="1701" w:type="dxa"/>
            <w:gridSpan w:val="2"/>
            <w:tcBorders>
              <w:top w:val="single" w:sz="4" w:space="0" w:color="auto"/>
              <w:left w:val="single" w:sz="4" w:space="0" w:color="auto"/>
              <w:bottom w:val="single" w:sz="4" w:space="0" w:color="auto"/>
              <w:right w:val="single" w:sz="4" w:space="0" w:color="auto"/>
            </w:tcBorders>
            <w:hideMark/>
          </w:tcPr>
          <w:p w:rsidR="000460B0" w:rsidRDefault="000460B0">
            <w:pPr>
              <w:spacing w:before="60" w:beforeAutospacing="0" w:line="340" w:lineRule="exact"/>
              <w:jc w:val="center"/>
              <w:rPr>
                <w:b/>
                <w:spacing w:val="-8"/>
                <w:sz w:val="26"/>
                <w:szCs w:val="26"/>
              </w:rPr>
            </w:pPr>
            <w:r>
              <w:rPr>
                <w:b/>
                <w:spacing w:val="-8"/>
                <w:sz w:val="26"/>
                <w:szCs w:val="26"/>
              </w:rPr>
              <w:t>Tỉ lệ chung</w:t>
            </w:r>
          </w:p>
        </w:tc>
        <w:tc>
          <w:tcPr>
            <w:tcW w:w="5387" w:type="dxa"/>
            <w:gridSpan w:val="2"/>
            <w:tcBorders>
              <w:top w:val="single" w:sz="4" w:space="0" w:color="auto"/>
              <w:left w:val="nil"/>
              <w:bottom w:val="single" w:sz="4" w:space="0" w:color="auto"/>
              <w:right w:val="single" w:sz="4" w:space="0" w:color="auto"/>
            </w:tcBorders>
          </w:tcPr>
          <w:p w:rsidR="000460B0" w:rsidRDefault="000460B0">
            <w:pPr>
              <w:spacing w:before="60" w:beforeAutospacing="0" w:line="340" w:lineRule="exact"/>
              <w:rPr>
                <w:b/>
                <w:spacing w:val="-8"/>
                <w:sz w:val="26"/>
                <w:szCs w:val="26"/>
              </w:rPr>
            </w:pPr>
          </w:p>
        </w:tc>
        <w:tc>
          <w:tcPr>
            <w:tcW w:w="1701" w:type="dxa"/>
            <w:gridSpan w:val="2"/>
            <w:tcBorders>
              <w:top w:val="single" w:sz="4" w:space="0" w:color="auto"/>
              <w:left w:val="nil"/>
              <w:bottom w:val="single" w:sz="4" w:space="0" w:color="auto"/>
              <w:right w:val="single" w:sz="4" w:space="0" w:color="auto"/>
            </w:tcBorders>
            <w:hideMark/>
          </w:tcPr>
          <w:p w:rsidR="000460B0" w:rsidRDefault="000460B0">
            <w:pPr>
              <w:spacing w:before="60" w:beforeAutospacing="0" w:line="340" w:lineRule="exact"/>
              <w:jc w:val="center"/>
              <w:rPr>
                <w:b/>
                <w:spacing w:val="-8"/>
                <w:sz w:val="26"/>
                <w:szCs w:val="26"/>
              </w:rPr>
            </w:pPr>
            <w:r>
              <w:rPr>
                <w:b/>
                <w:spacing w:val="-8"/>
                <w:sz w:val="26"/>
                <w:szCs w:val="26"/>
              </w:rPr>
              <w:t>40%</w:t>
            </w:r>
          </w:p>
        </w:tc>
        <w:tc>
          <w:tcPr>
            <w:tcW w:w="1417" w:type="dxa"/>
            <w:gridSpan w:val="2"/>
            <w:tcBorders>
              <w:top w:val="single" w:sz="4" w:space="0" w:color="auto"/>
              <w:left w:val="nil"/>
              <w:bottom w:val="single" w:sz="4" w:space="0" w:color="auto"/>
              <w:right w:val="single" w:sz="4" w:space="0" w:color="auto"/>
            </w:tcBorders>
            <w:hideMark/>
          </w:tcPr>
          <w:p w:rsidR="000460B0" w:rsidRDefault="000460B0">
            <w:pPr>
              <w:spacing w:before="60" w:beforeAutospacing="0" w:line="340" w:lineRule="exact"/>
              <w:jc w:val="center"/>
              <w:rPr>
                <w:b/>
                <w:spacing w:val="-8"/>
                <w:sz w:val="26"/>
                <w:szCs w:val="26"/>
              </w:rPr>
            </w:pPr>
            <w:r>
              <w:rPr>
                <w:b/>
                <w:spacing w:val="-8"/>
                <w:sz w:val="26"/>
                <w:szCs w:val="26"/>
              </w:rPr>
              <w:t>40%</w:t>
            </w:r>
          </w:p>
        </w:tc>
      </w:tr>
    </w:tbl>
    <w:p w:rsidR="000460B0" w:rsidRDefault="000460B0" w:rsidP="000460B0">
      <w:pPr>
        <w:spacing w:line="340" w:lineRule="exact"/>
        <w:rPr>
          <w:b/>
          <w:sz w:val="26"/>
          <w:szCs w:val="26"/>
        </w:rPr>
      </w:pPr>
      <w:r>
        <w:rPr>
          <w:b/>
          <w:sz w:val="26"/>
          <w:szCs w:val="26"/>
        </w:rPr>
        <w:t xml:space="preserve"> </w:t>
      </w:r>
    </w:p>
    <w:p w:rsidR="000460B0" w:rsidRDefault="000460B0" w:rsidP="000460B0">
      <w:pPr>
        <w:spacing w:line="340" w:lineRule="exact"/>
        <w:rPr>
          <w:b/>
          <w:sz w:val="26"/>
          <w:szCs w:val="26"/>
        </w:rPr>
      </w:pPr>
      <w:r>
        <w:rPr>
          <w:b/>
          <w:sz w:val="26"/>
          <w:szCs w:val="26"/>
        </w:rPr>
        <w:t xml:space="preserve"> </w:t>
      </w:r>
    </w:p>
    <w:p w:rsidR="000460B0" w:rsidRDefault="000460B0" w:rsidP="000460B0">
      <w:pPr>
        <w:spacing w:line="340" w:lineRule="exact"/>
        <w:rPr>
          <w:b/>
          <w:sz w:val="26"/>
          <w:szCs w:val="26"/>
        </w:rPr>
      </w:pPr>
      <w:r>
        <w:rPr>
          <w:b/>
          <w:sz w:val="26"/>
          <w:szCs w:val="26"/>
        </w:rPr>
        <w:t xml:space="preserve"> </w:t>
      </w:r>
    </w:p>
    <w:p w:rsidR="000460B0" w:rsidRDefault="000460B0" w:rsidP="000460B0">
      <w:pPr>
        <w:spacing w:line="340" w:lineRule="exact"/>
        <w:rPr>
          <w:b/>
          <w:sz w:val="26"/>
          <w:szCs w:val="26"/>
        </w:rPr>
      </w:pPr>
      <w:r>
        <w:rPr>
          <w:b/>
          <w:sz w:val="26"/>
          <w:szCs w:val="26"/>
        </w:rPr>
        <w:t xml:space="preserve"> </w:t>
      </w:r>
    </w:p>
    <w:p w:rsidR="000460B0" w:rsidRDefault="000460B0" w:rsidP="000460B0">
      <w:pPr>
        <w:spacing w:line="340" w:lineRule="exact"/>
        <w:rPr>
          <w:b/>
          <w:sz w:val="26"/>
          <w:szCs w:val="26"/>
        </w:rPr>
      </w:pPr>
      <w:r>
        <w:rPr>
          <w:b/>
          <w:sz w:val="26"/>
          <w:szCs w:val="26"/>
        </w:rPr>
        <w:t xml:space="preserve"> </w:t>
      </w:r>
    </w:p>
    <w:p w:rsidR="000460B0" w:rsidRDefault="000460B0" w:rsidP="000460B0">
      <w:pPr>
        <w:spacing w:line="340" w:lineRule="exact"/>
        <w:rPr>
          <w:b/>
          <w:sz w:val="26"/>
          <w:szCs w:val="26"/>
        </w:rPr>
      </w:pPr>
      <w:r>
        <w:rPr>
          <w:b/>
          <w:sz w:val="26"/>
          <w:szCs w:val="26"/>
        </w:rPr>
        <w:t xml:space="preserve"> </w:t>
      </w:r>
    </w:p>
    <w:p w:rsidR="000460B0" w:rsidRDefault="000460B0" w:rsidP="000460B0">
      <w:r>
        <w:rPr>
          <w:b/>
          <w:sz w:val="26"/>
          <w:szCs w:val="26"/>
        </w:rPr>
        <w:t xml:space="preserve"> </w:t>
      </w:r>
    </w:p>
    <w:p w:rsidR="00622529" w:rsidRDefault="00622529"/>
    <w:sectPr w:rsidR="00622529" w:rsidSect="00EA31DA">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625C"/>
    <w:multiLevelType w:val="multilevel"/>
    <w:tmpl w:val="4F98CB4C"/>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B0"/>
    <w:rsid w:val="000460B0"/>
    <w:rsid w:val="00622529"/>
    <w:rsid w:val="00A97060"/>
    <w:rsid w:val="00E93A21"/>
    <w:rsid w:val="00EA31DA"/>
    <w:rsid w:val="00F5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DD28"/>
  <w15:chartTrackingRefBased/>
  <w15:docId w15:val="{D3335063-F0EC-4351-A238-B33BE8BE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0B0"/>
    <w:pPr>
      <w:spacing w:before="100" w:beforeAutospacing="1" w:after="160" w:line="254" w:lineRule="auto"/>
    </w:pPr>
    <w:rPr>
      <w:rFonts w:eastAsia="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0460B0"/>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89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20A06-8853-40EF-AE8B-0432BB47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292</Words>
  <Characters>1668</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2024-04-04T05:00:00Z</dcterms:created>
  <dcterms:modified xsi:type="dcterms:W3CDTF">2024-04-06T02:19:00Z</dcterms:modified>
  <cp:category>VnTeach.Com</cp:category>
</cp:coreProperties>
</file>