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81E2C" w:rsidTr="00D81E2C">
        <w:tc>
          <w:tcPr>
            <w:tcW w:w="407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BẮC GIANG </w:t>
            </w:r>
          </w:p>
        </w:tc>
        <w:tc>
          <w:tcPr>
            <w:tcW w:w="623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E4EFC" w:rsidRDefault="004E4EFC"/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: </w:t>
      </w:r>
      <w:r w:rsidRPr="00175E21">
        <w:rPr>
          <w:position w:val="-32"/>
        </w:rPr>
        <w:object w:dxaOrig="3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9pt" o:ole="">
            <v:imagedata r:id="rId6" o:title=""/>
          </v:shape>
          <o:OLEObject Type="Embed" ProgID="Equation.DSMT4" ShapeID="_x0000_i1025" DrawAspect="Content" ObjectID="_1632202531" r:id="rId7"/>
        </w:object>
      </w:r>
    </w:p>
    <w:p w:rsidR="00175E21" w:rsidRP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nhỏ nhất của biểu thức </w:t>
      </w:r>
      <w:r w:rsidRPr="00175E21">
        <w:rPr>
          <w:position w:val="-14"/>
        </w:rPr>
        <w:object w:dxaOrig="2880" w:dyaOrig="420">
          <v:shape id="_x0000_i1026" type="#_x0000_t75" style="width:2in;height:21pt" o:ole="">
            <v:imagedata r:id="rId8" o:title=""/>
          </v:shape>
          <o:OLEObject Type="Embed" ProgID="Equation.DSMT4" ShapeID="_x0000_i1026" DrawAspect="Content" ObjectID="_1632202532" r:id="rId9"/>
        </w:object>
      </w:r>
      <w:r>
        <w:t xml:space="preserve">với </w:t>
      </w:r>
      <w:r w:rsidRPr="00175E2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2202533" r:id="rId11"/>
        </w:object>
      </w:r>
      <w:r>
        <w:t>là số tự nhiên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2. (5,0 điểm)</w:t>
      </w:r>
    </w:p>
    <w:p w:rsid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0520CA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202534" r:id="rId13"/>
        </w:object>
      </w:r>
      <w:r>
        <w:t xml:space="preserve">biết: </w:t>
      </w:r>
      <w:r w:rsidRPr="000520CA">
        <w:rPr>
          <w:position w:val="-6"/>
        </w:rPr>
        <w:object w:dxaOrig="2180" w:dyaOrig="360">
          <v:shape id="_x0000_i1029" type="#_x0000_t75" style="width:108.75pt;height:18pt" o:ole="">
            <v:imagedata r:id="rId14" o:title=""/>
          </v:shape>
          <o:OLEObject Type="Embed" ProgID="Equation.DSMT4" ShapeID="_x0000_i1029" DrawAspect="Content" ObjectID="_1632202535" r:id="rId15"/>
        </w:object>
      </w:r>
    </w:p>
    <w:p w:rsidR="000520CA" w:rsidRP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Ba bạn An, Bình, Cường có tổng số viên bi là 74. Biết rằng số viên bi của An và Bình tỉ lệ với </w:t>
      </w:r>
      <w:r w:rsidRPr="000520CA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32202536" r:id="rId17"/>
        </w:object>
      </w:r>
      <w:r>
        <w:t xml:space="preserve">và 6; số viên bi của Bình và Cường tỉ lệ với </w:t>
      </w:r>
      <w:r w:rsidRPr="000520CA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2202537" r:id="rId19"/>
        </w:object>
      </w:r>
      <w:r>
        <w:t>và 5. Tính số viên bi của mỗi bạn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12"/>
        </w:rPr>
        <w:object w:dxaOrig="260" w:dyaOrig="300">
          <v:shape id="_x0000_i1032" type="#_x0000_t75" style="width:12.75pt;height:15pt" o:ole="">
            <v:imagedata r:id="rId20" o:title=""/>
          </v:shape>
          <o:OLEObject Type="Embed" ProgID="Equation.DSMT4" ShapeID="_x0000_i1032" DrawAspect="Content" ObjectID="_1632202538" r:id="rId21"/>
        </w:object>
      </w:r>
      <w:r>
        <w:t xml:space="preserve">là số nguyên tố lớn hơn 3. Chứng minh rằng </w:t>
      </w:r>
      <w:r w:rsidRPr="00124DF0">
        <w:rPr>
          <w:position w:val="-12"/>
        </w:rPr>
        <w:object w:dxaOrig="1200" w:dyaOrig="420">
          <v:shape id="_x0000_i1033" type="#_x0000_t75" style="width:60pt;height:21pt" o:ole="">
            <v:imagedata r:id="rId22" o:title=""/>
          </v:shape>
          <o:OLEObject Type="Embed" ProgID="Equation.DSMT4" ShapeID="_x0000_i1033" DrawAspect="Content" ObjectID="_1632202539" r:id="rId23"/>
        </w:object>
      </w:r>
      <w:r>
        <w:t>là hợp số</w:t>
      </w:r>
    </w:p>
    <w:p w:rsidR="00124DF0" w:rsidRP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2202540" r:id="rId25"/>
        </w:object>
      </w:r>
      <w:r>
        <w:t xml:space="preserve">là số tự nhiên có 2 chữ số. Tìm </w:t>
      </w:r>
      <w:r w:rsidRPr="00124DF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2202541" r:id="rId27"/>
        </w:object>
      </w:r>
      <w:r>
        <w:t xml:space="preserve">biết </w:t>
      </w:r>
      <w:r w:rsidRPr="00124DF0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32202542" r:id="rId29"/>
        </w:object>
      </w:r>
      <w:r>
        <w:t xml:space="preserve">và </w:t>
      </w:r>
      <w:r w:rsidRPr="00124DF0">
        <w:rPr>
          <w:position w:val="-6"/>
        </w:rPr>
        <w:object w:dxaOrig="360" w:dyaOrig="300">
          <v:shape id="_x0000_i1037" type="#_x0000_t75" style="width:18pt;height:15pt" o:ole="">
            <v:imagedata r:id="rId30" o:title=""/>
          </v:shape>
          <o:OLEObject Type="Embed" ProgID="Equation.DSMT4" ShapeID="_x0000_i1037" DrawAspect="Content" ObjectID="_1632202543" r:id="rId31"/>
        </w:object>
      </w:r>
      <w:r>
        <w:t>đều là các só chính phương.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827DD2" w:rsidRDefault="00827DD2" w:rsidP="00481799">
      <w:pPr>
        <w:spacing w:line="240" w:lineRule="auto"/>
      </w:pPr>
      <w:r>
        <w:t xml:space="preserve">Cho tam giác </w:t>
      </w:r>
      <w:r w:rsidRPr="00827DD2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2202544" r:id="rId33"/>
        </w:object>
      </w:r>
      <w:r>
        <w:t>cân tại A và có cả ba góc đều là góc nhọn</w:t>
      </w:r>
    </w:p>
    <w:p w:rsidR="00827DD2" w:rsidRDefault="00827DD2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Về phía ngoài của tam giác vẽ tam giác </w:t>
      </w:r>
      <w:r w:rsidRPr="00827DD2">
        <w:rPr>
          <w:position w:val="-4"/>
        </w:rPr>
        <w:object w:dxaOrig="620" w:dyaOrig="279">
          <v:shape id="_x0000_i1039" type="#_x0000_t75" style="width:30.75pt;height:14.25pt" o:ole="">
            <v:imagedata r:id="rId34" o:title=""/>
          </v:shape>
          <o:OLEObject Type="Embed" ProgID="Equation.DSMT4" ShapeID="_x0000_i1039" DrawAspect="Content" ObjectID="_1632202545" r:id="rId35"/>
        </w:object>
      </w:r>
      <w:r>
        <w:t xml:space="preserve">vuông cân ở B. Gọi H là trung điểm BC, trên tia đối của tia </w:t>
      </w:r>
      <w:r w:rsidRPr="00827DD2">
        <w:rPr>
          <w:position w:val="-4"/>
        </w:rPr>
        <w:object w:dxaOrig="499" w:dyaOrig="279">
          <v:shape id="_x0000_i1040" type="#_x0000_t75" style="width:24.75pt;height:14.25pt" o:ole="">
            <v:imagedata r:id="rId36" o:title=""/>
          </v:shape>
          <o:OLEObject Type="Embed" ProgID="Equation.DSMT4" ShapeID="_x0000_i1040" DrawAspect="Content" ObjectID="_1632202546" r:id="rId37"/>
        </w:object>
      </w:r>
      <w:r>
        <w:t xml:space="preserve">lấy điểm I sao cho </w:t>
      </w:r>
      <w:r w:rsidRPr="00827DD2">
        <w:rPr>
          <w:position w:val="-6"/>
        </w:rPr>
        <w:object w:dxaOrig="1100" w:dyaOrig="300">
          <v:shape id="_x0000_i1041" type="#_x0000_t75" style="width:54.75pt;height:15pt" o:ole="">
            <v:imagedata r:id="rId38" o:title=""/>
          </v:shape>
          <o:OLEObject Type="Embed" ProgID="Equation.DSMT4" ShapeID="_x0000_i1041" DrawAspect="Content" ObjectID="_1632202547" r:id="rId39"/>
        </w:object>
      </w:r>
      <w:r>
        <w:t xml:space="preserve">Chứng minh hai tam </w:t>
      </w:r>
      <w:r w:rsidR="003D68A8">
        <w:t xml:space="preserve">giác </w:t>
      </w:r>
      <w:r w:rsidR="003D68A8" w:rsidRPr="003D68A8">
        <w:rPr>
          <w:position w:val="-4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632202548" r:id="rId41"/>
        </w:object>
      </w:r>
      <w:r w:rsidR="003D68A8">
        <w:t xml:space="preserve">và </w:t>
      </w:r>
      <w:r w:rsidR="003D68A8" w:rsidRPr="003D68A8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32202549" r:id="rId43"/>
        </w:object>
      </w:r>
      <w:r w:rsidR="003D68A8">
        <w:t xml:space="preserve">bằng nhau và </w:t>
      </w:r>
      <w:r w:rsidR="003D68A8" w:rsidRPr="003D68A8">
        <w:rPr>
          <w:position w:val="-6"/>
        </w:rPr>
        <w:object w:dxaOrig="1040" w:dyaOrig="300">
          <v:shape id="_x0000_i1044" type="#_x0000_t75" style="width:51.75pt;height:15pt" o:ole="">
            <v:imagedata r:id="rId44" o:title=""/>
          </v:shape>
          <o:OLEObject Type="Embed" ProgID="Equation.DSMT4" ShapeID="_x0000_i1044" DrawAspect="Content" ObjectID="_1632202550" r:id="rId45"/>
        </w:object>
      </w:r>
    </w:p>
    <w:p w:rsidR="003D68A8" w:rsidRPr="00827DD2" w:rsidRDefault="003D68A8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Phân giác của các góc </w:t>
      </w:r>
      <w:r w:rsidRPr="003D68A8">
        <w:rPr>
          <w:position w:val="-10"/>
        </w:rPr>
        <w:object w:dxaOrig="1320" w:dyaOrig="340">
          <v:shape id="_x0000_i1045" type="#_x0000_t75" style="width:66pt;height:17.25pt" o:ole="">
            <v:imagedata r:id="rId46" o:title=""/>
          </v:shape>
          <o:OLEObject Type="Embed" ProgID="Equation.DSMT4" ShapeID="_x0000_i1045" DrawAspect="Content" ObjectID="_1632202551" r:id="rId47"/>
        </w:object>
      </w:r>
      <w:r>
        <w:t xml:space="preserve">cắt </w:t>
      </w:r>
      <w:r w:rsidRPr="003D68A8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32202552" r:id="rId49"/>
        </w:object>
      </w:r>
      <w:r>
        <w:t xml:space="preserve">lần lượt tại </w:t>
      </w:r>
      <w:r w:rsidRPr="003D68A8">
        <w:rPr>
          <w:position w:val="-10"/>
        </w:rPr>
        <w:object w:dxaOrig="720" w:dyaOrig="340">
          <v:shape id="_x0000_i1047" type="#_x0000_t75" style="width:36pt;height:17.25pt" o:ole="">
            <v:imagedata r:id="rId50" o:title=""/>
          </v:shape>
          <o:OLEObject Type="Embed" ProgID="Equation.DSMT4" ShapeID="_x0000_i1047" DrawAspect="Content" ObjectID="_1632202553" r:id="rId51"/>
        </w:object>
      </w:r>
      <w:r>
        <w:t xml:space="preserve">Phân giác của góc </w:t>
      </w:r>
      <w:r w:rsidRPr="003D68A8">
        <w:rPr>
          <w:position w:val="-4"/>
        </w:rPr>
        <w:object w:dxaOrig="620" w:dyaOrig="279">
          <v:shape id="_x0000_i1048" type="#_x0000_t75" style="width:30.75pt;height:14.25pt" o:ole="">
            <v:imagedata r:id="rId52" o:title=""/>
          </v:shape>
          <o:OLEObject Type="Embed" ProgID="Equation.DSMT4" ShapeID="_x0000_i1048" DrawAspect="Content" ObjectID="_1632202554" r:id="rId53"/>
        </w:object>
      </w:r>
      <w:r>
        <w:t xml:space="preserve">cắt </w:t>
      </w:r>
      <w:r w:rsidRPr="003D68A8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2202555" r:id="rId55"/>
        </w:object>
      </w:r>
      <w:r>
        <w:t xml:space="preserve">tại N. Chứng minh </w:t>
      </w:r>
      <w:r w:rsidR="009E5C13" w:rsidRPr="009E5C13">
        <w:rPr>
          <w:position w:val="-26"/>
        </w:rPr>
        <w:object w:dxaOrig="1400" w:dyaOrig="700">
          <v:shape id="_x0000_i1050" type="#_x0000_t75" style="width:69.75pt;height:35.25pt" o:ole="">
            <v:imagedata r:id="rId56" o:title=""/>
          </v:shape>
          <o:OLEObject Type="Embed" ProgID="Equation.DSMT4" ShapeID="_x0000_i1050" DrawAspect="Content" ObjectID="_1632202556" r:id="rId57"/>
        </w:objec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827DD2" w:rsidRDefault="00827DD2" w:rsidP="00481799">
      <w:pPr>
        <w:spacing w:line="240" w:lineRule="auto"/>
      </w:pPr>
      <w:r>
        <w:t xml:space="preserve">Cho </w:t>
      </w:r>
      <w:r w:rsidRPr="00827DD2">
        <w:rPr>
          <w:position w:val="-28"/>
        </w:rPr>
        <w:object w:dxaOrig="5120" w:dyaOrig="720">
          <v:shape id="_x0000_i1051" type="#_x0000_t75" style="width:255.75pt;height:36pt" o:ole="">
            <v:imagedata r:id="rId58" o:title=""/>
          </v:shape>
          <o:OLEObject Type="Embed" ProgID="Equation.DSMT4" ShapeID="_x0000_i1051" DrawAspect="Content" ObjectID="_1632202557" r:id="rId59"/>
        </w:object>
      </w:r>
      <w:r>
        <w:t xml:space="preserve">và </w:t>
      </w:r>
      <w:r w:rsidRPr="00827DD2">
        <w:rPr>
          <w:position w:val="-28"/>
        </w:rPr>
        <w:object w:dxaOrig="4180" w:dyaOrig="720">
          <v:shape id="_x0000_i1052" type="#_x0000_t75" style="width:209.25pt;height:36pt" o:ole="">
            <v:imagedata r:id="rId60" o:title=""/>
          </v:shape>
          <o:OLEObject Type="Embed" ProgID="Equation.DSMT4" ShapeID="_x0000_i1052" DrawAspect="Content" ObjectID="_1632202558" r:id="rId61"/>
        </w:object>
      </w:r>
      <w:r>
        <w:t xml:space="preserve">. Tính </w:t>
      </w:r>
      <w:r w:rsidRPr="00827DD2">
        <w:rPr>
          <w:position w:val="-14"/>
        </w:rPr>
        <w:object w:dxaOrig="1240" w:dyaOrig="480">
          <v:shape id="_x0000_i1053" type="#_x0000_t75" style="width:62.25pt;height:24pt" o:ole="">
            <v:imagedata r:id="rId62" o:title=""/>
          </v:shape>
          <o:OLEObject Type="Embed" ProgID="Equation.DSMT4" ShapeID="_x0000_i1053" DrawAspect="Content" ObjectID="_1632202559" r:id="rId63"/>
        </w:object>
      </w:r>
    </w:p>
    <w:p w:rsidR="00827DD2" w:rsidRPr="00481799" w:rsidRDefault="00827DD2" w:rsidP="00481799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827DD2" w:rsidRDefault="00827DD2" w:rsidP="00827DD2">
      <w:pPr>
        <w:rPr>
          <w:b/>
        </w:rPr>
      </w:pPr>
      <w:r>
        <w:rPr>
          <w:b/>
        </w:rPr>
        <w:t>Câu 1.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>
        <w:t xml:space="preserve">   </w:t>
      </w:r>
    </w:p>
    <w:p w:rsidR="00D171B2" w:rsidRDefault="00D171B2" w:rsidP="00D171B2">
      <w:pPr>
        <w:pStyle w:val="ListParagraph"/>
      </w:pPr>
      <w:r w:rsidRPr="00D171B2">
        <w:rPr>
          <w:position w:val="-70"/>
        </w:rPr>
        <w:object w:dxaOrig="4040" w:dyaOrig="1540">
          <v:shape id="_x0000_i1123" type="#_x0000_t75" style="width:201.75pt;height:77.25pt" o:ole="">
            <v:imagedata r:id="rId64" o:title=""/>
          </v:shape>
          <o:OLEObject Type="Embed" ProgID="Equation.DSMT4" ShapeID="_x0000_i1123" DrawAspect="Content" ObjectID="_1632202560" r:id="rId65"/>
        </w:object>
      </w:r>
    </w:p>
    <w:p w:rsidR="00D171B2" w:rsidRDefault="00D171B2" w:rsidP="00D171B2">
      <w:pPr>
        <w:pStyle w:val="ListParagraph"/>
      </w:pPr>
      <w:r>
        <w:t xml:space="preserve">Vậy </w:t>
      </w:r>
      <w:r w:rsidRPr="00D171B2">
        <w:rPr>
          <w:position w:val="-28"/>
        </w:rPr>
        <w:object w:dxaOrig="859" w:dyaOrig="720">
          <v:shape id="_x0000_i1124" type="#_x0000_t75" style="width:42.75pt;height:36pt" o:ole="">
            <v:imagedata r:id="rId66" o:title=""/>
          </v:shape>
          <o:OLEObject Type="Embed" ProgID="Equation.DSMT4" ShapeID="_x0000_i1124" DrawAspect="Content" ObjectID="_1632202561" r:id="rId67"/>
        </w:object>
      </w:r>
      <w:r>
        <w:t xml:space="preserve"> 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 w:rsidRPr="00D171B2">
        <w:rPr>
          <w:position w:val="-14"/>
        </w:rPr>
        <w:object w:dxaOrig="2880" w:dyaOrig="420">
          <v:shape id="_x0000_i1113" type="#_x0000_t75" style="width:2in;height:21pt" o:ole="">
            <v:imagedata r:id="rId68" o:title=""/>
          </v:shape>
          <o:OLEObject Type="Embed" ProgID="Equation.DSMT4" ShapeID="_x0000_i1113" DrawAspect="Content" ObjectID="_1632202562" r:id="rId6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4" type="#_x0000_t75" style="width:51.75pt;height:15pt" o:ole="">
            <v:imagedata r:id="rId70" o:title=""/>
          </v:shape>
          <o:OLEObject Type="Embed" ProgID="Equation.DSMT4" ShapeID="_x0000_i1114" DrawAspect="Content" ObjectID="_1632202563" r:id="rId71"/>
        </w:object>
      </w:r>
      <w:r>
        <w:t xml:space="preserve"> hoặc </w:t>
      </w:r>
      <w:r w:rsidRPr="00D171B2">
        <w:rPr>
          <w:position w:val="-6"/>
        </w:rPr>
        <w:object w:dxaOrig="1040" w:dyaOrig="300">
          <v:shape id="_x0000_i1115" type="#_x0000_t75" style="width:51.75pt;height:15pt" o:ole="">
            <v:imagedata r:id="rId72" o:title=""/>
          </v:shape>
          <o:OLEObject Type="Embed" ProgID="Equation.DSMT4" ShapeID="_x0000_i1115" DrawAspect="Content" ObjectID="_1632202564" r:id="rId73"/>
        </w:object>
      </w:r>
      <w:r>
        <w:t xml:space="preserve"> thì </w:t>
      </w:r>
      <w:r w:rsidRPr="00D171B2">
        <w:rPr>
          <w:position w:val="-4"/>
        </w:rPr>
        <w:object w:dxaOrig="620" w:dyaOrig="279">
          <v:shape id="_x0000_i1116" type="#_x0000_t75" style="width:30.75pt;height:14.25pt" o:ole="">
            <v:imagedata r:id="rId74" o:title=""/>
          </v:shape>
          <o:OLEObject Type="Embed" ProgID="Equation.DSMT4" ShapeID="_x0000_i1116" DrawAspect="Content" ObjectID="_1632202565" r:id="rId75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7" type="#_x0000_t75" style="width:51.75pt;height:15pt" o:ole="">
            <v:imagedata r:id="rId76" o:title=""/>
          </v:shape>
          <o:OLEObject Type="Embed" ProgID="Equation.DSMT4" ShapeID="_x0000_i1117" DrawAspect="Content" ObjectID="_1632202566" r:id="rId77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18" type="#_x0000_t75" style="width:245.25pt;height:21pt" o:ole="">
            <v:imagedata r:id="rId78" o:title=""/>
          </v:shape>
          <o:OLEObject Type="Embed" ProgID="Equation.DSMT4" ShapeID="_x0000_i1118" DrawAspect="Content" ObjectID="_1632202567" r:id="rId7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9" type="#_x0000_t75" style="width:51.75pt;height:15pt" o:ole="">
            <v:imagedata r:id="rId80" o:title=""/>
          </v:shape>
          <o:OLEObject Type="Embed" ProgID="Equation.DSMT4" ShapeID="_x0000_i1119" DrawAspect="Content" ObjectID="_1632202568" r:id="rId81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20" type="#_x0000_t75" style="width:245.25pt;height:21pt" o:ole="">
            <v:imagedata r:id="rId82" o:title=""/>
          </v:shape>
          <o:OLEObject Type="Embed" ProgID="Equation.DSMT4" ShapeID="_x0000_i1120" DrawAspect="Content" ObjectID="_1632202569" r:id="rId83"/>
        </w:object>
      </w:r>
    </w:p>
    <w:p w:rsidR="00D171B2" w:rsidRPr="00D171B2" w:rsidRDefault="00D171B2" w:rsidP="00D171B2">
      <w:pPr>
        <w:pStyle w:val="ListParagraph"/>
        <w:ind w:left="0"/>
      </w:pPr>
      <w:r>
        <w:t xml:space="preserve">Do đó giá trị nhỏ nhất của P bằng 1, đạt được khi </w:t>
      </w:r>
      <w:r w:rsidRPr="00D171B2">
        <w:rPr>
          <w:position w:val="-6"/>
        </w:rPr>
        <w:object w:dxaOrig="1040" w:dyaOrig="300">
          <v:shape id="_x0000_i1121" type="#_x0000_t75" style="width:51.75pt;height:15pt" o:ole="">
            <v:imagedata r:id="rId84" o:title=""/>
          </v:shape>
          <o:OLEObject Type="Embed" ProgID="Equation.DSMT4" ShapeID="_x0000_i1121" DrawAspect="Content" ObjectID="_1632202570" r:id="rId85"/>
        </w:object>
      </w:r>
      <w:r>
        <w:t xml:space="preserve">hoặc </w:t>
      </w:r>
      <w:r w:rsidRPr="00D171B2">
        <w:rPr>
          <w:position w:val="-6"/>
        </w:rPr>
        <w:object w:dxaOrig="1040" w:dyaOrig="300">
          <v:shape id="_x0000_i1122" type="#_x0000_t75" style="width:51.75pt;height:15pt" o:ole="">
            <v:imagedata r:id="rId86" o:title=""/>
          </v:shape>
          <o:OLEObject Type="Embed" ProgID="Equation.DSMT4" ShapeID="_x0000_i1122" DrawAspect="Content" ObjectID="_1632202571" r:id="rId87"/>
        </w:object>
      </w:r>
    </w:p>
    <w:p w:rsidR="00827DD2" w:rsidRDefault="00827DD2" w:rsidP="00827DD2">
      <w:pPr>
        <w:rPr>
          <w:b/>
        </w:rPr>
      </w:pPr>
      <w:r>
        <w:rPr>
          <w:b/>
        </w:rPr>
        <w:t>Câu 2.</w:t>
      </w:r>
    </w:p>
    <w:p w:rsidR="00845110" w:rsidRDefault="00845110" w:rsidP="00845110">
      <w:pPr>
        <w:pStyle w:val="ListParagraph"/>
        <w:numPr>
          <w:ilvl w:val="0"/>
          <w:numId w:val="7"/>
        </w:numPr>
      </w:pPr>
      <w:r>
        <w:t>Ta có:</w:t>
      </w:r>
    </w:p>
    <w:p w:rsidR="00845110" w:rsidRDefault="00845110" w:rsidP="00845110">
      <w:pPr>
        <w:pStyle w:val="ListParagraph"/>
      </w:pPr>
      <w:r w:rsidRPr="00845110">
        <w:rPr>
          <w:position w:val="-40"/>
        </w:rPr>
        <w:object w:dxaOrig="4400" w:dyaOrig="940">
          <v:shape id="_x0000_i1104" type="#_x0000_t75" style="width:219.75pt;height:47.25pt" o:ole="">
            <v:imagedata r:id="rId88" o:title=""/>
          </v:shape>
          <o:OLEObject Type="Embed" ProgID="Equation.DSMT4" ShapeID="_x0000_i1104" DrawAspect="Content" ObjectID="_1632202572" r:id="rId89"/>
        </w:object>
      </w:r>
    </w:p>
    <w:p w:rsidR="00845110" w:rsidRDefault="00845110" w:rsidP="00845110">
      <w:pPr>
        <w:pStyle w:val="ListParagraph"/>
      </w:pPr>
      <w:r>
        <w:t xml:space="preserve">Vậy </w:t>
      </w:r>
      <w:r w:rsidRPr="00845110">
        <w:rPr>
          <w:position w:val="-6"/>
        </w:rPr>
        <w:object w:dxaOrig="620" w:dyaOrig="300">
          <v:shape id="_x0000_i1105" type="#_x0000_t75" style="width:30.75pt;height:15pt" o:ole="">
            <v:imagedata r:id="rId90" o:title=""/>
          </v:shape>
          <o:OLEObject Type="Embed" ProgID="Equation.DSMT4" ShapeID="_x0000_i1105" DrawAspect="Content" ObjectID="_1632202573" r:id="rId91"/>
        </w:object>
      </w:r>
      <w:r>
        <w:t xml:space="preserve"> là kết quả cần tìm</w:t>
      </w:r>
    </w:p>
    <w:p w:rsidR="00D171B2" w:rsidRDefault="00D171B2" w:rsidP="00D171B2">
      <w:pPr>
        <w:pStyle w:val="ListParagraph"/>
        <w:numPr>
          <w:ilvl w:val="0"/>
          <w:numId w:val="7"/>
        </w:numPr>
      </w:pPr>
      <w:r>
        <w:t xml:space="preserve">Gọi số viên bi của An, Bình, Cường lần lượt là </w:t>
      </w:r>
      <w:r w:rsidRPr="00D171B2">
        <w:rPr>
          <w:position w:val="-10"/>
        </w:rPr>
        <w:object w:dxaOrig="720" w:dyaOrig="340">
          <v:shape id="_x0000_i1106" type="#_x0000_t75" style="width:36pt;height:17.25pt" o:ole="">
            <v:imagedata r:id="rId92" o:title=""/>
          </v:shape>
          <o:OLEObject Type="Embed" ProgID="Equation.DSMT4" ShapeID="_x0000_i1106" DrawAspect="Content" ObjectID="_1632202574" r:id="rId93"/>
        </w:object>
      </w:r>
      <w:r>
        <w:t xml:space="preserve">Vì tổng số viên bi của ba bạn là 74 nên </w:t>
      </w:r>
      <w:r w:rsidRPr="00D171B2">
        <w:rPr>
          <w:position w:val="-6"/>
        </w:rPr>
        <w:object w:dxaOrig="1560" w:dyaOrig="300">
          <v:shape id="_x0000_i1107" type="#_x0000_t75" style="width:78pt;height:15pt" o:ole="">
            <v:imagedata r:id="rId94" o:title=""/>
          </v:shape>
          <o:OLEObject Type="Embed" ProgID="Equation.DSMT4" ShapeID="_x0000_i1107" DrawAspect="Content" ObjectID="_1632202575" r:id="rId95"/>
        </w:object>
      </w:r>
    </w:p>
    <w:p w:rsidR="00D171B2" w:rsidRDefault="00D171B2" w:rsidP="00D171B2">
      <w:pPr>
        <w:pStyle w:val="ListParagraph"/>
      </w:pPr>
      <w:r>
        <w:t xml:space="preserve">Vì số viên bi của An và Bình tỉ lệ với 5 và 6 nên </w:t>
      </w:r>
      <w:r w:rsidRPr="00D171B2">
        <w:rPr>
          <w:position w:val="-28"/>
        </w:rPr>
        <w:object w:dxaOrig="1960" w:dyaOrig="720">
          <v:shape id="_x0000_i1108" type="#_x0000_t75" style="width:98.25pt;height:36pt" o:ole="">
            <v:imagedata r:id="rId96" o:title=""/>
          </v:shape>
          <o:OLEObject Type="Embed" ProgID="Equation.DSMT4" ShapeID="_x0000_i1108" DrawAspect="Content" ObjectID="_1632202576" r:id="rId97"/>
        </w:object>
      </w:r>
    </w:p>
    <w:p w:rsidR="00D171B2" w:rsidRDefault="00D171B2" w:rsidP="00D171B2">
      <w:pPr>
        <w:pStyle w:val="ListParagraph"/>
        <w:ind w:left="0"/>
      </w:pPr>
      <w:r>
        <w:t xml:space="preserve">Vì số viên bi của Bình và Cường tỉ lệ với </w:t>
      </w:r>
      <w:r w:rsidRPr="00D171B2">
        <w:rPr>
          <w:position w:val="-4"/>
        </w:rPr>
        <w:object w:dxaOrig="220" w:dyaOrig="279">
          <v:shape id="_x0000_i1109" type="#_x0000_t75" style="width:11.25pt;height:14.25pt" o:ole="">
            <v:imagedata r:id="rId98" o:title=""/>
          </v:shape>
          <o:OLEObject Type="Embed" ProgID="Equation.DSMT4" ShapeID="_x0000_i1109" DrawAspect="Content" ObjectID="_1632202577" r:id="rId99"/>
        </w:object>
      </w:r>
      <w:r>
        <w:t xml:space="preserve">và 5 nên </w:t>
      </w:r>
      <w:r w:rsidRPr="00D171B2">
        <w:rPr>
          <w:position w:val="-28"/>
        </w:rPr>
        <w:object w:dxaOrig="1939" w:dyaOrig="720">
          <v:shape id="_x0000_i1110" type="#_x0000_t75" style="width:96.75pt;height:36pt" o:ole="">
            <v:imagedata r:id="rId100" o:title=""/>
          </v:shape>
          <o:OLEObject Type="Embed" ProgID="Equation.DSMT4" ShapeID="_x0000_i1110" DrawAspect="Content" ObjectID="_1632202578" r:id="rId101"/>
        </w:object>
      </w:r>
    </w:p>
    <w:p w:rsidR="00D171B2" w:rsidRDefault="00D171B2" w:rsidP="00D171B2">
      <w:pPr>
        <w:pStyle w:val="ListParagraph"/>
        <w:ind w:left="0"/>
      </w:pPr>
      <w:r>
        <w:t xml:space="preserve">Từ đó ta có: </w:t>
      </w:r>
      <w:r w:rsidRPr="00D171B2">
        <w:rPr>
          <w:position w:val="-28"/>
        </w:rPr>
        <w:object w:dxaOrig="4080" w:dyaOrig="720">
          <v:shape id="_x0000_i1111" type="#_x0000_t75" style="width:204pt;height:36pt" o:ole="">
            <v:imagedata r:id="rId102" o:title=""/>
          </v:shape>
          <o:OLEObject Type="Embed" ProgID="Equation.DSMT4" ShapeID="_x0000_i1111" DrawAspect="Content" ObjectID="_1632202579" r:id="rId103"/>
        </w:object>
      </w:r>
    </w:p>
    <w:p w:rsidR="00D171B2" w:rsidRPr="00845110" w:rsidRDefault="00D171B2" w:rsidP="00D171B2">
      <w:pPr>
        <w:pStyle w:val="ListParagraph"/>
        <w:ind w:left="0"/>
      </w:pPr>
      <w:r>
        <w:t xml:space="preserve">Suy ra </w:t>
      </w:r>
      <w:r w:rsidRPr="00D171B2">
        <w:rPr>
          <w:position w:val="-10"/>
        </w:rPr>
        <w:object w:dxaOrig="2320" w:dyaOrig="340">
          <v:shape id="_x0000_i1112" type="#_x0000_t75" style="width:116.25pt;height:17.25pt" o:ole="">
            <v:imagedata r:id="rId104" o:title=""/>
          </v:shape>
          <o:OLEObject Type="Embed" ProgID="Equation.DSMT4" ShapeID="_x0000_i1112" DrawAspect="Content" ObjectID="_1632202580" r:id="rId105"/>
        </w:object>
      </w:r>
    </w:p>
    <w:p w:rsidR="00012CB7" w:rsidRDefault="00012CB7" w:rsidP="00827DD2">
      <w:pPr>
        <w:rPr>
          <w:b/>
        </w:rPr>
      </w:pPr>
    </w:p>
    <w:p w:rsidR="00827DD2" w:rsidRDefault="00827DD2" w:rsidP="00827DD2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12"/>
        </w:rPr>
        <w:object w:dxaOrig="260" w:dyaOrig="300">
          <v:shape id="_x0000_i1054" type="#_x0000_t75" style="width:12.75pt;height:15pt" o:ole="">
            <v:imagedata r:id="rId106" o:title=""/>
          </v:shape>
          <o:OLEObject Type="Embed" ProgID="Equation.DSMT4" ShapeID="_x0000_i1054" DrawAspect="Content" ObjectID="_1632202581" r:id="rId107"/>
        </w:object>
      </w:r>
      <w:r>
        <w:t xml:space="preserve"> là số nguyên tố lớn hơn 3 nên p có dạng </w:t>
      </w:r>
      <w:r w:rsidRPr="00990E08">
        <w:rPr>
          <w:position w:val="-14"/>
        </w:rPr>
        <w:object w:dxaOrig="2620" w:dyaOrig="420">
          <v:shape id="_x0000_i1055" type="#_x0000_t75" style="width:131.25pt;height:21pt" o:ole="">
            <v:imagedata r:id="rId108" o:title=""/>
          </v:shape>
          <o:OLEObject Type="Embed" ProgID="Equation.DSMT4" ShapeID="_x0000_i1055" DrawAspect="Content" ObjectID="_1632202582" r:id="rId109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60" w:dyaOrig="360">
          <v:shape id="_x0000_i1056" type="#_x0000_t75" style="width:57.75pt;height:18pt" o:ole="">
            <v:imagedata r:id="rId110" o:title=""/>
          </v:shape>
          <o:OLEObject Type="Embed" ProgID="Equation.DSMT4" ShapeID="_x0000_i1056" DrawAspect="Content" ObjectID="_1632202583" r:id="rId111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7" type="#_x0000_t75" style="width:360.75pt;height:26.25pt" o:ole="">
            <v:imagedata r:id="rId112" o:title=""/>
          </v:shape>
          <o:OLEObject Type="Embed" ProgID="Equation.DSMT4" ShapeID="_x0000_i1057" DrawAspect="Content" ObjectID="_1632202584" r:id="rId113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40" w:dyaOrig="360">
          <v:shape id="_x0000_i1058" type="#_x0000_t75" style="width:57pt;height:18pt" o:ole="">
            <v:imagedata r:id="rId114" o:title=""/>
          </v:shape>
          <o:OLEObject Type="Embed" ProgID="Equation.DSMT4" ShapeID="_x0000_i1058" DrawAspect="Content" ObjectID="_1632202585" r:id="rId115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9" type="#_x0000_t75" style="width:360.75pt;height:26.25pt" o:ole="">
            <v:imagedata r:id="rId116" o:title=""/>
          </v:shape>
          <o:OLEObject Type="Embed" ProgID="Equation.DSMT4" ShapeID="_x0000_i1059" DrawAspect="Content" ObjectID="_1632202586" r:id="rId117"/>
        </w:object>
      </w:r>
    </w:p>
    <w:p w:rsidR="00990E08" w:rsidRDefault="00990E08" w:rsidP="00990E08">
      <w:pPr>
        <w:pStyle w:val="ListParagraph"/>
        <w:ind w:left="0"/>
      </w:pPr>
      <w:r>
        <w:t xml:space="preserve">Vậy </w:t>
      </w:r>
      <w:r w:rsidRPr="00990E08">
        <w:rPr>
          <w:position w:val="-12"/>
        </w:rPr>
        <w:object w:dxaOrig="1200" w:dyaOrig="420">
          <v:shape id="_x0000_i1060" type="#_x0000_t75" style="width:60pt;height:21pt" o:ole="">
            <v:imagedata r:id="rId118" o:title=""/>
          </v:shape>
          <o:OLEObject Type="Embed" ProgID="Equation.DSMT4" ShapeID="_x0000_i1060" DrawAspect="Content" ObjectID="_1632202587" r:id="rId119"/>
        </w:object>
      </w:r>
      <w:r>
        <w:t>là hợp số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6"/>
        </w:rPr>
        <w:object w:dxaOrig="220" w:dyaOrig="240">
          <v:shape id="_x0000_i1061" type="#_x0000_t75" style="width:11.25pt;height:12pt" o:ole="">
            <v:imagedata r:id="rId120" o:title=""/>
          </v:shape>
          <o:OLEObject Type="Embed" ProgID="Equation.DSMT4" ShapeID="_x0000_i1061" DrawAspect="Content" ObjectID="_1632202588" r:id="rId121"/>
        </w:object>
      </w:r>
      <w:r>
        <w:t xml:space="preserve">là số có hai chữ số nên </w:t>
      </w:r>
      <w:r w:rsidRPr="00990E08">
        <w:rPr>
          <w:position w:val="-6"/>
        </w:rPr>
        <w:object w:dxaOrig="3140" w:dyaOrig="300">
          <v:shape id="_x0000_i1062" type="#_x0000_t75" style="width:156.75pt;height:15pt" o:ole="">
            <v:imagedata r:id="rId122" o:title=""/>
          </v:shape>
          <o:OLEObject Type="Embed" ProgID="Equation.DSMT4" ShapeID="_x0000_i1062" DrawAspect="Content" ObjectID="_1632202589" r:id="rId123"/>
        </w:object>
      </w:r>
    </w:p>
    <w:p w:rsidR="00990E08" w:rsidRDefault="00990E08" w:rsidP="00990E08">
      <w:pPr>
        <w:pStyle w:val="ListParagraph"/>
        <w:ind w:left="0"/>
      </w:pPr>
      <w:r>
        <w:t xml:space="preserve">Mặt khác </w:t>
      </w:r>
      <w:r w:rsidRPr="00990E08">
        <w:rPr>
          <w:position w:val="-6"/>
        </w:rPr>
        <w:object w:dxaOrig="360" w:dyaOrig="300">
          <v:shape id="_x0000_i1063" type="#_x0000_t75" style="width:18pt;height:15pt" o:ole="">
            <v:imagedata r:id="rId124" o:title=""/>
          </v:shape>
          <o:OLEObject Type="Embed" ProgID="Equation.DSMT4" ShapeID="_x0000_i1063" DrawAspect="Content" ObjectID="_1632202590" r:id="rId125"/>
        </w:object>
      </w:r>
      <w:r>
        <w:t xml:space="preserve">là số chính phương chẵn nên </w:t>
      </w:r>
      <w:r w:rsidRPr="00990E08">
        <w:rPr>
          <w:position w:val="-6"/>
        </w:rPr>
        <w:object w:dxaOrig="360" w:dyaOrig="300">
          <v:shape id="_x0000_i1064" type="#_x0000_t75" style="width:18pt;height:15pt" o:ole="">
            <v:imagedata r:id="rId126" o:title=""/>
          </v:shape>
          <o:OLEObject Type="Embed" ProgID="Equation.DSMT4" ShapeID="_x0000_i1064" DrawAspect="Content" ObjectID="_1632202591" r:id="rId127"/>
        </w:object>
      </w:r>
      <w:r>
        <w:t xml:space="preserve">có thể nhận các giá trị: </w:t>
      </w:r>
      <w:r w:rsidRPr="00990E08">
        <w:rPr>
          <w:position w:val="-10"/>
        </w:rPr>
        <w:object w:dxaOrig="1200" w:dyaOrig="340">
          <v:shape id="_x0000_i1065" type="#_x0000_t75" style="width:60pt;height:17.25pt" o:ole="">
            <v:imagedata r:id="rId128" o:title=""/>
          </v:shape>
          <o:OLEObject Type="Embed" ProgID="Equation.DSMT4" ShapeID="_x0000_i1065" DrawAspect="Content" ObjectID="_1632202592" r:id="rId129"/>
        </w:object>
      </w:r>
      <w:r>
        <w:t>;</w:t>
      </w:r>
      <w:r w:rsidRPr="00990E08">
        <w:rPr>
          <w:position w:val="-10"/>
        </w:rPr>
        <w:object w:dxaOrig="940" w:dyaOrig="340">
          <v:shape id="_x0000_i1066" type="#_x0000_t75" style="width:47.25pt;height:17.25pt" o:ole="">
            <v:imagedata r:id="rId130" o:title=""/>
          </v:shape>
          <o:OLEObject Type="Embed" ProgID="Equation.DSMT4" ShapeID="_x0000_i1066" DrawAspect="Content" ObjectID="_1632202593" r:id="rId131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40" w:dyaOrig="300">
          <v:shape id="_x0000_i1067" type="#_x0000_t75" style="width:171.75pt;height:15pt" o:ole="">
            <v:imagedata r:id="rId132" o:title=""/>
          </v:shape>
          <o:OLEObject Type="Embed" ProgID="Equation.DSMT4" ShapeID="_x0000_i1067" DrawAspect="Content" ObjectID="_1632202594" r:id="rId133"/>
        </w:objec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60" w:dyaOrig="300">
          <v:shape id="_x0000_i1068" type="#_x0000_t75" style="width:173.25pt;height:15pt" o:ole="">
            <v:imagedata r:id="rId134" o:title=""/>
          </v:shape>
          <o:OLEObject Type="Embed" ProgID="Equation.DSMT4" ShapeID="_x0000_i1068" DrawAspect="Content" ObjectID="_1632202595" r:id="rId135"/>
        </w:object>
      </w:r>
      <w:r>
        <w:t>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69" type="#_x0000_t75" style="width:179.25pt;height:15pt" o:ole="">
            <v:imagedata r:id="rId136" o:title=""/>
          </v:shape>
          <o:OLEObject Type="Embed" ProgID="Equation.DSMT4" ShapeID="_x0000_i1069" DrawAspect="Content" ObjectID="_1632202596" r:id="rId137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70" type="#_x0000_t75" style="width:179.25pt;height:15pt" o:ole="">
            <v:imagedata r:id="rId138" o:title=""/>
          </v:shape>
          <o:OLEObject Type="Embed" ProgID="Equation.DSMT4" ShapeID="_x0000_i1070" DrawAspect="Content" ObjectID="_1632202597" r:id="rId139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680" w:dyaOrig="300">
          <v:shape id="_x0000_i1071" type="#_x0000_t75" style="width:183.75pt;height:15pt" o:ole="">
            <v:imagedata r:id="rId140" o:title=""/>
          </v:shape>
          <o:OLEObject Type="Embed" ProgID="Equation.DSMT4" ShapeID="_x0000_i1071" DrawAspect="Content" ObjectID="_1632202598" r:id="rId141"/>
        </w:object>
      </w:r>
      <w:r w:rsidRPr="00990E08">
        <w:t xml:space="preserve"> </w:t>
      </w:r>
      <w:r>
        <w:t>không là số chính phương</w:t>
      </w:r>
    </w:p>
    <w:p w:rsidR="00990E08" w:rsidRPr="00990E08" w:rsidRDefault="00990E08" w:rsidP="00990E08">
      <w:pPr>
        <w:pStyle w:val="ListParagraph"/>
        <w:ind w:left="0"/>
      </w:pPr>
      <w:r>
        <w:t xml:space="preserve">Vậy số cần tìm là </w:t>
      </w:r>
      <w:r w:rsidR="002865FE" w:rsidRPr="00990E08">
        <w:rPr>
          <w:position w:val="-6"/>
        </w:rPr>
        <w:object w:dxaOrig="760" w:dyaOrig="300">
          <v:shape id="_x0000_i1072" type="#_x0000_t75" style="width:38.25pt;height:15pt" o:ole="">
            <v:imagedata r:id="rId142" o:title=""/>
          </v:shape>
          <o:OLEObject Type="Embed" ProgID="Equation.DSMT4" ShapeID="_x0000_i1072" DrawAspect="Content" ObjectID="_1632202599" r:id="rId143"/>
        </w:object>
      </w:r>
    </w:p>
    <w:p w:rsidR="00C11A5C" w:rsidRDefault="00C11A5C">
      <w:pPr>
        <w:rPr>
          <w:b/>
        </w:rPr>
      </w:pPr>
      <w:r>
        <w:rPr>
          <w:b/>
        </w:rPr>
        <w:br w:type="page"/>
      </w:r>
    </w:p>
    <w:p w:rsidR="00827DD2" w:rsidRDefault="00827DD2" w:rsidP="00827DD2">
      <w:pPr>
        <w:rPr>
          <w:b/>
        </w:rPr>
      </w:pPr>
      <w:r>
        <w:rPr>
          <w:b/>
        </w:rPr>
        <w:lastRenderedPageBreak/>
        <w:t>Câu 4.</w:t>
      </w:r>
    </w:p>
    <w:p w:rsidR="00C11A5C" w:rsidRDefault="00C11A5C" w:rsidP="00827DD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43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FE" w:rsidRPr="002865FE" w:rsidRDefault="00481799" w:rsidP="002865FE">
      <w:pPr>
        <w:pStyle w:val="ListParagraph"/>
        <w:numPr>
          <w:ilvl w:val="0"/>
          <w:numId w:val="5"/>
        </w:numPr>
      </w:pPr>
      <w:r>
        <w:t xml:space="preserve">Xét hai tam </w:t>
      </w:r>
      <w:r w:rsidR="002865FE">
        <w:t xml:space="preserve">giác </w:t>
      </w:r>
      <w:r w:rsidR="002865FE" w:rsidRPr="00481799">
        <w:rPr>
          <w:position w:val="-4"/>
        </w:rPr>
        <w:object w:dxaOrig="540" w:dyaOrig="279">
          <v:shape id="_x0000_i1073" type="#_x0000_t75" style="width:27pt;height:14.25pt" o:ole="">
            <v:imagedata r:id="rId145" o:title=""/>
          </v:shape>
          <o:OLEObject Type="Embed" ProgID="Equation.DSMT4" ShapeID="_x0000_i1073" DrawAspect="Content" ObjectID="_1632202600" r:id="rId146"/>
        </w:object>
      </w:r>
      <w:r w:rsidR="002865FE">
        <w:t xml:space="preserve">và </w:t>
      </w:r>
      <w:r w:rsidR="002865FE" w:rsidRPr="0063741A">
        <w:rPr>
          <w:position w:val="-6"/>
        </w:rPr>
        <w:object w:dxaOrig="620" w:dyaOrig="300">
          <v:shape id="_x0000_i1074" type="#_x0000_t75" style="width:30.75pt;height:15pt" o:ole="">
            <v:imagedata r:id="rId147" o:title=""/>
          </v:shape>
          <o:OLEObject Type="Embed" ProgID="Equation.DSMT4" ShapeID="_x0000_i1074" DrawAspect="Content" ObjectID="_1632202601" r:id="rId148"/>
        </w:object>
      </w:r>
      <w:r w:rsidR="002865FE">
        <w:t xml:space="preserve"> có: </w:t>
      </w:r>
      <w:r w:rsidR="002865FE" w:rsidRPr="0063741A">
        <w:rPr>
          <w:position w:val="-6"/>
        </w:rPr>
        <w:object w:dxaOrig="1040" w:dyaOrig="300">
          <v:shape id="_x0000_i1075" type="#_x0000_t75" style="width:51.75pt;height:15pt" o:ole="">
            <v:imagedata r:id="rId149" o:title=""/>
          </v:shape>
          <o:OLEObject Type="Embed" ProgID="Equation.DSMT4" ShapeID="_x0000_i1075" DrawAspect="Content" ObjectID="_1632202602" r:id="rId150"/>
        </w:object>
      </w:r>
      <w:r w:rsidR="002865FE">
        <w:t>;</w:t>
      </w:r>
      <w:r w:rsidR="002865FE" w:rsidRPr="0063741A">
        <w:rPr>
          <w:position w:val="-4"/>
        </w:rPr>
        <w:object w:dxaOrig="1060" w:dyaOrig="279">
          <v:shape id="_x0000_i1076" type="#_x0000_t75" style="width:53.25pt;height:14.25pt" o:ole="">
            <v:imagedata r:id="rId151" o:title=""/>
          </v:shape>
          <o:OLEObject Type="Embed" ProgID="Equation.DSMT4" ShapeID="_x0000_i1076" DrawAspect="Content" ObjectID="_1632202603" r:id="rId152"/>
        </w:object>
      </w:r>
    </w:p>
    <w:p w:rsidR="002865FE" w:rsidRDefault="002865FE" w:rsidP="002865FE">
      <w:r>
        <w:t xml:space="preserve">Góc </w:t>
      </w:r>
      <w:r w:rsidRPr="002865FE">
        <w:rPr>
          <w:position w:val="-4"/>
        </w:rPr>
        <w:object w:dxaOrig="520" w:dyaOrig="380">
          <v:shape id="_x0000_i1077" type="#_x0000_t75" style="width:26.25pt;height:18.75pt" o:ole="">
            <v:imagedata r:id="rId153" o:title=""/>
          </v:shape>
          <o:OLEObject Type="Embed" ProgID="Equation.DSMT4" ShapeID="_x0000_i1077" DrawAspect="Content" ObjectID="_1632202604" r:id="rId154"/>
        </w:object>
      </w:r>
      <w:r>
        <w:t xml:space="preserve">là góc ngoài của </w:t>
      </w:r>
      <w:r w:rsidRPr="002865FE">
        <w:rPr>
          <w:position w:val="-4"/>
        </w:rPr>
        <w:object w:dxaOrig="820" w:dyaOrig="279">
          <v:shape id="_x0000_i1078" type="#_x0000_t75" style="width:41.25pt;height:14.25pt" o:ole="">
            <v:imagedata r:id="rId155" o:title=""/>
          </v:shape>
          <o:OLEObject Type="Embed" ProgID="Equation.DSMT4" ShapeID="_x0000_i1078" DrawAspect="Content" ObjectID="_1632202605" r:id="rId156"/>
        </w:object>
      </w:r>
      <w:r>
        <w:t>nên:</w:t>
      </w:r>
      <w:r w:rsidRPr="002865FE">
        <w:rPr>
          <w:position w:val="-6"/>
        </w:rPr>
        <w:object w:dxaOrig="3739" w:dyaOrig="400">
          <v:shape id="_x0000_i1079" type="#_x0000_t75" style="width:186.75pt;height:20.25pt" o:ole="">
            <v:imagedata r:id="rId157" o:title=""/>
          </v:shape>
          <o:OLEObject Type="Embed" ProgID="Equation.DSMT4" ShapeID="_x0000_i1079" DrawAspect="Content" ObjectID="_1632202606" r:id="rId158"/>
        </w:object>
      </w:r>
    </w:p>
    <w:p w:rsidR="002865FE" w:rsidRDefault="002865FE" w:rsidP="002865FE">
      <w:r>
        <w:t xml:space="preserve">Ta có: </w:t>
      </w:r>
      <w:r w:rsidRPr="002865FE">
        <w:rPr>
          <w:position w:val="-6"/>
        </w:rPr>
        <w:object w:dxaOrig="5400" w:dyaOrig="400">
          <v:shape id="_x0000_i1080" type="#_x0000_t75" style="width:270pt;height:20.25pt" o:ole="">
            <v:imagedata r:id="rId159" o:title=""/>
          </v:shape>
          <o:OLEObject Type="Embed" ProgID="Equation.DSMT4" ShapeID="_x0000_i1080" DrawAspect="Content" ObjectID="_1632202607" r:id="rId160"/>
        </w:object>
      </w:r>
    </w:p>
    <w:p w:rsidR="002865FE" w:rsidRDefault="002865FE" w:rsidP="002865FE">
      <w:r>
        <w:t xml:space="preserve">Do đó: </w:t>
      </w:r>
      <w:r w:rsidRPr="002865FE">
        <w:rPr>
          <w:position w:val="-12"/>
        </w:rPr>
        <w:object w:dxaOrig="2420" w:dyaOrig="360">
          <v:shape id="_x0000_i1081" type="#_x0000_t75" style="width:120.75pt;height:18pt" o:ole="">
            <v:imagedata r:id="rId161" o:title=""/>
          </v:shape>
          <o:OLEObject Type="Embed" ProgID="Equation.DSMT4" ShapeID="_x0000_i1081" DrawAspect="Content" ObjectID="_1632202608" r:id="rId162"/>
        </w:object>
      </w:r>
    </w:p>
    <w:p w:rsidR="002865FE" w:rsidRDefault="002865FE" w:rsidP="002865FE">
      <w:r>
        <w:t xml:space="preserve">Do </w:t>
      </w:r>
      <w:r w:rsidRPr="002865FE">
        <w:rPr>
          <w:position w:val="-6"/>
        </w:rPr>
        <w:object w:dxaOrig="3379" w:dyaOrig="400">
          <v:shape id="_x0000_i1082" type="#_x0000_t75" style="width:168.75pt;height:20.25pt" o:ole="">
            <v:imagedata r:id="rId163" o:title=""/>
          </v:shape>
          <o:OLEObject Type="Embed" ProgID="Equation.DSMT4" ShapeID="_x0000_i1082" DrawAspect="Content" ObjectID="_1632202609" r:id="rId164"/>
        </w:object>
      </w:r>
    </w:p>
    <w:p w:rsidR="002865FE" w:rsidRDefault="002865FE" w:rsidP="002865FE">
      <w:r>
        <w:t xml:space="preserve">Trong tam giác vuông </w:t>
      </w:r>
      <w:r w:rsidRPr="002865FE">
        <w:rPr>
          <w:position w:val="-4"/>
        </w:rPr>
        <w:object w:dxaOrig="560" w:dyaOrig="279">
          <v:shape id="_x0000_i1083" type="#_x0000_t75" style="width:27.75pt;height:14.25pt" o:ole="">
            <v:imagedata r:id="rId165" o:title=""/>
          </v:shape>
          <o:OLEObject Type="Embed" ProgID="Equation.DSMT4" ShapeID="_x0000_i1083" DrawAspect="Content" ObjectID="_1632202610" r:id="rId166"/>
        </w:object>
      </w:r>
      <w:r>
        <w:t>vuông tại H có:</w:t>
      </w:r>
      <w:r w:rsidRPr="002865FE">
        <w:rPr>
          <w:position w:val="-6"/>
        </w:rPr>
        <w:object w:dxaOrig="1939" w:dyaOrig="400">
          <v:shape id="_x0000_i1084" type="#_x0000_t75" style="width:96.75pt;height:20.25pt" o:ole="">
            <v:imagedata r:id="rId167" o:title=""/>
          </v:shape>
          <o:OLEObject Type="Embed" ProgID="Equation.DSMT4" ShapeID="_x0000_i1084" DrawAspect="Content" ObjectID="_1632202611" r:id="rId168"/>
        </w:object>
      </w:r>
    </w:p>
    <w:p w:rsidR="002865FE" w:rsidRDefault="002865FE" w:rsidP="002865FE">
      <w:r>
        <w:t xml:space="preserve">Do đó: </w:t>
      </w:r>
      <w:r w:rsidRPr="002865FE">
        <w:rPr>
          <w:position w:val="-6"/>
        </w:rPr>
        <w:object w:dxaOrig="2040" w:dyaOrig="400">
          <v:shape id="_x0000_i1085" type="#_x0000_t75" style="width:102pt;height:20.25pt" o:ole="">
            <v:imagedata r:id="rId169" o:title=""/>
          </v:shape>
          <o:OLEObject Type="Embed" ProgID="Equation.DSMT4" ShapeID="_x0000_i1085" DrawAspect="Content" ObjectID="_1632202612" r:id="rId170"/>
        </w:object>
      </w:r>
    </w:p>
    <w:p w:rsidR="002865FE" w:rsidRDefault="002865FE" w:rsidP="002865FE">
      <w:r>
        <w:t xml:space="preserve">Vậy </w:t>
      </w:r>
      <w:r w:rsidRPr="002865FE">
        <w:rPr>
          <w:position w:val="-6"/>
        </w:rPr>
        <w:object w:dxaOrig="440" w:dyaOrig="300">
          <v:shape id="_x0000_i1086" type="#_x0000_t75" style="width:21.75pt;height:15pt" o:ole="">
            <v:imagedata r:id="rId171" o:title=""/>
          </v:shape>
          <o:OLEObject Type="Embed" ProgID="Equation.DSMT4" ShapeID="_x0000_i1086" DrawAspect="Content" ObjectID="_1632202613" r:id="rId172"/>
        </w:object>
      </w:r>
      <w:r>
        <w:t xml:space="preserve">vuông góc với </w:t>
      </w:r>
      <w:r w:rsidRPr="002865FE">
        <w:rPr>
          <w:position w:val="-4"/>
        </w:rPr>
        <w:object w:dxaOrig="380" w:dyaOrig="279">
          <v:shape id="_x0000_i1087" type="#_x0000_t75" style="width:18.75pt;height:14.25pt" o:ole="">
            <v:imagedata r:id="rId173" o:title=""/>
          </v:shape>
          <o:OLEObject Type="Embed" ProgID="Equation.DSMT4" ShapeID="_x0000_i1087" DrawAspect="Content" ObjectID="_1632202614" r:id="rId174"/>
        </w:object>
      </w:r>
    </w:p>
    <w:p w:rsidR="002865FE" w:rsidRDefault="002865FE" w:rsidP="002865FE">
      <w:pPr>
        <w:pStyle w:val="ListParagraph"/>
        <w:numPr>
          <w:ilvl w:val="0"/>
          <w:numId w:val="5"/>
        </w:numPr>
      </w:pPr>
      <w:r>
        <w:t xml:space="preserve">Do tính chất của đường phân giác, ta có: </w:t>
      </w:r>
      <w:r w:rsidRPr="002865FE">
        <w:rPr>
          <w:position w:val="-6"/>
        </w:rPr>
        <w:object w:dxaOrig="1300" w:dyaOrig="300">
          <v:shape id="_x0000_i1088" type="#_x0000_t75" style="width:65.25pt;height:15pt" o:ole="">
            <v:imagedata r:id="rId175" o:title=""/>
          </v:shape>
          <o:OLEObject Type="Embed" ProgID="Equation.DSMT4" ShapeID="_x0000_i1088" DrawAspect="Content" ObjectID="_1632202615" r:id="rId176"/>
        </w:object>
      </w:r>
    </w:p>
    <w:p w:rsidR="002865FE" w:rsidRDefault="002865FE" w:rsidP="002865FE">
      <w:pPr>
        <w:pStyle w:val="ListParagraph"/>
        <w:ind w:left="0"/>
      </w:pPr>
      <w:r>
        <w:t xml:space="preserve">Gọi </w:t>
      </w:r>
      <w:r w:rsidRPr="002865FE">
        <w:rPr>
          <w:position w:val="-4"/>
        </w:rPr>
        <w:object w:dxaOrig="279" w:dyaOrig="279">
          <v:shape id="_x0000_i1089" type="#_x0000_t75" style="width:14.25pt;height:14.25pt" o:ole="">
            <v:imagedata r:id="rId177" o:title=""/>
          </v:shape>
          <o:OLEObject Type="Embed" ProgID="Equation.DSMT4" ShapeID="_x0000_i1089" DrawAspect="Content" ObjectID="_1632202616" r:id="rId178"/>
        </w:object>
      </w:r>
      <w:r>
        <w:t xml:space="preserve">là trung điểm của </w:t>
      </w:r>
      <w:r w:rsidRPr="002865FE">
        <w:rPr>
          <w:position w:val="-6"/>
        </w:rPr>
        <w:object w:dxaOrig="580" w:dyaOrig="300">
          <v:shape id="_x0000_i1090" type="#_x0000_t75" style="width:29.25pt;height:15pt" o:ole="">
            <v:imagedata r:id="rId179" o:title=""/>
          </v:shape>
          <o:OLEObject Type="Embed" ProgID="Equation.DSMT4" ShapeID="_x0000_i1090" DrawAspect="Content" ObjectID="_1632202617" r:id="rId180"/>
        </w:object>
      </w:r>
      <w:r>
        <w:t xml:space="preserve">Ta có: </w:t>
      </w:r>
      <w:r w:rsidRPr="002865FE">
        <w:rPr>
          <w:position w:val="-6"/>
        </w:rPr>
        <w:object w:dxaOrig="1860" w:dyaOrig="300">
          <v:shape id="_x0000_i1091" type="#_x0000_t75" style="width:93pt;height:15pt" o:ole="">
            <v:imagedata r:id="rId181" o:title=""/>
          </v:shape>
          <o:OLEObject Type="Embed" ProgID="Equation.DSMT4" ShapeID="_x0000_i1091" DrawAspect="Content" ObjectID="_1632202618" r:id="rId182"/>
        </w:object>
      </w:r>
    </w:p>
    <w:p w:rsidR="002865FE" w:rsidRDefault="002865FE" w:rsidP="002865FE">
      <w:pPr>
        <w:pStyle w:val="ListParagraph"/>
        <w:ind w:left="0"/>
      </w:pPr>
      <w:r>
        <w:lastRenderedPageBreak/>
        <w:t xml:space="preserve">Tam giác </w:t>
      </w:r>
      <w:r w:rsidRPr="002865FE">
        <w:rPr>
          <w:position w:val="-4"/>
        </w:rPr>
        <w:object w:dxaOrig="740" w:dyaOrig="279">
          <v:shape id="_x0000_i1092" type="#_x0000_t75" style="width:36.75pt;height:14.25pt" o:ole="">
            <v:imagedata r:id="rId183" o:title=""/>
          </v:shape>
          <o:OLEObject Type="Embed" ProgID="Equation.DSMT4" ShapeID="_x0000_i1092" DrawAspect="Content" ObjectID="_1632202619" r:id="rId184"/>
        </w:object>
      </w:r>
      <w:r>
        <w:t xml:space="preserve">cân tại F nên </w:t>
      </w:r>
      <w:r w:rsidRPr="002865FE">
        <w:rPr>
          <w:position w:val="-4"/>
        </w:rPr>
        <w:object w:dxaOrig="1600" w:dyaOrig="380">
          <v:shape id="_x0000_i1093" type="#_x0000_t75" style="width:80.25pt;height:18.75pt" o:ole="">
            <v:imagedata r:id="rId185" o:title=""/>
          </v:shape>
          <o:OLEObject Type="Embed" ProgID="Equation.DSMT4" ShapeID="_x0000_i1093" DrawAspect="Content" ObjectID="_1632202620" r:id="rId186"/>
        </w:object>
      </w:r>
    </w:p>
    <w:p w:rsidR="002865FE" w:rsidRDefault="002865FE" w:rsidP="002865FE">
      <w:pPr>
        <w:pStyle w:val="ListParagraph"/>
        <w:ind w:left="0"/>
      </w:pPr>
      <w:r w:rsidRPr="002865FE">
        <w:rPr>
          <w:position w:val="-4"/>
        </w:rPr>
        <w:object w:dxaOrig="2500" w:dyaOrig="380">
          <v:shape id="_x0000_i1094" type="#_x0000_t75" style="width:125.25pt;height:18.75pt" o:ole="">
            <v:imagedata r:id="rId187" o:title=""/>
          </v:shape>
          <o:OLEObject Type="Embed" ProgID="Equation.DSMT4" ShapeID="_x0000_i1094" DrawAspect="Content" ObjectID="_1632202621" r:id="rId188"/>
        </w:object>
      </w:r>
      <w:r>
        <w:t>(góc ngoài của tam giác)</w:t>
      </w:r>
    </w:p>
    <w:p w:rsidR="002865FE" w:rsidRDefault="00845110" w:rsidP="002865FE">
      <w:pPr>
        <w:pStyle w:val="ListParagraph"/>
        <w:ind w:left="0"/>
      </w:pPr>
      <w:r w:rsidRPr="00845110">
        <w:rPr>
          <w:position w:val="-12"/>
        </w:rPr>
        <w:object w:dxaOrig="4700" w:dyaOrig="460">
          <v:shape id="_x0000_i1095" type="#_x0000_t75" style="width:234.75pt;height:23.25pt" o:ole="">
            <v:imagedata r:id="rId189" o:title=""/>
          </v:shape>
          <o:OLEObject Type="Embed" ProgID="Equation.DSMT4" ShapeID="_x0000_i1095" DrawAspect="Content" ObjectID="_1632202622" r:id="rId190"/>
        </w:object>
      </w:r>
    </w:p>
    <w:p w:rsidR="00845110" w:rsidRDefault="00845110" w:rsidP="002865FE">
      <w:pPr>
        <w:pStyle w:val="ListParagraph"/>
        <w:ind w:left="0"/>
      </w:pPr>
      <w:r>
        <w:t xml:space="preserve">Ta có: </w:t>
      </w:r>
      <w:r w:rsidRPr="00845110">
        <w:rPr>
          <w:position w:val="-12"/>
        </w:rPr>
        <w:object w:dxaOrig="3300" w:dyaOrig="460">
          <v:shape id="_x0000_i1096" type="#_x0000_t75" style="width:165pt;height:23.25pt" o:ole="">
            <v:imagedata r:id="rId191" o:title=""/>
          </v:shape>
          <o:OLEObject Type="Embed" ProgID="Equation.DSMT4" ShapeID="_x0000_i1096" DrawAspect="Content" ObjectID="_1632202623" r:id="rId192"/>
        </w:object>
      </w:r>
    </w:p>
    <w:p w:rsidR="00845110" w:rsidRDefault="00845110" w:rsidP="002865FE">
      <w:pPr>
        <w:pStyle w:val="ListParagraph"/>
        <w:ind w:left="0"/>
      </w:pPr>
      <w:r>
        <w:t xml:space="preserve">Do tam giác </w:t>
      </w:r>
      <w:r w:rsidRPr="00845110">
        <w:rPr>
          <w:position w:val="-6"/>
        </w:rPr>
        <w:object w:dxaOrig="639" w:dyaOrig="300">
          <v:shape id="_x0000_i1097" type="#_x0000_t75" style="width:32.25pt;height:15pt" o:ole="">
            <v:imagedata r:id="rId193" o:title=""/>
          </v:shape>
          <o:OLEObject Type="Embed" ProgID="Equation.DSMT4" ShapeID="_x0000_i1097" DrawAspect="Content" ObjectID="_1632202624" r:id="rId194"/>
        </w:object>
      </w:r>
      <w:r>
        <w:t xml:space="preserve">cân tại A nên </w:t>
      </w:r>
      <w:r w:rsidRPr="00845110">
        <w:rPr>
          <w:position w:val="-12"/>
        </w:rPr>
        <w:object w:dxaOrig="2560" w:dyaOrig="460">
          <v:shape id="_x0000_i1098" type="#_x0000_t75" style="width:128.25pt;height:23.25pt" o:ole="">
            <v:imagedata r:id="rId195" o:title=""/>
          </v:shape>
          <o:OLEObject Type="Embed" ProgID="Equation.DSMT4" ShapeID="_x0000_i1098" DrawAspect="Content" ObjectID="_1632202625" r:id="rId196"/>
        </w:object>
      </w:r>
    </w:p>
    <w:p w:rsidR="00845110" w:rsidRDefault="00845110" w:rsidP="002865FE">
      <w:pPr>
        <w:pStyle w:val="ListParagraph"/>
        <w:ind w:left="0"/>
      </w:pPr>
      <w:r>
        <w:t>Từ (1), (2), (3)</w:t>
      </w:r>
      <w:r w:rsidRPr="00845110">
        <w:rPr>
          <w:position w:val="-6"/>
        </w:rPr>
        <w:object w:dxaOrig="1880" w:dyaOrig="400">
          <v:shape id="_x0000_i1099" type="#_x0000_t75" style="width:93.75pt;height:20.25pt" o:ole="">
            <v:imagedata r:id="rId197" o:title=""/>
          </v:shape>
          <o:OLEObject Type="Embed" ProgID="Equation.DSMT4" ShapeID="_x0000_i1099" DrawAspect="Content" ObjectID="_1632202626" r:id="rId198"/>
        </w:object>
      </w:r>
      <w:r>
        <w:t xml:space="preserve">hay tam giác </w:t>
      </w:r>
      <w:r w:rsidRPr="00845110">
        <w:rPr>
          <w:position w:val="-4"/>
        </w:rPr>
        <w:object w:dxaOrig="660" w:dyaOrig="279">
          <v:shape id="_x0000_i1100" type="#_x0000_t75" style="width:33pt;height:14.25pt" o:ole="">
            <v:imagedata r:id="rId199" o:title=""/>
          </v:shape>
          <o:OLEObject Type="Embed" ProgID="Equation.DSMT4" ShapeID="_x0000_i1100" DrawAspect="Content" ObjectID="_1632202627" r:id="rId200"/>
        </w:object>
      </w:r>
      <w:r>
        <w:t>cân tại D.</w:t>
      </w:r>
    </w:p>
    <w:p w:rsidR="00845110" w:rsidRDefault="00845110" w:rsidP="002865FE">
      <w:pPr>
        <w:pStyle w:val="ListParagraph"/>
        <w:ind w:left="0"/>
      </w:pPr>
      <w:r>
        <w:t xml:space="preserve">Do đó: </w:t>
      </w:r>
      <w:r w:rsidRPr="00845110">
        <w:rPr>
          <w:position w:val="-26"/>
        </w:rPr>
        <w:object w:dxaOrig="2079" w:dyaOrig="700">
          <v:shape id="_x0000_i1101" type="#_x0000_t75" style="width:104.25pt;height:35.25pt" o:ole="">
            <v:imagedata r:id="rId201" o:title=""/>
          </v:shape>
          <o:OLEObject Type="Embed" ProgID="Equation.DSMT4" ShapeID="_x0000_i1101" DrawAspect="Content" ObjectID="_1632202628" r:id="rId202"/>
        </w:object>
      </w:r>
    </w:p>
    <w:p w:rsidR="00827DD2" w:rsidRDefault="00827DD2" w:rsidP="00827DD2">
      <w:r>
        <w:rPr>
          <w:b/>
        </w:rPr>
        <w:t>Câu 5.</w:t>
      </w:r>
      <w:r w:rsidR="00845110">
        <w:rPr>
          <w:b/>
        </w:rPr>
        <w:t xml:space="preserve"> </w:t>
      </w:r>
      <w:r w:rsidR="00845110">
        <w:t>Ta có:</w:t>
      </w:r>
    </w:p>
    <w:p w:rsidR="00845110" w:rsidRDefault="00845110" w:rsidP="00827DD2">
      <w:r w:rsidRPr="00845110">
        <w:rPr>
          <w:position w:val="-230"/>
        </w:rPr>
        <w:object w:dxaOrig="6420" w:dyaOrig="4740">
          <v:shape id="_x0000_i1102" type="#_x0000_t75" style="width:321pt;height:237pt" o:ole="">
            <v:imagedata r:id="rId203" o:title=""/>
          </v:shape>
          <o:OLEObject Type="Embed" ProgID="Equation.DSMT4" ShapeID="_x0000_i1102" DrawAspect="Content" ObjectID="_1632202629" r:id="rId204"/>
        </w:object>
      </w:r>
    </w:p>
    <w:p w:rsidR="00845110" w:rsidRPr="00845110" w:rsidRDefault="00845110" w:rsidP="00827DD2">
      <w:r>
        <w:t xml:space="preserve">Do đó </w:t>
      </w:r>
      <w:r w:rsidRPr="00845110">
        <w:rPr>
          <w:position w:val="-14"/>
        </w:rPr>
        <w:object w:dxaOrig="1660" w:dyaOrig="480">
          <v:shape id="_x0000_i1103" type="#_x0000_t75" style="width:83.25pt;height:24pt" o:ole="">
            <v:imagedata r:id="rId205" o:title=""/>
          </v:shape>
          <o:OLEObject Type="Embed" ProgID="Equation.DSMT4" ShapeID="_x0000_i1103" DrawAspect="Content" ObjectID="_1632202630" r:id="rId206"/>
        </w:object>
      </w:r>
    </w:p>
    <w:p w:rsidR="00827DD2" w:rsidRPr="00827DD2" w:rsidRDefault="00827DD2" w:rsidP="00827DD2">
      <w:pPr>
        <w:rPr>
          <w:b/>
        </w:rPr>
      </w:pPr>
    </w:p>
    <w:sectPr w:rsidR="00827DD2" w:rsidRPr="0082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22A"/>
    <w:multiLevelType w:val="hybridMultilevel"/>
    <w:tmpl w:val="773E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0B35"/>
    <w:multiLevelType w:val="hybridMultilevel"/>
    <w:tmpl w:val="A756F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E56"/>
    <w:multiLevelType w:val="hybridMultilevel"/>
    <w:tmpl w:val="2214D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3833"/>
    <w:multiLevelType w:val="hybridMultilevel"/>
    <w:tmpl w:val="883C0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A8A"/>
    <w:multiLevelType w:val="hybridMultilevel"/>
    <w:tmpl w:val="D5B2A940"/>
    <w:lvl w:ilvl="0" w:tplc="ADB45E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06CDC"/>
    <w:multiLevelType w:val="hybridMultilevel"/>
    <w:tmpl w:val="350C6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21EC"/>
    <w:multiLevelType w:val="hybridMultilevel"/>
    <w:tmpl w:val="07349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15986"/>
    <w:multiLevelType w:val="hybridMultilevel"/>
    <w:tmpl w:val="1622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C"/>
    <w:rsid w:val="00012CB7"/>
    <w:rsid w:val="00023F3D"/>
    <w:rsid w:val="000520CA"/>
    <w:rsid w:val="00124DF0"/>
    <w:rsid w:val="00175E21"/>
    <w:rsid w:val="002865FE"/>
    <w:rsid w:val="003D68A8"/>
    <w:rsid w:val="00481799"/>
    <w:rsid w:val="004E4EFC"/>
    <w:rsid w:val="0063741A"/>
    <w:rsid w:val="00827DD2"/>
    <w:rsid w:val="00845110"/>
    <w:rsid w:val="00990E08"/>
    <w:rsid w:val="009E5C13"/>
    <w:rsid w:val="00A00037"/>
    <w:rsid w:val="00C11A5C"/>
    <w:rsid w:val="00D171B2"/>
    <w:rsid w:val="00D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2019-10-10T01:43:00Z</dcterms:created>
  <dcterms:modified xsi:type="dcterms:W3CDTF">2019-10-10T01:43:00Z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