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C71E9B" w14:paraId="5E3438D5" w14:textId="77777777" w:rsidTr="00487C93">
        <w:tc>
          <w:tcPr>
            <w:tcW w:w="1951" w:type="dxa"/>
          </w:tcPr>
          <w:p w14:paraId="2F9AC269" w14:textId="77777777" w:rsidR="00146D83" w:rsidRPr="00C71E9B" w:rsidRDefault="00146D83" w:rsidP="00487C93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C71E9B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20A78BAD" wp14:editId="56A638DF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5F210651" w14:textId="1217FB06" w:rsidR="00146D83" w:rsidRPr="00C71E9B" w:rsidRDefault="00146D83" w:rsidP="00487C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C71E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</w:t>
            </w:r>
            <w:r w:rsidR="00487C93" w:rsidRPr="00C71E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BA ĐÌNH</w:t>
            </w:r>
          </w:p>
          <w:p w14:paraId="10FC38E8" w14:textId="39597E3E" w:rsidR="00146D83" w:rsidRPr="00C71E9B" w:rsidRDefault="00146D83" w:rsidP="00487C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1E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T</w:t>
            </w:r>
            <w:r w:rsidR="00487C93" w:rsidRPr="00C71E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HĂNG LONG</w:t>
            </w:r>
          </w:p>
          <w:p w14:paraId="371FC9D7" w14:textId="14CFC3EB" w:rsidR="00146D83" w:rsidRPr="00C71E9B" w:rsidRDefault="00146D83" w:rsidP="00487C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KIỂM TRA </w:t>
            </w:r>
            <w:r w:rsidR="00487C93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GIỮA KÌ II </w:t>
            </w:r>
          </w:p>
          <w:p w14:paraId="598F015D" w14:textId="2AF6F19D" w:rsidR="00487C93" w:rsidRPr="00C71E9B" w:rsidRDefault="00146D83" w:rsidP="00C71E9B">
            <w:pPr>
              <w:pStyle w:val="Heading1"/>
              <w:spacing w:before="120"/>
              <w:ind w:left="851" w:hanging="851"/>
              <w:jc w:val="center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</w:t>
            </w:r>
            <w:r w:rsidR="00C71E9B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:</w:t>
            </w:r>
            <w:r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20</w:t>
            </w:r>
            <w:r w:rsidR="00487C93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487C93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="00C71E9B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. </w:t>
            </w:r>
            <w:r w:rsidR="00C71E9B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MÔN</w:t>
            </w:r>
            <w:r w:rsidR="00C71E9B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:</w:t>
            </w:r>
            <w:r w:rsidR="00C71E9B" w:rsidRPr="00C71E9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TOÁN 9</w:t>
            </w:r>
          </w:p>
        </w:tc>
      </w:tr>
      <w:tr w:rsidR="00487C93" w:rsidRPr="00C71E9B" w14:paraId="671A6572" w14:textId="77777777" w:rsidTr="00487C93">
        <w:tc>
          <w:tcPr>
            <w:tcW w:w="1951" w:type="dxa"/>
          </w:tcPr>
          <w:p w14:paraId="0D523AE5" w14:textId="77777777" w:rsidR="00487C93" w:rsidRPr="00C71E9B" w:rsidRDefault="00487C93" w:rsidP="00487C93">
            <w:pPr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6AA1CAA" w14:textId="77777777" w:rsidR="00487C93" w:rsidRPr="00C71E9B" w:rsidRDefault="00487C93" w:rsidP="00487C9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4751A60" w14:textId="77777777" w:rsidR="0084553D" w:rsidRPr="00C71E9B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C71E9B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6B8183ED" w14:textId="25E3BE4A" w:rsidR="00A61149" w:rsidRPr="00C71E9B" w:rsidRDefault="00487C93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t>(3,0 điểm)</w:t>
      </w:r>
      <w:r w:rsidRPr="00C71E9B">
        <w:rPr>
          <w:rFonts w:ascii="Times New Roman" w:hAnsi="Times New Roman"/>
          <w:sz w:val="24"/>
        </w:rPr>
        <w:t>. Giải phương trình</w:t>
      </w:r>
    </w:p>
    <w:p w14:paraId="62AF1DFF" w14:textId="046827CE" w:rsidR="00A61149" w:rsidRPr="00C71E9B" w:rsidRDefault="00C71E9B" w:rsidP="00C71E9B">
      <w:pPr>
        <w:tabs>
          <w:tab w:val="left" w:pos="2268"/>
        </w:tabs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149" w:rsidRPr="00C71E9B">
        <w:rPr>
          <w:rFonts w:ascii="Times New Roman" w:hAnsi="Times New Roman" w:cs="Times New Roman"/>
          <w:sz w:val="24"/>
          <w:szCs w:val="24"/>
        </w:rPr>
        <w:t xml:space="preserve">a) </w:t>
      </w:r>
      <w:r w:rsidR="00487C93" w:rsidRPr="00C71E9B">
        <w:rPr>
          <w:rFonts w:ascii="Times New Roman" w:hAnsi="Times New Roman" w:cs="Times New Roman"/>
          <w:position w:val="-30"/>
          <w:sz w:val="24"/>
          <w:szCs w:val="24"/>
        </w:rPr>
        <w:object w:dxaOrig="1500" w:dyaOrig="720" w14:anchorId="21D991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36.3pt" o:ole="">
            <v:imagedata r:id="rId9" o:title=""/>
          </v:shape>
          <o:OLEObject Type="Embed" ProgID="Equation.DSMT4" ShapeID="_x0000_i1025" DrawAspect="Content" ObjectID="_1678418128" r:id="rId10"/>
        </w:object>
      </w:r>
      <w:r w:rsidR="00487C93"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EA610" w14:textId="48878EC4" w:rsidR="00A61149" w:rsidRPr="00C71E9B" w:rsidRDefault="00A61149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b) </w:t>
      </w:r>
      <w:r w:rsidR="00487C93" w:rsidRPr="00C71E9B">
        <w:rPr>
          <w:rFonts w:ascii="Times New Roman" w:hAnsi="Times New Roman" w:cs="Times New Roman"/>
          <w:position w:val="-36"/>
          <w:sz w:val="24"/>
          <w:szCs w:val="24"/>
        </w:rPr>
        <w:object w:dxaOrig="2260" w:dyaOrig="840" w14:anchorId="0D805646">
          <v:shape id="_x0000_i1026" type="#_x0000_t75" style="width:112.7pt;height:41.95pt" o:ole="">
            <v:imagedata r:id="rId11" o:title=""/>
          </v:shape>
          <o:OLEObject Type="Embed" ProgID="Equation.DSMT4" ShapeID="_x0000_i1026" DrawAspect="Content" ObjectID="_1678418129" r:id="rId12"/>
        </w:object>
      </w:r>
      <w:r w:rsidR="00487C93"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CE347" w14:textId="16E2E0F2" w:rsidR="00487C93" w:rsidRPr="00C71E9B" w:rsidRDefault="00487C93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c) </w:t>
      </w:r>
      <w:r w:rsidRPr="00C71E9B">
        <w:rPr>
          <w:rFonts w:ascii="Times New Roman" w:hAnsi="Times New Roman" w:cs="Times New Roman"/>
          <w:position w:val="-64"/>
          <w:sz w:val="24"/>
          <w:szCs w:val="24"/>
        </w:rPr>
        <w:object w:dxaOrig="2000" w:dyaOrig="1400" w14:anchorId="5EC57B2A">
          <v:shape id="_x0000_i1027" type="#_x0000_t75" style="width:100.15pt;height:70.1pt" o:ole="">
            <v:imagedata r:id="rId13" o:title=""/>
          </v:shape>
          <o:OLEObject Type="Embed" ProgID="Equation.DSMT4" ShapeID="_x0000_i1027" DrawAspect="Content" ObjectID="_1678418130" r:id="rId14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59943" w14:textId="26DE69B3" w:rsidR="00A61149" w:rsidRPr="00C71E9B" w:rsidRDefault="00487C93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t>(2,0 điểm)</w:t>
      </w:r>
      <w:r w:rsidRPr="00C71E9B">
        <w:rPr>
          <w:rFonts w:ascii="Times New Roman" w:hAnsi="Times New Roman"/>
          <w:sz w:val="24"/>
        </w:rPr>
        <w:t>. Giải bài toán bằng cách lập hệ phương trình:</w:t>
      </w:r>
    </w:p>
    <w:p w14:paraId="5F55ECDD" w14:textId="702F7BD8" w:rsidR="00A61149" w:rsidRPr="00C71E9B" w:rsidRDefault="00487C93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Một ca nô chạy trên sông xuôi dòng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6C870AA">
          <v:shape id="_x0000_i1028" type="#_x0000_t75" style="width:31.3pt;height:13.75pt" o:ole="">
            <v:imagedata r:id="rId15" o:title=""/>
          </v:shape>
          <o:OLEObject Type="Embed" ProgID="Equation.DSMT4" ShapeID="_x0000_i1028" DrawAspect="Content" ObjectID="_1678418131" r:id="rId16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và ngược dòng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45214A1">
          <v:shape id="_x0000_i1029" type="#_x0000_t75" style="width:31.3pt;height:13.15pt" o:ole="">
            <v:imagedata r:id="rId17" o:title=""/>
          </v:shape>
          <o:OLEObject Type="Embed" ProgID="Equation.DSMT4" ShapeID="_x0000_i1029" DrawAspect="Content" ObjectID="_1678418132" r:id="rId18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mất tất cả 5 giờ. Nếu ca nô xuôi dòng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0D582446">
          <v:shape id="_x0000_i1030" type="#_x0000_t75" style="width:36.3pt;height:13.15pt" o:ole="">
            <v:imagedata r:id="rId19" o:title=""/>
          </v:shape>
          <o:OLEObject Type="Embed" ProgID="Equation.DSMT4" ShapeID="_x0000_i1030" DrawAspect="Content" ObjectID="_1678418133" r:id="rId20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và ngược dòng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1EBC7F3">
          <v:shape id="_x0000_i1031" type="#_x0000_t75" style="width:36.3pt;height:13.75pt" o:ole="">
            <v:imagedata r:id="rId21" o:title=""/>
          </v:shape>
          <o:OLEObject Type="Embed" ProgID="Equation.DSMT4" ShapeID="_x0000_i1031" DrawAspect="Content" ObjectID="_1678418134" r:id="rId22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thì mất tất cả 9 giờ. Tính vận tốc riêng của ca nô và vận tốc dòng nước.</w:t>
      </w:r>
    </w:p>
    <w:p w14:paraId="7E6CBAF0" w14:textId="060AD7B2" w:rsidR="00F47DCE" w:rsidRPr="00C71E9B" w:rsidRDefault="006634C5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t>(1,0 điểm)</w:t>
      </w:r>
      <w:r w:rsidRPr="00C71E9B">
        <w:rPr>
          <w:rFonts w:ascii="Times New Roman" w:hAnsi="Times New Roman"/>
          <w:sz w:val="24"/>
        </w:rPr>
        <w:t xml:space="preserve">. Xác định tọa độ giao điểm của đường thẳng </w:t>
      </w:r>
      <w:r w:rsidRPr="00C71E9B">
        <w:rPr>
          <w:rFonts w:ascii="Times New Roman" w:hAnsi="Times New Roman"/>
          <w:position w:val="-12"/>
          <w:sz w:val="24"/>
        </w:rPr>
        <w:object w:dxaOrig="1460" w:dyaOrig="360" w14:anchorId="44D283F3">
          <v:shape id="_x0000_i1032" type="#_x0000_t75" style="width:73.25pt;height:18.15pt" o:ole="">
            <v:imagedata r:id="rId23" o:title=""/>
          </v:shape>
          <o:OLEObject Type="Embed" ProgID="Equation.DSMT4" ShapeID="_x0000_i1032" DrawAspect="Content" ObjectID="_1678418135" r:id="rId24"/>
        </w:object>
      </w:r>
      <w:r w:rsidRPr="00C71E9B">
        <w:rPr>
          <w:rFonts w:ascii="Times New Roman" w:hAnsi="Times New Roman"/>
          <w:sz w:val="24"/>
        </w:rPr>
        <w:t xml:space="preserve"> và đường thẳng </w:t>
      </w:r>
      <w:r w:rsidRPr="00C71E9B">
        <w:rPr>
          <w:rFonts w:ascii="Times New Roman" w:hAnsi="Times New Roman"/>
          <w:position w:val="-12"/>
          <w:sz w:val="24"/>
        </w:rPr>
        <w:object w:dxaOrig="1660" w:dyaOrig="360" w14:anchorId="5376494C">
          <v:shape id="_x0000_i1033" type="#_x0000_t75" style="width:82.65pt;height:18.15pt" o:ole="">
            <v:imagedata r:id="rId25" o:title=""/>
          </v:shape>
          <o:OLEObject Type="Embed" ProgID="Equation.DSMT4" ShapeID="_x0000_i1033" DrawAspect="Content" ObjectID="_1678418136" r:id="rId26"/>
        </w:object>
      </w:r>
      <w:r w:rsidRPr="00C71E9B">
        <w:rPr>
          <w:rFonts w:ascii="Times New Roman" w:hAnsi="Times New Roman"/>
          <w:sz w:val="24"/>
        </w:rPr>
        <w:t xml:space="preserve"> </w:t>
      </w:r>
    </w:p>
    <w:p w14:paraId="0411582C" w14:textId="4E6E589D" w:rsidR="006634C5" w:rsidRPr="00C71E9B" w:rsidRDefault="006634C5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t>(3,5 điểm)</w:t>
      </w:r>
      <w:r w:rsidRPr="00C71E9B">
        <w:rPr>
          <w:rFonts w:ascii="Times New Roman" w:hAnsi="Times New Roman"/>
          <w:sz w:val="24"/>
        </w:rPr>
        <w:t xml:space="preserve">. Cho điểm </w:t>
      </w:r>
      <w:r w:rsidRPr="00C71E9B">
        <w:rPr>
          <w:rFonts w:ascii="Times New Roman" w:hAnsi="Times New Roman"/>
          <w:position w:val="-4"/>
          <w:sz w:val="24"/>
        </w:rPr>
        <w:object w:dxaOrig="240" w:dyaOrig="260" w14:anchorId="23ABFD44">
          <v:shape id="_x0000_i1034" type="#_x0000_t75" style="width:11.9pt;height:13.15pt" o:ole="">
            <v:imagedata r:id="rId27" o:title=""/>
          </v:shape>
          <o:OLEObject Type="Embed" ProgID="Equation.DSMT4" ShapeID="_x0000_i1034" DrawAspect="Content" ObjectID="_1678418137" r:id="rId28"/>
        </w:object>
      </w:r>
      <w:r w:rsidRPr="00C71E9B">
        <w:rPr>
          <w:rFonts w:ascii="Times New Roman" w:hAnsi="Times New Roman"/>
          <w:sz w:val="24"/>
        </w:rPr>
        <w:t xml:space="preserve"> nằm ngoài đường tròn </w:t>
      </w:r>
      <w:r w:rsidRPr="00C71E9B">
        <w:rPr>
          <w:rFonts w:ascii="Times New Roman" w:hAnsi="Times New Roman"/>
          <w:position w:val="-14"/>
          <w:sz w:val="24"/>
        </w:rPr>
        <w:object w:dxaOrig="680" w:dyaOrig="400" w14:anchorId="037E2037">
          <v:shape id="_x0000_i1035" type="#_x0000_t75" style="width:34.45pt;height:20.05pt" o:ole="">
            <v:imagedata r:id="rId29" o:title=""/>
          </v:shape>
          <o:OLEObject Type="Embed" ProgID="Equation.DSMT4" ShapeID="_x0000_i1035" DrawAspect="Content" ObjectID="_1678418138" r:id="rId30"/>
        </w:object>
      </w:r>
      <w:r w:rsidRPr="00C71E9B">
        <w:rPr>
          <w:rFonts w:ascii="Times New Roman" w:hAnsi="Times New Roman"/>
          <w:sz w:val="24"/>
        </w:rPr>
        <w:t xml:space="preserve">. Từ điểm </w:t>
      </w:r>
      <w:r w:rsidRPr="00C71E9B">
        <w:rPr>
          <w:rFonts w:ascii="Times New Roman" w:hAnsi="Times New Roman"/>
          <w:position w:val="-4"/>
          <w:sz w:val="24"/>
        </w:rPr>
        <w:object w:dxaOrig="240" w:dyaOrig="260" w14:anchorId="3C08ED73">
          <v:shape id="_x0000_i1036" type="#_x0000_t75" style="width:11.9pt;height:13.15pt" o:ole="">
            <v:imagedata r:id="rId31" o:title=""/>
          </v:shape>
          <o:OLEObject Type="Embed" ProgID="Equation.DSMT4" ShapeID="_x0000_i1036" DrawAspect="Content" ObjectID="_1678418139" r:id="rId32"/>
        </w:object>
      </w:r>
      <w:r w:rsidRPr="00C71E9B">
        <w:rPr>
          <w:rFonts w:ascii="Times New Roman" w:hAnsi="Times New Roman"/>
          <w:sz w:val="24"/>
        </w:rPr>
        <w:t xml:space="preserve"> vẽ các tiếp tuyến </w:t>
      </w:r>
      <w:r w:rsidRPr="00C71E9B">
        <w:rPr>
          <w:rFonts w:ascii="Times New Roman" w:hAnsi="Times New Roman"/>
          <w:position w:val="-10"/>
          <w:sz w:val="24"/>
        </w:rPr>
        <w:object w:dxaOrig="840" w:dyaOrig="320" w14:anchorId="754F8B02">
          <v:shape id="_x0000_i1037" type="#_x0000_t75" style="width:41.95pt;height:16.3pt" o:ole="">
            <v:imagedata r:id="rId33" o:title=""/>
          </v:shape>
          <o:OLEObject Type="Embed" ProgID="Equation.DSMT4" ShapeID="_x0000_i1037" DrawAspect="Content" ObjectID="_1678418140" r:id="rId34"/>
        </w:object>
      </w:r>
      <w:r w:rsidRPr="00C71E9B">
        <w:rPr>
          <w:rFonts w:ascii="Times New Roman" w:hAnsi="Times New Roman"/>
          <w:sz w:val="24"/>
        </w:rPr>
        <w:t xml:space="preserve"> với </w:t>
      </w:r>
      <w:r w:rsidRPr="00C71E9B">
        <w:rPr>
          <w:rFonts w:ascii="Times New Roman" w:hAnsi="Times New Roman"/>
          <w:position w:val="-10"/>
          <w:sz w:val="24"/>
        </w:rPr>
        <w:object w:dxaOrig="520" w:dyaOrig="320" w14:anchorId="3A05D705">
          <v:shape id="_x0000_i1038" type="#_x0000_t75" style="width:25.65pt;height:16.3pt" o:ole="">
            <v:imagedata r:id="rId35" o:title=""/>
          </v:shape>
          <o:OLEObject Type="Embed" ProgID="Equation.DSMT4" ShapeID="_x0000_i1038" DrawAspect="Content" ObjectID="_1678418141" r:id="rId36"/>
        </w:object>
      </w:r>
      <w:r w:rsidRPr="00C71E9B">
        <w:rPr>
          <w:rFonts w:ascii="Times New Roman" w:hAnsi="Times New Roman"/>
          <w:sz w:val="24"/>
        </w:rPr>
        <w:t xml:space="preserve"> là tiếp điểm, và cát tuyến </w:t>
      </w:r>
      <w:r w:rsidRPr="00C71E9B">
        <w:rPr>
          <w:rFonts w:ascii="Times New Roman" w:hAnsi="Times New Roman"/>
          <w:position w:val="-6"/>
          <w:sz w:val="24"/>
        </w:rPr>
        <w:object w:dxaOrig="620" w:dyaOrig="279" w14:anchorId="0AFA5CD8">
          <v:shape id="_x0000_i1039" type="#_x0000_t75" style="width:31.3pt;height:13.75pt" o:ole="">
            <v:imagedata r:id="rId37" o:title=""/>
          </v:shape>
          <o:OLEObject Type="Embed" ProgID="Equation.DSMT4" ShapeID="_x0000_i1039" DrawAspect="Content" ObjectID="_1678418142" r:id="rId38"/>
        </w:object>
      </w:r>
      <w:r w:rsidRPr="00C71E9B">
        <w:rPr>
          <w:rFonts w:ascii="Times New Roman" w:hAnsi="Times New Roman"/>
          <w:sz w:val="24"/>
        </w:rPr>
        <w:t xml:space="preserve"> với đường tròn </w:t>
      </w:r>
      <w:r w:rsidRPr="00C71E9B">
        <w:rPr>
          <w:rFonts w:ascii="Times New Roman" w:hAnsi="Times New Roman"/>
          <w:position w:val="-10"/>
          <w:sz w:val="24"/>
        </w:rPr>
        <w:object w:dxaOrig="420" w:dyaOrig="320" w14:anchorId="19594836">
          <v:shape id="_x0000_i1040" type="#_x0000_t75" style="width:21.3pt;height:16.3pt" o:ole="">
            <v:imagedata r:id="rId39" o:title=""/>
          </v:shape>
          <o:OLEObject Type="Embed" ProgID="Equation.DSMT4" ShapeID="_x0000_i1040" DrawAspect="Content" ObjectID="_1678418143" r:id="rId40"/>
        </w:object>
      </w:r>
      <w:r w:rsidRPr="00C71E9B">
        <w:rPr>
          <w:rFonts w:ascii="Times New Roman" w:hAnsi="Times New Roman"/>
          <w:sz w:val="24"/>
        </w:rPr>
        <w:t xml:space="preserve"> (với </w:t>
      </w:r>
      <w:r w:rsidRPr="00C71E9B">
        <w:rPr>
          <w:rFonts w:ascii="Times New Roman" w:hAnsi="Times New Roman"/>
          <w:position w:val="-6"/>
          <w:sz w:val="24"/>
        </w:rPr>
        <w:object w:dxaOrig="460" w:dyaOrig="279" w14:anchorId="54DDA1CE">
          <v:shape id="_x0000_i1041" type="#_x0000_t75" style="width:22.55pt;height:13.75pt" o:ole="">
            <v:imagedata r:id="rId41" o:title=""/>
          </v:shape>
          <o:OLEObject Type="Embed" ProgID="Equation.DSMT4" ShapeID="_x0000_i1041" DrawAspect="Content" ObjectID="_1678418144" r:id="rId42"/>
        </w:object>
      </w:r>
      <w:r w:rsidRPr="00C71E9B">
        <w:rPr>
          <w:rFonts w:ascii="Times New Roman" w:hAnsi="Times New Roman"/>
          <w:sz w:val="24"/>
        </w:rPr>
        <w:t xml:space="preserve"> không đi qua tâm và </w:t>
      </w:r>
      <w:r w:rsidRPr="00C71E9B">
        <w:rPr>
          <w:rFonts w:ascii="Times New Roman" w:hAnsi="Times New Roman"/>
          <w:position w:val="-6"/>
          <w:sz w:val="24"/>
        </w:rPr>
        <w:object w:dxaOrig="1060" w:dyaOrig="279" w14:anchorId="14CF0419">
          <v:shape id="_x0000_i1042" type="#_x0000_t75" style="width:52.6pt;height:13.75pt" o:ole="">
            <v:imagedata r:id="rId43" o:title=""/>
          </v:shape>
          <o:OLEObject Type="Embed" ProgID="Equation.DSMT4" ShapeID="_x0000_i1042" DrawAspect="Content" ObjectID="_1678418145" r:id="rId44"/>
        </w:object>
      </w:r>
      <w:r w:rsidRPr="00C71E9B">
        <w:rPr>
          <w:rFonts w:ascii="Times New Roman" w:hAnsi="Times New Roman"/>
          <w:sz w:val="24"/>
        </w:rPr>
        <w:t xml:space="preserve">). </w:t>
      </w:r>
      <w:r w:rsidRPr="00C71E9B">
        <w:rPr>
          <w:rFonts w:ascii="Times New Roman" w:hAnsi="Times New Roman"/>
          <w:position w:val="-6"/>
          <w:sz w:val="24"/>
        </w:rPr>
        <w:object w:dxaOrig="420" w:dyaOrig="279" w14:anchorId="772BCA04">
          <v:shape id="_x0000_i1043" type="#_x0000_t75" style="width:21.3pt;height:13.75pt" o:ole="">
            <v:imagedata r:id="rId45" o:title=""/>
          </v:shape>
          <o:OLEObject Type="Embed" ProgID="Equation.DSMT4" ShapeID="_x0000_i1043" DrawAspect="Content" ObjectID="_1678418146" r:id="rId46"/>
        </w:object>
      </w:r>
      <w:r w:rsidRPr="00C71E9B">
        <w:rPr>
          <w:rFonts w:ascii="Times New Roman" w:hAnsi="Times New Roman"/>
          <w:sz w:val="24"/>
        </w:rPr>
        <w:t xml:space="preserve"> cắt </w:t>
      </w:r>
      <w:r w:rsidRPr="00C71E9B">
        <w:rPr>
          <w:rFonts w:ascii="Times New Roman" w:hAnsi="Times New Roman"/>
          <w:position w:val="-6"/>
          <w:sz w:val="24"/>
        </w:rPr>
        <w:object w:dxaOrig="400" w:dyaOrig="279" w14:anchorId="762C4F00">
          <v:shape id="_x0000_i1044" type="#_x0000_t75" style="width:20.05pt;height:13.75pt" o:ole="">
            <v:imagedata r:id="rId47" o:title=""/>
          </v:shape>
          <o:OLEObject Type="Embed" ProgID="Equation.DSMT4" ShapeID="_x0000_i1044" DrawAspect="Content" ObjectID="_1678418147" r:id="rId48"/>
        </w:object>
      </w:r>
      <w:r w:rsidRPr="00C71E9B">
        <w:rPr>
          <w:rFonts w:ascii="Times New Roman" w:hAnsi="Times New Roman"/>
          <w:sz w:val="24"/>
        </w:rPr>
        <w:t xml:space="preserve"> tại </w:t>
      </w:r>
      <w:r w:rsidRPr="00C71E9B">
        <w:rPr>
          <w:rFonts w:ascii="Times New Roman" w:hAnsi="Times New Roman"/>
          <w:position w:val="-4"/>
          <w:sz w:val="24"/>
        </w:rPr>
        <w:object w:dxaOrig="279" w:dyaOrig="260" w14:anchorId="6F35DB4D">
          <v:shape id="_x0000_i1045" type="#_x0000_t75" style="width:13.75pt;height:13.15pt" o:ole="">
            <v:imagedata r:id="rId49" o:title=""/>
          </v:shape>
          <o:OLEObject Type="Embed" ProgID="Equation.DSMT4" ShapeID="_x0000_i1045" DrawAspect="Content" ObjectID="_1678418148" r:id="rId50"/>
        </w:object>
      </w:r>
      <w:r w:rsidRPr="00C71E9B">
        <w:rPr>
          <w:rFonts w:ascii="Times New Roman" w:hAnsi="Times New Roman"/>
          <w:sz w:val="24"/>
        </w:rPr>
        <w:t xml:space="preserve"> </w:t>
      </w:r>
    </w:p>
    <w:p w14:paraId="287051A0" w14:textId="28969E38" w:rsidR="006634C5" w:rsidRPr="00C71E9B" w:rsidRDefault="006634C5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7886860">
          <v:shape id="_x0000_i1046" type="#_x0000_t75" style="width:36.95pt;height:13.75pt" o:ole="">
            <v:imagedata r:id="rId51" o:title=""/>
          </v:shape>
          <o:OLEObject Type="Embed" ProgID="Equation.DSMT4" ShapeID="_x0000_i1046" DrawAspect="Content" ObjectID="_1678418149" r:id="rId52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nội tiếp, chỉ rõ tâm và bán kính của đường tròn ngoại tiếp tứ giác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5FAFC78">
          <v:shape id="_x0000_i1047" type="#_x0000_t75" style="width:36.95pt;height:13.75pt" o:ole="">
            <v:imagedata r:id="rId53" o:title=""/>
          </v:shape>
          <o:OLEObject Type="Embed" ProgID="Equation.DSMT4" ShapeID="_x0000_i1047" DrawAspect="Content" ObjectID="_1678418150" r:id="rId54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81F18" w14:textId="75BB594F" w:rsidR="006634C5" w:rsidRPr="00C71E9B" w:rsidRDefault="006634C5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2) Chứng minh: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35F99D19">
          <v:shape id="_x0000_i1048" type="#_x0000_t75" style="width:76.4pt;height:16.3pt" o:ole="">
            <v:imagedata r:id="rId55" o:title=""/>
          </v:shape>
          <o:OLEObject Type="Embed" ProgID="Equation.DSMT4" ShapeID="_x0000_i1048" DrawAspect="Content" ObjectID="_1678418151" r:id="rId56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CFDD" w14:textId="5D360149" w:rsidR="006634C5" w:rsidRPr="00C71E9B" w:rsidRDefault="006634C5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3) Tiếp tuyến tại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47EFB1E">
          <v:shape id="_x0000_i1049" type="#_x0000_t75" style="width:13.75pt;height:13.75pt" o:ole="">
            <v:imagedata r:id="rId57" o:title=""/>
          </v:shape>
          <o:OLEObject Type="Embed" ProgID="Equation.DSMT4" ShapeID="_x0000_i1049" DrawAspect="Content" ObjectID="_1678418152" r:id="rId58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của </w:t>
      </w:r>
      <w:r w:rsidRPr="00C71E9B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07C06F50">
          <v:shape id="_x0000_i1050" type="#_x0000_t75" style="width:21.3pt;height:16.3pt" o:ole="">
            <v:imagedata r:id="rId39" o:title=""/>
          </v:shape>
          <o:OLEObject Type="Embed" ProgID="Equation.DSMT4" ShapeID="_x0000_i1050" DrawAspect="Content" ObjectID="_1678418153" r:id="rId59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cắt đường thẳng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7D748C1">
          <v:shape id="_x0000_i1051" type="#_x0000_t75" style="width:20.05pt;height:13.75pt" o:ole="">
            <v:imagedata r:id="rId47" o:title=""/>
          </v:shape>
          <o:OLEObject Type="Embed" ProgID="Equation.DSMT4" ShapeID="_x0000_i1051" DrawAspect="Content" ObjectID="_1678418154" r:id="rId60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tại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2A2DE93">
          <v:shape id="_x0000_i1052" type="#_x0000_t75" style="width:13.15pt;height:13.15pt" o:ole="">
            <v:imagedata r:id="rId61" o:title=""/>
          </v:shape>
          <o:OLEObject Type="Embed" ProgID="Equation.DSMT4" ShapeID="_x0000_i1052" DrawAspect="Content" ObjectID="_1678418155" r:id="rId62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C71E9B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0131DEC3">
          <v:shape id="_x0000_i1053" type="#_x0000_t75" style="width:76.4pt;height:16.3pt" o:ole="">
            <v:imagedata r:id="rId63" o:title=""/>
          </v:shape>
          <o:OLEObject Type="Embed" ProgID="Equation.DSMT4" ShapeID="_x0000_i1053" DrawAspect="Content" ObjectID="_1678418156" r:id="rId64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cùng thuộc một đường tròn.</w:t>
      </w:r>
    </w:p>
    <w:p w14:paraId="61C81A6A" w14:textId="0B8CE87C" w:rsidR="006A25F2" w:rsidRPr="00C71E9B" w:rsidRDefault="006634C5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4) Gọi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9757AC4">
          <v:shape id="_x0000_i1054" type="#_x0000_t75" style="width:11.9pt;height:13.15pt" o:ole="">
            <v:imagedata r:id="rId65" o:title=""/>
          </v:shape>
          <o:OLEObject Type="Embed" ProgID="Equation.DSMT4" ShapeID="_x0000_i1054" DrawAspect="Content" ObjectID="_1678418157" r:id="rId66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là giao điểm của dây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E65AF55">
          <v:shape id="_x0000_i1055" type="#_x0000_t75" style="width:20.05pt;height:13.75pt" o:ole="">
            <v:imagedata r:id="rId47" o:title=""/>
          </v:shape>
          <o:OLEObject Type="Embed" ProgID="Equation.DSMT4" ShapeID="_x0000_i1055" DrawAspect="Content" ObjectID="_1678418158" r:id="rId67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 </w:t>
      </w:r>
      <w:r w:rsidRPr="00C71E9B">
        <w:rPr>
          <w:rFonts w:ascii="Times New Roman" w:hAnsi="Times New Roman" w:cs="Times New Roman"/>
          <w:sz w:val="24"/>
          <w:szCs w:val="24"/>
        </w:rPr>
        <w:t xml:space="preserve">và dây </w:t>
      </w:r>
      <w:r w:rsidRPr="00C71E9B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95C9273">
          <v:shape id="_x0000_i1056" type="#_x0000_t75" style="width:22.55pt;height:13.75pt" o:ole="">
            <v:imagedata r:id="rId41" o:title=""/>
          </v:shape>
          <o:OLEObject Type="Embed" ProgID="Equation.DSMT4" ShapeID="_x0000_i1056" DrawAspect="Content" ObjectID="_1678418159" r:id="rId68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, </w:t>
      </w:r>
      <w:r w:rsidRPr="00C71E9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33A8F6">
          <v:shape id="_x0000_i1057" type="#_x0000_t75" style="width:11.9pt;height:13.15pt" o:ole="">
            <v:imagedata r:id="rId69" o:title=""/>
          </v:shape>
          <o:OLEObject Type="Embed" ProgID="Equation.DSMT4" ShapeID="_x0000_i1057" DrawAspect="Content" ObjectID="_1678418160" r:id="rId70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là giao điểm </w: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của đường tròn ngoại tiếp tam giác </w:t>
      </w:r>
      <w:r w:rsidR="006A25F2" w:rsidRPr="00C71E9B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40BEB53">
          <v:shape id="_x0000_i1058" type="#_x0000_t75" style="width:31.3pt;height:13.75pt" o:ole="">
            <v:imagedata r:id="rId71" o:title=""/>
          </v:shape>
          <o:OLEObject Type="Embed" ProgID="Equation.DSMT4" ShapeID="_x0000_i1058" DrawAspect="Content" ObjectID="_1678418161" r:id="rId72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 và đường tròn ngoại tiếp tứ giác </w:t>
      </w:r>
      <w:r w:rsidR="006A25F2" w:rsidRPr="00C71E9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EE567B4">
          <v:shape id="_x0000_i1059" type="#_x0000_t75" style="width:36.95pt;height:13.75pt" o:ole="">
            <v:imagedata r:id="rId53" o:title=""/>
          </v:shape>
          <o:OLEObject Type="Embed" ProgID="Equation.DSMT4" ShapeID="_x0000_i1059" DrawAspect="Content" ObjectID="_1678418162" r:id="rId73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 (</w:t>
      </w:r>
      <w:r w:rsidR="006A25F2" w:rsidRPr="00C71E9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0FCDA1">
          <v:shape id="_x0000_i1060" type="#_x0000_t75" style="width:11.9pt;height:13.15pt" o:ole="">
            <v:imagedata r:id="rId74" o:title=""/>
          </v:shape>
          <o:OLEObject Type="Embed" ProgID="Equation.DSMT4" ShapeID="_x0000_i1060" DrawAspect="Content" ObjectID="_1678418163" r:id="rId75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 xml:space="preserve"> khác </w:t>
      </w:r>
      <w:r w:rsidR="006A25F2" w:rsidRPr="00C71E9B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175F7F9">
          <v:shape id="_x0000_i1061" type="#_x0000_t75" style="width:11.9pt;height:13.75pt" o:ole="">
            <v:imagedata r:id="rId76" o:title=""/>
          </v:shape>
          <o:OLEObject Type="Embed" ProgID="Equation.DSMT4" ShapeID="_x0000_i1061" DrawAspect="Content" ObjectID="_1678418164" r:id="rId77"/>
        </w:object>
      </w:r>
      <w:r w:rsidR="006A25F2" w:rsidRPr="00C71E9B">
        <w:rPr>
          <w:rFonts w:ascii="Times New Roman" w:hAnsi="Times New Roman" w:cs="Times New Roman"/>
          <w:sz w:val="24"/>
          <w:szCs w:val="24"/>
        </w:rPr>
        <w:t>).</w:t>
      </w:r>
    </w:p>
    <w:p w14:paraId="37BF9159" w14:textId="704FC9C7" w:rsidR="006A25F2" w:rsidRPr="00C71E9B" w:rsidRDefault="006A25F2" w:rsidP="00C71E9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t xml:space="preserve">   Chứng minh </w:t>
      </w:r>
      <w:r w:rsidRPr="00C71E9B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C3F44B4">
          <v:shape id="_x0000_i1062" type="#_x0000_t75" style="width:40.05pt;height:16.3pt" o:ole="">
            <v:imagedata r:id="rId78" o:title=""/>
          </v:shape>
          <o:OLEObject Type="Embed" ProgID="Equation.DSMT4" ShapeID="_x0000_i1062" DrawAspect="Content" ObjectID="_1678418165" r:id="rId79"/>
        </w:object>
      </w:r>
      <w:r w:rsidRPr="00C71E9B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7BDC3B10" w14:textId="22F2F669" w:rsidR="006634C5" w:rsidRPr="00C71E9B" w:rsidRDefault="006A25F2" w:rsidP="00C71E9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lang w:val="fr-FR"/>
        </w:rPr>
      </w:pPr>
      <w:r w:rsidRPr="00C71E9B">
        <w:rPr>
          <w:rFonts w:ascii="Times New Roman" w:hAnsi="Times New Roman"/>
          <w:b/>
          <w:bCs/>
          <w:sz w:val="24"/>
        </w:rPr>
        <w:lastRenderedPageBreak/>
        <w:t>(0,5 điểm)</w:t>
      </w:r>
      <w:r w:rsidRPr="00C71E9B">
        <w:rPr>
          <w:rFonts w:ascii="Times New Roman" w:hAnsi="Times New Roman"/>
          <w:sz w:val="24"/>
        </w:rPr>
        <w:t xml:space="preserve">. Cho </w:t>
      </w:r>
      <w:r w:rsidRPr="00C71E9B">
        <w:rPr>
          <w:rFonts w:ascii="Times New Roman" w:hAnsi="Times New Roman"/>
          <w:position w:val="-6"/>
          <w:sz w:val="24"/>
        </w:rPr>
        <w:object w:dxaOrig="200" w:dyaOrig="220" w14:anchorId="0EFC8F6A">
          <v:shape id="_x0000_i1063" type="#_x0000_t75" style="width:10pt;height:10.65pt" o:ole="">
            <v:imagedata r:id="rId80" o:title=""/>
          </v:shape>
          <o:OLEObject Type="Embed" ProgID="Equation.DSMT4" ShapeID="_x0000_i1063" DrawAspect="Content" ObjectID="_1678418166" r:id="rId81"/>
        </w:object>
      </w:r>
      <w:r w:rsidRPr="00C71E9B">
        <w:rPr>
          <w:rFonts w:ascii="Times New Roman" w:hAnsi="Times New Roman"/>
          <w:sz w:val="24"/>
        </w:rPr>
        <w:t xml:space="preserve"> và </w:t>
      </w:r>
      <w:r w:rsidRPr="00C71E9B">
        <w:rPr>
          <w:rFonts w:ascii="Times New Roman" w:hAnsi="Times New Roman"/>
          <w:position w:val="-6"/>
          <w:sz w:val="24"/>
        </w:rPr>
        <w:object w:dxaOrig="200" w:dyaOrig="279" w14:anchorId="6CDF6806">
          <v:shape id="_x0000_i1064" type="#_x0000_t75" style="width:10pt;height:13.75pt" o:ole="">
            <v:imagedata r:id="rId82" o:title=""/>
          </v:shape>
          <o:OLEObject Type="Embed" ProgID="Equation.DSMT4" ShapeID="_x0000_i1064" DrawAspect="Content" ObjectID="_1678418167" r:id="rId83"/>
        </w:object>
      </w:r>
      <w:r w:rsidRPr="00C71E9B">
        <w:rPr>
          <w:rFonts w:ascii="Times New Roman" w:hAnsi="Times New Roman"/>
          <w:sz w:val="24"/>
        </w:rPr>
        <w:t xml:space="preserve"> là hai số dương thỏa mãn điều kiện: </w:t>
      </w:r>
      <w:r w:rsidRPr="00C71E9B">
        <w:rPr>
          <w:rFonts w:ascii="Times New Roman" w:hAnsi="Times New Roman"/>
          <w:position w:val="-6"/>
          <w:sz w:val="24"/>
        </w:rPr>
        <w:object w:dxaOrig="1120" w:dyaOrig="279" w14:anchorId="27CD9B4A">
          <v:shape id="_x0000_i1065" type="#_x0000_t75" style="width:55.7pt;height:13.75pt" o:ole="">
            <v:imagedata r:id="rId84" o:title=""/>
          </v:shape>
          <o:OLEObject Type="Embed" ProgID="Equation.DSMT4" ShapeID="_x0000_i1065" DrawAspect="Content" ObjectID="_1678418168" r:id="rId85"/>
        </w:object>
      </w:r>
      <w:r w:rsidRPr="00C71E9B">
        <w:rPr>
          <w:rFonts w:ascii="Times New Roman" w:hAnsi="Times New Roman"/>
          <w:sz w:val="24"/>
        </w:rPr>
        <w:t xml:space="preserve"> . Tìm giá trị lớn nhất của biểu thức: </w:t>
      </w:r>
      <w:r w:rsidRPr="00C71E9B">
        <w:rPr>
          <w:rFonts w:ascii="Times New Roman" w:hAnsi="Times New Roman"/>
          <w:position w:val="-24"/>
          <w:sz w:val="24"/>
        </w:rPr>
        <w:object w:dxaOrig="1300" w:dyaOrig="620" w14:anchorId="6FB187BC">
          <v:shape id="_x0000_i1066" type="#_x0000_t75" style="width:65.1pt;height:31.3pt" o:ole="">
            <v:imagedata r:id="rId86" o:title=""/>
          </v:shape>
          <o:OLEObject Type="Embed" ProgID="Equation.DSMT4" ShapeID="_x0000_i1066" DrawAspect="Content" ObjectID="_1678418169" r:id="rId87"/>
        </w:object>
      </w:r>
      <w:r w:rsidRPr="00C71E9B">
        <w:rPr>
          <w:rFonts w:ascii="Times New Roman" w:hAnsi="Times New Roman"/>
          <w:sz w:val="24"/>
        </w:rPr>
        <w:t xml:space="preserve"> </w:t>
      </w:r>
    </w:p>
    <w:p w14:paraId="690185ED" w14:textId="77777777" w:rsidR="006634C5" w:rsidRPr="00C71E9B" w:rsidRDefault="006634C5" w:rsidP="006634C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sz w:val="24"/>
          <w:lang w:val="fr-FR"/>
        </w:rPr>
      </w:pPr>
    </w:p>
    <w:p w14:paraId="137F95EE" w14:textId="07A11688" w:rsidR="005E617D" w:rsidRDefault="00A61149" w:rsidP="006A2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E9B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C71E9B">
        <w:rPr>
          <w:rFonts w:ascii="Times New Roman" w:hAnsi="Times New Roman" w:cs="Times New Roman"/>
          <w:b/>
          <w:sz w:val="24"/>
          <w:szCs w:val="24"/>
        </w:rPr>
        <w:t>HẾT</w:t>
      </w:r>
      <w:r w:rsidRPr="00C71E9B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ACBB53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F405B3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8B947F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C9844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A312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CBE2D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87461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57147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76191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B70165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D5422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19163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37887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73ACA8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38C2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4E6A6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E13B68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0DB1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23183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249DB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8132C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47D29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E2899A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C5AE96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7A1EF" w14:textId="77777777" w:rsid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C27D0" w14:textId="3F1B0722" w:rsidR="00C71E9B" w:rsidRPr="00C71E9B" w:rsidRDefault="00C71E9B" w:rsidP="006A25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ED7268" wp14:editId="3714D85C">
            <wp:extent cx="6480175" cy="91744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1E9B" w:rsidRPr="00C71E9B" w:rsidSect="00F727B1">
      <w:headerReference w:type="even" r:id="rId89"/>
      <w:headerReference w:type="default" r:id="rId90"/>
      <w:footerReference w:type="default" r:id="rId91"/>
      <w:headerReference w:type="first" r:id="rId9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F5496" w14:textId="77777777" w:rsidR="00CE09A1" w:rsidRDefault="00CE09A1" w:rsidP="004D6D4C">
      <w:r>
        <w:separator/>
      </w:r>
    </w:p>
  </w:endnote>
  <w:endnote w:type="continuationSeparator" w:id="0">
    <w:p w14:paraId="0CD8BBFF" w14:textId="77777777" w:rsidR="00CE09A1" w:rsidRDefault="00CE09A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B7EAB" w14:textId="23DC23BD" w:rsidR="00487C93" w:rsidRPr="00443C89" w:rsidRDefault="006A25F2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9016FB" wp14:editId="0DEBA315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A057112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CE8A00" wp14:editId="53819B4A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4AC068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9114A5" wp14:editId="0B36FF9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11AF02BC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487C93"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487C93" w:rsidRPr="00443C89">
        <w:rPr>
          <w:rStyle w:val="Hyperlink"/>
          <w:rFonts w:cs="Times New Roman"/>
          <w:sz w:val="20"/>
          <w:szCs w:val="20"/>
          <w:u w:val="none"/>
        </w:rPr>
        <w:tab/>
      </w:r>
      <w:r w:rsidR="00487C93"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487C93" w:rsidRPr="00443C89">
      <w:rPr>
        <w:rFonts w:cs="Times New Roman"/>
        <w:sz w:val="20"/>
        <w:szCs w:val="20"/>
      </w:rPr>
      <w:tab/>
    </w:r>
    <w:r w:rsidR="00487C93" w:rsidRPr="00443C89">
      <w:rPr>
        <w:rFonts w:cs="Times New Roman"/>
        <w:b/>
        <w:bCs/>
        <w:color w:val="FF0000"/>
        <w:sz w:val="20"/>
        <w:szCs w:val="20"/>
      </w:rPr>
      <w:t>Trang</w:t>
    </w:r>
    <w:r w:rsidR="00487C93">
      <w:rPr>
        <w:rFonts w:cs="Times New Roman"/>
        <w:b/>
        <w:bCs/>
        <w:color w:val="FF0000"/>
        <w:sz w:val="20"/>
        <w:szCs w:val="20"/>
      </w:rPr>
      <w:t>:</w:t>
    </w:r>
    <w:r w:rsidR="00487C93"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="00487C93"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="00487C93"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="00487C93"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C71E9B">
      <w:rPr>
        <w:rFonts w:cs="Times New Roman"/>
        <w:b/>
        <w:bCs/>
        <w:noProof/>
        <w:color w:val="FF0000"/>
        <w:sz w:val="20"/>
        <w:szCs w:val="20"/>
      </w:rPr>
      <w:t>1</w:t>
    </w:r>
    <w:r w:rsidR="00487C93" w:rsidRPr="00443C89">
      <w:rPr>
        <w:rFonts w:cs="Times New Roman"/>
        <w:b/>
        <w:bCs/>
        <w:color w:val="FF0000"/>
        <w:sz w:val="20"/>
        <w:szCs w:val="20"/>
      </w:rPr>
      <w:fldChar w:fldCharType="end"/>
    </w:r>
    <w:r w:rsidR="00487C93"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71634" w14:textId="77777777" w:rsidR="00CE09A1" w:rsidRDefault="00CE09A1" w:rsidP="004D6D4C">
      <w:r>
        <w:separator/>
      </w:r>
    </w:p>
  </w:footnote>
  <w:footnote w:type="continuationSeparator" w:id="0">
    <w:p w14:paraId="013D0CB6" w14:textId="77777777" w:rsidR="00CE09A1" w:rsidRDefault="00CE09A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FFA22" w14:textId="77777777" w:rsidR="00487C93" w:rsidRDefault="00487C93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356B9A32" wp14:editId="7C0745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69DAD" w14:textId="5E764D13" w:rsidR="00487C93" w:rsidRPr="00146D83" w:rsidRDefault="00CE09A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Cs w:val="24"/>
      </w:rPr>
    </w:pPr>
    <w:r>
      <w:rPr>
        <w:rFonts w:cs="Times New Roman"/>
        <w:noProof/>
        <w:color w:val="FF0000"/>
        <w:szCs w:val="24"/>
      </w:rPr>
      <w:pict w14:anchorId="3E13A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6A25F2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150E91" wp14:editId="299DAEE2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7EB037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6A25F2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DC8AAB" wp14:editId="557E7E6A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C017CE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6A25F2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3C0B297" wp14:editId="52F4BC6B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E042B3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Daffim7AIAADA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487C93" w:rsidRPr="00F226A1">
      <w:rPr>
        <w:rFonts w:eastAsiaTheme="majorEastAsia" w:cs="Times New Roman"/>
        <w:b/>
        <w:bCs/>
        <w:color w:val="FF0000"/>
        <w:szCs w:val="24"/>
      </w:rPr>
      <w:t xml:space="preserve">Giáo Viên Biên Soạn: </w:t>
    </w:r>
    <w:r w:rsidR="00C71E9B">
      <w:rPr>
        <w:rFonts w:eastAsiaTheme="majorEastAsia" w:cs="Times New Roman"/>
        <w:b/>
        <w:bCs/>
        <w:color w:val="FF0000"/>
        <w:szCs w:val="24"/>
      </w:rPr>
      <w:t>Vương Hải Linh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33293" w14:textId="77777777" w:rsidR="00487C93" w:rsidRDefault="00487C93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4AD1AE1F" wp14:editId="6911AD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19A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7C93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4C5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25F2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1E9B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9A1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4CF48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9B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C71E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71E9B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9B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C71E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71E9B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header" Target="header1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header" Target="header2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jpg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329</Words>
  <Characters>1877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2021-03-27T15:36:00Z</dcterms:created>
  <dcterms:modified xsi:type="dcterms:W3CDTF">2021-03-27T23:28:00Z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