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A51FB3F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7D042A">
        <w:rPr>
          <w:rFonts w:ascii="Tahoma" w:hAnsi="Tahoma" w:cs="Tahoma"/>
          <w:b/>
          <w:bCs/>
          <w:sz w:val="28"/>
          <w:szCs w:val="28"/>
        </w:rPr>
        <w:t>6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7D042A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5C47D765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0752A">
        <w:rPr>
          <w:rFonts w:ascii="Tahoma" w:hAnsi="Tahoma" w:cs="Tahoma"/>
        </w:rPr>
        <w:t>car</w:t>
      </w:r>
      <w:r w:rsidR="00C0752A" w:rsidRPr="00C0752A">
        <w:rPr>
          <w:rFonts w:ascii="Tahoma" w:hAnsi="Tahoma" w:cs="Tahoma"/>
          <w:u w:val="single"/>
        </w:rPr>
        <w:t>ee</w:t>
      </w:r>
      <w:r w:rsidR="00C0752A">
        <w:rPr>
          <w:rFonts w:ascii="Tahoma" w:hAnsi="Tahoma" w:cs="Tahoma"/>
        </w:rPr>
        <w:t>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0752A">
        <w:rPr>
          <w:rFonts w:ascii="Tahoma" w:hAnsi="Tahoma" w:cs="Tahoma"/>
        </w:rPr>
        <w:t>t</w:t>
      </w:r>
      <w:r w:rsidR="00C0752A" w:rsidRPr="00C0752A">
        <w:rPr>
          <w:rFonts w:ascii="Tahoma" w:hAnsi="Tahoma" w:cs="Tahoma"/>
          <w:u w:val="single"/>
        </w:rPr>
        <w:t>ee</w:t>
      </w:r>
      <w:r w:rsidR="00C0752A">
        <w:rPr>
          <w:rFonts w:ascii="Tahoma" w:hAnsi="Tahoma" w:cs="Tahoma"/>
        </w:rPr>
        <w:t>nage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782C">
        <w:rPr>
          <w:rFonts w:ascii="Tahoma" w:hAnsi="Tahoma" w:cs="Tahoma"/>
        </w:rPr>
        <w:t>degr</w:t>
      </w:r>
      <w:r w:rsidR="000D782C" w:rsidRPr="000D782C">
        <w:rPr>
          <w:rFonts w:ascii="Tahoma" w:hAnsi="Tahoma" w:cs="Tahoma"/>
          <w:u w:val="single"/>
        </w:rPr>
        <w:t>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0752A">
        <w:rPr>
          <w:rFonts w:ascii="Tahoma" w:hAnsi="Tahoma" w:cs="Tahoma"/>
        </w:rPr>
        <w:t>w</w:t>
      </w:r>
      <w:r w:rsidR="00C0752A" w:rsidRPr="00C0752A">
        <w:rPr>
          <w:rFonts w:ascii="Tahoma" w:hAnsi="Tahoma" w:cs="Tahoma"/>
          <w:u w:val="single"/>
        </w:rPr>
        <w:t>ee</w:t>
      </w:r>
      <w:r w:rsidR="00C0752A">
        <w:rPr>
          <w:rFonts w:ascii="Tahoma" w:hAnsi="Tahoma" w:cs="Tahoma"/>
        </w:rPr>
        <w:t>k</w:t>
      </w:r>
    </w:p>
    <w:p w14:paraId="363DF9A2" w14:textId="497A07AE" w:rsidR="00A80179" w:rsidRPr="00863155" w:rsidRDefault="00A80179" w:rsidP="00A8017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71B0E20E" w14:textId="6AB31C16" w:rsidR="00A80179" w:rsidRPr="003D248F" w:rsidRDefault="00A80179" w:rsidP="00A8017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D248F">
        <w:rPr>
          <w:rFonts w:ascii="Tahoma" w:hAnsi="Tahoma" w:cs="Tahoma"/>
        </w:rPr>
        <w:tab/>
        <w:t>A. car</w:t>
      </w:r>
      <w:r w:rsidRPr="003D248F">
        <w:rPr>
          <w:rFonts w:ascii="Tahoma" w:hAnsi="Tahoma" w:cs="Tahoma"/>
          <w:u w:val="single"/>
        </w:rPr>
        <w:t>ee</w:t>
      </w:r>
      <w:r w:rsidRPr="003D248F">
        <w:rPr>
          <w:rFonts w:ascii="Tahoma" w:hAnsi="Tahoma" w:cs="Tahoma"/>
        </w:rPr>
        <w:t>r /</w:t>
      </w:r>
      <w:r w:rsidR="007B5277" w:rsidRPr="003D248F">
        <w:rPr>
          <w:rFonts w:ascii="Tahoma" w:hAnsi="Tahoma" w:cs="Tahoma"/>
          <w:color w:val="333333"/>
          <w:shd w:val="clear" w:color="auto" w:fill="FFFFFF"/>
        </w:rPr>
        <w:t>kəˈrɪə</w:t>
      </w:r>
      <w:r w:rsidRPr="003D248F">
        <w:rPr>
          <w:rFonts w:ascii="Tahoma" w:hAnsi="Tahoma" w:cs="Tahoma"/>
        </w:rPr>
        <w:t>/</w:t>
      </w:r>
    </w:p>
    <w:p w14:paraId="21AA21CF" w14:textId="79F3D18A" w:rsidR="00A80179" w:rsidRPr="003D248F" w:rsidRDefault="00A80179" w:rsidP="00A8017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D248F">
        <w:rPr>
          <w:rFonts w:ascii="Tahoma" w:hAnsi="Tahoma" w:cs="Tahoma"/>
        </w:rPr>
        <w:tab/>
        <w:t>B. t</w:t>
      </w:r>
      <w:r w:rsidRPr="003D248F">
        <w:rPr>
          <w:rFonts w:ascii="Tahoma" w:hAnsi="Tahoma" w:cs="Tahoma"/>
          <w:u w:val="single"/>
        </w:rPr>
        <w:t>ee</w:t>
      </w:r>
      <w:r w:rsidRPr="003D248F">
        <w:rPr>
          <w:rFonts w:ascii="Tahoma" w:hAnsi="Tahoma" w:cs="Tahoma"/>
        </w:rPr>
        <w:t>nage /</w:t>
      </w:r>
      <w:r w:rsidR="00083E5D" w:rsidRPr="003D248F">
        <w:rPr>
          <w:rFonts w:ascii="Tahoma" w:hAnsi="Tahoma" w:cs="Tahoma"/>
          <w:color w:val="333333"/>
          <w:shd w:val="clear" w:color="auto" w:fill="FFFFFF"/>
        </w:rPr>
        <w:t>ˈtiːneɪdʒ</w:t>
      </w:r>
      <w:r w:rsidRPr="003D248F">
        <w:rPr>
          <w:rFonts w:ascii="Tahoma" w:hAnsi="Tahoma" w:cs="Tahoma"/>
        </w:rPr>
        <w:t>/</w:t>
      </w:r>
    </w:p>
    <w:p w14:paraId="242BE744" w14:textId="48B166B8" w:rsidR="00A80179" w:rsidRPr="003D248F" w:rsidRDefault="00A80179" w:rsidP="00A8017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D248F">
        <w:rPr>
          <w:rFonts w:ascii="Tahoma" w:hAnsi="Tahoma" w:cs="Tahoma"/>
        </w:rPr>
        <w:tab/>
        <w:t xml:space="preserve">C. </w:t>
      </w:r>
      <w:r w:rsidR="000D782C">
        <w:rPr>
          <w:rFonts w:ascii="Tahoma" w:hAnsi="Tahoma" w:cs="Tahoma"/>
        </w:rPr>
        <w:t>degr</w:t>
      </w:r>
      <w:r w:rsidR="000D782C" w:rsidRPr="000D782C">
        <w:rPr>
          <w:rFonts w:ascii="Tahoma" w:hAnsi="Tahoma" w:cs="Tahoma"/>
          <w:u w:val="single"/>
        </w:rPr>
        <w:t>ee</w:t>
      </w:r>
      <w:r w:rsidRPr="003D248F">
        <w:rPr>
          <w:rFonts w:ascii="Tahoma" w:hAnsi="Tahoma" w:cs="Tahoma"/>
        </w:rPr>
        <w:t xml:space="preserve"> /</w:t>
      </w:r>
      <w:r w:rsidR="00201175">
        <w:rPr>
          <w:rFonts w:ascii="Lucida Sans Unicode" w:hAnsi="Lucida Sans Unicode" w:cs="Lucida Sans Unicode"/>
          <w:color w:val="333333"/>
          <w:shd w:val="clear" w:color="auto" w:fill="FFFFFF"/>
        </w:rPr>
        <w:t>dɪˈɡriː</w:t>
      </w:r>
      <w:r w:rsidRPr="003D248F">
        <w:rPr>
          <w:rFonts w:ascii="Tahoma" w:hAnsi="Tahoma" w:cs="Tahoma"/>
        </w:rPr>
        <w:t>/</w:t>
      </w:r>
    </w:p>
    <w:p w14:paraId="41892ED1" w14:textId="54940646" w:rsidR="00A80179" w:rsidRPr="003D248F" w:rsidRDefault="00A80179" w:rsidP="00A8017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3D248F">
        <w:rPr>
          <w:rFonts w:ascii="Tahoma" w:hAnsi="Tahoma" w:cs="Tahoma"/>
        </w:rPr>
        <w:tab/>
        <w:t>D. w</w:t>
      </w:r>
      <w:r w:rsidRPr="003D248F">
        <w:rPr>
          <w:rFonts w:ascii="Tahoma" w:hAnsi="Tahoma" w:cs="Tahoma"/>
          <w:u w:val="single"/>
        </w:rPr>
        <w:t>ee</w:t>
      </w:r>
      <w:r w:rsidRPr="003D248F">
        <w:rPr>
          <w:rFonts w:ascii="Tahoma" w:hAnsi="Tahoma" w:cs="Tahoma"/>
        </w:rPr>
        <w:t>k /</w:t>
      </w:r>
      <w:r w:rsidR="003D248F" w:rsidRPr="003D248F">
        <w:rPr>
          <w:rFonts w:ascii="Tahoma" w:hAnsi="Tahoma" w:cs="Tahoma"/>
          <w:color w:val="333333"/>
          <w:shd w:val="clear" w:color="auto" w:fill="FFFFFF"/>
        </w:rPr>
        <w:t>wiːk</w:t>
      </w:r>
      <w:r w:rsidRPr="003D248F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C83FBF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nique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nusual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niform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niversity</w:t>
      </w:r>
    </w:p>
    <w:p w14:paraId="2026D25D" w14:textId="789222F2" w:rsidR="00A80179" w:rsidRPr="00863155" w:rsidRDefault="00A80179" w:rsidP="00A8017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A23B46">
        <w:rPr>
          <w:rFonts w:ascii="Tahoma" w:hAnsi="Tahoma" w:cs="Tahoma"/>
        </w:rPr>
        <w:t>B</w:t>
      </w:r>
    </w:p>
    <w:p w14:paraId="75C55F2F" w14:textId="23B85DF4" w:rsidR="00A23B46" w:rsidRPr="0012352E" w:rsidRDefault="00A23B46" w:rsidP="00A23B4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352E">
        <w:rPr>
          <w:rFonts w:ascii="Tahoma" w:hAnsi="Tahoma" w:cs="Tahoma"/>
        </w:rPr>
        <w:tab/>
        <w:t xml:space="preserve">A. </w:t>
      </w:r>
      <w:r w:rsidRPr="0012352E">
        <w:rPr>
          <w:rFonts w:ascii="Tahoma" w:hAnsi="Tahoma" w:cs="Tahoma"/>
          <w:u w:val="single"/>
        </w:rPr>
        <w:t>u</w:t>
      </w:r>
      <w:r w:rsidRPr="0012352E">
        <w:rPr>
          <w:rFonts w:ascii="Tahoma" w:hAnsi="Tahoma" w:cs="Tahoma"/>
        </w:rPr>
        <w:t>nique /</w:t>
      </w:r>
      <w:r w:rsidR="00AD57BC" w:rsidRPr="0012352E">
        <w:rPr>
          <w:rFonts w:ascii="Tahoma" w:hAnsi="Tahoma" w:cs="Tahoma"/>
          <w:color w:val="333333"/>
          <w:shd w:val="clear" w:color="auto" w:fill="FFFFFF"/>
        </w:rPr>
        <w:t>juˈniːk</w:t>
      </w:r>
      <w:r w:rsidRPr="0012352E">
        <w:rPr>
          <w:rFonts w:ascii="Tahoma" w:hAnsi="Tahoma" w:cs="Tahoma"/>
        </w:rPr>
        <w:t>/</w:t>
      </w:r>
    </w:p>
    <w:p w14:paraId="7A727317" w14:textId="504E4C6E" w:rsidR="00A23B46" w:rsidRPr="0012352E" w:rsidRDefault="00A23B46" w:rsidP="00A23B4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352E">
        <w:rPr>
          <w:rFonts w:ascii="Tahoma" w:hAnsi="Tahoma" w:cs="Tahoma"/>
        </w:rPr>
        <w:tab/>
        <w:t xml:space="preserve">B. </w:t>
      </w:r>
      <w:r w:rsidRPr="0012352E">
        <w:rPr>
          <w:rFonts w:ascii="Tahoma" w:hAnsi="Tahoma" w:cs="Tahoma"/>
          <w:u w:val="single"/>
        </w:rPr>
        <w:t>u</w:t>
      </w:r>
      <w:r w:rsidRPr="0012352E">
        <w:rPr>
          <w:rFonts w:ascii="Tahoma" w:hAnsi="Tahoma" w:cs="Tahoma"/>
        </w:rPr>
        <w:t>nusual /</w:t>
      </w:r>
      <w:r w:rsidR="00AD57BC" w:rsidRPr="0012352E">
        <w:rPr>
          <w:rFonts w:ascii="Tahoma" w:hAnsi="Tahoma" w:cs="Tahoma"/>
          <w:color w:val="333333"/>
          <w:shd w:val="clear" w:color="auto" w:fill="FFFFFF"/>
        </w:rPr>
        <w:t>ʌnˈjuːʒuəl</w:t>
      </w:r>
      <w:r w:rsidRPr="0012352E">
        <w:rPr>
          <w:rFonts w:ascii="Tahoma" w:hAnsi="Tahoma" w:cs="Tahoma"/>
        </w:rPr>
        <w:t>/</w:t>
      </w:r>
    </w:p>
    <w:p w14:paraId="52AAFF2C" w14:textId="7FD3B00B" w:rsidR="00A23B46" w:rsidRPr="0012352E" w:rsidRDefault="00A23B46" w:rsidP="00A23B4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352E">
        <w:rPr>
          <w:rFonts w:ascii="Tahoma" w:hAnsi="Tahoma" w:cs="Tahoma"/>
        </w:rPr>
        <w:tab/>
        <w:t xml:space="preserve">C. </w:t>
      </w:r>
      <w:r w:rsidRPr="0012352E">
        <w:rPr>
          <w:rFonts w:ascii="Tahoma" w:hAnsi="Tahoma" w:cs="Tahoma"/>
          <w:u w:val="single"/>
        </w:rPr>
        <w:t>u</w:t>
      </w:r>
      <w:r w:rsidRPr="0012352E">
        <w:rPr>
          <w:rFonts w:ascii="Tahoma" w:hAnsi="Tahoma" w:cs="Tahoma"/>
        </w:rPr>
        <w:t>niform /</w:t>
      </w:r>
      <w:r w:rsidR="006D35E3" w:rsidRPr="0012352E">
        <w:rPr>
          <w:rFonts w:ascii="Tahoma" w:hAnsi="Tahoma" w:cs="Tahoma"/>
          <w:color w:val="333333"/>
          <w:shd w:val="clear" w:color="auto" w:fill="FFFFFF"/>
        </w:rPr>
        <w:t>ˈjuːnɪfɔːm</w:t>
      </w:r>
      <w:r w:rsidRPr="0012352E">
        <w:rPr>
          <w:rFonts w:ascii="Tahoma" w:hAnsi="Tahoma" w:cs="Tahoma"/>
        </w:rPr>
        <w:t>/</w:t>
      </w:r>
    </w:p>
    <w:p w14:paraId="2E27E934" w14:textId="40544885" w:rsidR="00A23B46" w:rsidRPr="0012352E" w:rsidRDefault="00A23B46" w:rsidP="00A23B4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2352E">
        <w:rPr>
          <w:rFonts w:ascii="Tahoma" w:hAnsi="Tahoma" w:cs="Tahoma"/>
        </w:rPr>
        <w:tab/>
        <w:t xml:space="preserve">D. </w:t>
      </w:r>
      <w:r w:rsidRPr="0012352E">
        <w:rPr>
          <w:rFonts w:ascii="Tahoma" w:hAnsi="Tahoma" w:cs="Tahoma"/>
          <w:u w:val="single"/>
        </w:rPr>
        <w:t>u</w:t>
      </w:r>
      <w:r w:rsidRPr="0012352E">
        <w:rPr>
          <w:rFonts w:ascii="Tahoma" w:hAnsi="Tahoma" w:cs="Tahoma"/>
        </w:rPr>
        <w:t>niversity /</w:t>
      </w:r>
      <w:r w:rsidR="006D35E3" w:rsidRPr="0012352E">
        <w:rPr>
          <w:rFonts w:ascii="Tahoma" w:hAnsi="Tahoma" w:cs="Tahoma"/>
          <w:color w:val="333333"/>
          <w:shd w:val="clear" w:color="auto" w:fill="FFFFFF"/>
        </w:rPr>
        <w:t>ˌjuːnɪˈvɜːsəti</w:t>
      </w:r>
      <w:r w:rsidRPr="0012352E">
        <w:rPr>
          <w:rFonts w:ascii="Tahoma" w:hAnsi="Tahoma" w:cs="Tahoma"/>
        </w:rPr>
        <w:t>/</w:t>
      </w:r>
    </w:p>
    <w:p w14:paraId="4608C9A9" w14:textId="77777777" w:rsidR="0075191A" w:rsidRDefault="0075191A" w:rsidP="0075191A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5A2D3B99" w14:textId="77777777" w:rsidR="0075191A" w:rsidRDefault="0075191A" w:rsidP="0075191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enrol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exam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lesson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obey</w:t>
      </w:r>
    </w:p>
    <w:p w14:paraId="1454494E" w14:textId="77777777" w:rsidR="0075191A" w:rsidRPr="00863155" w:rsidRDefault="0075191A" w:rsidP="0075191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008CFE52" w14:textId="77777777" w:rsidR="0075191A" w:rsidRPr="00E33905" w:rsidRDefault="0075191A" w:rsidP="0075191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33905">
        <w:rPr>
          <w:rFonts w:ascii="Tahoma" w:hAnsi="Tahoma" w:cs="Tahoma"/>
        </w:rPr>
        <w:tab/>
      </w:r>
      <w:r w:rsidRPr="00E33905">
        <w:rPr>
          <w:rFonts w:ascii="Tahoma" w:hAnsi="Tahoma" w:cs="Tahoma"/>
          <w:bCs/>
        </w:rPr>
        <w:t>A.</w:t>
      </w:r>
      <w:r w:rsidRPr="00E33905">
        <w:rPr>
          <w:rFonts w:ascii="Tahoma" w:hAnsi="Tahoma" w:cs="Tahoma"/>
        </w:rPr>
        <w:t xml:space="preserve"> enrol /</w:t>
      </w:r>
      <w:r w:rsidRPr="00E33905">
        <w:rPr>
          <w:rStyle w:val="phon"/>
          <w:rFonts w:ascii="Tahoma" w:hAnsi="Tahoma" w:cs="Tahoma"/>
        </w:rPr>
        <w:t>ɪnˈrəʊl</w:t>
      </w:r>
      <w:r w:rsidRPr="00E33905">
        <w:rPr>
          <w:rFonts w:ascii="Tahoma" w:hAnsi="Tahoma" w:cs="Tahoma"/>
        </w:rPr>
        <w:t xml:space="preserve"> /</w:t>
      </w:r>
    </w:p>
    <w:p w14:paraId="3C05401E" w14:textId="77777777" w:rsidR="0075191A" w:rsidRPr="00E33905" w:rsidRDefault="0075191A" w:rsidP="0075191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33905">
        <w:rPr>
          <w:rFonts w:ascii="Tahoma" w:hAnsi="Tahoma" w:cs="Tahoma"/>
        </w:rPr>
        <w:tab/>
      </w:r>
      <w:r w:rsidRPr="00E33905">
        <w:rPr>
          <w:rFonts w:ascii="Tahoma" w:hAnsi="Tahoma" w:cs="Tahoma"/>
          <w:bCs/>
        </w:rPr>
        <w:t>B.</w:t>
      </w:r>
      <w:r w:rsidRPr="00E33905">
        <w:rPr>
          <w:rFonts w:ascii="Tahoma" w:hAnsi="Tahoma" w:cs="Tahoma"/>
        </w:rPr>
        <w:t xml:space="preserve"> exam /</w:t>
      </w:r>
      <w:r w:rsidRPr="00E33905">
        <w:rPr>
          <w:rStyle w:val="phon"/>
          <w:rFonts w:ascii="Tahoma" w:hAnsi="Tahoma" w:cs="Tahoma"/>
        </w:rPr>
        <w:t>ɪɡˈzæm</w:t>
      </w:r>
      <w:r w:rsidRPr="00E33905">
        <w:rPr>
          <w:rFonts w:ascii="Tahoma" w:hAnsi="Tahoma" w:cs="Tahoma"/>
        </w:rPr>
        <w:t xml:space="preserve"> /</w:t>
      </w:r>
    </w:p>
    <w:p w14:paraId="30799ECF" w14:textId="77777777" w:rsidR="0075191A" w:rsidRPr="00E33905" w:rsidRDefault="0075191A" w:rsidP="0075191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33905">
        <w:rPr>
          <w:rFonts w:ascii="Tahoma" w:hAnsi="Tahoma" w:cs="Tahoma"/>
        </w:rPr>
        <w:tab/>
      </w:r>
      <w:r w:rsidRPr="00E33905">
        <w:rPr>
          <w:rFonts w:ascii="Tahoma" w:hAnsi="Tahoma" w:cs="Tahoma"/>
          <w:bCs/>
        </w:rPr>
        <w:t>C.</w:t>
      </w:r>
      <w:r w:rsidRPr="00E33905">
        <w:rPr>
          <w:rFonts w:ascii="Tahoma" w:hAnsi="Tahoma" w:cs="Tahoma"/>
        </w:rPr>
        <w:t xml:space="preserve"> lesson /</w:t>
      </w:r>
      <w:r w:rsidRPr="00E33905">
        <w:rPr>
          <w:rStyle w:val="phon"/>
          <w:rFonts w:ascii="Tahoma" w:hAnsi="Tahoma" w:cs="Tahoma"/>
        </w:rPr>
        <w:t>ˈlesn</w:t>
      </w:r>
      <w:r w:rsidRPr="00E33905">
        <w:rPr>
          <w:rFonts w:ascii="Tahoma" w:hAnsi="Tahoma" w:cs="Tahoma"/>
        </w:rPr>
        <w:t xml:space="preserve"> /</w:t>
      </w:r>
    </w:p>
    <w:p w14:paraId="44CE3D52" w14:textId="77777777" w:rsidR="0075191A" w:rsidRPr="00E33905" w:rsidRDefault="0075191A" w:rsidP="0075191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33905">
        <w:rPr>
          <w:rFonts w:ascii="Tahoma" w:hAnsi="Tahoma" w:cs="Tahoma"/>
        </w:rPr>
        <w:tab/>
      </w:r>
      <w:r w:rsidRPr="00E33905">
        <w:rPr>
          <w:rFonts w:ascii="Tahoma" w:hAnsi="Tahoma" w:cs="Tahoma"/>
          <w:bCs/>
        </w:rPr>
        <w:t>D.</w:t>
      </w:r>
      <w:r w:rsidRPr="00E33905">
        <w:rPr>
          <w:rFonts w:ascii="Tahoma" w:hAnsi="Tahoma" w:cs="Tahoma"/>
        </w:rPr>
        <w:t xml:space="preserve"> obey /</w:t>
      </w:r>
      <w:r w:rsidRPr="00E33905">
        <w:rPr>
          <w:rStyle w:val="phon"/>
          <w:rFonts w:ascii="Tahoma" w:hAnsi="Tahoma" w:cs="Tahoma"/>
        </w:rPr>
        <w:t>əˈbeɪ</w:t>
      </w:r>
      <w:r w:rsidRPr="00E33905">
        <w:rPr>
          <w:rFonts w:ascii="Tahoma" w:hAnsi="Tahoma" w:cs="Tahoma"/>
        </w:rPr>
        <w:t xml:space="preserve"> 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551AFA8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institution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university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entertainment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journalism</w:t>
      </w:r>
    </w:p>
    <w:p w14:paraId="6C9D15AE" w14:textId="7BD4F472" w:rsidR="00A80179" w:rsidRPr="00863155" w:rsidRDefault="00A80179" w:rsidP="00A8017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D</w:t>
      </w:r>
    </w:p>
    <w:p w14:paraId="15ED7826" w14:textId="769CB21B" w:rsidR="005D062C" w:rsidRPr="00DE6A7C" w:rsidRDefault="005D062C" w:rsidP="005D06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E6A7C">
        <w:rPr>
          <w:rFonts w:ascii="Tahoma" w:hAnsi="Tahoma" w:cs="Tahoma"/>
        </w:rPr>
        <w:tab/>
        <w:t>A. institution /</w:t>
      </w:r>
      <w:r w:rsidR="009D181B" w:rsidRPr="00DE6A7C">
        <w:rPr>
          <w:rFonts w:ascii="Tahoma" w:hAnsi="Tahoma" w:cs="Tahoma"/>
          <w:color w:val="333333"/>
          <w:shd w:val="clear" w:color="auto" w:fill="FFFFFF"/>
        </w:rPr>
        <w:t>ˌɪnstɪˈtjuːʃn</w:t>
      </w:r>
      <w:r w:rsidRPr="00DE6A7C">
        <w:rPr>
          <w:rFonts w:ascii="Tahoma" w:hAnsi="Tahoma" w:cs="Tahoma"/>
        </w:rPr>
        <w:t>/</w:t>
      </w:r>
    </w:p>
    <w:p w14:paraId="40FFB497" w14:textId="0C6971AC" w:rsidR="005D062C" w:rsidRPr="00DE6A7C" w:rsidRDefault="005D062C" w:rsidP="005D06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E6A7C">
        <w:rPr>
          <w:rFonts w:ascii="Tahoma" w:hAnsi="Tahoma" w:cs="Tahoma"/>
        </w:rPr>
        <w:tab/>
        <w:t>B. university /</w:t>
      </w:r>
      <w:r w:rsidR="009D181B" w:rsidRPr="00DE6A7C">
        <w:rPr>
          <w:rFonts w:ascii="Tahoma" w:hAnsi="Tahoma" w:cs="Tahoma"/>
          <w:color w:val="333333"/>
          <w:shd w:val="clear" w:color="auto" w:fill="FFFFFF"/>
        </w:rPr>
        <w:t>ˌjuːnɪˈvɜːsəti</w:t>
      </w:r>
      <w:r w:rsidR="009D181B" w:rsidRPr="00DE6A7C">
        <w:rPr>
          <w:rFonts w:ascii="Tahoma" w:hAnsi="Tahoma" w:cs="Tahoma"/>
        </w:rPr>
        <w:t xml:space="preserve"> </w:t>
      </w:r>
      <w:r w:rsidRPr="00DE6A7C">
        <w:rPr>
          <w:rFonts w:ascii="Tahoma" w:hAnsi="Tahoma" w:cs="Tahoma"/>
        </w:rPr>
        <w:t>/</w:t>
      </w:r>
    </w:p>
    <w:p w14:paraId="575949A3" w14:textId="3D272CD4" w:rsidR="005D062C" w:rsidRPr="00DE6A7C" w:rsidRDefault="005D062C" w:rsidP="005D06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E6A7C">
        <w:rPr>
          <w:rFonts w:ascii="Tahoma" w:hAnsi="Tahoma" w:cs="Tahoma"/>
        </w:rPr>
        <w:tab/>
        <w:t>C. entertainment /</w:t>
      </w:r>
      <w:r w:rsidR="009D181B" w:rsidRPr="00DE6A7C">
        <w:rPr>
          <w:rFonts w:ascii="Tahoma" w:hAnsi="Tahoma" w:cs="Tahoma"/>
          <w:color w:val="333333"/>
          <w:shd w:val="clear" w:color="auto" w:fill="FFFFFF"/>
        </w:rPr>
        <w:t>ˌentəˈteɪnmənt</w:t>
      </w:r>
      <w:r w:rsidRPr="00DE6A7C">
        <w:rPr>
          <w:rFonts w:ascii="Tahoma" w:hAnsi="Tahoma" w:cs="Tahoma"/>
        </w:rPr>
        <w:t>/</w:t>
      </w:r>
    </w:p>
    <w:p w14:paraId="056BF772" w14:textId="7D5C7450" w:rsidR="005D062C" w:rsidRPr="00DE6A7C" w:rsidRDefault="005D062C" w:rsidP="005D062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E6A7C">
        <w:rPr>
          <w:rFonts w:ascii="Tahoma" w:hAnsi="Tahoma" w:cs="Tahoma"/>
        </w:rPr>
        <w:tab/>
        <w:t>D. journalism /</w:t>
      </w:r>
      <w:r w:rsidR="00FF1A93" w:rsidRPr="00DE6A7C">
        <w:rPr>
          <w:rFonts w:ascii="Tahoma" w:hAnsi="Tahoma" w:cs="Tahoma"/>
          <w:color w:val="333333"/>
          <w:shd w:val="clear" w:color="auto" w:fill="FFFFFF"/>
        </w:rPr>
        <w:t>ˈdʒɜːnəlɪzəm</w:t>
      </w:r>
      <w:r w:rsidR="00FF1A93" w:rsidRPr="00DE6A7C">
        <w:rPr>
          <w:rFonts w:ascii="Tahoma" w:hAnsi="Tahoma" w:cs="Tahoma"/>
        </w:rPr>
        <w:t xml:space="preserve"> </w:t>
      </w:r>
      <w:r w:rsidRPr="00DE6A7C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0939767B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Is studying at home ______ easier than studying at school?</w:t>
      </w:r>
    </w:p>
    <w:p w14:paraId="74A34E27" w14:textId="36437CA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more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too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much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a lot of</w:t>
      </w:r>
    </w:p>
    <w:p w14:paraId="02E9234A" w14:textId="4CA1A7DD" w:rsidR="004A75C0" w:rsidRPr="004A75C0" w:rsidRDefault="004A75C0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C</w:t>
      </w:r>
    </w:p>
    <w:p w14:paraId="45075B24" w14:textId="7AB0DE1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360864">
        <w:rPr>
          <w:rFonts w:ascii="Tahoma" w:hAnsi="Tahoma" w:cs="Tahoma"/>
        </w:rPr>
        <w:t xml:space="preserve">In the U.S, it’s difficult to find a job which </w:t>
      </w:r>
      <w:r w:rsidR="002A7514">
        <w:rPr>
          <w:rFonts w:ascii="Tahoma" w:hAnsi="Tahoma" w:cs="Tahoma"/>
        </w:rPr>
        <w:t xml:space="preserve">not only is </w:t>
      </w:r>
      <w:r w:rsidR="00290CCC">
        <w:rPr>
          <w:rFonts w:ascii="Tahoma" w:hAnsi="Tahoma" w:cs="Tahoma"/>
        </w:rPr>
        <w:t>well</w:t>
      </w:r>
      <w:r w:rsidR="00464CB2">
        <w:rPr>
          <w:rFonts w:ascii="Tahoma" w:hAnsi="Tahoma" w:cs="Tahoma"/>
        </w:rPr>
        <w:t xml:space="preserve">-paid but also involves ______ people. </w:t>
      </w:r>
    </w:p>
    <w:p w14:paraId="46404FDD" w14:textId="61B4162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helping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to 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helped</w:t>
      </w:r>
    </w:p>
    <w:p w14:paraId="0A8E73D9" w14:textId="631968BC" w:rsidR="00464CB2" w:rsidRPr="00464CB2" w:rsidRDefault="00464CB2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</w:t>
      </w:r>
    </w:p>
    <w:p w14:paraId="41635826" w14:textId="063D4C1B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9A344F">
        <w:rPr>
          <w:rFonts w:ascii="Tahoma" w:hAnsi="Tahoma" w:cs="Tahoma"/>
        </w:rPr>
        <w:t xml:space="preserve">As exam season begins, </w:t>
      </w:r>
      <w:r w:rsidR="006C611F">
        <w:rPr>
          <w:rFonts w:ascii="Tahoma" w:hAnsi="Tahoma" w:cs="Tahoma"/>
        </w:rPr>
        <w:t>parents and teachers will be looking for various way to ______</w:t>
      </w:r>
      <w:r w:rsidR="0093102B">
        <w:rPr>
          <w:rFonts w:ascii="Tahoma" w:hAnsi="Tahoma" w:cs="Tahoma"/>
        </w:rPr>
        <w:t xml:space="preserve"> students to do well in the studies. </w:t>
      </w:r>
    </w:p>
    <w:p w14:paraId="1B397722" w14:textId="6E57328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215B9">
        <w:rPr>
          <w:rFonts w:ascii="Tahoma" w:hAnsi="Tahoma" w:cs="Tahoma"/>
        </w:rPr>
        <w:t>concentrate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3102B">
        <w:rPr>
          <w:rFonts w:ascii="Tahoma" w:hAnsi="Tahoma" w:cs="Tahoma"/>
        </w:rPr>
        <w:t>motivate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53738">
        <w:rPr>
          <w:rFonts w:ascii="Tahoma" w:hAnsi="Tahoma" w:cs="Tahoma"/>
        </w:rPr>
        <w:t>memorize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37FFC">
        <w:rPr>
          <w:rFonts w:ascii="Tahoma" w:hAnsi="Tahoma" w:cs="Tahoma"/>
        </w:rPr>
        <w:t>surround</w:t>
      </w:r>
    </w:p>
    <w:p w14:paraId="44D73FC3" w14:textId="5177D896" w:rsidR="00137FFC" w:rsidRPr="00137FFC" w:rsidRDefault="00137FFC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B</w:t>
      </w:r>
    </w:p>
    <w:p w14:paraId="6A73ACC8" w14:textId="631EF03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280BF3">
        <w:rPr>
          <w:rFonts w:ascii="Tahoma" w:hAnsi="Tahoma" w:cs="Tahoma"/>
        </w:rPr>
        <w:t>To get ______ college</w:t>
      </w:r>
      <w:r w:rsidR="000C3505">
        <w:rPr>
          <w:rFonts w:ascii="Tahoma" w:hAnsi="Tahoma" w:cs="Tahoma"/>
        </w:rPr>
        <w:t>, you’ll need a high school diploma</w:t>
      </w:r>
      <w:r w:rsidR="00232D63">
        <w:rPr>
          <w:rFonts w:ascii="Tahoma" w:hAnsi="Tahoma" w:cs="Tahoma"/>
        </w:rPr>
        <w:t>, good grades and scores from standardized tests such as SAT or ACT.</w:t>
      </w:r>
    </w:p>
    <w:p w14:paraId="72B85B61" w14:textId="4E04224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6573D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6573D">
        <w:rPr>
          <w:rFonts w:ascii="Tahoma" w:hAnsi="Tahoma" w:cs="Tahoma"/>
        </w:rPr>
        <w:t>i</w:t>
      </w:r>
      <w:r w:rsidR="00A2058E">
        <w:rPr>
          <w:rFonts w:ascii="Tahoma" w:hAnsi="Tahoma" w:cs="Tahoma"/>
        </w:rPr>
        <w:t>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C3A7C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2058E">
        <w:rPr>
          <w:rFonts w:ascii="Tahoma" w:hAnsi="Tahoma" w:cs="Tahoma"/>
        </w:rPr>
        <w:t>into</w:t>
      </w:r>
    </w:p>
    <w:p w14:paraId="35CBB9A3" w14:textId="7584E980" w:rsidR="00197C4A" w:rsidRPr="00197C4A" w:rsidRDefault="00197C4A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385F04A1" w14:textId="6673702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2B27BD">
        <w:rPr>
          <w:rFonts w:ascii="Tahoma" w:hAnsi="Tahoma" w:cs="Tahoma"/>
        </w:rPr>
        <w:t>Working in groups</w:t>
      </w:r>
      <w:r w:rsidR="00A86FDF">
        <w:rPr>
          <w:rFonts w:ascii="Tahoma" w:hAnsi="Tahoma" w:cs="Tahoma"/>
        </w:rPr>
        <w:t xml:space="preserve"> can help students learn from each other and become</w:t>
      </w:r>
      <w:r w:rsidR="00033121">
        <w:rPr>
          <w:rFonts w:ascii="Tahoma" w:hAnsi="Tahoma" w:cs="Tahoma"/>
        </w:rPr>
        <w:t xml:space="preserve"> </w:t>
      </w:r>
      <w:r w:rsidR="00875D57">
        <w:rPr>
          <w:rFonts w:ascii="Tahoma" w:hAnsi="Tahoma" w:cs="Tahoma"/>
        </w:rPr>
        <w:t xml:space="preserve">______. </w:t>
      </w:r>
    </w:p>
    <w:p w14:paraId="304178F8" w14:textId="598A9B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6FDF">
        <w:rPr>
          <w:rFonts w:ascii="Tahoma" w:hAnsi="Tahoma" w:cs="Tahoma"/>
        </w:rPr>
        <w:t>social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6FDF">
        <w:rPr>
          <w:rFonts w:ascii="Tahoma" w:hAnsi="Tahoma" w:cs="Tahoma"/>
        </w:rPr>
        <w:t>socialized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96F98">
        <w:rPr>
          <w:rFonts w:ascii="Tahoma" w:hAnsi="Tahoma" w:cs="Tahoma"/>
        </w:rPr>
        <w:t>socialist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B27BD">
        <w:rPr>
          <w:rFonts w:ascii="Tahoma" w:hAnsi="Tahoma" w:cs="Tahoma"/>
        </w:rPr>
        <w:t>sociable</w:t>
      </w:r>
    </w:p>
    <w:p w14:paraId="7C2DD74F" w14:textId="5C77FB3D" w:rsidR="00C81CFD" w:rsidRPr="00C81CFD" w:rsidRDefault="00C81CFD" w:rsidP="00FC774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D</w:t>
      </w:r>
    </w:p>
    <w:p w14:paraId="5ADAA3AC" w14:textId="127E36E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7E7ECC">
        <w:rPr>
          <w:rFonts w:ascii="Tahoma" w:hAnsi="Tahoma" w:cs="Tahoma"/>
        </w:rPr>
        <w:t xml:space="preserve">After graduating from BRIT school, </w:t>
      </w:r>
      <w:r w:rsidR="00525988">
        <w:rPr>
          <w:rFonts w:ascii="Tahoma" w:hAnsi="Tahoma" w:cs="Tahoma"/>
        </w:rPr>
        <w:t xml:space="preserve">students </w:t>
      </w:r>
      <w:r w:rsidR="007526F6">
        <w:rPr>
          <w:rFonts w:ascii="Tahoma" w:hAnsi="Tahoma" w:cs="Tahoma"/>
        </w:rPr>
        <w:t>are likely to have very successful careers ______</w:t>
      </w:r>
      <w:r w:rsidR="00E77F1B">
        <w:rPr>
          <w:rFonts w:ascii="Tahoma" w:hAnsi="Tahoma" w:cs="Tahoma"/>
        </w:rPr>
        <w:t xml:space="preserve"> singers or actors. </w:t>
      </w:r>
    </w:p>
    <w:p w14:paraId="10C5E57D" w14:textId="658BB47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like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either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whether</w:t>
      </w:r>
    </w:p>
    <w:p w14:paraId="7E110A78" w14:textId="5D943921" w:rsidR="00E77F1B" w:rsidRDefault="00E77F1B" w:rsidP="00E77F1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2C1A7F34" w14:textId="417D46C7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3A2D88">
        <w:rPr>
          <w:rFonts w:ascii="Tahoma" w:hAnsi="Tahoma" w:cs="Tahoma"/>
        </w:rPr>
        <w:t xml:space="preserve">People thought that </w:t>
      </w:r>
      <w:r w:rsidR="00F50D24">
        <w:rPr>
          <w:rFonts w:ascii="Tahoma" w:hAnsi="Tahoma" w:cs="Tahoma"/>
        </w:rPr>
        <w:t xml:space="preserve">only boys ______ go to school. </w:t>
      </w:r>
    </w:p>
    <w:p w14:paraId="0F8EA62A" w14:textId="4449D15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D54C4">
        <w:rPr>
          <w:rFonts w:ascii="Tahoma" w:hAnsi="Tahoma" w:cs="Tahoma"/>
        </w:rPr>
        <w:t>will be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50D24">
        <w:rPr>
          <w:rFonts w:ascii="Tahoma" w:hAnsi="Tahoma" w:cs="Tahoma"/>
        </w:rPr>
        <w:t>could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D54C4">
        <w:rPr>
          <w:rFonts w:ascii="Tahoma" w:hAnsi="Tahoma" w:cs="Tahoma"/>
        </w:rPr>
        <w:t>ha</w:t>
      </w:r>
      <w:r w:rsidR="009431F0">
        <w:rPr>
          <w:rFonts w:ascii="Tahoma" w:hAnsi="Tahoma" w:cs="Tahoma"/>
        </w:rPr>
        <w:t>ve</w:t>
      </w:r>
      <w:r w:rsidR="00DD54C4">
        <w:rPr>
          <w:rFonts w:ascii="Tahoma" w:hAnsi="Tahoma" w:cs="Tahoma"/>
        </w:rPr>
        <w:t xml:space="preserve">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C4DDA">
        <w:rPr>
          <w:rFonts w:ascii="Tahoma" w:hAnsi="Tahoma" w:cs="Tahoma"/>
        </w:rPr>
        <w:t>must</w:t>
      </w:r>
    </w:p>
    <w:p w14:paraId="32F10F51" w14:textId="581C5934" w:rsidR="002C4DDA" w:rsidRDefault="002C4DDA" w:rsidP="002C4DD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B</w:t>
      </w:r>
    </w:p>
    <w:p w14:paraId="09AB95EE" w14:textId="112426CC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F3429D">
        <w:rPr>
          <w:rFonts w:ascii="Tahoma" w:hAnsi="Tahoma" w:cs="Tahoma"/>
        </w:rPr>
        <w:t xml:space="preserve">Jasmine ______ apply for the job yet. </w:t>
      </w:r>
      <w:r w:rsidR="00B357A1">
        <w:rPr>
          <w:rFonts w:ascii="Tahoma" w:hAnsi="Tahoma" w:cs="Tahoma"/>
        </w:rPr>
        <w:t xml:space="preserve">She can do it later </w:t>
      </w:r>
      <w:r w:rsidR="005C4AD3">
        <w:rPr>
          <w:rFonts w:ascii="Tahoma" w:hAnsi="Tahoma" w:cs="Tahoma"/>
        </w:rPr>
        <w:t xml:space="preserve">this week. </w:t>
      </w:r>
    </w:p>
    <w:p w14:paraId="16A384EF" w14:textId="24F82B7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4246C">
        <w:rPr>
          <w:rFonts w:ascii="Tahoma" w:hAnsi="Tahoma" w:cs="Tahoma"/>
        </w:rPr>
        <w:t>couldn’t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D68BE">
        <w:rPr>
          <w:rFonts w:ascii="Tahoma" w:hAnsi="Tahoma" w:cs="Tahoma"/>
        </w:rPr>
        <w:t>doesn’t have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4246C">
        <w:rPr>
          <w:rFonts w:ascii="Tahoma" w:hAnsi="Tahoma" w:cs="Tahoma"/>
        </w:rPr>
        <w:t>isn’t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4246C">
        <w:rPr>
          <w:rFonts w:ascii="Tahoma" w:hAnsi="Tahoma" w:cs="Tahoma"/>
        </w:rPr>
        <w:t>m</w:t>
      </w:r>
      <w:r w:rsidR="008F25E1">
        <w:rPr>
          <w:rFonts w:ascii="Tahoma" w:hAnsi="Tahoma" w:cs="Tahoma"/>
        </w:rPr>
        <w:t>ight not</w:t>
      </w:r>
    </w:p>
    <w:p w14:paraId="3F12F72B" w14:textId="0091EE8B" w:rsidR="002C08D4" w:rsidRDefault="002C08D4" w:rsidP="002C08D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B</w:t>
      </w:r>
    </w:p>
    <w:p w14:paraId="25B6BA37" w14:textId="58E0B1D4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DA3A1A">
        <w:rPr>
          <w:rFonts w:ascii="Tahoma" w:hAnsi="Tahoma" w:cs="Tahoma"/>
        </w:rPr>
        <w:t xml:space="preserve">You ______ be </w:t>
      </w:r>
      <w:r w:rsidR="007E72DA">
        <w:rPr>
          <w:rFonts w:ascii="Tahoma" w:hAnsi="Tahoma" w:cs="Tahoma"/>
        </w:rPr>
        <w:t xml:space="preserve">exhausted after a long trip. Come in and have a drink. </w:t>
      </w:r>
    </w:p>
    <w:p w14:paraId="6E128AF2" w14:textId="1BDD43F6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must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can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need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should</w:t>
      </w:r>
    </w:p>
    <w:p w14:paraId="6EE07AEA" w14:textId="67C1F92A" w:rsidR="00281F46" w:rsidRDefault="00281F46" w:rsidP="00281F4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113AD26B" w14:textId="6E56F5F7" w:rsidR="004F2CE6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D9778D">
        <w:rPr>
          <w:rFonts w:ascii="Tahoma" w:hAnsi="Tahoma" w:cs="Tahoma"/>
        </w:rPr>
        <w:t xml:space="preserve">Lona: “Don’t forget to do your homework.” </w:t>
      </w:r>
      <w:r w:rsidR="007E5BD7">
        <w:rPr>
          <w:rFonts w:ascii="Tahoma" w:hAnsi="Tahoma" w:cs="Tahoma"/>
        </w:rPr>
        <w:t>–</w:t>
      </w:r>
      <w:r w:rsidR="00D9778D">
        <w:rPr>
          <w:rFonts w:ascii="Tahoma" w:hAnsi="Tahoma" w:cs="Tahoma"/>
        </w:rPr>
        <w:t xml:space="preserve"> </w:t>
      </w:r>
      <w:r w:rsidR="007E5BD7">
        <w:rPr>
          <w:rFonts w:ascii="Tahoma" w:hAnsi="Tahoma" w:cs="Tahoma"/>
        </w:rPr>
        <w:t>Dean: “______”</w:t>
      </w:r>
    </w:p>
    <w:p w14:paraId="3A1A575F" w14:textId="79DBE982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E5BD7">
        <w:rPr>
          <w:rFonts w:ascii="Tahoma" w:hAnsi="Tahoma" w:cs="Tahoma"/>
        </w:rPr>
        <w:t>No problem.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D54B1">
        <w:rPr>
          <w:rFonts w:ascii="Tahoma" w:hAnsi="Tahoma" w:cs="Tahoma"/>
        </w:rPr>
        <w:t xml:space="preserve">It’s crazy.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13F30">
        <w:rPr>
          <w:rFonts w:ascii="Tahoma" w:hAnsi="Tahoma" w:cs="Tahoma"/>
        </w:rPr>
        <w:t>OK, thanks.</w:t>
      </w:r>
      <w:r>
        <w:rPr>
          <w:rFonts w:ascii="Tahoma" w:hAnsi="Tahoma" w:cs="Tahoma"/>
        </w:rPr>
        <w:tab/>
      </w:r>
      <w:r w:rsidR="007E5BD7">
        <w:rPr>
          <w:rFonts w:ascii="Tahoma" w:hAnsi="Tahoma" w:cs="Tahoma"/>
        </w:rPr>
        <w:t xml:space="preserve"> </w:t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13F30">
        <w:rPr>
          <w:rFonts w:ascii="Tahoma" w:hAnsi="Tahoma" w:cs="Tahoma"/>
        </w:rPr>
        <w:t>You’re welcome.</w:t>
      </w:r>
    </w:p>
    <w:p w14:paraId="49A73B7C" w14:textId="395CC48D" w:rsidR="002D76D0" w:rsidRPr="002D76D0" w:rsidRDefault="002D76D0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C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6C435CAE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814C61">
        <w:rPr>
          <w:rFonts w:ascii="Tahoma" w:hAnsi="Tahoma" w:cs="Tahoma"/>
        </w:rPr>
        <w:t>What does the sign mean?</w:t>
      </w:r>
    </w:p>
    <w:p w14:paraId="23CD8465" w14:textId="5A6F17B5" w:rsidR="00814C61" w:rsidRDefault="00814C61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3EAC682" wp14:editId="3B1729ED">
            <wp:extent cx="1027628" cy="900000"/>
            <wp:effectExtent l="0" t="0" r="1270" b="0"/>
            <wp:docPr id="1611403555" name="Hình ảnh 1611403555" descr="Warning Sign With Kids Play Symbol Stock Illustration - Download Image Now  - School Building, Education, Road Sig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ing Sign With Kids Play Symbol Stock Illustration - Download Image Now  - School Building, Education, Road Sign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2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EC67" w14:textId="27AF28E9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57D39">
        <w:rPr>
          <w:rFonts w:ascii="Tahoma" w:hAnsi="Tahoma" w:cs="Tahoma"/>
        </w:rPr>
        <w:t>Traffic lights.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57D39">
        <w:rPr>
          <w:rFonts w:ascii="Tahoma" w:hAnsi="Tahoma" w:cs="Tahoma"/>
        </w:rPr>
        <w:t>No right turn.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1E4A29">
        <w:rPr>
          <w:rFonts w:ascii="Tahoma" w:hAnsi="Tahoma" w:cs="Tahoma"/>
        </w:rPr>
        <w:t xml:space="preserve"> Walking lane.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E4A29">
        <w:rPr>
          <w:rFonts w:ascii="Tahoma" w:hAnsi="Tahoma" w:cs="Tahoma"/>
        </w:rPr>
        <w:t>School ahead.</w:t>
      </w:r>
    </w:p>
    <w:p w14:paraId="73AC3B69" w14:textId="09C4BE03" w:rsidR="00C7675D" w:rsidRPr="00E05348" w:rsidRDefault="00C7675D" w:rsidP="00C7675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D</w:t>
      </w:r>
    </w:p>
    <w:p w14:paraId="65A632A5" w14:textId="5D342D21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916F0A">
        <w:rPr>
          <w:rFonts w:ascii="Tahoma" w:hAnsi="Tahoma" w:cs="Tahoma"/>
        </w:rPr>
        <w:t>What does the notice say?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FF5201" w14:paraId="724C9576" w14:textId="77777777" w:rsidTr="003610E9">
        <w:tc>
          <w:tcPr>
            <w:tcW w:w="8647" w:type="dxa"/>
          </w:tcPr>
          <w:p w14:paraId="0F6642A2" w14:textId="77777777" w:rsidR="00FF5201" w:rsidRDefault="00FF5201" w:rsidP="00BF22F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Dear All,</w:t>
            </w:r>
          </w:p>
          <w:p w14:paraId="0E2F076D" w14:textId="77777777" w:rsidR="00FF5201" w:rsidRDefault="00FF5201" w:rsidP="00BF22F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 would like to inform you that the last working day will be </w:t>
            </w:r>
            <w:r w:rsidR="00A531F8">
              <w:rPr>
                <w:rFonts w:ascii="Tahoma" w:hAnsi="Tahoma" w:cs="Tahoma"/>
              </w:rPr>
              <w:t>May 23 (Tuesday).</w:t>
            </w:r>
          </w:p>
          <w:p w14:paraId="15D0A7D6" w14:textId="1297E2FE" w:rsidR="00A531F8" w:rsidRDefault="00A531F8" w:rsidP="00BF22F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school premises will be closed during the </w:t>
            </w:r>
            <w:r w:rsidR="00AB3C20">
              <w:rPr>
                <w:rFonts w:ascii="Tahoma" w:hAnsi="Tahoma" w:cs="Tahoma"/>
              </w:rPr>
              <w:t>summer</w:t>
            </w:r>
            <w:r>
              <w:rPr>
                <w:rFonts w:ascii="Tahoma" w:hAnsi="Tahoma" w:cs="Tahoma"/>
              </w:rPr>
              <w:t xml:space="preserve"> break</w:t>
            </w:r>
            <w:r w:rsidR="001A3E6C">
              <w:rPr>
                <w:rFonts w:ascii="Tahoma" w:hAnsi="Tahoma" w:cs="Tahoma"/>
              </w:rPr>
              <w:t>.</w:t>
            </w:r>
          </w:p>
          <w:p w14:paraId="615B3E68" w14:textId="77777777" w:rsidR="001A3E6C" w:rsidRDefault="001A3E6C" w:rsidP="00BF22F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Work activities for the academic and administrative staff will resume on </w:t>
            </w:r>
            <w:r w:rsidR="004C0A60">
              <w:rPr>
                <w:rFonts w:ascii="Tahoma" w:hAnsi="Tahoma" w:cs="Tahoma"/>
              </w:rPr>
              <w:t>September</w:t>
            </w:r>
            <w:r w:rsidR="00174FBF">
              <w:rPr>
                <w:rFonts w:ascii="Tahoma" w:hAnsi="Tahoma" w:cs="Tahoma"/>
              </w:rPr>
              <w:t xml:space="preserve"> 5.</w:t>
            </w:r>
          </w:p>
          <w:p w14:paraId="29828F31" w14:textId="77777777" w:rsidR="00174FBF" w:rsidRDefault="00174FBF" w:rsidP="00BF22F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you in the new school year</w:t>
            </w:r>
            <w:r w:rsidR="00B626D0">
              <w:rPr>
                <w:rFonts w:ascii="Tahoma" w:hAnsi="Tahoma" w:cs="Tahoma"/>
              </w:rPr>
              <w:t>!</w:t>
            </w:r>
          </w:p>
          <w:p w14:paraId="296DBF31" w14:textId="22230412" w:rsidR="00B626D0" w:rsidRDefault="00B626D0" w:rsidP="00BF22F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 regards.</w:t>
            </w:r>
          </w:p>
        </w:tc>
      </w:tr>
    </w:tbl>
    <w:p w14:paraId="1D0466CB" w14:textId="51990907" w:rsidR="00AB3C20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B3C20">
        <w:rPr>
          <w:rFonts w:ascii="Tahoma" w:hAnsi="Tahoma" w:cs="Tahoma"/>
        </w:rPr>
        <w:t>The s</w:t>
      </w:r>
      <w:r w:rsidR="0087557B">
        <w:rPr>
          <w:rFonts w:ascii="Tahoma" w:hAnsi="Tahoma" w:cs="Tahoma"/>
        </w:rPr>
        <w:t>tudents w</w:t>
      </w:r>
      <w:r w:rsidR="00C0348E">
        <w:rPr>
          <w:rFonts w:ascii="Tahoma" w:hAnsi="Tahoma" w:cs="Tahoma"/>
        </w:rPr>
        <w:t xml:space="preserve">on’t </w:t>
      </w:r>
      <w:r w:rsidR="00AB3C20">
        <w:rPr>
          <w:rFonts w:ascii="Tahoma" w:hAnsi="Tahoma" w:cs="Tahoma"/>
        </w:rPr>
        <w:t>take the</w:t>
      </w:r>
      <w:r w:rsidR="001547BE">
        <w:rPr>
          <w:rFonts w:ascii="Tahoma" w:hAnsi="Tahoma" w:cs="Tahoma"/>
        </w:rPr>
        <w:t xml:space="preserve"> </w:t>
      </w:r>
      <w:r w:rsidR="00AB3C20">
        <w:rPr>
          <w:rFonts w:ascii="Tahoma" w:hAnsi="Tahoma" w:cs="Tahoma"/>
        </w:rPr>
        <w:t>s</w:t>
      </w:r>
      <w:r w:rsidR="001547BE">
        <w:rPr>
          <w:rFonts w:ascii="Tahoma" w:hAnsi="Tahoma" w:cs="Tahoma"/>
        </w:rPr>
        <w:t xml:space="preserve">ummer break </w:t>
      </w:r>
      <w:r w:rsidR="00AB3C20">
        <w:rPr>
          <w:rFonts w:ascii="Tahoma" w:hAnsi="Tahoma" w:cs="Tahoma"/>
        </w:rPr>
        <w:t>until May 23.</w:t>
      </w:r>
    </w:p>
    <w:p w14:paraId="4C3730B4" w14:textId="77777777" w:rsidR="009F417E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F417E">
        <w:rPr>
          <w:rFonts w:ascii="Tahoma" w:hAnsi="Tahoma" w:cs="Tahoma"/>
        </w:rPr>
        <w:t>The school’s activities are still available during the summer.</w:t>
      </w:r>
    </w:p>
    <w:p w14:paraId="057CF890" w14:textId="77777777" w:rsidR="00B159C0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F417E">
        <w:rPr>
          <w:rFonts w:ascii="Tahoma" w:hAnsi="Tahoma" w:cs="Tahoma"/>
        </w:rPr>
        <w:t xml:space="preserve">There will be no academic activities </w:t>
      </w:r>
      <w:r w:rsidR="00B159C0">
        <w:rPr>
          <w:rFonts w:ascii="Tahoma" w:hAnsi="Tahoma" w:cs="Tahoma"/>
        </w:rPr>
        <w:t>on September 5.</w:t>
      </w:r>
    </w:p>
    <w:p w14:paraId="33F1BE15" w14:textId="30323FA3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159C0">
        <w:rPr>
          <w:rFonts w:ascii="Tahoma" w:hAnsi="Tahoma" w:cs="Tahoma"/>
        </w:rPr>
        <w:t xml:space="preserve">The working hours will be extended </w:t>
      </w:r>
      <w:r w:rsidR="00D54D95">
        <w:rPr>
          <w:rFonts w:ascii="Tahoma" w:hAnsi="Tahoma" w:cs="Tahoma"/>
        </w:rPr>
        <w:t>in the new school year.</w:t>
      </w:r>
    </w:p>
    <w:p w14:paraId="29BB3EE6" w14:textId="77777777" w:rsidR="00B159C0" w:rsidRPr="00E05348" w:rsidRDefault="00B159C0" w:rsidP="00B159C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4EDDED90" w:rsidR="00BF22FC" w:rsidRDefault="005E06E6" w:rsidP="00793C8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During the waves of globalization, society has undergone a rap</w:t>
      </w:r>
      <w:r w:rsidR="0091641D">
        <w:rPr>
          <w:rFonts w:ascii="Tahoma" w:hAnsi="Tahoma" w:cs="Tahoma"/>
        </w:rPr>
        <w:t xml:space="preserve">id shift in occupational structures. In other words, some professions </w:t>
      </w:r>
      <w:r w:rsidR="00B51A4E">
        <w:rPr>
          <w:rFonts w:ascii="Tahoma" w:hAnsi="Tahoma" w:cs="Tahoma"/>
        </w:rPr>
        <w:t>will dis</w:t>
      </w:r>
      <w:r w:rsidR="00E91154">
        <w:rPr>
          <w:rFonts w:ascii="Tahoma" w:hAnsi="Tahoma" w:cs="Tahoma"/>
        </w:rPr>
        <w:t>appear while new ones will emerge in the not-too-distant future. This causes a lot of confusion</w:t>
      </w:r>
      <w:r w:rsidR="004E172E">
        <w:rPr>
          <w:rFonts w:ascii="Tahoma" w:hAnsi="Tahoma" w:cs="Tahoma"/>
        </w:rPr>
        <w:t xml:space="preserve"> among secondary school students as to what they should choose. To avoid the unde</w:t>
      </w:r>
      <w:r w:rsidR="008E2A8E">
        <w:rPr>
          <w:rFonts w:ascii="Tahoma" w:hAnsi="Tahoma" w:cs="Tahoma"/>
        </w:rPr>
        <w:t>sirable effect, the new general education curriculum pla</w:t>
      </w:r>
      <w:r w:rsidR="006939AC">
        <w:rPr>
          <w:rFonts w:ascii="Tahoma" w:hAnsi="Tahoma" w:cs="Tahoma"/>
        </w:rPr>
        <w:t>ces great emphasis on career orientation. For young students aged between 12 and 15, it is cru</w:t>
      </w:r>
      <w:r w:rsidR="002C0E14">
        <w:rPr>
          <w:rFonts w:ascii="Tahoma" w:hAnsi="Tahoma" w:cs="Tahoma"/>
        </w:rPr>
        <w:t>cia</w:t>
      </w:r>
      <w:r w:rsidR="001B3996">
        <w:rPr>
          <w:rFonts w:ascii="Tahoma" w:hAnsi="Tahoma" w:cs="Tahoma"/>
        </w:rPr>
        <w:t>l that the educational programme</w:t>
      </w:r>
      <w:r w:rsidR="0099418E">
        <w:rPr>
          <w:rFonts w:ascii="Tahoma" w:hAnsi="Tahoma" w:cs="Tahoma"/>
        </w:rPr>
        <w:t xml:space="preserve"> </w:t>
      </w:r>
      <w:r w:rsidR="001B3996">
        <w:rPr>
          <w:rFonts w:ascii="Tahoma" w:hAnsi="Tahoma" w:cs="Tahoma"/>
        </w:rPr>
        <w:t>should focus on providing first-hand experience. Every now and then, schools can or</w:t>
      </w:r>
      <w:r w:rsidR="00B45182">
        <w:rPr>
          <w:rFonts w:ascii="Tahoma" w:hAnsi="Tahoma" w:cs="Tahoma"/>
        </w:rPr>
        <w:t xml:space="preserve">ganize field trips to places like zoos, botanical gardens and historical relics where </w:t>
      </w:r>
      <w:r w:rsidR="0094561B">
        <w:rPr>
          <w:rFonts w:ascii="Tahoma" w:hAnsi="Tahoma" w:cs="Tahoma"/>
        </w:rPr>
        <w:t xml:space="preserve">students have a chance to interact with real-life animals and objects. As a result, they gain an in-depth understanding </w:t>
      </w:r>
      <w:r w:rsidR="0023731F">
        <w:rPr>
          <w:rFonts w:ascii="Tahoma" w:hAnsi="Tahoma" w:cs="Tahoma"/>
        </w:rPr>
        <w:t>of what they have learned in theory.</w:t>
      </w:r>
    </w:p>
    <w:p w14:paraId="20D89CDE" w14:textId="43A63409" w:rsidR="0023731F" w:rsidRPr="005E06E6" w:rsidRDefault="0023731F" w:rsidP="00793C8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On the other hand, post-puberty students who are</w:t>
      </w:r>
      <w:r w:rsidR="00E35C8C">
        <w:rPr>
          <w:rFonts w:ascii="Tahoma" w:hAnsi="Tahoma" w:cs="Tahoma"/>
        </w:rPr>
        <w:t xml:space="preserve"> in their latter years of secondary school will get involved in practical business activities so that they</w:t>
      </w:r>
      <w:r w:rsidR="001577B1">
        <w:rPr>
          <w:rFonts w:ascii="Tahoma" w:hAnsi="Tahoma" w:cs="Tahoma"/>
        </w:rPr>
        <w:t xml:space="preserve"> can get clearer ideas about the value of the professions, as well as their personal suitability for the jobs. </w:t>
      </w:r>
      <w:r w:rsidR="001474E9">
        <w:rPr>
          <w:rFonts w:ascii="Tahoma" w:hAnsi="Tahoma" w:cs="Tahoma"/>
        </w:rPr>
        <w:t xml:space="preserve">Many high schools have called for the participation of enterprises in this stage because it </w:t>
      </w:r>
      <w:r w:rsidR="00CD001C">
        <w:rPr>
          <w:rFonts w:ascii="Tahoma" w:hAnsi="Tahoma" w:cs="Tahoma"/>
        </w:rPr>
        <w:t xml:space="preserve">helps achieve dual </w:t>
      </w:r>
      <w:r w:rsidR="00F20A96">
        <w:rPr>
          <w:rFonts w:ascii="Tahoma" w:hAnsi="Tahoma" w:cs="Tahoma"/>
        </w:rPr>
        <w:t xml:space="preserve">goals, creating a crucial link in experiential activities and </w:t>
      </w:r>
      <w:r w:rsidR="00141117">
        <w:rPr>
          <w:rFonts w:ascii="Tahoma" w:hAnsi="Tahoma" w:cs="Tahoma"/>
        </w:rPr>
        <w:t>facilitating the recruitment process.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40291EDD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C4284C">
        <w:rPr>
          <w:rFonts w:ascii="Tahoma" w:hAnsi="Tahoma" w:cs="Tahoma"/>
        </w:rPr>
        <w:t>Gl</w:t>
      </w:r>
      <w:r w:rsidR="00E03F94">
        <w:rPr>
          <w:rFonts w:ascii="Tahoma" w:hAnsi="Tahoma" w:cs="Tahoma"/>
        </w:rPr>
        <w:t>obalization has resulted in the disappearance of some jobs and emergence of new ones.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6B22D1D4" w14:textId="07674829" w:rsidR="00E05348" w:rsidRPr="00E05348" w:rsidRDefault="00E05348" w:rsidP="00AA275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0CC89E01" w14:textId="6D6C5C32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E05348">
        <w:rPr>
          <w:rFonts w:ascii="Tahoma" w:hAnsi="Tahoma" w:cs="Tahoma"/>
        </w:rPr>
        <w:t xml:space="preserve">Career orientation has become </w:t>
      </w:r>
      <w:r w:rsidR="0047301E">
        <w:rPr>
          <w:rFonts w:ascii="Tahoma" w:hAnsi="Tahoma" w:cs="Tahoma"/>
        </w:rPr>
        <w:t>a focal point in the general education curriculum.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7C8F9DE6" w14:textId="693BDB4E" w:rsidR="00D45083" w:rsidRPr="00D45083" w:rsidRDefault="00D45083" w:rsidP="00AA275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342B7116" w14:textId="0FF6726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3F43D7">
        <w:rPr>
          <w:rFonts w:ascii="Tahoma" w:hAnsi="Tahoma" w:cs="Tahoma"/>
        </w:rPr>
        <w:t xml:space="preserve">Junior high school students need to take part </w:t>
      </w:r>
      <w:r w:rsidR="00D45083">
        <w:rPr>
          <w:rFonts w:ascii="Tahoma" w:hAnsi="Tahoma" w:cs="Tahoma"/>
        </w:rPr>
        <w:t>in real-life business activities.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85934F9" w14:textId="77777777" w:rsidR="00D45083" w:rsidRPr="007B7D2D" w:rsidRDefault="00D45083" w:rsidP="00AA275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  <w:lang w:val="vi-VN"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B</w:t>
      </w:r>
    </w:p>
    <w:p w14:paraId="2D5EED28" w14:textId="35DD2D0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1B3B77">
        <w:rPr>
          <w:rFonts w:ascii="Tahoma" w:hAnsi="Tahoma" w:cs="Tahoma"/>
        </w:rPr>
        <w:t xml:space="preserve">More attention should be paid </w:t>
      </w:r>
      <w:r w:rsidR="009008EA">
        <w:rPr>
          <w:rFonts w:ascii="Tahoma" w:hAnsi="Tahoma" w:cs="Tahoma"/>
        </w:rPr>
        <w:t>to the provision of first-hand experience at high school.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7FB7A97C" w14:textId="77777777" w:rsidR="001B3B77" w:rsidRPr="007B7D2D" w:rsidRDefault="001B3B77" w:rsidP="00AA275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  <w:lang w:val="vi-VN"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B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49D32DA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D32277">
        <w:rPr>
          <w:rFonts w:ascii="Tahoma" w:hAnsi="Tahoma" w:cs="Tahoma"/>
        </w:rPr>
        <w:t>What serves as the best title for the passage?</w:t>
      </w:r>
    </w:p>
    <w:p w14:paraId="65CB5775" w14:textId="77777777" w:rsidR="00FD0DC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32277">
        <w:rPr>
          <w:rFonts w:ascii="Tahoma" w:hAnsi="Tahoma" w:cs="Tahoma"/>
        </w:rPr>
        <w:t>The Impacts of Globalization.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32277">
        <w:rPr>
          <w:rFonts w:ascii="Tahoma" w:hAnsi="Tahoma" w:cs="Tahoma"/>
        </w:rPr>
        <w:t xml:space="preserve">Students’ Mental </w:t>
      </w:r>
      <w:r w:rsidR="00FD0DC1">
        <w:rPr>
          <w:rFonts w:ascii="Tahoma" w:hAnsi="Tahoma" w:cs="Tahoma"/>
        </w:rPr>
        <w:t>Health.</w:t>
      </w:r>
    </w:p>
    <w:p w14:paraId="3F0DE2B3" w14:textId="74F1FB5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D0DC1">
        <w:rPr>
          <w:rFonts w:ascii="Tahoma" w:hAnsi="Tahoma" w:cs="Tahoma"/>
        </w:rPr>
        <w:t>Career Guidance at School.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D0DC1">
        <w:rPr>
          <w:rFonts w:ascii="Tahoma" w:hAnsi="Tahoma" w:cs="Tahoma"/>
        </w:rPr>
        <w:t>The 2018 General Education Curriculum.</w:t>
      </w:r>
    </w:p>
    <w:p w14:paraId="02451F97" w14:textId="26C3A6B3" w:rsidR="00FD0DC1" w:rsidRPr="002F2786" w:rsidRDefault="00FD0DC1" w:rsidP="00AA275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2F2786">
        <w:rPr>
          <w:rFonts w:ascii="Tahoma" w:hAnsi="Tahoma" w:cs="Tahoma"/>
        </w:rPr>
        <w:t>C</w:t>
      </w:r>
    </w:p>
    <w:p w14:paraId="15D6E1A7" w14:textId="54A8208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2F2786">
        <w:rPr>
          <w:rFonts w:ascii="Tahoma" w:hAnsi="Tahoma" w:cs="Tahoma"/>
        </w:rPr>
        <w:t>Which of the following sentences is true according to the passage?</w:t>
      </w:r>
    </w:p>
    <w:p w14:paraId="7C06F940" w14:textId="7388A77C" w:rsidR="00B10AF4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F2786">
        <w:rPr>
          <w:rFonts w:ascii="Tahoma" w:hAnsi="Tahoma" w:cs="Tahoma"/>
        </w:rPr>
        <w:t>The diversity of careers makes it easy</w:t>
      </w:r>
      <w:r w:rsidR="00B10AF4">
        <w:rPr>
          <w:rFonts w:ascii="Tahoma" w:hAnsi="Tahoma" w:cs="Tahoma"/>
        </w:rPr>
        <w:t xml:space="preserve"> for graduates</w:t>
      </w:r>
      <w:r w:rsidR="002F2786">
        <w:rPr>
          <w:rFonts w:ascii="Tahoma" w:hAnsi="Tahoma" w:cs="Tahoma"/>
        </w:rPr>
        <w:t xml:space="preserve"> to choose the</w:t>
      </w:r>
      <w:r w:rsidR="00B10AF4">
        <w:rPr>
          <w:rFonts w:ascii="Tahoma" w:hAnsi="Tahoma" w:cs="Tahoma"/>
        </w:rPr>
        <w:t xml:space="preserve"> right job.</w:t>
      </w:r>
    </w:p>
    <w:p w14:paraId="6AFF88EC" w14:textId="77777777" w:rsidR="0058540B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0AF4">
        <w:rPr>
          <w:rFonts w:ascii="Tahoma" w:hAnsi="Tahoma" w:cs="Tahoma"/>
        </w:rPr>
        <w:t>Companies participating in experiential activities will no lo</w:t>
      </w:r>
      <w:r w:rsidR="0058540B">
        <w:rPr>
          <w:rFonts w:ascii="Tahoma" w:hAnsi="Tahoma" w:cs="Tahoma"/>
        </w:rPr>
        <w:t>nger face difficulties in taking on new employees.</w:t>
      </w:r>
    </w:p>
    <w:p w14:paraId="6C68A793" w14:textId="77777777" w:rsidR="00FE1B85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E1B85">
        <w:rPr>
          <w:rFonts w:ascii="Tahoma" w:hAnsi="Tahoma" w:cs="Tahoma"/>
        </w:rPr>
        <w:t>The general education curriculum paves the way for the organization of field trips at all levels.</w:t>
      </w:r>
    </w:p>
    <w:p w14:paraId="6F9B74E5" w14:textId="7E6F3DE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E1B85">
        <w:rPr>
          <w:rFonts w:ascii="Tahoma" w:hAnsi="Tahoma" w:cs="Tahoma"/>
        </w:rPr>
        <w:t>High school students can gain deep insi</w:t>
      </w:r>
      <w:r w:rsidR="005E2E68">
        <w:rPr>
          <w:rFonts w:ascii="Tahoma" w:hAnsi="Tahoma" w:cs="Tahoma"/>
        </w:rPr>
        <w:t>ghts into the world of globalization thanks to experiential activities.</w:t>
      </w:r>
    </w:p>
    <w:p w14:paraId="0CA640B4" w14:textId="77777777" w:rsidR="005E2E68" w:rsidRPr="007B7D2D" w:rsidRDefault="005E2E68" w:rsidP="00AA275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  <w:lang w:val="vi-VN"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B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702C4AAF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4E60D274" w14:textId="6E39FCE7" w:rsidR="00294A93" w:rsidRPr="007A13DB" w:rsidRDefault="003374B2" w:rsidP="007A13DB">
      <w:pPr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B8B9C" wp14:editId="39366455">
            <wp:simplePos x="0" y="0"/>
            <wp:positionH relativeFrom="margin">
              <wp:align>right</wp:align>
            </wp:positionH>
            <wp:positionV relativeFrom="paragraph">
              <wp:posOffset>47349</wp:posOffset>
            </wp:positionV>
            <wp:extent cx="2431785" cy="1152000"/>
            <wp:effectExtent l="114300" t="57150" r="64135" b="124460"/>
            <wp:wrapSquare wrapText="bothSides"/>
            <wp:docPr id="393193010" name="Hình ảnh 393193010" descr="Eton College Public School Fees &amp; Results: 2023 Tatler Schools Guide |  Ta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on College Public School Fees &amp; Results: 2023 Tatler Schools Guide |  Tatl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33"/>
                    <a:stretch/>
                  </pic:blipFill>
                  <pic:spPr bwMode="auto">
                    <a:xfrm>
                      <a:off x="0" y="0"/>
                      <a:ext cx="2431785" cy="1152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93" w:rsidRPr="007A13DB">
        <w:rPr>
          <w:rFonts w:ascii="Tahoma" w:hAnsi="Tahoma" w:cs="Tahoma"/>
          <w:b/>
          <w:bCs/>
        </w:rPr>
        <w:t>THE ROYAL SCHOOL</w:t>
      </w:r>
    </w:p>
    <w:p w14:paraId="12CAC2FF" w14:textId="20B7E8F3" w:rsidR="00CF0DB0" w:rsidRPr="00294A93" w:rsidRDefault="00294A93" w:rsidP="00793C8E">
      <w:pPr>
        <w:spacing w:line="276" w:lineRule="auto"/>
        <w:ind w:firstLine="567"/>
        <w:jc w:val="both"/>
        <w:rPr>
          <w:rFonts w:ascii="Tahoma" w:hAnsi="Tahoma" w:cs="Tahoma"/>
          <w:lang w:val="vi-VN"/>
        </w:rPr>
      </w:pPr>
      <w:r>
        <w:rPr>
          <w:rFonts w:ascii="Tahoma" w:hAnsi="Tahoma" w:cs="Tahoma"/>
        </w:rPr>
        <w:t>Situated near the town of Windsor, Eton College is a full (</w:t>
      </w:r>
      <w:r w:rsidR="00435DAE">
        <w:rPr>
          <w:rFonts w:ascii="Tahoma" w:hAnsi="Tahoma" w:cs="Tahoma"/>
        </w:rPr>
        <w:t>23</w:t>
      </w:r>
      <w:r>
        <w:rPr>
          <w:rFonts w:ascii="Tahoma" w:hAnsi="Tahoma" w:cs="Tahoma"/>
        </w:rPr>
        <w:t xml:space="preserve">) ______ school </w:t>
      </w:r>
      <w:r w:rsidR="00635187">
        <w:rPr>
          <w:rFonts w:ascii="Tahoma" w:hAnsi="Tahoma" w:cs="Tahoma"/>
        </w:rPr>
        <w:t xml:space="preserve">where Prince William and Prince Harry used to study. Its </w:t>
      </w:r>
      <w:r w:rsidR="00435DAE">
        <w:rPr>
          <w:rFonts w:ascii="Tahoma" w:hAnsi="Tahoma" w:cs="Tahoma"/>
        </w:rPr>
        <w:t xml:space="preserve">prime purpose is to draw out the best of young people’s talents and to enable them to make good (24) ______ </w:t>
      </w:r>
      <w:r w:rsidR="00791FAD">
        <w:rPr>
          <w:rFonts w:ascii="Tahoma" w:hAnsi="Tahoma" w:cs="Tahoma"/>
        </w:rPr>
        <w:t xml:space="preserve">as happy, successful and socially responsible adults with </w:t>
      </w:r>
      <w:r w:rsidR="00264869">
        <w:rPr>
          <w:rFonts w:ascii="Tahoma" w:hAnsi="Tahoma" w:cs="Tahoma"/>
        </w:rPr>
        <w:t>all-round personality</w:t>
      </w:r>
      <w:r w:rsidR="0021436B">
        <w:rPr>
          <w:rFonts w:ascii="Tahoma" w:hAnsi="Tahoma" w:cs="Tahoma"/>
        </w:rPr>
        <w:t xml:space="preserve">. In order to </w:t>
      </w:r>
      <w:r w:rsidR="0021436B">
        <w:rPr>
          <w:rFonts w:ascii="Tahoma" w:hAnsi="Tahoma" w:cs="Tahoma"/>
        </w:rPr>
        <w:lastRenderedPageBreak/>
        <w:t>achieve this, the school put</w:t>
      </w:r>
      <w:r w:rsidR="004D4EC7">
        <w:rPr>
          <w:rFonts w:ascii="Tahoma" w:hAnsi="Tahoma" w:cs="Tahoma"/>
        </w:rPr>
        <w:t xml:space="preserve">s a heavy emphasis on </w:t>
      </w:r>
      <w:r w:rsidR="00722613">
        <w:rPr>
          <w:rFonts w:ascii="Tahoma" w:hAnsi="Tahoma" w:cs="Tahoma"/>
        </w:rPr>
        <w:t xml:space="preserve">both academic results and extracurricular activities. </w:t>
      </w:r>
      <w:r w:rsidR="00F55239">
        <w:rPr>
          <w:rFonts w:ascii="Tahoma" w:hAnsi="Tahoma" w:cs="Tahoma"/>
        </w:rPr>
        <w:t xml:space="preserve">In other words, pupils are encouraged to pursue excellence in all </w:t>
      </w:r>
      <w:r w:rsidR="000817B1">
        <w:rPr>
          <w:rFonts w:ascii="Tahoma" w:hAnsi="Tahoma" w:cs="Tahoma"/>
        </w:rPr>
        <w:t xml:space="preserve">(25) ______ </w:t>
      </w:r>
      <w:r w:rsidR="002108FC">
        <w:rPr>
          <w:rFonts w:ascii="Tahoma" w:hAnsi="Tahoma" w:cs="Tahoma"/>
        </w:rPr>
        <w:t xml:space="preserve">school </w:t>
      </w:r>
      <w:r w:rsidR="002D181F">
        <w:rPr>
          <w:rFonts w:ascii="Tahoma" w:hAnsi="Tahoma" w:cs="Tahoma"/>
        </w:rPr>
        <w:t>subjects</w:t>
      </w:r>
      <w:r w:rsidR="000817B1">
        <w:rPr>
          <w:rFonts w:ascii="Tahoma" w:hAnsi="Tahoma" w:cs="Tahoma"/>
        </w:rPr>
        <w:t xml:space="preserve"> </w:t>
      </w:r>
      <w:r w:rsidR="002108FC">
        <w:rPr>
          <w:rFonts w:ascii="Tahoma" w:hAnsi="Tahoma" w:cs="Tahoma"/>
        </w:rPr>
        <w:t xml:space="preserve">including </w:t>
      </w:r>
      <w:r w:rsidR="0070787E">
        <w:rPr>
          <w:rFonts w:ascii="Tahoma" w:hAnsi="Tahoma" w:cs="Tahoma"/>
        </w:rPr>
        <w:t>art, drama, music and sports</w:t>
      </w:r>
      <w:r w:rsidR="00111051">
        <w:rPr>
          <w:rFonts w:ascii="Tahoma" w:hAnsi="Tahoma" w:cs="Tahoma"/>
        </w:rPr>
        <w:t xml:space="preserve">. They also have to </w:t>
      </w:r>
      <w:r w:rsidR="00386156">
        <w:rPr>
          <w:rFonts w:ascii="Tahoma" w:hAnsi="Tahoma" w:cs="Tahoma"/>
        </w:rPr>
        <w:t xml:space="preserve">participate in other community engagement programmes. Apart from actors and royals, this single-sex school (26) ______ scholarships </w:t>
      </w:r>
      <w:r w:rsidR="00483388">
        <w:rPr>
          <w:rFonts w:ascii="Tahoma" w:hAnsi="Tahoma" w:cs="Tahoma"/>
        </w:rPr>
        <w:t xml:space="preserve">to talented candidates from low-income families who wouldn’t (27) ______ be able to afford some or all of the tuition (28) ______. Approximately </w:t>
      </w:r>
      <w:r w:rsidR="009E15FD">
        <w:rPr>
          <w:rFonts w:ascii="Tahoma" w:hAnsi="Tahoma" w:cs="Tahoma"/>
        </w:rPr>
        <w:t>one-</w:t>
      </w:r>
      <w:r w:rsidR="00483388">
        <w:rPr>
          <w:rFonts w:ascii="Tahoma" w:hAnsi="Tahoma" w:cs="Tahoma"/>
        </w:rPr>
        <w:t xml:space="preserve">fifth of </w:t>
      </w:r>
      <w:r w:rsidR="009E15FD">
        <w:rPr>
          <w:rFonts w:ascii="Tahoma" w:hAnsi="Tahoma" w:cs="Tahoma"/>
        </w:rPr>
        <w:t>the boys receive financial aid</w:t>
      </w:r>
      <w:r w:rsidR="00CC7819">
        <w:rPr>
          <w:rFonts w:ascii="Tahoma" w:hAnsi="Tahoma" w:cs="Tahoma"/>
        </w:rPr>
        <w:t>. This helps nurture their dreams and develop their talents.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42DB69C7" w14:textId="78AD7DE8" w:rsidR="007B7D2D" w:rsidRDefault="00CF0DB0" w:rsidP="007B7D2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mixed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boarding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co-ed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private</w:t>
      </w:r>
    </w:p>
    <w:p w14:paraId="299650DE" w14:textId="4EB0B118" w:rsidR="007B7D2D" w:rsidRPr="007B7D2D" w:rsidRDefault="007B7D2D" w:rsidP="007B7D2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  <w:lang w:val="vi-VN"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B</w:t>
      </w:r>
    </w:p>
    <w:p w14:paraId="1BDCAA06" w14:textId="5D0FD140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26D6EEF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43522">
        <w:rPr>
          <w:rFonts w:ascii="Tahoma" w:hAnsi="Tahoma" w:cs="Tahoma"/>
          <w:lang w:val="vi-VN"/>
        </w:rPr>
        <w:t>process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proceed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progress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product</w:t>
      </w:r>
    </w:p>
    <w:p w14:paraId="0A2FA674" w14:textId="7C58E66D" w:rsidR="00FC7F2B" w:rsidRPr="00FC7F2B" w:rsidRDefault="00FC7F2B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22DF8E1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unlike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unique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differing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dissimilar</w:t>
      </w:r>
    </w:p>
    <w:p w14:paraId="18C6EFE3" w14:textId="1210D71A" w:rsidR="00032564" w:rsidRPr="00032564" w:rsidRDefault="00032564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49D4FB7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gets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gains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grabs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grants</w:t>
      </w:r>
    </w:p>
    <w:p w14:paraId="7209B0B5" w14:textId="111B9F79" w:rsidR="00032564" w:rsidRPr="00032564" w:rsidRDefault="00032564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D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2DB3150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otherwise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inasmuch 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therefore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historically</w:t>
      </w:r>
    </w:p>
    <w:p w14:paraId="1616EABA" w14:textId="7BF10714" w:rsidR="00032564" w:rsidRPr="00032564" w:rsidRDefault="00032564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3EF9E3A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fees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fares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fines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freights</w:t>
      </w:r>
    </w:p>
    <w:p w14:paraId="5220A95E" w14:textId="16CAC1D5" w:rsidR="00032564" w:rsidRPr="00032564" w:rsidRDefault="00032564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CF1E66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>
        <w:rPr>
          <w:rFonts w:ascii="Tahoma" w:hAnsi="Tahoma" w:cs="Tahoma"/>
        </w:rPr>
        <w:t>A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8780675" w:rsidR="00CD0F3D" w:rsidRPr="00A101A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A101AD" w:rsidRPr="00A101AD">
        <w:rPr>
          <w:rFonts w:ascii="Tahoma" w:hAnsi="Tahoma" w:cs="Tahoma"/>
          <w:shd w:val="clear" w:color="auto" w:fill="FFFFFF"/>
        </w:rPr>
        <w:t xml:space="preserve">As a member of the </w:t>
      </w:r>
      <w:r w:rsidR="00A101AD">
        <w:rPr>
          <w:rFonts w:ascii="Tahoma" w:hAnsi="Tahoma" w:cs="Tahoma"/>
        </w:rPr>
        <w:t xml:space="preserve">______ </w:t>
      </w:r>
      <w:r w:rsidR="0099418E">
        <w:rPr>
          <w:rFonts w:ascii="Tahoma" w:hAnsi="Tahoma" w:cs="Tahoma"/>
          <w:shd w:val="clear" w:color="auto" w:fill="FFFFFF"/>
        </w:rPr>
        <w:t>c</w:t>
      </w:r>
      <w:r w:rsidR="00A101AD" w:rsidRPr="00A101AD">
        <w:rPr>
          <w:rFonts w:ascii="Tahoma" w:hAnsi="Tahoma" w:cs="Tahoma"/>
          <w:shd w:val="clear" w:color="auto" w:fill="FFFFFF"/>
        </w:rPr>
        <w:t>ouncil you will help us improve the content we publish as well as help chart our future direction.</w:t>
      </w:r>
      <w:r w:rsidR="00A101AD">
        <w:rPr>
          <w:rFonts w:ascii="Tahoma" w:hAnsi="Tahoma" w:cs="Tahoma"/>
          <w:shd w:val="clear" w:color="auto" w:fill="FFFFFF"/>
        </w:rPr>
        <w:t xml:space="preserve"> </w:t>
      </w:r>
      <w:r w:rsidR="00A101AD" w:rsidRPr="00A101AD">
        <w:rPr>
          <w:rFonts w:ascii="Tahoma" w:hAnsi="Tahoma" w:cs="Tahoma"/>
          <w:b/>
          <w:bCs/>
          <w:shd w:val="clear" w:color="auto" w:fill="FFFFFF"/>
        </w:rPr>
        <w:t>(ADVICE)</w:t>
      </w:r>
    </w:p>
    <w:p w14:paraId="7858AD6D" w14:textId="41E7ADD5" w:rsidR="00B400D3" w:rsidRDefault="00B400D3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99418E">
        <w:rPr>
          <w:rFonts w:ascii="Tahoma" w:hAnsi="Tahoma" w:cs="Tahoma"/>
        </w:rPr>
        <w:t>a</w:t>
      </w:r>
      <w:r>
        <w:rPr>
          <w:rFonts w:ascii="Tahoma" w:hAnsi="Tahoma" w:cs="Tahoma"/>
        </w:rPr>
        <w:t>dvisory</w:t>
      </w:r>
    </w:p>
    <w:p w14:paraId="11A2E262" w14:textId="2AE93C00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857073" w:rsidRPr="00857073">
        <w:rPr>
          <w:rFonts w:ascii="Tahoma" w:hAnsi="Tahoma" w:cs="Tahoma"/>
        </w:rPr>
        <w:t>The native states under the supervision of the government of Bombay are divided,</w:t>
      </w:r>
      <w:r w:rsidR="00857073">
        <w:rPr>
          <w:rFonts w:ascii="Tahoma" w:hAnsi="Tahoma" w:cs="Tahoma"/>
        </w:rPr>
        <w:t xml:space="preserve"> ______ </w:t>
      </w:r>
      <w:r w:rsidR="00857073" w:rsidRPr="00857073">
        <w:rPr>
          <w:rFonts w:ascii="Tahoma" w:hAnsi="Tahoma" w:cs="Tahoma"/>
        </w:rPr>
        <w:t>and geographically, into two main groups.</w:t>
      </w:r>
      <w:r w:rsidR="00FA79C2">
        <w:rPr>
          <w:rFonts w:ascii="Tahoma" w:hAnsi="Tahoma" w:cs="Tahoma"/>
        </w:rPr>
        <w:t xml:space="preserve"> </w:t>
      </w:r>
      <w:r w:rsidR="00FA79C2" w:rsidRPr="00FA79C2">
        <w:rPr>
          <w:rFonts w:ascii="Tahoma" w:hAnsi="Tahoma" w:cs="Tahoma"/>
          <w:b/>
          <w:bCs/>
        </w:rPr>
        <w:t>(HISTORY)</w:t>
      </w:r>
    </w:p>
    <w:p w14:paraId="4730BF58" w14:textId="55C1C516" w:rsidR="00FA79C2" w:rsidRPr="00FA79C2" w:rsidRDefault="00FA79C2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historically</w:t>
      </w:r>
    </w:p>
    <w:p w14:paraId="4023EF64" w14:textId="1452CED9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4964AB">
        <w:rPr>
          <w:rFonts w:ascii="Tahoma" w:hAnsi="Tahoma" w:cs="Tahoma"/>
        </w:rPr>
        <w:t xml:space="preserve">Lighting dance </w:t>
      </w:r>
      <w:r w:rsidR="005B4F27">
        <w:rPr>
          <w:rFonts w:ascii="Tahoma" w:hAnsi="Tahoma" w:cs="Tahoma"/>
        </w:rPr>
        <w:t xml:space="preserve">pioneers the discussion of the ability of lighting design </w:t>
      </w:r>
      <w:r w:rsidR="00B87F89">
        <w:rPr>
          <w:rFonts w:ascii="Tahoma" w:hAnsi="Tahoma" w:cs="Tahoma"/>
        </w:rPr>
        <w:t xml:space="preserve">to foreground shadow in dance ______. </w:t>
      </w:r>
      <w:r w:rsidR="00B87F89" w:rsidRPr="00B87F89">
        <w:rPr>
          <w:rFonts w:ascii="Tahoma" w:hAnsi="Tahoma" w:cs="Tahoma"/>
          <w:b/>
          <w:bCs/>
        </w:rPr>
        <w:t>(PERFORM)</w:t>
      </w:r>
    </w:p>
    <w:p w14:paraId="6105090B" w14:textId="070293D9" w:rsidR="00B87F89" w:rsidRPr="00B87F89" w:rsidRDefault="00B87F89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performances</w:t>
      </w:r>
    </w:p>
    <w:p w14:paraId="48955FB3" w14:textId="67BC460F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A75654">
        <w:rPr>
          <w:rFonts w:ascii="Tahoma" w:hAnsi="Tahoma" w:cs="Tahoma"/>
        </w:rPr>
        <w:t xml:space="preserve">If you prefer to teach </w:t>
      </w:r>
      <w:r w:rsidR="00D729D7">
        <w:rPr>
          <w:rFonts w:ascii="Tahoma" w:hAnsi="Tahoma" w:cs="Tahoma"/>
        </w:rPr>
        <w:t xml:space="preserve">your child at home, you must apply to the </w:t>
      </w:r>
      <w:r w:rsidR="009A38AA">
        <w:rPr>
          <w:rFonts w:ascii="Tahoma" w:hAnsi="Tahoma" w:cs="Tahoma"/>
        </w:rPr>
        <w:t xml:space="preserve">head of your provincial </w:t>
      </w:r>
      <w:r w:rsidR="00871459">
        <w:rPr>
          <w:rFonts w:ascii="Tahoma" w:hAnsi="Tahoma" w:cs="Tahoma"/>
        </w:rPr>
        <w:t xml:space="preserve">education department to register your child for ______. </w:t>
      </w:r>
      <w:r w:rsidR="00032568" w:rsidRPr="00032568">
        <w:rPr>
          <w:rFonts w:ascii="Tahoma" w:hAnsi="Tahoma" w:cs="Tahoma"/>
          <w:b/>
          <w:bCs/>
        </w:rPr>
        <w:t>(SCHOOL)</w:t>
      </w:r>
    </w:p>
    <w:p w14:paraId="5D710ACF" w14:textId="42E80CF4" w:rsidR="00871459" w:rsidRPr="00871459" w:rsidRDefault="00871459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homeschooling</w:t>
      </w:r>
    </w:p>
    <w:p w14:paraId="04056CBE" w14:textId="627BCA66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01417B">
        <w:rPr>
          <w:rFonts w:ascii="Tahoma" w:hAnsi="Tahoma" w:cs="Tahoma"/>
        </w:rPr>
        <w:t xml:space="preserve">This coworking </w:t>
      </w:r>
      <w:r w:rsidR="00744CA2">
        <w:rPr>
          <w:rFonts w:ascii="Tahoma" w:hAnsi="Tahoma" w:cs="Tahoma"/>
        </w:rPr>
        <w:t>space</w:t>
      </w:r>
      <w:r w:rsidR="0001417B">
        <w:rPr>
          <w:rFonts w:ascii="Tahoma" w:hAnsi="Tahoma" w:cs="Tahoma"/>
        </w:rPr>
        <w:t xml:space="preserve"> ______ </w:t>
      </w:r>
      <w:r w:rsidR="00744CA2">
        <w:rPr>
          <w:rFonts w:ascii="Tahoma" w:hAnsi="Tahoma" w:cs="Tahoma"/>
        </w:rPr>
        <w:t>numerous amenities including complementary coffee and tea</w:t>
      </w:r>
      <w:r w:rsidR="00E754EB">
        <w:rPr>
          <w:rFonts w:ascii="Tahoma" w:hAnsi="Tahoma" w:cs="Tahoma"/>
        </w:rPr>
        <w:t xml:space="preserve"> and a big conference room. </w:t>
      </w:r>
      <w:r w:rsidR="00E754EB" w:rsidRPr="00E754EB">
        <w:rPr>
          <w:rFonts w:ascii="Tahoma" w:hAnsi="Tahoma" w:cs="Tahoma"/>
          <w:b/>
          <w:bCs/>
        </w:rPr>
        <w:t>(PROVISION)</w:t>
      </w:r>
    </w:p>
    <w:p w14:paraId="0482D79E" w14:textId="02265BEF" w:rsidR="00E754EB" w:rsidRPr="00E754EB" w:rsidRDefault="00E754EB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provides</w:t>
      </w:r>
    </w:p>
    <w:p w14:paraId="5407D7BF" w14:textId="04B9CC29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2C33C0">
        <w:rPr>
          <w:rFonts w:ascii="Tahoma" w:hAnsi="Tahoma" w:cs="Tahoma"/>
        </w:rPr>
        <w:t xml:space="preserve">______ programs </w:t>
      </w:r>
      <w:r w:rsidR="00242A10">
        <w:rPr>
          <w:rFonts w:ascii="Tahoma" w:hAnsi="Tahoma" w:cs="Tahoma"/>
        </w:rPr>
        <w:t xml:space="preserve">offer access to hundreds of occupations in high-growth </w:t>
      </w:r>
      <w:r w:rsidR="001F4046">
        <w:rPr>
          <w:rFonts w:ascii="Tahoma" w:hAnsi="Tahoma" w:cs="Tahoma"/>
        </w:rPr>
        <w:t xml:space="preserve">and </w:t>
      </w:r>
      <w:r w:rsidR="000605E6">
        <w:rPr>
          <w:rFonts w:ascii="Tahoma" w:hAnsi="Tahoma" w:cs="Tahoma"/>
        </w:rPr>
        <w:t xml:space="preserve">emerging industries. </w:t>
      </w:r>
      <w:r w:rsidR="000605E6" w:rsidRPr="000605E6">
        <w:rPr>
          <w:rFonts w:ascii="Tahoma" w:hAnsi="Tahoma" w:cs="Tahoma"/>
          <w:b/>
          <w:bCs/>
        </w:rPr>
        <w:t>(APPRENTICE)</w:t>
      </w:r>
    </w:p>
    <w:p w14:paraId="7125E1C3" w14:textId="325152D7" w:rsidR="004E62D0" w:rsidRPr="004E62D0" w:rsidRDefault="004E62D0" w:rsidP="00CD0F3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Apprenticeship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lastRenderedPageBreak/>
        <w:t>VII. Rearrange the groups of words in a correct order to make complete sentences.</w:t>
      </w:r>
    </w:p>
    <w:p w14:paraId="3B320731" w14:textId="6DB530E4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1A21C3">
        <w:rPr>
          <w:rFonts w:ascii="Tahoma" w:hAnsi="Tahoma" w:cs="Tahoma"/>
        </w:rPr>
        <w:t xml:space="preserve">that changing </w:t>
      </w:r>
      <w:r w:rsidR="00F4378D">
        <w:rPr>
          <w:rFonts w:ascii="Tahoma" w:hAnsi="Tahoma" w:cs="Tahoma"/>
        </w:rPr>
        <w:t xml:space="preserve">/ </w:t>
      </w:r>
      <w:r w:rsidR="003671B4">
        <w:rPr>
          <w:rFonts w:ascii="Tahoma" w:hAnsi="Tahoma" w:cs="Tahoma"/>
        </w:rPr>
        <w:t xml:space="preserve">to nineteen / </w:t>
      </w:r>
      <w:r w:rsidR="00F4378D">
        <w:rPr>
          <w:rFonts w:ascii="Tahoma" w:hAnsi="Tahoma" w:cs="Tahoma"/>
        </w:rPr>
        <w:t>is a mistake. / I definitely think / the school-</w:t>
      </w:r>
      <w:r w:rsidR="003671B4">
        <w:rPr>
          <w:rFonts w:ascii="Tahoma" w:hAnsi="Tahoma" w:cs="Tahoma"/>
        </w:rPr>
        <w:t xml:space="preserve">leaving age 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BD4B3F3" w14:textId="31DF7A7E" w:rsidR="0065204D" w:rsidRPr="00863155" w:rsidRDefault="0065204D" w:rsidP="0065204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</w:t>
      </w:r>
      <w:r w:rsidR="00F76BC2">
        <w:rPr>
          <w:rFonts w:ascii="Tahoma" w:hAnsi="Tahoma" w:cs="Tahoma"/>
        </w:rPr>
        <w:t xml:space="preserve">I definitely think that changing </w:t>
      </w:r>
      <w:r w:rsidR="001A21C3">
        <w:rPr>
          <w:rFonts w:ascii="Tahoma" w:hAnsi="Tahoma" w:cs="Tahoma"/>
        </w:rPr>
        <w:t>the school-leaving age to nineteen is a mistake.</w:t>
      </w:r>
    </w:p>
    <w:p w14:paraId="188F3CB9" w14:textId="4B7C981A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CA2B21">
        <w:rPr>
          <w:rFonts w:ascii="Tahoma" w:hAnsi="Tahoma" w:cs="Tahoma"/>
        </w:rPr>
        <w:t>what they want to do. / Teenagers need</w:t>
      </w:r>
      <w:r w:rsidR="0085050C">
        <w:rPr>
          <w:rFonts w:ascii="Tahoma" w:hAnsi="Tahoma" w:cs="Tahoma"/>
        </w:rPr>
        <w:t xml:space="preserve"> to</w:t>
      </w:r>
      <w:r w:rsidR="00CA2B21">
        <w:rPr>
          <w:rFonts w:ascii="Tahoma" w:hAnsi="Tahoma" w:cs="Tahoma"/>
        </w:rPr>
        <w:t xml:space="preserve"> </w:t>
      </w:r>
      <w:r w:rsidR="0085050C">
        <w:rPr>
          <w:rFonts w:ascii="Tahoma" w:hAnsi="Tahoma" w:cs="Tahoma"/>
        </w:rPr>
        <w:t xml:space="preserve">/ their passions </w:t>
      </w:r>
      <w:r w:rsidR="00CA2B21">
        <w:rPr>
          <w:rFonts w:ascii="Tahoma" w:hAnsi="Tahoma" w:cs="Tahoma"/>
        </w:rPr>
        <w:t xml:space="preserve">/ if they have no idea / </w:t>
      </w:r>
      <w:r w:rsidR="0085050C">
        <w:rPr>
          <w:rFonts w:ascii="Tahoma" w:hAnsi="Tahoma" w:cs="Tahoma"/>
        </w:rPr>
        <w:t xml:space="preserve">think about 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FC7212B" w14:textId="08CBE81E" w:rsidR="0065204D" w:rsidRPr="00863155" w:rsidRDefault="0065204D" w:rsidP="0065204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Teenagers need to think about their passions </w:t>
      </w:r>
      <w:r w:rsidR="00AA1B00">
        <w:rPr>
          <w:rFonts w:ascii="Tahoma" w:hAnsi="Tahoma" w:cs="Tahoma"/>
        </w:rPr>
        <w:t>if they have no idea what they want to do.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143D7227" w:rsidR="006B5DE3" w:rsidRPr="002A6886" w:rsidRDefault="006B5DE3" w:rsidP="006B5DE3">
      <w:pPr>
        <w:spacing w:line="276" w:lineRule="auto"/>
        <w:rPr>
          <w:rFonts w:ascii="Tahoma" w:hAnsi="Tahoma" w:cs="Tahoma"/>
          <w:b/>
          <w:bCs/>
          <w:i/>
          <w:i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2541CC">
        <w:rPr>
          <w:rFonts w:ascii="Tahoma" w:hAnsi="Tahoma" w:cs="Tahoma"/>
        </w:rPr>
        <w:t xml:space="preserve">Students are not allowed to run in </w:t>
      </w:r>
      <w:r w:rsidR="002A6886">
        <w:rPr>
          <w:rFonts w:ascii="Tahoma" w:hAnsi="Tahoma" w:cs="Tahoma"/>
        </w:rPr>
        <w:t xml:space="preserve">the schoolyard at recess. </w:t>
      </w:r>
      <w:r w:rsidR="002A6886" w:rsidRPr="002A6886">
        <w:rPr>
          <w:rFonts w:ascii="Tahoma" w:hAnsi="Tahoma" w:cs="Tahoma"/>
          <w:b/>
          <w:bCs/>
          <w:i/>
          <w:iCs/>
        </w:rPr>
        <w:t>(Use modal verbs)</w:t>
      </w:r>
    </w:p>
    <w:p w14:paraId="7A55BD7A" w14:textId="0B9B40E1" w:rsidR="006B5DE3" w:rsidRPr="002A6886" w:rsidRDefault="002A6886" w:rsidP="002A6886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Students</w:t>
      </w:r>
      <w:r w:rsidR="006B5DE3" w:rsidRPr="002A6886">
        <w:rPr>
          <w:rFonts w:ascii="Tahoma" w:hAnsi="Tahoma" w:cs="Tahoma"/>
        </w:rPr>
        <w:tab/>
      </w:r>
    </w:p>
    <w:p w14:paraId="4D3B7022" w14:textId="55C9FD23" w:rsidR="002A6886" w:rsidRDefault="002A6886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Students mustn’t run in the schoolyard at recess. </w:t>
      </w:r>
    </w:p>
    <w:p w14:paraId="26923DA8" w14:textId="6B0ECD90" w:rsidR="006B5DE3" w:rsidRPr="007A6891" w:rsidRDefault="006B5DE3" w:rsidP="006B5DE3">
      <w:pPr>
        <w:spacing w:line="276" w:lineRule="auto"/>
        <w:rPr>
          <w:rFonts w:ascii="Tahoma" w:hAnsi="Tahoma" w:cs="Tahoma"/>
          <w:b/>
          <w:bCs/>
          <w:i/>
          <w:i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130172">
        <w:rPr>
          <w:rFonts w:ascii="Tahoma" w:hAnsi="Tahoma" w:cs="Tahoma"/>
        </w:rPr>
        <w:t>Perhaps Anna is at</w:t>
      </w:r>
      <w:r w:rsidR="007A6891">
        <w:rPr>
          <w:rFonts w:ascii="Tahoma" w:hAnsi="Tahoma" w:cs="Tahoma"/>
        </w:rPr>
        <w:t xml:space="preserve"> work. </w:t>
      </w:r>
      <w:r w:rsidR="007A6891" w:rsidRPr="002A6886">
        <w:rPr>
          <w:rFonts w:ascii="Tahoma" w:hAnsi="Tahoma" w:cs="Tahoma"/>
          <w:b/>
          <w:bCs/>
          <w:i/>
          <w:iCs/>
        </w:rPr>
        <w:t>(Use modal verbs)</w:t>
      </w:r>
    </w:p>
    <w:p w14:paraId="53542947" w14:textId="05ADBBE0" w:rsidR="006B5DE3" w:rsidRPr="007A6891" w:rsidRDefault="007A6891" w:rsidP="007A6891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Anna</w:t>
      </w:r>
      <w:r w:rsidR="006B5DE3" w:rsidRPr="007A6891">
        <w:rPr>
          <w:rFonts w:ascii="Tahoma" w:hAnsi="Tahoma" w:cs="Tahoma"/>
        </w:rPr>
        <w:tab/>
      </w:r>
    </w:p>
    <w:p w14:paraId="56549B91" w14:textId="3D55C606" w:rsidR="007A6891" w:rsidRDefault="007A6891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Anna may / might / could be at work. </w:t>
      </w:r>
    </w:p>
    <w:p w14:paraId="1368144A" w14:textId="7F121C95" w:rsidR="006B5DE3" w:rsidRPr="002528A0" w:rsidRDefault="006B5DE3" w:rsidP="006B5DE3">
      <w:pPr>
        <w:spacing w:line="276" w:lineRule="auto"/>
        <w:rPr>
          <w:rFonts w:ascii="Tahoma" w:hAnsi="Tahoma" w:cs="Tahoma"/>
          <w:b/>
          <w:bCs/>
          <w:i/>
          <w:i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6D5D55">
        <w:rPr>
          <w:rFonts w:ascii="Tahoma" w:hAnsi="Tahoma" w:cs="Tahoma"/>
        </w:rPr>
        <w:t xml:space="preserve">It would be a good idea for </w:t>
      </w:r>
      <w:r w:rsidR="002528A0">
        <w:rPr>
          <w:rFonts w:ascii="Tahoma" w:hAnsi="Tahoma" w:cs="Tahoma"/>
        </w:rPr>
        <w:t xml:space="preserve">him to have a part-time job. </w:t>
      </w:r>
      <w:r w:rsidR="002528A0" w:rsidRPr="002A6886">
        <w:rPr>
          <w:rFonts w:ascii="Tahoma" w:hAnsi="Tahoma" w:cs="Tahoma"/>
          <w:b/>
          <w:bCs/>
          <w:i/>
          <w:iCs/>
        </w:rPr>
        <w:t>(Use modal verbs)</w:t>
      </w:r>
    </w:p>
    <w:p w14:paraId="1ADF0AB1" w14:textId="6A65C94A" w:rsidR="006B5DE3" w:rsidRPr="002528A0" w:rsidRDefault="002528A0" w:rsidP="002528A0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He</w:t>
      </w:r>
      <w:r w:rsidR="006B5DE3" w:rsidRPr="002528A0">
        <w:rPr>
          <w:rFonts w:ascii="Tahoma" w:hAnsi="Tahoma" w:cs="Tahoma"/>
        </w:rPr>
        <w:tab/>
      </w:r>
    </w:p>
    <w:p w14:paraId="2585AD24" w14:textId="1E37C878" w:rsidR="002528A0" w:rsidRDefault="002528A0" w:rsidP="006B5DE3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He should have a part-time job. </w:t>
      </w:r>
    </w:p>
    <w:p w14:paraId="32335C25" w14:textId="39F2752A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E828EF">
        <w:rPr>
          <w:rFonts w:ascii="Tahoma" w:hAnsi="Tahoma" w:cs="Tahoma"/>
        </w:rPr>
        <w:t xml:space="preserve">You don’t need to buy me a birthday present. </w:t>
      </w:r>
    </w:p>
    <w:p w14:paraId="7762CCC8" w14:textId="48D2D2C0" w:rsidR="006B5DE3" w:rsidRDefault="005C6764" w:rsidP="005C6764">
      <w:pPr>
        <w:pStyle w:val="ListParagraph"/>
        <w:numPr>
          <w:ilvl w:val="0"/>
          <w:numId w:val="1"/>
        </w:num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It isn’t</w:t>
      </w:r>
      <w:r w:rsidR="006B5DE3" w:rsidRPr="005C6764">
        <w:rPr>
          <w:rFonts w:ascii="Tahoma" w:hAnsi="Tahoma" w:cs="Tahoma"/>
        </w:rPr>
        <w:tab/>
      </w:r>
    </w:p>
    <w:p w14:paraId="63B4C122" w14:textId="41AD1628" w:rsidR="005C6764" w:rsidRPr="005C6764" w:rsidRDefault="005C6764" w:rsidP="005C6764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</w:rPr>
        <w:t xml:space="preserve"> It isn’t necessary for you to buy me a birthday present.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6822" w14:textId="77777777" w:rsidR="009C229A" w:rsidRDefault="009C229A" w:rsidP="00CD76DC">
      <w:pPr>
        <w:spacing w:line="240" w:lineRule="auto"/>
      </w:pPr>
      <w:r>
        <w:separator/>
      </w:r>
    </w:p>
  </w:endnote>
  <w:endnote w:type="continuationSeparator" w:id="0">
    <w:p w14:paraId="22A7D863" w14:textId="77777777" w:rsidR="009C229A" w:rsidRDefault="009C229A" w:rsidP="00CD76DC">
      <w:pPr>
        <w:spacing w:line="240" w:lineRule="auto"/>
      </w:pPr>
      <w:r>
        <w:continuationSeparator/>
      </w:r>
    </w:p>
  </w:endnote>
  <w:endnote w:type="continuationNotice" w:id="1">
    <w:p w14:paraId="5610970E" w14:textId="77777777" w:rsidR="009C229A" w:rsidRDefault="009C22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7CD4" w14:textId="77777777" w:rsidR="009A4D2D" w:rsidRDefault="009A4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0965" w14:textId="77777777" w:rsidR="009A4D2D" w:rsidRDefault="009A4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B60C" w14:textId="77777777" w:rsidR="009C229A" w:rsidRDefault="009C229A" w:rsidP="00CD76DC">
      <w:pPr>
        <w:spacing w:line="240" w:lineRule="auto"/>
      </w:pPr>
      <w:r>
        <w:separator/>
      </w:r>
    </w:p>
  </w:footnote>
  <w:footnote w:type="continuationSeparator" w:id="0">
    <w:p w14:paraId="7DDA31F5" w14:textId="77777777" w:rsidR="009C229A" w:rsidRDefault="009C229A" w:rsidP="00CD76DC">
      <w:pPr>
        <w:spacing w:line="240" w:lineRule="auto"/>
      </w:pPr>
      <w:r>
        <w:continuationSeparator/>
      </w:r>
    </w:p>
  </w:footnote>
  <w:footnote w:type="continuationNotice" w:id="1">
    <w:p w14:paraId="4F8FDC3F" w14:textId="77777777" w:rsidR="009C229A" w:rsidRDefault="009C22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480B" w14:textId="77777777" w:rsidR="009A4D2D" w:rsidRDefault="009A4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767589"/>
      <w:docPartObj>
        <w:docPartGallery w:val="Watermarks"/>
        <w:docPartUnique/>
      </w:docPartObj>
    </w:sdtPr>
    <w:sdtContent>
      <w:p w14:paraId="746B7E4A" w14:textId="66F4DF19" w:rsidR="00CD76DC" w:rsidRDefault="009A4D2D">
        <w:pPr>
          <w:pStyle w:val="Header"/>
        </w:pPr>
        <w:r>
          <w:rPr>
            <w:noProof/>
          </w:rPr>
          <w:pict w14:anchorId="3039CC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4E5B" w14:textId="77777777" w:rsidR="009A4D2D" w:rsidRDefault="009A4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17D95"/>
    <w:multiLevelType w:val="hybridMultilevel"/>
    <w:tmpl w:val="7C684208"/>
    <w:lvl w:ilvl="0" w:tplc="21401B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723B"/>
    <w:rsid w:val="0001417B"/>
    <w:rsid w:val="00032564"/>
    <w:rsid w:val="00032568"/>
    <w:rsid w:val="00033121"/>
    <w:rsid w:val="00043E68"/>
    <w:rsid w:val="000605E6"/>
    <w:rsid w:val="00062C09"/>
    <w:rsid w:val="000817B1"/>
    <w:rsid w:val="00083E5D"/>
    <w:rsid w:val="000C3505"/>
    <w:rsid w:val="000D782C"/>
    <w:rsid w:val="001058A1"/>
    <w:rsid w:val="00111051"/>
    <w:rsid w:val="001215B9"/>
    <w:rsid w:val="0012352E"/>
    <w:rsid w:val="00130172"/>
    <w:rsid w:val="00137FFC"/>
    <w:rsid w:val="00141117"/>
    <w:rsid w:val="001474E9"/>
    <w:rsid w:val="001547BE"/>
    <w:rsid w:val="001577B1"/>
    <w:rsid w:val="00173F93"/>
    <w:rsid w:val="00174FBF"/>
    <w:rsid w:val="00197C4A"/>
    <w:rsid w:val="001A21C3"/>
    <w:rsid w:val="001A3E6C"/>
    <w:rsid w:val="001B3996"/>
    <w:rsid w:val="001B3B77"/>
    <w:rsid w:val="001D68BE"/>
    <w:rsid w:val="001E4A29"/>
    <w:rsid w:val="001F4046"/>
    <w:rsid w:val="00201175"/>
    <w:rsid w:val="002108FC"/>
    <w:rsid w:val="002134A9"/>
    <w:rsid w:val="0021436B"/>
    <w:rsid w:val="00232D63"/>
    <w:rsid w:val="0023731F"/>
    <w:rsid w:val="00242A10"/>
    <w:rsid w:val="00251E03"/>
    <w:rsid w:val="002528A0"/>
    <w:rsid w:val="002541CC"/>
    <w:rsid w:val="00264869"/>
    <w:rsid w:val="00280BF3"/>
    <w:rsid w:val="00281284"/>
    <w:rsid w:val="00281F46"/>
    <w:rsid w:val="00290CCC"/>
    <w:rsid w:val="00294A93"/>
    <w:rsid w:val="002A6886"/>
    <w:rsid w:val="002A7514"/>
    <w:rsid w:val="002B0798"/>
    <w:rsid w:val="002B27BD"/>
    <w:rsid w:val="002C08D4"/>
    <w:rsid w:val="002C0E14"/>
    <w:rsid w:val="002C33C0"/>
    <w:rsid w:val="002C4DDA"/>
    <w:rsid w:val="002D181F"/>
    <w:rsid w:val="002D76D0"/>
    <w:rsid w:val="002F2786"/>
    <w:rsid w:val="00304436"/>
    <w:rsid w:val="003365CB"/>
    <w:rsid w:val="003374B2"/>
    <w:rsid w:val="00352DB5"/>
    <w:rsid w:val="00360864"/>
    <w:rsid w:val="003610E9"/>
    <w:rsid w:val="003671B4"/>
    <w:rsid w:val="00386156"/>
    <w:rsid w:val="003A2D88"/>
    <w:rsid w:val="003D248F"/>
    <w:rsid w:val="003E7103"/>
    <w:rsid w:val="003F43D7"/>
    <w:rsid w:val="00406CF2"/>
    <w:rsid w:val="00435DAE"/>
    <w:rsid w:val="00453738"/>
    <w:rsid w:val="00464CB2"/>
    <w:rsid w:val="0047301E"/>
    <w:rsid w:val="00475092"/>
    <w:rsid w:val="00483388"/>
    <w:rsid w:val="0049180C"/>
    <w:rsid w:val="004964AB"/>
    <w:rsid w:val="004A75C0"/>
    <w:rsid w:val="004C0A60"/>
    <w:rsid w:val="004C3A7C"/>
    <w:rsid w:val="004D4EC7"/>
    <w:rsid w:val="004E172E"/>
    <w:rsid w:val="004E62D0"/>
    <w:rsid w:val="004F2CE6"/>
    <w:rsid w:val="0051100D"/>
    <w:rsid w:val="00513426"/>
    <w:rsid w:val="00525988"/>
    <w:rsid w:val="00557D39"/>
    <w:rsid w:val="0056573D"/>
    <w:rsid w:val="0058540B"/>
    <w:rsid w:val="005B4F27"/>
    <w:rsid w:val="005C4AD3"/>
    <w:rsid w:val="005C6764"/>
    <w:rsid w:val="005D062C"/>
    <w:rsid w:val="005E06E6"/>
    <w:rsid w:val="005E2E68"/>
    <w:rsid w:val="005E3E76"/>
    <w:rsid w:val="00635187"/>
    <w:rsid w:val="0064246C"/>
    <w:rsid w:val="0065204D"/>
    <w:rsid w:val="006771F9"/>
    <w:rsid w:val="006939AC"/>
    <w:rsid w:val="006A4EF0"/>
    <w:rsid w:val="006A6D6D"/>
    <w:rsid w:val="006B5DE3"/>
    <w:rsid w:val="006C611F"/>
    <w:rsid w:val="006D35E3"/>
    <w:rsid w:val="006D5D55"/>
    <w:rsid w:val="0070787E"/>
    <w:rsid w:val="00722613"/>
    <w:rsid w:val="00722C11"/>
    <w:rsid w:val="00744CA2"/>
    <w:rsid w:val="0075191A"/>
    <w:rsid w:val="007526F6"/>
    <w:rsid w:val="0077378E"/>
    <w:rsid w:val="00777C6B"/>
    <w:rsid w:val="00791FAD"/>
    <w:rsid w:val="00793C8E"/>
    <w:rsid w:val="007A13DB"/>
    <w:rsid w:val="007A6891"/>
    <w:rsid w:val="007B5277"/>
    <w:rsid w:val="007B7D2D"/>
    <w:rsid w:val="007D042A"/>
    <w:rsid w:val="007D54B1"/>
    <w:rsid w:val="007E5BD7"/>
    <w:rsid w:val="007E72DA"/>
    <w:rsid w:val="007E7ECC"/>
    <w:rsid w:val="00805755"/>
    <w:rsid w:val="00814C61"/>
    <w:rsid w:val="0085050C"/>
    <w:rsid w:val="00857073"/>
    <w:rsid w:val="0086345E"/>
    <w:rsid w:val="00871459"/>
    <w:rsid w:val="0087557B"/>
    <w:rsid w:val="00875D57"/>
    <w:rsid w:val="00896F98"/>
    <w:rsid w:val="008E2A8E"/>
    <w:rsid w:val="008F25E1"/>
    <w:rsid w:val="008F5143"/>
    <w:rsid w:val="009008EA"/>
    <w:rsid w:val="0091641D"/>
    <w:rsid w:val="00916F0A"/>
    <w:rsid w:val="0093102B"/>
    <w:rsid w:val="009431F0"/>
    <w:rsid w:val="0094561B"/>
    <w:rsid w:val="00974EAF"/>
    <w:rsid w:val="00981102"/>
    <w:rsid w:val="0099418E"/>
    <w:rsid w:val="009A344F"/>
    <w:rsid w:val="009A38AA"/>
    <w:rsid w:val="009A4D2D"/>
    <w:rsid w:val="009C229A"/>
    <w:rsid w:val="009D181B"/>
    <w:rsid w:val="009E15FD"/>
    <w:rsid w:val="009F417E"/>
    <w:rsid w:val="00A101AD"/>
    <w:rsid w:val="00A2058E"/>
    <w:rsid w:val="00A23B46"/>
    <w:rsid w:val="00A531F8"/>
    <w:rsid w:val="00A75654"/>
    <w:rsid w:val="00A80179"/>
    <w:rsid w:val="00A86FDF"/>
    <w:rsid w:val="00AA1B00"/>
    <w:rsid w:val="00AB3C20"/>
    <w:rsid w:val="00AD57BC"/>
    <w:rsid w:val="00B10AF4"/>
    <w:rsid w:val="00B159C0"/>
    <w:rsid w:val="00B357A1"/>
    <w:rsid w:val="00B400D3"/>
    <w:rsid w:val="00B43522"/>
    <w:rsid w:val="00B45182"/>
    <w:rsid w:val="00B51A4E"/>
    <w:rsid w:val="00B626D0"/>
    <w:rsid w:val="00B732E5"/>
    <w:rsid w:val="00B76CAE"/>
    <w:rsid w:val="00B77E39"/>
    <w:rsid w:val="00B87F89"/>
    <w:rsid w:val="00BA5BB9"/>
    <w:rsid w:val="00BF22FC"/>
    <w:rsid w:val="00C0348E"/>
    <w:rsid w:val="00C0752A"/>
    <w:rsid w:val="00C13F30"/>
    <w:rsid w:val="00C4284C"/>
    <w:rsid w:val="00C521DB"/>
    <w:rsid w:val="00C7675D"/>
    <w:rsid w:val="00C81CFD"/>
    <w:rsid w:val="00C97326"/>
    <w:rsid w:val="00CA2B21"/>
    <w:rsid w:val="00CC7819"/>
    <w:rsid w:val="00CD001C"/>
    <w:rsid w:val="00CD0F3D"/>
    <w:rsid w:val="00CD76DC"/>
    <w:rsid w:val="00CE140D"/>
    <w:rsid w:val="00CF0DB0"/>
    <w:rsid w:val="00CF1E66"/>
    <w:rsid w:val="00D32277"/>
    <w:rsid w:val="00D371CD"/>
    <w:rsid w:val="00D45083"/>
    <w:rsid w:val="00D54D95"/>
    <w:rsid w:val="00D729D7"/>
    <w:rsid w:val="00D9778D"/>
    <w:rsid w:val="00DA3A1A"/>
    <w:rsid w:val="00DD54C4"/>
    <w:rsid w:val="00DE6A7C"/>
    <w:rsid w:val="00E03F94"/>
    <w:rsid w:val="00E05348"/>
    <w:rsid w:val="00E35C8C"/>
    <w:rsid w:val="00E754EB"/>
    <w:rsid w:val="00E77F1B"/>
    <w:rsid w:val="00E828EF"/>
    <w:rsid w:val="00E91154"/>
    <w:rsid w:val="00ED259B"/>
    <w:rsid w:val="00EF1F71"/>
    <w:rsid w:val="00F20A96"/>
    <w:rsid w:val="00F3429D"/>
    <w:rsid w:val="00F4378D"/>
    <w:rsid w:val="00F50D24"/>
    <w:rsid w:val="00F5324B"/>
    <w:rsid w:val="00F55239"/>
    <w:rsid w:val="00F7124B"/>
    <w:rsid w:val="00F76BC2"/>
    <w:rsid w:val="00FA79C2"/>
    <w:rsid w:val="00FC7749"/>
    <w:rsid w:val="00FC7F2B"/>
    <w:rsid w:val="00FD0DC1"/>
    <w:rsid w:val="00FE1B85"/>
    <w:rsid w:val="00FF1A93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rsid w:val="0075191A"/>
  </w:style>
  <w:style w:type="character" w:styleId="Strong">
    <w:name w:val="Strong"/>
    <w:basedOn w:val="DefaultParagraphFont"/>
    <w:uiPriority w:val="22"/>
    <w:qFormat/>
    <w:rsid w:val="00857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1482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190</cp:revision>
  <dcterms:created xsi:type="dcterms:W3CDTF">2023-03-29T10:46:00Z</dcterms:created>
  <dcterms:modified xsi:type="dcterms:W3CDTF">2023-07-19T11:49:00Z</dcterms:modified>
</cp:coreProperties>
</file>