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9333C7" w:rsidRPr="001B6A42" w:rsidTr="00CE41D2">
        <w:tc>
          <w:tcPr>
            <w:tcW w:w="3686" w:type="dxa"/>
          </w:tcPr>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SỞ GIÁO DỤC VÀ ĐÀO TẠO</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BẮC NINH</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w:t>
            </w:r>
          </w:p>
        </w:tc>
        <w:tc>
          <w:tcPr>
            <w:tcW w:w="6520" w:type="dxa"/>
          </w:tcPr>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ĐỀ ÔN TẬP SỐ 28.</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KỲ THI TỐT NGHIỆP THPT NĂM 2023</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Môn: Lịch sử</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Thời gian làm bài: 50 phút</w:t>
            </w:r>
          </w:p>
          <w:p w:rsidR="009333C7" w:rsidRPr="001B6A42" w:rsidRDefault="009333C7" w:rsidP="00CE41D2">
            <w:pPr>
              <w:jc w:val="center"/>
              <w:rPr>
                <w:rFonts w:ascii="Times New Roman" w:hAnsi="Times New Roman"/>
                <w:b/>
                <w:bCs/>
                <w:sz w:val="24"/>
                <w:szCs w:val="24"/>
              </w:rPr>
            </w:pPr>
            <w:r w:rsidRPr="001B6A42">
              <w:rPr>
                <w:rFonts w:ascii="Times New Roman" w:hAnsi="Times New Roman"/>
                <w:b/>
                <w:bCs/>
                <w:sz w:val="24"/>
                <w:szCs w:val="24"/>
              </w:rPr>
              <w:t>¯¯¯¯¯¯¯¯¯¯¯¯¯¯¯¯¯¯</w:t>
            </w:r>
          </w:p>
        </w:tc>
      </w:tr>
    </w:tbl>
    <w:p w:rsidR="009333C7" w:rsidRPr="001B6A42" w:rsidRDefault="009333C7" w:rsidP="009333C7">
      <w:pPr>
        <w:ind w:firstLine="720"/>
        <w:rPr>
          <w:rFonts w:ascii="Times New Roman" w:eastAsia="Times New Roman" w:hAnsi="Times New Roman" w:cs="Times New Roman"/>
          <w:b/>
          <w:bCs/>
          <w:sz w:val="24"/>
          <w:szCs w:val="24"/>
        </w:rPr>
      </w:pPr>
      <w:r w:rsidRPr="001B6A42">
        <w:rPr>
          <w:rFonts w:ascii="Times New Roman" w:eastAsia="Times New Roman" w:hAnsi="Times New Roman" w:cs="Times New Roman"/>
          <w:b/>
          <w:bCs/>
          <w:sz w:val="24"/>
          <w:szCs w:val="24"/>
        </w:rPr>
        <w:t>* Giáo viên ra đề:</w:t>
      </w:r>
      <w:r w:rsidRPr="001B6A42">
        <w:rPr>
          <w:rFonts w:ascii="Times New Roman" w:eastAsia="Times New Roman" w:hAnsi="Times New Roman" w:cs="Times New Roman"/>
          <w:sz w:val="24"/>
          <w:szCs w:val="24"/>
        </w:rPr>
        <w:t>Thân Thị Huyên.</w:t>
      </w:r>
    </w:p>
    <w:p w:rsidR="009333C7" w:rsidRPr="001B6A42" w:rsidRDefault="009333C7" w:rsidP="009333C7">
      <w:pPr>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bCs/>
          <w:sz w:val="24"/>
          <w:szCs w:val="24"/>
        </w:rPr>
        <w:t>Đơn vị công tác:</w:t>
      </w:r>
      <w:r w:rsidRPr="001B6A42">
        <w:rPr>
          <w:rFonts w:ascii="Times New Roman" w:eastAsia="Times New Roman" w:hAnsi="Times New Roman" w:cs="Times New Roman"/>
          <w:sz w:val="24"/>
          <w:szCs w:val="24"/>
        </w:rPr>
        <w:t xml:space="preserve">Trường THPT Nguyễn Văn Cừ </w:t>
      </w:r>
      <w:r w:rsidR="003B2020" w:rsidRPr="001B6A42">
        <w:rPr>
          <w:rFonts w:ascii="Times New Roman" w:eastAsia="Times New Roman" w:hAnsi="Times New Roman" w:cs="Times New Roman"/>
          <w:sz w:val="24"/>
          <w:szCs w:val="24"/>
        </w:rPr>
        <w:t>.</w:t>
      </w:r>
    </w:p>
    <w:p w:rsidR="009333C7" w:rsidRPr="001B6A42" w:rsidRDefault="009333C7" w:rsidP="009333C7">
      <w:pPr>
        <w:ind w:firstLine="720"/>
        <w:rPr>
          <w:rFonts w:ascii="Times New Roman" w:eastAsia="Times New Roman" w:hAnsi="Times New Roman" w:cs="Times New Roman"/>
          <w:b/>
          <w:bCs/>
          <w:sz w:val="24"/>
          <w:szCs w:val="24"/>
        </w:rPr>
      </w:pPr>
      <w:r w:rsidRPr="001B6A42">
        <w:rPr>
          <w:rFonts w:ascii="Times New Roman" w:eastAsia="Times New Roman" w:hAnsi="Times New Roman" w:cs="Times New Roman"/>
          <w:b/>
          <w:bCs/>
          <w:sz w:val="24"/>
          <w:szCs w:val="24"/>
        </w:rPr>
        <w:t xml:space="preserve">* Giáo viên thẩm định: </w:t>
      </w:r>
      <w:r w:rsidR="001B6A42" w:rsidRPr="001B6A42">
        <w:rPr>
          <w:rFonts w:ascii="Times New Roman" w:eastAsia="Times New Roman" w:hAnsi="Times New Roman" w:cs="Times New Roman"/>
          <w:bCs/>
          <w:sz w:val="24"/>
          <w:szCs w:val="24"/>
        </w:rPr>
        <w:t>Ngô Thị Hồng.</w:t>
      </w:r>
    </w:p>
    <w:p w:rsidR="00C22448" w:rsidRPr="001B6A42" w:rsidRDefault="009333C7" w:rsidP="009333C7">
      <w:pPr>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bCs/>
          <w:sz w:val="24"/>
          <w:szCs w:val="24"/>
        </w:rPr>
        <w:t>Đơn vị công tác:</w:t>
      </w:r>
      <w:r w:rsidRPr="001B6A42">
        <w:rPr>
          <w:rFonts w:ascii="Times New Roman" w:eastAsia="Times New Roman" w:hAnsi="Times New Roman" w:cs="Times New Roman"/>
          <w:sz w:val="24"/>
          <w:szCs w:val="24"/>
        </w:rPr>
        <w:t xml:space="preserve"> Trường THPT Trần Hưng Đạo.</w:t>
      </w:r>
    </w:p>
    <w:p w:rsidR="00120946" w:rsidRPr="001B6A42" w:rsidRDefault="00120946" w:rsidP="001B6A42">
      <w:pPr>
        <w:tabs>
          <w:tab w:val="left" w:pos="284"/>
          <w:tab w:val="left" w:pos="2552"/>
          <w:tab w:val="left" w:pos="4820"/>
          <w:tab w:val="left" w:pos="7088"/>
        </w:tabs>
        <w:spacing w:after="0" w:line="240" w:lineRule="auto"/>
        <w:jc w:val="both"/>
        <w:rPr>
          <w:rFonts w:ascii="Times New Roman" w:hAnsi="Times New Roman" w:cs="Times New Roman"/>
          <w:b/>
          <w:sz w:val="26"/>
          <w:szCs w:val="26"/>
          <w:lang w:val="vi-VN"/>
        </w:rPr>
      </w:pPr>
      <w:r w:rsidRPr="001B6A42">
        <w:rPr>
          <w:rFonts w:ascii="Times New Roman" w:hAnsi="Times New Roman" w:cs="Times New Roman"/>
          <w:b/>
        </w:rPr>
        <w:t xml:space="preserve">Câu 1. </w:t>
      </w:r>
      <w:r w:rsidRPr="001B6A42">
        <w:rPr>
          <w:rFonts w:ascii="Times New Roman" w:hAnsi="Times New Roman" w:cs="Times New Roman"/>
          <w:szCs w:val="26"/>
          <w:lang w:val="vi-VN"/>
        </w:rPr>
        <w:t>Trong chiến lược “Chiến tranh đặc biệt” ở miền Nam (1961-1965), Mĩ sử dụng chiến thuật nào sau đây?</w:t>
      </w:r>
    </w:p>
    <w:p w:rsidR="0011346C" w:rsidRPr="001B6A42" w:rsidRDefault="00120946" w:rsidP="001B6A42">
      <w:pPr>
        <w:tabs>
          <w:tab w:val="left" w:pos="283"/>
          <w:tab w:val="left" w:pos="2906"/>
          <w:tab w:val="left" w:pos="5528"/>
          <w:tab w:val="left" w:pos="8150"/>
        </w:tabs>
        <w:spacing w:after="0"/>
        <w:rPr>
          <w:rFonts w:ascii="Times New Roman" w:hAnsi="Times New Roman" w:cs="Times New Roman"/>
        </w:rPr>
      </w:pPr>
      <w:r w:rsidRPr="001B6A42">
        <w:rPr>
          <w:rStyle w:val="YoungMixChar"/>
          <w:rFonts w:cs="Times New Roman"/>
          <w:b/>
        </w:rPr>
        <w:tab/>
      </w:r>
      <w:r w:rsidR="00F159BA">
        <w:rPr>
          <w:rStyle w:val="YoungMixChar"/>
          <w:rFonts w:cs="Times New Roman"/>
          <w:b/>
        </w:rPr>
        <w:t xml:space="preserve">       </w:t>
      </w:r>
      <w:bookmarkStart w:id="0" w:name="_GoBack"/>
      <w:bookmarkEnd w:id="0"/>
      <w:r w:rsidRPr="001B6A42">
        <w:rPr>
          <w:rStyle w:val="YoungMixChar"/>
          <w:rFonts w:cs="Times New Roman"/>
          <w:b/>
        </w:rPr>
        <w:t>A.</w:t>
      </w:r>
      <w:r w:rsidR="001B6A42" w:rsidRPr="001B6A42">
        <w:rPr>
          <w:rFonts w:ascii="Times New Roman" w:hAnsi="Times New Roman" w:cs="Times New Roman"/>
          <w:bCs/>
          <w:szCs w:val="26"/>
          <w:lang w:val="vi-VN"/>
        </w:rPr>
        <w:t xml:space="preserve"> Trực thăng vận</w:t>
      </w:r>
      <w:r w:rsidRPr="001B6A42">
        <w:rPr>
          <w:rFonts w:ascii="Times New Roman" w:hAnsi="Times New Roman" w:cs="Times New Roman"/>
          <w:bCs/>
          <w:szCs w:val="26"/>
          <w:lang w:val="vi-VN"/>
        </w:rPr>
        <w:t>.</w:t>
      </w:r>
      <w:r w:rsidRPr="001B6A42">
        <w:rPr>
          <w:rStyle w:val="YoungMixChar"/>
          <w:rFonts w:cs="Times New Roman"/>
          <w:b/>
        </w:rPr>
        <w:tab/>
        <w:t xml:space="preserve">B. </w:t>
      </w:r>
      <w:r w:rsidR="001B6A42" w:rsidRPr="001B6A42">
        <w:rPr>
          <w:rFonts w:ascii="Times New Roman" w:hAnsi="Times New Roman" w:cs="Times New Roman"/>
          <w:bCs/>
          <w:szCs w:val="26"/>
          <w:lang w:val="vi-VN"/>
        </w:rPr>
        <w:t>Cơ giới hóa</w:t>
      </w:r>
      <w:r w:rsidRPr="001B6A42">
        <w:rPr>
          <w:rFonts w:ascii="Times New Roman" w:hAnsi="Times New Roman" w:cs="Times New Roman"/>
          <w:bCs/>
          <w:szCs w:val="26"/>
          <w:lang w:val="vi-VN"/>
        </w:rPr>
        <w:t>.</w:t>
      </w:r>
      <w:r w:rsidRPr="001B6A42">
        <w:rPr>
          <w:rStyle w:val="YoungMixChar"/>
          <w:rFonts w:cs="Times New Roman"/>
          <w:b/>
        </w:rPr>
        <w:tab/>
        <w:t xml:space="preserve">C. </w:t>
      </w:r>
      <w:r w:rsidRPr="001B6A42">
        <w:rPr>
          <w:rFonts w:ascii="Times New Roman" w:hAnsi="Times New Roman" w:cs="Times New Roman"/>
          <w:bCs/>
          <w:szCs w:val="26"/>
          <w:lang w:val="vi-VN"/>
        </w:rPr>
        <w:t>Vận động chiến.</w:t>
      </w:r>
      <w:r w:rsidRPr="001B6A42">
        <w:rPr>
          <w:rStyle w:val="YoungMixChar"/>
          <w:rFonts w:cs="Times New Roman"/>
          <w:b/>
        </w:rPr>
        <w:tab/>
        <w:t xml:space="preserve">D. </w:t>
      </w:r>
      <w:r w:rsidRPr="001B6A42">
        <w:rPr>
          <w:rFonts w:ascii="Times New Roman" w:hAnsi="Times New Roman" w:cs="Times New Roman"/>
          <w:bCs/>
          <w:szCs w:val="26"/>
          <w:lang w:val="vi-VN"/>
        </w:rPr>
        <w:t>Du kích chiến</w:t>
      </w:r>
      <w:r w:rsidRPr="001B6A42">
        <w:rPr>
          <w:rFonts w:ascii="Times New Roman" w:hAnsi="Times New Roman" w:cs="Times New Roman"/>
          <w:szCs w:val="26"/>
          <w:lang w:val="vi-VN"/>
        </w:rPr>
        <w:t>.</w:t>
      </w:r>
      <w:r w:rsidRPr="001B6A42">
        <w:rPr>
          <w:rFonts w:ascii="Times New Roman" w:eastAsia="Times New Roman" w:hAnsi="Times New Roman" w:cs="Times New Roman"/>
          <w:sz w:val="24"/>
          <w:szCs w:val="24"/>
        </w:rPr>
        <w:t xml:space="preserve">     </w:t>
      </w:r>
    </w:p>
    <w:p w:rsidR="0011346C" w:rsidRPr="001B6A42" w:rsidRDefault="0011346C" w:rsidP="0011346C">
      <w:pPr>
        <w:spacing w:after="0" w:line="240" w:lineRule="auto"/>
        <w:rPr>
          <w:rFonts w:ascii="Times New Roman" w:hAnsi="Times New Roman" w:cs="Times New Roman"/>
          <w:sz w:val="24"/>
          <w:szCs w:val="24"/>
        </w:rPr>
      </w:pPr>
      <w:r w:rsidRPr="001B6A42">
        <w:rPr>
          <w:rStyle w:val="Strong"/>
          <w:rFonts w:ascii="Times New Roman" w:hAnsi="Times New Roman" w:cs="Times New Roman"/>
          <w:sz w:val="24"/>
          <w:szCs w:val="24"/>
          <w:bdr w:val="none" w:sz="0" w:space="0" w:color="auto" w:frame="1"/>
        </w:rPr>
        <w:t xml:space="preserve">Câu </w:t>
      </w:r>
      <w:r w:rsidRPr="001B6A42">
        <w:rPr>
          <w:rFonts w:ascii="Times New Roman" w:hAnsi="Times New Roman" w:cs="Times New Roman"/>
          <w:b/>
          <w:sz w:val="24"/>
          <w:szCs w:val="24"/>
        </w:rPr>
        <w:t>2.</w:t>
      </w:r>
      <w:r w:rsidRPr="001B6A42">
        <w:rPr>
          <w:rFonts w:ascii="Times New Roman" w:hAnsi="Times New Roman" w:cs="Times New Roman"/>
          <w:sz w:val="24"/>
          <w:szCs w:val="24"/>
        </w:rPr>
        <w:t xml:space="preserve"> Năm 1944, tổ chức nào sau đây được thành lập ở Việt Nam?</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Hội Việt Nam Cách mạng Thanh niên. </w:t>
      </w:r>
      <w:r w:rsidRPr="001B6A42">
        <w:rPr>
          <w:rFonts w:ascii="Times New Roman" w:hAnsi="Times New Roman" w:cs="Times New Roman"/>
          <w:sz w:val="24"/>
          <w:szCs w:val="24"/>
        </w:rPr>
        <w:tab/>
      </w:r>
      <w:r w:rsidRPr="001B6A42">
        <w:rPr>
          <w:rFonts w:ascii="Times New Roman" w:hAnsi="Times New Roman" w:cs="Times New Roman"/>
          <w:sz w:val="24"/>
          <w:szCs w:val="24"/>
        </w:rPr>
        <w:tab/>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Mặt trận Thống nhất dân chủ Đông Dương.</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Đội Việt Nam Tuyên truyền Giải phóng quân. </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Mặt trận Việt Nam độc lập đồng minh.</w:t>
      </w:r>
    </w:p>
    <w:p w:rsidR="0011346C" w:rsidRPr="001B6A42" w:rsidRDefault="0011346C" w:rsidP="0011346C">
      <w:pPr>
        <w:spacing w:after="0" w:line="240" w:lineRule="auto"/>
        <w:ind w:right="8"/>
        <w:rPr>
          <w:rFonts w:ascii="Times New Roman" w:hAnsi="Times New Roman" w:cs="Times New Roman"/>
          <w:bCs/>
          <w:spacing w:val="-4"/>
          <w:sz w:val="24"/>
          <w:szCs w:val="24"/>
        </w:rPr>
      </w:pPr>
      <w:r w:rsidRPr="001B6A42">
        <w:rPr>
          <w:rFonts w:ascii="Times New Roman" w:eastAsia="Times New Roman" w:hAnsi="Times New Roman" w:cs="Times New Roman"/>
          <w:b/>
          <w:bCs/>
          <w:sz w:val="24"/>
          <w:szCs w:val="24"/>
        </w:rPr>
        <w:t>Câu 3.</w:t>
      </w:r>
      <w:r w:rsidRPr="001B6A42">
        <w:rPr>
          <w:rFonts w:ascii="Times New Roman" w:hAnsi="Times New Roman" w:cs="Times New Roman"/>
          <w:spacing w:val="-8"/>
          <w:sz w:val="24"/>
          <w:szCs w:val="24"/>
        </w:rPr>
        <w:t xml:space="preserve"> </w:t>
      </w:r>
      <w:r w:rsidRPr="001B6A42">
        <w:rPr>
          <w:rFonts w:ascii="Times New Roman" w:hAnsi="Times New Roman" w:cs="Times New Roman"/>
          <w:bCs/>
          <w:spacing w:val="-4"/>
          <w:sz w:val="24"/>
          <w:szCs w:val="24"/>
        </w:rPr>
        <w:t>Việc tiến hành cuộc đấu tranh bảo vệ biên giới phía Bắc và Tây Nam (1978-1979) nhằm thực hiện nhiệm vụ chiến lược nào sau đây của cách mạng Việt Nam?</w:t>
      </w:r>
    </w:p>
    <w:p w:rsidR="0011346C" w:rsidRPr="001B6A42" w:rsidRDefault="0011346C" w:rsidP="0011346C">
      <w:pPr>
        <w:spacing w:after="0" w:line="240" w:lineRule="auto"/>
        <w:ind w:right="8" w:firstLine="720"/>
        <w:rPr>
          <w:rFonts w:ascii="Times New Roman" w:hAnsi="Times New Roman" w:cs="Times New Roman"/>
          <w:sz w:val="24"/>
          <w:szCs w:val="24"/>
        </w:rPr>
      </w:pPr>
      <w:bookmarkStart w:id="1" w:name="_Hlk101818999"/>
      <w:r w:rsidRPr="001B6A42">
        <w:rPr>
          <w:rFonts w:ascii="Times New Roman" w:hAnsi="Times New Roman" w:cs="Times New Roman"/>
          <w:b/>
          <w:sz w:val="24"/>
          <w:szCs w:val="24"/>
        </w:rPr>
        <w:t xml:space="preserve">A. </w:t>
      </w:r>
      <w:r w:rsidRPr="001B6A42">
        <w:rPr>
          <w:rFonts w:ascii="Times New Roman" w:hAnsi="Times New Roman" w:cs="Times New Roman"/>
          <w:sz w:val="24"/>
          <w:szCs w:val="24"/>
        </w:rPr>
        <w:t>Bảo vệ vững chắc Tổ quốc.</w:t>
      </w:r>
      <w:bookmarkEnd w:id="1"/>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bCs/>
          <w:sz w:val="24"/>
          <w:szCs w:val="24"/>
        </w:rPr>
        <w:t>B.</w:t>
      </w:r>
      <w:r w:rsidRPr="001B6A42">
        <w:rPr>
          <w:rFonts w:ascii="Times New Roman" w:hAnsi="Times New Roman" w:cs="Times New Roman"/>
          <w:sz w:val="24"/>
          <w:szCs w:val="24"/>
        </w:rPr>
        <w:t xml:space="preserve"> Bảo vệ chế độ chính trị.</w:t>
      </w:r>
    </w:p>
    <w:p w:rsidR="0011346C" w:rsidRPr="001B6A42" w:rsidRDefault="0011346C" w:rsidP="0011346C">
      <w:pPr>
        <w:spacing w:after="0" w:line="240" w:lineRule="auto"/>
        <w:ind w:right="8"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Bảo vệ chủ quyền biển đảo.</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Xây  dựng quan hệ quốc tế.</w:t>
      </w:r>
    </w:p>
    <w:p w:rsidR="0011346C" w:rsidRPr="001B6A42" w:rsidRDefault="0011346C" w:rsidP="0011346C">
      <w:pPr>
        <w:spacing w:after="0" w:line="240" w:lineRule="auto"/>
        <w:ind w:right="8"/>
        <w:rPr>
          <w:rFonts w:ascii="Times New Roman" w:hAnsi="Times New Roman" w:cs="Times New Roman"/>
          <w:sz w:val="24"/>
          <w:szCs w:val="24"/>
        </w:rPr>
      </w:pPr>
      <w:r w:rsidRPr="001B6A42">
        <w:rPr>
          <w:rFonts w:ascii="Times New Roman" w:eastAsia="Times New Roman" w:hAnsi="Times New Roman" w:cs="Times New Roman"/>
          <w:b/>
          <w:sz w:val="24"/>
          <w:szCs w:val="24"/>
          <w:lang w:eastAsia="vi-VN"/>
        </w:rPr>
        <w:t xml:space="preserve">Câu 4. </w:t>
      </w:r>
      <w:r w:rsidRPr="001B6A42">
        <w:rPr>
          <w:rFonts w:ascii="Times New Roman" w:hAnsi="Times New Roman" w:cs="Times New Roman"/>
          <w:sz w:val="24"/>
          <w:szCs w:val="24"/>
        </w:rPr>
        <w:t>Theo hiệp định Sơ bộ (6-3-1946), quân đội nước nào sau đây được ra miền Bắc Việt Nam thay quân Trung Hoa dân quốc làm nhiệm vụ giải giáp quân Nhật?</w:t>
      </w:r>
    </w:p>
    <w:p w:rsidR="0011346C" w:rsidRPr="001B6A42" w:rsidRDefault="0011346C" w:rsidP="0011346C">
      <w:pPr>
        <w:spacing w:after="0" w:line="240" w:lineRule="auto"/>
        <w:ind w:right="8"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Mĩ.</w:t>
      </w:r>
      <w:r w:rsidRPr="001B6A42">
        <w:rPr>
          <w:rFonts w:ascii="Times New Roman" w:hAnsi="Times New Roman" w:cs="Times New Roman"/>
          <w:sz w:val="24"/>
          <w:szCs w:val="24"/>
        </w:rPr>
        <w:tab/>
      </w:r>
      <w:bookmarkStart w:id="2" w:name="_Hlk101815638"/>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Pháp.</w:t>
      </w:r>
      <w:bookmarkEnd w:id="2"/>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Anh.</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Liên Xô.</w:t>
      </w:r>
    </w:p>
    <w:p w:rsidR="0011346C" w:rsidRPr="001B6A42" w:rsidRDefault="0011346C" w:rsidP="0011346C">
      <w:pPr>
        <w:spacing w:after="0" w:line="240" w:lineRule="auto"/>
        <w:rPr>
          <w:rFonts w:ascii="Times New Roman" w:eastAsia="Arial" w:hAnsi="Times New Roman" w:cs="Times New Roman"/>
          <w:sz w:val="24"/>
          <w:szCs w:val="24"/>
          <w:lang w:val="vi-VN"/>
        </w:rPr>
      </w:pPr>
      <w:r w:rsidRPr="001B6A42">
        <w:rPr>
          <w:rFonts w:ascii="Times New Roman" w:eastAsia="Times New Roman" w:hAnsi="Times New Roman" w:cs="Times New Roman"/>
          <w:b/>
          <w:sz w:val="24"/>
          <w:szCs w:val="24"/>
        </w:rPr>
        <w:t xml:space="preserve">Câu 5. </w:t>
      </w:r>
      <w:r w:rsidRPr="001B6A42">
        <w:rPr>
          <w:rFonts w:ascii="Times New Roman" w:eastAsia="Arial" w:hAnsi="Times New Roman" w:cs="Times New Roman"/>
          <w:sz w:val="24"/>
          <w:szCs w:val="24"/>
          <w:lang w:val="vi-VN"/>
        </w:rPr>
        <w:t>Từ năm 1973 đến năm 1982, nền kinh tế Mĩ có biểu hiện nào sau đây?</w:t>
      </w:r>
    </w:p>
    <w:p w:rsidR="0011346C" w:rsidRPr="001B6A42" w:rsidRDefault="0011346C" w:rsidP="0011346C">
      <w:pPr>
        <w:spacing w:after="0" w:line="240" w:lineRule="auto"/>
        <w:ind w:firstLine="720"/>
        <w:rPr>
          <w:rFonts w:ascii="Times New Roman" w:eastAsia="Arial" w:hAnsi="Times New Roman" w:cs="Times New Roman"/>
          <w:sz w:val="24"/>
          <w:szCs w:val="24"/>
          <w:lang w:val="vi-VN"/>
        </w:rPr>
      </w:pPr>
      <w:r w:rsidRPr="001B6A42">
        <w:rPr>
          <w:rFonts w:ascii="Times New Roman" w:eastAsia="Arial" w:hAnsi="Times New Roman" w:cs="Times New Roman"/>
          <w:b/>
          <w:sz w:val="24"/>
          <w:szCs w:val="24"/>
          <w:lang w:val="vi-VN"/>
        </w:rPr>
        <w:t>A.</w:t>
      </w:r>
      <w:r w:rsidRPr="001B6A42">
        <w:rPr>
          <w:rFonts w:ascii="Times New Roman" w:eastAsia="Arial" w:hAnsi="Times New Roman" w:cs="Times New Roman"/>
          <w:sz w:val="24"/>
          <w:szCs w:val="24"/>
          <w:lang w:val="vi-VN"/>
        </w:rPr>
        <w:t xml:space="preserve"> Khủng hoảng, suy thoái.</w:t>
      </w:r>
      <w:r w:rsidRPr="001B6A42">
        <w:rPr>
          <w:rFonts w:ascii="Times New Roman" w:eastAsia="Arial" w:hAnsi="Times New Roman" w:cs="Times New Roman"/>
          <w:sz w:val="24"/>
          <w:szCs w:val="24"/>
        </w:rPr>
        <w:t xml:space="preserve">                                  </w:t>
      </w:r>
      <w:r w:rsidRPr="001B6A42">
        <w:rPr>
          <w:rFonts w:ascii="Times New Roman" w:eastAsia="Arial" w:hAnsi="Times New Roman" w:cs="Times New Roman"/>
          <w:sz w:val="24"/>
          <w:szCs w:val="24"/>
        </w:rPr>
        <w:tab/>
      </w:r>
      <w:r w:rsidRPr="001B6A42">
        <w:rPr>
          <w:rFonts w:ascii="Times New Roman" w:eastAsia="Arial" w:hAnsi="Times New Roman" w:cs="Times New Roman"/>
          <w:b/>
          <w:sz w:val="24"/>
          <w:szCs w:val="24"/>
          <w:lang w:val="vi-VN"/>
        </w:rPr>
        <w:t>B.</w:t>
      </w:r>
      <w:r w:rsidRPr="001B6A42">
        <w:rPr>
          <w:rFonts w:ascii="Times New Roman" w:eastAsia="Arial" w:hAnsi="Times New Roman" w:cs="Times New Roman"/>
          <w:sz w:val="24"/>
          <w:szCs w:val="24"/>
          <w:lang w:val="vi-VN"/>
        </w:rPr>
        <w:t xml:space="preserve"> Phát triển nhanh chóng.</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C.</w:t>
      </w:r>
      <w:r w:rsidRPr="001B6A42">
        <w:rPr>
          <w:rFonts w:ascii="Times New Roman" w:eastAsia="Arial" w:hAnsi="Times New Roman" w:cs="Times New Roman"/>
          <w:sz w:val="24"/>
          <w:szCs w:val="24"/>
          <w:lang w:val="vi-VN"/>
        </w:rPr>
        <w:t xml:space="preserve"> Phục hồi và phát triển nhanh.</w:t>
      </w:r>
      <w:r w:rsidRPr="001B6A42">
        <w:rPr>
          <w:rFonts w:ascii="Times New Roman" w:eastAsia="Arial" w:hAnsi="Times New Roman" w:cs="Times New Roman"/>
          <w:sz w:val="24"/>
          <w:szCs w:val="24"/>
        </w:rPr>
        <w:t xml:space="preserve">                           </w:t>
      </w:r>
      <w:r w:rsidRPr="001B6A42">
        <w:rPr>
          <w:rFonts w:ascii="Times New Roman" w:eastAsia="Arial" w:hAnsi="Times New Roman" w:cs="Times New Roman"/>
          <w:sz w:val="24"/>
          <w:szCs w:val="24"/>
        </w:rPr>
        <w:tab/>
      </w:r>
      <w:r w:rsidRPr="001B6A42">
        <w:rPr>
          <w:rFonts w:ascii="Times New Roman" w:eastAsia="Arial" w:hAnsi="Times New Roman" w:cs="Times New Roman"/>
          <w:b/>
          <w:sz w:val="24"/>
          <w:szCs w:val="24"/>
          <w:lang w:val="vi-VN"/>
        </w:rPr>
        <w:t>D.</w:t>
      </w:r>
      <w:r w:rsidRPr="001B6A42">
        <w:rPr>
          <w:rFonts w:ascii="Times New Roman" w:eastAsia="Arial" w:hAnsi="Times New Roman" w:cs="Times New Roman"/>
          <w:sz w:val="24"/>
          <w:szCs w:val="24"/>
          <w:lang w:val="vi-VN"/>
        </w:rPr>
        <w:t xml:space="preserve"> Phát triển “thần kì”.</w:t>
      </w:r>
    </w:p>
    <w:p w:rsidR="0011346C" w:rsidRPr="001B6A42" w:rsidRDefault="0011346C" w:rsidP="0011346C">
      <w:pPr>
        <w:autoSpaceDE w:val="0"/>
        <w:autoSpaceDN w:val="0"/>
        <w:adjustRightInd w:val="0"/>
        <w:spacing w:after="0" w:line="240" w:lineRule="auto"/>
        <w:rPr>
          <w:rFonts w:ascii="Times New Roman" w:hAnsi="Times New Roman" w:cs="Times New Roman"/>
          <w:bCs/>
          <w:sz w:val="24"/>
          <w:szCs w:val="24"/>
        </w:rPr>
      </w:pPr>
      <w:r w:rsidRPr="001B6A42">
        <w:rPr>
          <w:rFonts w:ascii="Times New Roman" w:eastAsia="Times New Roman" w:hAnsi="Times New Roman" w:cs="Times New Roman"/>
          <w:b/>
          <w:bCs/>
          <w:sz w:val="24"/>
          <w:szCs w:val="24"/>
        </w:rPr>
        <w:t>Câu</w:t>
      </w:r>
      <w:r w:rsidRPr="001B6A42">
        <w:rPr>
          <w:rFonts w:ascii="Times New Roman" w:eastAsia="Times New Roman" w:hAnsi="Times New Roman" w:cs="Times New Roman"/>
          <w:b/>
          <w:sz w:val="24"/>
          <w:szCs w:val="24"/>
        </w:rPr>
        <w:t xml:space="preserve"> 6.</w:t>
      </w:r>
      <w:r w:rsidRPr="001B6A42">
        <w:rPr>
          <w:rFonts w:ascii="Times New Roman" w:eastAsia="Times New Roman" w:hAnsi="Times New Roman" w:cs="Times New Roman"/>
          <w:sz w:val="24"/>
          <w:szCs w:val="24"/>
        </w:rPr>
        <w:t xml:space="preserve"> </w:t>
      </w:r>
      <w:r w:rsidRPr="001B6A42">
        <w:rPr>
          <w:rFonts w:ascii="Times New Roman" w:hAnsi="Times New Roman" w:cs="Times New Roman"/>
          <w:bCs/>
          <w:sz w:val="24"/>
          <w:szCs w:val="24"/>
        </w:rPr>
        <w:t>Thách thức lớn nhất Việt Nam phải đối mặt trong xu thế toàn cầu hóa hiện nay là</w:t>
      </w:r>
    </w:p>
    <w:p w:rsidR="0011346C" w:rsidRPr="001B6A42" w:rsidRDefault="0011346C" w:rsidP="0011346C">
      <w:pPr>
        <w:autoSpaceDE w:val="0"/>
        <w:autoSpaceDN w:val="0"/>
        <w:adjustRightInd w:val="0"/>
        <w:spacing w:after="0" w:line="240" w:lineRule="auto"/>
        <w:ind w:firstLine="720"/>
        <w:rPr>
          <w:rFonts w:ascii="Times New Roman" w:hAnsi="Times New Roman" w:cs="Times New Roman"/>
          <w:bCs/>
          <w:sz w:val="24"/>
          <w:szCs w:val="24"/>
        </w:rPr>
      </w:pPr>
      <w:r w:rsidRPr="001B6A42">
        <w:rPr>
          <w:rFonts w:ascii="Times New Roman" w:hAnsi="Times New Roman" w:cs="Times New Roman"/>
          <w:b/>
          <w:bCs/>
          <w:sz w:val="24"/>
          <w:szCs w:val="24"/>
        </w:rPr>
        <w:t>A.</w:t>
      </w:r>
      <w:r w:rsidRPr="001B6A42">
        <w:rPr>
          <w:rFonts w:ascii="Times New Roman" w:hAnsi="Times New Roman" w:cs="Times New Roman"/>
          <w:bCs/>
          <w:sz w:val="24"/>
          <w:szCs w:val="24"/>
        </w:rPr>
        <w:t xml:space="preserve"> sử dụng chưa có hiệu quả các nguồn vốn vay nợ.</w:t>
      </w:r>
      <w:bookmarkStart w:id="3" w:name="_Hlk101858746"/>
      <w:r w:rsidRPr="001B6A42">
        <w:rPr>
          <w:rFonts w:ascii="Times New Roman" w:hAnsi="Times New Roman" w:cs="Times New Roman"/>
          <w:bCs/>
          <w:sz w:val="24"/>
          <w:szCs w:val="24"/>
        </w:rPr>
        <w:tab/>
        <w:t xml:space="preserve">  </w:t>
      </w:r>
    </w:p>
    <w:p w:rsidR="0011346C" w:rsidRPr="001B6A42" w:rsidRDefault="0011346C" w:rsidP="0011346C">
      <w:pPr>
        <w:autoSpaceDE w:val="0"/>
        <w:autoSpaceDN w:val="0"/>
        <w:adjustRightInd w:val="0"/>
        <w:spacing w:after="0" w:line="240" w:lineRule="auto"/>
        <w:ind w:firstLine="720"/>
        <w:rPr>
          <w:rFonts w:ascii="Times New Roman" w:hAnsi="Times New Roman" w:cs="Times New Roman"/>
          <w:bCs/>
          <w:sz w:val="24"/>
          <w:szCs w:val="24"/>
        </w:rPr>
      </w:pPr>
      <w:r w:rsidRPr="001B6A42">
        <w:rPr>
          <w:rFonts w:ascii="Times New Roman" w:hAnsi="Times New Roman" w:cs="Times New Roman"/>
          <w:b/>
          <w:bCs/>
          <w:sz w:val="24"/>
          <w:szCs w:val="24"/>
        </w:rPr>
        <w:t>B.</w:t>
      </w:r>
      <w:r w:rsidRPr="001B6A42">
        <w:rPr>
          <w:rFonts w:ascii="Times New Roman" w:hAnsi="Times New Roman" w:cs="Times New Roman"/>
          <w:bCs/>
          <w:sz w:val="24"/>
          <w:szCs w:val="24"/>
        </w:rPr>
        <w:t xml:space="preserve"> sự cạnh tranh quyết liệt từ thị trường thế giới.</w:t>
      </w:r>
    </w:p>
    <w:bookmarkEnd w:id="3"/>
    <w:p w:rsidR="0011346C" w:rsidRPr="001B6A42" w:rsidRDefault="0011346C" w:rsidP="0011346C">
      <w:pPr>
        <w:autoSpaceDE w:val="0"/>
        <w:autoSpaceDN w:val="0"/>
        <w:adjustRightInd w:val="0"/>
        <w:spacing w:after="0" w:line="240" w:lineRule="auto"/>
        <w:ind w:firstLine="720"/>
        <w:rPr>
          <w:rFonts w:ascii="Times New Roman" w:hAnsi="Times New Roman" w:cs="Times New Roman"/>
          <w:bCs/>
          <w:sz w:val="24"/>
          <w:szCs w:val="24"/>
        </w:rPr>
      </w:pPr>
      <w:r w:rsidRPr="001B6A42">
        <w:rPr>
          <w:rFonts w:ascii="Times New Roman" w:hAnsi="Times New Roman" w:cs="Times New Roman"/>
          <w:b/>
          <w:bCs/>
          <w:sz w:val="24"/>
          <w:szCs w:val="24"/>
        </w:rPr>
        <w:t>C.</w:t>
      </w:r>
      <w:r w:rsidRPr="001B6A42">
        <w:rPr>
          <w:rFonts w:ascii="Times New Roman" w:hAnsi="Times New Roman" w:cs="Times New Roman"/>
          <w:bCs/>
          <w:sz w:val="24"/>
          <w:szCs w:val="24"/>
        </w:rPr>
        <w:t xml:space="preserve"> sự chênh lệch về trình độ khi tham gia hội nhập.</w:t>
      </w:r>
      <w:r w:rsidRPr="001B6A42">
        <w:rPr>
          <w:rFonts w:ascii="Times New Roman" w:hAnsi="Times New Roman" w:cs="Times New Roman"/>
          <w:bCs/>
          <w:sz w:val="24"/>
          <w:szCs w:val="24"/>
        </w:rPr>
        <w:tab/>
        <w:t xml:space="preserve">  </w:t>
      </w:r>
    </w:p>
    <w:p w:rsidR="0011346C" w:rsidRPr="001B6A42" w:rsidRDefault="0011346C" w:rsidP="0011346C">
      <w:pPr>
        <w:autoSpaceDE w:val="0"/>
        <w:autoSpaceDN w:val="0"/>
        <w:adjustRightInd w:val="0"/>
        <w:spacing w:after="0" w:line="240" w:lineRule="auto"/>
        <w:ind w:firstLine="720"/>
        <w:rPr>
          <w:rFonts w:ascii="Times New Roman" w:hAnsi="Times New Roman" w:cs="Times New Roman"/>
          <w:bCs/>
          <w:sz w:val="24"/>
          <w:szCs w:val="24"/>
        </w:rPr>
      </w:pPr>
      <w:r w:rsidRPr="001B6A42">
        <w:rPr>
          <w:rFonts w:ascii="Times New Roman" w:hAnsi="Times New Roman" w:cs="Times New Roman"/>
          <w:b/>
          <w:bCs/>
          <w:sz w:val="24"/>
          <w:szCs w:val="24"/>
        </w:rPr>
        <w:t>D.</w:t>
      </w:r>
      <w:r w:rsidRPr="001B6A42">
        <w:rPr>
          <w:rFonts w:ascii="Times New Roman" w:hAnsi="Times New Roman" w:cs="Times New Roman"/>
          <w:bCs/>
          <w:sz w:val="24"/>
          <w:szCs w:val="24"/>
        </w:rPr>
        <w:t xml:space="preserve"> sự bất bình đẳng trong quan hệ quốc tế.</w:t>
      </w:r>
    </w:p>
    <w:p w:rsidR="0011346C" w:rsidRPr="001B6A42" w:rsidRDefault="0011346C" w:rsidP="0011346C">
      <w:pPr>
        <w:widowControl w:val="0"/>
        <w:spacing w:after="0" w:line="240" w:lineRule="auto"/>
        <w:rPr>
          <w:rFonts w:ascii="Times New Roman" w:hAnsi="Times New Roman" w:cs="Times New Roman"/>
          <w:sz w:val="24"/>
          <w:szCs w:val="24"/>
        </w:rPr>
      </w:pPr>
      <w:r w:rsidRPr="001B6A42">
        <w:rPr>
          <w:rFonts w:ascii="Times New Roman" w:eastAsia="Times New Roman" w:hAnsi="Times New Roman" w:cs="Times New Roman"/>
          <w:b/>
          <w:spacing w:val="-4"/>
          <w:sz w:val="24"/>
          <w:szCs w:val="24"/>
          <w:lang w:val="vi-VN"/>
        </w:rPr>
        <w:t xml:space="preserve">Câu </w:t>
      </w:r>
      <w:r w:rsidRPr="001B6A42">
        <w:rPr>
          <w:rFonts w:ascii="Times New Roman" w:eastAsia="Times New Roman" w:hAnsi="Times New Roman" w:cs="Times New Roman"/>
          <w:b/>
          <w:spacing w:val="-4"/>
          <w:sz w:val="24"/>
          <w:szCs w:val="24"/>
        </w:rPr>
        <w:t>7.</w:t>
      </w:r>
      <w:r w:rsidRPr="001B6A42">
        <w:rPr>
          <w:rFonts w:ascii="Times New Roman" w:eastAsia="Times New Roman" w:hAnsi="Times New Roman" w:cs="Times New Roman"/>
          <w:sz w:val="24"/>
          <w:szCs w:val="24"/>
        </w:rPr>
        <w:t xml:space="preserve"> </w:t>
      </w:r>
      <w:r w:rsidRPr="001B6A42">
        <w:rPr>
          <w:rFonts w:ascii="Times New Roman" w:hAnsi="Times New Roman" w:cs="Times New Roman"/>
          <w:sz w:val="24"/>
          <w:szCs w:val="24"/>
          <w:shd w:val="clear" w:color="auto" w:fill="FFFFFF"/>
          <w:lang w:eastAsia="vi-VN"/>
        </w:rPr>
        <w:t>Khẩu hiệu mà Đảng ta vận dụng trong phong trào cách mạng 1930 - 1931 là</w:t>
      </w:r>
    </w:p>
    <w:p w:rsidR="0011346C" w:rsidRPr="001B6A42" w:rsidRDefault="0011346C" w:rsidP="0011346C">
      <w:pPr>
        <w:widowControl w:val="0"/>
        <w:spacing w:after="0" w:line="240" w:lineRule="auto"/>
        <w:ind w:firstLine="720"/>
        <w:rPr>
          <w:rFonts w:ascii="Times New Roman" w:hAnsi="Times New Roman" w:cs="Times New Roman"/>
          <w:sz w:val="24"/>
          <w:szCs w:val="24"/>
          <w:shd w:val="clear" w:color="auto" w:fill="FFFFFF"/>
          <w:lang w:eastAsia="vi-VN"/>
        </w:rPr>
      </w:pPr>
      <w:r w:rsidRPr="001B6A42">
        <w:rPr>
          <w:rFonts w:ascii="Times New Roman" w:hAnsi="Times New Roman" w:cs="Times New Roman"/>
          <w:b/>
          <w:sz w:val="24"/>
          <w:szCs w:val="24"/>
          <w:shd w:val="clear" w:color="auto" w:fill="FFFFFF"/>
          <w:lang w:eastAsia="vi-VN"/>
        </w:rPr>
        <w:t>A.</w:t>
      </w:r>
      <w:r w:rsidRPr="001B6A42">
        <w:rPr>
          <w:rFonts w:ascii="Times New Roman" w:hAnsi="Times New Roman" w:cs="Times New Roman"/>
          <w:sz w:val="24"/>
          <w:szCs w:val="24"/>
          <w:shd w:val="clear" w:color="auto" w:fill="FFFFFF"/>
          <w:lang w:eastAsia="vi-VN"/>
        </w:rPr>
        <w:t xml:space="preserve"> “Giải phóng dân tộc, giải phóng giai cấp”.</w:t>
      </w:r>
      <w:r w:rsidRPr="001B6A42">
        <w:rPr>
          <w:rFonts w:ascii="Times New Roman" w:hAnsi="Times New Roman" w:cs="Times New Roman"/>
          <w:sz w:val="24"/>
          <w:szCs w:val="24"/>
          <w:shd w:val="clear" w:color="auto" w:fill="FFFFFF"/>
          <w:lang w:eastAsia="vi-VN"/>
        </w:rPr>
        <w:tab/>
      </w:r>
      <w:r w:rsidRPr="001B6A42">
        <w:rPr>
          <w:rFonts w:ascii="Times New Roman" w:hAnsi="Times New Roman" w:cs="Times New Roman"/>
          <w:b/>
          <w:sz w:val="24"/>
          <w:szCs w:val="24"/>
          <w:shd w:val="clear" w:color="auto" w:fill="FFFFFF"/>
          <w:lang w:eastAsia="vi-VN"/>
        </w:rPr>
        <w:t>B.</w:t>
      </w:r>
      <w:r w:rsidRPr="001B6A42">
        <w:rPr>
          <w:rFonts w:ascii="Times New Roman" w:hAnsi="Times New Roman" w:cs="Times New Roman"/>
          <w:sz w:val="24"/>
          <w:szCs w:val="24"/>
          <w:shd w:val="clear" w:color="auto" w:fill="FFFFFF"/>
          <w:lang w:eastAsia="vi-VN"/>
        </w:rPr>
        <w:t xml:space="preserve"> “Chống phát xít, chống chiến tranh".</w:t>
      </w:r>
    </w:p>
    <w:p w:rsidR="0011346C" w:rsidRPr="001B6A42" w:rsidRDefault="0011346C" w:rsidP="0011346C">
      <w:pPr>
        <w:widowControl w:val="0"/>
        <w:spacing w:after="0" w:line="240" w:lineRule="auto"/>
        <w:ind w:firstLine="720"/>
        <w:rPr>
          <w:rFonts w:ascii="Times New Roman" w:hAnsi="Times New Roman" w:cs="Times New Roman"/>
          <w:spacing w:val="-4"/>
          <w:sz w:val="24"/>
          <w:szCs w:val="24"/>
          <w:shd w:val="clear" w:color="auto" w:fill="FFFFFF"/>
          <w:lang w:eastAsia="vi-VN"/>
        </w:rPr>
      </w:pPr>
      <w:r w:rsidRPr="001B6A42">
        <w:rPr>
          <w:rFonts w:ascii="Times New Roman" w:hAnsi="Times New Roman" w:cs="Times New Roman"/>
          <w:b/>
          <w:sz w:val="24"/>
          <w:szCs w:val="24"/>
          <w:shd w:val="clear" w:color="auto" w:fill="FFFFFF"/>
          <w:lang w:eastAsia="vi-VN"/>
        </w:rPr>
        <w:t>C.</w:t>
      </w:r>
      <w:r w:rsidRPr="001B6A42">
        <w:rPr>
          <w:rFonts w:ascii="Times New Roman" w:hAnsi="Times New Roman" w:cs="Times New Roman"/>
          <w:sz w:val="24"/>
          <w:szCs w:val="24"/>
          <w:shd w:val="clear" w:color="auto" w:fill="FFFFFF"/>
          <w:lang w:eastAsia="vi-VN"/>
        </w:rPr>
        <w:t xml:space="preserve"> “ Độc lập dân tộc” và “Ruộng đất dân cày”.</w:t>
      </w:r>
      <w:r w:rsidRPr="001B6A42">
        <w:rPr>
          <w:rFonts w:ascii="Times New Roman" w:hAnsi="Times New Roman" w:cs="Times New Roman"/>
          <w:sz w:val="24"/>
          <w:szCs w:val="24"/>
          <w:shd w:val="clear" w:color="auto" w:fill="FFFFFF"/>
          <w:lang w:eastAsia="vi-VN"/>
        </w:rPr>
        <w:tab/>
      </w:r>
      <w:r w:rsidRPr="001B6A42">
        <w:rPr>
          <w:rFonts w:ascii="Times New Roman" w:hAnsi="Times New Roman" w:cs="Times New Roman"/>
          <w:b/>
          <w:spacing w:val="-4"/>
          <w:sz w:val="24"/>
          <w:szCs w:val="24"/>
          <w:shd w:val="clear" w:color="auto" w:fill="FFFFFF"/>
          <w:lang w:eastAsia="vi-VN"/>
        </w:rPr>
        <w:t>D.</w:t>
      </w:r>
      <w:r w:rsidRPr="001B6A42">
        <w:rPr>
          <w:rFonts w:ascii="Times New Roman" w:hAnsi="Times New Roman" w:cs="Times New Roman"/>
          <w:spacing w:val="-4"/>
          <w:sz w:val="24"/>
          <w:szCs w:val="24"/>
          <w:shd w:val="clear" w:color="auto" w:fill="FFFFFF"/>
          <w:lang w:eastAsia="vi-VN"/>
        </w:rPr>
        <w:t xml:space="preserve"> “Tự do dân chủ” và “Cơm áo hòa bình”.</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eastAsia="Times New Roman" w:hAnsi="Times New Roman" w:cs="Times New Roman"/>
          <w:b/>
          <w:spacing w:val="-6"/>
          <w:sz w:val="24"/>
          <w:szCs w:val="24"/>
        </w:rPr>
        <w:t xml:space="preserve">Câu 8. </w:t>
      </w:r>
      <w:r w:rsidR="00D03184" w:rsidRPr="001B6A42">
        <w:rPr>
          <w:rFonts w:ascii="Times New Roman" w:hAnsi="Times New Roman" w:cs="Times New Roman"/>
          <w:sz w:val="24"/>
          <w:szCs w:val="24"/>
        </w:rPr>
        <w:t>Phong trào đấu tranh chống chế độ Mĩ - Diệm của nhân dân ta ở miền Nam Việt Nam trong những năm 1959-1960</w:t>
      </w:r>
      <w:r w:rsidR="00D03184" w:rsidRPr="001B6A42">
        <w:rPr>
          <w:rFonts w:ascii="Times New Roman" w:hAnsi="Times New Roman" w:cs="Times New Roman"/>
          <w:spacing w:val="-6"/>
          <w:sz w:val="24"/>
          <w:szCs w:val="24"/>
        </w:rPr>
        <w:t xml:space="preserve"> </w:t>
      </w:r>
      <w:r w:rsidR="00D03184" w:rsidRPr="001B6A42">
        <w:rPr>
          <w:rFonts w:ascii="Times New Roman" w:hAnsi="Times New Roman" w:cs="Times New Roman"/>
          <w:sz w:val="24"/>
          <w:szCs w:val="24"/>
        </w:rPr>
        <w:t>là :</w:t>
      </w:r>
    </w:p>
    <w:p w:rsidR="00675FD1" w:rsidRPr="001B6A42" w:rsidRDefault="001B6A42" w:rsidP="00675FD1">
      <w:pPr>
        <w:pStyle w:val="BodyText0"/>
        <w:tabs>
          <w:tab w:val="left" w:pos="5586"/>
        </w:tabs>
        <w:spacing w:line="266" w:lineRule="exact"/>
      </w:pPr>
      <w:r>
        <w:rPr>
          <w:b/>
          <w:lang w:val="en-US"/>
        </w:rPr>
        <w:t xml:space="preserve">       </w:t>
      </w:r>
      <w:r w:rsidR="00D03184" w:rsidRPr="001B6A42">
        <w:rPr>
          <w:b/>
        </w:rPr>
        <w:t>A.</w:t>
      </w:r>
      <w:r w:rsidR="00D03184" w:rsidRPr="001B6A42">
        <w:t xml:space="preserve"> Đồng khởi.</w:t>
      </w:r>
      <w:r w:rsidR="00D03184" w:rsidRPr="001B6A42">
        <w:tab/>
      </w:r>
      <w:r w:rsidR="00D03184" w:rsidRPr="001B6A42">
        <w:tab/>
      </w:r>
      <w:r w:rsidR="00675FD1" w:rsidRPr="001B6A42">
        <w:rPr>
          <w:b/>
        </w:rPr>
        <w:t xml:space="preserve">B. </w:t>
      </w:r>
      <w:r w:rsidR="00675FD1" w:rsidRPr="001B6A42">
        <w:t>Xóa nạn mù</w:t>
      </w:r>
      <w:r w:rsidR="00675FD1" w:rsidRPr="001B6A42">
        <w:rPr>
          <w:spacing w:val="-2"/>
        </w:rPr>
        <w:t xml:space="preserve"> </w:t>
      </w:r>
      <w:r w:rsidR="00675FD1" w:rsidRPr="001B6A42">
        <w:t>chữ.</w:t>
      </w:r>
    </w:p>
    <w:p w:rsidR="00D03184" w:rsidRPr="001B6A42" w:rsidRDefault="001B6A42" w:rsidP="001B6A42">
      <w:pPr>
        <w:tabs>
          <w:tab w:val="left" w:pos="5586"/>
        </w:tabs>
        <w:spacing w:after="0"/>
        <w:ind w:left="200"/>
        <w:rPr>
          <w:rFonts w:ascii="Times New Roman" w:hAnsi="Times New Roman" w:cs="Times New Roman"/>
          <w:sz w:val="24"/>
        </w:rPr>
      </w:pPr>
      <w:r>
        <w:rPr>
          <w:rFonts w:ascii="Times New Roman" w:hAnsi="Times New Roman" w:cs="Times New Roman"/>
          <w:b/>
          <w:sz w:val="24"/>
        </w:rPr>
        <w:t xml:space="preserve">       </w:t>
      </w:r>
      <w:r w:rsidR="00675FD1" w:rsidRPr="001B6A42">
        <w:rPr>
          <w:rFonts w:ascii="Times New Roman" w:hAnsi="Times New Roman" w:cs="Times New Roman"/>
          <w:b/>
          <w:sz w:val="24"/>
        </w:rPr>
        <w:t>C.</w:t>
      </w:r>
      <w:r w:rsidR="00675FD1" w:rsidRPr="001B6A42">
        <w:rPr>
          <w:rFonts w:ascii="Times New Roman" w:hAnsi="Times New Roman" w:cs="Times New Roman"/>
          <w:b/>
          <w:spacing w:val="-1"/>
          <w:sz w:val="24"/>
        </w:rPr>
        <w:t xml:space="preserve"> </w:t>
      </w:r>
      <w:r w:rsidR="00675FD1" w:rsidRPr="001B6A42">
        <w:rPr>
          <w:rFonts w:ascii="Times New Roman" w:hAnsi="Times New Roman" w:cs="Times New Roman"/>
          <w:sz w:val="24"/>
        </w:rPr>
        <w:t>Duy</w:t>
      </w:r>
      <w:r w:rsidR="00675FD1" w:rsidRPr="001B6A42">
        <w:rPr>
          <w:rFonts w:ascii="Times New Roman" w:hAnsi="Times New Roman" w:cs="Times New Roman"/>
          <w:spacing w:val="-5"/>
          <w:sz w:val="24"/>
        </w:rPr>
        <w:t xml:space="preserve"> </w:t>
      </w:r>
      <w:r w:rsidR="00675FD1" w:rsidRPr="001B6A42">
        <w:rPr>
          <w:rFonts w:ascii="Times New Roman" w:hAnsi="Times New Roman" w:cs="Times New Roman"/>
          <w:sz w:val="24"/>
        </w:rPr>
        <w:t>tân.</w:t>
      </w:r>
      <w:r w:rsidR="00675FD1" w:rsidRPr="001B6A42">
        <w:rPr>
          <w:rFonts w:ascii="Times New Roman" w:hAnsi="Times New Roman" w:cs="Times New Roman"/>
          <w:sz w:val="24"/>
        </w:rPr>
        <w:tab/>
        <w:t xml:space="preserve">   </w:t>
      </w:r>
      <w:r w:rsidR="00675FD1" w:rsidRPr="001B6A42">
        <w:rPr>
          <w:rFonts w:ascii="Times New Roman" w:hAnsi="Times New Roman" w:cs="Times New Roman"/>
          <w:b/>
          <w:sz w:val="24"/>
        </w:rPr>
        <w:t xml:space="preserve">D. </w:t>
      </w:r>
      <w:r w:rsidR="00675FD1" w:rsidRPr="001B6A42">
        <w:rPr>
          <w:rFonts w:ascii="Times New Roman" w:hAnsi="Times New Roman" w:cs="Times New Roman"/>
          <w:sz w:val="24"/>
        </w:rPr>
        <w:t>Tuần lễ</w:t>
      </w:r>
      <w:r w:rsidR="00675FD1" w:rsidRPr="001B6A42">
        <w:rPr>
          <w:rFonts w:ascii="Times New Roman" w:hAnsi="Times New Roman" w:cs="Times New Roman"/>
          <w:spacing w:val="-1"/>
          <w:sz w:val="24"/>
        </w:rPr>
        <w:t xml:space="preserve"> </w:t>
      </w:r>
      <w:r>
        <w:rPr>
          <w:rFonts w:ascii="Times New Roman" w:hAnsi="Times New Roman" w:cs="Times New Roman"/>
          <w:sz w:val="24"/>
        </w:rPr>
        <w:t>vàng</w:t>
      </w:r>
    </w:p>
    <w:p w:rsidR="00263C28" w:rsidRPr="001B6A42" w:rsidRDefault="0011346C" w:rsidP="001B6A42">
      <w:pPr>
        <w:spacing w:after="0" w:line="240" w:lineRule="auto"/>
        <w:jc w:val="both"/>
        <w:rPr>
          <w:rFonts w:ascii="Times New Roman" w:eastAsia="Times New Roman" w:hAnsi="Times New Roman" w:cs="Times New Roman"/>
          <w:bCs/>
          <w:sz w:val="26"/>
          <w:szCs w:val="26"/>
        </w:rPr>
      </w:pPr>
      <w:r w:rsidRPr="001B6A42">
        <w:rPr>
          <w:rFonts w:ascii="Times New Roman" w:eastAsia="Times New Roman" w:hAnsi="Times New Roman" w:cs="Times New Roman"/>
          <w:b/>
          <w:spacing w:val="-2"/>
          <w:sz w:val="24"/>
          <w:szCs w:val="24"/>
          <w:lang w:val="vi-VN"/>
        </w:rPr>
        <w:t xml:space="preserve">Câu </w:t>
      </w:r>
      <w:r w:rsidRPr="001B6A42">
        <w:rPr>
          <w:rFonts w:ascii="Times New Roman" w:eastAsia="Times New Roman" w:hAnsi="Times New Roman" w:cs="Times New Roman"/>
          <w:b/>
          <w:spacing w:val="-2"/>
          <w:sz w:val="24"/>
          <w:szCs w:val="24"/>
        </w:rPr>
        <w:t>9</w:t>
      </w:r>
      <w:r w:rsidRPr="001B6A42">
        <w:rPr>
          <w:rFonts w:ascii="Times New Roman" w:eastAsia="Times New Roman" w:hAnsi="Times New Roman" w:cs="Times New Roman"/>
          <w:b/>
          <w:spacing w:val="-2"/>
          <w:sz w:val="24"/>
          <w:szCs w:val="24"/>
          <w:lang w:val="vi-VN"/>
        </w:rPr>
        <w:t>.</w:t>
      </w:r>
      <w:r w:rsidRPr="001B6A42">
        <w:rPr>
          <w:rFonts w:ascii="Times New Roman" w:eastAsia="Times New Roman" w:hAnsi="Times New Roman" w:cs="Times New Roman"/>
          <w:spacing w:val="-2"/>
          <w:sz w:val="24"/>
          <w:szCs w:val="24"/>
        </w:rPr>
        <w:t xml:space="preserve"> </w:t>
      </w:r>
      <w:r w:rsidR="001B6A42" w:rsidRPr="001B6A42">
        <w:rPr>
          <w:rFonts w:ascii="Times New Roman" w:eastAsia="Times New Roman" w:hAnsi="Times New Roman" w:cs="Times New Roman"/>
          <w:szCs w:val="26"/>
        </w:rPr>
        <w:t>Đ</w:t>
      </w:r>
      <w:r w:rsidR="00263C28" w:rsidRPr="001B6A42">
        <w:rPr>
          <w:rFonts w:ascii="Times New Roman" w:eastAsia="Times New Roman" w:hAnsi="Times New Roman" w:cs="Times New Roman"/>
          <w:szCs w:val="26"/>
        </w:rPr>
        <w:t>ịa phương</w:t>
      </w:r>
      <w:r w:rsidR="00263C28" w:rsidRPr="001B6A42">
        <w:rPr>
          <w:rFonts w:ascii="Times New Roman" w:eastAsia="Times New Roman" w:hAnsi="Times New Roman" w:cs="Times New Roman"/>
          <w:bCs/>
          <w:szCs w:val="26"/>
        </w:rPr>
        <w:t xml:space="preserve"> đầu tiên ở miền Nam được hoàn toàn giải phóng là</w:t>
      </w:r>
    </w:p>
    <w:p w:rsidR="0011346C" w:rsidRPr="001B6A42" w:rsidRDefault="0011346C" w:rsidP="001B6A42">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Chiến dịch Đường 14-Phước Long. </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Chiến dịch Việt Bắc. </w:t>
      </w:r>
    </w:p>
    <w:p w:rsidR="0011346C" w:rsidRPr="001B6A42" w:rsidRDefault="0011346C" w:rsidP="001B6A42">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Trận Đông Khê. </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Trận Điện Biên Phủ trên không. </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10</w:t>
      </w:r>
      <w:r w:rsidRPr="001B6A42">
        <w:rPr>
          <w:rFonts w:ascii="Times New Roman" w:eastAsia="Times New Roman" w:hAnsi="Times New Roman" w:cs="Times New Roman"/>
          <w:sz w:val="24"/>
          <w:szCs w:val="24"/>
        </w:rPr>
        <w:t>. Chiến lược Chiến tranh cục bộ (1965-1968) ở miền Nam Việt Nam, về hình thức là</w:t>
      </w:r>
    </w:p>
    <w:p w:rsidR="001A064A"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bCs/>
          <w:sz w:val="24"/>
          <w:szCs w:val="24"/>
        </w:rPr>
        <w:t>A.</w:t>
      </w:r>
      <w:r w:rsidRPr="001B6A42">
        <w:rPr>
          <w:rFonts w:ascii="Times New Roman" w:eastAsia="Times New Roman" w:hAnsi="Times New Roman" w:cs="Times New Roman"/>
          <w:bCs/>
          <w:sz w:val="24"/>
          <w:szCs w:val="24"/>
        </w:rPr>
        <w:t xml:space="preserve"> loại hình chiến tranh thực dân kiểu mới.</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loại hình chiến tranh thực dân kiểu cũ.</w:t>
      </w:r>
      <w:r w:rsidRPr="001B6A42">
        <w:rPr>
          <w:rFonts w:ascii="Times New Roman" w:eastAsia="Times New Roman" w:hAnsi="Times New Roman" w:cs="Times New Roman"/>
          <w:sz w:val="24"/>
          <w:szCs w:val="24"/>
        </w:rPr>
        <w:tab/>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chiến tranh phạm vi toàn thế giới.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chiến tranh phân biệt chủng tộc.</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11.</w:t>
      </w:r>
      <w:r w:rsidRPr="001B6A42">
        <w:rPr>
          <w:rFonts w:ascii="Times New Roman" w:eastAsia="Times New Roman" w:hAnsi="Times New Roman" w:cs="Times New Roman"/>
          <w:sz w:val="24"/>
          <w:szCs w:val="24"/>
        </w:rPr>
        <w:t xml:space="preserve"> Trong cuộc đấu tranh vũ trang chống Pháp cuối thế kỉ XIX, cuộc khởi nghĩa nào sau đây </w:t>
      </w:r>
      <w:r w:rsidRPr="001B6A42">
        <w:rPr>
          <w:rFonts w:ascii="Times New Roman" w:eastAsia="Times New Roman" w:hAnsi="Times New Roman" w:cs="Times New Roman"/>
          <w:b/>
          <w:sz w:val="24"/>
          <w:szCs w:val="24"/>
        </w:rPr>
        <w:t xml:space="preserve">không </w:t>
      </w:r>
      <w:r w:rsidRPr="001B6A42">
        <w:rPr>
          <w:rFonts w:ascii="Times New Roman" w:eastAsia="Times New Roman" w:hAnsi="Times New Roman" w:cs="Times New Roman"/>
          <w:sz w:val="24"/>
          <w:szCs w:val="24"/>
        </w:rPr>
        <w:t>nằm trong phong trào trong phong trào Cần vương?</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lastRenderedPageBreak/>
        <w:t>A.</w:t>
      </w:r>
      <w:r w:rsidRPr="001B6A42">
        <w:rPr>
          <w:rFonts w:ascii="Times New Roman" w:eastAsia="Times New Roman" w:hAnsi="Times New Roman" w:cs="Times New Roman"/>
          <w:sz w:val="24"/>
          <w:szCs w:val="24"/>
        </w:rPr>
        <w:t xml:space="preserve"> Cần vương.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Yên Thế.</w:t>
      </w:r>
      <w:r w:rsidRPr="001B6A42">
        <w:rPr>
          <w:rFonts w:ascii="Times New Roman" w:eastAsia="Times New Roman" w:hAnsi="Times New Roman" w:cs="Times New Roman"/>
          <w:sz w:val="24"/>
          <w:szCs w:val="24"/>
        </w:rPr>
        <w:tab/>
        <w:t xml:space="preserve">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Ba Đình.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Bãi Sậy.</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lang w:val="vi-VN"/>
        </w:rPr>
        <w:t xml:space="preserve">Câu </w:t>
      </w:r>
      <w:r w:rsidRPr="001B6A42">
        <w:rPr>
          <w:rFonts w:ascii="Times New Roman" w:eastAsia="Times New Roman" w:hAnsi="Times New Roman" w:cs="Times New Roman"/>
          <w:b/>
          <w:sz w:val="24"/>
          <w:szCs w:val="24"/>
        </w:rPr>
        <w:t>12.</w:t>
      </w:r>
      <w:r w:rsidRPr="001B6A42">
        <w:rPr>
          <w:rFonts w:ascii="Times New Roman" w:eastAsia="Times New Roman" w:hAnsi="Times New Roman" w:cs="Times New Roman"/>
          <w:sz w:val="24"/>
          <w:szCs w:val="24"/>
          <w:lang w:val="x-none" w:eastAsia="vi-VN"/>
        </w:rPr>
        <w:t xml:space="preserve"> </w:t>
      </w:r>
      <w:r w:rsidRPr="001B6A42">
        <w:rPr>
          <w:rFonts w:ascii="Times New Roman" w:eastAsia="Times New Roman" w:hAnsi="Times New Roman" w:cs="Times New Roman"/>
          <w:sz w:val="24"/>
          <w:szCs w:val="24"/>
        </w:rPr>
        <w:t>Năm 1945, quốc gia tuyên bố độc lập sớm nhất ở khu vực Đông Nam Á là</w:t>
      </w:r>
      <w:r w:rsidR="003E4664" w:rsidRPr="001B6A42">
        <w:rPr>
          <w:rFonts w:ascii="Times New Roman" w:eastAsia="Times New Roman" w:hAnsi="Times New Roman" w:cs="Times New Roman"/>
          <w:sz w:val="24"/>
          <w:szCs w:val="24"/>
        </w:rPr>
        <w:t xml:space="preserve"> </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 xml:space="preserve">A. </w:t>
      </w:r>
      <w:r w:rsidRPr="001B6A42">
        <w:rPr>
          <w:rFonts w:ascii="Times New Roman" w:eastAsia="Times New Roman" w:hAnsi="Times New Roman" w:cs="Times New Roman"/>
          <w:sz w:val="24"/>
          <w:szCs w:val="24"/>
        </w:rPr>
        <w:t>Inđônêxia.</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 xml:space="preserve">B. </w:t>
      </w:r>
      <w:r w:rsidR="008A27A7" w:rsidRPr="001B6A42">
        <w:rPr>
          <w:rFonts w:ascii="Times New Roman" w:eastAsia="Times New Roman" w:hAnsi="Times New Roman" w:cs="Times New Roman"/>
          <w:sz w:val="24"/>
          <w:szCs w:val="24"/>
        </w:rPr>
        <w:t>Ấn Độ.</w:t>
      </w:r>
      <w:r w:rsidR="008A27A7" w:rsidRPr="001B6A42">
        <w:rPr>
          <w:rFonts w:ascii="Times New Roman" w:eastAsia="Times New Roman" w:hAnsi="Times New Roman" w:cs="Times New Roman"/>
          <w:sz w:val="24"/>
          <w:szCs w:val="24"/>
        </w:rPr>
        <w:tab/>
      </w:r>
      <w:r w:rsidR="008A27A7" w:rsidRPr="001B6A42">
        <w:rPr>
          <w:rFonts w:ascii="Times New Roman" w:eastAsia="Times New Roman" w:hAnsi="Times New Roman" w:cs="Times New Roman"/>
          <w:sz w:val="24"/>
          <w:szCs w:val="24"/>
        </w:rPr>
        <w:tab/>
      </w:r>
      <w:r w:rsidR="008A27A7"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 xml:space="preserve">C. </w:t>
      </w:r>
      <w:r w:rsidR="008A27A7" w:rsidRPr="001B6A42">
        <w:rPr>
          <w:rFonts w:ascii="Times New Roman" w:eastAsia="Times New Roman" w:hAnsi="Times New Roman" w:cs="Times New Roman"/>
          <w:sz w:val="24"/>
          <w:szCs w:val="24"/>
        </w:rPr>
        <w:t>Hàn Quốc</w:t>
      </w:r>
      <w:r w:rsidRPr="001B6A42">
        <w:rPr>
          <w:rFonts w:ascii="Times New Roman" w:eastAsia="Times New Roman" w:hAnsi="Times New Roman" w:cs="Times New Roman"/>
          <w:sz w:val="24"/>
          <w:szCs w:val="24"/>
        </w:rPr>
        <w:t>.</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 xml:space="preserve">D. </w:t>
      </w:r>
      <w:r w:rsidR="008A27A7" w:rsidRPr="001B6A42">
        <w:rPr>
          <w:rFonts w:ascii="Times New Roman" w:eastAsia="Times New Roman" w:hAnsi="Times New Roman" w:cs="Times New Roman"/>
          <w:sz w:val="24"/>
          <w:szCs w:val="24"/>
        </w:rPr>
        <w:t>Trung Quốc.</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13.</w:t>
      </w:r>
      <w:r w:rsidRPr="001B6A42">
        <w:rPr>
          <w:rFonts w:ascii="Times New Roman" w:eastAsia="Times New Roman" w:hAnsi="Times New Roman" w:cs="Times New Roman"/>
          <w:sz w:val="24"/>
          <w:szCs w:val="24"/>
        </w:rPr>
        <w:t xml:space="preserve"> Năm 1920, Nguyễn Ái Quốc đọc bản “Sơ thảo lần thứ nhất những luận cương vấn đề dân tộc và thuộc địa” của Lê nin khi đang hoạt động ở quốc gia nào sau đây?</w:t>
      </w:r>
    </w:p>
    <w:p w:rsidR="0011346C" w:rsidRPr="001B6A42" w:rsidRDefault="0011346C" w:rsidP="0011346C">
      <w:pPr>
        <w:tabs>
          <w:tab w:val="left" w:pos="283"/>
        </w:tabs>
        <w:spacing w:after="0" w:line="240" w:lineRule="auto"/>
        <w:ind w:firstLine="86"/>
        <w:rPr>
          <w:rFonts w:ascii="Times New Roman" w:eastAsia="Times New Roman" w:hAnsi="Times New Roman" w:cs="Times New Roman"/>
          <w:sz w:val="24"/>
          <w:szCs w:val="24"/>
        </w:rPr>
      </w:pP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Đức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Anh.</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Trung Quốc.</w:t>
      </w:r>
      <w:r w:rsidRPr="001B6A42">
        <w:rPr>
          <w:rFonts w:ascii="Times New Roman" w:eastAsia="Times New Roman" w:hAnsi="Times New Roman" w:cs="Times New Roman"/>
          <w:sz w:val="24"/>
          <w:szCs w:val="24"/>
        </w:rPr>
        <w:tab/>
        <w:t>D. Pháp.</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hAnsi="Times New Roman" w:cs="Times New Roman"/>
          <w:b/>
          <w:sz w:val="24"/>
          <w:szCs w:val="24"/>
        </w:rPr>
        <w:t xml:space="preserve">Câu 14. </w:t>
      </w:r>
      <w:r w:rsidRPr="001B6A42">
        <w:rPr>
          <w:rFonts w:ascii="Times New Roman" w:hAnsi="Times New Roman" w:cs="Times New Roman"/>
          <w:sz w:val="24"/>
          <w:szCs w:val="24"/>
        </w:rPr>
        <w:t>Đến đầu những năm 70 của thế kỉ XX, một trong ba trung tâm kinh tế - tài chính lớn của thế giới là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Đức. </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Liên Xô. </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Tây Âu. </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Italia. </w:t>
      </w:r>
    </w:p>
    <w:p w:rsidR="00583EB7" w:rsidRPr="001B6A42" w:rsidRDefault="0011346C" w:rsidP="001B6A42">
      <w:pPr>
        <w:spacing w:after="0" w:line="240" w:lineRule="auto"/>
        <w:jc w:val="both"/>
        <w:rPr>
          <w:rFonts w:ascii="Times New Roman" w:hAnsi="Times New Roman" w:cs="Times New Roman"/>
          <w:bCs/>
          <w:sz w:val="24"/>
          <w:szCs w:val="24"/>
        </w:rPr>
      </w:pPr>
      <w:r w:rsidRPr="001B6A42">
        <w:rPr>
          <w:rFonts w:ascii="Times New Roman" w:hAnsi="Times New Roman" w:cs="Times New Roman"/>
          <w:b/>
          <w:spacing w:val="-4"/>
        </w:rPr>
        <w:t>Câu 15.</w:t>
      </w:r>
      <w:r w:rsidRPr="001B6A42">
        <w:rPr>
          <w:rFonts w:ascii="Times New Roman" w:hAnsi="Times New Roman" w:cs="Times New Roman"/>
          <w:spacing w:val="-4"/>
        </w:rPr>
        <w:t xml:space="preserve"> </w:t>
      </w:r>
      <w:r w:rsidR="00583EB7" w:rsidRPr="001B6A42">
        <w:rPr>
          <w:rFonts w:ascii="Times New Roman" w:eastAsia="Times New Roman" w:hAnsi="Times New Roman" w:cs="Times New Roman"/>
          <w:sz w:val="24"/>
          <w:szCs w:val="24"/>
        </w:rPr>
        <w:t xml:space="preserve">Theo kế hoạch Nava, từ thu đông 1954, </w:t>
      </w:r>
      <w:r w:rsidR="00583EB7" w:rsidRPr="001B6A42">
        <w:rPr>
          <w:rFonts w:ascii="Times New Roman" w:hAnsi="Times New Roman" w:cs="Times New Roman"/>
          <w:bCs/>
          <w:sz w:val="24"/>
          <w:szCs w:val="24"/>
        </w:rPr>
        <w:t>thực dân Pháp thực hiện tiến công chiến lược ở Bắc Bộ (Việt Nam) nhằm giành thắng lợi quyết định về</w:t>
      </w:r>
    </w:p>
    <w:p w:rsidR="00583EB7" w:rsidRPr="001B6A42" w:rsidRDefault="00583EB7" w:rsidP="001B6A42">
      <w:pPr>
        <w:tabs>
          <w:tab w:val="left" w:pos="283"/>
          <w:tab w:val="left" w:pos="2906"/>
          <w:tab w:val="left" w:pos="5528"/>
          <w:tab w:val="left" w:pos="8150"/>
        </w:tabs>
        <w:spacing w:after="0"/>
        <w:rPr>
          <w:rFonts w:ascii="Times New Roman" w:hAnsi="Times New Roman" w:cs="Times New Roman"/>
          <w:sz w:val="24"/>
          <w:szCs w:val="24"/>
        </w:rPr>
      </w:pPr>
      <w:r w:rsidRPr="001B6A42">
        <w:rPr>
          <w:rStyle w:val="YoungMixChar"/>
          <w:rFonts w:cs="Times New Roman"/>
          <w:b/>
          <w:szCs w:val="24"/>
        </w:rPr>
        <w:tab/>
        <w:t xml:space="preserve">A. </w:t>
      </w:r>
      <w:r w:rsidR="001B6A42" w:rsidRPr="001B6A42">
        <w:rPr>
          <w:rFonts w:ascii="Times New Roman" w:hAnsi="Times New Roman" w:cs="Times New Roman"/>
          <w:bCs/>
          <w:sz w:val="24"/>
          <w:szCs w:val="24"/>
        </w:rPr>
        <w:t>quân sự</w:t>
      </w:r>
      <w:r w:rsidRPr="001B6A42">
        <w:rPr>
          <w:rFonts w:ascii="Times New Roman" w:hAnsi="Times New Roman" w:cs="Times New Roman"/>
          <w:bCs/>
          <w:sz w:val="24"/>
          <w:szCs w:val="24"/>
        </w:rPr>
        <w:t>.</w:t>
      </w:r>
      <w:r w:rsidRPr="001B6A42">
        <w:rPr>
          <w:rStyle w:val="YoungMixChar"/>
          <w:rFonts w:cs="Times New Roman"/>
          <w:b/>
          <w:szCs w:val="24"/>
        </w:rPr>
        <w:tab/>
        <w:t>B.</w:t>
      </w:r>
      <w:r w:rsidR="001B6A42" w:rsidRPr="001B6A42">
        <w:rPr>
          <w:rFonts w:ascii="Times New Roman" w:hAnsi="Times New Roman" w:cs="Times New Roman"/>
          <w:bCs/>
          <w:sz w:val="24"/>
          <w:szCs w:val="24"/>
        </w:rPr>
        <w:t xml:space="preserve"> ngoại giao</w:t>
      </w:r>
      <w:r w:rsidR="001B6A42">
        <w:rPr>
          <w:rFonts w:ascii="Times New Roman" w:hAnsi="Times New Roman" w:cs="Times New Roman"/>
          <w:bCs/>
          <w:sz w:val="24"/>
          <w:szCs w:val="24"/>
        </w:rPr>
        <w:t>.</w:t>
      </w:r>
      <w:r w:rsidRPr="001B6A42">
        <w:rPr>
          <w:rStyle w:val="YoungMixChar"/>
          <w:rFonts w:cs="Times New Roman"/>
          <w:b/>
          <w:szCs w:val="24"/>
        </w:rPr>
        <w:tab/>
        <w:t xml:space="preserve">C. </w:t>
      </w:r>
      <w:r w:rsidRPr="001B6A42">
        <w:rPr>
          <w:rFonts w:ascii="Times New Roman" w:hAnsi="Times New Roman" w:cs="Times New Roman"/>
          <w:bCs/>
          <w:sz w:val="24"/>
          <w:szCs w:val="24"/>
        </w:rPr>
        <w:t>kinh tế.</w:t>
      </w:r>
      <w:r w:rsidRPr="001B6A42">
        <w:rPr>
          <w:rStyle w:val="YoungMixChar"/>
          <w:rFonts w:cs="Times New Roman"/>
          <w:b/>
          <w:szCs w:val="24"/>
        </w:rPr>
        <w:tab/>
        <w:t xml:space="preserve">D. </w:t>
      </w:r>
      <w:r w:rsidRPr="001B6A42">
        <w:rPr>
          <w:rFonts w:ascii="Times New Roman" w:hAnsi="Times New Roman" w:cs="Times New Roman"/>
          <w:bCs/>
          <w:sz w:val="24"/>
          <w:szCs w:val="24"/>
        </w:rPr>
        <w:t>chính trị.</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16.</w:t>
      </w:r>
      <w:r w:rsidRPr="001B6A42">
        <w:rPr>
          <w:rFonts w:ascii="Times New Roman" w:eastAsia="Times New Roman" w:hAnsi="Times New Roman" w:cs="Times New Roman"/>
          <w:sz w:val="24"/>
          <w:szCs w:val="24"/>
        </w:rPr>
        <w:t xml:space="preserve"> Đầu thế kỉ XX, Phan Châu Trinh cùng nhiều sĩ phu </w:t>
      </w:r>
      <w:r w:rsidR="002E0C8E" w:rsidRPr="001B6A42">
        <w:rPr>
          <w:rFonts w:ascii="Times New Roman" w:eastAsia="Times New Roman" w:hAnsi="Times New Roman" w:cs="Times New Roman"/>
          <w:sz w:val="24"/>
          <w:szCs w:val="24"/>
        </w:rPr>
        <w:t>yêu nước</w:t>
      </w:r>
      <w:r w:rsidRPr="001B6A42">
        <w:rPr>
          <w:rFonts w:ascii="Times New Roman" w:eastAsia="Times New Roman" w:hAnsi="Times New Roman" w:cs="Times New Roman"/>
          <w:sz w:val="24"/>
          <w:szCs w:val="24"/>
        </w:rPr>
        <w:t xml:space="preserve"> đã khởi xướng phong trào </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Vì hoà bình.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Duy tân.</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t xml:space="preserve">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Đông du.</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Vô sản hoá.</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17.</w:t>
      </w:r>
      <w:r w:rsidRPr="001B6A42">
        <w:rPr>
          <w:rFonts w:ascii="Times New Roman" w:eastAsia="Times New Roman" w:hAnsi="Times New Roman" w:cs="Times New Roman"/>
          <w:sz w:val="24"/>
          <w:szCs w:val="24"/>
        </w:rPr>
        <w:t xml:space="preserve"> Sự kiện nào sau đây diễn ra trong thời kì Chiến tranh lạnh (194</w:t>
      </w:r>
      <w:r w:rsidRPr="001B6A42">
        <w:rPr>
          <w:rFonts w:ascii="Times New Roman" w:eastAsia="Times New Roman" w:hAnsi="Times New Roman" w:cs="Times New Roman"/>
          <w:iCs/>
          <w:sz w:val="24"/>
          <w:szCs w:val="24"/>
        </w:rPr>
        <w:t>7</w:t>
      </w:r>
      <w:r w:rsidRPr="001B6A42">
        <w:rPr>
          <w:rFonts w:ascii="Times New Roman" w:eastAsia="Times New Roman" w:hAnsi="Times New Roman" w:cs="Times New Roman"/>
          <w:i/>
          <w:iCs/>
          <w:sz w:val="24"/>
          <w:szCs w:val="24"/>
        </w:rPr>
        <w:t xml:space="preserve"> </w:t>
      </w:r>
      <w:r w:rsidRPr="001B6A42">
        <w:rPr>
          <w:rFonts w:ascii="Times New Roman" w:eastAsia="Times New Roman" w:hAnsi="Times New Roman" w:cs="Times New Roman"/>
          <w:sz w:val="24"/>
          <w:szCs w:val="24"/>
        </w:rPr>
        <w:t>- 1989)? </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b/>
      </w:r>
      <w:r w:rsidRPr="001B6A42">
        <w:rPr>
          <w:rFonts w:ascii="Times New Roman" w:eastAsia="Times New Roman" w:hAnsi="Times New Roman" w:cs="Times New Roman"/>
          <w:b/>
          <w:sz w:val="24"/>
          <w:szCs w:val="24"/>
        </w:rPr>
        <w:tab/>
        <w:t>A.</w:t>
      </w:r>
      <w:r w:rsidRPr="001B6A42">
        <w:rPr>
          <w:rFonts w:ascii="Times New Roman" w:eastAsia="Times New Roman" w:hAnsi="Times New Roman" w:cs="Times New Roman"/>
          <w:sz w:val="24"/>
          <w:szCs w:val="24"/>
        </w:rPr>
        <w:t xml:space="preserve"> Liên bang Cộng hòa xã hội chủ nghĩa Xô viết được thành lập. </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b/>
      </w:r>
      <w:r w:rsidRPr="001B6A42">
        <w:rPr>
          <w:rFonts w:ascii="Times New Roman" w:eastAsia="Times New Roman" w:hAnsi="Times New Roman" w:cs="Times New Roman"/>
          <w:b/>
          <w:sz w:val="24"/>
          <w:szCs w:val="24"/>
        </w:rPr>
        <w:tab/>
        <w:t>B.</w:t>
      </w:r>
      <w:r w:rsidRPr="001B6A42">
        <w:rPr>
          <w:rFonts w:ascii="Times New Roman" w:eastAsia="Times New Roman" w:hAnsi="Times New Roman" w:cs="Times New Roman"/>
          <w:sz w:val="24"/>
          <w:szCs w:val="24"/>
        </w:rPr>
        <w:t xml:space="preserve"> Việt Nam gia nhập Hiệp hội các quốc gia Đông Nam Á (ASEAN). </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b/>
      </w:r>
      <w:r w:rsidRPr="001B6A42">
        <w:rPr>
          <w:rFonts w:ascii="Times New Roman" w:eastAsia="Times New Roman" w:hAnsi="Times New Roman" w:cs="Times New Roman"/>
          <w:b/>
          <w:sz w:val="24"/>
          <w:szCs w:val="24"/>
        </w:rPr>
        <w:tab/>
        <w:t>C.</w:t>
      </w:r>
      <w:r w:rsidRPr="001B6A42">
        <w:rPr>
          <w:rFonts w:ascii="Times New Roman" w:eastAsia="Times New Roman" w:hAnsi="Times New Roman" w:cs="Times New Roman"/>
          <w:sz w:val="24"/>
          <w:szCs w:val="24"/>
        </w:rPr>
        <w:t xml:space="preserve"> Các thế lực phát xít lên cầm quyền ở một số nước châu Âu. </w:t>
      </w:r>
    </w:p>
    <w:p w:rsidR="0011346C" w:rsidRPr="001B6A42" w:rsidRDefault="0011346C" w:rsidP="0011346C">
      <w:pPr>
        <w:tabs>
          <w:tab w:val="left" w:pos="284"/>
        </w:tabs>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b/>
      </w:r>
      <w:r w:rsidRPr="001B6A42">
        <w:rPr>
          <w:rFonts w:ascii="Times New Roman" w:eastAsia="Times New Roman" w:hAnsi="Times New Roman" w:cs="Times New Roman"/>
          <w:b/>
          <w:sz w:val="24"/>
          <w:szCs w:val="24"/>
        </w:rPr>
        <w:tab/>
        <w:t>D.</w:t>
      </w:r>
      <w:r w:rsidRPr="001B6A42">
        <w:rPr>
          <w:rFonts w:ascii="Times New Roman" w:eastAsia="Times New Roman" w:hAnsi="Times New Roman" w:cs="Times New Roman"/>
          <w:sz w:val="24"/>
          <w:szCs w:val="24"/>
        </w:rPr>
        <w:t xml:space="preserve"> Tổ chức Hiệp ước Bắc Đại Tây Dương (NATO) được thành lập.</w:t>
      </w:r>
    </w:p>
    <w:p w:rsidR="0011346C" w:rsidRPr="001B6A42" w:rsidRDefault="0011346C" w:rsidP="0011346C">
      <w:pPr>
        <w:tabs>
          <w:tab w:val="left" w:pos="5103"/>
        </w:tabs>
        <w:spacing w:after="0" w:line="240" w:lineRule="auto"/>
        <w:rPr>
          <w:rFonts w:ascii="Times New Roman" w:eastAsia="Times New Roman" w:hAnsi="Times New Roman" w:cs="Times New Roman"/>
          <w:b/>
          <w:bCs/>
          <w:spacing w:val="-4"/>
          <w:sz w:val="24"/>
          <w:szCs w:val="24"/>
        </w:rPr>
      </w:pPr>
      <w:r w:rsidRPr="001B6A42">
        <w:rPr>
          <w:rFonts w:ascii="Times New Roman" w:eastAsia="Times New Roman" w:hAnsi="Times New Roman" w:cs="Times New Roman"/>
          <w:b/>
          <w:bCs/>
          <w:spacing w:val="-4"/>
          <w:sz w:val="24"/>
          <w:szCs w:val="24"/>
        </w:rPr>
        <w:t>Câu 18.</w:t>
      </w:r>
      <w:r w:rsidRPr="001B6A42">
        <w:rPr>
          <w:rFonts w:ascii="Times New Roman" w:eastAsia="Times New Roman" w:hAnsi="Times New Roman" w:cs="Times New Roman"/>
          <w:sz w:val="24"/>
          <w:szCs w:val="24"/>
        </w:rPr>
        <w:t xml:space="preserve"> Sau khi hoàn thành khôi phục kinh tế (1945 - 1950), nhiệm vụ trọng tâm của Liên Xô là</w:t>
      </w:r>
    </w:p>
    <w:p w:rsidR="0011346C" w:rsidRPr="001B6A42" w:rsidRDefault="0011346C" w:rsidP="0011346C">
      <w:pPr>
        <w:tabs>
          <w:tab w:val="left" w:pos="720"/>
          <w:tab w:val="left" w:pos="5103"/>
        </w:tabs>
        <w:spacing w:after="0" w:line="240" w:lineRule="auto"/>
        <w:rPr>
          <w:rFonts w:ascii="Times New Roman" w:eastAsia="Times New Roman" w:hAnsi="Times New Roman" w:cs="Times New Roman"/>
          <w:b/>
          <w:bCs/>
          <w:spacing w:val="-4"/>
          <w:sz w:val="24"/>
          <w:szCs w:val="24"/>
        </w:rPr>
      </w:pPr>
      <w:r w:rsidRPr="001B6A42">
        <w:rPr>
          <w:rFonts w:ascii="Times New Roman" w:eastAsia="Times New Roman" w:hAnsi="Times New Roman" w:cs="Times New Roman"/>
          <w:b/>
          <w:bCs/>
          <w:spacing w:val="-4"/>
          <w:sz w:val="24"/>
          <w:szCs w:val="24"/>
        </w:rPr>
        <w:tab/>
      </w: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triệt để hoàn thành tập thể hóa nông nghiệp ở vùng nông thôn.</w:t>
      </w:r>
    </w:p>
    <w:p w:rsidR="0011346C" w:rsidRPr="001B6A42" w:rsidRDefault="0011346C" w:rsidP="0011346C">
      <w:pPr>
        <w:tabs>
          <w:tab w:val="left" w:pos="720"/>
          <w:tab w:val="left" w:pos="5103"/>
        </w:tabs>
        <w:spacing w:after="0" w:line="240" w:lineRule="auto"/>
        <w:rPr>
          <w:rFonts w:ascii="Times New Roman" w:eastAsia="Times New Roman" w:hAnsi="Times New Roman" w:cs="Times New Roman"/>
          <w:b/>
          <w:bCs/>
          <w:spacing w:val="-4"/>
          <w:sz w:val="24"/>
          <w:szCs w:val="24"/>
        </w:rPr>
      </w:pPr>
      <w:r w:rsidRPr="001B6A42">
        <w:rPr>
          <w:rFonts w:ascii="Times New Roman" w:eastAsia="Times New Roman" w:hAnsi="Times New Roman" w:cs="Times New Roman"/>
          <w:b/>
          <w:bCs/>
          <w:spacing w:val="-4"/>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phá thế bao vây, cấm vận của Mĩ và các nước châu Âu.</w:t>
      </w:r>
    </w:p>
    <w:p w:rsidR="0011346C" w:rsidRPr="001B6A42" w:rsidRDefault="0011346C" w:rsidP="0011346C">
      <w:pPr>
        <w:tabs>
          <w:tab w:val="left" w:pos="720"/>
          <w:tab w:val="left" w:pos="5103"/>
        </w:tabs>
        <w:spacing w:after="0" w:line="240" w:lineRule="auto"/>
        <w:rPr>
          <w:rFonts w:ascii="Times New Roman" w:eastAsia="Times New Roman" w:hAnsi="Times New Roman" w:cs="Times New Roman"/>
          <w:b/>
          <w:bCs/>
          <w:spacing w:val="-4"/>
          <w:sz w:val="24"/>
          <w:szCs w:val="24"/>
        </w:rPr>
      </w:pPr>
      <w:r w:rsidRPr="001B6A42">
        <w:rPr>
          <w:rFonts w:ascii="Times New Roman" w:eastAsia="Times New Roman" w:hAnsi="Times New Roman" w:cs="Times New Roman"/>
          <w:b/>
          <w:bCs/>
          <w:spacing w:val="-4"/>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bắt đầu mở rộng quan hệ đối ngoại với các nước Đông Nam Á.</w:t>
      </w:r>
    </w:p>
    <w:p w:rsidR="0011346C" w:rsidRPr="001B6A42" w:rsidRDefault="0011346C" w:rsidP="0011346C">
      <w:pPr>
        <w:tabs>
          <w:tab w:val="left" w:pos="720"/>
          <w:tab w:val="left" w:pos="5103"/>
        </w:tabs>
        <w:spacing w:after="0" w:line="240" w:lineRule="auto"/>
        <w:rPr>
          <w:rFonts w:ascii="Times New Roman" w:eastAsia="Times New Roman" w:hAnsi="Times New Roman" w:cs="Times New Roman"/>
          <w:b/>
          <w:bCs/>
          <w:spacing w:val="-4"/>
          <w:sz w:val="24"/>
          <w:szCs w:val="24"/>
        </w:rPr>
      </w:pPr>
      <w:r w:rsidRPr="001B6A42">
        <w:rPr>
          <w:rFonts w:ascii="Times New Roman" w:eastAsia="Times New Roman" w:hAnsi="Times New Roman" w:cs="Times New Roman"/>
          <w:b/>
          <w:bCs/>
          <w:spacing w:val="-4"/>
          <w:sz w:val="24"/>
          <w:szCs w:val="24"/>
        </w:rPr>
        <w:tab/>
      </w:r>
      <w:r w:rsidRPr="001B6A42">
        <w:rPr>
          <w:rFonts w:ascii="Times New Roman" w:eastAsia="Times New Roman" w:hAnsi="Times New Roman" w:cs="Times New Roman"/>
          <w:b/>
          <w:sz w:val="24"/>
          <w:szCs w:val="24"/>
        </w:rPr>
        <w:t xml:space="preserve">D. </w:t>
      </w:r>
      <w:r w:rsidRPr="001B6A42">
        <w:rPr>
          <w:rFonts w:ascii="Times New Roman" w:eastAsia="Times New Roman" w:hAnsi="Times New Roman" w:cs="Times New Roman"/>
          <w:sz w:val="24"/>
          <w:szCs w:val="24"/>
        </w:rPr>
        <w:t>tiếp tục xây dựng cơ sở vật chất - kĩ thuật cho chủ nghĩa xã hội.</w:t>
      </w:r>
    </w:p>
    <w:p w:rsidR="0011346C" w:rsidRPr="001B6A42" w:rsidRDefault="0011346C" w:rsidP="0011346C">
      <w:pPr>
        <w:spacing w:after="0" w:line="240" w:lineRule="auto"/>
        <w:rPr>
          <w:rFonts w:ascii="Times New Roman" w:eastAsia="Times New Roman" w:hAnsi="Times New Roman" w:cs="Times New Roman"/>
          <w:spacing w:val="-4"/>
          <w:sz w:val="24"/>
          <w:szCs w:val="24"/>
        </w:rPr>
      </w:pPr>
      <w:r w:rsidRPr="001B6A42">
        <w:rPr>
          <w:rFonts w:ascii="Times New Roman" w:eastAsia="Times New Roman" w:hAnsi="Times New Roman" w:cs="Times New Roman"/>
          <w:b/>
          <w:spacing w:val="-4"/>
          <w:sz w:val="24"/>
          <w:szCs w:val="24"/>
        </w:rPr>
        <w:t>Câu 19.</w:t>
      </w:r>
      <w:r w:rsidRPr="001B6A42">
        <w:rPr>
          <w:rFonts w:ascii="Times New Roman" w:eastAsia="Times New Roman" w:hAnsi="Times New Roman" w:cs="Times New Roman"/>
          <w:spacing w:val="-4"/>
          <w:sz w:val="24"/>
          <w:szCs w:val="24"/>
        </w:rPr>
        <w:t xml:space="preserve"> Trong những năm 1927-1930, Việt Nam Quốc dân đảng đã tổ chức cuộc khởi nghĩa nào sau đây?</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Yên Thế.</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Hương Khê.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Yên Bái. </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w:t>
      </w:r>
      <w:r w:rsidR="00951FE9" w:rsidRPr="001B6A42">
        <w:rPr>
          <w:rFonts w:ascii="Times New Roman" w:eastAsia="Times New Roman" w:hAnsi="Times New Roman" w:cs="Times New Roman"/>
          <w:sz w:val="24"/>
          <w:szCs w:val="24"/>
        </w:rPr>
        <w:t>Ba Đình.</w:t>
      </w:r>
    </w:p>
    <w:p w:rsidR="008C6DF8" w:rsidRPr="001B6A42" w:rsidRDefault="0011346C" w:rsidP="001B6A42">
      <w:pPr>
        <w:pStyle w:val="BodyText1"/>
        <w:shd w:val="clear" w:color="auto" w:fill="auto"/>
        <w:spacing w:before="0" w:after="0" w:line="240" w:lineRule="auto"/>
        <w:ind w:firstLine="0"/>
        <w:rPr>
          <w:rFonts w:ascii="Times New Roman" w:hAnsi="Times New Roman"/>
          <w:sz w:val="26"/>
          <w:szCs w:val="26"/>
        </w:rPr>
      </w:pPr>
      <w:r w:rsidRPr="001B6A42">
        <w:rPr>
          <w:rFonts w:ascii="Times New Roman" w:hAnsi="Times New Roman"/>
          <w:b/>
          <w:sz w:val="24"/>
          <w:szCs w:val="24"/>
        </w:rPr>
        <w:t>Câu 20.</w:t>
      </w:r>
      <w:r w:rsidRPr="001B6A42">
        <w:rPr>
          <w:rFonts w:ascii="Times New Roman" w:hAnsi="Times New Roman"/>
          <w:sz w:val="24"/>
          <w:szCs w:val="24"/>
        </w:rPr>
        <w:t xml:space="preserve"> </w:t>
      </w:r>
      <w:r w:rsidR="008C6DF8" w:rsidRPr="001B6A42">
        <w:rPr>
          <w:rFonts w:ascii="Times New Roman" w:hAnsi="Times New Roman"/>
          <w:sz w:val="24"/>
          <w:szCs w:val="26"/>
        </w:rPr>
        <w:t>Quốc gia vào sau đây ở Mỹ Latinh tuyên bố độc lập năm 1959?</w:t>
      </w:r>
    </w:p>
    <w:p w:rsidR="008C6DF8" w:rsidRPr="001B6A42" w:rsidRDefault="008C6DF8" w:rsidP="001B6A42">
      <w:pPr>
        <w:tabs>
          <w:tab w:val="left" w:pos="283"/>
          <w:tab w:val="left" w:pos="2906"/>
          <w:tab w:val="left" w:pos="5528"/>
          <w:tab w:val="left" w:pos="8150"/>
        </w:tabs>
        <w:spacing w:after="0"/>
        <w:rPr>
          <w:rFonts w:ascii="Times New Roman" w:hAnsi="Times New Roman" w:cs="Times New Roman"/>
        </w:rPr>
      </w:pPr>
      <w:r w:rsidRPr="001B6A42">
        <w:rPr>
          <w:rStyle w:val="YoungMixChar"/>
          <w:rFonts w:cs="Times New Roman"/>
          <w:b/>
        </w:rPr>
        <w:tab/>
      </w:r>
      <w:r w:rsidR="001B6A42">
        <w:rPr>
          <w:rStyle w:val="YoungMixChar"/>
          <w:rFonts w:cs="Times New Roman"/>
          <w:b/>
        </w:rPr>
        <w:t xml:space="preserve">      </w:t>
      </w:r>
      <w:r w:rsidRPr="001B6A42">
        <w:rPr>
          <w:rStyle w:val="YoungMixChar"/>
          <w:rFonts w:cs="Times New Roman"/>
          <w:b/>
        </w:rPr>
        <w:t>A.</w:t>
      </w:r>
      <w:r w:rsidR="002E0C8E" w:rsidRPr="001B6A42">
        <w:rPr>
          <w:rFonts w:ascii="Times New Roman" w:hAnsi="Times New Roman" w:cs="Times New Roman"/>
          <w:szCs w:val="26"/>
        </w:rPr>
        <w:t xml:space="preserve"> Cuba.</w:t>
      </w:r>
      <w:r w:rsidRPr="001B6A42">
        <w:rPr>
          <w:rStyle w:val="YoungMixChar"/>
          <w:rFonts w:cs="Times New Roman"/>
          <w:b/>
        </w:rPr>
        <w:tab/>
        <w:t>B.</w:t>
      </w:r>
      <w:r w:rsidR="002E0C8E" w:rsidRPr="001B6A42">
        <w:rPr>
          <w:rFonts w:ascii="Times New Roman" w:hAnsi="Times New Roman" w:cs="Times New Roman"/>
          <w:szCs w:val="26"/>
        </w:rPr>
        <w:t xml:space="preserve"> Braxin.</w:t>
      </w:r>
      <w:r w:rsidRPr="001B6A42">
        <w:rPr>
          <w:rStyle w:val="YoungMixChar"/>
          <w:rFonts w:cs="Times New Roman"/>
          <w:b/>
        </w:rPr>
        <w:tab/>
        <w:t xml:space="preserve">C. </w:t>
      </w:r>
      <w:r w:rsidRPr="001B6A42">
        <w:rPr>
          <w:rFonts w:ascii="Times New Roman" w:hAnsi="Times New Roman" w:cs="Times New Roman"/>
          <w:szCs w:val="26"/>
        </w:rPr>
        <w:t>Lào.</w:t>
      </w:r>
      <w:r w:rsidRPr="001B6A42">
        <w:rPr>
          <w:rStyle w:val="YoungMixChar"/>
          <w:rFonts w:cs="Times New Roman"/>
          <w:b/>
        </w:rPr>
        <w:tab/>
        <w:t xml:space="preserve">D. </w:t>
      </w:r>
      <w:r w:rsidRPr="001B6A42">
        <w:rPr>
          <w:rFonts w:ascii="Times New Roman" w:hAnsi="Times New Roman" w:cs="Times New Roman"/>
          <w:szCs w:val="26"/>
        </w:rPr>
        <w:t>Nam Phi.</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21.</w:t>
      </w:r>
      <w:r w:rsidRPr="001B6A42">
        <w:rPr>
          <w:rFonts w:ascii="Times New Roman" w:eastAsia="Times New Roman" w:hAnsi="Times New Roman" w:cs="Times New Roman"/>
          <w:sz w:val="24"/>
          <w:szCs w:val="24"/>
        </w:rPr>
        <w:t xml:space="preserve"> Trận đánh nào sau đây là điểm đột phá trên mặt trận đường số 4 của quân dân ta ở chiến dịch Việt Bắc thu-đông năm 1947?</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Đèo Bông Lau.</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Đoan Hùng.</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bCs/>
          <w:sz w:val="24"/>
          <w:szCs w:val="24"/>
        </w:rPr>
        <w:t>C.</w:t>
      </w:r>
      <w:r w:rsidRPr="001B6A42">
        <w:rPr>
          <w:rFonts w:ascii="Times New Roman" w:eastAsia="Times New Roman" w:hAnsi="Times New Roman" w:cs="Times New Roman"/>
          <w:bCs/>
          <w:sz w:val="24"/>
          <w:szCs w:val="24"/>
        </w:rPr>
        <w:t xml:space="preserve"> Đông Khê.</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Khe Lau.</w:t>
      </w:r>
    </w:p>
    <w:p w:rsidR="0011346C" w:rsidRPr="001B6A42" w:rsidRDefault="0011346C" w:rsidP="0011346C">
      <w:pPr>
        <w:tabs>
          <w:tab w:val="left" w:pos="284"/>
        </w:tabs>
        <w:spacing w:after="0" w:line="240" w:lineRule="auto"/>
        <w:rPr>
          <w:rFonts w:ascii="Times New Roman" w:hAnsi="Times New Roman" w:cs="Times New Roman"/>
          <w:sz w:val="24"/>
          <w:szCs w:val="24"/>
        </w:rPr>
      </w:pPr>
      <w:r w:rsidRPr="001B6A42">
        <w:rPr>
          <w:rFonts w:ascii="Times New Roman" w:eastAsia="Times New Roman" w:hAnsi="Times New Roman" w:cs="Times New Roman"/>
          <w:b/>
          <w:sz w:val="24"/>
          <w:szCs w:val="24"/>
          <w:lang w:val="vi-VN"/>
        </w:rPr>
        <w:t xml:space="preserve">Câu </w:t>
      </w:r>
      <w:r w:rsidRPr="001B6A42">
        <w:rPr>
          <w:rFonts w:ascii="Times New Roman" w:eastAsia="Times New Roman" w:hAnsi="Times New Roman" w:cs="Times New Roman"/>
          <w:b/>
          <w:sz w:val="24"/>
          <w:szCs w:val="24"/>
        </w:rPr>
        <w:t>22.</w:t>
      </w:r>
      <w:r w:rsidRPr="001B6A42">
        <w:rPr>
          <w:rFonts w:ascii="Times New Roman" w:eastAsia="Times New Roman" w:hAnsi="Times New Roman" w:cs="Times New Roman"/>
          <w:sz w:val="24"/>
          <w:szCs w:val="24"/>
          <w:lang w:val="x-none" w:eastAsia="vi-VN"/>
        </w:rPr>
        <w:t xml:space="preserve"> </w:t>
      </w:r>
      <w:r w:rsidRPr="001B6A42">
        <w:rPr>
          <w:rFonts w:ascii="Times New Roman" w:hAnsi="Times New Roman" w:cs="Times New Roman"/>
          <w:sz w:val="24"/>
          <w:szCs w:val="24"/>
          <w:lang w:val="vi-VN"/>
        </w:rPr>
        <w:t xml:space="preserve">Nội dung nào sau đây </w:t>
      </w:r>
      <w:r w:rsidRPr="001B6A42">
        <w:rPr>
          <w:rStyle w:val="Bodytext2Bold"/>
          <w:rFonts w:eastAsia="Calibri"/>
        </w:rPr>
        <w:t xml:space="preserve">không </w:t>
      </w:r>
      <w:r w:rsidRPr="001B6A42">
        <w:rPr>
          <w:rFonts w:ascii="Times New Roman" w:hAnsi="Times New Roman" w:cs="Times New Roman"/>
          <w:sz w:val="24"/>
          <w:szCs w:val="24"/>
          <w:lang w:val="vi-VN"/>
        </w:rPr>
        <w:t>phải là quyết định của Hội nghị Ianta (tháng 2-1945)?</w:t>
      </w:r>
      <w:bookmarkStart w:id="4" w:name="_Hlk101818895"/>
    </w:p>
    <w:p w:rsidR="0011346C" w:rsidRPr="001B6A42" w:rsidRDefault="001B6A42" w:rsidP="0011346C">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 xml:space="preserve">     </w:t>
      </w:r>
      <w:r w:rsidR="0011346C" w:rsidRPr="001B6A42">
        <w:rPr>
          <w:rFonts w:ascii="Times New Roman" w:hAnsi="Times New Roman" w:cs="Times New Roman"/>
          <w:b/>
          <w:sz w:val="24"/>
          <w:szCs w:val="24"/>
          <w:lang w:val="vi-VN"/>
        </w:rPr>
        <w:t>A.</w:t>
      </w:r>
      <w:r w:rsidR="0011346C" w:rsidRPr="001B6A42">
        <w:rPr>
          <w:rFonts w:ascii="Times New Roman" w:hAnsi="Times New Roman" w:cs="Times New Roman"/>
          <w:sz w:val="24"/>
          <w:szCs w:val="24"/>
          <w:lang w:val="vi-VN"/>
        </w:rPr>
        <w:t xml:space="preserve"> Thành lập Tòa án Quốc tế để xét xử tội phạm chiến tranh.</w:t>
      </w:r>
      <w:bookmarkEnd w:id="4"/>
    </w:p>
    <w:p w:rsidR="0011346C" w:rsidRPr="001B6A42" w:rsidRDefault="001B6A42" w:rsidP="0011346C">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rPr>
        <w:t xml:space="preserve">     </w:t>
      </w:r>
      <w:r w:rsidR="0011346C" w:rsidRPr="001B6A42">
        <w:rPr>
          <w:rFonts w:ascii="Times New Roman" w:hAnsi="Times New Roman" w:cs="Times New Roman"/>
          <w:b/>
          <w:sz w:val="24"/>
          <w:szCs w:val="24"/>
          <w:lang w:val="vi-VN"/>
        </w:rPr>
        <w:t>B.</w:t>
      </w:r>
      <w:r w:rsidR="0011346C" w:rsidRPr="001B6A42">
        <w:rPr>
          <w:rFonts w:ascii="Times New Roman" w:hAnsi="Times New Roman" w:cs="Times New Roman"/>
          <w:sz w:val="24"/>
          <w:szCs w:val="24"/>
          <w:lang w:val="vi-VN"/>
        </w:rPr>
        <w:t xml:space="preserve"> Thỏa thuận về việc đóng quân nhằm giải giáp quân đội phát xít.</w:t>
      </w:r>
    </w:p>
    <w:p w:rsidR="0011346C" w:rsidRPr="001B6A42" w:rsidRDefault="001B6A42" w:rsidP="0011346C">
      <w:pPr>
        <w:tabs>
          <w:tab w:val="left" w:pos="284"/>
        </w:tabs>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rPr>
        <w:t xml:space="preserve">     </w:t>
      </w:r>
      <w:r w:rsidR="0011346C" w:rsidRPr="001B6A42">
        <w:rPr>
          <w:rFonts w:ascii="Times New Roman" w:hAnsi="Times New Roman" w:cs="Times New Roman"/>
          <w:b/>
          <w:sz w:val="24"/>
          <w:szCs w:val="24"/>
          <w:lang w:val="vi-VN"/>
        </w:rPr>
        <w:t>C.</w:t>
      </w:r>
      <w:r w:rsidR="0011346C" w:rsidRPr="001B6A42">
        <w:rPr>
          <w:rFonts w:ascii="Times New Roman" w:hAnsi="Times New Roman" w:cs="Times New Roman"/>
          <w:sz w:val="24"/>
          <w:szCs w:val="24"/>
          <w:lang w:val="vi-VN"/>
        </w:rPr>
        <w:t xml:space="preserve"> Tiêu diệt tận gốc chủ nghĩa phát xít Đức và quân phiệt Nhật.</w:t>
      </w:r>
    </w:p>
    <w:p w:rsidR="0011346C" w:rsidRPr="001B6A42" w:rsidRDefault="001B6A42" w:rsidP="0011346C">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 xml:space="preserve">     </w:t>
      </w:r>
      <w:r w:rsidR="0011346C" w:rsidRPr="001B6A42">
        <w:rPr>
          <w:rFonts w:ascii="Times New Roman" w:hAnsi="Times New Roman" w:cs="Times New Roman"/>
          <w:b/>
          <w:sz w:val="24"/>
          <w:szCs w:val="24"/>
          <w:lang w:val="vi-VN"/>
        </w:rPr>
        <w:t>D.</w:t>
      </w:r>
      <w:r w:rsidR="0011346C" w:rsidRPr="001B6A42">
        <w:rPr>
          <w:rFonts w:ascii="Times New Roman" w:hAnsi="Times New Roman" w:cs="Times New Roman"/>
          <w:sz w:val="24"/>
          <w:szCs w:val="24"/>
          <w:lang w:val="vi-VN"/>
        </w:rPr>
        <w:t xml:space="preserve"> Thành lập tổ chức Liên hợp quốc để duy trì hòa bình, an ninh thế giới.</w:t>
      </w:r>
    </w:p>
    <w:p w:rsidR="00D72581" w:rsidRPr="001B6A42" w:rsidRDefault="0011346C" w:rsidP="002E0C8E">
      <w:pPr>
        <w:spacing w:after="0" w:line="240" w:lineRule="auto"/>
        <w:jc w:val="both"/>
        <w:rPr>
          <w:rFonts w:ascii="Times New Roman" w:hAnsi="Times New Roman" w:cs="Times New Roman"/>
          <w:sz w:val="24"/>
          <w:szCs w:val="24"/>
        </w:rPr>
      </w:pPr>
      <w:r w:rsidRPr="001B6A42">
        <w:rPr>
          <w:rFonts w:ascii="Times New Roman" w:hAnsi="Times New Roman" w:cs="Times New Roman"/>
          <w:b/>
          <w:bCs/>
          <w:spacing w:val="-4"/>
          <w:sz w:val="24"/>
          <w:szCs w:val="24"/>
        </w:rPr>
        <w:t>Câu</w:t>
      </w:r>
      <w:r w:rsidRPr="001B6A42">
        <w:rPr>
          <w:rFonts w:ascii="Times New Roman" w:hAnsi="Times New Roman" w:cs="Times New Roman"/>
          <w:b/>
          <w:spacing w:val="-4"/>
          <w:sz w:val="24"/>
          <w:szCs w:val="24"/>
        </w:rPr>
        <w:t xml:space="preserve"> 23.</w:t>
      </w:r>
      <w:r w:rsidRPr="001B6A42">
        <w:rPr>
          <w:rStyle w:val="Vanbnnidung"/>
          <w:rFonts w:ascii="Times New Roman" w:hAnsi="Times New Roman" w:cs="Times New Roman"/>
          <w:spacing w:val="-4"/>
          <w:sz w:val="24"/>
          <w:szCs w:val="24"/>
          <w:lang w:eastAsia="vi-VN"/>
        </w:rPr>
        <w:t xml:space="preserve"> </w:t>
      </w:r>
      <w:r w:rsidR="00D72581" w:rsidRPr="001B6A42">
        <w:rPr>
          <w:rFonts w:ascii="Times New Roman" w:hAnsi="Times New Roman" w:cs="Times New Roman"/>
          <w:sz w:val="24"/>
          <w:szCs w:val="24"/>
        </w:rPr>
        <w:t>Trong phong trào dân tộc dân chủ ở Việt Nam từ 1919 - 1925, lập trường của tư sản dân tộc Việt Nam là</w:t>
      </w:r>
    </w:p>
    <w:p w:rsidR="00D72581" w:rsidRPr="001B6A42" w:rsidRDefault="00D72581" w:rsidP="002E0C8E">
      <w:pPr>
        <w:tabs>
          <w:tab w:val="left" w:pos="283"/>
        </w:tabs>
        <w:spacing w:after="0"/>
        <w:rPr>
          <w:rFonts w:ascii="Times New Roman" w:hAnsi="Times New Roman" w:cs="Times New Roman"/>
          <w:sz w:val="24"/>
          <w:szCs w:val="24"/>
        </w:rPr>
      </w:pPr>
      <w:r w:rsidRPr="001B6A42">
        <w:rPr>
          <w:rStyle w:val="YoungMixChar"/>
          <w:rFonts w:cs="Times New Roman"/>
          <w:b/>
          <w:szCs w:val="24"/>
        </w:rPr>
        <w:tab/>
      </w:r>
      <w:r w:rsidR="002E0C8E" w:rsidRPr="001B6A42">
        <w:rPr>
          <w:rStyle w:val="YoungMixChar"/>
          <w:rFonts w:cs="Times New Roman"/>
          <w:b/>
          <w:szCs w:val="24"/>
        </w:rPr>
        <w:t xml:space="preserve">    </w:t>
      </w:r>
      <w:r w:rsidRPr="001B6A42">
        <w:rPr>
          <w:rStyle w:val="YoungMixChar"/>
          <w:rFonts w:cs="Times New Roman"/>
          <w:b/>
          <w:szCs w:val="24"/>
        </w:rPr>
        <w:t xml:space="preserve">A. </w:t>
      </w:r>
      <w:r w:rsidRPr="001B6A42">
        <w:rPr>
          <w:rFonts w:ascii="Times New Roman" w:hAnsi="Times New Roman" w:cs="Times New Roman"/>
          <w:sz w:val="24"/>
          <w:szCs w:val="24"/>
        </w:rPr>
        <w:t>hợp tác với Pháp trên một số lĩnh vực kinh tế.</w:t>
      </w:r>
    </w:p>
    <w:p w:rsidR="00D72581" w:rsidRPr="001B6A42" w:rsidRDefault="00D72581" w:rsidP="002E0C8E">
      <w:pPr>
        <w:tabs>
          <w:tab w:val="left" w:pos="283"/>
        </w:tabs>
        <w:spacing w:after="0"/>
        <w:rPr>
          <w:rFonts w:ascii="Times New Roman" w:hAnsi="Times New Roman" w:cs="Times New Roman"/>
          <w:sz w:val="24"/>
          <w:szCs w:val="24"/>
        </w:rPr>
      </w:pPr>
      <w:r w:rsidRPr="001B6A42">
        <w:rPr>
          <w:rStyle w:val="YoungMixChar"/>
          <w:rFonts w:cs="Times New Roman"/>
          <w:b/>
          <w:szCs w:val="24"/>
        </w:rPr>
        <w:tab/>
      </w:r>
      <w:r w:rsidR="002E0C8E" w:rsidRPr="001B6A42">
        <w:rPr>
          <w:rStyle w:val="YoungMixChar"/>
          <w:rFonts w:cs="Times New Roman"/>
          <w:b/>
          <w:szCs w:val="24"/>
        </w:rPr>
        <w:t xml:space="preserve">    </w:t>
      </w:r>
      <w:r w:rsidRPr="001B6A42">
        <w:rPr>
          <w:rStyle w:val="YoungMixChar"/>
          <w:rFonts w:cs="Times New Roman"/>
          <w:b/>
          <w:szCs w:val="24"/>
        </w:rPr>
        <w:t xml:space="preserve">B. </w:t>
      </w:r>
      <w:r w:rsidRPr="001B6A42">
        <w:rPr>
          <w:rFonts w:ascii="Times New Roman" w:hAnsi="Times New Roman" w:cs="Times New Roman"/>
          <w:sz w:val="24"/>
          <w:szCs w:val="24"/>
        </w:rPr>
        <w:t>hợp tác với Pháp trên một số lĩnh vực chính trị.</w:t>
      </w:r>
    </w:p>
    <w:p w:rsidR="00D72581" w:rsidRPr="001B6A42" w:rsidRDefault="00D72581" w:rsidP="002E0C8E">
      <w:pPr>
        <w:tabs>
          <w:tab w:val="left" w:pos="283"/>
        </w:tabs>
        <w:spacing w:after="0"/>
        <w:rPr>
          <w:rFonts w:ascii="Times New Roman" w:hAnsi="Times New Roman" w:cs="Times New Roman"/>
          <w:sz w:val="24"/>
          <w:szCs w:val="24"/>
        </w:rPr>
      </w:pPr>
      <w:r w:rsidRPr="001B6A42">
        <w:rPr>
          <w:rStyle w:val="YoungMixChar"/>
          <w:rFonts w:cs="Times New Roman"/>
          <w:b/>
          <w:szCs w:val="24"/>
        </w:rPr>
        <w:tab/>
      </w:r>
      <w:r w:rsidR="002E0C8E" w:rsidRPr="001B6A42">
        <w:rPr>
          <w:rStyle w:val="YoungMixChar"/>
          <w:rFonts w:cs="Times New Roman"/>
          <w:b/>
          <w:szCs w:val="24"/>
        </w:rPr>
        <w:t xml:space="preserve">    </w:t>
      </w:r>
      <w:r w:rsidRPr="001B6A42">
        <w:rPr>
          <w:rStyle w:val="YoungMixChar"/>
          <w:rFonts w:cs="Times New Roman"/>
          <w:b/>
          <w:szCs w:val="24"/>
        </w:rPr>
        <w:t xml:space="preserve">C. </w:t>
      </w:r>
      <w:r w:rsidRPr="001B6A42">
        <w:rPr>
          <w:rFonts w:ascii="Times New Roman" w:hAnsi="Times New Roman" w:cs="Times New Roman"/>
          <w:sz w:val="24"/>
          <w:szCs w:val="24"/>
        </w:rPr>
        <w:t>kiên quyết chống Pháp trên tất cả các lĩnh vực.</w:t>
      </w:r>
    </w:p>
    <w:p w:rsidR="00D72581" w:rsidRPr="001B6A42" w:rsidRDefault="00D72581" w:rsidP="002E0C8E">
      <w:pPr>
        <w:tabs>
          <w:tab w:val="left" w:pos="283"/>
        </w:tabs>
        <w:spacing w:after="0"/>
        <w:rPr>
          <w:rFonts w:ascii="Times New Roman" w:hAnsi="Times New Roman" w:cs="Times New Roman"/>
          <w:sz w:val="24"/>
          <w:szCs w:val="24"/>
        </w:rPr>
      </w:pPr>
      <w:r w:rsidRPr="001B6A42">
        <w:rPr>
          <w:rStyle w:val="YoungMixChar"/>
          <w:rFonts w:cs="Times New Roman"/>
          <w:b/>
          <w:szCs w:val="24"/>
        </w:rPr>
        <w:tab/>
      </w:r>
      <w:r w:rsidR="002E0C8E" w:rsidRPr="001B6A42">
        <w:rPr>
          <w:rStyle w:val="YoungMixChar"/>
          <w:rFonts w:cs="Times New Roman"/>
          <w:b/>
          <w:szCs w:val="24"/>
        </w:rPr>
        <w:t xml:space="preserve">    </w:t>
      </w:r>
      <w:r w:rsidRPr="001B6A42">
        <w:rPr>
          <w:rStyle w:val="YoungMixChar"/>
          <w:rFonts w:cs="Times New Roman"/>
          <w:b/>
          <w:szCs w:val="24"/>
        </w:rPr>
        <w:t xml:space="preserve">D. </w:t>
      </w:r>
      <w:r w:rsidRPr="001B6A42">
        <w:rPr>
          <w:rFonts w:ascii="Times New Roman" w:hAnsi="Times New Roman" w:cs="Times New Roman"/>
          <w:sz w:val="24"/>
          <w:szCs w:val="24"/>
        </w:rPr>
        <w:t>không kiên định, dễ thỏa hiệp khi đế quốc mạnh.</w:t>
      </w:r>
    </w:p>
    <w:p w:rsidR="0011346C" w:rsidRPr="001B6A42" w:rsidRDefault="0011346C" w:rsidP="0011346C">
      <w:pPr>
        <w:spacing w:after="0" w:line="240" w:lineRule="auto"/>
        <w:rPr>
          <w:rFonts w:ascii="Times New Roman" w:eastAsia="Arial" w:hAnsi="Times New Roman" w:cs="Times New Roman"/>
          <w:sz w:val="24"/>
          <w:szCs w:val="24"/>
          <w:lang w:val="vi-VN"/>
        </w:rPr>
      </w:pPr>
      <w:r w:rsidRPr="001B6A42">
        <w:rPr>
          <w:rFonts w:ascii="Times New Roman" w:eastAsia="Times New Roman" w:hAnsi="Times New Roman" w:cs="Times New Roman"/>
          <w:b/>
          <w:bCs/>
          <w:spacing w:val="-2"/>
          <w:sz w:val="24"/>
          <w:szCs w:val="24"/>
        </w:rPr>
        <w:t>Câu</w:t>
      </w:r>
      <w:r w:rsidRPr="001B6A42">
        <w:rPr>
          <w:rFonts w:ascii="Times New Roman" w:eastAsia="Times New Roman" w:hAnsi="Times New Roman" w:cs="Times New Roman"/>
          <w:b/>
          <w:spacing w:val="-2"/>
          <w:sz w:val="24"/>
          <w:szCs w:val="24"/>
        </w:rPr>
        <w:t xml:space="preserve"> 24.</w:t>
      </w:r>
      <w:r w:rsidRPr="001B6A42">
        <w:rPr>
          <w:rFonts w:ascii="Times New Roman" w:eastAsia="Times New Roman" w:hAnsi="Times New Roman" w:cs="Times New Roman"/>
          <w:spacing w:val="-2"/>
          <w:sz w:val="24"/>
          <w:szCs w:val="24"/>
          <w:lang w:val="pt-BR"/>
        </w:rPr>
        <w:t xml:space="preserve"> </w:t>
      </w:r>
      <w:r w:rsidRPr="001B6A42">
        <w:rPr>
          <w:rFonts w:ascii="Times New Roman" w:eastAsia="Arial" w:hAnsi="Times New Roman" w:cs="Times New Roman"/>
          <w:sz w:val="24"/>
          <w:szCs w:val="24"/>
          <w:lang w:val="vi-VN"/>
        </w:rPr>
        <w:t xml:space="preserve">Một </w:t>
      </w:r>
      <w:r w:rsidRPr="001B6A42">
        <w:rPr>
          <w:rFonts w:ascii="Times New Roman" w:eastAsia="Arial" w:hAnsi="Times New Roman" w:cs="Times New Roman"/>
          <w:sz w:val="24"/>
          <w:szCs w:val="24"/>
        </w:rPr>
        <w:t xml:space="preserve">trong những tác động </w:t>
      </w:r>
      <w:r w:rsidRPr="001B6A42">
        <w:rPr>
          <w:rFonts w:ascii="Times New Roman" w:eastAsia="Arial" w:hAnsi="Times New Roman" w:cs="Times New Roman"/>
          <w:sz w:val="24"/>
          <w:szCs w:val="24"/>
          <w:lang w:val="vi-VN"/>
        </w:rPr>
        <w:t>của phong trào đấu tranh giành và bảo vệ độc lập dân tộc ở châu Á, châu Phi, khu vực Mĩ Latinh sau Chiến tranh thế giới thứ hai là</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A.</w:t>
      </w:r>
      <w:r w:rsidRPr="001B6A42">
        <w:rPr>
          <w:rFonts w:ascii="Times New Roman" w:eastAsia="Arial" w:hAnsi="Times New Roman" w:cs="Times New Roman"/>
          <w:sz w:val="24"/>
          <w:szCs w:val="24"/>
          <w:lang w:val="vi-VN"/>
        </w:rPr>
        <w:t xml:space="preserve"> </w:t>
      </w:r>
      <w:r w:rsidRPr="001B6A42">
        <w:rPr>
          <w:rFonts w:ascii="Times New Roman" w:eastAsia="Arial" w:hAnsi="Times New Roman" w:cs="Times New Roman"/>
          <w:sz w:val="24"/>
          <w:szCs w:val="24"/>
        </w:rPr>
        <w:t>d</w:t>
      </w:r>
      <w:r w:rsidRPr="001B6A42">
        <w:rPr>
          <w:rFonts w:ascii="Times New Roman" w:eastAsia="Arial" w:hAnsi="Times New Roman" w:cs="Times New Roman"/>
          <w:sz w:val="24"/>
          <w:szCs w:val="24"/>
          <w:lang w:val="vi-VN"/>
        </w:rPr>
        <w:t>ẫn đến thay đổi căn bản trong quan hệ Đông – Tây</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B.</w:t>
      </w:r>
      <w:r w:rsidRPr="001B6A42">
        <w:rPr>
          <w:rFonts w:ascii="Times New Roman" w:eastAsia="Arial" w:hAnsi="Times New Roman" w:cs="Times New Roman"/>
          <w:sz w:val="24"/>
          <w:szCs w:val="24"/>
          <w:lang w:val="vi-VN"/>
        </w:rPr>
        <w:t xml:space="preserve"> </w:t>
      </w:r>
      <w:r w:rsidRPr="001B6A42">
        <w:rPr>
          <w:rFonts w:ascii="Times New Roman" w:eastAsia="Arial" w:hAnsi="Times New Roman" w:cs="Times New Roman"/>
          <w:sz w:val="24"/>
          <w:szCs w:val="24"/>
        </w:rPr>
        <w:t>g</w:t>
      </w:r>
      <w:r w:rsidRPr="001B6A42">
        <w:rPr>
          <w:rFonts w:ascii="Times New Roman" w:eastAsia="Arial" w:hAnsi="Times New Roman" w:cs="Times New Roman"/>
          <w:sz w:val="24"/>
          <w:szCs w:val="24"/>
          <w:lang w:val="vi-VN"/>
        </w:rPr>
        <w:t>óp phần làm xói mòn và tan rã trật tự hai cực Ianta</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C.</w:t>
      </w:r>
      <w:r w:rsidRPr="001B6A42">
        <w:rPr>
          <w:rFonts w:ascii="Times New Roman" w:eastAsia="Arial" w:hAnsi="Times New Roman" w:cs="Times New Roman"/>
          <w:sz w:val="24"/>
          <w:szCs w:val="24"/>
          <w:lang w:val="vi-VN"/>
        </w:rPr>
        <w:t xml:space="preserve"> </w:t>
      </w:r>
      <w:r w:rsidRPr="001B6A42">
        <w:rPr>
          <w:rFonts w:ascii="Times New Roman" w:eastAsia="Arial" w:hAnsi="Times New Roman" w:cs="Times New Roman"/>
          <w:sz w:val="24"/>
          <w:szCs w:val="24"/>
        </w:rPr>
        <w:t>đ</w:t>
      </w:r>
      <w:r w:rsidRPr="001B6A42">
        <w:rPr>
          <w:rFonts w:ascii="Times New Roman" w:eastAsia="Arial" w:hAnsi="Times New Roman" w:cs="Times New Roman"/>
          <w:sz w:val="24"/>
          <w:szCs w:val="24"/>
          <w:lang w:val="vi-VN"/>
        </w:rPr>
        <w:t>ã góp phần vào quá trình khu vực hóa và toàn cầu hóa</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D.</w:t>
      </w:r>
      <w:r w:rsidRPr="001B6A42">
        <w:rPr>
          <w:rFonts w:ascii="Times New Roman" w:eastAsia="Arial" w:hAnsi="Times New Roman" w:cs="Times New Roman"/>
          <w:sz w:val="24"/>
          <w:szCs w:val="24"/>
          <w:lang w:val="vi-VN"/>
        </w:rPr>
        <w:t xml:space="preserve"> </w:t>
      </w:r>
      <w:r w:rsidRPr="001B6A42">
        <w:rPr>
          <w:rFonts w:ascii="Times New Roman" w:eastAsia="Arial" w:hAnsi="Times New Roman" w:cs="Times New Roman"/>
          <w:sz w:val="24"/>
          <w:szCs w:val="24"/>
        </w:rPr>
        <w:t>l</w:t>
      </w:r>
      <w:r w:rsidRPr="001B6A42">
        <w:rPr>
          <w:rFonts w:ascii="Times New Roman" w:eastAsia="Arial" w:hAnsi="Times New Roman" w:cs="Times New Roman"/>
          <w:sz w:val="24"/>
          <w:szCs w:val="24"/>
          <w:lang w:val="vi-VN"/>
        </w:rPr>
        <w:t>àm thất bại âm mưu của Mĩ trong chiến lược toàn cầu</w:t>
      </w:r>
      <w:r w:rsidRPr="001B6A42">
        <w:rPr>
          <w:rFonts w:ascii="Times New Roman" w:eastAsia="Arial" w:hAnsi="Times New Roman" w:cs="Times New Roman"/>
          <w:sz w:val="24"/>
          <w:szCs w:val="24"/>
        </w:rPr>
        <w:t>.</w:t>
      </w:r>
      <w:r w:rsidRPr="001B6A42">
        <w:rPr>
          <w:rFonts w:ascii="Times New Roman" w:eastAsia="Arial" w:hAnsi="Times New Roman" w:cs="Times New Roman"/>
          <w:sz w:val="24"/>
          <w:szCs w:val="24"/>
          <w:lang w:val="vi-VN"/>
        </w:rPr>
        <w:tab/>
      </w:r>
    </w:p>
    <w:p w:rsidR="0011346C" w:rsidRPr="001B6A42" w:rsidRDefault="0011346C" w:rsidP="0011346C">
      <w:pPr>
        <w:spacing w:after="0" w:line="240" w:lineRule="auto"/>
        <w:ind w:right="503"/>
        <w:rPr>
          <w:rFonts w:ascii="Times New Roman" w:hAnsi="Times New Roman" w:cs="Times New Roman"/>
          <w:sz w:val="24"/>
          <w:szCs w:val="24"/>
        </w:rPr>
      </w:pPr>
      <w:r w:rsidRPr="001B6A42">
        <w:rPr>
          <w:rFonts w:ascii="Times New Roman" w:eastAsia="Times New Roman" w:hAnsi="Times New Roman" w:cs="Times New Roman"/>
          <w:b/>
          <w:bCs/>
          <w:sz w:val="24"/>
          <w:szCs w:val="24"/>
        </w:rPr>
        <w:lastRenderedPageBreak/>
        <w:t>Câu</w:t>
      </w:r>
      <w:r w:rsidRPr="001B6A42">
        <w:rPr>
          <w:rFonts w:ascii="Times New Roman" w:eastAsia="Times New Roman" w:hAnsi="Times New Roman" w:cs="Times New Roman"/>
          <w:b/>
          <w:sz w:val="24"/>
          <w:szCs w:val="24"/>
        </w:rPr>
        <w:t xml:space="preserve"> 25</w:t>
      </w:r>
      <w:r w:rsidRPr="001B6A42">
        <w:rPr>
          <w:rFonts w:ascii="Times New Roman" w:eastAsia="Times New Roman" w:hAnsi="Times New Roman" w:cs="Times New Roman"/>
          <w:b/>
          <w:sz w:val="24"/>
          <w:szCs w:val="24"/>
          <w:lang w:val="vi-VN"/>
        </w:rPr>
        <w:t xml:space="preserve">. </w:t>
      </w:r>
      <w:r w:rsidRPr="001B6A42">
        <w:rPr>
          <w:rFonts w:ascii="Times New Roman" w:hAnsi="Times New Roman" w:cs="Times New Roman"/>
          <w:sz w:val="24"/>
          <w:szCs w:val="24"/>
        </w:rPr>
        <w:t xml:space="preserve">Trong cuộc Tiến công chiến lược năm 1972, quân ta đã chọc thủng ba phòng tuyến mạnh nhất của địch là </w:t>
      </w:r>
    </w:p>
    <w:p w:rsidR="0011346C" w:rsidRPr="001B6A42" w:rsidRDefault="0011346C" w:rsidP="0011346C">
      <w:pPr>
        <w:spacing w:after="0" w:line="240" w:lineRule="auto"/>
        <w:ind w:right="503"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w:t>
      </w:r>
      <w:r w:rsidR="002E0C8E" w:rsidRPr="001B6A42">
        <w:rPr>
          <w:rFonts w:ascii="Times New Roman" w:hAnsi="Times New Roman" w:cs="Times New Roman"/>
          <w:sz w:val="24"/>
          <w:szCs w:val="24"/>
        </w:rPr>
        <w:t>Bắc Ninh,Bắc Giang,Hà Nội</w:t>
      </w:r>
      <w:r w:rsidRPr="001B6A42">
        <w:rPr>
          <w:rFonts w:ascii="Times New Roman" w:hAnsi="Times New Roman" w:cs="Times New Roman"/>
          <w:sz w:val="24"/>
          <w:szCs w:val="24"/>
        </w:rPr>
        <w:t xml:space="preserve">.                     </w:t>
      </w:r>
      <w:r w:rsidRPr="001B6A42">
        <w:rPr>
          <w:rFonts w:ascii="Times New Roman" w:hAnsi="Times New Roman" w:cs="Times New Roman"/>
          <w:sz w:val="24"/>
          <w:szCs w:val="24"/>
        </w:rPr>
        <w:tab/>
      </w:r>
    </w:p>
    <w:p w:rsidR="0011346C" w:rsidRPr="001B6A42" w:rsidRDefault="0011346C" w:rsidP="0011346C">
      <w:pPr>
        <w:spacing w:after="0" w:line="240" w:lineRule="auto"/>
        <w:ind w:right="503"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w:t>
      </w:r>
      <w:r w:rsidR="002E0C8E" w:rsidRPr="001B6A42">
        <w:rPr>
          <w:rFonts w:ascii="Times New Roman" w:hAnsi="Times New Roman" w:cs="Times New Roman"/>
          <w:sz w:val="24"/>
          <w:szCs w:val="24"/>
        </w:rPr>
        <w:t>Nam Định,Thái Bình, Hà Nam.</w:t>
      </w:r>
      <w:r w:rsidRPr="001B6A42">
        <w:rPr>
          <w:rFonts w:ascii="Times New Roman" w:hAnsi="Times New Roman" w:cs="Times New Roman"/>
          <w:sz w:val="24"/>
          <w:szCs w:val="24"/>
        </w:rPr>
        <w:t xml:space="preserve"> </w:t>
      </w:r>
    </w:p>
    <w:p w:rsidR="0011346C" w:rsidRPr="001B6A42" w:rsidRDefault="0011346C" w:rsidP="0011346C">
      <w:pPr>
        <w:spacing w:after="0" w:line="240" w:lineRule="auto"/>
        <w:ind w:right="503"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w:t>
      </w:r>
      <w:r w:rsidR="002E0C8E" w:rsidRPr="001B6A42">
        <w:rPr>
          <w:rFonts w:ascii="Times New Roman" w:hAnsi="Times New Roman" w:cs="Times New Roman"/>
          <w:sz w:val="24"/>
          <w:szCs w:val="24"/>
        </w:rPr>
        <w:t>Thanh Hóa,Nghệ An, Hà Tĩnh</w:t>
      </w:r>
      <w:r w:rsidRPr="001B6A42">
        <w:rPr>
          <w:rFonts w:ascii="Times New Roman" w:hAnsi="Times New Roman" w:cs="Times New Roman"/>
          <w:sz w:val="24"/>
          <w:szCs w:val="24"/>
        </w:rPr>
        <w:t xml:space="preserve">.                                   </w:t>
      </w:r>
      <w:r w:rsidRPr="001B6A42">
        <w:rPr>
          <w:rFonts w:ascii="Times New Roman" w:hAnsi="Times New Roman" w:cs="Times New Roman"/>
          <w:sz w:val="24"/>
          <w:szCs w:val="24"/>
        </w:rPr>
        <w:tab/>
      </w:r>
    </w:p>
    <w:p w:rsidR="0011346C" w:rsidRPr="001B6A42" w:rsidRDefault="0011346C" w:rsidP="0011346C">
      <w:pPr>
        <w:spacing w:after="0" w:line="240" w:lineRule="auto"/>
        <w:ind w:right="503" w:firstLine="720"/>
        <w:rPr>
          <w:rFonts w:ascii="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Quảng Trị, Tây Nguyên, Đông Nam Bộ </w:t>
      </w:r>
    </w:p>
    <w:p w:rsidR="0011346C" w:rsidRPr="001B6A42" w:rsidRDefault="0011346C" w:rsidP="0011346C">
      <w:pPr>
        <w:spacing w:after="0" w:line="240" w:lineRule="auto"/>
        <w:ind w:right="27"/>
        <w:rPr>
          <w:rFonts w:ascii="Times New Roman" w:hAnsi="Times New Roman" w:cs="Times New Roman"/>
          <w:spacing w:val="-6"/>
          <w:sz w:val="24"/>
          <w:szCs w:val="24"/>
          <w:lang w:val="pt-BR"/>
        </w:rPr>
      </w:pPr>
      <w:r w:rsidRPr="001B6A42">
        <w:rPr>
          <w:rFonts w:ascii="Times New Roman" w:hAnsi="Times New Roman" w:cs="Times New Roman"/>
          <w:b/>
          <w:bCs/>
          <w:spacing w:val="-4"/>
          <w:sz w:val="24"/>
          <w:szCs w:val="24"/>
        </w:rPr>
        <w:t>Câu</w:t>
      </w:r>
      <w:r w:rsidRPr="001B6A42">
        <w:rPr>
          <w:rFonts w:ascii="Times New Roman" w:hAnsi="Times New Roman" w:cs="Times New Roman"/>
          <w:b/>
          <w:spacing w:val="-4"/>
          <w:sz w:val="24"/>
          <w:szCs w:val="24"/>
        </w:rPr>
        <w:t xml:space="preserve"> 26.</w:t>
      </w:r>
      <w:r w:rsidRPr="001B6A42">
        <w:rPr>
          <w:rFonts w:ascii="Times New Roman" w:hAnsi="Times New Roman" w:cs="Times New Roman"/>
          <w:sz w:val="24"/>
          <w:szCs w:val="24"/>
        </w:rPr>
        <w:t xml:space="preserve"> </w:t>
      </w:r>
      <w:r w:rsidRPr="001B6A42">
        <w:rPr>
          <w:rFonts w:ascii="Times New Roman" w:hAnsi="Times New Roman" w:cs="Times New Roman"/>
          <w:sz w:val="24"/>
          <w:szCs w:val="24"/>
          <w:lang w:val="pt-BR"/>
        </w:rPr>
        <w:t>Trong thời kì 1945 – 1954, kế sách quân sự “đánh điểm, đánh diệt viện, đánh truy kích” được quân dân Việt Nam thực hiện trong</w:t>
      </w:r>
      <w:r w:rsidRPr="001B6A42">
        <w:rPr>
          <w:rFonts w:ascii="Times New Roman" w:hAnsi="Times New Roman" w:cs="Times New Roman"/>
          <w:spacing w:val="-6"/>
          <w:sz w:val="24"/>
          <w:szCs w:val="24"/>
          <w:lang w:val="pt-BR"/>
        </w:rPr>
        <w:t xml:space="preserve"> </w:t>
      </w:r>
    </w:p>
    <w:p w:rsidR="0011346C" w:rsidRPr="001B6A42" w:rsidRDefault="0011346C" w:rsidP="0011346C">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b/>
          <w:sz w:val="24"/>
          <w:szCs w:val="24"/>
          <w:lang w:val="pt-BR"/>
        </w:rPr>
        <w:t>A.</w:t>
      </w:r>
      <w:r w:rsidRPr="001B6A42">
        <w:rPr>
          <w:rFonts w:ascii="Times New Roman" w:hAnsi="Times New Roman" w:cs="Times New Roman"/>
          <w:sz w:val="24"/>
          <w:szCs w:val="24"/>
          <w:lang w:val="pt-BR"/>
        </w:rPr>
        <w:t xml:space="preserve"> chiến dịch </w:t>
      </w:r>
      <w:r w:rsidR="00474F64" w:rsidRPr="001B6A42">
        <w:rPr>
          <w:rFonts w:ascii="Times New Roman" w:hAnsi="Times New Roman" w:cs="Times New Roman"/>
          <w:sz w:val="24"/>
          <w:szCs w:val="24"/>
          <w:lang w:val="pt-BR"/>
        </w:rPr>
        <w:t>Tây Nguyên.</w:t>
      </w:r>
    </w:p>
    <w:p w:rsidR="0011346C" w:rsidRPr="001B6A42" w:rsidRDefault="0011346C" w:rsidP="0011346C">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b/>
          <w:sz w:val="24"/>
          <w:szCs w:val="24"/>
          <w:lang w:val="pt-BR"/>
        </w:rPr>
        <w:t>B.</w:t>
      </w:r>
      <w:r w:rsidRPr="001B6A42">
        <w:rPr>
          <w:rFonts w:ascii="Times New Roman" w:hAnsi="Times New Roman" w:cs="Times New Roman"/>
          <w:sz w:val="24"/>
          <w:szCs w:val="24"/>
          <w:lang w:val="pt-BR"/>
        </w:rPr>
        <w:t xml:space="preserve"> chiến dịch Biên giới thu - đông năm 1950.</w:t>
      </w:r>
    </w:p>
    <w:p w:rsidR="0011346C" w:rsidRPr="001B6A42" w:rsidRDefault="0011346C" w:rsidP="0011346C">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b/>
          <w:sz w:val="24"/>
          <w:szCs w:val="24"/>
          <w:lang w:val="pt-BR"/>
        </w:rPr>
        <w:t>C.</w:t>
      </w:r>
      <w:r w:rsidRPr="001B6A42">
        <w:rPr>
          <w:rFonts w:ascii="Times New Roman" w:hAnsi="Times New Roman" w:cs="Times New Roman"/>
          <w:sz w:val="24"/>
          <w:szCs w:val="24"/>
          <w:lang w:val="pt-BR"/>
        </w:rPr>
        <w:t xml:space="preserve"> </w:t>
      </w:r>
      <w:r w:rsidR="00474F64" w:rsidRPr="001B6A42">
        <w:rPr>
          <w:rFonts w:ascii="Times New Roman" w:hAnsi="Times New Roman" w:cs="Times New Roman"/>
          <w:sz w:val="24"/>
          <w:szCs w:val="24"/>
          <w:lang w:val="pt-BR"/>
        </w:rPr>
        <w:t>Chiến dịch Huế -Đà Nẵng</w:t>
      </w:r>
      <w:r w:rsidRPr="001B6A42">
        <w:rPr>
          <w:rFonts w:ascii="Times New Roman" w:hAnsi="Times New Roman" w:cs="Times New Roman"/>
          <w:sz w:val="24"/>
          <w:szCs w:val="24"/>
          <w:lang w:val="pt-BR"/>
        </w:rPr>
        <w:t>.</w:t>
      </w:r>
    </w:p>
    <w:p w:rsidR="0011346C" w:rsidRPr="001B6A42" w:rsidRDefault="0011346C" w:rsidP="0011346C">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b/>
          <w:sz w:val="24"/>
          <w:szCs w:val="24"/>
          <w:lang w:val="pt-BR"/>
        </w:rPr>
        <w:t>D.</w:t>
      </w:r>
      <w:r w:rsidRPr="001B6A42">
        <w:rPr>
          <w:rFonts w:ascii="Times New Roman" w:hAnsi="Times New Roman" w:cs="Times New Roman"/>
          <w:sz w:val="24"/>
          <w:szCs w:val="24"/>
          <w:lang w:val="pt-BR"/>
        </w:rPr>
        <w:t xml:space="preserve"> chiến dịch </w:t>
      </w:r>
      <w:r w:rsidR="00474F64" w:rsidRPr="001B6A42">
        <w:rPr>
          <w:rFonts w:ascii="Times New Roman" w:hAnsi="Times New Roman" w:cs="Times New Roman"/>
          <w:sz w:val="24"/>
          <w:szCs w:val="24"/>
          <w:lang w:val="pt-BR"/>
        </w:rPr>
        <w:t>Hồ Chí Minh.</w:t>
      </w:r>
    </w:p>
    <w:p w:rsidR="0011346C" w:rsidRPr="001B6A42" w:rsidRDefault="0011346C" w:rsidP="0011346C">
      <w:pPr>
        <w:spacing w:after="0" w:line="240" w:lineRule="auto"/>
        <w:rPr>
          <w:rFonts w:ascii="Times New Roman" w:eastAsia="Arial" w:hAnsi="Times New Roman" w:cs="Times New Roman"/>
          <w:spacing w:val="-4"/>
          <w:sz w:val="24"/>
          <w:szCs w:val="24"/>
          <w:lang w:val="vi-VN"/>
        </w:rPr>
      </w:pPr>
      <w:r w:rsidRPr="001B6A42">
        <w:rPr>
          <w:rFonts w:ascii="Times New Roman" w:eastAsia="Times New Roman" w:hAnsi="Times New Roman" w:cs="Times New Roman"/>
          <w:b/>
          <w:spacing w:val="-4"/>
          <w:sz w:val="24"/>
          <w:szCs w:val="24"/>
        </w:rPr>
        <w:t>Câu 27</w:t>
      </w:r>
      <w:r w:rsidRPr="001B6A42">
        <w:rPr>
          <w:rFonts w:ascii="Times New Roman" w:eastAsia="Times New Roman" w:hAnsi="Times New Roman" w:cs="Times New Roman"/>
          <w:spacing w:val="-4"/>
          <w:sz w:val="24"/>
          <w:szCs w:val="24"/>
        </w:rPr>
        <w:t xml:space="preserve">. </w:t>
      </w:r>
      <w:r w:rsidRPr="001B6A42">
        <w:rPr>
          <w:rFonts w:ascii="Times New Roman" w:eastAsia="Arial" w:hAnsi="Times New Roman" w:cs="Times New Roman"/>
          <w:spacing w:val="-4"/>
          <w:sz w:val="24"/>
          <w:szCs w:val="24"/>
          <w:lang w:val="vi-VN"/>
        </w:rPr>
        <w:t>Từ nửa sau những năm 70 của thế kỉ XX, Nhật Bản có sự điều chỉnh chính sách đối ngoại là do</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A</w:t>
      </w:r>
      <w:r w:rsidRPr="001B6A42">
        <w:rPr>
          <w:rFonts w:ascii="Times New Roman" w:eastAsia="Arial" w:hAnsi="Times New Roman" w:cs="Times New Roman"/>
          <w:sz w:val="24"/>
          <w:szCs w:val="24"/>
          <w:lang w:val="vi-VN"/>
        </w:rPr>
        <w:t>. tham vọng muốn làm bá chủ thế giới thứ ba.</w:t>
      </w:r>
      <w:r w:rsidRPr="001B6A42">
        <w:rPr>
          <w:rFonts w:ascii="Times New Roman" w:eastAsia="Arial" w:hAnsi="Times New Roman" w:cs="Times New Roman"/>
          <w:sz w:val="24"/>
          <w:szCs w:val="24"/>
        </w:rPr>
        <w:tab/>
      </w:r>
    </w:p>
    <w:p w:rsidR="0011346C" w:rsidRPr="001B6A42" w:rsidRDefault="0011346C" w:rsidP="0011346C">
      <w:pPr>
        <w:spacing w:after="0" w:line="240" w:lineRule="auto"/>
        <w:ind w:firstLine="720"/>
        <w:rPr>
          <w:rFonts w:ascii="Times New Roman" w:eastAsia="Arial" w:hAnsi="Times New Roman" w:cs="Times New Roman"/>
          <w:sz w:val="24"/>
          <w:szCs w:val="24"/>
          <w:lang w:val="vi-VN"/>
        </w:rPr>
      </w:pPr>
      <w:r w:rsidRPr="001B6A42">
        <w:rPr>
          <w:rFonts w:ascii="Times New Roman" w:eastAsia="Arial" w:hAnsi="Times New Roman" w:cs="Times New Roman"/>
          <w:b/>
          <w:sz w:val="24"/>
          <w:szCs w:val="24"/>
          <w:lang w:val="vi-VN"/>
        </w:rPr>
        <w:t>B.</w:t>
      </w:r>
      <w:r w:rsidRPr="001B6A42">
        <w:rPr>
          <w:rFonts w:ascii="Times New Roman" w:eastAsia="Arial" w:hAnsi="Times New Roman" w:cs="Times New Roman"/>
          <w:sz w:val="24"/>
          <w:szCs w:val="24"/>
          <w:lang w:val="vi-VN"/>
        </w:rPr>
        <w:t xml:space="preserve"> Hiệp ước an ninh Mĩ – Nhật đã hết thời hạn.</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C.</w:t>
      </w:r>
      <w:r w:rsidRPr="001B6A42">
        <w:rPr>
          <w:rFonts w:ascii="Times New Roman" w:eastAsia="Arial" w:hAnsi="Times New Roman" w:cs="Times New Roman"/>
          <w:sz w:val="24"/>
          <w:szCs w:val="24"/>
          <w:lang w:val="vi-VN"/>
        </w:rPr>
        <w:t xml:space="preserve"> tiềm năng kinh tế và quốc phòng đã thay đổi</w:t>
      </w:r>
      <w:r w:rsidR="006E0DDE" w:rsidRPr="001B6A42">
        <w:rPr>
          <w:rFonts w:ascii="Times New Roman" w:eastAsia="Arial" w:hAnsi="Times New Roman" w:cs="Times New Roman"/>
          <w:sz w:val="24"/>
          <w:szCs w:val="24"/>
        </w:rPr>
        <w:t>.</w:t>
      </w:r>
      <w:r w:rsidRPr="001B6A42">
        <w:rPr>
          <w:rFonts w:ascii="Times New Roman" w:eastAsia="Arial" w:hAnsi="Times New Roman" w:cs="Times New Roman"/>
          <w:sz w:val="24"/>
          <w:szCs w:val="24"/>
        </w:rPr>
        <w:tab/>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D.</w:t>
      </w:r>
      <w:r w:rsidRPr="001B6A42">
        <w:rPr>
          <w:rFonts w:ascii="Times New Roman" w:eastAsia="Arial" w:hAnsi="Times New Roman" w:cs="Times New Roman"/>
          <w:sz w:val="24"/>
          <w:szCs w:val="24"/>
          <w:lang w:val="vi-VN"/>
        </w:rPr>
        <w:t xml:space="preserve"> tiềm lực kinh tế và tài chính đã khác trước.</w:t>
      </w:r>
    </w:p>
    <w:p w:rsidR="0011346C" w:rsidRPr="001B6A42" w:rsidRDefault="0011346C" w:rsidP="0011346C">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28.</w:t>
      </w:r>
      <w:r w:rsidRPr="001B6A42">
        <w:rPr>
          <w:rFonts w:ascii="Times New Roman" w:eastAsia="Times New Roman" w:hAnsi="Times New Roman" w:cs="Times New Roman"/>
          <w:sz w:val="24"/>
          <w:szCs w:val="24"/>
        </w:rPr>
        <w:t xml:space="preserve"> Cách mạng tháng Mười năm 1917 ở Nga đã</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chỉ đưa nước Nga ra khỏi cuộc Chiến tranh thế giới.</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lật đổ được chế độ quân chủ chuyên chế.</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lật đổ được Chính phủ tư sản lâm thời. </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giải phóng toàn bộ thế giới khỏi hoạ phát xít.</w:t>
      </w:r>
    </w:p>
    <w:p w:rsidR="0011346C" w:rsidRPr="001B6A42" w:rsidRDefault="0011346C" w:rsidP="0011346C">
      <w:pPr>
        <w:spacing w:after="0" w:line="240" w:lineRule="auto"/>
        <w:rPr>
          <w:rFonts w:ascii="Times New Roman" w:eastAsia="Times New Roman" w:hAnsi="Times New Roman" w:cs="Times New Roman"/>
          <w:spacing w:val="-4"/>
          <w:sz w:val="24"/>
          <w:szCs w:val="24"/>
        </w:rPr>
      </w:pPr>
      <w:r w:rsidRPr="001B6A42">
        <w:rPr>
          <w:rFonts w:ascii="Times New Roman" w:eastAsia="Times New Roman" w:hAnsi="Times New Roman" w:cs="Times New Roman"/>
          <w:b/>
          <w:spacing w:val="-4"/>
          <w:sz w:val="24"/>
          <w:szCs w:val="24"/>
        </w:rPr>
        <w:t>Câu 29.</w:t>
      </w:r>
      <w:r w:rsidRPr="001B6A42">
        <w:rPr>
          <w:rFonts w:ascii="Times New Roman" w:eastAsia="Times New Roman" w:hAnsi="Times New Roman" w:cs="Times New Roman"/>
          <w:spacing w:val="-4"/>
          <w:sz w:val="24"/>
          <w:szCs w:val="24"/>
        </w:rPr>
        <w:t xml:space="preserve"> Quốc gia nào sau đây thuộc </w:t>
      </w:r>
      <w:r w:rsidR="007C5C48" w:rsidRPr="001B6A42">
        <w:rPr>
          <w:rFonts w:ascii="Times New Roman" w:eastAsia="Times New Roman" w:hAnsi="Times New Roman" w:cs="Times New Roman"/>
          <w:spacing w:val="-4"/>
          <w:sz w:val="24"/>
          <w:szCs w:val="24"/>
        </w:rPr>
        <w:t xml:space="preserve">phe </w:t>
      </w:r>
      <w:r w:rsidRPr="001B6A42">
        <w:rPr>
          <w:rFonts w:ascii="Times New Roman" w:eastAsia="Times New Roman" w:hAnsi="Times New Roman" w:cs="Times New Roman"/>
          <w:spacing w:val="-4"/>
          <w:sz w:val="24"/>
          <w:szCs w:val="24"/>
        </w:rPr>
        <w:t xml:space="preserve"> phát xít trong Chiến tranh thế giới thứ hai (1939-1945)?</w:t>
      </w:r>
    </w:p>
    <w:p w:rsidR="0011346C" w:rsidRPr="001B6A42" w:rsidRDefault="0011346C" w:rsidP="0011346C">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A.</w:t>
      </w:r>
      <w:r w:rsidRPr="001B6A42">
        <w:rPr>
          <w:rFonts w:ascii="Times New Roman" w:eastAsia="Times New Roman" w:hAnsi="Times New Roman" w:cs="Times New Roman"/>
          <w:sz w:val="24"/>
          <w:szCs w:val="24"/>
        </w:rPr>
        <w:t xml:space="preserve"> Liên Xô.</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B.</w:t>
      </w:r>
      <w:r w:rsidRPr="001B6A42">
        <w:rPr>
          <w:rFonts w:ascii="Times New Roman" w:eastAsia="Times New Roman" w:hAnsi="Times New Roman" w:cs="Times New Roman"/>
          <w:sz w:val="24"/>
          <w:szCs w:val="24"/>
        </w:rPr>
        <w:t xml:space="preserve"> Mĩ.</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Anh.</w:t>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sz w:val="24"/>
          <w:szCs w:val="24"/>
        </w:rPr>
        <w:tab/>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Italia.</w:t>
      </w:r>
    </w:p>
    <w:p w:rsidR="00252826" w:rsidRPr="001B6A42" w:rsidRDefault="0011346C" w:rsidP="004E5228">
      <w:pPr>
        <w:spacing w:after="0" w:line="240" w:lineRule="auto"/>
        <w:jc w:val="both"/>
        <w:rPr>
          <w:rFonts w:ascii="Times New Roman" w:hAnsi="Times New Roman" w:cs="Times New Roman"/>
          <w:sz w:val="26"/>
          <w:szCs w:val="26"/>
        </w:rPr>
      </w:pPr>
      <w:r w:rsidRPr="001B6A42">
        <w:rPr>
          <w:rFonts w:ascii="Times New Roman" w:eastAsia="Times New Roman" w:hAnsi="Times New Roman" w:cs="Times New Roman"/>
          <w:b/>
          <w:bCs/>
          <w:spacing w:val="-4"/>
          <w:sz w:val="24"/>
          <w:szCs w:val="24"/>
        </w:rPr>
        <w:t>Câu</w:t>
      </w:r>
      <w:r w:rsidRPr="001B6A42">
        <w:rPr>
          <w:rFonts w:ascii="Times New Roman" w:eastAsia="Times New Roman" w:hAnsi="Times New Roman" w:cs="Times New Roman"/>
          <w:b/>
          <w:spacing w:val="-4"/>
          <w:sz w:val="24"/>
          <w:szCs w:val="24"/>
        </w:rPr>
        <w:t xml:space="preserve"> 30.</w:t>
      </w:r>
      <w:r w:rsidR="00252826" w:rsidRPr="001B6A42">
        <w:rPr>
          <w:rFonts w:ascii="Times New Roman" w:hAnsi="Times New Roman" w:cs="Times New Roman"/>
          <w:b/>
        </w:rPr>
        <w:t xml:space="preserve"> </w:t>
      </w:r>
      <w:r w:rsidR="00252826" w:rsidRPr="001B6A42">
        <w:rPr>
          <w:rFonts w:ascii="Times New Roman" w:hAnsi="Times New Roman" w:cs="Times New Roman"/>
          <w:szCs w:val="26"/>
        </w:rPr>
        <w:t xml:space="preserve">Phong trào dân chủ 1936 - 1939 ở Việt Nam </w:t>
      </w:r>
      <w:r w:rsidR="00252826" w:rsidRPr="001B6A42">
        <w:rPr>
          <w:rFonts w:ascii="Times New Roman" w:hAnsi="Times New Roman" w:cs="Times New Roman"/>
          <w:b/>
          <w:bCs/>
          <w:szCs w:val="26"/>
        </w:rPr>
        <w:t>không</w:t>
      </w:r>
      <w:r w:rsidR="00252826" w:rsidRPr="001B6A42">
        <w:rPr>
          <w:rFonts w:ascii="Times New Roman" w:hAnsi="Times New Roman" w:cs="Times New Roman"/>
          <w:szCs w:val="26"/>
        </w:rPr>
        <w:t xml:space="preserve"> có đặc điểm nào sau đây?</w:t>
      </w:r>
    </w:p>
    <w:p w:rsidR="0011346C" w:rsidRPr="001B6A42" w:rsidRDefault="00CD3B58" w:rsidP="004E5228">
      <w:pPr>
        <w:tabs>
          <w:tab w:val="left" w:pos="288"/>
        </w:tabs>
        <w:spacing w:after="0" w:line="240" w:lineRule="auto"/>
        <w:rPr>
          <w:rFonts w:ascii="Times New Roman" w:hAnsi="Times New Roman" w:cs="Times New Roman"/>
          <w:sz w:val="24"/>
          <w:szCs w:val="24"/>
        </w:rPr>
      </w:pPr>
      <w:r w:rsidRPr="001B6A42">
        <w:rPr>
          <w:rFonts w:ascii="Times New Roman" w:hAnsi="Times New Roman" w:cs="Times New Roman"/>
          <w:sz w:val="24"/>
          <w:szCs w:val="24"/>
        </w:rPr>
        <w:t xml:space="preserve">           </w:t>
      </w:r>
      <w:r w:rsidR="0011346C" w:rsidRPr="001B6A42">
        <w:rPr>
          <w:rFonts w:ascii="Times New Roman" w:hAnsi="Times New Roman" w:cs="Times New Roman"/>
          <w:b/>
          <w:sz w:val="24"/>
          <w:szCs w:val="24"/>
          <w:lang w:val="vi-VN"/>
        </w:rPr>
        <w:t xml:space="preserve">A. </w:t>
      </w:r>
      <w:r w:rsidR="001B6A42" w:rsidRPr="001B6A42">
        <w:rPr>
          <w:rFonts w:ascii="Times New Roman" w:hAnsi="Times New Roman" w:cs="Times New Roman"/>
          <w:sz w:val="24"/>
          <w:szCs w:val="24"/>
        </w:rPr>
        <w:t>Hình thức đấu tranh phong phú</w:t>
      </w:r>
      <w:r w:rsidR="0011346C" w:rsidRPr="001B6A42">
        <w:rPr>
          <w:rFonts w:ascii="Times New Roman" w:hAnsi="Times New Roman" w:cs="Times New Roman"/>
          <w:sz w:val="24"/>
          <w:szCs w:val="24"/>
          <w:lang w:val="vi-VN"/>
        </w:rPr>
        <w:t>.</w:t>
      </w:r>
      <w:r w:rsidR="0011346C" w:rsidRPr="001B6A42">
        <w:rPr>
          <w:rFonts w:ascii="Times New Roman" w:hAnsi="Times New Roman" w:cs="Times New Roman"/>
          <w:sz w:val="24"/>
          <w:szCs w:val="24"/>
        </w:rPr>
        <w:tab/>
      </w:r>
      <w:r w:rsidR="0011346C" w:rsidRPr="001B6A42">
        <w:rPr>
          <w:rFonts w:ascii="Times New Roman" w:hAnsi="Times New Roman" w:cs="Times New Roman"/>
          <w:sz w:val="24"/>
          <w:szCs w:val="24"/>
        </w:rPr>
        <w:tab/>
      </w:r>
      <w:r w:rsidR="0011346C" w:rsidRPr="001B6A42">
        <w:rPr>
          <w:rFonts w:ascii="Times New Roman" w:hAnsi="Times New Roman" w:cs="Times New Roman"/>
          <w:sz w:val="24"/>
          <w:szCs w:val="24"/>
        </w:rPr>
        <w:tab/>
      </w:r>
      <w:r w:rsidR="0011346C" w:rsidRPr="001B6A42">
        <w:rPr>
          <w:rFonts w:ascii="Times New Roman" w:hAnsi="Times New Roman" w:cs="Times New Roman"/>
          <w:b/>
          <w:sz w:val="24"/>
          <w:szCs w:val="24"/>
          <w:lang w:val="vi-VN"/>
        </w:rPr>
        <w:t xml:space="preserve">B. </w:t>
      </w:r>
      <w:r w:rsidR="001B6A42" w:rsidRPr="001B6A42">
        <w:rPr>
          <w:rFonts w:ascii="Times New Roman" w:hAnsi="Times New Roman" w:cs="Times New Roman"/>
          <w:sz w:val="24"/>
          <w:szCs w:val="24"/>
        </w:rPr>
        <w:t>Lực lượng tham gia đông đảo</w:t>
      </w:r>
      <w:r w:rsidR="0011346C" w:rsidRPr="001B6A42">
        <w:rPr>
          <w:rFonts w:ascii="Times New Roman" w:hAnsi="Times New Roman" w:cs="Times New Roman"/>
          <w:sz w:val="24"/>
          <w:szCs w:val="24"/>
          <w:lang w:val="vi-VN"/>
        </w:rPr>
        <w:t>.</w:t>
      </w:r>
    </w:p>
    <w:p w:rsidR="0011346C" w:rsidRPr="001B6A42" w:rsidRDefault="0011346C" w:rsidP="004E5228">
      <w:pPr>
        <w:tabs>
          <w:tab w:val="left" w:pos="288"/>
        </w:tabs>
        <w:spacing w:after="0" w:line="240" w:lineRule="auto"/>
        <w:rPr>
          <w:rFonts w:ascii="Times New Roman" w:hAnsi="Times New Roman" w:cs="Times New Roman"/>
          <w:sz w:val="24"/>
          <w:szCs w:val="24"/>
        </w:rPr>
      </w:pP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lang w:val="vi-VN"/>
        </w:rPr>
        <w:t xml:space="preserve">C. </w:t>
      </w:r>
      <w:r w:rsidR="001B6A42" w:rsidRPr="001B6A42">
        <w:rPr>
          <w:rFonts w:ascii="Times New Roman" w:hAnsi="Times New Roman" w:cs="Times New Roman"/>
          <w:sz w:val="24"/>
          <w:szCs w:val="24"/>
        </w:rPr>
        <w:t>Đấu tranh công khai,hợp pháp</w:t>
      </w:r>
      <w:r w:rsidRPr="001B6A42">
        <w:rPr>
          <w:rFonts w:ascii="Times New Roman" w:hAnsi="Times New Roman" w:cs="Times New Roman"/>
          <w:sz w:val="24"/>
          <w:szCs w:val="24"/>
          <w:lang w:val="vi-VN"/>
        </w:rPr>
        <w:t>.</w:t>
      </w:r>
      <w:r w:rsidRPr="001B6A42">
        <w:rPr>
          <w:rFonts w:ascii="Times New Roman" w:hAnsi="Times New Roman" w:cs="Times New Roman"/>
          <w:b/>
          <w:sz w:val="24"/>
          <w:szCs w:val="24"/>
          <w:lang w:val="vi-VN"/>
        </w:rPr>
        <w:t xml:space="preserve"> </w:t>
      </w:r>
      <w:r w:rsidR="001B6A42" w:rsidRPr="001B6A42">
        <w:rPr>
          <w:rFonts w:ascii="Times New Roman" w:hAnsi="Times New Roman" w:cs="Times New Roman"/>
          <w:b/>
          <w:sz w:val="24"/>
          <w:szCs w:val="24"/>
        </w:rPr>
        <w:tab/>
      </w:r>
      <w:r w:rsidR="001B6A42" w:rsidRPr="001B6A42">
        <w:rPr>
          <w:rFonts w:ascii="Times New Roman" w:hAnsi="Times New Roman" w:cs="Times New Roman"/>
          <w:b/>
          <w:sz w:val="24"/>
          <w:szCs w:val="24"/>
        </w:rPr>
        <w:tab/>
      </w:r>
      <w:r w:rsidR="001B6A42" w:rsidRPr="001B6A42">
        <w:rPr>
          <w:rFonts w:ascii="Times New Roman" w:hAnsi="Times New Roman" w:cs="Times New Roman"/>
          <w:b/>
          <w:sz w:val="24"/>
          <w:szCs w:val="24"/>
        </w:rPr>
        <w:tab/>
      </w:r>
      <w:r w:rsidRPr="001B6A42">
        <w:rPr>
          <w:rFonts w:ascii="Times New Roman" w:hAnsi="Times New Roman" w:cs="Times New Roman"/>
          <w:b/>
          <w:sz w:val="24"/>
          <w:szCs w:val="24"/>
          <w:lang w:val="vi-VN"/>
        </w:rPr>
        <w:t xml:space="preserve">D. </w:t>
      </w:r>
      <w:r w:rsidR="001B6A42" w:rsidRPr="001B6A42">
        <w:rPr>
          <w:rFonts w:ascii="Times New Roman" w:hAnsi="Times New Roman" w:cs="Times New Roman"/>
          <w:sz w:val="24"/>
          <w:szCs w:val="24"/>
          <w:lang w:val="vi-VN"/>
        </w:rPr>
        <w:t>Mục tiêu đấu tranh triệt để</w:t>
      </w:r>
      <w:r w:rsidRPr="001B6A42">
        <w:rPr>
          <w:rFonts w:ascii="Times New Roman" w:hAnsi="Times New Roman" w:cs="Times New Roman"/>
          <w:sz w:val="24"/>
          <w:szCs w:val="24"/>
          <w:lang w:val="vi-VN"/>
        </w:rPr>
        <w:t>.</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eastAsia="Times New Roman" w:hAnsi="Times New Roman" w:cs="Times New Roman"/>
          <w:b/>
          <w:bCs/>
          <w:spacing w:val="-6"/>
          <w:sz w:val="24"/>
          <w:szCs w:val="24"/>
        </w:rPr>
        <w:t xml:space="preserve">Câu 31. </w:t>
      </w:r>
      <w:r w:rsidRPr="001B6A42">
        <w:rPr>
          <w:rFonts w:ascii="Times New Roman" w:hAnsi="Times New Roman" w:cs="Times New Roman"/>
          <w:sz w:val="24"/>
          <w:szCs w:val="24"/>
        </w:rPr>
        <w:t xml:space="preserve">Nội dung nào </w:t>
      </w:r>
      <w:r w:rsidRPr="001B6A42">
        <w:rPr>
          <w:rFonts w:ascii="Times New Roman" w:hAnsi="Times New Roman" w:cs="Times New Roman"/>
          <w:b/>
          <w:sz w:val="24"/>
          <w:szCs w:val="24"/>
        </w:rPr>
        <w:t xml:space="preserve">không </w:t>
      </w:r>
      <w:r w:rsidRPr="001B6A42">
        <w:rPr>
          <w:rFonts w:ascii="Times New Roman" w:hAnsi="Times New Roman" w:cs="Times New Roman"/>
          <w:sz w:val="24"/>
          <w:szCs w:val="24"/>
        </w:rPr>
        <w:t>phải là sáng tạo của Nguyễn Ái Quốc trong quá trình vận động thành lập Đảng Cộng sản Việt Nam?</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Xác định các yếu tố thành lập Đảng.</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Đào tạo cán bộ cách mạng.</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Lựa chọn khuynh hướng cứu nước.</w:t>
      </w: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Thành lập tổ chức tiền thân của Đảng.</w:t>
      </w:r>
    </w:p>
    <w:p w:rsidR="0011346C" w:rsidRPr="001B6A42" w:rsidRDefault="0011346C" w:rsidP="0011346C">
      <w:pPr>
        <w:spacing w:after="0" w:line="240" w:lineRule="auto"/>
        <w:rPr>
          <w:rFonts w:ascii="Times New Roman" w:eastAsia="Arial" w:hAnsi="Times New Roman" w:cs="Times New Roman"/>
          <w:sz w:val="24"/>
          <w:szCs w:val="24"/>
          <w:lang w:val="vi-VN"/>
        </w:rPr>
      </w:pPr>
      <w:r w:rsidRPr="001B6A42">
        <w:rPr>
          <w:rFonts w:ascii="Times New Roman" w:eastAsia="Times New Roman" w:hAnsi="Times New Roman" w:cs="Times New Roman"/>
          <w:b/>
          <w:bCs/>
          <w:sz w:val="24"/>
          <w:szCs w:val="24"/>
        </w:rPr>
        <w:t>Câu</w:t>
      </w:r>
      <w:r w:rsidRPr="001B6A42">
        <w:rPr>
          <w:rFonts w:ascii="Times New Roman" w:eastAsia="Times New Roman" w:hAnsi="Times New Roman" w:cs="Times New Roman"/>
          <w:b/>
          <w:sz w:val="24"/>
          <w:szCs w:val="24"/>
        </w:rPr>
        <w:t xml:space="preserve"> 32. </w:t>
      </w:r>
      <w:r w:rsidRPr="001B6A42">
        <w:rPr>
          <w:rFonts w:ascii="Times New Roman" w:eastAsia="Arial" w:hAnsi="Times New Roman" w:cs="Times New Roman"/>
          <w:sz w:val="24"/>
          <w:szCs w:val="24"/>
          <w:lang w:val="vi-VN"/>
        </w:rPr>
        <w:t>Một trong những điểm tương đồng của Cách mạng tháng Tám năm 1945 và hai cuộc kháng chiến chống ngoại xâm (1945 - 1975) ở Việt Nam là</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A.</w:t>
      </w:r>
      <w:r w:rsidRPr="001B6A42">
        <w:rPr>
          <w:rFonts w:ascii="Times New Roman" w:eastAsia="Arial" w:hAnsi="Times New Roman" w:cs="Times New Roman"/>
          <w:sz w:val="24"/>
          <w:szCs w:val="24"/>
          <w:lang w:val="vi-VN"/>
        </w:rPr>
        <w:t xml:space="preserve"> góp phần vào giải trừ chủ nghĩa thực dân trên thế giới</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B.</w:t>
      </w:r>
      <w:r w:rsidRPr="001B6A42">
        <w:rPr>
          <w:rFonts w:ascii="Times New Roman" w:eastAsia="Arial" w:hAnsi="Times New Roman" w:cs="Times New Roman"/>
          <w:sz w:val="24"/>
          <w:szCs w:val="24"/>
          <w:lang w:val="vi-VN"/>
        </w:rPr>
        <w:t xml:space="preserve"> góp phần vào xóa bỏ chủ nghĩa quân phiệt trên thế giới</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C.</w:t>
      </w:r>
      <w:r w:rsidRPr="001B6A42">
        <w:rPr>
          <w:rFonts w:ascii="Times New Roman" w:eastAsia="Arial" w:hAnsi="Times New Roman" w:cs="Times New Roman"/>
          <w:sz w:val="24"/>
          <w:szCs w:val="24"/>
          <w:lang w:val="vi-VN"/>
        </w:rPr>
        <w:t xml:space="preserve"> kết hợp khởi nghĩa vũ trang với chiến tranh cách mạng</w:t>
      </w:r>
      <w:r w:rsidRPr="001B6A42">
        <w:rPr>
          <w:rFonts w:ascii="Times New Roman" w:eastAsia="Arial" w:hAnsi="Times New Roman" w:cs="Times New Roman"/>
          <w:sz w:val="24"/>
          <w:szCs w:val="24"/>
        </w:rPr>
        <w:t>.</w:t>
      </w:r>
    </w:p>
    <w:p w:rsidR="0011346C" w:rsidRPr="001B6A42" w:rsidRDefault="0011346C" w:rsidP="0011346C">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b/>
          <w:sz w:val="24"/>
          <w:szCs w:val="24"/>
          <w:lang w:val="vi-VN"/>
        </w:rPr>
        <w:t>D.</w:t>
      </w:r>
      <w:r w:rsidRPr="001B6A42">
        <w:rPr>
          <w:rFonts w:ascii="Times New Roman" w:eastAsia="Arial" w:hAnsi="Times New Roman" w:cs="Times New Roman"/>
          <w:sz w:val="24"/>
          <w:szCs w:val="24"/>
          <w:lang w:val="vi-VN"/>
        </w:rPr>
        <w:t xml:space="preserve"> dùng lực lượng vũ trang giữ vai trò quyết định thắng lợi</w:t>
      </w:r>
      <w:r w:rsidRPr="001B6A42">
        <w:rPr>
          <w:rFonts w:ascii="Times New Roman" w:eastAsia="Arial" w:hAnsi="Times New Roman" w:cs="Times New Roman"/>
          <w:sz w:val="24"/>
          <w:szCs w:val="24"/>
        </w:rPr>
        <w:t>.</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eastAsia="Times New Roman" w:hAnsi="Times New Roman" w:cs="Times New Roman"/>
          <w:b/>
          <w:sz w:val="24"/>
          <w:szCs w:val="24"/>
        </w:rPr>
        <w:t>Câu 33.</w:t>
      </w:r>
      <w:r w:rsidRPr="001B6A42">
        <w:rPr>
          <w:rFonts w:ascii="Times New Roman" w:eastAsia="Times New Roman" w:hAnsi="Times New Roman" w:cs="Times New Roman"/>
          <w:sz w:val="24"/>
          <w:szCs w:val="24"/>
        </w:rPr>
        <w:t xml:space="preserve"> </w:t>
      </w:r>
      <w:r w:rsidRPr="001B6A42">
        <w:rPr>
          <w:rFonts w:ascii="Times New Roman" w:hAnsi="Times New Roman" w:cs="Times New Roman"/>
          <w:sz w:val="24"/>
          <w:szCs w:val="24"/>
        </w:rPr>
        <w:t>Liên minh công-nông là một nhân tố chiến lược của cách mạng Việt Nam trong những năm 1919 - 1945 vì những giai cấp này</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w:t>
      </w:r>
      <w:r w:rsidR="001B6A42" w:rsidRPr="001B6A42">
        <w:rPr>
          <w:rFonts w:ascii="Times New Roman" w:hAnsi="Times New Roman" w:cs="Times New Roman"/>
          <w:sz w:val="24"/>
          <w:szCs w:val="24"/>
        </w:rPr>
        <w:t xml:space="preserve">không </w:t>
      </w:r>
      <w:r w:rsidRPr="001B6A42">
        <w:rPr>
          <w:rFonts w:ascii="Times New Roman" w:hAnsi="Times New Roman" w:cs="Times New Roman"/>
          <w:sz w:val="24"/>
          <w:szCs w:val="24"/>
        </w:rPr>
        <w:t>bị bần cùng hóa và hăng hái tham gia cách mạng khi có điều kiện.</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w:t>
      </w:r>
      <w:r w:rsidR="001B6A42" w:rsidRPr="001B6A42">
        <w:rPr>
          <w:rFonts w:ascii="Times New Roman" w:hAnsi="Times New Roman" w:cs="Times New Roman"/>
          <w:sz w:val="24"/>
          <w:szCs w:val="24"/>
        </w:rPr>
        <w:t xml:space="preserve">không </w:t>
      </w:r>
      <w:r w:rsidRPr="001B6A42">
        <w:rPr>
          <w:rFonts w:ascii="Times New Roman" w:hAnsi="Times New Roman" w:cs="Times New Roman"/>
          <w:sz w:val="24"/>
          <w:szCs w:val="24"/>
        </w:rPr>
        <w:t>chịu ba tầng áp bức, mâu thuẫn với gay gắt với đế quốc và phong kiến.</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001B6A42" w:rsidRPr="001B6A42">
        <w:rPr>
          <w:rFonts w:ascii="Times New Roman" w:hAnsi="Times New Roman" w:cs="Times New Roman"/>
          <w:b/>
          <w:sz w:val="24"/>
          <w:szCs w:val="24"/>
        </w:rPr>
        <w:t>không</w:t>
      </w:r>
      <w:r w:rsidRPr="001B6A42">
        <w:rPr>
          <w:rFonts w:ascii="Times New Roman" w:hAnsi="Times New Roman" w:cs="Times New Roman"/>
          <w:sz w:val="24"/>
          <w:szCs w:val="24"/>
        </w:rPr>
        <w:t xml:space="preserve"> bị bần cùng hóa, nhạy bén với thời cuộc và có tinh thần yêu nước sâu sắc.</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bị bóc lột nặng nề, số lượng đông đảo, có tinh thần cách mạng triệt để.</w:t>
      </w:r>
    </w:p>
    <w:p w:rsidR="0011346C" w:rsidRPr="001B6A42" w:rsidRDefault="0011346C" w:rsidP="0011346C">
      <w:pPr>
        <w:spacing w:after="0" w:line="240" w:lineRule="auto"/>
        <w:rPr>
          <w:rFonts w:ascii="Times New Roman" w:hAnsi="Times New Roman" w:cs="Times New Roman"/>
          <w:sz w:val="24"/>
          <w:szCs w:val="24"/>
          <w:lang w:val="vi-VN"/>
        </w:rPr>
      </w:pPr>
      <w:r w:rsidRPr="001B6A42">
        <w:rPr>
          <w:rFonts w:ascii="Times New Roman" w:hAnsi="Times New Roman" w:cs="Times New Roman"/>
          <w:b/>
          <w:bCs/>
          <w:sz w:val="24"/>
          <w:szCs w:val="24"/>
        </w:rPr>
        <w:t>Câu</w:t>
      </w:r>
      <w:r w:rsidRPr="001B6A42">
        <w:rPr>
          <w:rFonts w:ascii="Times New Roman" w:hAnsi="Times New Roman" w:cs="Times New Roman"/>
          <w:b/>
          <w:spacing w:val="2"/>
          <w:sz w:val="24"/>
          <w:szCs w:val="24"/>
        </w:rPr>
        <w:t xml:space="preserve"> 34</w:t>
      </w:r>
      <w:r w:rsidRPr="001B6A42">
        <w:rPr>
          <w:rFonts w:ascii="Times New Roman" w:hAnsi="Times New Roman" w:cs="Times New Roman"/>
          <w:spacing w:val="2"/>
          <w:sz w:val="24"/>
          <w:szCs w:val="24"/>
        </w:rPr>
        <w:t xml:space="preserve">. </w:t>
      </w:r>
      <w:r w:rsidRPr="001B6A42">
        <w:rPr>
          <w:rFonts w:ascii="Times New Roman" w:hAnsi="Times New Roman" w:cs="Times New Roman"/>
          <w:sz w:val="24"/>
          <w:szCs w:val="24"/>
          <w:lang w:val="vi-VN"/>
        </w:rPr>
        <w:t>Một trong những tác đ</w:t>
      </w:r>
      <w:r w:rsidRPr="001B6A42">
        <w:rPr>
          <w:rFonts w:ascii="Times New Roman" w:hAnsi="Times New Roman" w:cs="Times New Roman"/>
          <w:sz w:val="24"/>
          <w:szCs w:val="24"/>
        </w:rPr>
        <w:t>ộ</w:t>
      </w:r>
      <w:r w:rsidRPr="001B6A42">
        <w:rPr>
          <w:rFonts w:ascii="Times New Roman" w:hAnsi="Times New Roman" w:cs="Times New Roman"/>
          <w:sz w:val="24"/>
          <w:szCs w:val="24"/>
          <w:lang w:val="vi-VN"/>
        </w:rPr>
        <w:t xml:space="preserve">ng của cuộc khai thác thuộc địa lần hai của thực dân Pháp ở Đông Dương (1919 – 1929) là đã làm </w:t>
      </w:r>
    </w:p>
    <w:p w:rsidR="0011346C" w:rsidRPr="001B6A42" w:rsidRDefault="0011346C" w:rsidP="0011346C">
      <w:pPr>
        <w:tabs>
          <w:tab w:val="left" w:pos="283"/>
        </w:tabs>
        <w:spacing w:after="0" w:line="240" w:lineRule="auto"/>
        <w:rPr>
          <w:rFonts w:ascii="Times New Roman" w:hAnsi="Times New Roman" w:cs="Times New Roman"/>
          <w:sz w:val="24"/>
          <w:szCs w:val="24"/>
          <w:lang w:val="fr-FR"/>
        </w:rPr>
      </w:pPr>
      <w:r w:rsidRPr="001B6A42">
        <w:rPr>
          <w:rStyle w:val="YoungMixChar"/>
          <w:rFonts w:cs="Times New Roman"/>
          <w:b/>
          <w:szCs w:val="24"/>
          <w:lang w:val="fr-FR"/>
        </w:rPr>
        <w:tab/>
      </w:r>
      <w:r w:rsidRPr="001B6A42">
        <w:rPr>
          <w:rStyle w:val="YoungMixChar"/>
          <w:rFonts w:cs="Times New Roman"/>
          <w:b/>
          <w:szCs w:val="24"/>
          <w:lang w:val="fr-FR"/>
        </w:rPr>
        <w:tab/>
        <w:t xml:space="preserve">A. </w:t>
      </w:r>
      <w:r w:rsidRPr="001B6A42">
        <w:rPr>
          <w:rFonts w:ascii="Times New Roman" w:hAnsi="Times New Roman" w:cs="Times New Roman"/>
          <w:sz w:val="24"/>
          <w:szCs w:val="24"/>
          <w:lang w:val="vi-VN"/>
        </w:rPr>
        <w:t>giai cấp công nhân ra đời và phát triển mạnh.</w:t>
      </w:r>
      <w:r w:rsidRPr="001B6A42">
        <w:rPr>
          <w:rFonts w:ascii="Times New Roman" w:hAnsi="Times New Roman" w:cs="Times New Roman"/>
          <w:sz w:val="24"/>
          <w:szCs w:val="24"/>
          <w:lang w:val="fr-FR"/>
        </w:rPr>
        <w:tab/>
      </w:r>
    </w:p>
    <w:p w:rsidR="0011346C" w:rsidRPr="001B6A42" w:rsidRDefault="0011346C" w:rsidP="0011346C">
      <w:pPr>
        <w:tabs>
          <w:tab w:val="left" w:pos="283"/>
        </w:tabs>
        <w:spacing w:after="0" w:line="240" w:lineRule="auto"/>
        <w:rPr>
          <w:rFonts w:ascii="Times New Roman" w:hAnsi="Times New Roman" w:cs="Times New Roman"/>
          <w:sz w:val="24"/>
          <w:szCs w:val="24"/>
          <w:lang w:val="fr-FR"/>
        </w:rPr>
      </w:pPr>
      <w:r w:rsidRPr="001B6A42">
        <w:rPr>
          <w:rFonts w:ascii="Times New Roman" w:hAnsi="Times New Roman" w:cs="Times New Roman"/>
          <w:sz w:val="24"/>
          <w:szCs w:val="24"/>
          <w:lang w:val="fr-FR"/>
        </w:rPr>
        <w:tab/>
      </w:r>
      <w:r w:rsidRPr="001B6A42">
        <w:rPr>
          <w:rFonts w:ascii="Times New Roman" w:hAnsi="Times New Roman" w:cs="Times New Roman"/>
          <w:sz w:val="24"/>
          <w:szCs w:val="24"/>
          <w:lang w:val="fr-FR"/>
        </w:rPr>
        <w:tab/>
      </w:r>
      <w:r w:rsidRPr="001B6A42">
        <w:rPr>
          <w:rStyle w:val="YoungMixChar"/>
          <w:rFonts w:cs="Times New Roman"/>
          <w:b/>
          <w:szCs w:val="24"/>
          <w:lang w:val="fr-FR"/>
        </w:rPr>
        <w:t xml:space="preserve">B. </w:t>
      </w:r>
      <w:r w:rsidRPr="001B6A42">
        <w:rPr>
          <w:rFonts w:ascii="Times New Roman" w:hAnsi="Times New Roman" w:cs="Times New Roman"/>
          <w:sz w:val="24"/>
          <w:szCs w:val="24"/>
          <w:lang w:val="vi-VN"/>
        </w:rPr>
        <w:t>quan hệ kinh tế phong kiến hoàn tàn bị xóa bỏ.</w:t>
      </w:r>
    </w:p>
    <w:p w:rsidR="0011346C" w:rsidRPr="001B6A42" w:rsidRDefault="0011346C" w:rsidP="0011346C">
      <w:pPr>
        <w:tabs>
          <w:tab w:val="left" w:pos="283"/>
        </w:tabs>
        <w:spacing w:after="0" w:line="240" w:lineRule="auto"/>
        <w:rPr>
          <w:rFonts w:ascii="Times New Roman" w:hAnsi="Times New Roman" w:cs="Times New Roman"/>
          <w:sz w:val="24"/>
          <w:szCs w:val="24"/>
          <w:lang w:val="fr-FR"/>
        </w:rPr>
      </w:pPr>
      <w:r w:rsidRPr="001B6A42">
        <w:rPr>
          <w:rStyle w:val="YoungMixChar"/>
          <w:rFonts w:cs="Times New Roman"/>
          <w:b/>
          <w:szCs w:val="24"/>
          <w:lang w:val="fr-FR"/>
        </w:rPr>
        <w:tab/>
      </w:r>
      <w:r w:rsidRPr="001B6A42">
        <w:rPr>
          <w:rStyle w:val="YoungMixChar"/>
          <w:rFonts w:cs="Times New Roman"/>
          <w:b/>
          <w:szCs w:val="24"/>
          <w:lang w:val="fr-FR"/>
        </w:rPr>
        <w:tab/>
        <w:t xml:space="preserve">C. </w:t>
      </w:r>
      <w:r w:rsidRPr="001B6A42">
        <w:rPr>
          <w:rFonts w:ascii="Times New Roman" w:hAnsi="Times New Roman" w:cs="Times New Roman"/>
          <w:sz w:val="24"/>
          <w:szCs w:val="24"/>
          <w:lang w:val="vi-VN"/>
        </w:rPr>
        <w:t>cơ sở cho sự xuất hiện khuynh hướng tư sản.</w:t>
      </w:r>
    </w:p>
    <w:p w:rsidR="0011346C" w:rsidRPr="001B6A42" w:rsidRDefault="0011346C" w:rsidP="0011346C">
      <w:pPr>
        <w:tabs>
          <w:tab w:val="left" w:pos="283"/>
        </w:tabs>
        <w:spacing w:after="0" w:line="240" w:lineRule="auto"/>
        <w:rPr>
          <w:rFonts w:ascii="Times New Roman" w:hAnsi="Times New Roman" w:cs="Times New Roman"/>
          <w:sz w:val="24"/>
          <w:szCs w:val="24"/>
          <w:lang w:val="fr-FR"/>
        </w:rPr>
      </w:pPr>
      <w:r w:rsidRPr="001B6A42">
        <w:rPr>
          <w:rStyle w:val="YoungMixChar"/>
          <w:rFonts w:cs="Times New Roman"/>
          <w:b/>
          <w:szCs w:val="24"/>
          <w:lang w:val="fr-FR"/>
        </w:rPr>
        <w:tab/>
      </w:r>
      <w:r w:rsidRPr="001B6A42">
        <w:rPr>
          <w:rStyle w:val="YoungMixChar"/>
          <w:rFonts w:cs="Times New Roman"/>
          <w:b/>
          <w:szCs w:val="24"/>
          <w:lang w:val="fr-FR"/>
        </w:rPr>
        <w:tab/>
        <w:t xml:space="preserve">D. </w:t>
      </w:r>
      <w:r w:rsidRPr="001B6A42">
        <w:rPr>
          <w:rFonts w:ascii="Times New Roman" w:hAnsi="Times New Roman" w:cs="Times New Roman"/>
          <w:sz w:val="24"/>
          <w:szCs w:val="24"/>
          <w:lang w:val="vi-VN"/>
        </w:rPr>
        <w:t>cơ cấu xã hội có sự chuyển biến sâu sắc hơn.</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hAnsi="Times New Roman" w:cs="Times New Roman"/>
          <w:b/>
          <w:sz w:val="24"/>
          <w:szCs w:val="24"/>
          <w:lang w:val="es-ES"/>
        </w:rPr>
        <w:lastRenderedPageBreak/>
        <w:t>Câu 35.</w:t>
      </w:r>
      <w:r w:rsidRPr="001B6A42">
        <w:rPr>
          <w:rFonts w:ascii="Times New Roman" w:hAnsi="Times New Roman" w:cs="Times New Roman"/>
          <w:sz w:val="24"/>
          <w:szCs w:val="24"/>
          <w:lang w:val="es-ES"/>
        </w:rPr>
        <w:t xml:space="preserve"> </w:t>
      </w:r>
      <w:r w:rsidRPr="001B6A42">
        <w:rPr>
          <w:rFonts w:ascii="Times New Roman" w:hAnsi="Times New Roman" w:cs="Times New Roman"/>
          <w:sz w:val="24"/>
          <w:szCs w:val="24"/>
        </w:rPr>
        <w:t>Một trong những điểm khác biệt về nội dung của Hội nghị lần thứ 8 Ban Chấp hành Trung ương (1941) so với Luận cương chính trị của Đảng Cộng sản Đông Dương (1930) là</w:t>
      </w:r>
    </w:p>
    <w:p w:rsidR="0011346C" w:rsidRPr="001B6A42" w:rsidRDefault="0011346C" w:rsidP="0011346C">
      <w:pPr>
        <w:spacing w:after="0" w:line="240" w:lineRule="auto"/>
        <w:ind w:left="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chủ trương xây dựng c</w:t>
      </w:r>
      <w:r w:rsidR="004C1A00" w:rsidRPr="001B6A42">
        <w:rPr>
          <w:rFonts w:ascii="Times New Roman" w:hAnsi="Times New Roman" w:cs="Times New Roman"/>
          <w:sz w:val="24"/>
          <w:szCs w:val="24"/>
        </w:rPr>
        <w:t>ă</w:t>
      </w:r>
      <w:r w:rsidRPr="001B6A42">
        <w:rPr>
          <w:rFonts w:ascii="Times New Roman" w:hAnsi="Times New Roman" w:cs="Times New Roman"/>
          <w:sz w:val="24"/>
          <w:szCs w:val="24"/>
        </w:rPr>
        <w:t>n cứ địa cách mạng.</w:t>
      </w:r>
    </w:p>
    <w:p w:rsidR="0011346C" w:rsidRPr="001B6A42" w:rsidRDefault="0011346C" w:rsidP="0011346C">
      <w:pPr>
        <w:spacing w:after="0" w:line="240" w:lineRule="auto"/>
        <w:ind w:firstLine="720"/>
        <w:contextualSpacing/>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xúc tiến xây dựng lực lượng vũ trang cách mạng.</w:t>
      </w:r>
    </w:p>
    <w:p w:rsidR="0011346C" w:rsidRPr="001B6A42" w:rsidRDefault="0011346C" w:rsidP="0011346C">
      <w:pPr>
        <w:spacing w:after="0" w:line="240" w:lineRule="auto"/>
        <w:ind w:firstLine="720"/>
        <w:contextualSpacing/>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nhấn mạnh điều kiện thắng lợi của tổng khởi nghĩa.</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xác định nhiệm vụ chiến lược của cách mạng thuộc địa.</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hAnsi="Times New Roman" w:cs="Times New Roman"/>
          <w:b/>
          <w:spacing w:val="2"/>
          <w:sz w:val="24"/>
          <w:szCs w:val="24"/>
        </w:rPr>
        <w:t xml:space="preserve">Câu 36. </w:t>
      </w:r>
      <w:r w:rsidRPr="001B6A42">
        <w:rPr>
          <w:rFonts w:ascii="Times New Roman" w:hAnsi="Times New Roman" w:cs="Times New Roman"/>
          <w:sz w:val="24"/>
          <w:szCs w:val="24"/>
        </w:rPr>
        <w:t>Nguyên nhân sâu xa quyết định sự bùng nổ của nhiều cuộc đấu tranh giải phóng dân tộc ở Việt Nam trong 30 năm đầu thế kỉ XX là</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sự trưởng thành nhanh chóng của lực lượng cách mạng Việt Nam.</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mâu thuẫn gay gắt giữa nhân dân Việt Nam với thực dân Pháp.</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sự ủng hộ của Liên Xô và các lực lượng tiến bộ trên thế giới.</w:t>
      </w:r>
    </w:p>
    <w:p w:rsidR="0011346C" w:rsidRPr="001B6A42" w:rsidRDefault="0011346C" w:rsidP="0011346C">
      <w:pPr>
        <w:spacing w:after="0" w:line="240" w:lineRule="auto"/>
        <w:ind w:firstLine="720"/>
        <w:rPr>
          <w:rFonts w:ascii="Times New Roman" w:hAnsi="Times New Roman" w:cs="Times New Roman"/>
          <w:sz w:val="24"/>
          <w:szCs w:val="24"/>
          <w:lang w:eastAsia="zh-CN"/>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sự suy yếu của nước Pháp sau Chiến tranh thế giới thứ nhất.</w:t>
      </w:r>
    </w:p>
    <w:p w:rsidR="00735052" w:rsidRPr="009205D4" w:rsidRDefault="0011346C" w:rsidP="009205D4">
      <w:pPr>
        <w:spacing w:after="0" w:line="240" w:lineRule="auto"/>
        <w:rPr>
          <w:rFonts w:ascii="Times New Roman" w:hAnsi="Times New Roman" w:cs="Times New Roman"/>
          <w:sz w:val="24"/>
          <w:szCs w:val="24"/>
        </w:rPr>
      </w:pPr>
      <w:r w:rsidRPr="009205D4">
        <w:rPr>
          <w:rFonts w:ascii="Times New Roman" w:hAnsi="Times New Roman" w:cs="Times New Roman"/>
          <w:b/>
          <w:bCs/>
          <w:spacing w:val="-4"/>
          <w:sz w:val="24"/>
          <w:szCs w:val="24"/>
        </w:rPr>
        <w:t>Câu</w:t>
      </w:r>
      <w:r w:rsidRPr="009205D4">
        <w:rPr>
          <w:rFonts w:ascii="Times New Roman" w:hAnsi="Times New Roman" w:cs="Times New Roman"/>
          <w:b/>
          <w:spacing w:val="-4"/>
          <w:sz w:val="24"/>
          <w:szCs w:val="24"/>
        </w:rPr>
        <w:t xml:space="preserve"> 37.</w:t>
      </w:r>
      <w:r w:rsidR="009205D4">
        <w:rPr>
          <w:rStyle w:val="YoungMixChar"/>
          <w:rFonts w:cs="Times New Roman"/>
          <w:b/>
          <w:szCs w:val="24"/>
        </w:rPr>
        <w:t xml:space="preserve"> </w:t>
      </w:r>
      <w:r w:rsidR="00735052" w:rsidRPr="009205D4">
        <w:rPr>
          <w:rFonts w:ascii="Times New Roman" w:hAnsi="Times New Roman" w:cs="Times New Roman"/>
          <w:sz w:val="24"/>
          <w:szCs w:val="24"/>
        </w:rPr>
        <w:t>Việc nhân nhượng của chính phủ Việt Nam Dân chủ Cộng hòa đối với Trung Hoa Dân quốc năm đầu sau cách mạng tháng Tám năm 1945 là sự nhân nhượng</w:t>
      </w:r>
    </w:p>
    <w:p w:rsidR="00735052" w:rsidRPr="006A491A" w:rsidRDefault="00735052" w:rsidP="009205D4">
      <w:pPr>
        <w:tabs>
          <w:tab w:val="left" w:pos="283"/>
          <w:tab w:val="left" w:pos="2906"/>
          <w:tab w:val="left" w:pos="5528"/>
          <w:tab w:val="left" w:pos="8150"/>
        </w:tabs>
        <w:spacing w:after="0"/>
        <w:rPr>
          <w:rFonts w:ascii="Times New Roman" w:hAnsi="Times New Roman" w:cs="Times New Roman"/>
          <w:sz w:val="24"/>
          <w:szCs w:val="24"/>
        </w:rPr>
      </w:pPr>
      <w:r w:rsidRPr="009205D4">
        <w:rPr>
          <w:rStyle w:val="YoungMixChar"/>
          <w:rFonts w:cs="Times New Roman"/>
          <w:b/>
          <w:szCs w:val="24"/>
        </w:rPr>
        <w:tab/>
      </w:r>
      <w:r w:rsidR="009205D4" w:rsidRPr="006A491A">
        <w:rPr>
          <w:rStyle w:val="YoungMixChar"/>
          <w:rFonts w:cs="Times New Roman"/>
          <w:b/>
          <w:szCs w:val="24"/>
        </w:rPr>
        <w:t xml:space="preserve">      </w:t>
      </w:r>
      <w:r w:rsidRPr="006A491A">
        <w:rPr>
          <w:rStyle w:val="YoungMixChar"/>
          <w:rFonts w:cs="Times New Roman"/>
          <w:b/>
          <w:szCs w:val="24"/>
        </w:rPr>
        <w:t xml:space="preserve">A. </w:t>
      </w:r>
      <w:r w:rsidRPr="006A491A">
        <w:rPr>
          <w:rFonts w:ascii="Times New Roman" w:hAnsi="Times New Roman" w:cs="Times New Roman"/>
          <w:sz w:val="24"/>
          <w:szCs w:val="24"/>
        </w:rPr>
        <w:t>từng bước.</w:t>
      </w:r>
      <w:r w:rsidRPr="006A491A">
        <w:rPr>
          <w:rStyle w:val="YoungMixChar"/>
          <w:rFonts w:cs="Times New Roman"/>
          <w:b/>
          <w:szCs w:val="24"/>
        </w:rPr>
        <w:tab/>
        <w:t xml:space="preserve">B. </w:t>
      </w:r>
      <w:r w:rsidRPr="006A491A">
        <w:rPr>
          <w:rFonts w:ascii="Times New Roman" w:hAnsi="Times New Roman" w:cs="Times New Roman"/>
          <w:sz w:val="24"/>
          <w:szCs w:val="24"/>
        </w:rPr>
        <w:t>có nguyên tắc.</w:t>
      </w:r>
      <w:r w:rsidRPr="006A491A">
        <w:rPr>
          <w:rStyle w:val="YoungMixChar"/>
          <w:rFonts w:cs="Times New Roman"/>
          <w:b/>
          <w:szCs w:val="24"/>
        </w:rPr>
        <w:tab/>
        <w:t xml:space="preserve">C. </w:t>
      </w:r>
      <w:r w:rsidRPr="006A491A">
        <w:rPr>
          <w:rFonts w:ascii="Times New Roman" w:hAnsi="Times New Roman" w:cs="Times New Roman"/>
          <w:sz w:val="24"/>
          <w:szCs w:val="24"/>
        </w:rPr>
        <w:t>tuyệt đối.</w:t>
      </w:r>
      <w:r w:rsidRPr="006A491A">
        <w:rPr>
          <w:rStyle w:val="YoungMixChar"/>
          <w:rFonts w:cs="Times New Roman"/>
          <w:b/>
          <w:szCs w:val="24"/>
        </w:rPr>
        <w:tab/>
        <w:t xml:space="preserve">D. </w:t>
      </w:r>
      <w:r w:rsidRPr="006A491A">
        <w:rPr>
          <w:rFonts w:ascii="Times New Roman" w:hAnsi="Times New Roman" w:cs="Times New Roman"/>
          <w:sz w:val="24"/>
          <w:szCs w:val="24"/>
        </w:rPr>
        <w:t>hoàn toàn.</w:t>
      </w:r>
    </w:p>
    <w:p w:rsidR="0011346C" w:rsidRPr="001B6A42" w:rsidRDefault="0011346C" w:rsidP="001B6A42">
      <w:pPr>
        <w:pStyle w:val="NormalWeb"/>
        <w:tabs>
          <w:tab w:val="left" w:pos="288"/>
        </w:tabs>
        <w:spacing w:before="0" w:beforeAutospacing="0" w:after="0" w:afterAutospacing="0"/>
        <w:jc w:val="both"/>
      </w:pPr>
      <w:r w:rsidRPr="001B6A42">
        <w:rPr>
          <w:b/>
        </w:rPr>
        <w:t>Câu 38.</w:t>
      </w:r>
      <w:r w:rsidRPr="001B6A42">
        <w:t xml:space="preserve"> Thực tiễn ở Việt Nam qua phong trào cách mạng 1930 - 1931, phong trào dân chủ 1936 - 1939 và phong trào giải phóng dân tộc 1939 - 1945 là quá trình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giữ vững chủ trương sách lược của Đảng nhằm thực hiện mục tiêu chiến lược.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 xml:space="preserve">B. </w:t>
      </w:r>
      <w:r w:rsidRPr="001B6A42">
        <w:rPr>
          <w:rFonts w:ascii="Times New Roman" w:hAnsi="Times New Roman" w:cs="Times New Roman"/>
          <w:sz w:val="24"/>
          <w:szCs w:val="24"/>
        </w:rPr>
        <w:t xml:space="preserve">từng bước tạo lực, lập thế dẫn đến chớp thời cơ để giành thắng lợi quyết định.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 xml:space="preserve">C. </w:t>
      </w:r>
      <w:r w:rsidRPr="001B6A42">
        <w:rPr>
          <w:rFonts w:ascii="Times New Roman" w:hAnsi="Times New Roman" w:cs="Times New Roman"/>
          <w:sz w:val="24"/>
          <w:szCs w:val="24"/>
        </w:rPr>
        <w:t>liên tục</w:t>
      </w:r>
      <w:r w:rsidRPr="001B6A42">
        <w:rPr>
          <w:rFonts w:ascii="Times New Roman" w:hAnsi="Times New Roman" w:cs="Times New Roman"/>
          <w:b/>
          <w:sz w:val="24"/>
          <w:szCs w:val="24"/>
        </w:rPr>
        <w:t xml:space="preserve"> </w:t>
      </w:r>
      <w:r w:rsidRPr="001B6A42">
        <w:rPr>
          <w:rFonts w:ascii="Times New Roman" w:hAnsi="Times New Roman" w:cs="Times New Roman"/>
          <w:sz w:val="24"/>
          <w:szCs w:val="24"/>
        </w:rPr>
        <w:t>sử dụng</w:t>
      </w:r>
      <w:r w:rsidRPr="001B6A42">
        <w:rPr>
          <w:rFonts w:ascii="Times New Roman" w:hAnsi="Times New Roman" w:cs="Times New Roman"/>
          <w:b/>
          <w:sz w:val="24"/>
          <w:szCs w:val="24"/>
        </w:rPr>
        <w:t xml:space="preserve"> </w:t>
      </w:r>
      <w:r w:rsidRPr="001B6A42">
        <w:rPr>
          <w:rFonts w:ascii="Times New Roman" w:hAnsi="Times New Roman" w:cs="Times New Roman"/>
          <w:sz w:val="24"/>
          <w:szCs w:val="24"/>
        </w:rPr>
        <w:t>đấu tranh vũ trang để giành độc lập hoàn toàn cho cả dân tộc.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 xml:space="preserve">D. </w:t>
      </w:r>
      <w:r w:rsidRPr="001B6A42">
        <w:rPr>
          <w:rFonts w:ascii="Times New Roman" w:hAnsi="Times New Roman" w:cs="Times New Roman"/>
          <w:sz w:val="24"/>
          <w:szCs w:val="24"/>
        </w:rPr>
        <w:t xml:space="preserve">sử dụng bạo lực cách mạng theo những hình thức khác nhau phù hợp thực tiễn. </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hAnsi="Times New Roman" w:cs="Times New Roman"/>
          <w:b/>
          <w:bCs/>
          <w:spacing w:val="-2"/>
          <w:sz w:val="24"/>
          <w:szCs w:val="24"/>
        </w:rPr>
        <w:t>Câu</w:t>
      </w:r>
      <w:r w:rsidRPr="001B6A42">
        <w:rPr>
          <w:rFonts w:ascii="Times New Roman" w:hAnsi="Times New Roman" w:cs="Times New Roman"/>
          <w:b/>
          <w:spacing w:val="-2"/>
          <w:sz w:val="24"/>
          <w:szCs w:val="24"/>
        </w:rPr>
        <w:t xml:space="preserve"> 39.</w:t>
      </w:r>
      <w:r w:rsidRPr="001B6A42">
        <w:rPr>
          <w:rFonts w:ascii="Times New Roman" w:hAnsi="Times New Roman" w:cs="Times New Roman"/>
          <w:b/>
          <w:spacing w:val="-2"/>
          <w:sz w:val="24"/>
          <w:szCs w:val="24"/>
          <w:lang w:val="vi-VN"/>
        </w:rPr>
        <w:t xml:space="preserve"> </w:t>
      </w:r>
      <w:r w:rsidRPr="001B6A42">
        <w:rPr>
          <w:rFonts w:ascii="Times New Roman" w:hAnsi="Times New Roman" w:cs="Times New Roman"/>
          <w:sz w:val="24"/>
          <w:szCs w:val="24"/>
        </w:rPr>
        <w:t>Thắng lợi Tổng tuyển cử bầu Quốc hội (6-1-1946) của nước Việt Nam Dân chủ Cộng hòa đã</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có giá trị pháp lí quốc tế để nhà nước cách mạng mở rộng quan hệ đối ngoại với các nước.</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tạo cơ sở cho các quốc gia trên thế giới công nhận và đặt quan hệ ngoại giao với Việt Nam. </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góp phần nâng cao vị thế của nước Việt Nam Dân chủ Cộng hòa trên trường quốc tế.</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giáng đòn mạnh mẽ vào âm mưu chia rẽ, lật đổ và xâm lược của đế quốc và tay sai.</w:t>
      </w:r>
    </w:p>
    <w:p w:rsidR="0011346C" w:rsidRPr="001B6A42" w:rsidRDefault="0011346C" w:rsidP="0011346C">
      <w:pPr>
        <w:spacing w:after="0" w:line="240" w:lineRule="auto"/>
        <w:rPr>
          <w:rFonts w:ascii="Times New Roman" w:hAnsi="Times New Roman" w:cs="Times New Roman"/>
          <w:sz w:val="24"/>
          <w:szCs w:val="24"/>
        </w:rPr>
      </w:pPr>
      <w:r w:rsidRPr="001B6A42">
        <w:rPr>
          <w:rFonts w:ascii="Times New Roman" w:hAnsi="Times New Roman" w:cs="Times New Roman"/>
          <w:b/>
          <w:bCs/>
          <w:sz w:val="24"/>
          <w:szCs w:val="24"/>
        </w:rPr>
        <w:t>Câu</w:t>
      </w:r>
      <w:r w:rsidRPr="001B6A42">
        <w:rPr>
          <w:rFonts w:ascii="Times New Roman" w:hAnsi="Times New Roman" w:cs="Times New Roman"/>
          <w:b/>
          <w:spacing w:val="2"/>
          <w:sz w:val="24"/>
          <w:szCs w:val="24"/>
        </w:rPr>
        <w:t xml:space="preserve"> 40. </w:t>
      </w:r>
      <w:r w:rsidRPr="001B6A42">
        <w:rPr>
          <w:rFonts w:ascii="Times New Roman" w:hAnsi="Times New Roman" w:cs="Times New Roman"/>
          <w:sz w:val="24"/>
          <w:szCs w:val="24"/>
        </w:rPr>
        <w:t>Thực tiễn 30 năm chiến tranh cách mạng Việt Nam (1945 – 1975) cho thấy nghệ thuật chiến tranh của quân dân Việt Nam là</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A.</w:t>
      </w:r>
      <w:r w:rsidRPr="001B6A42">
        <w:rPr>
          <w:rFonts w:ascii="Times New Roman" w:hAnsi="Times New Roman" w:cs="Times New Roman"/>
          <w:sz w:val="24"/>
          <w:szCs w:val="24"/>
        </w:rPr>
        <w:t xml:space="preserve"> đánh địch bằng ba mũi giáp công: quân sự, chính trị, binh vận.</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lấy nhỏ đánh lớn, lấy ít địch nhiều, dựa vào sức dân để chiến thắng.</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tập trung binh lực mở các chiến dịch lớn với chiến thuật công kiên.</w:t>
      </w:r>
    </w:p>
    <w:p w:rsidR="0011346C" w:rsidRPr="001B6A42" w:rsidRDefault="0011346C" w:rsidP="0011346C">
      <w:pPr>
        <w:spacing w:after="0" w:line="240" w:lineRule="auto"/>
        <w:ind w:firstLine="720"/>
        <w:rPr>
          <w:rFonts w:ascii="Times New Roman" w:hAnsi="Times New Roman" w:cs="Times New Roman"/>
          <w:sz w:val="24"/>
          <w:szCs w:val="24"/>
        </w:rPr>
      </w:pP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đòn tấn công quân sự của bộ đội chủ lực đi sau, quyết định thắng lợi.</w:t>
      </w:r>
    </w:p>
    <w:p w:rsidR="00961ABA" w:rsidRPr="001B6A42" w:rsidRDefault="00961ABA" w:rsidP="00AA33ED">
      <w:pPr>
        <w:spacing w:after="0" w:line="240" w:lineRule="auto"/>
        <w:jc w:val="both"/>
        <w:rPr>
          <w:rFonts w:ascii="Times New Roman" w:hAnsi="Times New Roman" w:cs="Times New Roman"/>
          <w:color w:val="000000" w:themeColor="text1"/>
          <w:sz w:val="24"/>
          <w:szCs w:val="24"/>
        </w:rPr>
      </w:pPr>
    </w:p>
    <w:p w:rsidR="002C585C" w:rsidRPr="001B6A42" w:rsidRDefault="00A92A42" w:rsidP="00A92A42">
      <w:pPr>
        <w:spacing w:after="0" w:line="240" w:lineRule="auto"/>
        <w:jc w:val="center"/>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-------Hết-------</w:t>
      </w:r>
    </w:p>
    <w:p w:rsidR="00AE68A1" w:rsidRPr="001B6A42" w:rsidRDefault="00AE68A1" w:rsidP="00972B76">
      <w:pPr>
        <w:spacing w:after="0" w:line="240" w:lineRule="auto"/>
        <w:jc w:val="both"/>
        <w:rPr>
          <w:rFonts w:ascii="Times New Roman" w:hAnsi="Times New Roman" w:cs="Times New Roman"/>
          <w:color w:val="000000" w:themeColor="text1"/>
          <w:sz w:val="24"/>
          <w:szCs w:val="24"/>
        </w:rPr>
      </w:pPr>
    </w:p>
    <w:p w:rsidR="00A92A42" w:rsidRPr="001B6A42" w:rsidRDefault="00A92A42">
      <w:pPr>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br w:type="page"/>
      </w:r>
    </w:p>
    <w:p w:rsidR="00F2407D" w:rsidRPr="001B6A42" w:rsidRDefault="00A92A42" w:rsidP="007118ED">
      <w:pPr>
        <w:spacing w:after="100" w:afterAutospacing="1" w:line="240" w:lineRule="auto"/>
        <w:jc w:val="center"/>
        <w:rPr>
          <w:rFonts w:ascii="Times New Roman" w:hAnsi="Times New Roman" w:cs="Times New Roman"/>
          <w:b/>
          <w:color w:val="000000" w:themeColor="text1"/>
          <w:sz w:val="24"/>
          <w:szCs w:val="24"/>
        </w:rPr>
      </w:pPr>
      <w:r w:rsidRPr="001B6A42">
        <w:rPr>
          <w:rFonts w:ascii="Times New Roman" w:hAnsi="Times New Roman" w:cs="Times New Roman"/>
          <w:b/>
          <w:color w:val="000000" w:themeColor="text1"/>
          <w:sz w:val="24"/>
          <w:szCs w:val="24"/>
        </w:rPr>
        <w:lastRenderedPageBreak/>
        <w:t>ĐÁP ÁN</w:t>
      </w:r>
    </w:p>
    <w:tbl>
      <w:tblPr>
        <w:tblStyle w:val="TableGrid"/>
        <w:tblW w:w="0" w:type="auto"/>
        <w:tblLook w:val="04A0" w:firstRow="1" w:lastRow="0" w:firstColumn="1" w:lastColumn="0" w:noHBand="0" w:noVBand="1"/>
      </w:tblPr>
      <w:tblGrid>
        <w:gridCol w:w="542"/>
        <w:gridCol w:w="542"/>
        <w:gridCol w:w="542"/>
        <w:gridCol w:w="542"/>
        <w:gridCol w:w="542"/>
        <w:gridCol w:w="542"/>
        <w:gridCol w:w="542"/>
        <w:gridCol w:w="542"/>
        <w:gridCol w:w="542"/>
        <w:gridCol w:w="542"/>
        <w:gridCol w:w="542"/>
        <w:gridCol w:w="542"/>
        <w:gridCol w:w="542"/>
        <w:gridCol w:w="543"/>
        <w:gridCol w:w="543"/>
        <w:gridCol w:w="543"/>
        <w:gridCol w:w="543"/>
        <w:gridCol w:w="543"/>
        <w:gridCol w:w="543"/>
        <w:gridCol w:w="543"/>
      </w:tblGrid>
      <w:tr w:rsidR="00A92A42" w:rsidRPr="001B6A42" w:rsidTr="006212A5">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4</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5</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6</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7</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8</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9</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10</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11</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12</w:t>
            </w:r>
          </w:p>
        </w:tc>
        <w:tc>
          <w:tcPr>
            <w:tcW w:w="542"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13</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14</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15</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16</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17</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18</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19</w:t>
            </w:r>
          </w:p>
        </w:tc>
        <w:tc>
          <w:tcPr>
            <w:tcW w:w="543" w:type="dxa"/>
          </w:tcPr>
          <w:p w:rsidR="00A92A42" w:rsidRPr="001B6A42" w:rsidRDefault="00A92A42" w:rsidP="00972B76">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20</w:t>
            </w:r>
          </w:p>
        </w:tc>
      </w:tr>
      <w:tr w:rsidR="001B6360" w:rsidRPr="001B6A42" w:rsidTr="006212A5">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4E507F">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 xml:space="preserve"> B</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 xml:space="preserve">A </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r>
    </w:tbl>
    <w:p w:rsidR="00F2407D" w:rsidRPr="001B6A42" w:rsidRDefault="00F2407D" w:rsidP="00972B76">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42"/>
        <w:gridCol w:w="542"/>
        <w:gridCol w:w="542"/>
        <w:gridCol w:w="542"/>
        <w:gridCol w:w="542"/>
        <w:gridCol w:w="542"/>
        <w:gridCol w:w="542"/>
        <w:gridCol w:w="542"/>
        <w:gridCol w:w="542"/>
        <w:gridCol w:w="542"/>
        <w:gridCol w:w="542"/>
        <w:gridCol w:w="542"/>
        <w:gridCol w:w="542"/>
        <w:gridCol w:w="543"/>
        <w:gridCol w:w="543"/>
        <w:gridCol w:w="543"/>
        <w:gridCol w:w="543"/>
        <w:gridCol w:w="543"/>
        <w:gridCol w:w="543"/>
        <w:gridCol w:w="543"/>
      </w:tblGrid>
      <w:tr w:rsidR="00A92A42" w:rsidRPr="001B6A42" w:rsidTr="00A86EE2">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21</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22</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23</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24</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25</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26</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27</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28</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29</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30</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31</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32</w:t>
            </w:r>
          </w:p>
        </w:tc>
        <w:tc>
          <w:tcPr>
            <w:tcW w:w="542"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33</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34</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35</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36</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37</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38</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39</w:t>
            </w:r>
          </w:p>
        </w:tc>
        <w:tc>
          <w:tcPr>
            <w:tcW w:w="543" w:type="dxa"/>
          </w:tcPr>
          <w:p w:rsidR="00A92A42" w:rsidRPr="001B6A42" w:rsidRDefault="00A92A42" w:rsidP="00A86EE2">
            <w:pPr>
              <w:jc w:val="both"/>
              <w:rPr>
                <w:rFonts w:ascii="Times New Roman" w:hAnsi="Times New Roman" w:cs="Times New Roman"/>
                <w:color w:val="000000" w:themeColor="text1"/>
                <w:sz w:val="24"/>
                <w:szCs w:val="24"/>
              </w:rPr>
            </w:pPr>
            <w:r w:rsidRPr="001B6A42">
              <w:rPr>
                <w:rFonts w:ascii="Times New Roman" w:hAnsi="Times New Roman" w:cs="Times New Roman"/>
                <w:color w:val="000000" w:themeColor="text1"/>
                <w:sz w:val="24"/>
                <w:szCs w:val="24"/>
              </w:rPr>
              <w:t>40</w:t>
            </w:r>
          </w:p>
        </w:tc>
      </w:tr>
      <w:tr w:rsidR="001B6360" w:rsidRPr="001B6A42" w:rsidTr="00A86EE2">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A</w:t>
            </w:r>
          </w:p>
        </w:tc>
        <w:tc>
          <w:tcPr>
            <w:tcW w:w="542"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C</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D</w:t>
            </w:r>
          </w:p>
        </w:tc>
        <w:tc>
          <w:tcPr>
            <w:tcW w:w="543" w:type="dxa"/>
          </w:tcPr>
          <w:p w:rsidR="001B6360" w:rsidRPr="001B6A42" w:rsidRDefault="001B6360" w:rsidP="0023182E">
            <w:pPr>
              <w:spacing w:line="264" w:lineRule="auto"/>
              <w:rPr>
                <w:rFonts w:ascii="Times New Roman" w:hAnsi="Times New Roman" w:cs="Times New Roman"/>
                <w:b/>
                <w:spacing w:val="2"/>
                <w:szCs w:val="24"/>
              </w:rPr>
            </w:pPr>
            <w:r w:rsidRPr="001B6A42">
              <w:rPr>
                <w:rFonts w:ascii="Times New Roman" w:hAnsi="Times New Roman" w:cs="Times New Roman"/>
                <w:b/>
                <w:spacing w:val="2"/>
                <w:szCs w:val="24"/>
              </w:rPr>
              <w:t>B</w:t>
            </w:r>
          </w:p>
        </w:tc>
      </w:tr>
    </w:tbl>
    <w:p w:rsidR="00CD7CC1" w:rsidRPr="001B6A42" w:rsidRDefault="00CD7CC1" w:rsidP="00CD7CC1">
      <w:pPr>
        <w:spacing w:line="264" w:lineRule="auto"/>
        <w:rPr>
          <w:rFonts w:eastAsia="Times New Roman"/>
          <w:b/>
          <w:bCs/>
          <w:spacing w:val="-6"/>
          <w:szCs w:val="24"/>
        </w:rPr>
      </w:pPr>
    </w:p>
    <w:p w:rsidR="00CD7CC1" w:rsidRPr="001B6A42" w:rsidRDefault="00CD7CC1" w:rsidP="00CD7CC1">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21.</w:t>
      </w:r>
      <w:r w:rsidRPr="001B6A42">
        <w:rPr>
          <w:rFonts w:ascii="Times New Roman" w:eastAsia="Times New Roman" w:hAnsi="Times New Roman" w:cs="Times New Roman"/>
          <w:sz w:val="24"/>
          <w:szCs w:val="24"/>
        </w:rPr>
        <w:t xml:space="preserve"> Trận đánh nào sau đây là điểm đột phá trên mặt trận đường số 4 của quân dân ta ở chiến dịch Việt Bắc thu-đông năm 1947?</w:t>
      </w:r>
    </w:p>
    <w:p w:rsidR="00CD7CC1" w:rsidRPr="001B6A42" w:rsidRDefault="00CD7CC1" w:rsidP="00CD7CC1">
      <w:pPr>
        <w:spacing w:after="0" w:line="240" w:lineRule="auto"/>
        <w:ind w:firstLine="720"/>
        <w:rPr>
          <w:rFonts w:ascii="Times New Roman" w:eastAsia="Times New Roman" w:hAnsi="Times New Roman" w:cs="Times New Roman"/>
          <w:b/>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Times New Roman" w:hAnsi="Times New Roman" w:cs="Times New Roman"/>
          <w:b/>
          <w:sz w:val="24"/>
          <w:szCs w:val="24"/>
        </w:rPr>
        <w:t xml:space="preserve"> A.</w:t>
      </w:r>
      <w:r w:rsidRPr="001B6A42">
        <w:rPr>
          <w:rFonts w:ascii="Times New Roman" w:eastAsia="Times New Roman" w:hAnsi="Times New Roman" w:cs="Times New Roman"/>
          <w:sz w:val="24"/>
          <w:szCs w:val="24"/>
        </w:rPr>
        <w:t xml:space="preserve"> Đèo Bông Lau.</w:t>
      </w:r>
      <w:r w:rsidRPr="001B6A42">
        <w:rPr>
          <w:rFonts w:ascii="Times New Roman" w:eastAsia="Times New Roman" w:hAnsi="Times New Roman" w:cs="Times New Roman"/>
          <w:sz w:val="24"/>
          <w:szCs w:val="24"/>
        </w:rPr>
        <w:tab/>
      </w:r>
    </w:p>
    <w:p w:rsidR="00CD7CC1" w:rsidRPr="001B6A42" w:rsidRDefault="00CD7CC1" w:rsidP="00CD7CC1">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 xml:space="preserve">- </w:t>
      </w:r>
      <w:r w:rsidRPr="001B6A42">
        <w:rPr>
          <w:rFonts w:ascii="Times New Roman" w:eastAsia="Times New Roman" w:hAnsi="Times New Roman" w:cs="Times New Roman"/>
          <w:sz w:val="24"/>
          <w:szCs w:val="24"/>
        </w:rPr>
        <w:t>Trận đánh đèo Bông Lau là điểm đột phá trên mặt trận đường số 4 của quân dân ta ở chiến dịch Việt Bắc thu-đông năm 1947</w:t>
      </w:r>
    </w:p>
    <w:p w:rsidR="00CD7CC1" w:rsidRPr="001B6A42" w:rsidRDefault="00CD7CC1" w:rsidP="00CD7CC1">
      <w:pPr>
        <w:tabs>
          <w:tab w:val="left" w:pos="284"/>
        </w:tabs>
        <w:spacing w:after="0" w:line="240" w:lineRule="auto"/>
        <w:rPr>
          <w:rFonts w:ascii="Times New Roman" w:hAnsi="Times New Roman" w:cs="Times New Roman"/>
          <w:sz w:val="24"/>
          <w:szCs w:val="24"/>
        </w:rPr>
      </w:pPr>
      <w:r w:rsidRPr="001B6A42">
        <w:rPr>
          <w:rFonts w:ascii="Times New Roman" w:eastAsia="Times New Roman" w:hAnsi="Times New Roman" w:cs="Times New Roman"/>
          <w:b/>
          <w:sz w:val="24"/>
          <w:szCs w:val="24"/>
          <w:lang w:val="vi-VN"/>
        </w:rPr>
        <w:t xml:space="preserve">Câu </w:t>
      </w:r>
      <w:r w:rsidRPr="001B6A42">
        <w:rPr>
          <w:rFonts w:ascii="Times New Roman" w:eastAsia="Times New Roman" w:hAnsi="Times New Roman" w:cs="Times New Roman"/>
          <w:b/>
          <w:sz w:val="24"/>
          <w:szCs w:val="24"/>
        </w:rPr>
        <w:t>22.</w:t>
      </w:r>
      <w:r w:rsidRPr="001B6A42">
        <w:rPr>
          <w:rFonts w:ascii="Times New Roman" w:eastAsia="Times New Roman" w:hAnsi="Times New Roman" w:cs="Times New Roman"/>
          <w:sz w:val="24"/>
          <w:szCs w:val="24"/>
          <w:lang w:val="x-none" w:eastAsia="vi-VN"/>
        </w:rPr>
        <w:t xml:space="preserve"> </w:t>
      </w:r>
      <w:r w:rsidRPr="001B6A42">
        <w:rPr>
          <w:rFonts w:ascii="Times New Roman" w:hAnsi="Times New Roman" w:cs="Times New Roman"/>
          <w:sz w:val="24"/>
          <w:szCs w:val="24"/>
          <w:lang w:val="vi-VN"/>
        </w:rPr>
        <w:t xml:space="preserve">Nội dung nào sau đây </w:t>
      </w:r>
      <w:r w:rsidRPr="001B6A42">
        <w:rPr>
          <w:rStyle w:val="Bodytext2Bold"/>
          <w:rFonts w:eastAsia="Calibri"/>
        </w:rPr>
        <w:t xml:space="preserve">không </w:t>
      </w:r>
      <w:r w:rsidRPr="001B6A42">
        <w:rPr>
          <w:rFonts w:ascii="Times New Roman" w:hAnsi="Times New Roman" w:cs="Times New Roman"/>
          <w:sz w:val="24"/>
          <w:szCs w:val="24"/>
          <w:lang w:val="vi-VN"/>
        </w:rPr>
        <w:t>phải là quyết định của Hội nghị Ianta (tháng 2-1945)?</w:t>
      </w:r>
    </w:p>
    <w:p w:rsidR="00CD7CC1" w:rsidRPr="001B6A42" w:rsidRDefault="00CD7CC1" w:rsidP="00CD7CC1">
      <w:pPr>
        <w:tabs>
          <w:tab w:val="left" w:pos="284"/>
        </w:tabs>
        <w:spacing w:after="0" w:line="240" w:lineRule="auto"/>
        <w:rPr>
          <w:rFonts w:ascii="Times New Roman" w:hAnsi="Times New Roman" w:cs="Times New Roman"/>
          <w:sz w:val="24"/>
          <w:szCs w:val="24"/>
          <w:lang w:val="vi-VN"/>
        </w:rPr>
      </w:pP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Times New Roman" w:hAnsi="Times New Roman" w:cs="Times New Roman"/>
          <w:b/>
          <w:sz w:val="24"/>
          <w:szCs w:val="24"/>
        </w:rPr>
        <w:t xml:space="preserve"> </w:t>
      </w:r>
      <w:r w:rsidRPr="001B6A42">
        <w:rPr>
          <w:rFonts w:ascii="Times New Roman" w:hAnsi="Times New Roman" w:cs="Times New Roman"/>
          <w:b/>
          <w:sz w:val="24"/>
          <w:szCs w:val="24"/>
          <w:lang w:val="vi-VN"/>
        </w:rPr>
        <w:t>A.</w:t>
      </w:r>
      <w:r w:rsidRPr="001B6A42">
        <w:rPr>
          <w:rFonts w:ascii="Times New Roman" w:hAnsi="Times New Roman" w:cs="Times New Roman"/>
          <w:sz w:val="24"/>
          <w:szCs w:val="24"/>
          <w:lang w:val="vi-VN"/>
        </w:rPr>
        <w:t xml:space="preserve"> Thành lập Tòa án Quốc tế để xét xử tội phạm chiến tranh.</w:t>
      </w:r>
    </w:p>
    <w:p w:rsidR="00CD7CC1" w:rsidRPr="001B6A42" w:rsidRDefault="00CD7CC1" w:rsidP="00CD7CC1">
      <w:pPr>
        <w:tabs>
          <w:tab w:val="left" w:pos="284"/>
        </w:tabs>
        <w:spacing w:after="0" w:line="240" w:lineRule="auto"/>
        <w:rPr>
          <w:rFonts w:ascii="Times New Roman" w:hAnsi="Times New Roman" w:cs="Times New Roman"/>
          <w:sz w:val="24"/>
          <w:szCs w:val="24"/>
        </w:rPr>
      </w:pPr>
      <w:r w:rsidRPr="001B6A42">
        <w:rPr>
          <w:rFonts w:ascii="Times New Roman" w:hAnsi="Times New Roman" w:cs="Times New Roman"/>
          <w:sz w:val="24"/>
          <w:szCs w:val="24"/>
          <w:lang w:val="vi-VN"/>
        </w:rPr>
        <w:tab/>
      </w:r>
      <w:r w:rsidRPr="001B6A42">
        <w:rPr>
          <w:rFonts w:ascii="Times New Roman" w:hAnsi="Times New Roman" w:cs="Times New Roman"/>
          <w:sz w:val="24"/>
          <w:szCs w:val="24"/>
          <w:lang w:val="vi-VN"/>
        </w:rPr>
        <w:tab/>
      </w:r>
      <w:r w:rsidRPr="001B6A42">
        <w:rPr>
          <w:rFonts w:ascii="Times New Roman" w:hAnsi="Times New Roman" w:cs="Times New Roman"/>
          <w:sz w:val="24"/>
          <w:szCs w:val="24"/>
        </w:rPr>
        <w:t xml:space="preserve">- </w:t>
      </w:r>
      <w:r w:rsidRPr="001B6A42">
        <w:rPr>
          <w:rFonts w:ascii="Times New Roman" w:hAnsi="Times New Roman" w:cs="Times New Roman"/>
          <w:sz w:val="24"/>
          <w:szCs w:val="24"/>
          <w:lang w:val="vi-VN"/>
        </w:rPr>
        <w:t>Thành lập Tòa án Quốc tế để xét xử tội phạm chiến tranh</w:t>
      </w:r>
      <w:r w:rsidRPr="001B6A42">
        <w:rPr>
          <w:rFonts w:ascii="Times New Roman" w:hAnsi="Times New Roman" w:cs="Times New Roman"/>
          <w:sz w:val="24"/>
          <w:szCs w:val="24"/>
        </w:rPr>
        <w:t xml:space="preserve"> </w:t>
      </w:r>
      <w:r w:rsidRPr="001B6A42">
        <w:rPr>
          <w:rStyle w:val="Bodytext2Bold"/>
          <w:rFonts w:eastAsia="Calibri"/>
        </w:rPr>
        <w:t xml:space="preserve">không </w:t>
      </w:r>
      <w:r w:rsidRPr="001B6A42">
        <w:rPr>
          <w:rFonts w:ascii="Times New Roman" w:hAnsi="Times New Roman" w:cs="Times New Roman"/>
          <w:sz w:val="24"/>
          <w:szCs w:val="24"/>
          <w:lang w:val="vi-VN"/>
        </w:rPr>
        <w:t>phải là quyết định của Hội nghị Ianta (tháng 2-1945)</w:t>
      </w:r>
      <w:r w:rsidRPr="001B6A42">
        <w:rPr>
          <w:rFonts w:ascii="Times New Roman" w:hAnsi="Times New Roman" w:cs="Times New Roman"/>
          <w:sz w:val="24"/>
          <w:szCs w:val="24"/>
        </w:rPr>
        <w:t>.</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bCs/>
          <w:spacing w:val="-4"/>
          <w:sz w:val="24"/>
          <w:szCs w:val="24"/>
        </w:rPr>
        <w:t>Câu</w:t>
      </w:r>
      <w:r w:rsidRPr="001B6A42">
        <w:rPr>
          <w:rFonts w:ascii="Times New Roman" w:hAnsi="Times New Roman" w:cs="Times New Roman"/>
          <w:b/>
          <w:spacing w:val="-4"/>
          <w:sz w:val="24"/>
          <w:szCs w:val="24"/>
        </w:rPr>
        <w:t xml:space="preserve"> 23.</w:t>
      </w:r>
      <w:r w:rsidRPr="001B6A42">
        <w:rPr>
          <w:rStyle w:val="Vanbnnidung"/>
          <w:rFonts w:ascii="Times New Roman" w:hAnsi="Times New Roman" w:cs="Times New Roman"/>
          <w:spacing w:val="-4"/>
          <w:sz w:val="24"/>
          <w:szCs w:val="24"/>
          <w:lang w:eastAsia="vi-VN"/>
        </w:rPr>
        <w:t xml:space="preserve"> </w:t>
      </w:r>
      <w:r w:rsidRPr="001B6A42">
        <w:rPr>
          <w:rFonts w:ascii="Times New Roman" w:hAnsi="Times New Roman" w:cs="Times New Roman"/>
          <w:sz w:val="24"/>
          <w:szCs w:val="24"/>
        </w:rPr>
        <w:t>Cuộc khai thác thuộc địa lần thứ hai (1919 -1929) của thực dân Pháp đã dẫn đến sự ra đời và lớn mạnh của các giai cấp nào trong xã hội Việt Nam?</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hAnsi="Times New Roman" w:cs="Times New Roman"/>
          <w:sz w:val="24"/>
          <w:szCs w:val="24"/>
        </w:rPr>
        <w:t xml:space="preserve"> </w:t>
      </w:r>
      <w:r w:rsidR="004E5228">
        <w:rPr>
          <w:rFonts w:ascii="Times New Roman" w:hAnsi="Times New Roman" w:cs="Times New Roman"/>
          <w:b/>
          <w:sz w:val="24"/>
          <w:szCs w:val="24"/>
        </w:rPr>
        <w:t>D.</w:t>
      </w:r>
      <w:r w:rsidR="004E5228" w:rsidRPr="001B6A42">
        <w:rPr>
          <w:rStyle w:val="YoungMixChar"/>
          <w:rFonts w:cs="Times New Roman"/>
          <w:b/>
          <w:szCs w:val="24"/>
        </w:rPr>
        <w:t xml:space="preserve"> </w:t>
      </w:r>
      <w:r w:rsidR="004E5228" w:rsidRPr="001B6A42">
        <w:rPr>
          <w:rFonts w:ascii="Times New Roman" w:hAnsi="Times New Roman" w:cs="Times New Roman"/>
          <w:sz w:val="24"/>
          <w:szCs w:val="24"/>
        </w:rPr>
        <w:t>không kiên định, dễ thỏa hiệp khi đế quốc mạnh.</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rPr>
        <w:t xml:space="preserve">- </w:t>
      </w:r>
      <w:r w:rsidR="004E5228" w:rsidRPr="001B6A42">
        <w:rPr>
          <w:rFonts w:ascii="Times New Roman" w:hAnsi="Times New Roman" w:cs="Times New Roman"/>
          <w:sz w:val="24"/>
          <w:szCs w:val="24"/>
        </w:rPr>
        <w:t>Trong phong trào dân tộc dân chủ ở Việt Nam từ 1919 - 1925, lập trường của tư sản dân tộc Việt Nam là</w:t>
      </w:r>
      <w:r w:rsidR="004E5228">
        <w:rPr>
          <w:rFonts w:ascii="Times New Roman" w:hAnsi="Times New Roman" w:cs="Times New Roman"/>
          <w:sz w:val="24"/>
          <w:szCs w:val="24"/>
        </w:rPr>
        <w:t xml:space="preserve"> </w:t>
      </w:r>
      <w:r w:rsidR="004E5228" w:rsidRPr="001B6A42">
        <w:rPr>
          <w:rFonts w:ascii="Times New Roman" w:hAnsi="Times New Roman" w:cs="Times New Roman"/>
          <w:sz w:val="24"/>
          <w:szCs w:val="24"/>
        </w:rPr>
        <w:t>không kiên định, dễ thỏa hiệp khi đế quốc mạnh.</w:t>
      </w:r>
    </w:p>
    <w:p w:rsidR="00CD7CC1" w:rsidRPr="001B6A42" w:rsidRDefault="00CD7CC1" w:rsidP="00CD7CC1">
      <w:pPr>
        <w:spacing w:after="0" w:line="240" w:lineRule="auto"/>
        <w:rPr>
          <w:rFonts w:ascii="Times New Roman" w:eastAsia="Arial" w:hAnsi="Times New Roman" w:cs="Times New Roman"/>
          <w:sz w:val="24"/>
          <w:szCs w:val="24"/>
          <w:lang w:val="vi-VN"/>
        </w:rPr>
      </w:pPr>
      <w:r w:rsidRPr="001B6A42">
        <w:rPr>
          <w:rFonts w:ascii="Times New Roman" w:eastAsia="Times New Roman" w:hAnsi="Times New Roman" w:cs="Times New Roman"/>
          <w:b/>
          <w:bCs/>
          <w:spacing w:val="-2"/>
          <w:sz w:val="24"/>
          <w:szCs w:val="24"/>
        </w:rPr>
        <w:t>Câu</w:t>
      </w:r>
      <w:r w:rsidRPr="001B6A42">
        <w:rPr>
          <w:rFonts w:ascii="Times New Roman" w:eastAsia="Times New Roman" w:hAnsi="Times New Roman" w:cs="Times New Roman"/>
          <w:b/>
          <w:spacing w:val="-2"/>
          <w:sz w:val="24"/>
          <w:szCs w:val="24"/>
        </w:rPr>
        <w:t xml:space="preserve"> 24.</w:t>
      </w:r>
      <w:r w:rsidRPr="001B6A42">
        <w:rPr>
          <w:rFonts w:ascii="Times New Roman" w:eastAsia="Times New Roman" w:hAnsi="Times New Roman" w:cs="Times New Roman"/>
          <w:spacing w:val="-2"/>
          <w:sz w:val="24"/>
          <w:szCs w:val="24"/>
          <w:lang w:val="pt-BR"/>
        </w:rPr>
        <w:t xml:space="preserve"> </w:t>
      </w:r>
      <w:r w:rsidRPr="001B6A42">
        <w:rPr>
          <w:rFonts w:ascii="Times New Roman" w:eastAsia="Arial" w:hAnsi="Times New Roman" w:cs="Times New Roman"/>
          <w:sz w:val="24"/>
          <w:szCs w:val="24"/>
          <w:lang w:val="vi-VN"/>
        </w:rPr>
        <w:t xml:space="preserve">Một </w:t>
      </w:r>
      <w:r w:rsidRPr="001B6A42">
        <w:rPr>
          <w:rFonts w:ascii="Times New Roman" w:eastAsia="Arial" w:hAnsi="Times New Roman" w:cs="Times New Roman"/>
          <w:sz w:val="24"/>
          <w:szCs w:val="24"/>
        </w:rPr>
        <w:t xml:space="preserve">trong những tác động </w:t>
      </w:r>
      <w:r w:rsidRPr="001B6A42">
        <w:rPr>
          <w:rFonts w:ascii="Times New Roman" w:eastAsia="Arial" w:hAnsi="Times New Roman" w:cs="Times New Roman"/>
          <w:sz w:val="24"/>
          <w:szCs w:val="24"/>
          <w:lang w:val="vi-VN"/>
        </w:rPr>
        <w:t>của phong trào đấu tranh giành và bảo vệ độc lập dân tộc ở châu Á, châu Phi, khu vực Mĩ Latinh sau Chiến tranh thế giới thứ hai là</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Times New Roman" w:hAnsi="Times New Roman" w:cs="Times New Roman"/>
          <w:b/>
          <w:sz w:val="24"/>
          <w:szCs w:val="24"/>
        </w:rPr>
        <w:t xml:space="preserve"> </w:t>
      </w:r>
      <w:r w:rsidRPr="001B6A42">
        <w:rPr>
          <w:rFonts w:ascii="Times New Roman" w:eastAsia="Arial" w:hAnsi="Times New Roman" w:cs="Times New Roman"/>
          <w:b/>
          <w:sz w:val="24"/>
          <w:szCs w:val="24"/>
          <w:lang w:val="vi-VN"/>
        </w:rPr>
        <w:t>B.</w:t>
      </w:r>
      <w:r w:rsidRPr="001B6A42">
        <w:rPr>
          <w:rFonts w:ascii="Times New Roman" w:eastAsia="Arial" w:hAnsi="Times New Roman" w:cs="Times New Roman"/>
          <w:sz w:val="24"/>
          <w:szCs w:val="24"/>
          <w:lang w:val="vi-VN"/>
        </w:rPr>
        <w:t xml:space="preserve"> </w:t>
      </w:r>
      <w:r w:rsidRPr="001B6A42">
        <w:rPr>
          <w:rFonts w:ascii="Times New Roman" w:eastAsia="Arial" w:hAnsi="Times New Roman" w:cs="Times New Roman"/>
          <w:sz w:val="24"/>
          <w:szCs w:val="24"/>
        </w:rPr>
        <w:t>g</w:t>
      </w:r>
      <w:r w:rsidRPr="001B6A42">
        <w:rPr>
          <w:rFonts w:ascii="Times New Roman" w:eastAsia="Arial" w:hAnsi="Times New Roman" w:cs="Times New Roman"/>
          <w:sz w:val="24"/>
          <w:szCs w:val="24"/>
          <w:lang w:val="vi-VN"/>
        </w:rPr>
        <w:t>óp phần làm xói mòn và tan rã trật tự hai cực Ianta</w:t>
      </w:r>
      <w:r w:rsidRPr="001B6A42">
        <w:rPr>
          <w:rFonts w:ascii="Times New Roman" w:eastAsia="Arial" w:hAnsi="Times New Roman" w:cs="Times New Roman"/>
          <w:sz w:val="24"/>
          <w:szCs w:val="24"/>
        </w:rPr>
        <w:t>.</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sz w:val="24"/>
          <w:szCs w:val="24"/>
        </w:rPr>
        <w:t>- P</w:t>
      </w:r>
      <w:r w:rsidRPr="001B6A42">
        <w:rPr>
          <w:rFonts w:ascii="Times New Roman" w:eastAsia="Arial" w:hAnsi="Times New Roman" w:cs="Times New Roman"/>
          <w:sz w:val="24"/>
          <w:szCs w:val="24"/>
          <w:lang w:val="vi-VN"/>
        </w:rPr>
        <w:t xml:space="preserve">hong trào đấu tranh giành và bảo vệ độc lập dân tộc ở châu Á, châu Phi, khu vực Mĩ Latinh sau Chiến tranh thế giới thứ hai </w:t>
      </w:r>
      <w:r w:rsidRPr="001B6A42">
        <w:rPr>
          <w:rFonts w:ascii="Times New Roman" w:eastAsia="Arial" w:hAnsi="Times New Roman" w:cs="Times New Roman"/>
          <w:sz w:val="24"/>
          <w:szCs w:val="24"/>
        </w:rPr>
        <w:t>đã g</w:t>
      </w:r>
      <w:r w:rsidRPr="001B6A42">
        <w:rPr>
          <w:rFonts w:ascii="Times New Roman" w:eastAsia="Arial" w:hAnsi="Times New Roman" w:cs="Times New Roman"/>
          <w:sz w:val="24"/>
          <w:szCs w:val="24"/>
          <w:lang w:val="vi-VN"/>
        </w:rPr>
        <w:t>óp phần làm xói mòn và tan rã trật tự hai cực Ianta</w:t>
      </w:r>
      <w:r w:rsidRPr="001B6A42">
        <w:rPr>
          <w:rFonts w:ascii="Times New Roman" w:eastAsia="Arial" w:hAnsi="Times New Roman" w:cs="Times New Roman"/>
          <w:sz w:val="24"/>
          <w:szCs w:val="24"/>
        </w:rPr>
        <w:t>.</w:t>
      </w:r>
    </w:p>
    <w:p w:rsidR="00CD7CC1" w:rsidRPr="001B6A42" w:rsidRDefault="00CD7CC1" w:rsidP="00CD7CC1">
      <w:pPr>
        <w:spacing w:after="0" w:line="240" w:lineRule="auto"/>
        <w:ind w:right="27"/>
        <w:rPr>
          <w:rFonts w:ascii="Times New Roman" w:hAnsi="Times New Roman" w:cs="Times New Roman"/>
          <w:spacing w:val="-6"/>
          <w:sz w:val="24"/>
          <w:szCs w:val="24"/>
          <w:lang w:val="pt-BR"/>
        </w:rPr>
      </w:pPr>
      <w:r w:rsidRPr="001B6A42">
        <w:rPr>
          <w:rFonts w:ascii="Times New Roman" w:hAnsi="Times New Roman" w:cs="Times New Roman"/>
          <w:b/>
          <w:bCs/>
          <w:spacing w:val="-4"/>
          <w:sz w:val="24"/>
          <w:szCs w:val="24"/>
        </w:rPr>
        <w:t>Câu</w:t>
      </w:r>
      <w:r w:rsidRPr="001B6A42">
        <w:rPr>
          <w:rFonts w:ascii="Times New Roman" w:hAnsi="Times New Roman" w:cs="Times New Roman"/>
          <w:b/>
          <w:spacing w:val="-4"/>
          <w:sz w:val="24"/>
          <w:szCs w:val="24"/>
        </w:rPr>
        <w:t xml:space="preserve"> 26.</w:t>
      </w:r>
      <w:r w:rsidRPr="001B6A42">
        <w:rPr>
          <w:rFonts w:ascii="Times New Roman" w:hAnsi="Times New Roman" w:cs="Times New Roman"/>
          <w:sz w:val="24"/>
          <w:szCs w:val="24"/>
        </w:rPr>
        <w:t xml:space="preserve"> </w:t>
      </w:r>
      <w:r w:rsidRPr="001B6A42">
        <w:rPr>
          <w:rFonts w:ascii="Times New Roman" w:hAnsi="Times New Roman" w:cs="Times New Roman"/>
          <w:sz w:val="24"/>
          <w:szCs w:val="24"/>
          <w:lang w:val="pt-BR"/>
        </w:rPr>
        <w:t>Trong thời kì 1945 – 1954, kế sách quân sự “đánh điểm, đánh diệt viện, đánh truy kích” được quân dân Việt Nam thực hiện trong</w:t>
      </w:r>
      <w:r w:rsidRPr="001B6A42">
        <w:rPr>
          <w:rFonts w:ascii="Times New Roman" w:hAnsi="Times New Roman" w:cs="Times New Roman"/>
          <w:spacing w:val="-6"/>
          <w:sz w:val="24"/>
          <w:szCs w:val="24"/>
          <w:lang w:val="pt-BR"/>
        </w:rPr>
        <w:t xml:space="preserve"> </w:t>
      </w:r>
    </w:p>
    <w:p w:rsidR="00CD7CC1" w:rsidRPr="001B6A42" w:rsidRDefault="00CD7CC1" w:rsidP="00CD7CC1">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hAnsi="Times New Roman" w:cs="Times New Roman"/>
          <w:sz w:val="24"/>
          <w:szCs w:val="24"/>
        </w:rPr>
        <w:t xml:space="preserve"> </w:t>
      </w:r>
      <w:r w:rsidRPr="001B6A42">
        <w:rPr>
          <w:rFonts w:ascii="Times New Roman" w:hAnsi="Times New Roman" w:cs="Times New Roman"/>
          <w:b/>
          <w:sz w:val="24"/>
          <w:szCs w:val="24"/>
          <w:lang w:val="pt-BR"/>
        </w:rPr>
        <w:t>B.</w:t>
      </w:r>
      <w:r w:rsidRPr="001B6A42">
        <w:rPr>
          <w:rFonts w:ascii="Times New Roman" w:hAnsi="Times New Roman" w:cs="Times New Roman"/>
          <w:sz w:val="24"/>
          <w:szCs w:val="24"/>
          <w:lang w:val="pt-BR"/>
        </w:rPr>
        <w:t xml:space="preserve"> chiến dịch Biên giới thu - đông năm 1950.</w:t>
      </w:r>
    </w:p>
    <w:p w:rsidR="00CD7CC1" w:rsidRPr="001B6A42" w:rsidRDefault="00CD7CC1" w:rsidP="00CD7CC1">
      <w:pPr>
        <w:spacing w:after="0" w:line="240" w:lineRule="auto"/>
        <w:ind w:firstLine="720"/>
        <w:rPr>
          <w:rFonts w:ascii="Times New Roman" w:hAnsi="Times New Roman" w:cs="Times New Roman"/>
          <w:sz w:val="24"/>
          <w:szCs w:val="24"/>
          <w:lang w:val="pt-BR"/>
        </w:rPr>
      </w:pPr>
      <w:r w:rsidRPr="001B6A42">
        <w:rPr>
          <w:rFonts w:ascii="Times New Roman" w:hAnsi="Times New Roman" w:cs="Times New Roman"/>
          <w:sz w:val="24"/>
          <w:szCs w:val="24"/>
          <w:lang w:val="pt-BR"/>
        </w:rPr>
        <w:t>- Trong thời kì 1945 – 1954, kế sách quân sự “đánh điểm, đánh diệt viện, đánh truy kích” được quân dân Việt Nam thực hiện trong chiến dịch Biên giới thu - đông năm 1950.</w:t>
      </w:r>
    </w:p>
    <w:p w:rsidR="00CD7CC1" w:rsidRPr="001B6A42" w:rsidRDefault="00CD7CC1" w:rsidP="00CD7CC1">
      <w:pPr>
        <w:spacing w:after="0" w:line="240" w:lineRule="auto"/>
        <w:rPr>
          <w:rFonts w:ascii="Times New Roman" w:eastAsia="Arial" w:hAnsi="Times New Roman" w:cs="Times New Roman"/>
          <w:spacing w:val="-4"/>
          <w:sz w:val="24"/>
          <w:szCs w:val="24"/>
          <w:lang w:val="vi-VN"/>
        </w:rPr>
      </w:pPr>
      <w:r w:rsidRPr="001B6A42">
        <w:rPr>
          <w:rFonts w:ascii="Times New Roman" w:eastAsia="Times New Roman" w:hAnsi="Times New Roman" w:cs="Times New Roman"/>
          <w:b/>
          <w:spacing w:val="-4"/>
          <w:sz w:val="24"/>
          <w:szCs w:val="24"/>
        </w:rPr>
        <w:t>Câu 27</w:t>
      </w:r>
      <w:r w:rsidRPr="001B6A42">
        <w:rPr>
          <w:rFonts w:ascii="Times New Roman" w:eastAsia="Times New Roman" w:hAnsi="Times New Roman" w:cs="Times New Roman"/>
          <w:spacing w:val="-4"/>
          <w:sz w:val="24"/>
          <w:szCs w:val="24"/>
        </w:rPr>
        <w:t xml:space="preserve">. </w:t>
      </w:r>
      <w:r w:rsidRPr="001B6A42">
        <w:rPr>
          <w:rFonts w:ascii="Times New Roman" w:eastAsia="Arial" w:hAnsi="Times New Roman" w:cs="Times New Roman"/>
          <w:spacing w:val="-4"/>
          <w:sz w:val="24"/>
          <w:szCs w:val="24"/>
          <w:lang w:val="vi-VN"/>
        </w:rPr>
        <w:t>Từ nửa sau những năm 70 của thế kỉ XX, Nhật Bản có sự điều chỉnh chính sách đối ngoại là do</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hAnsi="Times New Roman" w:cs="Times New Roman"/>
          <w:sz w:val="24"/>
          <w:szCs w:val="24"/>
        </w:rPr>
        <w:t xml:space="preserve"> </w:t>
      </w:r>
      <w:r w:rsidRPr="001B6A42">
        <w:rPr>
          <w:rFonts w:ascii="Times New Roman" w:eastAsia="Arial" w:hAnsi="Times New Roman" w:cs="Times New Roman"/>
          <w:b/>
          <w:sz w:val="24"/>
          <w:szCs w:val="24"/>
          <w:lang w:val="vi-VN"/>
        </w:rPr>
        <w:t>D.</w:t>
      </w:r>
      <w:r w:rsidRPr="001B6A42">
        <w:rPr>
          <w:rFonts w:ascii="Times New Roman" w:eastAsia="Arial" w:hAnsi="Times New Roman" w:cs="Times New Roman"/>
          <w:sz w:val="24"/>
          <w:szCs w:val="24"/>
          <w:lang w:val="vi-VN"/>
        </w:rPr>
        <w:t xml:space="preserve"> tiềm lực kinh tế và tài chính đã khác trước.</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spacing w:val="-4"/>
          <w:sz w:val="24"/>
          <w:szCs w:val="24"/>
        </w:rPr>
        <w:t xml:space="preserve">- </w:t>
      </w:r>
      <w:r w:rsidRPr="001B6A42">
        <w:rPr>
          <w:rFonts w:ascii="Times New Roman" w:eastAsia="Arial" w:hAnsi="Times New Roman" w:cs="Times New Roman"/>
          <w:spacing w:val="-4"/>
          <w:sz w:val="24"/>
          <w:szCs w:val="24"/>
          <w:lang w:val="vi-VN"/>
        </w:rPr>
        <w:t>Từ nửa sau những năm 70 của thế kỉ XX, Nhật Bản có sự điều chỉnh chính sách đối ngoại là do</w:t>
      </w:r>
      <w:r w:rsidRPr="001B6A42">
        <w:rPr>
          <w:rFonts w:ascii="Times New Roman" w:hAnsi="Times New Roman" w:cs="Times New Roman"/>
          <w:sz w:val="24"/>
          <w:szCs w:val="24"/>
        </w:rPr>
        <w:t xml:space="preserve"> </w:t>
      </w:r>
      <w:r w:rsidRPr="001B6A42">
        <w:rPr>
          <w:rFonts w:ascii="Times New Roman" w:eastAsia="Arial" w:hAnsi="Times New Roman" w:cs="Times New Roman"/>
          <w:spacing w:val="-4"/>
          <w:sz w:val="24"/>
          <w:szCs w:val="24"/>
          <w:lang w:val="vi-VN"/>
        </w:rPr>
        <w:t>tiềm lực kinh tế và tài chính đã khác trước.</w:t>
      </w:r>
    </w:p>
    <w:p w:rsidR="00CD7CC1" w:rsidRPr="001B6A42" w:rsidRDefault="00CD7CC1" w:rsidP="00CD7CC1">
      <w:pPr>
        <w:spacing w:after="0" w:line="240" w:lineRule="auto"/>
        <w:rPr>
          <w:rFonts w:ascii="Times New Roman" w:eastAsia="Times New Roman" w:hAnsi="Times New Roman" w:cs="Times New Roman"/>
          <w:sz w:val="24"/>
          <w:szCs w:val="24"/>
        </w:rPr>
      </w:pPr>
      <w:r w:rsidRPr="001B6A42">
        <w:rPr>
          <w:rFonts w:ascii="Times New Roman" w:eastAsia="Times New Roman" w:hAnsi="Times New Roman" w:cs="Times New Roman"/>
          <w:b/>
          <w:sz w:val="24"/>
          <w:szCs w:val="24"/>
        </w:rPr>
        <w:t>Câu 28.</w:t>
      </w:r>
      <w:r w:rsidRPr="001B6A42">
        <w:rPr>
          <w:rFonts w:ascii="Times New Roman" w:eastAsia="Times New Roman" w:hAnsi="Times New Roman" w:cs="Times New Roman"/>
          <w:sz w:val="24"/>
          <w:szCs w:val="24"/>
        </w:rPr>
        <w:t xml:space="preserve"> Cách mạng tháng Mười năm 1917 ở Nga đã</w:t>
      </w:r>
    </w:p>
    <w:p w:rsidR="00CD7CC1" w:rsidRPr="001B6A42" w:rsidRDefault="00CD7CC1" w:rsidP="00CD7CC1">
      <w:pPr>
        <w:spacing w:after="0" w:line="240" w:lineRule="auto"/>
        <w:ind w:firstLine="720"/>
        <w:rPr>
          <w:rFonts w:ascii="Times New Roman" w:eastAsia="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hAnsi="Times New Roman" w:cs="Times New Roman"/>
          <w:sz w:val="24"/>
          <w:szCs w:val="24"/>
        </w:rPr>
        <w:t xml:space="preserve"> </w:t>
      </w:r>
      <w:r w:rsidRPr="001B6A42">
        <w:rPr>
          <w:rFonts w:ascii="Times New Roman" w:eastAsia="Times New Roman" w:hAnsi="Times New Roman" w:cs="Times New Roman"/>
          <w:b/>
          <w:sz w:val="24"/>
          <w:szCs w:val="24"/>
        </w:rPr>
        <w:t>C.</w:t>
      </w:r>
      <w:r w:rsidRPr="001B6A42">
        <w:rPr>
          <w:rFonts w:ascii="Times New Roman" w:eastAsia="Times New Roman" w:hAnsi="Times New Roman" w:cs="Times New Roman"/>
          <w:sz w:val="24"/>
          <w:szCs w:val="24"/>
        </w:rPr>
        <w:t xml:space="preserve"> lật đổ được Chính phủ tư sản lâm thời. </w:t>
      </w:r>
    </w:p>
    <w:p w:rsidR="00CD7CC1" w:rsidRPr="001B6A42" w:rsidRDefault="00CD7CC1" w:rsidP="00CD7CC1">
      <w:pPr>
        <w:spacing w:after="0" w:line="240" w:lineRule="auto"/>
        <w:ind w:firstLine="720"/>
        <w:rPr>
          <w:rFonts w:ascii="Times New Roman" w:eastAsia="Times New Roman" w:hAnsi="Times New Roman" w:cs="Times New Roman"/>
          <w:b/>
          <w:sz w:val="24"/>
          <w:szCs w:val="24"/>
        </w:rPr>
      </w:pPr>
      <w:r w:rsidRPr="001B6A42">
        <w:rPr>
          <w:rFonts w:ascii="Times New Roman" w:eastAsia="Times New Roman" w:hAnsi="Times New Roman" w:cs="Times New Roman"/>
          <w:sz w:val="24"/>
          <w:szCs w:val="24"/>
        </w:rPr>
        <w:t>- Cách mạng tháng Mười năm 1917 ở Nga đã</w:t>
      </w:r>
      <w:r w:rsidRPr="001B6A42">
        <w:rPr>
          <w:rFonts w:ascii="Times New Roman" w:hAnsi="Times New Roman" w:cs="Times New Roman"/>
          <w:sz w:val="24"/>
          <w:szCs w:val="24"/>
        </w:rPr>
        <w:t xml:space="preserve"> </w:t>
      </w:r>
      <w:r w:rsidRPr="001B6A42">
        <w:rPr>
          <w:rFonts w:ascii="Times New Roman" w:eastAsia="Times New Roman" w:hAnsi="Times New Roman" w:cs="Times New Roman"/>
          <w:sz w:val="24"/>
          <w:szCs w:val="24"/>
        </w:rPr>
        <w:t>lật đổ được Chính phủ tư sản lâm thời.</w:t>
      </w:r>
    </w:p>
    <w:p w:rsidR="00CD7CC1" w:rsidRPr="001B6A42" w:rsidRDefault="00CD7CC1" w:rsidP="00CD7CC1">
      <w:pPr>
        <w:spacing w:after="0" w:line="240" w:lineRule="auto"/>
        <w:rPr>
          <w:rFonts w:ascii="Times New Roman" w:eastAsia="Times New Roman" w:hAnsi="Times New Roman" w:cs="Times New Roman"/>
          <w:spacing w:val="-4"/>
          <w:sz w:val="24"/>
          <w:szCs w:val="24"/>
        </w:rPr>
      </w:pPr>
      <w:r w:rsidRPr="001B6A42">
        <w:rPr>
          <w:rFonts w:ascii="Times New Roman" w:eastAsia="Times New Roman" w:hAnsi="Times New Roman" w:cs="Times New Roman"/>
          <w:b/>
          <w:spacing w:val="-4"/>
          <w:sz w:val="24"/>
          <w:szCs w:val="24"/>
        </w:rPr>
        <w:t>Câu 29.</w:t>
      </w:r>
      <w:r w:rsidRPr="001B6A42">
        <w:rPr>
          <w:rFonts w:ascii="Times New Roman" w:eastAsia="Times New Roman" w:hAnsi="Times New Roman" w:cs="Times New Roman"/>
          <w:spacing w:val="-4"/>
          <w:sz w:val="24"/>
          <w:szCs w:val="24"/>
        </w:rPr>
        <w:t xml:space="preserve"> Quốc gia nào sau đây thuộc lực lượng phát xít trong Chiến tranh thế giới thứ hai (1939-1945)?</w:t>
      </w:r>
    </w:p>
    <w:p w:rsidR="00CD7CC1" w:rsidRPr="001B6A42" w:rsidRDefault="00CD7CC1" w:rsidP="00CD7CC1">
      <w:pPr>
        <w:spacing w:after="0" w:line="240" w:lineRule="auto"/>
        <w:ind w:firstLine="720"/>
        <w:rPr>
          <w:rFonts w:ascii="Times New Roman" w:eastAsia="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Times New Roman" w:hAnsi="Times New Roman" w:cs="Times New Roman"/>
          <w:sz w:val="24"/>
          <w:szCs w:val="24"/>
        </w:rPr>
        <w:t xml:space="preserve"> </w:t>
      </w:r>
      <w:r w:rsidRPr="001B6A42">
        <w:rPr>
          <w:rFonts w:ascii="Times New Roman" w:eastAsia="Times New Roman" w:hAnsi="Times New Roman" w:cs="Times New Roman"/>
          <w:b/>
          <w:sz w:val="24"/>
          <w:szCs w:val="24"/>
        </w:rPr>
        <w:t>D.</w:t>
      </w:r>
      <w:r w:rsidRPr="001B6A42">
        <w:rPr>
          <w:rFonts w:ascii="Times New Roman" w:eastAsia="Times New Roman" w:hAnsi="Times New Roman" w:cs="Times New Roman"/>
          <w:sz w:val="24"/>
          <w:szCs w:val="24"/>
        </w:rPr>
        <w:t xml:space="preserve"> Italia.</w:t>
      </w:r>
    </w:p>
    <w:p w:rsidR="00CD7CC1" w:rsidRPr="001B6A42" w:rsidRDefault="00CD7CC1" w:rsidP="00CD7CC1">
      <w:pPr>
        <w:spacing w:after="0" w:line="240" w:lineRule="auto"/>
        <w:ind w:firstLine="720"/>
        <w:rPr>
          <w:rFonts w:ascii="Times New Roman" w:eastAsia="Times New Roman" w:hAnsi="Times New Roman" w:cs="Times New Roman"/>
          <w:sz w:val="24"/>
          <w:szCs w:val="24"/>
        </w:rPr>
      </w:pPr>
      <w:r w:rsidRPr="001B6A42">
        <w:rPr>
          <w:rFonts w:ascii="Times New Roman" w:eastAsia="Times New Roman" w:hAnsi="Times New Roman" w:cs="Times New Roman"/>
          <w:sz w:val="24"/>
          <w:szCs w:val="24"/>
        </w:rPr>
        <w:t xml:space="preserve">- Italia là quốc gia </w:t>
      </w:r>
      <w:r w:rsidRPr="001B6A42">
        <w:rPr>
          <w:rFonts w:ascii="Times New Roman" w:eastAsia="Times New Roman" w:hAnsi="Times New Roman" w:cs="Times New Roman"/>
          <w:spacing w:val="-4"/>
          <w:sz w:val="24"/>
          <w:szCs w:val="24"/>
        </w:rPr>
        <w:t>thuộc lực lượng phát xít trong Chiến tranh thế giới thứ hai (1939-1945).</w:t>
      </w:r>
    </w:p>
    <w:p w:rsidR="00CD7CC1" w:rsidRPr="001B6A42" w:rsidRDefault="00CD7CC1" w:rsidP="00CD7CC1">
      <w:pPr>
        <w:tabs>
          <w:tab w:val="left" w:pos="288"/>
        </w:tabs>
        <w:spacing w:after="0" w:line="240" w:lineRule="auto"/>
        <w:rPr>
          <w:rFonts w:ascii="Times New Roman" w:hAnsi="Times New Roman" w:cs="Times New Roman"/>
          <w:sz w:val="24"/>
          <w:szCs w:val="24"/>
        </w:rPr>
      </w:pPr>
      <w:r w:rsidRPr="001B6A42">
        <w:rPr>
          <w:rFonts w:ascii="Times New Roman" w:eastAsia="Times New Roman" w:hAnsi="Times New Roman" w:cs="Times New Roman"/>
          <w:b/>
          <w:bCs/>
          <w:spacing w:val="-4"/>
          <w:sz w:val="24"/>
          <w:szCs w:val="24"/>
        </w:rPr>
        <w:t>Câu</w:t>
      </w:r>
      <w:r w:rsidRPr="001B6A42">
        <w:rPr>
          <w:rFonts w:ascii="Times New Roman" w:eastAsia="Times New Roman" w:hAnsi="Times New Roman" w:cs="Times New Roman"/>
          <w:b/>
          <w:spacing w:val="-4"/>
          <w:sz w:val="24"/>
          <w:szCs w:val="24"/>
        </w:rPr>
        <w:t xml:space="preserve"> 30.</w:t>
      </w:r>
      <w:r w:rsidRPr="001B6A42">
        <w:rPr>
          <w:rFonts w:ascii="Times New Roman" w:eastAsia="Times New Roman" w:hAnsi="Times New Roman" w:cs="Times New Roman"/>
          <w:spacing w:val="-4"/>
          <w:sz w:val="24"/>
          <w:szCs w:val="24"/>
        </w:rPr>
        <w:t xml:space="preserve"> </w:t>
      </w:r>
      <w:r w:rsidR="004E5228" w:rsidRPr="001B6A42">
        <w:rPr>
          <w:rFonts w:ascii="Times New Roman" w:hAnsi="Times New Roman" w:cs="Times New Roman"/>
          <w:szCs w:val="26"/>
        </w:rPr>
        <w:t xml:space="preserve">Phong trào dân chủ 1936 - 1939 ở Việt Nam </w:t>
      </w:r>
      <w:r w:rsidR="004E5228" w:rsidRPr="001B6A42">
        <w:rPr>
          <w:rFonts w:ascii="Times New Roman" w:hAnsi="Times New Roman" w:cs="Times New Roman"/>
          <w:b/>
          <w:bCs/>
          <w:szCs w:val="26"/>
        </w:rPr>
        <w:t>không</w:t>
      </w:r>
      <w:r w:rsidR="004E5228" w:rsidRPr="001B6A42">
        <w:rPr>
          <w:rFonts w:ascii="Times New Roman" w:hAnsi="Times New Roman" w:cs="Times New Roman"/>
          <w:szCs w:val="26"/>
        </w:rPr>
        <w:t xml:space="preserve"> có đặc điểm nào </w:t>
      </w:r>
    </w:p>
    <w:p w:rsidR="00CD7CC1" w:rsidRPr="001B6A42" w:rsidRDefault="00CD7CC1" w:rsidP="00CD7CC1">
      <w:pPr>
        <w:tabs>
          <w:tab w:val="left" w:pos="288"/>
        </w:tabs>
        <w:spacing w:after="0" w:line="240" w:lineRule="auto"/>
        <w:rPr>
          <w:rFonts w:ascii="Times New Roman" w:hAnsi="Times New Roman" w:cs="Times New Roman"/>
          <w:sz w:val="24"/>
          <w:szCs w:val="24"/>
        </w:rPr>
      </w:pPr>
      <w:r w:rsidRPr="001B6A42">
        <w:rPr>
          <w:rFonts w:ascii="Times New Roman" w:hAnsi="Times New Roman" w:cs="Times New Roman"/>
          <w:sz w:val="24"/>
          <w:szCs w:val="24"/>
        </w:rPr>
        <w:tab/>
      </w:r>
      <w:r w:rsidRPr="001B6A42">
        <w:rPr>
          <w:rFonts w:ascii="Times New Roman" w:hAnsi="Times New Roman" w:cs="Times New Roman"/>
          <w:sz w:val="24"/>
          <w:szCs w:val="24"/>
        </w:rPr>
        <w:tab/>
      </w: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Times New Roman" w:hAnsi="Times New Roman" w:cs="Times New Roman"/>
          <w:sz w:val="24"/>
          <w:szCs w:val="24"/>
        </w:rPr>
        <w:t xml:space="preserve"> </w:t>
      </w:r>
      <w:r w:rsidRPr="001B6A42">
        <w:rPr>
          <w:rFonts w:ascii="Times New Roman" w:hAnsi="Times New Roman" w:cs="Times New Roman"/>
          <w:b/>
          <w:sz w:val="24"/>
          <w:szCs w:val="24"/>
          <w:lang w:val="vi-VN"/>
        </w:rPr>
        <w:t>D.</w:t>
      </w:r>
      <w:r w:rsidR="004E5228" w:rsidRPr="004E5228">
        <w:rPr>
          <w:rFonts w:ascii="Times New Roman" w:hAnsi="Times New Roman" w:cs="Times New Roman"/>
          <w:sz w:val="24"/>
          <w:szCs w:val="24"/>
          <w:lang w:val="vi-VN"/>
        </w:rPr>
        <w:t xml:space="preserve"> </w:t>
      </w:r>
      <w:r w:rsidR="004E5228" w:rsidRPr="001B6A42">
        <w:rPr>
          <w:rFonts w:ascii="Times New Roman" w:hAnsi="Times New Roman" w:cs="Times New Roman"/>
          <w:sz w:val="24"/>
          <w:szCs w:val="24"/>
          <w:lang w:val="vi-VN"/>
        </w:rPr>
        <w:t>Mục tiêu đấu tranh triệt để.</w:t>
      </w:r>
      <w:r w:rsidRPr="001B6A42">
        <w:rPr>
          <w:rFonts w:ascii="Times New Roman" w:hAnsi="Times New Roman" w:cs="Times New Roman"/>
          <w:b/>
          <w:sz w:val="24"/>
          <w:szCs w:val="24"/>
          <w:lang w:val="vi-VN"/>
        </w:rPr>
        <w:t xml:space="preserve"> </w:t>
      </w:r>
    </w:p>
    <w:p w:rsidR="004E5228" w:rsidRPr="004E5228" w:rsidRDefault="004E5228" w:rsidP="004E5228">
      <w:pPr>
        <w:tabs>
          <w:tab w:val="left" w:pos="288"/>
        </w:tabs>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CD7CC1" w:rsidRPr="001B6A42">
        <w:rPr>
          <w:rFonts w:ascii="Times New Roman" w:hAnsi="Times New Roman" w:cs="Times New Roman"/>
          <w:b/>
          <w:sz w:val="24"/>
          <w:szCs w:val="24"/>
        </w:rPr>
        <w:t xml:space="preserve">- </w:t>
      </w:r>
      <w:r w:rsidRPr="001B6A42">
        <w:rPr>
          <w:rFonts w:ascii="Times New Roman" w:hAnsi="Times New Roman" w:cs="Times New Roman"/>
          <w:szCs w:val="26"/>
        </w:rPr>
        <w:t xml:space="preserve">Phong trào dân chủ 1936 - 1939 ở Việt Nam </w:t>
      </w:r>
      <w:r w:rsidRPr="001B6A42">
        <w:rPr>
          <w:rFonts w:ascii="Times New Roman" w:hAnsi="Times New Roman" w:cs="Times New Roman"/>
          <w:b/>
          <w:bCs/>
          <w:szCs w:val="26"/>
        </w:rPr>
        <w:t>không</w:t>
      </w:r>
      <w:r w:rsidRPr="001B6A42">
        <w:rPr>
          <w:rFonts w:ascii="Times New Roman" w:hAnsi="Times New Roman" w:cs="Times New Roman"/>
          <w:szCs w:val="26"/>
        </w:rPr>
        <w:t xml:space="preserve"> có đặc điểm </w:t>
      </w:r>
      <w:r>
        <w:rPr>
          <w:rFonts w:ascii="Times New Roman" w:hAnsi="Times New Roman" w:cs="Times New Roman"/>
          <w:sz w:val="24"/>
          <w:szCs w:val="24"/>
        </w:rPr>
        <w:t>m</w:t>
      </w:r>
      <w:r w:rsidRPr="001B6A42">
        <w:rPr>
          <w:rFonts w:ascii="Times New Roman" w:hAnsi="Times New Roman" w:cs="Times New Roman"/>
          <w:sz w:val="24"/>
          <w:szCs w:val="24"/>
          <w:lang w:val="vi-VN"/>
        </w:rPr>
        <w:t>ục tiêu đấu tranh triệt để.</w:t>
      </w:r>
      <w:r w:rsidRPr="001B6A42">
        <w:rPr>
          <w:rFonts w:ascii="Times New Roman" w:hAnsi="Times New Roman" w:cs="Times New Roman"/>
          <w:b/>
          <w:sz w:val="24"/>
          <w:szCs w:val="24"/>
          <w:lang w:val="vi-VN"/>
        </w:rPr>
        <w:t xml:space="preserve"> </w:t>
      </w:r>
    </w:p>
    <w:p w:rsidR="00CD7CC1" w:rsidRPr="001B6A42" w:rsidRDefault="00CD7CC1" w:rsidP="004E5228">
      <w:pPr>
        <w:tabs>
          <w:tab w:val="left" w:pos="288"/>
        </w:tabs>
        <w:spacing w:after="0" w:line="240" w:lineRule="auto"/>
        <w:rPr>
          <w:rFonts w:ascii="Times New Roman" w:hAnsi="Times New Roman" w:cs="Times New Roman"/>
          <w:sz w:val="24"/>
          <w:szCs w:val="24"/>
        </w:rPr>
      </w:pPr>
      <w:r w:rsidRPr="001B6A42">
        <w:rPr>
          <w:rFonts w:ascii="Times New Roman" w:eastAsia="Times New Roman" w:hAnsi="Times New Roman" w:cs="Times New Roman"/>
          <w:b/>
          <w:bCs/>
          <w:spacing w:val="-6"/>
          <w:sz w:val="24"/>
          <w:szCs w:val="24"/>
        </w:rPr>
        <w:t xml:space="preserve">Câu 31. </w:t>
      </w:r>
      <w:r w:rsidRPr="001B6A42">
        <w:rPr>
          <w:rFonts w:ascii="Times New Roman" w:hAnsi="Times New Roman" w:cs="Times New Roman"/>
          <w:sz w:val="24"/>
          <w:szCs w:val="24"/>
        </w:rPr>
        <w:t xml:space="preserve">Nội dung nào </w:t>
      </w:r>
      <w:r w:rsidRPr="001B6A42">
        <w:rPr>
          <w:rFonts w:ascii="Times New Roman" w:hAnsi="Times New Roman" w:cs="Times New Roman"/>
          <w:b/>
          <w:sz w:val="24"/>
          <w:szCs w:val="24"/>
        </w:rPr>
        <w:t xml:space="preserve">không </w:t>
      </w:r>
      <w:r w:rsidRPr="001B6A42">
        <w:rPr>
          <w:rFonts w:ascii="Times New Roman" w:hAnsi="Times New Roman" w:cs="Times New Roman"/>
          <w:sz w:val="24"/>
          <w:szCs w:val="24"/>
        </w:rPr>
        <w:t>phải là sáng tạo của Nguyễn Ái Quốc trong quá trình vận động thành lập Đảng Cộng sản Việt Nam?</w:t>
      </w:r>
    </w:p>
    <w:p w:rsidR="00CD7CC1" w:rsidRPr="001B6A42" w:rsidRDefault="00CD7CC1" w:rsidP="00CD7CC1">
      <w:pPr>
        <w:spacing w:after="0" w:line="240" w:lineRule="auto"/>
        <w:ind w:firstLine="720"/>
        <w:rPr>
          <w:rFonts w:ascii="Times New Roman" w:hAnsi="Times New Roman" w:cs="Times New Roman"/>
          <w:b/>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Lựa chọn khuynh hướng cứu nước.</w:t>
      </w:r>
      <w:r w:rsidRPr="001B6A42">
        <w:rPr>
          <w:rFonts w:ascii="Times New Roman" w:hAnsi="Times New Roman" w:cs="Times New Roman"/>
          <w:sz w:val="24"/>
          <w:szCs w:val="24"/>
        </w:rPr>
        <w:tab/>
      </w:r>
      <w:r w:rsidRPr="001B6A42">
        <w:rPr>
          <w:rFonts w:ascii="Times New Roman" w:hAnsi="Times New Roman" w:cs="Times New Roman"/>
          <w:sz w:val="24"/>
          <w:szCs w:val="24"/>
        </w:rPr>
        <w:tab/>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rPr>
        <w:lastRenderedPageBreak/>
        <w:t>- Lựa chọn khuynh hướng cứu nước phải là sáng tạo của Nguyễn Ái Quốc trong quá trình vận động thành lập Đảng Cộng sản Việt Nam.</w:t>
      </w:r>
    </w:p>
    <w:p w:rsidR="00CD7CC1" w:rsidRPr="001B6A42" w:rsidRDefault="00CD7CC1" w:rsidP="00CD7CC1">
      <w:pPr>
        <w:spacing w:after="0" w:line="240" w:lineRule="auto"/>
        <w:rPr>
          <w:rFonts w:ascii="Times New Roman" w:eastAsia="Arial" w:hAnsi="Times New Roman" w:cs="Times New Roman"/>
          <w:sz w:val="24"/>
          <w:szCs w:val="24"/>
          <w:lang w:val="vi-VN"/>
        </w:rPr>
      </w:pPr>
      <w:r w:rsidRPr="001B6A42">
        <w:rPr>
          <w:rFonts w:ascii="Times New Roman" w:eastAsia="Times New Roman" w:hAnsi="Times New Roman" w:cs="Times New Roman"/>
          <w:b/>
          <w:bCs/>
          <w:sz w:val="24"/>
          <w:szCs w:val="24"/>
        </w:rPr>
        <w:t>Câu</w:t>
      </w:r>
      <w:r w:rsidRPr="001B6A42">
        <w:rPr>
          <w:rFonts w:ascii="Times New Roman" w:eastAsia="Times New Roman" w:hAnsi="Times New Roman" w:cs="Times New Roman"/>
          <w:b/>
          <w:sz w:val="24"/>
          <w:szCs w:val="24"/>
        </w:rPr>
        <w:t xml:space="preserve"> 32. </w:t>
      </w:r>
      <w:r w:rsidRPr="001B6A42">
        <w:rPr>
          <w:rFonts w:ascii="Times New Roman" w:eastAsia="Arial" w:hAnsi="Times New Roman" w:cs="Times New Roman"/>
          <w:sz w:val="24"/>
          <w:szCs w:val="24"/>
          <w:lang w:val="vi-VN"/>
        </w:rPr>
        <w:t>Một trong những điểm tương đồng của Cách mạng tháng Tám năm 1945 và hai cuộc kháng chiến chống ngoại xâm (1945 - 1975) ở Việt Nam là</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Fonts w:ascii="Times New Roman" w:eastAsia="Arial" w:hAnsi="Times New Roman" w:cs="Times New Roman"/>
          <w:b/>
          <w:sz w:val="24"/>
          <w:szCs w:val="24"/>
          <w:lang w:val="vi-VN"/>
        </w:rPr>
        <w:t>A.</w:t>
      </w:r>
      <w:r w:rsidRPr="001B6A42">
        <w:rPr>
          <w:rFonts w:ascii="Times New Roman" w:eastAsia="Arial" w:hAnsi="Times New Roman" w:cs="Times New Roman"/>
          <w:sz w:val="24"/>
          <w:szCs w:val="24"/>
          <w:lang w:val="vi-VN"/>
        </w:rPr>
        <w:t xml:space="preserve"> góp phần vào giải trừ chủ nghĩa thực dân trên thế giới</w:t>
      </w:r>
      <w:r w:rsidRPr="001B6A42">
        <w:rPr>
          <w:rFonts w:ascii="Times New Roman" w:eastAsia="Arial" w:hAnsi="Times New Roman" w:cs="Times New Roman"/>
          <w:sz w:val="24"/>
          <w:szCs w:val="24"/>
        </w:rPr>
        <w:t>.</w:t>
      </w:r>
    </w:p>
    <w:p w:rsidR="00CD7CC1" w:rsidRPr="001B6A42" w:rsidRDefault="00CD7CC1" w:rsidP="00CD7CC1">
      <w:pPr>
        <w:spacing w:after="0" w:line="240" w:lineRule="auto"/>
        <w:ind w:firstLine="720"/>
        <w:rPr>
          <w:rFonts w:ascii="Times New Roman" w:eastAsia="Arial" w:hAnsi="Times New Roman" w:cs="Times New Roman"/>
          <w:sz w:val="24"/>
          <w:szCs w:val="24"/>
        </w:rPr>
      </w:pPr>
      <w:r w:rsidRPr="001B6A42">
        <w:rPr>
          <w:rFonts w:ascii="Times New Roman" w:eastAsia="Arial" w:hAnsi="Times New Roman" w:cs="Times New Roman"/>
          <w:sz w:val="24"/>
          <w:szCs w:val="24"/>
        </w:rPr>
        <w:t xml:space="preserve">- </w:t>
      </w:r>
      <w:r w:rsidRPr="001B6A42">
        <w:rPr>
          <w:rFonts w:ascii="Times New Roman" w:eastAsia="Arial" w:hAnsi="Times New Roman" w:cs="Times New Roman"/>
          <w:sz w:val="24"/>
          <w:szCs w:val="24"/>
          <w:lang w:val="vi-VN"/>
        </w:rPr>
        <w:t>Một trong những điểm tương đồng của Cách mạng tháng Tám năm 1945 và hai cuộc kháng chiến chống ngoại xâm (1945 - 1975) ở Việt Nam là</w:t>
      </w:r>
      <w:r w:rsidRPr="001B6A42">
        <w:rPr>
          <w:rFonts w:ascii="Times New Roman" w:hAnsi="Times New Roman" w:cs="Times New Roman"/>
          <w:sz w:val="24"/>
          <w:szCs w:val="24"/>
        </w:rPr>
        <w:t xml:space="preserve"> </w:t>
      </w:r>
      <w:r w:rsidRPr="001B6A42">
        <w:rPr>
          <w:rFonts w:ascii="Times New Roman" w:eastAsia="Arial" w:hAnsi="Times New Roman" w:cs="Times New Roman"/>
          <w:sz w:val="24"/>
          <w:szCs w:val="24"/>
          <w:lang w:val="vi-VN"/>
        </w:rPr>
        <w:t>góp phần vào giải trừ chủ nghĩa thực dân trên thế giới.</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eastAsia="Times New Roman" w:hAnsi="Times New Roman" w:cs="Times New Roman"/>
          <w:b/>
          <w:sz w:val="24"/>
          <w:szCs w:val="24"/>
        </w:rPr>
        <w:t>Câu 33.</w:t>
      </w:r>
      <w:r w:rsidRPr="001B6A42">
        <w:rPr>
          <w:rFonts w:ascii="Times New Roman" w:eastAsia="Times New Roman" w:hAnsi="Times New Roman" w:cs="Times New Roman"/>
          <w:sz w:val="24"/>
          <w:szCs w:val="24"/>
        </w:rPr>
        <w:t xml:space="preserve"> </w:t>
      </w:r>
      <w:r w:rsidRPr="001B6A42">
        <w:rPr>
          <w:rFonts w:ascii="Times New Roman" w:hAnsi="Times New Roman" w:cs="Times New Roman"/>
          <w:sz w:val="24"/>
          <w:szCs w:val="24"/>
        </w:rPr>
        <w:t>Liên minh công-nông là một nhân tố chiến lược của cách mạng Việt Nam trong những năm 1919 - 1945 vì những giai cấp này</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bị bóc lột nặng nề, số lượng đông đảo, có tinh thần cách mạng triệt để.</w:t>
      </w:r>
    </w:p>
    <w:p w:rsidR="00CD7CC1" w:rsidRPr="001B6A42" w:rsidRDefault="00CD7CC1" w:rsidP="00CD7CC1">
      <w:pPr>
        <w:spacing w:after="0" w:line="240" w:lineRule="auto"/>
        <w:ind w:firstLine="720"/>
        <w:rPr>
          <w:rFonts w:ascii="Times New Roman" w:hAnsi="Times New Roman" w:cs="Times New Roman"/>
          <w:spacing w:val="-2"/>
          <w:sz w:val="24"/>
          <w:szCs w:val="24"/>
        </w:rPr>
      </w:pPr>
      <w:r w:rsidRPr="001B6A42">
        <w:rPr>
          <w:rFonts w:ascii="Times New Roman" w:hAnsi="Times New Roman" w:cs="Times New Roman"/>
          <w:spacing w:val="-2"/>
          <w:sz w:val="24"/>
          <w:szCs w:val="24"/>
        </w:rPr>
        <w:t>- Liên minh công-nông là một nhân tố chiến lược của cách mạng Việt Nam trong những năm 1919 - 1945 vì những giai cấp này bị bóc lột nặng nề, số lượng đông đảo, có tinh thần cách mạng triệt để.</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bCs/>
          <w:sz w:val="24"/>
          <w:szCs w:val="24"/>
        </w:rPr>
        <w:t>Câu</w:t>
      </w:r>
      <w:r w:rsidRPr="001B6A42">
        <w:rPr>
          <w:rFonts w:ascii="Times New Roman" w:hAnsi="Times New Roman" w:cs="Times New Roman"/>
          <w:b/>
          <w:spacing w:val="2"/>
          <w:sz w:val="24"/>
          <w:szCs w:val="24"/>
        </w:rPr>
        <w:t xml:space="preserve"> 34</w:t>
      </w:r>
      <w:r w:rsidRPr="001B6A42">
        <w:rPr>
          <w:rFonts w:ascii="Times New Roman" w:hAnsi="Times New Roman" w:cs="Times New Roman"/>
          <w:spacing w:val="2"/>
          <w:sz w:val="24"/>
          <w:szCs w:val="24"/>
        </w:rPr>
        <w:t xml:space="preserve">. </w:t>
      </w:r>
      <w:r w:rsidRPr="001B6A42">
        <w:rPr>
          <w:rFonts w:ascii="Times New Roman" w:hAnsi="Times New Roman" w:cs="Times New Roman"/>
          <w:sz w:val="24"/>
          <w:szCs w:val="24"/>
          <w:lang w:val="vi-VN"/>
        </w:rPr>
        <w:t>Một trong những tác đ</w:t>
      </w:r>
      <w:r w:rsidRPr="001B6A42">
        <w:rPr>
          <w:rFonts w:ascii="Times New Roman" w:hAnsi="Times New Roman" w:cs="Times New Roman"/>
          <w:sz w:val="24"/>
          <w:szCs w:val="24"/>
        </w:rPr>
        <w:t>ộ</w:t>
      </w:r>
      <w:r w:rsidRPr="001B6A42">
        <w:rPr>
          <w:rFonts w:ascii="Times New Roman" w:hAnsi="Times New Roman" w:cs="Times New Roman"/>
          <w:sz w:val="24"/>
          <w:szCs w:val="24"/>
          <w:lang w:val="vi-VN"/>
        </w:rPr>
        <w:t xml:space="preserve">ng của cuộc khai thác thuộc địa lần hai của thực dân Pháp ở Đông Dương (1919 – 1929) là đã làm </w:t>
      </w:r>
    </w:p>
    <w:p w:rsidR="00CD7CC1" w:rsidRPr="001B6A42" w:rsidRDefault="00CD7CC1" w:rsidP="00CD7CC1">
      <w:pPr>
        <w:tabs>
          <w:tab w:val="left" w:pos="283"/>
        </w:tabs>
        <w:spacing w:after="0" w:line="240" w:lineRule="auto"/>
        <w:rPr>
          <w:rFonts w:ascii="Times New Roman" w:hAnsi="Times New Roman" w:cs="Times New Roman"/>
          <w:sz w:val="24"/>
          <w:szCs w:val="24"/>
        </w:rPr>
      </w:pPr>
      <w:r w:rsidRPr="001B6A42">
        <w:rPr>
          <w:rStyle w:val="YoungMixChar"/>
          <w:rFonts w:cs="Times New Roman"/>
          <w:b/>
          <w:szCs w:val="24"/>
          <w:lang w:val="fr-FR"/>
        </w:rPr>
        <w:tab/>
      </w:r>
      <w:r w:rsidRPr="001B6A42">
        <w:rPr>
          <w:rStyle w:val="YoungMixChar"/>
          <w:rFonts w:cs="Times New Roman"/>
          <w:b/>
          <w:szCs w:val="24"/>
          <w:lang w:val="fr-FR"/>
        </w:rPr>
        <w:tab/>
      </w: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Style w:val="YoungMixChar"/>
          <w:rFonts w:cs="Times New Roman"/>
          <w:b/>
          <w:szCs w:val="24"/>
          <w:lang w:val="fr-FR"/>
        </w:rPr>
        <w:t xml:space="preserve">D. </w:t>
      </w:r>
      <w:r w:rsidRPr="001B6A42">
        <w:rPr>
          <w:rFonts w:ascii="Times New Roman" w:hAnsi="Times New Roman" w:cs="Times New Roman"/>
          <w:sz w:val="24"/>
          <w:szCs w:val="24"/>
          <w:lang w:val="vi-VN"/>
        </w:rPr>
        <w:t>cơ cấu xã hội có sự chuyển biến sâu sắc hơn.</w:t>
      </w:r>
    </w:p>
    <w:p w:rsidR="00CD7CC1" w:rsidRPr="001B6A42" w:rsidRDefault="00CD7CC1" w:rsidP="00CD7CC1">
      <w:pPr>
        <w:tabs>
          <w:tab w:val="left" w:pos="283"/>
        </w:tabs>
        <w:spacing w:after="0" w:line="240" w:lineRule="auto"/>
        <w:rPr>
          <w:rFonts w:ascii="Times New Roman" w:hAnsi="Times New Roman" w:cs="Times New Roman"/>
          <w:sz w:val="24"/>
          <w:szCs w:val="24"/>
        </w:rPr>
      </w:pPr>
      <w:r w:rsidRPr="001B6A42">
        <w:rPr>
          <w:rFonts w:ascii="Times New Roman" w:hAnsi="Times New Roman" w:cs="Times New Roman"/>
          <w:sz w:val="24"/>
          <w:szCs w:val="24"/>
        </w:rPr>
        <w:tab/>
      </w:r>
      <w:r w:rsidRPr="001B6A42">
        <w:rPr>
          <w:rFonts w:ascii="Times New Roman" w:hAnsi="Times New Roman" w:cs="Times New Roman"/>
          <w:sz w:val="24"/>
          <w:szCs w:val="24"/>
        </w:rPr>
        <w:tab/>
        <w:t xml:space="preserve">- </w:t>
      </w:r>
      <w:r w:rsidRPr="001B6A42">
        <w:rPr>
          <w:rFonts w:ascii="Times New Roman" w:hAnsi="Times New Roman" w:cs="Times New Roman"/>
          <w:sz w:val="24"/>
          <w:szCs w:val="24"/>
          <w:lang w:val="vi-VN"/>
        </w:rPr>
        <w:t>Một trong những tác đ</w:t>
      </w:r>
      <w:r w:rsidRPr="001B6A42">
        <w:rPr>
          <w:rFonts w:ascii="Times New Roman" w:hAnsi="Times New Roman" w:cs="Times New Roman"/>
          <w:sz w:val="24"/>
          <w:szCs w:val="24"/>
        </w:rPr>
        <w:t>ộ</w:t>
      </w:r>
      <w:r w:rsidRPr="001B6A42">
        <w:rPr>
          <w:rFonts w:ascii="Times New Roman" w:hAnsi="Times New Roman" w:cs="Times New Roman"/>
          <w:sz w:val="24"/>
          <w:szCs w:val="24"/>
          <w:lang w:val="vi-VN"/>
        </w:rPr>
        <w:t>ng của cuộc khai thác thuộc địa lần hai của thực dân Pháp ở Đông Dương (1919 – 1929) là đã làm</w:t>
      </w:r>
      <w:r w:rsidRPr="001B6A42">
        <w:rPr>
          <w:rFonts w:ascii="Times New Roman" w:hAnsi="Times New Roman" w:cs="Times New Roman"/>
          <w:sz w:val="24"/>
          <w:szCs w:val="24"/>
        </w:rPr>
        <w:t xml:space="preserve"> </w:t>
      </w:r>
      <w:r w:rsidRPr="001B6A42">
        <w:rPr>
          <w:rFonts w:ascii="Times New Roman" w:hAnsi="Times New Roman" w:cs="Times New Roman"/>
          <w:sz w:val="24"/>
          <w:szCs w:val="24"/>
          <w:lang w:val="vi-VN"/>
        </w:rPr>
        <w:t>cơ cấu xã hội có sự chuyển biến sâu sắc hơn.</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sz w:val="24"/>
          <w:szCs w:val="24"/>
          <w:lang w:val="es-ES"/>
        </w:rPr>
        <w:t>Câu 35.</w:t>
      </w:r>
      <w:r w:rsidRPr="001B6A42">
        <w:rPr>
          <w:rFonts w:ascii="Times New Roman" w:hAnsi="Times New Roman" w:cs="Times New Roman"/>
          <w:sz w:val="24"/>
          <w:szCs w:val="24"/>
          <w:lang w:val="es-ES"/>
        </w:rPr>
        <w:t xml:space="preserve"> </w:t>
      </w:r>
      <w:r w:rsidRPr="001B6A42">
        <w:rPr>
          <w:rFonts w:ascii="Times New Roman" w:hAnsi="Times New Roman" w:cs="Times New Roman"/>
          <w:sz w:val="24"/>
          <w:szCs w:val="24"/>
        </w:rPr>
        <w:t>Một trong những điểm khác biệt về nội dung của Hội nghị lần thứ 8 Ban Chấp hành Trung ương (1941) so với Luận cương chính trị của Đảng Cộng sản Đông Dương (1930) là</w:t>
      </w:r>
    </w:p>
    <w:p w:rsidR="00CD7CC1" w:rsidRPr="001B6A42" w:rsidRDefault="00CD7CC1" w:rsidP="00CD7CC1">
      <w:pPr>
        <w:spacing w:after="0" w:line="240" w:lineRule="auto"/>
        <w:ind w:firstLine="720"/>
        <w:contextualSpacing/>
        <w:rPr>
          <w:rFonts w:ascii="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Fonts w:ascii="Times New Roman" w:hAnsi="Times New Roman" w:cs="Times New Roman"/>
          <w:b/>
          <w:sz w:val="24"/>
          <w:szCs w:val="24"/>
        </w:rPr>
        <w:t>C.</w:t>
      </w:r>
      <w:r w:rsidRPr="001B6A42">
        <w:rPr>
          <w:rFonts w:ascii="Times New Roman" w:hAnsi="Times New Roman" w:cs="Times New Roman"/>
          <w:sz w:val="24"/>
          <w:szCs w:val="24"/>
        </w:rPr>
        <w:t xml:space="preserve"> nhấn mạnh điều kiện thắng lợi của tổng khởi nghĩa.</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rPr>
        <w:t>- Một trong những điểm khác biệt về nội dung của Hội nghị lần thứ 8 Ban Chấp hành Trung ương (1941) so với Luận cương chính trị của Đảng Cộng sản Đông Dương (1930) là nhấn mạnh điều kiện thắng lợi của tổng khởi nghĩa.</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spacing w:val="2"/>
          <w:sz w:val="24"/>
          <w:szCs w:val="24"/>
        </w:rPr>
        <w:t xml:space="preserve">Câu 36. </w:t>
      </w:r>
      <w:r w:rsidRPr="001B6A42">
        <w:rPr>
          <w:rFonts w:ascii="Times New Roman" w:hAnsi="Times New Roman" w:cs="Times New Roman"/>
          <w:sz w:val="24"/>
          <w:szCs w:val="24"/>
        </w:rPr>
        <w:t>Nguyên nhân sâu xa quyết định sự bùng nổ của nhiều cuộc đấu tranh giải phóng dân tộc ở Việt Nam trong 30 năm đầu thế kỉ XX là</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shd w:val="clear" w:color="auto" w:fill="FFFFFF"/>
        </w:rPr>
        <w:t xml:space="preserve">- </w:t>
      </w:r>
      <w:r w:rsidRPr="001B6A42">
        <w:rPr>
          <w:rFonts w:ascii="Times New Roman" w:hAnsi="Times New Roman" w:cs="Times New Roman"/>
          <w:b/>
          <w:bCs/>
          <w:sz w:val="24"/>
          <w:szCs w:val="24"/>
        </w:rPr>
        <w:t>Chọn đáp án</w:t>
      </w:r>
      <w:r w:rsidRPr="001B6A42">
        <w:rPr>
          <w:rFonts w:ascii="Times New Roman" w:eastAsia="Arial" w:hAnsi="Times New Roman" w:cs="Times New Roman"/>
          <w:sz w:val="24"/>
          <w:szCs w:val="24"/>
        </w:rPr>
        <w:t xml:space="preserve"> </w:t>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mâu thuẫn gay gắt giữa nhân dân Việt Nam với thực dân Pháp.</w:t>
      </w:r>
    </w:p>
    <w:p w:rsidR="00CD7CC1" w:rsidRPr="001B6A42" w:rsidRDefault="00CD7CC1" w:rsidP="00CD7CC1">
      <w:pPr>
        <w:pStyle w:val="NormalWeb"/>
        <w:tabs>
          <w:tab w:val="left" w:pos="288"/>
        </w:tabs>
        <w:spacing w:before="0" w:beforeAutospacing="0" w:after="0" w:afterAutospacing="0"/>
        <w:jc w:val="both"/>
        <w:rPr>
          <w:b/>
          <w:bCs/>
          <w:spacing w:val="-2"/>
        </w:rPr>
      </w:pPr>
      <w:r w:rsidRPr="001B6A42">
        <w:tab/>
      </w:r>
      <w:r w:rsidRPr="001B6A42">
        <w:tab/>
      </w:r>
      <w:r w:rsidRPr="001B6A42">
        <w:rPr>
          <w:spacing w:val="-2"/>
        </w:rPr>
        <w:t>- Nguyên nhân sâu xa quyết định sự bùng nổ của nhiều cuộc đấu tranh giải phóng dân tộc ở Việt Nam trong 30 năm đầu thế kỉ XX là mâu thuẫn gay gắt giữa nhân dân Việt Nam với thực dân Pháp.</w:t>
      </w:r>
    </w:p>
    <w:p w:rsidR="004E5228" w:rsidRPr="009205D4" w:rsidRDefault="004E5228" w:rsidP="004E5228">
      <w:pPr>
        <w:spacing w:after="0" w:line="240" w:lineRule="auto"/>
        <w:rPr>
          <w:rFonts w:ascii="Times New Roman" w:hAnsi="Times New Roman" w:cs="Times New Roman"/>
          <w:sz w:val="24"/>
          <w:szCs w:val="24"/>
        </w:rPr>
      </w:pPr>
      <w:r w:rsidRPr="009205D4">
        <w:rPr>
          <w:rFonts w:ascii="Times New Roman" w:hAnsi="Times New Roman" w:cs="Times New Roman"/>
          <w:b/>
          <w:bCs/>
          <w:spacing w:val="-4"/>
          <w:sz w:val="24"/>
          <w:szCs w:val="24"/>
        </w:rPr>
        <w:t>Câu</w:t>
      </w:r>
      <w:r w:rsidRPr="009205D4">
        <w:rPr>
          <w:rFonts w:ascii="Times New Roman" w:hAnsi="Times New Roman" w:cs="Times New Roman"/>
          <w:b/>
          <w:spacing w:val="-4"/>
          <w:sz w:val="24"/>
          <w:szCs w:val="24"/>
        </w:rPr>
        <w:t xml:space="preserve"> 37.</w:t>
      </w:r>
      <w:r>
        <w:rPr>
          <w:rStyle w:val="YoungMixChar"/>
          <w:rFonts w:cs="Times New Roman"/>
          <w:b/>
          <w:szCs w:val="24"/>
        </w:rPr>
        <w:t xml:space="preserve"> </w:t>
      </w:r>
      <w:r w:rsidRPr="009205D4">
        <w:rPr>
          <w:rFonts w:ascii="Times New Roman" w:hAnsi="Times New Roman" w:cs="Times New Roman"/>
          <w:sz w:val="24"/>
          <w:szCs w:val="24"/>
        </w:rPr>
        <w:t>Việc nhân nhượng của chính phủ Việt Nam Dân chủ Cộng hòa đối với Trung Hoa Dân quốc năm đầu sau cách mạng tháng Tám năm 1945 là sự nhân nhượng</w:t>
      </w:r>
    </w:p>
    <w:p w:rsidR="00CD7CC1" w:rsidRPr="001B6A42" w:rsidRDefault="004E5228" w:rsidP="004E5228">
      <w:pPr>
        <w:widowControl w:val="0"/>
        <w:autoSpaceDE w:val="0"/>
        <w:autoSpaceDN w:val="0"/>
        <w:spacing w:after="0" w:line="240" w:lineRule="auto"/>
        <w:rPr>
          <w:rFonts w:ascii="Times New Roman" w:hAnsi="Times New Roman" w:cs="Times New Roman"/>
          <w:sz w:val="24"/>
          <w:szCs w:val="24"/>
        </w:rPr>
      </w:pPr>
      <w:r>
        <w:rPr>
          <w:rStyle w:val="YoungMixChar"/>
        </w:rPr>
        <w:t xml:space="preserve">           </w:t>
      </w:r>
      <w:r w:rsidR="00CD7CC1" w:rsidRPr="001B6A42">
        <w:rPr>
          <w:rFonts w:ascii="Times New Roman" w:hAnsi="Times New Roman" w:cs="Times New Roman"/>
          <w:sz w:val="24"/>
          <w:szCs w:val="24"/>
          <w:shd w:val="clear" w:color="auto" w:fill="FFFFFF"/>
        </w:rPr>
        <w:t xml:space="preserve">- </w:t>
      </w:r>
      <w:r w:rsidR="00CD7CC1" w:rsidRPr="001B6A42">
        <w:rPr>
          <w:rFonts w:ascii="Times New Roman" w:hAnsi="Times New Roman" w:cs="Times New Roman"/>
          <w:b/>
          <w:bCs/>
          <w:sz w:val="24"/>
          <w:szCs w:val="24"/>
        </w:rPr>
        <w:t>Chọn đáp án</w:t>
      </w:r>
      <w:r w:rsidR="00CD7CC1" w:rsidRPr="001B6A42">
        <w:rPr>
          <w:rFonts w:ascii="Times New Roman" w:eastAsia="Arial" w:hAnsi="Times New Roman" w:cs="Times New Roman"/>
          <w:sz w:val="24"/>
          <w:szCs w:val="24"/>
        </w:rPr>
        <w:t xml:space="preserve"> </w:t>
      </w:r>
      <w:r w:rsidR="00CD7CC1" w:rsidRPr="001B6A42">
        <w:rPr>
          <w:rStyle w:val="YoungMixChar"/>
          <w:rFonts w:cs="Times New Roman"/>
          <w:b/>
          <w:szCs w:val="24"/>
        </w:rPr>
        <w:t>B.</w:t>
      </w:r>
      <w:r w:rsidR="00CD7CC1" w:rsidRPr="001B6A42">
        <w:rPr>
          <w:rFonts w:ascii="Times New Roman" w:hAnsi="Times New Roman" w:cs="Times New Roman"/>
          <w:sz w:val="24"/>
          <w:szCs w:val="24"/>
        </w:rPr>
        <w:t xml:space="preserve"> </w:t>
      </w:r>
      <w:r w:rsidRPr="006A491A">
        <w:rPr>
          <w:rFonts w:ascii="Times New Roman" w:hAnsi="Times New Roman" w:cs="Times New Roman"/>
          <w:sz w:val="24"/>
          <w:szCs w:val="24"/>
        </w:rPr>
        <w:t>có nguyên tắc</w:t>
      </w:r>
      <w:r w:rsidR="00CD7CC1" w:rsidRPr="001B6A42">
        <w:rPr>
          <w:rFonts w:ascii="Times New Roman" w:hAnsi="Times New Roman" w:cs="Times New Roman"/>
          <w:sz w:val="24"/>
          <w:szCs w:val="24"/>
        </w:rPr>
        <w:t>.</w:t>
      </w:r>
    </w:p>
    <w:p w:rsidR="00CD7CC1" w:rsidRPr="001B6A42" w:rsidRDefault="00CD7CC1" w:rsidP="00CD7CC1">
      <w:pPr>
        <w:tabs>
          <w:tab w:val="left" w:pos="283"/>
        </w:tabs>
        <w:spacing w:after="0" w:line="240" w:lineRule="auto"/>
        <w:ind w:firstLine="90"/>
        <w:rPr>
          <w:rFonts w:ascii="Times New Roman" w:hAnsi="Times New Roman" w:cs="Times New Roman"/>
          <w:sz w:val="24"/>
          <w:szCs w:val="24"/>
        </w:rPr>
      </w:pPr>
      <w:r w:rsidRPr="001B6A42">
        <w:rPr>
          <w:rStyle w:val="YoungMixChar"/>
          <w:rFonts w:cs="Times New Roman"/>
          <w:b/>
          <w:szCs w:val="24"/>
        </w:rPr>
        <w:tab/>
      </w:r>
      <w:r w:rsidRPr="001B6A42">
        <w:rPr>
          <w:rStyle w:val="YoungMixChar"/>
          <w:rFonts w:cs="Times New Roman"/>
          <w:b/>
          <w:szCs w:val="24"/>
        </w:rPr>
        <w:tab/>
      </w:r>
      <w:r w:rsidR="004E5228">
        <w:rPr>
          <w:rStyle w:val="YoungMixChar"/>
          <w:rFonts w:cs="Times New Roman"/>
          <w:b/>
          <w:szCs w:val="24"/>
        </w:rPr>
        <w:t>-</w:t>
      </w:r>
      <w:r w:rsidR="004E5228" w:rsidRPr="009205D4">
        <w:rPr>
          <w:rFonts w:ascii="Times New Roman" w:hAnsi="Times New Roman" w:cs="Times New Roman"/>
          <w:sz w:val="24"/>
          <w:szCs w:val="24"/>
        </w:rPr>
        <w:t>Việc nhân nhượng của chính phủ Việt Nam Dân chủ Cộng hòa đối với Trung Hoa Dân quốc năm đầu sau cách mạng tháng Tám năm 1945 là sự nhân nhượng</w:t>
      </w:r>
      <w:r w:rsidR="004E5228">
        <w:rPr>
          <w:rFonts w:ascii="Times New Roman" w:hAnsi="Times New Roman" w:cs="Times New Roman"/>
          <w:sz w:val="24"/>
          <w:szCs w:val="24"/>
        </w:rPr>
        <w:t>,đảm bảo nguyên tắc giữ vững độc lập.</w:t>
      </w:r>
      <w:r w:rsidRPr="001B6A42">
        <w:rPr>
          <w:rStyle w:val="YoungMixChar"/>
          <w:rFonts w:cs="Times New Roman"/>
          <w:b/>
          <w:szCs w:val="24"/>
        </w:rPr>
        <w:tab/>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eastAsia="Times New Roman" w:hAnsi="Times New Roman" w:cs="Times New Roman"/>
          <w:b/>
          <w:sz w:val="24"/>
          <w:szCs w:val="24"/>
        </w:rPr>
        <w:t>Câu 38.</w:t>
      </w:r>
      <w:r w:rsidRPr="001B6A42">
        <w:rPr>
          <w:rFonts w:ascii="Times New Roman" w:eastAsia="Times New Roman" w:hAnsi="Times New Roman" w:cs="Times New Roman"/>
          <w:sz w:val="24"/>
          <w:szCs w:val="24"/>
        </w:rPr>
        <w:t xml:space="preserve"> </w:t>
      </w:r>
      <w:r w:rsidRPr="001B6A42">
        <w:rPr>
          <w:rFonts w:ascii="Times New Roman" w:hAnsi="Times New Roman" w:cs="Times New Roman"/>
          <w:sz w:val="24"/>
          <w:szCs w:val="24"/>
        </w:rPr>
        <w:t>Thực tiễn ở Việt Nam qua phong trào cách mạng 1930 - 1931, phong trào dân chủ 1936 - 1939 và phong trào giải phóng dân tộc 1939 - 1945 là quá trình </w:t>
      </w:r>
    </w:p>
    <w:p w:rsidR="00CD7CC1" w:rsidRPr="001B6A42" w:rsidRDefault="00CD7CC1" w:rsidP="00CD7CC1">
      <w:pPr>
        <w:spacing w:after="0" w:line="240" w:lineRule="auto"/>
        <w:ind w:firstLine="720"/>
        <w:rPr>
          <w:rFonts w:ascii="Times New Roman" w:hAnsi="Times New Roman" w:cs="Times New Roman"/>
          <w:spacing w:val="-4"/>
          <w:sz w:val="24"/>
          <w:szCs w:val="24"/>
        </w:rPr>
      </w:pPr>
      <w:r w:rsidRPr="001B6A42">
        <w:rPr>
          <w:rFonts w:ascii="Times New Roman" w:hAnsi="Times New Roman" w:cs="Times New Roman"/>
          <w:spacing w:val="-4"/>
          <w:sz w:val="24"/>
          <w:szCs w:val="24"/>
          <w:shd w:val="clear" w:color="auto" w:fill="FFFFFF"/>
        </w:rPr>
        <w:t xml:space="preserve">- </w:t>
      </w:r>
      <w:r w:rsidRPr="001B6A42">
        <w:rPr>
          <w:rFonts w:ascii="Times New Roman" w:hAnsi="Times New Roman" w:cs="Times New Roman"/>
          <w:b/>
          <w:bCs/>
          <w:spacing w:val="-4"/>
          <w:sz w:val="24"/>
          <w:szCs w:val="24"/>
        </w:rPr>
        <w:t>Chọn đáp án</w:t>
      </w:r>
      <w:r w:rsidRPr="001B6A42">
        <w:rPr>
          <w:rFonts w:ascii="Times New Roman" w:eastAsia="Arial" w:hAnsi="Times New Roman" w:cs="Times New Roman"/>
          <w:spacing w:val="-4"/>
          <w:sz w:val="24"/>
          <w:szCs w:val="24"/>
        </w:rPr>
        <w:t xml:space="preserve"> </w:t>
      </w:r>
      <w:r w:rsidRPr="001B6A42">
        <w:rPr>
          <w:rFonts w:ascii="Times New Roman" w:hAnsi="Times New Roman" w:cs="Times New Roman"/>
          <w:b/>
          <w:spacing w:val="-4"/>
          <w:sz w:val="24"/>
          <w:szCs w:val="24"/>
        </w:rPr>
        <w:t xml:space="preserve">B. </w:t>
      </w:r>
      <w:r w:rsidRPr="001B6A42">
        <w:rPr>
          <w:rFonts w:ascii="Times New Roman" w:hAnsi="Times New Roman" w:cs="Times New Roman"/>
          <w:spacing w:val="-4"/>
          <w:sz w:val="24"/>
          <w:szCs w:val="24"/>
        </w:rPr>
        <w:t xml:space="preserve">từng bước tạo lực, lập thế dẫn đến chớp thời cơ để giành thắng lợi quyết định. </w:t>
      </w:r>
    </w:p>
    <w:p w:rsidR="00CD7CC1" w:rsidRPr="001B6A42" w:rsidRDefault="00CD7CC1" w:rsidP="00CD7CC1">
      <w:pPr>
        <w:spacing w:after="0" w:line="240" w:lineRule="auto"/>
        <w:ind w:firstLine="720"/>
        <w:rPr>
          <w:rFonts w:ascii="Times New Roman" w:hAnsi="Times New Roman" w:cs="Times New Roman"/>
          <w:b/>
          <w:sz w:val="24"/>
          <w:szCs w:val="24"/>
        </w:rPr>
      </w:pPr>
      <w:r w:rsidRPr="001B6A42">
        <w:rPr>
          <w:rFonts w:ascii="Times New Roman" w:hAnsi="Times New Roman" w:cs="Times New Roman"/>
          <w:sz w:val="24"/>
          <w:szCs w:val="24"/>
        </w:rPr>
        <w:t>- Thực tiễn ở Việt Nam qua phong trào cách mạng 1930 - 1931, phong trào dân chủ 1936 - 1939 và phong trào giải phóng dân tộc 1939 - 1945 là quá trình từng bước tạo lực, lập thế dẫn đến chớp thời cơ để giành thắng lợi quyết định.</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bCs/>
          <w:spacing w:val="-2"/>
          <w:sz w:val="24"/>
          <w:szCs w:val="24"/>
        </w:rPr>
        <w:t>Câu</w:t>
      </w:r>
      <w:r w:rsidRPr="001B6A42">
        <w:rPr>
          <w:rFonts w:ascii="Times New Roman" w:hAnsi="Times New Roman" w:cs="Times New Roman"/>
          <w:b/>
          <w:spacing w:val="-2"/>
          <w:sz w:val="24"/>
          <w:szCs w:val="24"/>
        </w:rPr>
        <w:t xml:space="preserve"> 39.</w:t>
      </w:r>
      <w:r w:rsidRPr="001B6A42">
        <w:rPr>
          <w:rFonts w:ascii="Times New Roman" w:hAnsi="Times New Roman" w:cs="Times New Roman"/>
          <w:b/>
          <w:spacing w:val="-2"/>
          <w:sz w:val="24"/>
          <w:szCs w:val="24"/>
          <w:lang w:val="vi-VN"/>
        </w:rPr>
        <w:t xml:space="preserve"> </w:t>
      </w:r>
      <w:r w:rsidRPr="001B6A42">
        <w:rPr>
          <w:rFonts w:ascii="Times New Roman" w:hAnsi="Times New Roman" w:cs="Times New Roman"/>
          <w:sz w:val="24"/>
          <w:szCs w:val="24"/>
        </w:rPr>
        <w:t>Thắng lợi Tổng tuyển cử bầu Quốc hội (6-1-1946) của nước Việt Nam Dân chủ Cộng hòa đã</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pacing w:val="-4"/>
          <w:sz w:val="24"/>
          <w:szCs w:val="24"/>
          <w:shd w:val="clear" w:color="auto" w:fill="FFFFFF"/>
        </w:rPr>
        <w:t xml:space="preserve">- </w:t>
      </w:r>
      <w:r w:rsidRPr="001B6A42">
        <w:rPr>
          <w:rFonts w:ascii="Times New Roman" w:hAnsi="Times New Roman" w:cs="Times New Roman"/>
          <w:b/>
          <w:bCs/>
          <w:spacing w:val="-4"/>
          <w:sz w:val="24"/>
          <w:szCs w:val="24"/>
        </w:rPr>
        <w:t>Chọn đáp án</w:t>
      </w:r>
      <w:r w:rsidRPr="001B6A42">
        <w:rPr>
          <w:rFonts w:ascii="Times New Roman" w:eastAsia="Arial" w:hAnsi="Times New Roman" w:cs="Times New Roman"/>
          <w:spacing w:val="-4"/>
          <w:sz w:val="24"/>
          <w:szCs w:val="24"/>
        </w:rPr>
        <w:t xml:space="preserve"> </w:t>
      </w:r>
      <w:r w:rsidRPr="001B6A42">
        <w:rPr>
          <w:rFonts w:ascii="Times New Roman" w:hAnsi="Times New Roman" w:cs="Times New Roman"/>
          <w:b/>
          <w:sz w:val="24"/>
          <w:szCs w:val="24"/>
        </w:rPr>
        <w:t>D.</w:t>
      </w:r>
      <w:r w:rsidRPr="001B6A42">
        <w:rPr>
          <w:rFonts w:ascii="Times New Roman" w:hAnsi="Times New Roman" w:cs="Times New Roman"/>
          <w:sz w:val="24"/>
          <w:szCs w:val="24"/>
        </w:rPr>
        <w:t xml:space="preserve"> giáng đòn mạnh mẽ vào âm mưu chia rẽ, lật đổ và xâm lược của đế quốc và tay sai.</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z w:val="24"/>
          <w:szCs w:val="24"/>
        </w:rPr>
        <w:t>- Thắng lợi Tổng tuyển cử bầu Quốc hội (6-1-1946) của nước Việt Nam Dân chủ Cộng hòa đã giáng đòn mạnh mẽ vào âm mưu chia rẽ, lật đổ và xâm lược của đế quốc và tay sai.</w:t>
      </w:r>
    </w:p>
    <w:p w:rsidR="00CD7CC1" w:rsidRPr="001B6A42" w:rsidRDefault="00CD7CC1" w:rsidP="00CD7CC1">
      <w:pPr>
        <w:spacing w:after="0" w:line="240" w:lineRule="auto"/>
        <w:rPr>
          <w:rFonts w:ascii="Times New Roman" w:hAnsi="Times New Roman" w:cs="Times New Roman"/>
          <w:sz w:val="24"/>
          <w:szCs w:val="24"/>
        </w:rPr>
      </w:pPr>
      <w:r w:rsidRPr="001B6A42">
        <w:rPr>
          <w:rFonts w:ascii="Times New Roman" w:hAnsi="Times New Roman" w:cs="Times New Roman"/>
          <w:b/>
          <w:bCs/>
          <w:sz w:val="24"/>
          <w:szCs w:val="24"/>
        </w:rPr>
        <w:t>Câu</w:t>
      </w:r>
      <w:r w:rsidRPr="001B6A42">
        <w:rPr>
          <w:rFonts w:ascii="Times New Roman" w:hAnsi="Times New Roman" w:cs="Times New Roman"/>
          <w:b/>
          <w:spacing w:val="2"/>
          <w:sz w:val="24"/>
          <w:szCs w:val="24"/>
        </w:rPr>
        <w:t xml:space="preserve"> 40. </w:t>
      </w:r>
      <w:r w:rsidRPr="001B6A42">
        <w:rPr>
          <w:rFonts w:ascii="Times New Roman" w:hAnsi="Times New Roman" w:cs="Times New Roman"/>
          <w:sz w:val="24"/>
          <w:szCs w:val="24"/>
        </w:rPr>
        <w:t>Thực tiễn 30 năm chiến tranh cách mạng Việt Nam (1945 – 1975) cho thấy nghệ thuật chiến tranh của quân dân Việt Nam là</w:t>
      </w:r>
    </w:p>
    <w:p w:rsidR="00CD7CC1" w:rsidRPr="001B6A42" w:rsidRDefault="00CD7CC1" w:rsidP="00CD7CC1">
      <w:pPr>
        <w:spacing w:after="0" w:line="240" w:lineRule="auto"/>
        <w:ind w:firstLine="720"/>
        <w:rPr>
          <w:rFonts w:ascii="Times New Roman" w:hAnsi="Times New Roman" w:cs="Times New Roman"/>
          <w:sz w:val="24"/>
          <w:szCs w:val="24"/>
        </w:rPr>
      </w:pPr>
      <w:r w:rsidRPr="001B6A42">
        <w:rPr>
          <w:rFonts w:ascii="Times New Roman" w:hAnsi="Times New Roman" w:cs="Times New Roman"/>
          <w:spacing w:val="-4"/>
          <w:sz w:val="24"/>
          <w:szCs w:val="24"/>
          <w:shd w:val="clear" w:color="auto" w:fill="FFFFFF"/>
        </w:rPr>
        <w:t xml:space="preserve">- </w:t>
      </w:r>
      <w:r w:rsidRPr="001B6A42">
        <w:rPr>
          <w:rFonts w:ascii="Times New Roman" w:hAnsi="Times New Roman" w:cs="Times New Roman"/>
          <w:b/>
          <w:bCs/>
          <w:spacing w:val="-4"/>
          <w:sz w:val="24"/>
          <w:szCs w:val="24"/>
        </w:rPr>
        <w:t>Chọn đáp án</w:t>
      </w:r>
      <w:r w:rsidRPr="001B6A42">
        <w:rPr>
          <w:rFonts w:ascii="Times New Roman" w:eastAsia="Arial" w:hAnsi="Times New Roman" w:cs="Times New Roman"/>
          <w:spacing w:val="-4"/>
          <w:sz w:val="24"/>
          <w:szCs w:val="24"/>
        </w:rPr>
        <w:t xml:space="preserve"> </w:t>
      </w:r>
      <w:r w:rsidRPr="001B6A42">
        <w:rPr>
          <w:rFonts w:ascii="Times New Roman" w:hAnsi="Times New Roman" w:cs="Times New Roman"/>
          <w:b/>
          <w:sz w:val="24"/>
          <w:szCs w:val="24"/>
        </w:rPr>
        <w:t>B.</w:t>
      </w:r>
      <w:r w:rsidRPr="001B6A42">
        <w:rPr>
          <w:rFonts w:ascii="Times New Roman" w:hAnsi="Times New Roman" w:cs="Times New Roman"/>
          <w:sz w:val="24"/>
          <w:szCs w:val="24"/>
        </w:rPr>
        <w:t xml:space="preserve"> lấy nhỏ đánh lớn, lấy ít địch nhiều, dựa vào sức dân để chiến thắng.</w:t>
      </w:r>
    </w:p>
    <w:p w:rsidR="00CD7CC1" w:rsidRPr="00CD7CC1" w:rsidRDefault="00CD7CC1" w:rsidP="001B6A42">
      <w:pPr>
        <w:spacing w:after="0" w:line="240" w:lineRule="auto"/>
        <w:ind w:firstLine="720"/>
        <w:rPr>
          <w:rFonts w:ascii="Times New Roman" w:hAnsi="Times New Roman" w:cs="Times New Roman"/>
          <w:b/>
          <w:bCs/>
          <w:i/>
          <w:sz w:val="24"/>
          <w:szCs w:val="24"/>
        </w:rPr>
      </w:pPr>
      <w:r w:rsidRPr="001B6A42">
        <w:rPr>
          <w:rFonts w:ascii="Times New Roman" w:hAnsi="Times New Roman" w:cs="Times New Roman"/>
          <w:sz w:val="24"/>
          <w:szCs w:val="24"/>
        </w:rPr>
        <w:t>- Thực tiễn 30 năm chiến tranh cách mạng Việt Nam (1945 – 1975) cho thấy nghệ thuật chiến tranh của quân dân Việt Nam là lấy nhỏ đánh lớn, lấy ít địch nhiều, dựa vào sức dân để chiến thắng.</w:t>
      </w:r>
    </w:p>
    <w:p w:rsidR="00E25D64" w:rsidRPr="00E25D64" w:rsidRDefault="00E25D64" w:rsidP="006F5CF8">
      <w:pPr>
        <w:rPr>
          <w:rFonts w:ascii="Times New Roman" w:hAnsi="Times New Roman" w:cs="Times New Roman"/>
          <w:color w:val="000000" w:themeColor="text1"/>
          <w:sz w:val="24"/>
          <w:szCs w:val="24"/>
        </w:rPr>
      </w:pPr>
    </w:p>
    <w:sectPr w:rsidR="00E25D64" w:rsidRPr="00E25D64" w:rsidSect="008F3884">
      <w:footerReference w:type="default" r:id="rId8"/>
      <w:pgSz w:w="12240" w:h="15840"/>
      <w:pgMar w:top="851" w:right="758"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24" w:rsidRDefault="00CC2F24" w:rsidP="00E25D64">
      <w:pPr>
        <w:spacing w:after="0" w:line="240" w:lineRule="auto"/>
      </w:pPr>
      <w:r>
        <w:separator/>
      </w:r>
    </w:p>
  </w:endnote>
  <w:endnote w:type="continuationSeparator" w:id="0">
    <w:p w:rsidR="00CC2F24" w:rsidRDefault="00CC2F24" w:rsidP="00E2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10374"/>
      <w:docPartObj>
        <w:docPartGallery w:val="Page Numbers (Bottom of Page)"/>
        <w:docPartUnique/>
      </w:docPartObj>
    </w:sdtPr>
    <w:sdtEndPr>
      <w:rPr>
        <w:noProof/>
      </w:rPr>
    </w:sdtEndPr>
    <w:sdtContent>
      <w:p w:rsidR="003F2749" w:rsidRDefault="003F2749">
        <w:pPr>
          <w:pStyle w:val="Footer"/>
          <w:jc w:val="center"/>
        </w:pPr>
        <w:r>
          <w:fldChar w:fldCharType="begin"/>
        </w:r>
        <w:r>
          <w:instrText xml:space="preserve"> PAGE   \* MERGEFORMAT </w:instrText>
        </w:r>
        <w:r>
          <w:fldChar w:fldCharType="separate"/>
        </w:r>
        <w:r w:rsidR="00F159BA">
          <w:rPr>
            <w:noProof/>
          </w:rPr>
          <w:t>1</w:t>
        </w:r>
        <w:r>
          <w:rPr>
            <w:noProof/>
          </w:rPr>
          <w:fldChar w:fldCharType="end"/>
        </w:r>
      </w:p>
    </w:sdtContent>
  </w:sdt>
  <w:p w:rsidR="003F2749" w:rsidRDefault="003F2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24" w:rsidRDefault="00CC2F24" w:rsidP="00E25D64">
      <w:pPr>
        <w:spacing w:after="0" w:line="240" w:lineRule="auto"/>
      </w:pPr>
      <w:r>
        <w:separator/>
      </w:r>
    </w:p>
  </w:footnote>
  <w:footnote w:type="continuationSeparator" w:id="0">
    <w:p w:rsidR="00CC2F24" w:rsidRDefault="00CC2F24" w:rsidP="00E25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36"/>
    <w:rsid w:val="00002B1E"/>
    <w:rsid w:val="000226C4"/>
    <w:rsid w:val="000363E1"/>
    <w:rsid w:val="00047C8F"/>
    <w:rsid w:val="00064399"/>
    <w:rsid w:val="0006562F"/>
    <w:rsid w:val="000B319E"/>
    <w:rsid w:val="000E2ECD"/>
    <w:rsid w:val="001010EA"/>
    <w:rsid w:val="0011346C"/>
    <w:rsid w:val="00120946"/>
    <w:rsid w:val="001215E2"/>
    <w:rsid w:val="0015672F"/>
    <w:rsid w:val="00156F0F"/>
    <w:rsid w:val="0017301F"/>
    <w:rsid w:val="001A064A"/>
    <w:rsid w:val="001B0273"/>
    <w:rsid w:val="001B6360"/>
    <w:rsid w:val="001B6A42"/>
    <w:rsid w:val="001C1ECF"/>
    <w:rsid w:val="001D21F4"/>
    <w:rsid w:val="001E3E4F"/>
    <w:rsid w:val="00230B55"/>
    <w:rsid w:val="002321AB"/>
    <w:rsid w:val="00247AC7"/>
    <w:rsid w:val="00252826"/>
    <w:rsid w:val="00253CF6"/>
    <w:rsid w:val="00263C28"/>
    <w:rsid w:val="00267B72"/>
    <w:rsid w:val="002705A3"/>
    <w:rsid w:val="00281056"/>
    <w:rsid w:val="00290AB3"/>
    <w:rsid w:val="002923BE"/>
    <w:rsid w:val="002B0844"/>
    <w:rsid w:val="002B4387"/>
    <w:rsid w:val="002B5DA3"/>
    <w:rsid w:val="002C585C"/>
    <w:rsid w:val="002E0C8E"/>
    <w:rsid w:val="00326857"/>
    <w:rsid w:val="00327C5C"/>
    <w:rsid w:val="00332E12"/>
    <w:rsid w:val="00335FD9"/>
    <w:rsid w:val="003738DB"/>
    <w:rsid w:val="00373925"/>
    <w:rsid w:val="00391FBC"/>
    <w:rsid w:val="003A2E16"/>
    <w:rsid w:val="003B2020"/>
    <w:rsid w:val="003E4664"/>
    <w:rsid w:val="003E77E7"/>
    <w:rsid w:val="003E7FFB"/>
    <w:rsid w:val="003F2749"/>
    <w:rsid w:val="0040112A"/>
    <w:rsid w:val="00411C56"/>
    <w:rsid w:val="00431909"/>
    <w:rsid w:val="00433E57"/>
    <w:rsid w:val="00445B42"/>
    <w:rsid w:val="004473E4"/>
    <w:rsid w:val="00474F64"/>
    <w:rsid w:val="004801E5"/>
    <w:rsid w:val="00481C08"/>
    <w:rsid w:val="00485CC5"/>
    <w:rsid w:val="004A51CA"/>
    <w:rsid w:val="004C1A00"/>
    <w:rsid w:val="004C51E7"/>
    <w:rsid w:val="004E0EFC"/>
    <w:rsid w:val="004E4BDA"/>
    <w:rsid w:val="004E507F"/>
    <w:rsid w:val="004E5228"/>
    <w:rsid w:val="004F3580"/>
    <w:rsid w:val="004F531A"/>
    <w:rsid w:val="00536978"/>
    <w:rsid w:val="00561414"/>
    <w:rsid w:val="00562E69"/>
    <w:rsid w:val="00563792"/>
    <w:rsid w:val="00575D36"/>
    <w:rsid w:val="00583EB7"/>
    <w:rsid w:val="0058792D"/>
    <w:rsid w:val="005A0DBD"/>
    <w:rsid w:val="005C0CBB"/>
    <w:rsid w:val="005D6759"/>
    <w:rsid w:val="005E20ED"/>
    <w:rsid w:val="006212A5"/>
    <w:rsid w:val="0063515B"/>
    <w:rsid w:val="00651202"/>
    <w:rsid w:val="00675FD1"/>
    <w:rsid w:val="00687452"/>
    <w:rsid w:val="006A491A"/>
    <w:rsid w:val="006B7B63"/>
    <w:rsid w:val="006C5811"/>
    <w:rsid w:val="006E0DDE"/>
    <w:rsid w:val="006E4066"/>
    <w:rsid w:val="006F2DA5"/>
    <w:rsid w:val="006F5271"/>
    <w:rsid w:val="006F5CF8"/>
    <w:rsid w:val="0070629E"/>
    <w:rsid w:val="007118ED"/>
    <w:rsid w:val="00730762"/>
    <w:rsid w:val="00735052"/>
    <w:rsid w:val="0075015E"/>
    <w:rsid w:val="00763F1D"/>
    <w:rsid w:val="00786160"/>
    <w:rsid w:val="0079253B"/>
    <w:rsid w:val="007C5C48"/>
    <w:rsid w:val="007E1875"/>
    <w:rsid w:val="007F5F49"/>
    <w:rsid w:val="007F62CC"/>
    <w:rsid w:val="0080272C"/>
    <w:rsid w:val="00817D3E"/>
    <w:rsid w:val="0082262C"/>
    <w:rsid w:val="00830F9C"/>
    <w:rsid w:val="00840ADE"/>
    <w:rsid w:val="008456BB"/>
    <w:rsid w:val="0089427C"/>
    <w:rsid w:val="008A27A7"/>
    <w:rsid w:val="008A57B2"/>
    <w:rsid w:val="008A5F1F"/>
    <w:rsid w:val="008C6DF8"/>
    <w:rsid w:val="008D62B7"/>
    <w:rsid w:val="008E7FD2"/>
    <w:rsid w:val="008F1854"/>
    <w:rsid w:val="008F3884"/>
    <w:rsid w:val="009205D4"/>
    <w:rsid w:val="009333C7"/>
    <w:rsid w:val="009378B9"/>
    <w:rsid w:val="009511A7"/>
    <w:rsid w:val="00951FE9"/>
    <w:rsid w:val="00954636"/>
    <w:rsid w:val="00961ABA"/>
    <w:rsid w:val="00972B76"/>
    <w:rsid w:val="009853BE"/>
    <w:rsid w:val="009A22AD"/>
    <w:rsid w:val="009A4133"/>
    <w:rsid w:val="009B32A5"/>
    <w:rsid w:val="009B7043"/>
    <w:rsid w:val="009D143D"/>
    <w:rsid w:val="009F4B9B"/>
    <w:rsid w:val="00A07A31"/>
    <w:rsid w:val="00A11EB9"/>
    <w:rsid w:val="00A162ED"/>
    <w:rsid w:val="00A27A36"/>
    <w:rsid w:val="00A27E71"/>
    <w:rsid w:val="00A33E27"/>
    <w:rsid w:val="00A47358"/>
    <w:rsid w:val="00A61B36"/>
    <w:rsid w:val="00A92A42"/>
    <w:rsid w:val="00AA33ED"/>
    <w:rsid w:val="00AA728E"/>
    <w:rsid w:val="00AC4547"/>
    <w:rsid w:val="00AD3818"/>
    <w:rsid w:val="00AD60A9"/>
    <w:rsid w:val="00AD6B55"/>
    <w:rsid w:val="00AE10C3"/>
    <w:rsid w:val="00AE4288"/>
    <w:rsid w:val="00AE68A1"/>
    <w:rsid w:val="00AF1384"/>
    <w:rsid w:val="00AF37CA"/>
    <w:rsid w:val="00B008EA"/>
    <w:rsid w:val="00B06B3A"/>
    <w:rsid w:val="00B06E1D"/>
    <w:rsid w:val="00B079AE"/>
    <w:rsid w:val="00B10039"/>
    <w:rsid w:val="00B166A9"/>
    <w:rsid w:val="00B17E84"/>
    <w:rsid w:val="00B24F49"/>
    <w:rsid w:val="00B351E6"/>
    <w:rsid w:val="00B94DDC"/>
    <w:rsid w:val="00BF6D07"/>
    <w:rsid w:val="00BF723E"/>
    <w:rsid w:val="00C22448"/>
    <w:rsid w:val="00C31737"/>
    <w:rsid w:val="00C75501"/>
    <w:rsid w:val="00CA2656"/>
    <w:rsid w:val="00CC2824"/>
    <w:rsid w:val="00CC2F24"/>
    <w:rsid w:val="00CC606F"/>
    <w:rsid w:val="00CD3B58"/>
    <w:rsid w:val="00CD7CC1"/>
    <w:rsid w:val="00CE1AEA"/>
    <w:rsid w:val="00D03184"/>
    <w:rsid w:val="00D062B0"/>
    <w:rsid w:val="00D54C33"/>
    <w:rsid w:val="00D619C0"/>
    <w:rsid w:val="00D704AC"/>
    <w:rsid w:val="00D72581"/>
    <w:rsid w:val="00D741A7"/>
    <w:rsid w:val="00D8527C"/>
    <w:rsid w:val="00D95B22"/>
    <w:rsid w:val="00DB43A4"/>
    <w:rsid w:val="00DB5E74"/>
    <w:rsid w:val="00DB6A6F"/>
    <w:rsid w:val="00DD1DC0"/>
    <w:rsid w:val="00DD415D"/>
    <w:rsid w:val="00DD519F"/>
    <w:rsid w:val="00E15315"/>
    <w:rsid w:val="00E25D64"/>
    <w:rsid w:val="00E34576"/>
    <w:rsid w:val="00E57D68"/>
    <w:rsid w:val="00E62DC6"/>
    <w:rsid w:val="00E70AFC"/>
    <w:rsid w:val="00E76563"/>
    <w:rsid w:val="00E9655D"/>
    <w:rsid w:val="00EA5106"/>
    <w:rsid w:val="00EA72FB"/>
    <w:rsid w:val="00EB1E0D"/>
    <w:rsid w:val="00ED220A"/>
    <w:rsid w:val="00EE753A"/>
    <w:rsid w:val="00EF5C49"/>
    <w:rsid w:val="00F159BA"/>
    <w:rsid w:val="00F15DE7"/>
    <w:rsid w:val="00F20AAC"/>
    <w:rsid w:val="00F2407D"/>
    <w:rsid w:val="00F56FA4"/>
    <w:rsid w:val="00F61F25"/>
    <w:rsid w:val="00F91E00"/>
    <w:rsid w:val="00FA5052"/>
    <w:rsid w:val="00FB34BE"/>
    <w:rsid w:val="00FC1932"/>
    <w:rsid w:val="00FD3247"/>
    <w:rsid w:val="00FE36CF"/>
    <w:rsid w:val="00FF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5D6759"/>
    <w:pPr>
      <w:autoSpaceDE w:val="0"/>
      <w:autoSpaceDN w:val="0"/>
      <w:adjustRightInd w:val="0"/>
      <w:spacing w:after="0" w:line="240" w:lineRule="auto"/>
    </w:pPr>
    <w:rPr>
      <w:rFonts w:ascii="Arial" w:eastAsia="Arial" w:hAnsi="Arial" w:cs="Arial"/>
      <w:sz w:val="24"/>
      <w:szCs w:val="24"/>
      <w:lang w:val="vi-VN"/>
    </w:rPr>
  </w:style>
  <w:style w:type="table" w:styleId="TableGrid">
    <w:name w:val="Table Grid"/>
    <w:basedOn w:val="TableNormal"/>
    <w:uiPriority w:val="59"/>
    <w:rsid w:val="00A9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64"/>
  </w:style>
  <w:style w:type="paragraph" w:styleId="Footer">
    <w:name w:val="footer"/>
    <w:basedOn w:val="Normal"/>
    <w:link w:val="FooterChar"/>
    <w:uiPriority w:val="99"/>
    <w:unhideWhenUsed/>
    <w:rsid w:val="00E2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64"/>
  </w:style>
  <w:style w:type="character" w:styleId="Strong">
    <w:name w:val="Strong"/>
    <w:uiPriority w:val="22"/>
    <w:qFormat/>
    <w:rsid w:val="0011346C"/>
    <w:rPr>
      <w:b/>
      <w:bCs/>
    </w:rPr>
  </w:style>
  <w:style w:type="paragraph" w:styleId="NormalWeb">
    <w:name w:val="Normal (Web)"/>
    <w:basedOn w:val="Normal"/>
    <w:uiPriority w:val="99"/>
    <w:unhideWhenUsed/>
    <w:qFormat/>
    <w:rsid w:val="00113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1"/>
    <w:rsid w:val="0011346C"/>
    <w:rPr>
      <w:sz w:val="21"/>
      <w:szCs w:val="21"/>
      <w:shd w:val="clear" w:color="auto" w:fill="FFFFFF"/>
    </w:rPr>
  </w:style>
  <w:style w:type="paragraph" w:customStyle="1" w:styleId="Bodytext21">
    <w:name w:val="Body text (2)1"/>
    <w:basedOn w:val="Normal"/>
    <w:link w:val="Bodytext2"/>
    <w:rsid w:val="0011346C"/>
    <w:pPr>
      <w:widowControl w:val="0"/>
      <w:shd w:val="clear" w:color="auto" w:fill="FFFFFF"/>
      <w:spacing w:before="60" w:after="0" w:line="384" w:lineRule="exact"/>
      <w:jc w:val="both"/>
    </w:pPr>
    <w:rPr>
      <w:sz w:val="21"/>
      <w:szCs w:val="21"/>
    </w:rPr>
  </w:style>
  <w:style w:type="character" w:customStyle="1" w:styleId="Vanbnnidung">
    <w:name w:val="Van b?n n?i dung_"/>
    <w:link w:val="Vanbnnidung1"/>
    <w:uiPriority w:val="99"/>
    <w:locked/>
    <w:rsid w:val="0011346C"/>
    <w:rPr>
      <w:shd w:val="clear" w:color="auto" w:fill="FFFFFF"/>
    </w:rPr>
  </w:style>
  <w:style w:type="paragraph" w:customStyle="1" w:styleId="Vanbnnidung1">
    <w:name w:val="Van b?n n?i dung1"/>
    <w:basedOn w:val="Normal"/>
    <w:link w:val="Vanbnnidung"/>
    <w:uiPriority w:val="99"/>
    <w:rsid w:val="0011346C"/>
    <w:pPr>
      <w:widowControl w:val="0"/>
      <w:shd w:val="clear" w:color="auto" w:fill="FFFFFF"/>
      <w:spacing w:after="180" w:line="240" w:lineRule="atLeast"/>
      <w:jc w:val="both"/>
    </w:pPr>
  </w:style>
  <w:style w:type="character" w:customStyle="1" w:styleId="Bodytext2Bold">
    <w:name w:val="Body text (2) + Bold"/>
    <w:rsid w:val="0011346C"/>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YoungMixChar">
    <w:name w:val="YoungMix_Char"/>
    <w:rsid w:val="0011346C"/>
    <w:rPr>
      <w:rFonts w:ascii="Times New Roman" w:hAnsi="Times New Roman"/>
      <w:sz w:val="24"/>
    </w:rPr>
  </w:style>
  <w:style w:type="table" w:customStyle="1" w:styleId="TableGrid11">
    <w:name w:val="Table Grid11"/>
    <w:basedOn w:val="TableNormal"/>
    <w:next w:val="TableGrid"/>
    <w:uiPriority w:val="39"/>
    <w:rsid w:val="009333C7"/>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8C6DF8"/>
    <w:rPr>
      <w:rFonts w:eastAsia="Times New Roman" w:cs="Times New Roman"/>
      <w:sz w:val="18"/>
      <w:szCs w:val="18"/>
      <w:shd w:val="clear" w:color="auto" w:fill="FFFFFF"/>
    </w:rPr>
  </w:style>
  <w:style w:type="paragraph" w:customStyle="1" w:styleId="BodyText1">
    <w:name w:val="Body Text1"/>
    <w:basedOn w:val="Normal"/>
    <w:link w:val="Bodytext"/>
    <w:rsid w:val="008C6DF8"/>
    <w:pPr>
      <w:widowControl w:val="0"/>
      <w:shd w:val="clear" w:color="auto" w:fill="FFFFFF"/>
      <w:spacing w:before="60" w:after="60" w:line="232" w:lineRule="exact"/>
      <w:ind w:hanging="580"/>
      <w:jc w:val="both"/>
    </w:pPr>
    <w:rPr>
      <w:rFonts w:eastAsia="Times New Roman" w:cs="Times New Roman"/>
      <w:sz w:val="18"/>
      <w:szCs w:val="18"/>
    </w:rPr>
  </w:style>
  <w:style w:type="paragraph" w:styleId="BodyText0">
    <w:name w:val="Body Text"/>
    <w:basedOn w:val="Normal"/>
    <w:link w:val="BodyTextChar"/>
    <w:uiPriority w:val="1"/>
    <w:qFormat/>
    <w:rsid w:val="00675FD1"/>
    <w:pPr>
      <w:widowControl w:val="0"/>
      <w:autoSpaceDE w:val="0"/>
      <w:autoSpaceDN w:val="0"/>
      <w:spacing w:after="0" w:line="240" w:lineRule="auto"/>
      <w:ind w:left="2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0"/>
    <w:uiPriority w:val="1"/>
    <w:rsid w:val="00675FD1"/>
    <w:rPr>
      <w:rFonts w:ascii="Times New Roman" w:eastAsia="Times New Roman" w:hAnsi="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5D6759"/>
    <w:pPr>
      <w:autoSpaceDE w:val="0"/>
      <w:autoSpaceDN w:val="0"/>
      <w:adjustRightInd w:val="0"/>
      <w:spacing w:after="0" w:line="240" w:lineRule="auto"/>
    </w:pPr>
    <w:rPr>
      <w:rFonts w:ascii="Arial" w:eastAsia="Arial" w:hAnsi="Arial" w:cs="Arial"/>
      <w:sz w:val="24"/>
      <w:szCs w:val="24"/>
      <w:lang w:val="vi-VN"/>
    </w:rPr>
  </w:style>
  <w:style w:type="table" w:styleId="TableGrid">
    <w:name w:val="Table Grid"/>
    <w:basedOn w:val="TableNormal"/>
    <w:uiPriority w:val="59"/>
    <w:rsid w:val="00A9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64"/>
  </w:style>
  <w:style w:type="paragraph" w:styleId="Footer">
    <w:name w:val="footer"/>
    <w:basedOn w:val="Normal"/>
    <w:link w:val="FooterChar"/>
    <w:uiPriority w:val="99"/>
    <w:unhideWhenUsed/>
    <w:rsid w:val="00E2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64"/>
  </w:style>
  <w:style w:type="character" w:styleId="Strong">
    <w:name w:val="Strong"/>
    <w:uiPriority w:val="22"/>
    <w:qFormat/>
    <w:rsid w:val="0011346C"/>
    <w:rPr>
      <w:b/>
      <w:bCs/>
    </w:rPr>
  </w:style>
  <w:style w:type="paragraph" w:styleId="NormalWeb">
    <w:name w:val="Normal (Web)"/>
    <w:basedOn w:val="Normal"/>
    <w:uiPriority w:val="99"/>
    <w:unhideWhenUsed/>
    <w:qFormat/>
    <w:rsid w:val="00113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1"/>
    <w:rsid w:val="0011346C"/>
    <w:rPr>
      <w:sz w:val="21"/>
      <w:szCs w:val="21"/>
      <w:shd w:val="clear" w:color="auto" w:fill="FFFFFF"/>
    </w:rPr>
  </w:style>
  <w:style w:type="paragraph" w:customStyle="1" w:styleId="Bodytext21">
    <w:name w:val="Body text (2)1"/>
    <w:basedOn w:val="Normal"/>
    <w:link w:val="Bodytext2"/>
    <w:rsid w:val="0011346C"/>
    <w:pPr>
      <w:widowControl w:val="0"/>
      <w:shd w:val="clear" w:color="auto" w:fill="FFFFFF"/>
      <w:spacing w:before="60" w:after="0" w:line="384" w:lineRule="exact"/>
      <w:jc w:val="both"/>
    </w:pPr>
    <w:rPr>
      <w:sz w:val="21"/>
      <w:szCs w:val="21"/>
    </w:rPr>
  </w:style>
  <w:style w:type="character" w:customStyle="1" w:styleId="Vanbnnidung">
    <w:name w:val="Van b?n n?i dung_"/>
    <w:link w:val="Vanbnnidung1"/>
    <w:uiPriority w:val="99"/>
    <w:locked/>
    <w:rsid w:val="0011346C"/>
    <w:rPr>
      <w:shd w:val="clear" w:color="auto" w:fill="FFFFFF"/>
    </w:rPr>
  </w:style>
  <w:style w:type="paragraph" w:customStyle="1" w:styleId="Vanbnnidung1">
    <w:name w:val="Van b?n n?i dung1"/>
    <w:basedOn w:val="Normal"/>
    <w:link w:val="Vanbnnidung"/>
    <w:uiPriority w:val="99"/>
    <w:rsid w:val="0011346C"/>
    <w:pPr>
      <w:widowControl w:val="0"/>
      <w:shd w:val="clear" w:color="auto" w:fill="FFFFFF"/>
      <w:spacing w:after="180" w:line="240" w:lineRule="atLeast"/>
      <w:jc w:val="both"/>
    </w:pPr>
  </w:style>
  <w:style w:type="character" w:customStyle="1" w:styleId="Bodytext2Bold">
    <w:name w:val="Body text (2) + Bold"/>
    <w:rsid w:val="0011346C"/>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YoungMixChar">
    <w:name w:val="YoungMix_Char"/>
    <w:rsid w:val="0011346C"/>
    <w:rPr>
      <w:rFonts w:ascii="Times New Roman" w:hAnsi="Times New Roman"/>
      <w:sz w:val="24"/>
    </w:rPr>
  </w:style>
  <w:style w:type="table" w:customStyle="1" w:styleId="TableGrid11">
    <w:name w:val="Table Grid11"/>
    <w:basedOn w:val="TableNormal"/>
    <w:next w:val="TableGrid"/>
    <w:uiPriority w:val="39"/>
    <w:rsid w:val="009333C7"/>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8C6DF8"/>
    <w:rPr>
      <w:rFonts w:eastAsia="Times New Roman" w:cs="Times New Roman"/>
      <w:sz w:val="18"/>
      <w:szCs w:val="18"/>
      <w:shd w:val="clear" w:color="auto" w:fill="FFFFFF"/>
    </w:rPr>
  </w:style>
  <w:style w:type="paragraph" w:customStyle="1" w:styleId="BodyText1">
    <w:name w:val="Body Text1"/>
    <w:basedOn w:val="Normal"/>
    <w:link w:val="Bodytext"/>
    <w:rsid w:val="008C6DF8"/>
    <w:pPr>
      <w:widowControl w:val="0"/>
      <w:shd w:val="clear" w:color="auto" w:fill="FFFFFF"/>
      <w:spacing w:before="60" w:after="60" w:line="232" w:lineRule="exact"/>
      <w:ind w:hanging="580"/>
      <w:jc w:val="both"/>
    </w:pPr>
    <w:rPr>
      <w:rFonts w:eastAsia="Times New Roman" w:cs="Times New Roman"/>
      <w:sz w:val="18"/>
      <w:szCs w:val="18"/>
    </w:rPr>
  </w:style>
  <w:style w:type="paragraph" w:styleId="BodyText0">
    <w:name w:val="Body Text"/>
    <w:basedOn w:val="Normal"/>
    <w:link w:val="BodyTextChar"/>
    <w:uiPriority w:val="1"/>
    <w:qFormat/>
    <w:rsid w:val="00675FD1"/>
    <w:pPr>
      <w:widowControl w:val="0"/>
      <w:autoSpaceDE w:val="0"/>
      <w:autoSpaceDN w:val="0"/>
      <w:spacing w:after="0" w:line="240" w:lineRule="auto"/>
      <w:ind w:left="2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0"/>
    <w:uiPriority w:val="1"/>
    <w:rsid w:val="00675FD1"/>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9160">
      <w:bodyDiv w:val="1"/>
      <w:marLeft w:val="0"/>
      <w:marRight w:val="0"/>
      <w:marTop w:val="0"/>
      <w:marBottom w:val="0"/>
      <w:divBdr>
        <w:top w:val="none" w:sz="0" w:space="0" w:color="auto"/>
        <w:left w:val="none" w:sz="0" w:space="0" w:color="auto"/>
        <w:bottom w:val="none" w:sz="0" w:space="0" w:color="auto"/>
        <w:right w:val="none" w:sz="0" w:space="0" w:color="auto"/>
      </w:divBdr>
    </w:div>
    <w:div w:id="7133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5423-F847-46AD-8F8A-4FB643BF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2023-04-18T07:38:00Z</dcterms:created>
  <dcterms:modified xsi:type="dcterms:W3CDTF">2023-04-18T07:43:00Z</dcterms:modified>
</cp:coreProperties>
</file>