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AB5" w:rsidRPr="000048E7" w:rsidRDefault="00EB5AB5" w:rsidP="00F820A5">
      <w:pPr>
        <w:spacing w:after="0" w:line="240" w:lineRule="auto"/>
        <w:jc w:val="left"/>
        <w:rPr>
          <w:rFonts w:cs="Times New Roman"/>
          <w:color w:val="000000" w:themeColor="text1"/>
          <w:sz w:val="24"/>
          <w:szCs w:val="24"/>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827"/>
        <w:gridCol w:w="2106"/>
      </w:tblGrid>
      <w:tr w:rsidR="00F820A5" w:rsidRPr="00CF2119" w:rsidTr="00F820A5">
        <w:trPr>
          <w:trHeight w:val="1332"/>
        </w:trPr>
        <w:tc>
          <w:tcPr>
            <w:tcW w:w="3402" w:type="dxa"/>
          </w:tcPr>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SỞ GDĐT TP HỒ CHÍ MINH</w:t>
            </w:r>
          </w:p>
          <w:p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 xml:space="preserve">TRƯỜNG THPT </w:t>
            </w:r>
            <w:r w:rsidR="00F820A5" w:rsidRPr="00F820A5">
              <w:rPr>
                <w:rFonts w:cs="Times New Roman"/>
                <w:b/>
                <w:bCs/>
                <w:color w:val="0000FF"/>
                <w:sz w:val="24"/>
                <w:szCs w:val="24"/>
              </w:rPr>
              <w:t>GIA ĐỊNH</w:t>
            </w:r>
          </w:p>
        </w:tc>
        <w:tc>
          <w:tcPr>
            <w:tcW w:w="4827" w:type="dxa"/>
          </w:tcPr>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ĐỀ THI CUỐI HỌC KỲ 1</w:t>
            </w:r>
          </w:p>
          <w:p w:rsidR="00CF2119" w:rsidRPr="00F820A5" w:rsidRDefault="00CF2119" w:rsidP="00F820A5">
            <w:pPr>
              <w:spacing w:line="240" w:lineRule="auto"/>
              <w:jc w:val="center"/>
              <w:rPr>
                <w:rFonts w:cs="Times New Roman"/>
                <w:b/>
                <w:bCs/>
                <w:color w:val="0000FF"/>
                <w:sz w:val="24"/>
                <w:szCs w:val="24"/>
              </w:rPr>
            </w:pPr>
            <w:r w:rsidRPr="00F820A5">
              <w:rPr>
                <w:rFonts w:cs="Times New Roman"/>
                <w:b/>
                <w:bCs/>
                <w:color w:val="0000FF"/>
                <w:sz w:val="24"/>
                <w:szCs w:val="24"/>
              </w:rPr>
              <w:t>NĂM HỌC 2022 – 2023</w:t>
            </w:r>
          </w:p>
          <w:p w:rsidR="00CF2119" w:rsidRPr="00F820A5" w:rsidRDefault="00CF2119" w:rsidP="00F820A5">
            <w:pPr>
              <w:spacing w:line="240" w:lineRule="auto"/>
              <w:jc w:val="center"/>
              <w:rPr>
                <w:rFonts w:cs="Times New Roman"/>
                <w:b/>
                <w:color w:val="0000FF"/>
                <w:sz w:val="24"/>
                <w:szCs w:val="24"/>
              </w:rPr>
            </w:pPr>
            <w:r w:rsidRPr="00F820A5">
              <w:rPr>
                <w:rFonts w:cs="Times New Roman"/>
                <w:b/>
                <w:bCs/>
                <w:color w:val="0000FF"/>
                <w:sz w:val="24"/>
                <w:szCs w:val="24"/>
              </w:rPr>
              <w:t>MÔN: VẬT LÝ – LỚP: 10</w:t>
            </w:r>
          </w:p>
        </w:tc>
        <w:tc>
          <w:tcPr>
            <w:tcW w:w="2090" w:type="dxa"/>
            <w:vMerge w:val="restart"/>
          </w:tcPr>
          <w:p w:rsidR="00CF2119" w:rsidRPr="00CF2119" w:rsidRDefault="00CF2119" w:rsidP="00F820A5">
            <w:pPr>
              <w:spacing w:line="240" w:lineRule="auto"/>
              <w:jc w:val="left"/>
              <w:rPr>
                <w:rFonts w:cs="Times New Roman"/>
                <w:b/>
                <w:bCs/>
                <w:sz w:val="24"/>
                <w:szCs w:val="24"/>
              </w:rPr>
            </w:pPr>
            <w:r w:rsidRPr="00CF2119">
              <w:rPr>
                <w:rFonts w:cs="Times New Roman"/>
                <w:b/>
                <w:bCs/>
                <w:noProof/>
                <w:sz w:val="24"/>
                <w:szCs w:val="24"/>
              </w:rPr>
              <w:drawing>
                <wp:inline distT="0" distB="0" distL="0" distR="0" wp14:anchorId="6EA52154" wp14:editId="4FFC9750">
                  <wp:extent cx="1190625" cy="1190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61550986_1374068949398716_8085385469270949888_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inline>
              </w:drawing>
            </w:r>
          </w:p>
        </w:tc>
      </w:tr>
      <w:tr w:rsidR="00F820A5" w:rsidRPr="00CF2119" w:rsidTr="00F820A5">
        <w:tc>
          <w:tcPr>
            <w:tcW w:w="3402" w:type="dxa"/>
          </w:tcPr>
          <w:p w:rsidR="00CF2119" w:rsidRPr="00CF2119" w:rsidRDefault="00CF2119" w:rsidP="00F820A5">
            <w:pPr>
              <w:spacing w:line="240" w:lineRule="auto"/>
              <w:jc w:val="center"/>
              <w:rPr>
                <w:rFonts w:cs="Times New Roman"/>
                <w:sz w:val="24"/>
                <w:szCs w:val="24"/>
              </w:rPr>
            </w:pPr>
            <w:r w:rsidRPr="00CF2119">
              <w:rPr>
                <w:rFonts w:cs="Times New Roman"/>
                <w:sz w:val="24"/>
                <w:szCs w:val="24"/>
              </w:rPr>
              <w:t>Mã đề thi: 002</w:t>
            </w:r>
          </w:p>
        </w:tc>
        <w:tc>
          <w:tcPr>
            <w:tcW w:w="4827" w:type="dxa"/>
          </w:tcPr>
          <w:p w:rsidR="00CF2119" w:rsidRPr="00CF2119" w:rsidRDefault="00CF2119" w:rsidP="00F820A5">
            <w:pPr>
              <w:spacing w:line="240" w:lineRule="auto"/>
              <w:jc w:val="center"/>
              <w:rPr>
                <w:rFonts w:cs="Times New Roman"/>
                <w:sz w:val="24"/>
                <w:szCs w:val="24"/>
              </w:rPr>
            </w:pPr>
            <w:r w:rsidRPr="00CF2119">
              <w:rPr>
                <w:rFonts w:cs="Times New Roman"/>
                <w:sz w:val="24"/>
                <w:szCs w:val="24"/>
              </w:rPr>
              <w:t>Thời gian làm bài: 45 phút</w:t>
            </w:r>
          </w:p>
        </w:tc>
        <w:tc>
          <w:tcPr>
            <w:tcW w:w="2090" w:type="dxa"/>
            <w:vMerge/>
          </w:tcPr>
          <w:p w:rsidR="00CF2119" w:rsidRPr="00CF2119" w:rsidRDefault="00CF2119" w:rsidP="00F820A5">
            <w:pPr>
              <w:spacing w:line="240" w:lineRule="auto"/>
              <w:jc w:val="left"/>
              <w:rPr>
                <w:rFonts w:cs="Times New Roman"/>
                <w:sz w:val="24"/>
                <w:szCs w:val="24"/>
              </w:rPr>
            </w:pPr>
          </w:p>
        </w:tc>
      </w:tr>
    </w:tbl>
    <w:p w:rsidR="00CF2119" w:rsidRPr="00CF2119" w:rsidRDefault="00CF2119" w:rsidP="00F820A5">
      <w:pPr>
        <w:spacing w:after="0" w:line="240" w:lineRule="auto"/>
        <w:jc w:val="left"/>
        <w:rPr>
          <w:rFonts w:cs="Times New Roman"/>
          <w:sz w:val="24"/>
          <w:szCs w:val="24"/>
        </w:rPr>
      </w:pPr>
    </w:p>
    <w:p w:rsidR="00CF2119" w:rsidRPr="00CF2119" w:rsidRDefault="00CF2119" w:rsidP="00F820A5">
      <w:pPr>
        <w:spacing w:after="0" w:line="240" w:lineRule="auto"/>
        <w:jc w:val="left"/>
        <w:rPr>
          <w:rFonts w:cs="Times New Roman"/>
          <w:sz w:val="24"/>
          <w:szCs w:val="24"/>
        </w:rPr>
      </w:pPr>
      <w:r w:rsidRPr="00CF2119">
        <w:rPr>
          <w:rFonts w:cs="Times New Roman"/>
          <w:sz w:val="24"/>
          <w:szCs w:val="24"/>
        </w:rPr>
        <w:t>Họ &amp; tên học sinh: ______________________________________ Số báo danh: __________________</w:t>
      </w:r>
    </w:p>
    <w:p w:rsidR="00CF2119" w:rsidRDefault="00CF2119" w:rsidP="00F820A5">
      <w:pPr>
        <w:pStyle w:val="NormalWeb"/>
        <w:spacing w:before="0" w:beforeAutospacing="0" w:after="0" w:afterAutospacing="0"/>
        <w:rPr>
          <w:color w:val="000000" w:themeColor="text1"/>
        </w:rPr>
      </w:pPr>
    </w:p>
    <w:p w:rsidR="00C83F82" w:rsidRPr="00CF2119" w:rsidRDefault="00C83F82" w:rsidP="00F820A5">
      <w:pPr>
        <w:pStyle w:val="NormalWeb"/>
        <w:spacing w:before="0" w:beforeAutospacing="0" w:after="0" w:afterAutospacing="0"/>
        <w:jc w:val="center"/>
        <w:rPr>
          <w:b/>
          <w:color w:val="C00000"/>
        </w:rPr>
      </w:pPr>
      <w:r w:rsidRPr="00CF2119">
        <w:rPr>
          <w:b/>
          <w:color w:val="C00000"/>
        </w:rPr>
        <w:t>Lấy g = 10 m/s</w:t>
      </w:r>
      <w:r w:rsidRPr="00CF2119">
        <w:rPr>
          <w:b/>
          <w:color w:val="C00000"/>
          <w:vertAlign w:val="superscript"/>
        </w:rPr>
        <w:t>2</w:t>
      </w:r>
    </w:p>
    <w:p w:rsidR="00CF2119" w:rsidRDefault="00CF2119" w:rsidP="00F820A5">
      <w:pPr>
        <w:pStyle w:val="NormalWeb"/>
        <w:spacing w:before="0" w:beforeAutospacing="0" w:after="0" w:afterAutospacing="0"/>
        <w:rPr>
          <w:b/>
          <w:bCs/>
          <w:color w:val="0000FF"/>
        </w:rPr>
      </w:pPr>
    </w:p>
    <w:p w:rsidR="000048E7" w:rsidRPr="000048E7" w:rsidRDefault="00C83F82" w:rsidP="00F820A5">
      <w:pPr>
        <w:pStyle w:val="NormalWeb"/>
        <w:spacing w:before="0" w:beforeAutospacing="0" w:after="0" w:afterAutospacing="0"/>
        <w:rPr>
          <w:color w:val="0000FF"/>
        </w:rPr>
      </w:pPr>
      <w:r w:rsidRPr="000048E7">
        <w:rPr>
          <w:b/>
          <w:bCs/>
          <w:color w:val="0000FF"/>
        </w:rPr>
        <w:t>I. PHẦN CHUNG: Cho tất cả các học sinh khối 10</w:t>
      </w:r>
    </w:p>
    <w:p w:rsidR="00C83F82" w:rsidRPr="000048E7" w:rsidRDefault="00C83F82" w:rsidP="00F820A5">
      <w:pPr>
        <w:pStyle w:val="NormalWeb"/>
        <w:tabs>
          <w:tab w:val="left" w:pos="283"/>
          <w:tab w:val="left" w:pos="2835"/>
          <w:tab w:val="left" w:pos="5386"/>
          <w:tab w:val="left" w:pos="7937"/>
        </w:tabs>
        <w:spacing w:before="0" w:beforeAutospacing="0" w:after="0" w:afterAutospacing="0"/>
        <w:rPr>
          <w:b/>
          <w:color w:val="C00000"/>
        </w:rPr>
      </w:pPr>
      <w:r w:rsidRPr="000048E7">
        <w:rPr>
          <w:b/>
          <w:color w:val="C00000"/>
        </w:rPr>
        <w:t>C</w:t>
      </w:r>
      <w:bookmarkStart w:id="1" w:name="c1q"/>
      <w:bookmarkEnd w:id="1"/>
      <w:r w:rsidR="00474F40">
        <w:rPr>
          <w:b/>
          <w:color w:val="C00000"/>
        </w:rPr>
        <w:t xml:space="preserve">âu </w:t>
      </w:r>
      <w:r w:rsidRPr="000048E7">
        <w:rPr>
          <w:b/>
          <w:color w:val="C00000"/>
        </w:rPr>
        <w:t>1.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lực F không đổi tác dụng vào vật có khối lượng m, thì vật thu gia tốc</w:t>
      </w:r>
      <w:r w:rsidR="000048E7" w:rsidRPr="000048E7">
        <w:rPr>
          <w:color w:val="000000" w:themeColor="text1"/>
        </w:rPr>
        <w:t xml:space="preserve"> a. </w:t>
      </w:r>
      <w:r w:rsidRPr="000048E7">
        <w:rPr>
          <w:color w:val="000000" w:themeColor="text1"/>
        </w:rPr>
        <w:t xml:space="preserve">Nêu đặc điểm của a </w:t>
      </w:r>
      <w:r w:rsidR="000048E7" w:rsidRPr="000048E7">
        <w:rPr>
          <w:color w:val="000000" w:themeColor="text1"/>
        </w:rPr>
        <w:t>(</w:t>
      </w:r>
      <w:r w:rsidRPr="000048E7">
        <w:rPr>
          <w:color w:val="000000" w:themeColor="text1"/>
        </w:rPr>
        <w:t>phương, chiều và độ lớn).</w:t>
      </w:r>
    </w:p>
    <w:p w:rsidR="00CF2119" w:rsidRPr="000048E7" w:rsidRDefault="00CF2119" w:rsidP="00F820A5">
      <w:pPr>
        <w:pStyle w:val="NormalWeb"/>
        <w:spacing w:before="0" w:beforeAutospacing="0" w:after="0" w:afterAutospacing="0"/>
        <w:jc w:val="both"/>
        <w:rPr>
          <w:color w:val="000000" w:themeColor="text1"/>
        </w:rPr>
      </w:pPr>
    </w:p>
    <w:p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rPr>
        <w:drawing>
          <wp:anchor distT="0" distB="0" distL="114300" distR="114300" simplePos="0" relativeHeight="251659264" behindDoc="0" locked="0" layoutInCell="1" allowOverlap="1" wp14:anchorId="01345D12">
            <wp:simplePos x="0" y="0"/>
            <wp:positionH relativeFrom="column">
              <wp:posOffset>4592098</wp:posOffset>
            </wp:positionH>
            <wp:positionV relativeFrom="paragraph">
              <wp:posOffset>45720</wp:posOffset>
            </wp:positionV>
            <wp:extent cx="2286000" cy="1448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000" cy="1448435"/>
                    </a:xfrm>
                    <a:prstGeom prst="rect">
                      <a:avLst/>
                    </a:prstGeom>
                  </pic:spPr>
                </pic:pic>
              </a:graphicData>
            </a:graphic>
            <wp14:sizeRelH relativeFrom="page">
              <wp14:pctWidth>0</wp14:pctWidth>
            </wp14:sizeRelH>
            <wp14:sizeRelV relativeFrom="page">
              <wp14:pctHeight>0</wp14:pctHeight>
            </wp14:sizeRelV>
          </wp:anchor>
        </w:drawing>
      </w:r>
      <w:r w:rsidR="00C83F82" w:rsidRPr="000048E7">
        <w:rPr>
          <w:b/>
          <w:color w:val="C00000"/>
        </w:rPr>
        <w:t>C</w:t>
      </w:r>
      <w:bookmarkStart w:id="2" w:name="c2q"/>
      <w:bookmarkEnd w:id="2"/>
      <w:r w:rsidR="00474F40">
        <w:rPr>
          <w:b/>
          <w:color w:val="C00000"/>
        </w:rPr>
        <w:t xml:space="preserve">âu </w:t>
      </w:r>
      <w:r w:rsidR="00C83F82" w:rsidRPr="000048E7">
        <w:rPr>
          <w:b/>
          <w:color w:val="C00000"/>
        </w:rPr>
        <w:t>2.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Trong một trận thi đấu tennis, một vận động viên bật cao giao bóng với tốc độ 18 m/s theo phương ngang và quả bóng ở độ cao 3 m so với mặt sân. Coi chuyển động của bóng là chuyển động ném ngang và bỏ qua tác dụng của lực cản không khí. Hỏi khi tiếp đất bóng cách vị trí giao bóng theo phương ngang đoạn bao xa? Lúc này quả bóng có độ lớn vận tốc bao nhiêu?</w:t>
      </w:r>
    </w:p>
    <w:p w:rsidR="0074486D" w:rsidRPr="000048E7" w:rsidRDefault="0074486D" w:rsidP="00C23E6F">
      <w:pPr>
        <w:pStyle w:val="NormalWeb"/>
        <w:spacing w:before="0" w:beforeAutospacing="0" w:after="0" w:afterAutospacing="0"/>
        <w:rPr>
          <w:b/>
          <w:bCs/>
          <w:color w:val="C00000"/>
        </w:rPr>
      </w:pPr>
    </w:p>
    <w:p w:rsidR="00C83F82" w:rsidRPr="000048E7" w:rsidRDefault="0012306A" w:rsidP="00F820A5">
      <w:pPr>
        <w:pStyle w:val="NormalWeb"/>
        <w:tabs>
          <w:tab w:val="left" w:pos="283"/>
          <w:tab w:val="left" w:pos="2835"/>
          <w:tab w:val="left" w:pos="5386"/>
          <w:tab w:val="left" w:pos="7937"/>
        </w:tabs>
        <w:spacing w:before="0" w:beforeAutospacing="0" w:after="0" w:afterAutospacing="0"/>
        <w:jc w:val="both"/>
        <w:rPr>
          <w:b/>
          <w:color w:val="C00000"/>
        </w:rPr>
      </w:pPr>
      <w:r>
        <w:rPr>
          <w:noProof/>
          <w:color w:val="000000" w:themeColor="text1"/>
        </w:rPr>
        <w:drawing>
          <wp:anchor distT="0" distB="0" distL="114300" distR="114300" simplePos="0" relativeHeight="251658240" behindDoc="0" locked="0" layoutInCell="1" allowOverlap="1">
            <wp:simplePos x="0" y="0"/>
            <wp:positionH relativeFrom="column">
              <wp:posOffset>4142922</wp:posOffset>
            </wp:positionH>
            <wp:positionV relativeFrom="paragraph">
              <wp:posOffset>124460</wp:posOffset>
            </wp:positionV>
            <wp:extent cx="2727960" cy="19361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IA DIN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7960" cy="1936115"/>
                    </a:xfrm>
                    <a:prstGeom prst="rect">
                      <a:avLst/>
                    </a:prstGeom>
                  </pic:spPr>
                </pic:pic>
              </a:graphicData>
            </a:graphic>
            <wp14:sizeRelH relativeFrom="page">
              <wp14:pctWidth>0</wp14:pctWidth>
            </wp14:sizeRelH>
            <wp14:sizeRelV relativeFrom="page">
              <wp14:pctHeight>0</wp14:pctHeight>
            </wp14:sizeRelV>
          </wp:anchor>
        </w:drawing>
      </w:r>
      <w:r w:rsidR="00474F40" w:rsidRPr="000048E7">
        <w:rPr>
          <w:b/>
          <w:color w:val="C00000"/>
        </w:rPr>
        <w:t>C</w:t>
      </w:r>
      <w:r w:rsidR="00474F40">
        <w:rPr>
          <w:b/>
          <w:color w:val="C00000"/>
        </w:rPr>
        <w:t xml:space="preserve">âu </w:t>
      </w:r>
      <w:r w:rsidR="00C83F82" w:rsidRPr="000048E7">
        <w:rPr>
          <w:b/>
          <w:bCs/>
          <w:color w:val="C00000"/>
        </w:rPr>
        <w:t>3. (4 đ)</w:t>
      </w:r>
    </w:p>
    <w:p w:rsidR="00C83F82" w:rsidRPr="000048E7" w:rsidRDefault="00C83F82" w:rsidP="00DF4395">
      <w:pPr>
        <w:pStyle w:val="NormalWeb"/>
        <w:spacing w:before="0" w:beforeAutospacing="0" w:after="0" w:afterAutospacing="0"/>
        <w:jc w:val="both"/>
        <w:rPr>
          <w:color w:val="000000" w:themeColor="text1"/>
        </w:rPr>
      </w:pPr>
      <w:r w:rsidRPr="000048E7">
        <w:rPr>
          <w:color w:val="000000" w:themeColor="text1"/>
        </w:rPr>
        <w:t xml:space="preserve">Một vật trượt trên mặt phẳng ngang dưới tác dụng của lực kéo </w:t>
      </w:r>
      <w:r w:rsidRPr="000048E7">
        <w:rPr>
          <w:color w:val="000000" w:themeColor="text1"/>
          <w:position w:val="-4"/>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9" o:title=""/>
          </v:shape>
          <o:OLEObject Type="Embed" ProgID="Equation.DSMT4" ShapeID="_x0000_i1025" DrawAspect="Content" ObjectID="_1734542626" r:id="rId10"/>
        </w:object>
      </w:r>
      <w:r w:rsidRPr="000048E7">
        <w:rPr>
          <w:color w:val="000000" w:themeColor="text1"/>
        </w:rPr>
        <w:t xml:space="preserve"> có phương ngang. Cho đồ thị vận tốc – thời gian của vật như hình vẽ.</w:t>
      </w:r>
    </w:p>
    <w:p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a)</w:t>
      </w:r>
      <w:r w:rsidR="00C83F82" w:rsidRPr="000048E7">
        <w:rPr>
          <w:color w:val="000000" w:themeColor="text1"/>
        </w:rPr>
        <w:t xml:space="preserve"> Tìm gia tốc và mô tả tính chất chuyển động của vật trong từng giai đoạn.</w:t>
      </w:r>
    </w:p>
    <w:p w:rsidR="00C83F82" w:rsidRPr="000048E7"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b)</w:t>
      </w:r>
      <w:r w:rsidR="00C83F82" w:rsidRPr="000048E7">
        <w:rPr>
          <w:color w:val="000000" w:themeColor="text1"/>
        </w:rPr>
        <w:t xml:space="preserve"> Biết vật có khối lượng 500 g và hệ số ma sát giữa vật và mặt phẳng ngang là 0,15. Xác định độ lớn lực kéo F tác dụng lên vật trong từng giai đoạn.</w:t>
      </w:r>
    </w:p>
    <w:p w:rsidR="00C83F82" w:rsidRDefault="00474F40" w:rsidP="00F820A5">
      <w:pPr>
        <w:pStyle w:val="NormalWeb"/>
        <w:tabs>
          <w:tab w:val="left" w:pos="284"/>
        </w:tabs>
        <w:spacing w:before="0" w:beforeAutospacing="0" w:after="0" w:afterAutospacing="0"/>
        <w:jc w:val="both"/>
        <w:rPr>
          <w:color w:val="000000" w:themeColor="text1"/>
        </w:rPr>
      </w:pPr>
      <w:r>
        <w:rPr>
          <w:b/>
          <w:color w:val="C00000"/>
        </w:rPr>
        <w:tab/>
      </w:r>
      <w:r w:rsidR="00C83F82" w:rsidRPr="000048E7">
        <w:rPr>
          <w:b/>
          <w:color w:val="C00000"/>
        </w:rPr>
        <w:t>c)</w:t>
      </w:r>
      <w:r w:rsidR="00C83F82" w:rsidRPr="000048E7">
        <w:rPr>
          <w:color w:val="C00000"/>
        </w:rPr>
        <w:t xml:space="preserve"> </w:t>
      </w:r>
      <w:r w:rsidR="00C83F82" w:rsidRPr="000048E7">
        <w:rPr>
          <w:color w:val="000000" w:themeColor="text1"/>
        </w:rPr>
        <w:t>Dùng đồ thị vận tốc tìm quãng đường xe đi được trong 24 s đầu.</w:t>
      </w:r>
    </w:p>
    <w:p w:rsidR="00CF2119" w:rsidRPr="000048E7" w:rsidRDefault="00CF2119" w:rsidP="00F820A5">
      <w:pPr>
        <w:pStyle w:val="NormalWeb"/>
        <w:tabs>
          <w:tab w:val="left" w:pos="284"/>
        </w:tabs>
        <w:spacing w:before="0" w:beforeAutospacing="0" w:after="0" w:afterAutospacing="0"/>
        <w:jc w:val="both"/>
        <w:rPr>
          <w:color w:val="000000" w:themeColor="text1"/>
        </w:rPr>
      </w:pPr>
    </w:p>
    <w:p w:rsidR="000048E7" w:rsidRPr="000048E7" w:rsidRDefault="00C83F82" w:rsidP="00F820A5">
      <w:pPr>
        <w:pStyle w:val="NormalWeb"/>
        <w:spacing w:before="0" w:beforeAutospacing="0" w:after="0" w:afterAutospacing="0"/>
        <w:jc w:val="both"/>
        <w:rPr>
          <w:color w:val="000000" w:themeColor="text1"/>
        </w:rPr>
      </w:pPr>
      <w:r w:rsidRPr="000048E7">
        <w:rPr>
          <w:b/>
          <w:iCs/>
          <w:color w:val="0000FF"/>
        </w:rPr>
        <w:t>II. PHẦN RIÊNG:</w:t>
      </w:r>
      <w:r w:rsidRPr="000048E7">
        <w:rPr>
          <w:i/>
          <w:iCs/>
          <w:color w:val="000000" w:themeColor="text1"/>
        </w:rPr>
        <w:t xml:space="preserve"> (Học sinh học lớp nào thì làm phần dành cho lớp đó. Học sinh làm cả 2 phần là vi phạm</w:t>
      </w:r>
      <w:r w:rsidRPr="000048E7">
        <w:rPr>
          <w:color w:val="000000" w:themeColor="text1"/>
        </w:rPr>
        <w:t xml:space="preserve"> </w:t>
      </w:r>
      <w:r w:rsidRPr="000048E7">
        <w:rPr>
          <w:i/>
          <w:iCs/>
          <w:color w:val="000000" w:themeColor="text1"/>
        </w:rPr>
        <w:t>qui chế và nhận điểm 0 (không) cho toàn bộ phần riêng)</w:t>
      </w:r>
    </w:p>
    <w:p w:rsidR="0012306A" w:rsidRDefault="0012306A" w:rsidP="00F820A5">
      <w:pPr>
        <w:pStyle w:val="NormalWeb"/>
        <w:spacing w:before="0" w:beforeAutospacing="0" w:after="0" w:afterAutospacing="0"/>
        <w:jc w:val="both"/>
        <w:rPr>
          <w:b/>
          <w:iCs/>
          <w:color w:val="0000FF"/>
        </w:rPr>
      </w:pPr>
    </w:p>
    <w:p w:rsidR="00C83F82" w:rsidRPr="000048E7" w:rsidRDefault="0073248D" w:rsidP="00F820A5">
      <w:pPr>
        <w:pStyle w:val="NormalWeb"/>
        <w:spacing w:before="0" w:beforeAutospacing="0" w:after="0" w:afterAutospacing="0"/>
        <w:jc w:val="both"/>
        <w:rPr>
          <w:b/>
          <w:color w:val="0000FF"/>
        </w:rPr>
      </w:pPr>
      <w:r>
        <w:rPr>
          <w:noProof/>
          <w:color w:val="000000" w:themeColor="text1"/>
        </w:rPr>
        <w:drawing>
          <wp:anchor distT="0" distB="0" distL="114300" distR="114300" simplePos="0" relativeHeight="251660288" behindDoc="0" locked="0" layoutInCell="1" allowOverlap="1">
            <wp:simplePos x="0" y="0"/>
            <wp:positionH relativeFrom="column">
              <wp:posOffset>5555318</wp:posOffset>
            </wp:positionH>
            <wp:positionV relativeFrom="paragraph">
              <wp:posOffset>90311</wp:posOffset>
            </wp:positionV>
            <wp:extent cx="1321311" cy="126949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ia định 202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1311" cy="1269495"/>
                    </a:xfrm>
                    <a:prstGeom prst="rect">
                      <a:avLst/>
                    </a:prstGeom>
                  </pic:spPr>
                </pic:pic>
              </a:graphicData>
            </a:graphic>
            <wp14:sizeRelH relativeFrom="page">
              <wp14:pctWidth>0</wp14:pctWidth>
            </wp14:sizeRelH>
            <wp14:sizeRelV relativeFrom="page">
              <wp14:pctHeight>0</wp14:pctHeight>
            </wp14:sizeRelV>
          </wp:anchor>
        </w:drawing>
      </w:r>
      <w:r w:rsidR="000048E7" w:rsidRPr="000048E7">
        <w:rPr>
          <w:b/>
          <w:iCs/>
          <w:color w:val="0000FF"/>
        </w:rPr>
        <w:t>A.</w:t>
      </w:r>
      <w:r w:rsidR="000048E7" w:rsidRPr="000048E7">
        <w:rPr>
          <w:color w:val="000000" w:themeColor="text1"/>
        </w:rPr>
        <w:t xml:space="preserve"> </w:t>
      </w:r>
      <w:r w:rsidR="00C83F82" w:rsidRPr="000048E7">
        <w:rPr>
          <w:b/>
          <w:iCs/>
          <w:color w:val="0000FF"/>
        </w:rPr>
        <w:t>Dành cho các lớp 10CT, 10Ctin, 10T, 10L, 10TNC</w:t>
      </w:r>
    </w:p>
    <w:p w:rsidR="00F820A5" w:rsidRDefault="00F820A5" w:rsidP="00F820A5">
      <w:pPr>
        <w:pStyle w:val="NormalWeb"/>
        <w:tabs>
          <w:tab w:val="left" w:pos="283"/>
          <w:tab w:val="left" w:pos="2835"/>
          <w:tab w:val="left" w:pos="5386"/>
          <w:tab w:val="left" w:pos="7937"/>
        </w:tabs>
        <w:spacing w:before="0" w:beforeAutospacing="0" w:after="0" w:afterAutospacing="0"/>
        <w:jc w:val="both"/>
        <w:rPr>
          <w:b/>
          <w:color w:val="C00000"/>
        </w:rPr>
      </w:pPr>
    </w:p>
    <w:p w:rsidR="00C83F82"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sidR="00C83F82" w:rsidRPr="000048E7">
        <w:rPr>
          <w:b/>
          <w:bCs/>
          <w:color w:val="C00000"/>
        </w:rPr>
        <w:t>4A.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vật hình lập phương cạnh 5 cm được thả vào bình chất lỏng có khối lượng riêng 800 kg/m</w:t>
      </w:r>
      <w:r w:rsidRPr="000048E7">
        <w:rPr>
          <w:color w:val="000000" w:themeColor="text1"/>
          <w:vertAlign w:val="superscript"/>
        </w:rPr>
        <w:t>3</w:t>
      </w:r>
      <w:r w:rsidRPr="000048E7">
        <w:rPr>
          <w:color w:val="000000" w:themeColor="text1"/>
        </w:rPr>
        <w:t xml:space="preserve"> thì vật nổi trên mặt chất lỏng, với chiều cao x của phần nổi là x = 1 cm (hình vẽ). Tìm khối lượng riêng của vật.</w:t>
      </w:r>
    </w:p>
    <w:p w:rsidR="00E33129" w:rsidRPr="000048E7" w:rsidRDefault="00E33129" w:rsidP="00F820A5">
      <w:pPr>
        <w:pStyle w:val="NormalWeb"/>
        <w:spacing w:before="0" w:beforeAutospacing="0" w:after="0" w:afterAutospacing="0"/>
        <w:jc w:val="center"/>
        <w:rPr>
          <w:color w:val="000000" w:themeColor="text1"/>
        </w:rPr>
      </w:pPr>
    </w:p>
    <w:p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w:t>
      </w:r>
      <w:r w:rsidRPr="000048E7">
        <w:rPr>
          <w:b/>
          <w:bCs/>
          <w:color w:val="C00000"/>
        </w:rPr>
        <w:t>A. (1,5 đ)</w:t>
      </w:r>
    </w:p>
    <w:p w:rsidR="0012306A" w:rsidRPr="0073248D" w:rsidRDefault="00C83F82" w:rsidP="00F820A5">
      <w:pPr>
        <w:pStyle w:val="NormalWeb"/>
        <w:spacing w:before="0" w:beforeAutospacing="0" w:after="0" w:afterAutospacing="0"/>
        <w:jc w:val="both"/>
        <w:rPr>
          <w:color w:val="000000" w:themeColor="text1"/>
        </w:rPr>
      </w:pPr>
      <w:r w:rsidRPr="000048E7">
        <w:rPr>
          <w:color w:val="000000" w:themeColor="text1"/>
        </w:rPr>
        <w:t xml:space="preserve">Một vật trượt không vận tốc đầu từ đỉnh của một mặt phẳng nghiêng dài 10 m, nghiêng góc </w:t>
      </w:r>
      <w:r w:rsidR="000048E7" w:rsidRPr="000048E7">
        <w:rPr>
          <w:color w:val="000000" w:themeColor="text1"/>
          <w:position w:val="-6"/>
        </w:rPr>
        <w:object w:dxaOrig="840" w:dyaOrig="279">
          <v:shape id="_x0000_i1026" type="#_x0000_t75" style="width:42pt;height:14.25pt" o:ole="">
            <v:imagedata r:id="rId12" o:title=""/>
          </v:shape>
          <o:OLEObject Type="Embed" ProgID="Equation.DSMT4" ShapeID="_x0000_i1026" DrawAspect="Content" ObjectID="_1734542627" r:id="rId13"/>
        </w:object>
      </w:r>
      <w:r w:rsidRPr="000048E7">
        <w:rPr>
          <w:color w:val="000000" w:themeColor="text1"/>
        </w:rPr>
        <w:t xml:space="preserve"> so với phương ngang. Biết hệ số ma sát là </w:t>
      </w:r>
      <w:r w:rsidR="000048E7" w:rsidRPr="000048E7">
        <w:rPr>
          <w:color w:val="000000" w:themeColor="text1"/>
          <w:position w:val="-10"/>
        </w:rPr>
        <w:object w:dxaOrig="880" w:dyaOrig="320">
          <v:shape id="_x0000_i1027" type="#_x0000_t75" style="width:44.25pt;height:15.75pt" o:ole="">
            <v:imagedata r:id="rId14" o:title=""/>
          </v:shape>
          <o:OLEObject Type="Embed" ProgID="Equation.DSMT4" ShapeID="_x0000_i1027" DrawAspect="Content" ObjectID="_1734542628" r:id="rId15"/>
        </w:object>
      </w:r>
      <w:r w:rsidRPr="000048E7">
        <w:rPr>
          <w:color w:val="000000" w:themeColor="text1"/>
        </w:rPr>
        <w:t xml:space="preserve"> Tìm vận tốc của vật ở chân mặt phẳng nghiêng.</w:t>
      </w:r>
    </w:p>
    <w:p w:rsidR="00C23E6F" w:rsidRDefault="00C23E6F" w:rsidP="00F820A5">
      <w:pPr>
        <w:pStyle w:val="NormalWeb"/>
        <w:spacing w:before="0" w:beforeAutospacing="0" w:after="0" w:afterAutospacing="0"/>
        <w:jc w:val="both"/>
        <w:rPr>
          <w:b/>
          <w:color w:val="0000FF"/>
        </w:rPr>
      </w:pPr>
    </w:p>
    <w:p w:rsidR="000048E7" w:rsidRPr="000048E7" w:rsidRDefault="000048E7" w:rsidP="00F820A5">
      <w:pPr>
        <w:pStyle w:val="NormalWeb"/>
        <w:spacing w:before="0" w:beforeAutospacing="0" w:after="0" w:afterAutospacing="0"/>
        <w:jc w:val="both"/>
        <w:rPr>
          <w:b/>
          <w:color w:val="0000FF"/>
        </w:rPr>
      </w:pPr>
      <w:r w:rsidRPr="000048E7">
        <w:rPr>
          <w:b/>
          <w:color w:val="0000FF"/>
        </w:rPr>
        <w:t>B.</w:t>
      </w:r>
      <w:r w:rsidRPr="000048E7">
        <w:rPr>
          <w:color w:val="000000" w:themeColor="text1"/>
        </w:rPr>
        <w:t xml:space="preserve"> </w:t>
      </w:r>
      <w:r w:rsidR="00C83F82" w:rsidRPr="000048E7">
        <w:rPr>
          <w:b/>
          <w:color w:val="0000FF"/>
        </w:rPr>
        <w:t>Dành cho các lớp 10CH, 10HS, 10CV, 10CA, 10XH, 10TH.</w:t>
      </w:r>
    </w:p>
    <w:p w:rsidR="00474F40" w:rsidRPr="000048E7"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lastRenderedPageBreak/>
        <w:t>C</w:t>
      </w:r>
      <w:r>
        <w:rPr>
          <w:b/>
          <w:color w:val="C00000"/>
        </w:rPr>
        <w:t xml:space="preserve">âu </w:t>
      </w:r>
      <w:r w:rsidRPr="000048E7">
        <w:rPr>
          <w:b/>
          <w:bCs/>
          <w:color w:val="C00000"/>
        </w:rPr>
        <w:t>4</w:t>
      </w:r>
      <w:r>
        <w:rPr>
          <w:b/>
          <w:bCs/>
          <w:color w:val="C00000"/>
        </w:rPr>
        <w:t>B</w:t>
      </w:r>
      <w:r w:rsidRPr="000048E7">
        <w:rPr>
          <w:b/>
          <w:bCs/>
          <w:color w:val="C00000"/>
        </w:rPr>
        <w:t>. (1,5 đ)</w:t>
      </w:r>
    </w:p>
    <w:p w:rsidR="000048E7" w:rsidRPr="000048E7" w:rsidRDefault="00C83F82" w:rsidP="00F820A5">
      <w:pPr>
        <w:pStyle w:val="NormalWeb"/>
        <w:spacing w:before="0" w:beforeAutospacing="0" w:after="0" w:afterAutospacing="0"/>
        <w:jc w:val="both"/>
        <w:rPr>
          <w:bCs/>
          <w:color w:val="000000" w:themeColor="text1"/>
        </w:rPr>
      </w:pPr>
      <w:r w:rsidRPr="000048E7">
        <w:rPr>
          <w:color w:val="000000" w:themeColor="text1"/>
        </w:rPr>
        <w:t>Một vật làm bằng đồng có khối lượng 445 g bị chìm hoàn toàn trong nước. Biết khối lượng riêng của nước và đồng lần lượt là 1000 kg/m</w:t>
      </w:r>
      <w:r w:rsidR="000048E7" w:rsidRPr="000048E7">
        <w:rPr>
          <w:color w:val="000000" w:themeColor="text1"/>
          <w:vertAlign w:val="superscript"/>
        </w:rPr>
        <w:t>3</w:t>
      </w:r>
      <w:r w:rsidRPr="000048E7">
        <w:rPr>
          <w:color w:val="000000" w:themeColor="text1"/>
        </w:rPr>
        <w:t xml:space="preserve"> và 8900 kg/m</w:t>
      </w:r>
      <w:r w:rsidRPr="000048E7">
        <w:rPr>
          <w:color w:val="000000" w:themeColor="text1"/>
          <w:vertAlign w:val="superscript"/>
        </w:rPr>
        <w:t>3</w:t>
      </w:r>
      <w:r w:rsidRPr="000048E7">
        <w:rPr>
          <w:color w:val="000000" w:themeColor="text1"/>
        </w:rPr>
        <w:t xml:space="preserve">. Tìm lực đẩy Archimedes tác dụng vào </w:t>
      </w:r>
      <w:r w:rsidRPr="000048E7">
        <w:rPr>
          <w:bCs/>
          <w:color w:val="000000" w:themeColor="text1"/>
        </w:rPr>
        <w:t>vật.</w:t>
      </w:r>
    </w:p>
    <w:p w:rsidR="00C83F82" w:rsidRPr="000048E7" w:rsidRDefault="00C83F82" w:rsidP="00F820A5">
      <w:pPr>
        <w:pStyle w:val="NormalWeb"/>
        <w:spacing w:before="0" w:beforeAutospacing="0" w:after="0" w:afterAutospacing="0"/>
        <w:jc w:val="both"/>
        <w:rPr>
          <w:color w:val="000000" w:themeColor="text1"/>
        </w:rPr>
      </w:pPr>
    </w:p>
    <w:p w:rsidR="00C83F82" w:rsidRPr="00474F40" w:rsidRDefault="00474F40" w:rsidP="00F820A5">
      <w:pPr>
        <w:pStyle w:val="NormalWeb"/>
        <w:tabs>
          <w:tab w:val="left" w:pos="283"/>
          <w:tab w:val="left" w:pos="2835"/>
          <w:tab w:val="left" w:pos="5386"/>
          <w:tab w:val="left" w:pos="7937"/>
        </w:tabs>
        <w:spacing w:before="0" w:beforeAutospacing="0" w:after="0" w:afterAutospacing="0"/>
        <w:jc w:val="both"/>
        <w:rPr>
          <w:color w:val="C00000"/>
        </w:rPr>
      </w:pPr>
      <w:r w:rsidRPr="000048E7">
        <w:rPr>
          <w:b/>
          <w:color w:val="C00000"/>
        </w:rPr>
        <w:t>C</w:t>
      </w:r>
      <w:r>
        <w:rPr>
          <w:b/>
          <w:color w:val="C00000"/>
        </w:rPr>
        <w:t xml:space="preserve">âu </w:t>
      </w:r>
      <w:r>
        <w:rPr>
          <w:b/>
          <w:bCs/>
          <w:color w:val="C00000"/>
        </w:rPr>
        <w:t>5B</w:t>
      </w:r>
      <w:r w:rsidRPr="000048E7">
        <w:rPr>
          <w:b/>
          <w:bCs/>
          <w:color w:val="C00000"/>
        </w:rPr>
        <w:t>. (1,5 đ)</w:t>
      </w:r>
    </w:p>
    <w:p w:rsidR="00C83F82" w:rsidRDefault="00C83F82" w:rsidP="00F820A5">
      <w:pPr>
        <w:pStyle w:val="NormalWeb"/>
        <w:spacing w:before="0" w:beforeAutospacing="0" w:after="0" w:afterAutospacing="0"/>
        <w:jc w:val="both"/>
        <w:rPr>
          <w:color w:val="000000" w:themeColor="text1"/>
        </w:rPr>
      </w:pPr>
      <w:r w:rsidRPr="000048E7">
        <w:rPr>
          <w:color w:val="000000" w:themeColor="text1"/>
        </w:rPr>
        <w:t>Một hòn đá được thả rơi tự do từ miệng một cái giếng cạn đến đáy giếng mất 3 s. Tìm độ sâu của giếng và quãng đường rơi được của hòn đá trong 1 s cuối cùng.</w:t>
      </w:r>
    </w:p>
    <w:p w:rsidR="00CF2119" w:rsidRPr="000048E7" w:rsidRDefault="00CF2119" w:rsidP="00F820A5">
      <w:pPr>
        <w:pStyle w:val="NormalWeb"/>
        <w:spacing w:before="0" w:beforeAutospacing="0" w:after="0" w:afterAutospacing="0"/>
        <w:jc w:val="both"/>
        <w:rPr>
          <w:color w:val="000000" w:themeColor="text1"/>
        </w:rPr>
      </w:pPr>
    </w:p>
    <w:p w:rsidR="00C83F82" w:rsidRDefault="000048E7" w:rsidP="00F820A5">
      <w:pPr>
        <w:pStyle w:val="NormalWeb"/>
        <w:spacing w:before="0" w:beforeAutospacing="0" w:after="0" w:afterAutospacing="0"/>
        <w:jc w:val="center"/>
        <w:rPr>
          <w:color w:val="C00000"/>
        </w:rPr>
      </w:pPr>
      <w:r w:rsidRPr="00474F40">
        <w:rPr>
          <w:color w:val="C00000"/>
        </w:rPr>
        <w:t>.…….</w:t>
      </w:r>
      <w:r w:rsidR="00C83F82" w:rsidRPr="00474F40">
        <w:rPr>
          <w:color w:val="C00000"/>
        </w:rPr>
        <w:t>HẾT</w:t>
      </w:r>
      <w:r w:rsidRPr="00474F40">
        <w:rPr>
          <w:color w:val="C00000"/>
        </w:rPr>
        <w:t>.…….</w:t>
      </w:r>
    </w:p>
    <w:p w:rsidR="00F820A5" w:rsidRPr="00474F40" w:rsidRDefault="00F820A5" w:rsidP="00F820A5">
      <w:pPr>
        <w:pStyle w:val="NormalWeb"/>
        <w:spacing w:before="0" w:beforeAutospacing="0" w:after="0" w:afterAutospacing="0"/>
        <w:jc w:val="center"/>
        <w:rPr>
          <w:color w:val="C00000"/>
        </w:rPr>
      </w:pPr>
    </w:p>
    <w:p w:rsidR="000048E7" w:rsidRPr="00474F40" w:rsidRDefault="00C83F82" w:rsidP="00F820A5">
      <w:pPr>
        <w:pStyle w:val="NormalWeb"/>
        <w:spacing w:before="0" w:beforeAutospacing="0" w:after="0" w:afterAutospacing="0"/>
        <w:jc w:val="center"/>
        <w:rPr>
          <w:iCs/>
          <w:color w:val="C00000"/>
        </w:rPr>
      </w:pPr>
      <w:r w:rsidRPr="00474F40">
        <w:rPr>
          <w:iCs/>
          <w:color w:val="C00000"/>
        </w:rPr>
        <w:t>Học sinh không sử dụng tài liệu. Cán bộ coi kiểm tra không giải thích gì thêm.</w:t>
      </w:r>
    </w:p>
    <w:p w:rsidR="00C83F82" w:rsidRPr="000048E7" w:rsidRDefault="00C83F82" w:rsidP="0073248D">
      <w:pPr>
        <w:spacing w:after="0" w:line="240" w:lineRule="auto"/>
        <w:mirrorIndents/>
        <w:jc w:val="left"/>
        <w:rPr>
          <w:rFonts w:cs="Times New Roman"/>
          <w:color w:val="000000" w:themeColor="text1"/>
          <w:sz w:val="24"/>
          <w:szCs w:val="24"/>
        </w:rPr>
      </w:pPr>
      <w:bookmarkStart w:id="3" w:name="c8q"/>
      <w:bookmarkEnd w:id="3"/>
    </w:p>
    <w:sectPr w:rsidR="00C83F82" w:rsidRPr="000048E7" w:rsidSect="0073248D">
      <w:headerReference w:type="even" r:id="rId16"/>
      <w:headerReference w:type="default" r:id="rId17"/>
      <w:footerReference w:type="default" r:id="rId18"/>
      <w:headerReference w:type="first" r:id="rId19"/>
      <w:pgSz w:w="11906" w:h="16838"/>
      <w:pgMar w:top="454" w:right="340" w:bottom="283" w:left="680" w:header="45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B80" w:rsidRDefault="00434B80" w:rsidP="00F820A5">
      <w:pPr>
        <w:spacing w:after="0" w:line="240" w:lineRule="auto"/>
      </w:pPr>
      <w:r>
        <w:separator/>
      </w:r>
    </w:p>
  </w:endnote>
  <w:endnote w:type="continuationSeparator" w:id="0">
    <w:p w:rsidR="00434B80" w:rsidRDefault="00434B80" w:rsidP="00F8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antGarde-Demi">
    <w:altName w:val="Cambria"/>
    <w:panose1 w:val="00000000000000000000"/>
    <w:charset w:val="00"/>
    <w:family w:val="roman"/>
    <w:notTrueType/>
    <w:pitch w:val="default"/>
  </w:font>
  <w:font w:name="Ariston">
    <w:altName w:val="Cambria"/>
    <w:panose1 w:val="00000000000000000000"/>
    <w:charset w:val="00"/>
    <w:family w:val="roman"/>
    <w:notTrueType/>
    <w:pitch w:val="default"/>
  </w:font>
  <w:font w:name="CommercialScrip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73248D" w:rsidRPr="0073248D" w:rsidTr="0073248D">
      <w:tc>
        <w:tcPr>
          <w:tcW w:w="400" w:type="dxa"/>
          <w:tcBorders>
            <w:top w:val="nil"/>
          </w:tcBorders>
          <w:shd w:val="clear" w:color="auto" w:fill="auto"/>
        </w:tcPr>
        <w:p w:rsidR="0073248D" w:rsidRPr="0073248D" w:rsidRDefault="0073248D" w:rsidP="0073248D">
          <w:pPr>
            <w:pStyle w:val="Footer"/>
            <w:rPr>
              <w:rFonts w:ascii="CommercialScript" w:hAnsi="CommercialScript"/>
              <w:color w:val="0000FF"/>
            </w:rPr>
          </w:pPr>
        </w:p>
      </w:tc>
      <w:tc>
        <w:tcPr>
          <w:tcW w:w="8000" w:type="dxa"/>
          <w:shd w:val="clear" w:color="auto" w:fill="auto"/>
          <w:vAlign w:val="center"/>
        </w:tcPr>
        <w:p w:rsidR="0073248D" w:rsidRPr="0073248D" w:rsidRDefault="0073248D" w:rsidP="0073248D">
          <w:pPr>
            <w:pStyle w:val="Footer"/>
            <w:rPr>
              <w:rFonts w:ascii="CommercialScript" w:hAnsi="CommercialScript"/>
              <w:color w:val="0000FF"/>
            </w:rPr>
          </w:pPr>
          <w:r w:rsidRPr="0073248D">
            <w:rPr>
              <w:rFonts w:ascii="CommercialScript" w:hAnsi="CommercialScript"/>
              <w:color w:val="0000FF"/>
            </w:rPr>
            <w:t>ĐẶNG MINH TRÌ</w:t>
          </w:r>
        </w:p>
      </w:tc>
      <w:tc>
        <w:tcPr>
          <w:tcW w:w="2000" w:type="dxa"/>
          <w:shd w:val="clear" w:color="auto" w:fill="auto"/>
          <w:vAlign w:val="center"/>
        </w:tcPr>
        <w:p w:rsidR="0073248D" w:rsidRPr="0073248D" w:rsidRDefault="0073248D" w:rsidP="0073248D">
          <w:pPr>
            <w:pStyle w:val="Footer"/>
            <w:jc w:val="right"/>
            <w:rPr>
              <w:rFonts w:ascii="CommercialScript" w:hAnsi="CommercialScript"/>
              <w:color w:val="0000FF"/>
            </w:rPr>
          </w:pPr>
          <w:r w:rsidRPr="0073248D">
            <w:rPr>
              <w:rFonts w:ascii="CommercialScript" w:hAnsi="CommercialScript"/>
              <w:color w:val="0000FF"/>
            </w:rPr>
            <w:sym w:font="Wingdings" w:char="F028"/>
          </w:r>
          <w:r w:rsidRPr="0073248D">
            <w:rPr>
              <w:rFonts w:ascii="CommercialScript" w:hAnsi="CommercialScript"/>
              <w:color w:val="0000FF"/>
            </w:rPr>
            <w:t xml:space="preserve"> 0912005247</w:t>
          </w:r>
        </w:p>
      </w:tc>
    </w:tr>
  </w:tbl>
  <w:p w:rsidR="00F820A5" w:rsidRPr="0073248D" w:rsidRDefault="00F820A5" w:rsidP="0073248D">
    <w:pPr>
      <w:pStyle w:val="Footer"/>
      <w:rPr>
        <w:rFonts w:ascii="CommercialScript" w:hAnsi="CommercialScript"/>
        <w:color w:val="0000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B80" w:rsidRDefault="00434B80" w:rsidP="00F820A5">
      <w:pPr>
        <w:spacing w:after="0" w:line="240" w:lineRule="auto"/>
      </w:pPr>
      <w:r>
        <w:separator/>
      </w:r>
    </w:p>
  </w:footnote>
  <w:footnote w:type="continuationSeparator" w:id="0">
    <w:p w:rsidR="00434B80" w:rsidRDefault="00434B80" w:rsidP="00F8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0A5" w:rsidRDefault="00434B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016" o:spid="_x0000_s2053" type="#_x0000_t75" style="position:absolute;left:0;text-align:left;margin-left:0;margin-top:0;width:543.5pt;height:293.85pt;z-index:-251657216;mso-position-horizontal:center;mso-position-horizontal-relative:margin;mso-position-vertical:center;mso-position-vertical-relative:margin" o:allowincell="f">
          <v:imagedata r:id="rId1" o:title="76912038_416620369012669_5309161975421337600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73248D" w:rsidRPr="0073248D" w:rsidTr="0073248D">
      <w:tc>
        <w:tcPr>
          <w:tcW w:w="8400" w:type="dxa"/>
          <w:shd w:val="clear" w:color="auto" w:fill="auto"/>
        </w:tcPr>
        <w:p w:rsidR="0073248D" w:rsidRPr="0073248D" w:rsidRDefault="0073248D" w:rsidP="0073248D">
          <w:pPr>
            <w:pStyle w:val="Header"/>
            <w:ind w:hanging="113"/>
            <w:jc w:val="left"/>
            <w:rPr>
              <w:rFonts w:ascii="AvantGarde-Demi" w:hAnsi="AvantGarde-Demi"/>
              <w:color w:val="800080"/>
              <w:sz w:val="20"/>
            </w:rPr>
          </w:pPr>
          <w:r w:rsidRPr="0073248D">
            <w:rPr>
              <w:rFonts w:ascii="AvantGarde-Demi" w:hAnsi="AvantGarde-Demi"/>
              <w:color w:val="800080"/>
              <w:sz w:val="20"/>
            </w:rPr>
            <w:t>ĐỀ THI HK1 THPT GIA ĐỊNH TP HCM-NH: 2022-2023</w:t>
          </w:r>
        </w:p>
      </w:tc>
      <w:tc>
        <w:tcPr>
          <w:tcW w:w="2000" w:type="dxa"/>
          <w:shd w:val="clear" w:color="auto" w:fill="auto"/>
        </w:tcPr>
        <w:p w:rsidR="0073248D" w:rsidRPr="0073248D" w:rsidRDefault="0073248D" w:rsidP="0073248D">
          <w:pPr>
            <w:pStyle w:val="Header"/>
            <w:jc w:val="right"/>
            <w:rPr>
              <w:rFonts w:ascii="Ariston" w:hAnsi="Ariston"/>
              <w:color w:val="800080"/>
              <w:sz w:val="19"/>
            </w:rPr>
          </w:pPr>
          <w:r w:rsidRPr="0073248D">
            <w:rPr>
              <w:rFonts w:ascii="Ariston" w:hAnsi="Ariston"/>
              <w:color w:val="800080"/>
              <w:sz w:val="19"/>
            </w:rPr>
            <w:t xml:space="preserve">Trang </w:t>
          </w:r>
          <w:r w:rsidRPr="0073248D">
            <w:rPr>
              <w:rFonts w:ascii="Ariston" w:hAnsi="Ariston"/>
              <w:color w:val="800080"/>
              <w:sz w:val="19"/>
            </w:rPr>
            <w:fldChar w:fldCharType="begin"/>
          </w:r>
          <w:r w:rsidRPr="0073248D">
            <w:rPr>
              <w:rFonts w:ascii="Ariston" w:hAnsi="Ariston"/>
              <w:color w:val="800080"/>
              <w:sz w:val="19"/>
            </w:rPr>
            <w:instrText xml:space="preserve"> PAGE   \* MERGEFORMAT </w:instrText>
          </w:r>
          <w:r w:rsidRPr="0073248D">
            <w:rPr>
              <w:rFonts w:ascii="Ariston" w:hAnsi="Ariston"/>
              <w:color w:val="800080"/>
              <w:sz w:val="19"/>
            </w:rPr>
            <w:fldChar w:fldCharType="separate"/>
          </w:r>
          <w:r w:rsidRPr="0073248D">
            <w:rPr>
              <w:rFonts w:ascii="Ariston" w:hAnsi="Ariston"/>
              <w:noProof/>
              <w:color w:val="800080"/>
              <w:sz w:val="19"/>
            </w:rPr>
            <w:t>2</w:t>
          </w:r>
          <w:r w:rsidRPr="0073248D">
            <w:rPr>
              <w:rFonts w:ascii="Ariston" w:hAnsi="Ariston"/>
              <w:color w:val="800080"/>
              <w:sz w:val="19"/>
            </w:rPr>
            <w:fldChar w:fldCharType="end"/>
          </w:r>
          <w:r w:rsidRPr="0073248D">
            <w:rPr>
              <w:rFonts w:ascii="Ariston" w:hAnsi="Ariston"/>
              <w:color w:val="800080"/>
              <w:sz w:val="19"/>
            </w:rPr>
            <w:t>/</w:t>
          </w:r>
          <w:r w:rsidRPr="0073248D">
            <w:rPr>
              <w:rFonts w:ascii="Ariston" w:hAnsi="Ariston"/>
              <w:color w:val="800080"/>
              <w:sz w:val="19"/>
            </w:rPr>
            <w:fldChar w:fldCharType="begin"/>
          </w:r>
          <w:r w:rsidRPr="0073248D">
            <w:rPr>
              <w:rFonts w:ascii="Ariston" w:hAnsi="Ariston"/>
              <w:color w:val="800080"/>
              <w:sz w:val="19"/>
            </w:rPr>
            <w:instrText xml:space="preserve"> NUMPAGES   \* MERGEFORMAT </w:instrText>
          </w:r>
          <w:r w:rsidRPr="0073248D">
            <w:rPr>
              <w:rFonts w:ascii="Ariston" w:hAnsi="Ariston"/>
              <w:color w:val="800080"/>
              <w:sz w:val="19"/>
            </w:rPr>
            <w:fldChar w:fldCharType="separate"/>
          </w:r>
          <w:r w:rsidRPr="0073248D">
            <w:rPr>
              <w:rFonts w:ascii="Ariston" w:hAnsi="Ariston"/>
              <w:noProof/>
              <w:color w:val="800080"/>
              <w:sz w:val="19"/>
            </w:rPr>
            <w:t>2</w:t>
          </w:r>
          <w:r w:rsidRPr="0073248D">
            <w:rPr>
              <w:rFonts w:ascii="Ariston" w:hAnsi="Ariston"/>
              <w:color w:val="800080"/>
              <w:sz w:val="19"/>
            </w:rPr>
            <w:fldChar w:fldCharType="end"/>
          </w:r>
        </w:p>
      </w:tc>
    </w:tr>
  </w:tbl>
  <w:p w:rsidR="0073248D" w:rsidRPr="0073248D" w:rsidRDefault="00434B80" w:rsidP="0073248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017" o:spid="_x0000_s2054" type="#_x0000_t75" style="position:absolute;left:0;text-align:left;margin-left:3pt;margin-top:377.4pt;width:538.5pt;height:291.15pt;z-index:-251656192;mso-position-horizontal-relative:margin;mso-position-vertical-relative:margin" o:allowincell="f">
          <v:imagedata r:id="rId1" o:title="76912038_416620369012669_5309161975421337600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20A5" w:rsidRDefault="00434B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30015" o:spid="_x0000_s2052" type="#_x0000_t75" style="position:absolute;left:0;text-align:left;margin-left:0;margin-top:0;width:543.5pt;height:293.85pt;z-index:-251658240;mso-position-horizontal:center;mso-position-horizontal-relative:margin;mso-position-vertical:center;mso-position-vertical-relative:margin" o:allowincell="f">
          <v:imagedata r:id="rId1" o:title="76912038_416620369012669_5309161975421337600_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283"/>
  <w:drawingGridHorizontalSpacing w:val="110"/>
  <w:displayHorizontalDrawingGridEvery w:val="2"/>
  <w:displayVertic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82"/>
    <w:rsid w:val="000048E7"/>
    <w:rsid w:val="0012306A"/>
    <w:rsid w:val="0024201E"/>
    <w:rsid w:val="00434B80"/>
    <w:rsid w:val="00474F40"/>
    <w:rsid w:val="006F23EF"/>
    <w:rsid w:val="0073248D"/>
    <w:rsid w:val="0074486D"/>
    <w:rsid w:val="008161BC"/>
    <w:rsid w:val="00860C93"/>
    <w:rsid w:val="0094627E"/>
    <w:rsid w:val="00A0691D"/>
    <w:rsid w:val="00B94586"/>
    <w:rsid w:val="00C23E6F"/>
    <w:rsid w:val="00C83F82"/>
    <w:rsid w:val="00CF2119"/>
    <w:rsid w:val="00DF4395"/>
    <w:rsid w:val="00E33129"/>
    <w:rsid w:val="00EB5AB5"/>
    <w:rsid w:val="00F42686"/>
    <w:rsid w:val="00F8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12107B50-0AFB-4C62-B5DA-943185185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23EF"/>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6F23EF"/>
    <w:pPr>
      <w:keepNext/>
      <w:keepLines/>
      <w:spacing w:before="120"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6F23EF"/>
    <w:pPr>
      <w:keepNext/>
      <w:keepLines/>
      <w:spacing w:before="12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paragraph" w:styleId="NormalWeb">
    <w:name w:val="Normal (Web)"/>
    <w:basedOn w:val="Normal"/>
    <w:uiPriority w:val="99"/>
    <w:unhideWhenUsed/>
    <w:rsid w:val="00C83F82"/>
    <w:pPr>
      <w:spacing w:before="100" w:beforeAutospacing="1" w:after="100" w:afterAutospacing="1" w:line="240" w:lineRule="auto"/>
      <w:jc w:val="left"/>
    </w:pPr>
    <w:rPr>
      <w:rFonts w:eastAsia="Times New Roman" w:cs="Times New Roman"/>
      <w:sz w:val="24"/>
      <w:szCs w:val="24"/>
    </w:rPr>
  </w:style>
  <w:style w:type="table" w:styleId="TableGrid">
    <w:name w:val="Table Grid"/>
    <w:basedOn w:val="TableNormal"/>
    <w:uiPriority w:val="39"/>
    <w:rsid w:val="000048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0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0A5"/>
    <w:rPr>
      <w:rFonts w:ascii="Times New Roman" w:hAnsi="Times New Roman"/>
      <w:sz w:val="26"/>
    </w:rPr>
  </w:style>
  <w:style w:type="paragraph" w:styleId="Footer">
    <w:name w:val="footer"/>
    <w:basedOn w:val="Normal"/>
    <w:link w:val="FooterChar"/>
    <w:uiPriority w:val="99"/>
    <w:unhideWhenUsed/>
    <w:rsid w:val="00F820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0A5"/>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57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2128</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2023-01-06T13:32:00Z</dcterms:created>
  <dcterms:modified xsi:type="dcterms:W3CDTF">2023-01-06T13:32:00Z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