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6030"/>
      </w:tblGrid>
      <w:tr w:rsidR="00F17902" w:rsidRPr="00F17902" w:rsidTr="004C4720">
        <w:tc>
          <w:tcPr>
            <w:tcW w:w="5310" w:type="dxa"/>
          </w:tcPr>
          <w:p w:rsidR="00F17902" w:rsidRPr="00F17902" w:rsidRDefault="004C4720" w:rsidP="004C4720">
            <w:pPr>
              <w:spacing w:line="336" w:lineRule="auto"/>
              <w:jc w:val="center"/>
              <w:rPr>
                <w:rFonts w:cs="Times New Roman"/>
                <w:b/>
                <w:szCs w:val="24"/>
              </w:rPr>
            </w:pPr>
            <w:r>
              <w:rPr>
                <w:rFonts w:cs="Times New Roman"/>
                <w:b/>
                <w:szCs w:val="24"/>
              </w:rPr>
              <w:t>PHÒNG GD&amp;Đ</w:t>
            </w:r>
            <w:r w:rsidR="00F17902" w:rsidRPr="00F17902">
              <w:rPr>
                <w:rFonts w:cs="Times New Roman"/>
                <w:b/>
                <w:szCs w:val="24"/>
              </w:rPr>
              <w:t>T</w:t>
            </w:r>
            <w:r>
              <w:rPr>
                <w:rFonts w:cs="Times New Roman"/>
                <w:b/>
                <w:szCs w:val="24"/>
              </w:rPr>
              <w:t xml:space="preserve"> </w:t>
            </w:r>
            <w:r w:rsidR="00F17902" w:rsidRPr="00F17902">
              <w:rPr>
                <w:rFonts w:cs="Times New Roman"/>
                <w:b/>
                <w:szCs w:val="24"/>
              </w:rPr>
              <w:t>QUẬN CẦU GIẤY</w:t>
            </w:r>
          </w:p>
          <w:p w:rsidR="00F17902" w:rsidRPr="00F17902" w:rsidRDefault="00F17902" w:rsidP="00F17902">
            <w:pPr>
              <w:spacing w:line="336" w:lineRule="auto"/>
              <w:jc w:val="center"/>
              <w:rPr>
                <w:rFonts w:cs="Times New Roman"/>
                <w:b/>
                <w:szCs w:val="24"/>
              </w:rPr>
            </w:pPr>
            <w:r w:rsidRPr="00F17902">
              <w:rPr>
                <w:rFonts w:cs="Times New Roman"/>
                <w:b/>
                <w:szCs w:val="24"/>
              </w:rPr>
              <w:t>TRƯỜNG THCS CẦU GIẤY</w:t>
            </w:r>
          </w:p>
          <w:p w:rsidR="00F17902" w:rsidRPr="00F17902" w:rsidRDefault="001D4C1B" w:rsidP="00F17902">
            <w:pPr>
              <w:spacing w:line="336" w:lineRule="auto"/>
              <w:jc w:val="center"/>
              <w:rPr>
                <w:rFonts w:cs="Times New Roman"/>
                <w:b/>
                <w:szCs w:val="24"/>
              </w:rPr>
            </w:pPr>
            <w:r w:rsidRPr="001D4C1B">
              <w:rPr>
                <w:rFonts w:cs="Times New Roman"/>
                <w:noProof/>
                <w:szCs w:val="24"/>
              </w:rPr>
              <w:pict>
                <v:rect id="Rectangle 4" o:spid="_x0000_s1027" style="position:absolute;left:0;text-align:left;margin-left:61.65pt;margin-top:7.55pt;width:123.85pt;height:2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" fillcolor="white [3212]" strokecolor="black [3213]" strokeweight="1pt">
                  <v:textbox>
                    <w:txbxContent>
                      <w:p w:rsidR="00F17902" w:rsidRPr="00940C7F" w:rsidRDefault="00F17902" w:rsidP="00F17902">
                        <w:pPr>
                          <w:jc w:val="center"/>
                          <w:rPr>
                            <w:rFonts w:cs="Times New Roman"/>
                            <w:color w:val="000000" w:themeColor="text1"/>
                            <w:szCs w:val="24"/>
                          </w:rPr>
                        </w:pPr>
                        <w:r w:rsidRPr="00940C7F">
                          <w:rPr>
                            <w:rFonts w:cs="Times New Roman"/>
                            <w:color w:val="000000" w:themeColor="text1"/>
                            <w:szCs w:val="24"/>
                          </w:rPr>
                          <w:t xml:space="preserve">ĐỀ </w:t>
                        </w:r>
                        <w:r>
                          <w:rPr>
                            <w:rFonts w:cs="Times New Roman"/>
                            <w:color w:val="000000" w:themeColor="text1"/>
                            <w:szCs w:val="24"/>
                          </w:rPr>
                          <w:t>THI CHÍNH</w:t>
                        </w:r>
                        <w:r w:rsidR="004C4720">
                          <w:rPr>
                            <w:rFonts w:cs="Times New Roman"/>
                            <w:color w:val="000000" w:themeColor="text1"/>
                            <w:szCs w:val="24"/>
                          </w:rPr>
                          <w:t xml:space="preserve"> THỨC</w:t>
                        </w:r>
                      </w:p>
                    </w:txbxContent>
                  </v:textbox>
                </v:rect>
              </w:pict>
            </w:r>
          </w:p>
          <w:p w:rsidR="00F17902" w:rsidRPr="00F17902" w:rsidRDefault="00F17902" w:rsidP="00F17902">
            <w:pPr>
              <w:spacing w:line="336" w:lineRule="auto"/>
              <w:jc w:val="center"/>
              <w:rPr>
                <w:rFonts w:cs="Times New Roman"/>
                <w:szCs w:val="24"/>
              </w:rPr>
            </w:pPr>
          </w:p>
        </w:tc>
        <w:tc>
          <w:tcPr>
            <w:tcW w:w="6030" w:type="dxa"/>
          </w:tcPr>
          <w:p w:rsidR="00F17902" w:rsidRPr="00F17902" w:rsidRDefault="00F17902" w:rsidP="00F17902">
            <w:pPr>
              <w:spacing w:line="336" w:lineRule="auto"/>
              <w:jc w:val="center"/>
              <w:rPr>
                <w:rFonts w:cs="Times New Roman"/>
                <w:b/>
                <w:szCs w:val="24"/>
              </w:rPr>
            </w:pPr>
            <w:r w:rsidRPr="00F17902">
              <w:rPr>
                <w:rFonts w:cs="Times New Roman"/>
                <w:b/>
                <w:szCs w:val="24"/>
                <w:lang w:val="vi-VN"/>
              </w:rPr>
              <w:t xml:space="preserve">ĐỀ KIỂM TRA KHẢO SÁT VÀO </w:t>
            </w:r>
            <w:r w:rsidRPr="00F17902">
              <w:rPr>
                <w:rFonts w:cs="Times New Roman"/>
                <w:b/>
                <w:szCs w:val="24"/>
              </w:rPr>
              <w:t>10 ( LẦN 3)</w:t>
            </w:r>
          </w:p>
          <w:p w:rsidR="00F17902" w:rsidRPr="00F17902" w:rsidRDefault="00F17902" w:rsidP="00F17902">
            <w:pPr>
              <w:spacing w:line="336" w:lineRule="auto"/>
              <w:jc w:val="center"/>
              <w:rPr>
                <w:rFonts w:cs="Times New Roman"/>
                <w:b/>
                <w:szCs w:val="24"/>
              </w:rPr>
            </w:pPr>
            <w:r w:rsidRPr="00F17902">
              <w:rPr>
                <w:rFonts w:cs="Times New Roman"/>
                <w:b/>
                <w:szCs w:val="24"/>
              </w:rPr>
              <w:t>Năm học 2017 - 2018</w:t>
            </w:r>
          </w:p>
          <w:p w:rsidR="00F17902" w:rsidRPr="00F17902" w:rsidRDefault="00F17902" w:rsidP="00F17902">
            <w:pPr>
              <w:spacing w:line="336" w:lineRule="auto"/>
              <w:jc w:val="center"/>
              <w:rPr>
                <w:rFonts w:cs="Times New Roman"/>
                <w:b/>
                <w:szCs w:val="24"/>
              </w:rPr>
            </w:pPr>
            <w:r w:rsidRPr="00F17902">
              <w:rPr>
                <w:rFonts w:cs="Times New Roman"/>
                <w:b/>
                <w:szCs w:val="24"/>
              </w:rPr>
              <w:t>Môn: TOÁN</w:t>
            </w:r>
          </w:p>
          <w:p w:rsidR="00F17902" w:rsidRPr="00F17902" w:rsidRDefault="00F17902" w:rsidP="00F17902">
            <w:pPr>
              <w:spacing w:line="336" w:lineRule="auto"/>
              <w:jc w:val="center"/>
              <w:rPr>
                <w:rFonts w:cs="Times New Roman"/>
                <w:b/>
                <w:i/>
                <w:szCs w:val="24"/>
              </w:rPr>
            </w:pPr>
            <w:r w:rsidRPr="00F17902">
              <w:rPr>
                <w:rFonts w:cs="Times New Roman"/>
                <w:b/>
                <w:i/>
                <w:szCs w:val="24"/>
              </w:rPr>
              <w:t>Thời gian làm bài: 120 phút</w:t>
            </w:r>
          </w:p>
          <w:p w:rsidR="00F17902" w:rsidRPr="00F17902" w:rsidRDefault="00F17902" w:rsidP="00F17902">
            <w:pPr>
              <w:spacing w:line="336" w:lineRule="auto"/>
              <w:rPr>
                <w:rFonts w:cs="Times New Roman"/>
                <w:szCs w:val="24"/>
              </w:rPr>
            </w:pPr>
          </w:p>
        </w:tc>
      </w:tr>
    </w:tbl>
    <w:p w:rsidR="00F17902" w:rsidRPr="00F17902" w:rsidRDefault="00F17902" w:rsidP="00F17902">
      <w:pPr>
        <w:spacing w:line="336" w:lineRule="auto"/>
        <w:rPr>
          <w:rFonts w:ascii="Times New Roman" w:hAnsi="Times New Roman" w:cs="Times New Roman"/>
          <w:i/>
          <w:sz w:val="24"/>
          <w:szCs w:val="24"/>
        </w:rPr>
      </w:pPr>
      <w:r w:rsidRPr="00F17902">
        <w:rPr>
          <w:rFonts w:ascii="Times New Roman" w:hAnsi="Times New Roman" w:cs="Times New Roman"/>
          <w:b/>
          <w:sz w:val="24"/>
          <w:szCs w:val="24"/>
        </w:rPr>
        <w:t>Bài I.</w:t>
      </w:r>
      <w:r w:rsidRPr="00F17902">
        <w:rPr>
          <w:rFonts w:ascii="Times New Roman" w:hAnsi="Times New Roman" w:cs="Times New Roman"/>
          <w:i/>
          <w:sz w:val="24"/>
          <w:szCs w:val="24"/>
        </w:rPr>
        <w:t xml:space="preserve">(2,0 điểm) </w:t>
      </w:r>
      <w:r w:rsidRPr="00F17902">
        <w:rPr>
          <w:rFonts w:ascii="Times New Roman" w:hAnsi="Times New Roman" w:cs="Times New Roman"/>
          <w:sz w:val="24"/>
          <w:szCs w:val="24"/>
        </w:rPr>
        <w:t xml:space="preserve">Cho biểu thức </w:t>
      </w:r>
      <w:r w:rsidRPr="00F17902">
        <w:rPr>
          <w:rFonts w:ascii="Times New Roman" w:hAnsi="Times New Roman" w:cs="Times New Roman"/>
          <w:position w:val="-28"/>
          <w:sz w:val="24"/>
          <w:szCs w:val="24"/>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36pt" o:ole="">
            <v:imagedata r:id="rId7" o:title=""/>
          </v:shape>
          <o:OLEObject Type="Embed" ProgID="Equation.DSMT4" ShapeID="_x0000_i1025" DrawAspect="Content" ObjectID="_1588709530" r:id="rId8"/>
        </w:object>
      </w:r>
      <w:r w:rsidRPr="00F17902">
        <w:rPr>
          <w:rFonts w:ascii="Times New Roman" w:hAnsi="Times New Roman" w:cs="Times New Roman"/>
          <w:sz w:val="24"/>
          <w:szCs w:val="24"/>
        </w:rPr>
        <w:t xml:space="preserve"> và </w:t>
      </w:r>
      <w:r w:rsidRPr="00F17902">
        <w:rPr>
          <w:rFonts w:ascii="Times New Roman" w:hAnsi="Times New Roman" w:cs="Times New Roman"/>
          <w:position w:val="-28"/>
          <w:sz w:val="24"/>
          <w:szCs w:val="24"/>
        </w:rPr>
        <w:object w:dxaOrig="4840" w:dyaOrig="720">
          <v:shape id="_x0000_i1026" type="#_x0000_t75" style="width:241.8pt;height:36pt" o:ole="">
            <v:imagedata r:id="rId9" o:title=""/>
          </v:shape>
          <o:OLEObject Type="Embed" ProgID="Equation.DSMT4" ShapeID="_x0000_i1026" DrawAspect="Content" ObjectID="_1588709531" r:id="rId10"/>
        </w:objec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a) Tính giá trị A khi </w:t>
      </w:r>
      <w:r w:rsidRPr="00F17902">
        <w:rPr>
          <w:rFonts w:cs="Times New Roman"/>
          <w:position w:val="-8"/>
          <w:szCs w:val="24"/>
        </w:rPr>
        <w:object w:dxaOrig="1180" w:dyaOrig="360">
          <v:shape id="_x0000_i1027" type="#_x0000_t75" style="width:59.1pt;height:17.65pt" o:ole="">
            <v:imagedata r:id="rId11" o:title=""/>
          </v:shape>
          <o:OLEObject Type="Embed" ProgID="Equation.DSMT4" ShapeID="_x0000_i1027" DrawAspect="Content" ObjectID="_1588709532" r:id="rId12"/>
        </w:objec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b) Rút gọn B</w:t>
      </w:r>
    </w:p>
    <w:p w:rsidR="00F17902" w:rsidRPr="00F17902" w:rsidRDefault="00F17902" w:rsidP="00F17902">
      <w:pPr>
        <w:spacing w:line="336" w:lineRule="auto"/>
        <w:ind w:left="360" w:firstLine="360"/>
        <w:rPr>
          <w:rFonts w:ascii="Times New Roman" w:hAnsi="Times New Roman" w:cs="Times New Roman"/>
          <w:sz w:val="24"/>
          <w:szCs w:val="24"/>
        </w:rPr>
      </w:pPr>
      <w:r w:rsidRPr="00F17902">
        <w:rPr>
          <w:rFonts w:ascii="Times New Roman" w:hAnsi="Times New Roman" w:cs="Times New Roman"/>
          <w:sz w:val="24"/>
          <w:szCs w:val="24"/>
        </w:rPr>
        <w:t>c) Cho biểu thức C = B : A. Tìm giá trị x để C có giá trị là số nguyên.</w:t>
      </w:r>
    </w:p>
    <w:p w:rsidR="00F17902" w:rsidRPr="00F17902" w:rsidRDefault="00F17902" w:rsidP="00F17902">
      <w:pPr>
        <w:spacing w:line="336" w:lineRule="auto"/>
        <w:rPr>
          <w:rFonts w:ascii="Times New Roman" w:hAnsi="Times New Roman" w:cs="Times New Roman"/>
          <w:i/>
          <w:sz w:val="24"/>
          <w:szCs w:val="24"/>
        </w:rPr>
      </w:pPr>
      <w:r w:rsidRPr="00F17902">
        <w:rPr>
          <w:rFonts w:ascii="Times New Roman" w:hAnsi="Times New Roman" w:cs="Times New Roman"/>
          <w:b/>
          <w:sz w:val="24"/>
          <w:szCs w:val="24"/>
        </w:rPr>
        <w:t>Bài II.</w:t>
      </w:r>
      <w:r w:rsidRPr="00F17902">
        <w:rPr>
          <w:rFonts w:ascii="Times New Roman" w:hAnsi="Times New Roman" w:cs="Times New Roman"/>
          <w:i/>
          <w:sz w:val="24"/>
          <w:szCs w:val="24"/>
        </w:rPr>
        <w:t>(2,0 điểm)Giải bài toán bằng cách lập phương trình hoặc hệ phương trình</w:t>
      </w:r>
    </w:p>
    <w:p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Khoảng cách giữa hai tỉnh A và B là 60km. Hai người đi xe đạp cùng khởi hành một lúc đi từ A đến B với vận tốc bằng nhau. Sau khi đi được 1 giờ thì xe đạp của người thứ nhất bị hỏng nên phải dừng lại sửa xe 20 phút, còn người thứ hai tiếp tục đi với vận tốc ban đầu. Sau khi sửa xe xong, người thứ nhất đi với vận tốc nhanh hơn trước 4km/h nên đã đến B cùng lúc với người thứ hai. Tính vận tốc hai người đi lúc đầu.</w:t>
      </w:r>
    </w:p>
    <w:p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III.</w:t>
      </w:r>
      <w:r w:rsidRPr="00F17902">
        <w:rPr>
          <w:rFonts w:ascii="Times New Roman" w:hAnsi="Times New Roman" w:cs="Times New Roman"/>
          <w:i/>
          <w:sz w:val="24"/>
          <w:szCs w:val="24"/>
        </w:rPr>
        <w:t>(2,0 điểm)</w: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1) Giải hệ phương trình: </w:t>
      </w:r>
      <w:r w:rsidRPr="00F17902">
        <w:rPr>
          <w:rFonts w:cs="Times New Roman"/>
          <w:position w:val="-68"/>
          <w:szCs w:val="24"/>
        </w:rPr>
        <w:object w:dxaOrig="2260" w:dyaOrig="1480">
          <v:shape id="_x0000_i1028" type="#_x0000_t75" style="width:114.1pt;height:74.05pt" o:ole="">
            <v:imagedata r:id="rId13" o:title=""/>
          </v:shape>
          <o:OLEObject Type="Embed" ProgID="Equation.DSMT4" ShapeID="_x0000_i1028" DrawAspect="Content" ObjectID="_1588709533" r:id="rId14"/>
        </w:objec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2) Cho phương trình </w:t>
      </w:r>
      <w:r w:rsidRPr="00F17902">
        <w:rPr>
          <w:rFonts w:cs="Times New Roman"/>
          <w:position w:val="-14"/>
          <w:szCs w:val="24"/>
        </w:rPr>
        <w:object w:dxaOrig="2240" w:dyaOrig="440">
          <v:shape id="_x0000_i1029" type="#_x0000_t75" style="width:112.1pt;height:21.75pt" o:ole="">
            <v:imagedata r:id="rId15" o:title=""/>
          </v:shape>
          <o:OLEObject Type="Embed" ProgID="Equation.DSMT4" ShapeID="_x0000_i1029" DrawAspect="Content" ObjectID="_1588709534" r:id="rId16"/>
        </w:object>
      </w:r>
      <w:r w:rsidRPr="00F17902">
        <w:rPr>
          <w:rFonts w:cs="Times New Roman"/>
          <w:szCs w:val="24"/>
        </w:rPr>
        <w:t xml:space="preserve"> (m là tham số)</w:t>
      </w:r>
    </w:p>
    <w:p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 xml:space="preserve">a) Giải phương trình khi </w:t>
      </w:r>
      <w:r w:rsidRPr="00F17902">
        <w:rPr>
          <w:rFonts w:ascii="Times New Roman" w:hAnsi="Times New Roman" w:cs="Times New Roman"/>
          <w:sz w:val="24"/>
          <w:szCs w:val="24"/>
        </w:rPr>
        <w:object w:dxaOrig="720" w:dyaOrig="279">
          <v:shape id="_x0000_i1030" type="#_x0000_t75" style="width:36pt;height:13.6pt" o:ole="">
            <v:imagedata r:id="rId17" o:title=""/>
          </v:shape>
          <o:OLEObject Type="Embed" ProgID="Equation.DSMT4" ShapeID="_x0000_i1030" DrawAspect="Content" ObjectID="_1588709535" r:id="rId18"/>
        </w:object>
      </w:r>
    </w:p>
    <w:p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b) Tìm m để phương trình có hai nghiệm phân biệt trong đó có một nghiệm bằng bình phương nghiệm còn lại.</w:t>
      </w:r>
    </w:p>
    <w:p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IV.</w:t>
      </w:r>
      <w:r w:rsidRPr="00F17902">
        <w:rPr>
          <w:rFonts w:ascii="Times New Roman" w:hAnsi="Times New Roman" w:cs="Times New Roman"/>
          <w:i/>
          <w:sz w:val="24"/>
          <w:szCs w:val="24"/>
        </w:rPr>
        <w:t>(3,5 điểm)</w:t>
      </w:r>
      <w:r w:rsidRPr="00F17902">
        <w:rPr>
          <w:rFonts w:ascii="Times New Roman" w:hAnsi="Times New Roman" w:cs="Times New Roman"/>
          <w:sz w:val="24"/>
          <w:szCs w:val="24"/>
        </w:rPr>
        <w:t xml:space="preserve"> Cho nửa đường tròn tâm O, bán kính R và N là một điểm nằm bên ngoài đường tròn. Từ N kẻ hai tiếp tuyến NA, NB với đường tròn (O) (A,B là hai tiếp điểm). Gọi E là giao điểm của AB và ON.</w: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a) Chứng minh tứ giác NAOB nội tiếp được đường tròn.</w:t>
      </w:r>
    </w:p>
    <w:p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b) Tính độ dài đoạn thẳng AB và NE biết ON = 5cm và R = 3cm.</w:t>
      </w:r>
    </w:p>
    <w:p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 xml:space="preserve">c) Kẻ tia Nx nằm trong góc ANO cắt đường tròn tại hai điểm phân biệt C và D (C nằm giữa N và D). Chứng minh rằng </w:t>
      </w:r>
      <w:r w:rsidRPr="00F17902">
        <w:rPr>
          <w:rFonts w:ascii="Times New Roman" w:hAnsi="Times New Roman" w:cs="Times New Roman"/>
          <w:position w:val="-6"/>
          <w:sz w:val="24"/>
          <w:szCs w:val="24"/>
        </w:rPr>
        <w:object w:dxaOrig="1300" w:dyaOrig="360">
          <v:shape id="_x0000_i1031" type="#_x0000_t75" style="width:65.2pt;height:17.65pt" o:ole="">
            <v:imagedata r:id="rId19" o:title=""/>
          </v:shape>
          <o:OLEObject Type="Embed" ProgID="Equation.DSMT4" ShapeID="_x0000_i1031" DrawAspect="Content" ObjectID="_1588709536" r:id="rId20"/>
        </w:object>
      </w:r>
      <w:r w:rsidRPr="00F17902">
        <w:rPr>
          <w:rFonts w:ascii="Times New Roman" w:hAnsi="Times New Roman" w:cs="Times New Roman"/>
          <w:sz w:val="24"/>
          <w:szCs w:val="24"/>
        </w:rPr>
        <w:t>.</w:t>
      </w:r>
    </w:p>
    <w:p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d) Qua N kẻ cát tuyến thứ hai với đường tròn là NPQ (P nằm giữa N và Q). CQ cắt DP tại I. Chứng minh rằng A, B, I thẳng hàng.</w:t>
      </w:r>
    </w:p>
    <w:p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V.</w:t>
      </w:r>
      <w:r w:rsidRPr="00F17902">
        <w:rPr>
          <w:rFonts w:ascii="Times New Roman" w:hAnsi="Times New Roman" w:cs="Times New Roman"/>
          <w:i/>
          <w:sz w:val="24"/>
          <w:szCs w:val="24"/>
        </w:rPr>
        <w:t>(0,5 điểm)</w:t>
      </w:r>
      <w:r w:rsidRPr="00F17902">
        <w:rPr>
          <w:rFonts w:ascii="Times New Roman" w:hAnsi="Times New Roman" w:cs="Times New Roman"/>
          <w:sz w:val="24"/>
          <w:szCs w:val="24"/>
        </w:rPr>
        <w:t xml:space="preserve">Cho hai số dương x, y thỏa mãn </w:t>
      </w:r>
      <w:r w:rsidRPr="00F17902">
        <w:rPr>
          <w:rFonts w:ascii="Times New Roman" w:hAnsi="Times New Roman" w:cs="Times New Roman"/>
          <w:position w:val="-10"/>
          <w:sz w:val="24"/>
          <w:szCs w:val="24"/>
        </w:rPr>
        <w:object w:dxaOrig="580" w:dyaOrig="300">
          <v:shape id="_x0000_i1032" type="#_x0000_t75" style="width:28.55pt;height:14.95pt" o:ole="">
            <v:imagedata r:id="rId21" o:title=""/>
          </v:shape>
          <o:OLEObject Type="Embed" ProgID="Equation.DSMT4" ShapeID="_x0000_i1032" DrawAspect="Content" ObjectID="_1588709537" r:id="rId22"/>
        </w:object>
      </w:r>
      <w:r w:rsidRPr="00F17902">
        <w:rPr>
          <w:rFonts w:ascii="Times New Roman" w:hAnsi="Times New Roman" w:cs="Times New Roman"/>
          <w:sz w:val="24"/>
          <w:szCs w:val="24"/>
        </w:rPr>
        <w:t>. Tìm giá trị nhỏ nhất của biểu thức:</w:t>
      </w:r>
    </w:p>
    <w:p w:rsidR="003E4AEC" w:rsidRPr="00F17902" w:rsidRDefault="00F17902" w:rsidP="00F17902">
      <w:pPr>
        <w:spacing w:line="336" w:lineRule="auto"/>
        <w:jc w:val="center"/>
        <w:rPr>
          <w:rFonts w:ascii="Times New Roman" w:hAnsi="Times New Roman" w:cs="Times New Roman"/>
          <w:sz w:val="24"/>
          <w:szCs w:val="24"/>
        </w:rPr>
      </w:pPr>
      <w:r w:rsidRPr="00F17902">
        <w:rPr>
          <w:rFonts w:ascii="Times New Roman" w:hAnsi="Times New Roman" w:cs="Times New Roman"/>
          <w:position w:val="-28"/>
          <w:sz w:val="24"/>
          <w:szCs w:val="24"/>
        </w:rPr>
        <w:object w:dxaOrig="1880" w:dyaOrig="700">
          <v:shape id="_x0000_i1033" type="#_x0000_t75" style="width:93.75pt;height:35.3pt" o:ole="">
            <v:imagedata r:id="rId23" o:title=""/>
          </v:shape>
          <o:OLEObject Type="Embed" ProgID="Equation.DSMT4" ShapeID="_x0000_i1033" DrawAspect="Content" ObjectID="_1588709538" r:id="rId24"/>
        </w:object>
      </w:r>
    </w:p>
    <w:sectPr w:rsidR="003E4AEC" w:rsidRPr="00F17902" w:rsidSect="00F17902">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BB" w:rsidRDefault="003905BB" w:rsidP="00F17902">
      <w:pPr>
        <w:spacing w:line="240" w:lineRule="auto"/>
      </w:pPr>
      <w:r>
        <w:separator/>
      </w:r>
    </w:p>
  </w:endnote>
  <w:endnote w:type="continuationSeparator" w:id="1">
    <w:p w:rsidR="003905BB" w:rsidRDefault="003905BB" w:rsidP="00F179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Default="00F17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Default="00F17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Default="00F17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BB" w:rsidRDefault="003905BB" w:rsidP="00F17902">
      <w:pPr>
        <w:spacing w:line="240" w:lineRule="auto"/>
      </w:pPr>
      <w:r>
        <w:separator/>
      </w:r>
    </w:p>
  </w:footnote>
  <w:footnote w:type="continuationSeparator" w:id="1">
    <w:p w:rsidR="003905BB" w:rsidRDefault="003905BB" w:rsidP="00F179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Default="001D4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357" o:spid="_x0000_s2050" type="#_x0000_t136" style="position:absolute;left:0;text-align:left;margin-left:0;margin-top:0;width:563.25pt;height:119.25pt;rotation:315;z-index:-251654144;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Pr="00F17902" w:rsidRDefault="001D4C1B">
    <w:pPr>
      <w:pStyle w:val="Header"/>
      <w:rPr>
        <w:rFonts w:ascii="Times New Roman" w:hAnsi="Times New Roman" w:cs="Times New Roman"/>
        <w:b/>
      </w:rPr>
    </w:pPr>
    <w:r w:rsidRPr="001D4C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358" o:spid="_x0000_s2051" type="#_x0000_t136" style="position:absolute;left:0;text-align:left;margin-left:0;margin-top:0;width:563.25pt;height:119.25pt;rotation:315;z-index:-251652096;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r w:rsidR="00F17902" w:rsidRPr="00F17902">
      <w:rPr>
        <w:rFonts w:ascii="Times New Roman" w:hAnsi="Times New Roman" w:cs="Times New Roman"/>
        <w:b/>
      </w:rPr>
      <w:t>GV – TRẦN TÌNH – 0988 339 256</w:t>
    </w:r>
    <w:r w:rsidR="00F17902">
      <w:rPr>
        <w:rFonts w:ascii="Times New Roman" w:hAnsi="Times New Roman" w:cs="Times New Roman"/>
        <w:b/>
      </w:rPr>
      <w:tab/>
    </w:r>
    <w:r w:rsidR="00F17902">
      <w:rPr>
        <w:rFonts w:ascii="Times New Roman" w:hAnsi="Times New Roman" w:cs="Times New Roman"/>
        <w:b/>
      </w:rPr>
      <w:tab/>
      <w:t>LUYỆN THI TOÁN VÀO 10 CLC</w:t>
    </w:r>
  </w:p>
  <w:p w:rsidR="00F17902" w:rsidRDefault="00F179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02" w:rsidRDefault="001D4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356" o:spid="_x0000_s2049" type="#_x0000_t136" style="position:absolute;left:0;text-align:left;margin-left:0;margin-top:0;width:563.25pt;height:119.25pt;rotation:315;z-index:-251656192;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2297"/>
    <w:multiLevelType w:val="hybridMultilevel"/>
    <w:tmpl w:val="059C7FE2"/>
    <w:lvl w:ilvl="0" w:tplc="6A92F7A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12BB5"/>
    <w:multiLevelType w:val="hybridMultilevel"/>
    <w:tmpl w:val="9BEE9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94052"/>
    <w:multiLevelType w:val="hybridMultilevel"/>
    <w:tmpl w:val="64080D16"/>
    <w:lvl w:ilvl="0" w:tplc="D9DA0C2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E63488"/>
    <w:multiLevelType w:val="hybridMultilevel"/>
    <w:tmpl w:val="A72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17902"/>
    <w:rsid w:val="000416F2"/>
    <w:rsid w:val="000C4AF2"/>
    <w:rsid w:val="000D2B24"/>
    <w:rsid w:val="000E676E"/>
    <w:rsid w:val="001630C9"/>
    <w:rsid w:val="001D3422"/>
    <w:rsid w:val="001D4C1B"/>
    <w:rsid w:val="001F16FC"/>
    <w:rsid w:val="0020620C"/>
    <w:rsid w:val="0028135F"/>
    <w:rsid w:val="002C0516"/>
    <w:rsid w:val="00336D3D"/>
    <w:rsid w:val="003771E5"/>
    <w:rsid w:val="003905BB"/>
    <w:rsid w:val="003E1F8E"/>
    <w:rsid w:val="003E4AEC"/>
    <w:rsid w:val="004157C0"/>
    <w:rsid w:val="004A5B11"/>
    <w:rsid w:val="004C4720"/>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9027C"/>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17902"/>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902"/>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902"/>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F1790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7902"/>
  </w:style>
  <w:style w:type="paragraph" w:styleId="Footer">
    <w:name w:val="footer"/>
    <w:basedOn w:val="Normal"/>
    <w:link w:val="FooterChar"/>
    <w:uiPriority w:val="99"/>
    <w:semiHidden/>
    <w:unhideWhenUsed/>
    <w:rsid w:val="00F1790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179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2018-05-22T04:26:00Z</dcterms:created>
  <dcterms:modified xsi:type="dcterms:W3CDTF">2018-05-24T16:26:00Z</dcterms:modified>
</cp:coreProperties>
</file>