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C6" w:rsidRDefault="00505B5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D543C6" w:rsidRDefault="00505B5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D543C6" w:rsidRDefault="00505B5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D543C6" w:rsidRDefault="00505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:rsidR="00D543C6" w:rsidRDefault="00505B5A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5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AROUND TOWN</w:t>
      </w:r>
    </w:p>
    <w:p w:rsidR="00D543C6" w:rsidRDefault="00505B5A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43) – Pronunciation and Speaking</w:t>
      </w:r>
    </w:p>
    <w:p w:rsidR="00D543C6" w:rsidRDefault="00D543C6">
      <w:pPr>
        <w:spacing w:before="120" w:after="120"/>
        <w:rPr>
          <w:sz w:val="22"/>
          <w:szCs w:val="22"/>
        </w:rPr>
      </w:pPr>
    </w:p>
    <w:p w:rsidR="00D543C6" w:rsidRDefault="00505B5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D543C6" w:rsidRDefault="00505B5A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794A77">
        <w:rPr>
          <w:sz w:val="22"/>
          <w:szCs w:val="22"/>
        </w:rPr>
        <w:t xml:space="preserve"> the lesson, Ss will be able to…</w:t>
      </w:r>
    </w:p>
    <w:p w:rsidR="00D543C6" w:rsidRDefault="00505B5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D543C6" w:rsidRDefault="00505B5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94A77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sound changes in the question: “…would you like …?”</w:t>
      </w:r>
    </w:p>
    <w:p w:rsidR="00D543C6" w:rsidRDefault="00505B5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94A77">
        <w:rPr>
          <w:sz w:val="22"/>
          <w:szCs w:val="22"/>
          <w:lang w:val="vi-VN"/>
        </w:rPr>
        <w:t>o</w:t>
      </w:r>
      <w:r>
        <w:rPr>
          <w:sz w:val="22"/>
          <w:szCs w:val="22"/>
        </w:rPr>
        <w:t>rder food and drink politely</w:t>
      </w:r>
      <w:r w:rsidR="003B6B5D">
        <w:rPr>
          <w:sz w:val="22"/>
          <w:szCs w:val="22"/>
        </w:rPr>
        <w:t>.</w:t>
      </w:r>
    </w:p>
    <w:p w:rsidR="00D543C6" w:rsidRDefault="00505B5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D543C6" w:rsidRDefault="00505B5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94A77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speaking skills</w:t>
      </w:r>
      <w:r w:rsidR="003B6B5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543C6" w:rsidRDefault="00505B5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D543C6" w:rsidRDefault="00505B5A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794A77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3B6B5D">
        <w:rPr>
          <w:sz w:val="22"/>
          <w:szCs w:val="22"/>
        </w:rPr>
        <w:t>.</w:t>
      </w:r>
    </w:p>
    <w:p w:rsidR="00D543C6" w:rsidRDefault="00505B5A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794A77">
        <w:rPr>
          <w:sz w:val="22"/>
          <w:szCs w:val="22"/>
          <w:lang w:val="vi-VN"/>
        </w:rPr>
        <w:t>o</w:t>
      </w:r>
      <w:r>
        <w:rPr>
          <w:sz w:val="22"/>
          <w:szCs w:val="22"/>
        </w:rPr>
        <w:t>rder food and drink politely</w:t>
      </w:r>
      <w:r w:rsidR="003B6B5D">
        <w:rPr>
          <w:sz w:val="22"/>
          <w:szCs w:val="22"/>
        </w:rPr>
        <w:t>.</w:t>
      </w:r>
    </w:p>
    <w:p w:rsidR="00D543C6" w:rsidRDefault="00D543C6">
      <w:pPr>
        <w:spacing w:before="120" w:after="120"/>
        <w:rPr>
          <w:b/>
          <w:sz w:val="22"/>
          <w:szCs w:val="22"/>
        </w:rPr>
      </w:pPr>
    </w:p>
    <w:p w:rsidR="00D543C6" w:rsidRDefault="00505B5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D543C6" w:rsidRDefault="00505B5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3B6B5D">
        <w:rPr>
          <w:sz w:val="22"/>
          <w:szCs w:val="22"/>
        </w:rPr>
        <w:t>, speakers, DCR &amp; DHA Eduhome</w:t>
      </w:r>
      <w:r>
        <w:rPr>
          <w:sz w:val="22"/>
          <w:szCs w:val="22"/>
        </w:rPr>
        <w:t>, handouts</w:t>
      </w:r>
      <w:r w:rsidR="003B6B5D">
        <w:rPr>
          <w:sz w:val="22"/>
          <w:szCs w:val="22"/>
        </w:rPr>
        <w:t>...</w:t>
      </w:r>
    </w:p>
    <w:p w:rsidR="00D543C6" w:rsidRDefault="00D543C6">
      <w:pPr>
        <w:spacing w:before="120" w:after="120"/>
        <w:rPr>
          <w:b/>
          <w:sz w:val="22"/>
          <w:szCs w:val="22"/>
        </w:rPr>
      </w:pPr>
    </w:p>
    <w:p w:rsidR="00D543C6" w:rsidRDefault="00505B5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D543C6" w:rsidRDefault="00505B5A">
      <w:pPr>
        <w:spacing w:before="120" w:after="120"/>
      </w:pPr>
      <w:r>
        <w:rPr>
          <w:b/>
        </w:rPr>
        <w:t>A. Warm up: (5’)</w:t>
      </w:r>
    </w:p>
    <w:p w:rsidR="00D543C6" w:rsidRDefault="00505B5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>
        <w:rPr>
          <w:b/>
          <w:sz w:val="22"/>
          <w:szCs w:val="22"/>
        </w:rPr>
        <w:t>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D543C6" w:rsidRDefault="00505B5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6F07BD">
        <w:rPr>
          <w:sz w:val="22"/>
          <w:szCs w:val="22"/>
        </w:rPr>
        <w:t xml:space="preserve">Revision of </w:t>
      </w:r>
      <w:r>
        <w:rPr>
          <w:sz w:val="22"/>
          <w:szCs w:val="22"/>
        </w:rPr>
        <w:t>vo</w:t>
      </w:r>
      <w:r>
        <w:rPr>
          <w:sz w:val="22"/>
          <w:szCs w:val="22"/>
        </w:rPr>
        <w:t>cabularie</w:t>
      </w:r>
      <w:r w:rsidR="006F07BD">
        <w:rPr>
          <w:sz w:val="22"/>
          <w:szCs w:val="22"/>
        </w:rPr>
        <w:t xml:space="preserve">s about food and drink / </w:t>
      </w:r>
      <w:r>
        <w:rPr>
          <w:sz w:val="22"/>
          <w:szCs w:val="22"/>
        </w:rPr>
        <w:t>the structures to order</w:t>
      </w:r>
    </w:p>
    <w:p w:rsidR="00D543C6" w:rsidRDefault="00505B5A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6F07BD">
        <w:rPr>
          <w:sz w:val="22"/>
          <w:szCs w:val="22"/>
          <w:highlight w:val="white"/>
        </w:rPr>
        <w:t>Ss review the language in previous lessons</w:t>
      </w:r>
      <w:r>
        <w:rPr>
          <w:sz w:val="22"/>
          <w:szCs w:val="22"/>
          <w:highlight w:val="white"/>
        </w:rPr>
        <w:t xml:space="preserve"> and be ready for the new lesson</w:t>
      </w:r>
    </w:p>
    <w:p w:rsidR="00D543C6" w:rsidRDefault="00505B5A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collaboration, observation</w:t>
      </w:r>
      <w:r w:rsidR="006F07BD">
        <w:rPr>
          <w:sz w:val="22"/>
          <w:szCs w:val="22"/>
        </w:rPr>
        <w:t>, critical thinking.</w:t>
      </w:r>
    </w:p>
    <w:p w:rsidR="00D543C6" w:rsidRDefault="00505B5A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4495"/>
      </w:tblGrid>
      <w:tr w:rsidR="00D543C6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D543C6" w:rsidRDefault="00505B5A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95" w:type="dxa"/>
            <w:shd w:val="clear" w:color="auto" w:fill="E7E6E6" w:themeFill="background2"/>
          </w:tcPr>
          <w:p w:rsidR="00D543C6" w:rsidRDefault="00505B5A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D543C6">
        <w:tc>
          <w:tcPr>
            <w:tcW w:w="5670" w:type="dxa"/>
          </w:tcPr>
          <w:p w:rsidR="00D543C6" w:rsidRDefault="00505B5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D543C6" w:rsidRDefault="00505B5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D543C6" w:rsidRDefault="00505B5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 4 groups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extra boards to all groups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to write food and drinks they know (as many as possible) in 2 minutes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hang their </w:t>
            </w:r>
            <w:r>
              <w:rPr>
                <w:sz w:val="22"/>
                <w:szCs w:val="22"/>
              </w:rPr>
              <w:t>extra boards in front of the class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announce the winner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Give a small gift to the winner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Arranging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some sentences with words not in correct order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groups to arrange each set of words </w:t>
            </w:r>
            <w:r>
              <w:rPr>
                <w:sz w:val="22"/>
                <w:szCs w:val="22"/>
              </w:rPr>
              <w:t>to make a meaningful English sentence.</w:t>
            </w:r>
          </w:p>
          <w:p w:rsidR="00D543C6" w:rsidRDefault="00505B5A">
            <w:pPr>
              <w:spacing w:line="20" w:lineRule="atLeast"/>
              <w:ind w:firstLine="433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would / what / like / drink / you / to?</w:t>
            </w:r>
          </w:p>
          <w:p w:rsidR="00D543C6" w:rsidRDefault="00505B5A">
            <w:pPr>
              <w:spacing w:line="20" w:lineRule="atLeast"/>
              <w:ind w:firstLine="433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like / dessert / you / what / for / would?</w:t>
            </w:r>
          </w:p>
          <w:p w:rsidR="00D543C6" w:rsidRDefault="00505B5A">
            <w:pPr>
              <w:spacing w:line="20" w:lineRule="atLeast"/>
              <w:ind w:firstLine="433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like / some / juice / would / have / to / orange / you?</w:t>
            </w:r>
          </w:p>
          <w:p w:rsidR="00D543C6" w:rsidRDefault="00505B5A">
            <w:pPr>
              <w:spacing w:line="20" w:lineRule="atLeast"/>
              <w:ind w:firstLine="433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what / you / dinner / for / would / like?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answers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Give feedback.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</w:tc>
        <w:tc>
          <w:tcPr>
            <w:tcW w:w="4495" w:type="dxa"/>
          </w:tcPr>
          <w:p w:rsidR="00D543C6" w:rsidRDefault="00505B5A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D543C6" w:rsidRDefault="00D543C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Arrange given words in each set to make a meaningful English sentence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with the teacher.</w:t>
            </w:r>
          </w:p>
          <w:p w:rsidR="00D543C6" w:rsidRDefault="00505B5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:rsidR="00D543C6" w:rsidRDefault="00505B5A">
            <w:pPr>
              <w:spacing w:line="20" w:lineRule="atLeast"/>
              <w:ind w:firstLine="24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What would you like to drink?</w:t>
            </w:r>
          </w:p>
          <w:p w:rsidR="00D543C6" w:rsidRDefault="00505B5A">
            <w:pPr>
              <w:spacing w:line="20" w:lineRule="atLeast"/>
              <w:ind w:firstLine="24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What would you like for dessert?</w:t>
            </w:r>
          </w:p>
          <w:p w:rsidR="00D543C6" w:rsidRDefault="00505B5A">
            <w:pPr>
              <w:spacing w:line="20" w:lineRule="atLeast"/>
              <w:ind w:firstLine="24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Would you like to have some orange juice?</w:t>
            </w:r>
          </w:p>
          <w:p w:rsidR="00D543C6" w:rsidRDefault="00505B5A">
            <w:pPr>
              <w:spacing w:line="20" w:lineRule="atLeast"/>
              <w:ind w:firstLine="249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What would you like for dinner?</w:t>
            </w:r>
          </w:p>
        </w:tc>
      </w:tr>
    </w:tbl>
    <w:p w:rsidR="00D543C6" w:rsidRDefault="00D543C6">
      <w:pPr>
        <w:spacing w:line="20" w:lineRule="atLeast"/>
        <w:rPr>
          <w:b/>
        </w:rPr>
      </w:pPr>
    </w:p>
    <w:p w:rsidR="00D543C6" w:rsidRDefault="00505B5A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:rsidR="00D543C6" w:rsidRDefault="00505B5A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Pronunciation (10’)</w:t>
      </w:r>
    </w:p>
    <w:p w:rsidR="00D543C6" w:rsidRDefault="00505B5A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know how to use sound changes in the </w:t>
      </w:r>
      <w:r>
        <w:rPr>
          <w:sz w:val="22"/>
          <w:szCs w:val="22"/>
        </w:rPr>
        <w:t>question: “…would you like …?”</w:t>
      </w:r>
    </w:p>
    <w:p w:rsidR="00D543C6" w:rsidRDefault="00505B5A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D543C6" w:rsidRDefault="00505B5A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>
        <w:rPr>
          <w:bCs/>
          <w:sz w:val="22"/>
          <w:szCs w:val="22"/>
          <w:lang w:val="vi-VN"/>
        </w:rPr>
        <w:t>R</w:t>
      </w:r>
      <w:r w:rsidR="006F07BD">
        <w:rPr>
          <w:bCs/>
          <w:sz w:val="22"/>
          <w:szCs w:val="22"/>
        </w:rPr>
        <w:t>ecognizing</w:t>
      </w:r>
      <w:r>
        <w:rPr>
          <w:bCs/>
          <w:sz w:val="22"/>
          <w:szCs w:val="22"/>
        </w:rPr>
        <w:t xml:space="preserve"> the </w:t>
      </w:r>
      <w:r>
        <w:rPr>
          <w:sz w:val="22"/>
          <w:szCs w:val="22"/>
        </w:rPr>
        <w:t>sound changes in the question: “…would you like …?”</w:t>
      </w:r>
    </w:p>
    <w:p w:rsidR="00D543C6" w:rsidRDefault="00505B5A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</w:t>
      </w:r>
      <w:r w:rsidR="006F07BD">
        <w:rPr>
          <w:bCs/>
          <w:sz w:val="22"/>
          <w:szCs w:val="22"/>
        </w:rPr>
        <w:t xml:space="preserve">ing and focusing </w:t>
      </w:r>
      <w:r>
        <w:rPr>
          <w:bCs/>
          <w:sz w:val="22"/>
          <w:szCs w:val="22"/>
        </w:rPr>
        <w:t>pronunciation feature, find</w:t>
      </w:r>
      <w:r w:rsidR="006F07BD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correct</w:t>
      </w:r>
      <w:r w:rsidR="006F07BD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mistakes</w:t>
      </w:r>
    </w:p>
    <w:p w:rsidR="00D543C6" w:rsidRDefault="00505B5A">
      <w:pPr>
        <w:spacing w:line="20" w:lineRule="atLeas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P</w:t>
      </w:r>
      <w:r w:rsidR="006F07BD">
        <w:rPr>
          <w:bCs/>
          <w:sz w:val="22"/>
          <w:szCs w:val="22"/>
        </w:rPr>
        <w:t>racticing</w:t>
      </w:r>
    </w:p>
    <w:p w:rsidR="00D543C6" w:rsidRDefault="00505B5A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apply the</w:t>
      </w:r>
      <w:r w:rsidR="006F07BD">
        <w:rPr>
          <w:sz w:val="22"/>
          <w:szCs w:val="22"/>
        </w:rPr>
        <w:t xml:space="preserve"> sound changes correctly and actively in communication</w:t>
      </w:r>
      <w:r>
        <w:rPr>
          <w:sz w:val="22"/>
          <w:szCs w:val="22"/>
        </w:rPr>
        <w:t>.</w:t>
      </w:r>
    </w:p>
    <w:p w:rsidR="00D543C6" w:rsidRDefault="00505B5A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communic</w:t>
      </w:r>
      <w:r w:rsidR="00494EF8">
        <w:rPr>
          <w:sz w:val="22"/>
          <w:szCs w:val="22"/>
        </w:rPr>
        <w:t>ation, collaboration, presentation</w:t>
      </w:r>
    </w:p>
    <w:p w:rsidR="00D543C6" w:rsidRDefault="00505B5A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90"/>
        <w:gridCol w:w="4585"/>
      </w:tblGrid>
      <w:tr w:rsidR="00D543C6">
        <w:tc>
          <w:tcPr>
            <w:tcW w:w="5490" w:type="dxa"/>
            <w:shd w:val="clear" w:color="auto" w:fill="E7E6E6" w:themeFill="background2"/>
          </w:tcPr>
          <w:p w:rsidR="00D543C6" w:rsidRDefault="00505B5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D543C6" w:rsidRDefault="00505B5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D543C6">
        <w:tc>
          <w:tcPr>
            <w:tcW w:w="5490" w:type="dxa"/>
          </w:tcPr>
          <w:p w:rsidR="00D543C6" w:rsidRDefault="00505B5A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+ b. Listen. Notice the sound changes of the underlined words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track 62)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</w:t>
            </w:r>
            <w:r>
              <w:rPr>
                <w:sz w:val="22"/>
                <w:szCs w:val="22"/>
              </w:rPr>
              <w:t>Ss to listen and pay attention to the sound changes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make their comments on the sound changes of the questions: “…would you like …?”</w:t>
            </w:r>
          </w:p>
          <w:p w:rsidR="00D543C6" w:rsidRDefault="00505B5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explain the pronunciation feature: “…would you like …?”</w:t>
            </w:r>
            <w:r>
              <w:rPr>
                <w:i/>
                <w:iCs/>
                <w:sz w:val="22"/>
                <w:szCs w:val="22"/>
              </w:rPr>
              <w:t xml:space="preserve"> often sounds like /w</w:t>
            </w:r>
            <w:r>
              <w:rPr>
                <w:color w:val="1D2A57"/>
                <w:sz w:val="21"/>
                <w:szCs w:val="21"/>
              </w:rPr>
              <w:t>ədʒʊlaɪk/</w:t>
            </w:r>
          </w:p>
          <w:p w:rsidR="00D543C6" w:rsidRDefault="00505B5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Play t</w:t>
            </w:r>
            <w:r>
              <w:rPr>
                <w:rFonts w:ascii="Times New Roman" w:hAnsi="Times New Roman" w:cs="Times New Roman"/>
              </w:rPr>
              <w:t>he recording again, have Ss listen and repeat with a focus on the pronunciation feature.</w:t>
            </w:r>
          </w:p>
          <w:p w:rsidR="00D543C6" w:rsidRDefault="00D543C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:rsidR="00D543C6" w:rsidRDefault="00505B5A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 + d. Listen and cross out the one with the wrong sound changes, then read the sentences with the correct sound changes to a partner.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</w:t>
            </w:r>
            <w:r>
              <w:rPr>
                <w:sz w:val="22"/>
                <w:szCs w:val="22"/>
              </w:rPr>
              <w:t>k 63), have Ss listen and cross out the option that doesn’t use the correct sound changes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again and check answers as a whole class.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Then have Ss practice saying the sentences with a partner, using the </w:t>
            </w:r>
            <w:r>
              <w:rPr>
                <w:sz w:val="22"/>
                <w:szCs w:val="22"/>
              </w:rPr>
              <w:t>correct sound changes, then encourage Ss to use their own sentences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their sentences in front of the class.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-Check and correct Ss’ pronunciation</w:t>
            </w:r>
          </w:p>
        </w:tc>
        <w:tc>
          <w:tcPr>
            <w:tcW w:w="4585" w:type="dxa"/>
          </w:tcPr>
          <w:p w:rsidR="00D543C6" w:rsidRDefault="00D543C6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repeat</w:t>
            </w:r>
          </w:p>
          <w:p w:rsidR="00D543C6" w:rsidRDefault="00D543C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cross out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116205</wp:posOffset>
                  </wp:positionV>
                  <wp:extent cx="1188720" cy="49466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- Give answers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</w:t>
            </w:r>
            <w:r>
              <w:rPr>
                <w:sz w:val="22"/>
                <w:szCs w:val="22"/>
              </w:rPr>
              <w:t>:</w:t>
            </w:r>
            <w:r>
              <w:t xml:space="preserve"> </w:t>
            </w: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D543C6">
            <w:pPr>
              <w:spacing w:line="20" w:lineRule="atLeast"/>
              <w:rPr>
                <w:sz w:val="22"/>
                <w:szCs w:val="22"/>
              </w:rPr>
            </w:pP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D543C6" w:rsidRDefault="00505B5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</w:tc>
      </w:tr>
    </w:tbl>
    <w:p w:rsidR="00D543C6" w:rsidRDefault="00505B5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(10’)</w:t>
      </w:r>
    </w:p>
    <w:p w:rsidR="00D543C6" w:rsidRDefault="00505B5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ask and</w:t>
      </w:r>
      <w:r>
        <w:rPr>
          <w:sz w:val="22"/>
          <w:szCs w:val="22"/>
          <w:highlight w:val="white"/>
          <w:lang w:val="vi-VN"/>
        </w:rPr>
        <w:t xml:space="preserve"> answer </w:t>
      </w:r>
      <w:r>
        <w:rPr>
          <w:sz w:val="22"/>
          <w:szCs w:val="22"/>
          <w:highlight w:val="white"/>
        </w:rPr>
        <w:t>questions about ordering</w:t>
      </w:r>
    </w:p>
    <w:p w:rsidR="00D543C6" w:rsidRDefault="00505B5A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494EF8">
        <w:rPr>
          <w:sz w:val="22"/>
          <w:szCs w:val="22"/>
          <w:highlight w:val="white"/>
        </w:rPr>
        <w:t>Practicing a conversation and using</w:t>
      </w:r>
      <w:r>
        <w:rPr>
          <w:sz w:val="22"/>
          <w:szCs w:val="22"/>
          <w:highlight w:val="white"/>
        </w:rPr>
        <w:t xml:space="preserve"> pictures on the right as a cue</w:t>
      </w:r>
    </w:p>
    <w:p w:rsidR="00D543C6" w:rsidRDefault="00505B5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494EF8">
        <w:rPr>
          <w:sz w:val="22"/>
          <w:szCs w:val="22"/>
          <w:highlight w:val="white"/>
        </w:rPr>
        <w:t>Ss can practice what they have learnt successfully.</w:t>
      </w:r>
    </w:p>
    <w:p w:rsidR="00D543C6" w:rsidRDefault="00505B5A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</w:t>
      </w:r>
      <w:r w:rsidR="00494EF8">
        <w:rPr>
          <w:sz w:val="22"/>
          <w:szCs w:val="22"/>
        </w:rPr>
        <w:t>tion, communication, creativity.</w:t>
      </w:r>
    </w:p>
    <w:p w:rsidR="00D543C6" w:rsidRDefault="00505B5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85"/>
        <w:gridCol w:w="4405"/>
      </w:tblGrid>
      <w:tr w:rsidR="00D543C6">
        <w:tc>
          <w:tcPr>
            <w:tcW w:w="5485" w:type="dxa"/>
            <w:shd w:val="clear" w:color="auto" w:fill="E7E6E6" w:themeFill="background2"/>
          </w:tcPr>
          <w:p w:rsidR="00D543C6" w:rsidRDefault="00505B5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:rsidR="00D543C6" w:rsidRDefault="00505B5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D543C6">
        <w:tc>
          <w:tcPr>
            <w:tcW w:w="5485" w:type="dxa"/>
          </w:tcPr>
          <w:p w:rsidR="00D543C6" w:rsidRDefault="00505B5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Take turns ordering. Swap the roles and repeat. (controlled practice)</w:t>
            </w:r>
          </w:p>
          <w:p w:rsidR="00D543C6" w:rsidRDefault="00505B5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Demonstrate the </w:t>
            </w:r>
            <w:r>
              <w:rPr>
                <w:sz w:val="22"/>
                <w:szCs w:val="22"/>
              </w:rPr>
              <w:t>activity by practicing role-play with a student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retell the structures:</w:t>
            </w:r>
          </w:p>
          <w:p w:rsidR="00D543C6" w:rsidRDefault="00505B5A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>
              <w:rPr>
                <w:i/>
                <w:iCs/>
                <w:sz w:val="22"/>
                <w:szCs w:val="22"/>
              </w:rPr>
              <w:t>Would you like + to infinitive?</w:t>
            </w:r>
          </w:p>
          <w:p w:rsidR="00D543C6" w:rsidRDefault="00505B5A">
            <w:pPr>
              <w:ind w:firstLine="784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Would you like + noun?</w:t>
            </w:r>
          </w:p>
          <w:p w:rsidR="00D543C6" w:rsidRDefault="00505B5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What would you like for + noun?</w:t>
            </w:r>
          </w:p>
          <w:p w:rsidR="00D543C6" w:rsidRDefault="00505B5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</w:t>
            </w:r>
            <w:r>
              <w:rPr>
                <w:sz w:val="22"/>
                <w:szCs w:val="22"/>
              </w:rPr>
              <w:t>ome pairs to read in front of the class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swap roles and repeat-using the pictures on the right.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pronunciation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better students)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(free -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practice)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 give Ss an extra activity: Practice the conversation in the text book; however, they try to remember the conversation content and they can use their own ideas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</w:t>
            </w:r>
            <w:r>
              <w:rPr>
                <w:sz w:val="22"/>
                <w:szCs w:val="22"/>
              </w:rPr>
              <w:t>n front of the class, not looking at the textbook; encourage Ss to present as naturally as possible.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405" w:type="dxa"/>
          </w:tcPr>
          <w:p w:rsidR="00D543C6" w:rsidRDefault="00D543C6">
            <w:pPr>
              <w:ind w:left="630"/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to the instruction and work in pairs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Act </w:t>
            </w:r>
            <w:r>
              <w:rPr>
                <w:sz w:val="22"/>
                <w:szCs w:val="22"/>
              </w:rPr>
              <w:t>out the conversation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:rsidR="00D543C6" w:rsidRDefault="00505B5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Speaking – What would you like to order? (15’)</w:t>
      </w:r>
    </w:p>
    <w:p w:rsidR="00D543C6" w:rsidRDefault="00505B5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order food and drinks</w:t>
      </w:r>
    </w:p>
    <w:p w:rsidR="00D543C6" w:rsidRDefault="00505B5A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Ask</w:t>
      </w:r>
      <w:r w:rsidR="00494EF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494EF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questions about ordering </w:t>
      </w:r>
    </w:p>
    <w:p w:rsidR="00D543C6" w:rsidRDefault="00505B5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494EF8">
        <w:rPr>
          <w:sz w:val="22"/>
          <w:szCs w:val="22"/>
          <w:highlight w:val="white"/>
        </w:rPr>
        <w:t>Ss can use what they have learnt in producing the language in a more meaningful way.</w:t>
      </w:r>
    </w:p>
    <w:p w:rsidR="00D543C6" w:rsidRDefault="00505B5A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</w:t>
      </w:r>
      <w:r>
        <w:rPr>
          <w:b/>
          <w:bCs/>
          <w:sz w:val="22"/>
          <w:szCs w:val="22"/>
          <w:highlight w:val="white"/>
        </w:rPr>
        <w:t>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</w:t>
      </w:r>
      <w:r w:rsidR="00494EF8">
        <w:rPr>
          <w:sz w:val="22"/>
          <w:szCs w:val="22"/>
        </w:rPr>
        <w:t>tion, communication, creativity, public speaking</w:t>
      </w:r>
    </w:p>
    <w:p w:rsidR="00D543C6" w:rsidRDefault="00505B5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556"/>
        <w:gridCol w:w="4334"/>
      </w:tblGrid>
      <w:tr w:rsidR="00D543C6">
        <w:tc>
          <w:tcPr>
            <w:tcW w:w="5305" w:type="dxa"/>
            <w:shd w:val="clear" w:color="auto" w:fill="E7E6E6" w:themeFill="background2"/>
          </w:tcPr>
          <w:p w:rsidR="00D543C6" w:rsidRDefault="00505B5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D543C6" w:rsidRDefault="00505B5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D543C6">
        <w:tc>
          <w:tcPr>
            <w:tcW w:w="5305" w:type="dxa"/>
          </w:tcPr>
          <w:p w:rsidR="00D543C6" w:rsidRDefault="00505B5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a. You’re at a restaurant. Work in pairs. Student A, you’re a customer, order some food. Student B, you’re a waiter. Take the </w:t>
            </w:r>
            <w:r>
              <w:rPr>
                <w:b/>
                <w:bCs/>
                <w:iCs/>
                <w:sz w:val="22"/>
                <w:szCs w:val="22"/>
              </w:rPr>
              <w:t>customer’s order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role-play with a student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words/ phrases/sounds to get time to think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role-play the conversation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Go round and support Ss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</w:t>
            </w:r>
            <w:r>
              <w:rPr>
                <w:sz w:val="22"/>
                <w:szCs w:val="22"/>
              </w:rPr>
              <w:t>heir role-play in front of the class.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Swap roles. Use the menu from the reading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swap roles and use the menu from the reading</w:t>
            </w:r>
          </w:p>
          <w:p w:rsidR="00D543C6" w:rsidRDefault="00505B5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Remind Ss to use ways to start a conversation politely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demonstrate the role-play on front of the class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D543C6" w:rsidRDefault="00505B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*Extra activity:</w:t>
            </w: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watch a video clip about ordering food and drinks in a restaurant as a reference, link:</w:t>
            </w:r>
            <w:r>
              <w:t xml:space="preserve">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https://www.youtube.com/watch?v=bgfdqVmVjfk</w:t>
              </w:r>
            </w:hyperlink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388995" cy="1292225"/>
                  <wp:effectExtent l="0" t="0" r="190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87" cy="129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:rsidR="00D543C6" w:rsidRDefault="00D543C6">
            <w:pPr>
              <w:ind w:left="630"/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 S practices role-play with the teacher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Role play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505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Watch the video clip and quickly take notes useful languages</w:t>
            </w:r>
          </w:p>
          <w:p w:rsidR="00D543C6" w:rsidRDefault="00D543C6">
            <w:pPr>
              <w:rPr>
                <w:sz w:val="22"/>
                <w:szCs w:val="22"/>
              </w:rPr>
            </w:pPr>
          </w:p>
          <w:p w:rsidR="00D543C6" w:rsidRDefault="00D543C6">
            <w:pPr>
              <w:rPr>
                <w:sz w:val="22"/>
                <w:szCs w:val="22"/>
              </w:rPr>
            </w:pPr>
          </w:p>
        </w:tc>
      </w:tr>
    </w:tbl>
    <w:p w:rsidR="00D543C6" w:rsidRDefault="00D543C6">
      <w:pPr>
        <w:spacing w:line="20" w:lineRule="atLeast"/>
        <w:rPr>
          <w:b/>
        </w:rPr>
      </w:pPr>
    </w:p>
    <w:p w:rsidR="00D543C6" w:rsidRDefault="00505B5A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:rsidR="00D543C6" w:rsidRDefault="00505B5A">
      <w:pPr>
        <w:spacing w:line="20" w:lineRule="atLeast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* Pronunciation</w:t>
      </w:r>
      <w:r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“…would you like …?”</w:t>
      </w:r>
      <w:r>
        <w:rPr>
          <w:i/>
          <w:iCs/>
          <w:sz w:val="22"/>
          <w:szCs w:val="22"/>
        </w:rPr>
        <w:t xml:space="preserve"> often sounds like /w</w:t>
      </w:r>
      <w:r>
        <w:rPr>
          <w:color w:val="1D2A57"/>
          <w:sz w:val="21"/>
          <w:szCs w:val="21"/>
        </w:rPr>
        <w:t>ədʒʊlaɪk/</w:t>
      </w:r>
    </w:p>
    <w:p w:rsidR="00D543C6" w:rsidRDefault="00505B5A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Useful structures:</w:t>
      </w:r>
      <w:r>
        <w:rPr>
          <w:bCs/>
          <w:sz w:val="22"/>
          <w:szCs w:val="22"/>
        </w:rPr>
        <w:t xml:space="preserve"> </w:t>
      </w:r>
    </w:p>
    <w:p w:rsidR="00D543C6" w:rsidRDefault="00505B5A">
      <w:pPr>
        <w:ind w:left="144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Would you like + to infinitive?</w:t>
      </w:r>
    </w:p>
    <w:p w:rsidR="00D543C6" w:rsidRDefault="00505B5A">
      <w:pPr>
        <w:ind w:left="1376" w:firstLine="7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Would you like + noun?</w:t>
      </w:r>
    </w:p>
    <w:p w:rsidR="00D543C6" w:rsidRDefault="00505B5A">
      <w:pPr>
        <w:spacing w:line="20" w:lineRule="atLeast"/>
        <w:ind w:firstLine="720"/>
        <w:rPr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</w:t>
      </w:r>
      <w:r>
        <w:rPr>
          <w:i/>
          <w:iCs/>
          <w:sz w:val="22"/>
          <w:szCs w:val="22"/>
        </w:rPr>
        <w:tab/>
        <w:t>What would you like for + noun?</w:t>
      </w:r>
    </w:p>
    <w:p w:rsidR="00D543C6" w:rsidRDefault="00D543C6">
      <w:pPr>
        <w:spacing w:line="20" w:lineRule="atLeast"/>
        <w:rPr>
          <w:b/>
        </w:rPr>
      </w:pPr>
    </w:p>
    <w:p w:rsidR="00D543C6" w:rsidRDefault="00505B5A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D543C6" w:rsidRDefault="00505B5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using sound changes in the question: “…would you like …?”</w:t>
      </w:r>
    </w:p>
    <w:p w:rsidR="00D543C6" w:rsidRDefault="00505B5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o</w:t>
      </w:r>
      <w:r>
        <w:rPr>
          <w:rFonts w:ascii="Times New Roman" w:hAnsi="Times New Roman" w:cs="Times New Roman"/>
        </w:rPr>
        <w:t>rdering food and drinks</w:t>
      </w:r>
      <w:r w:rsidR="00494EF8">
        <w:rPr>
          <w:rFonts w:ascii="Times New Roman" w:hAnsi="Times New Roman" w:cs="Times New Roman"/>
        </w:rPr>
        <w:t>.</w:t>
      </w:r>
    </w:p>
    <w:p w:rsidR="00D543C6" w:rsidRDefault="00505B5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Find out the English names of some Vietnamese food</w:t>
      </w:r>
      <w:r w:rsidR="00494EF8">
        <w:rPr>
          <w:rFonts w:ascii="Times New Roman" w:hAnsi="Times New Roman" w:cs="Times New Roman"/>
        </w:rPr>
        <w:t>.</w:t>
      </w:r>
    </w:p>
    <w:p w:rsidR="00D543C6" w:rsidRDefault="00505B5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3: Social Studies– New Words and Listening (page 44 – SB)</w:t>
      </w:r>
      <w:r w:rsidR="00494EF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543C6" w:rsidRDefault="00D543C6">
      <w:pPr>
        <w:rPr>
          <w:sz w:val="22"/>
          <w:szCs w:val="22"/>
        </w:rPr>
      </w:pPr>
    </w:p>
    <w:p w:rsidR="00D543C6" w:rsidRDefault="00D543C6">
      <w:pPr>
        <w:spacing w:before="120" w:after="120"/>
        <w:rPr>
          <w:b/>
          <w:bCs/>
        </w:rPr>
      </w:pPr>
    </w:p>
    <w:sectPr w:rsidR="00D543C6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5A" w:rsidRDefault="00505B5A">
      <w:r>
        <w:separator/>
      </w:r>
    </w:p>
  </w:endnote>
  <w:endnote w:type="continuationSeparator" w:id="0">
    <w:p w:rsidR="00505B5A" w:rsidRDefault="0050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5A" w:rsidRDefault="00505B5A">
      <w:r>
        <w:separator/>
      </w:r>
    </w:p>
  </w:footnote>
  <w:footnote w:type="continuationSeparator" w:id="0">
    <w:p w:rsidR="00505B5A" w:rsidRDefault="0050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22CAE"/>
    <w:rsid w:val="000264E8"/>
    <w:rsid w:val="00041211"/>
    <w:rsid w:val="00041C37"/>
    <w:rsid w:val="00052898"/>
    <w:rsid w:val="00061D6D"/>
    <w:rsid w:val="000653FE"/>
    <w:rsid w:val="00065BCF"/>
    <w:rsid w:val="00071F4A"/>
    <w:rsid w:val="00075629"/>
    <w:rsid w:val="000758FD"/>
    <w:rsid w:val="00081607"/>
    <w:rsid w:val="0008587A"/>
    <w:rsid w:val="000907EB"/>
    <w:rsid w:val="00091ECB"/>
    <w:rsid w:val="000A40DA"/>
    <w:rsid w:val="000C39AA"/>
    <w:rsid w:val="000C52ED"/>
    <w:rsid w:val="000F0A12"/>
    <w:rsid w:val="000F4EAE"/>
    <w:rsid w:val="001135D1"/>
    <w:rsid w:val="0012116F"/>
    <w:rsid w:val="00121955"/>
    <w:rsid w:val="00122221"/>
    <w:rsid w:val="00122841"/>
    <w:rsid w:val="00126657"/>
    <w:rsid w:val="00143B1E"/>
    <w:rsid w:val="00150ACE"/>
    <w:rsid w:val="001563BC"/>
    <w:rsid w:val="001660DE"/>
    <w:rsid w:val="00175C9E"/>
    <w:rsid w:val="00182449"/>
    <w:rsid w:val="00193033"/>
    <w:rsid w:val="00195947"/>
    <w:rsid w:val="001B39E4"/>
    <w:rsid w:val="001B7862"/>
    <w:rsid w:val="001C30E2"/>
    <w:rsid w:val="001D1963"/>
    <w:rsid w:val="001F0546"/>
    <w:rsid w:val="001F10BD"/>
    <w:rsid w:val="001F5865"/>
    <w:rsid w:val="0021386C"/>
    <w:rsid w:val="00220D0A"/>
    <w:rsid w:val="00220FFF"/>
    <w:rsid w:val="002261A8"/>
    <w:rsid w:val="00245C86"/>
    <w:rsid w:val="0025477F"/>
    <w:rsid w:val="00257BC2"/>
    <w:rsid w:val="002642FA"/>
    <w:rsid w:val="002673B6"/>
    <w:rsid w:val="00282E12"/>
    <w:rsid w:val="0028419A"/>
    <w:rsid w:val="00292F6F"/>
    <w:rsid w:val="002B067A"/>
    <w:rsid w:val="002B4E4C"/>
    <w:rsid w:val="002C0C1F"/>
    <w:rsid w:val="002D448F"/>
    <w:rsid w:val="002E072D"/>
    <w:rsid w:val="002F6848"/>
    <w:rsid w:val="003116AC"/>
    <w:rsid w:val="003276BA"/>
    <w:rsid w:val="00330E64"/>
    <w:rsid w:val="00331941"/>
    <w:rsid w:val="00335896"/>
    <w:rsid w:val="00337DDC"/>
    <w:rsid w:val="00342EA7"/>
    <w:rsid w:val="003526F3"/>
    <w:rsid w:val="003552F1"/>
    <w:rsid w:val="00360245"/>
    <w:rsid w:val="0037146B"/>
    <w:rsid w:val="003727B1"/>
    <w:rsid w:val="00385679"/>
    <w:rsid w:val="00396087"/>
    <w:rsid w:val="0039792E"/>
    <w:rsid w:val="003A7ADD"/>
    <w:rsid w:val="003B68D2"/>
    <w:rsid w:val="003B6B5D"/>
    <w:rsid w:val="003B78B8"/>
    <w:rsid w:val="003E53F4"/>
    <w:rsid w:val="0040686F"/>
    <w:rsid w:val="004070C5"/>
    <w:rsid w:val="004407E9"/>
    <w:rsid w:val="00447D58"/>
    <w:rsid w:val="004501F5"/>
    <w:rsid w:val="0045120B"/>
    <w:rsid w:val="00456B95"/>
    <w:rsid w:val="00466C86"/>
    <w:rsid w:val="00471150"/>
    <w:rsid w:val="00474D41"/>
    <w:rsid w:val="004800C7"/>
    <w:rsid w:val="00490E2A"/>
    <w:rsid w:val="004944B5"/>
    <w:rsid w:val="00494EF8"/>
    <w:rsid w:val="004A5E26"/>
    <w:rsid w:val="004B1838"/>
    <w:rsid w:val="004B2FD1"/>
    <w:rsid w:val="004B358F"/>
    <w:rsid w:val="004C59CA"/>
    <w:rsid w:val="004D0260"/>
    <w:rsid w:val="004D5EE2"/>
    <w:rsid w:val="004E4AE2"/>
    <w:rsid w:val="004E7FD5"/>
    <w:rsid w:val="00500486"/>
    <w:rsid w:val="00505B5A"/>
    <w:rsid w:val="0052089F"/>
    <w:rsid w:val="00520A53"/>
    <w:rsid w:val="00522FFB"/>
    <w:rsid w:val="00524064"/>
    <w:rsid w:val="00530254"/>
    <w:rsid w:val="00532450"/>
    <w:rsid w:val="005368BB"/>
    <w:rsid w:val="005377C1"/>
    <w:rsid w:val="00544052"/>
    <w:rsid w:val="00562464"/>
    <w:rsid w:val="005731BF"/>
    <w:rsid w:val="005A6590"/>
    <w:rsid w:val="005A761F"/>
    <w:rsid w:val="005B14EE"/>
    <w:rsid w:val="005B36A9"/>
    <w:rsid w:val="005E0DFE"/>
    <w:rsid w:val="005E352C"/>
    <w:rsid w:val="005E68DA"/>
    <w:rsid w:val="005F13C7"/>
    <w:rsid w:val="00610F49"/>
    <w:rsid w:val="00616995"/>
    <w:rsid w:val="00624E6A"/>
    <w:rsid w:val="00631407"/>
    <w:rsid w:val="00635A9D"/>
    <w:rsid w:val="0064177C"/>
    <w:rsid w:val="00645F78"/>
    <w:rsid w:val="00646936"/>
    <w:rsid w:val="00683D0E"/>
    <w:rsid w:val="00685A04"/>
    <w:rsid w:val="00694E2A"/>
    <w:rsid w:val="00696660"/>
    <w:rsid w:val="00696B8D"/>
    <w:rsid w:val="006A3BF8"/>
    <w:rsid w:val="006A6A93"/>
    <w:rsid w:val="006C2E7A"/>
    <w:rsid w:val="006C5C6F"/>
    <w:rsid w:val="006D7C3B"/>
    <w:rsid w:val="006F07BD"/>
    <w:rsid w:val="006F0AF8"/>
    <w:rsid w:val="007049A6"/>
    <w:rsid w:val="00707CE4"/>
    <w:rsid w:val="0072022A"/>
    <w:rsid w:val="00721161"/>
    <w:rsid w:val="0072356A"/>
    <w:rsid w:val="00731C7A"/>
    <w:rsid w:val="007339DD"/>
    <w:rsid w:val="00741B86"/>
    <w:rsid w:val="007472D7"/>
    <w:rsid w:val="00750217"/>
    <w:rsid w:val="0076543F"/>
    <w:rsid w:val="00766E9B"/>
    <w:rsid w:val="00767DC7"/>
    <w:rsid w:val="00781658"/>
    <w:rsid w:val="00794A77"/>
    <w:rsid w:val="007966B1"/>
    <w:rsid w:val="007B3D97"/>
    <w:rsid w:val="007B58FB"/>
    <w:rsid w:val="007C01D3"/>
    <w:rsid w:val="007C2825"/>
    <w:rsid w:val="007C4DC9"/>
    <w:rsid w:val="007F04F8"/>
    <w:rsid w:val="007F1320"/>
    <w:rsid w:val="007F74BB"/>
    <w:rsid w:val="00802300"/>
    <w:rsid w:val="00803D0E"/>
    <w:rsid w:val="0080536C"/>
    <w:rsid w:val="00805B54"/>
    <w:rsid w:val="00810459"/>
    <w:rsid w:val="00811BA9"/>
    <w:rsid w:val="00812510"/>
    <w:rsid w:val="00825147"/>
    <w:rsid w:val="008319A3"/>
    <w:rsid w:val="0083365F"/>
    <w:rsid w:val="008449D7"/>
    <w:rsid w:val="00872423"/>
    <w:rsid w:val="008815DE"/>
    <w:rsid w:val="00884CAB"/>
    <w:rsid w:val="008857A7"/>
    <w:rsid w:val="00894A76"/>
    <w:rsid w:val="008A3B22"/>
    <w:rsid w:val="008A5F2B"/>
    <w:rsid w:val="008B3C4F"/>
    <w:rsid w:val="008B3E0A"/>
    <w:rsid w:val="008C5D0F"/>
    <w:rsid w:val="008C6AAE"/>
    <w:rsid w:val="008D7B41"/>
    <w:rsid w:val="008E03D8"/>
    <w:rsid w:val="008E1F4E"/>
    <w:rsid w:val="008F0E29"/>
    <w:rsid w:val="008F3A43"/>
    <w:rsid w:val="008F6947"/>
    <w:rsid w:val="008F69F0"/>
    <w:rsid w:val="00901100"/>
    <w:rsid w:val="00917460"/>
    <w:rsid w:val="009200BB"/>
    <w:rsid w:val="0092346F"/>
    <w:rsid w:val="00947F19"/>
    <w:rsid w:val="009579A8"/>
    <w:rsid w:val="00986BE4"/>
    <w:rsid w:val="0099161D"/>
    <w:rsid w:val="00991B0A"/>
    <w:rsid w:val="00996AAC"/>
    <w:rsid w:val="009979B3"/>
    <w:rsid w:val="009A2CA4"/>
    <w:rsid w:val="009A51DE"/>
    <w:rsid w:val="009A7B4C"/>
    <w:rsid w:val="009D45DA"/>
    <w:rsid w:val="009E627F"/>
    <w:rsid w:val="009F7D9D"/>
    <w:rsid w:val="00A0195B"/>
    <w:rsid w:val="00A02C24"/>
    <w:rsid w:val="00A1288E"/>
    <w:rsid w:val="00A1496C"/>
    <w:rsid w:val="00A33E15"/>
    <w:rsid w:val="00A646CA"/>
    <w:rsid w:val="00A72B75"/>
    <w:rsid w:val="00A768F7"/>
    <w:rsid w:val="00A8191E"/>
    <w:rsid w:val="00AB1D7F"/>
    <w:rsid w:val="00AC3437"/>
    <w:rsid w:val="00AC56B7"/>
    <w:rsid w:val="00AD163F"/>
    <w:rsid w:val="00AD33FC"/>
    <w:rsid w:val="00AE4FE7"/>
    <w:rsid w:val="00AF4426"/>
    <w:rsid w:val="00B06FD2"/>
    <w:rsid w:val="00B345CB"/>
    <w:rsid w:val="00B40712"/>
    <w:rsid w:val="00B71632"/>
    <w:rsid w:val="00B81C87"/>
    <w:rsid w:val="00B83A5D"/>
    <w:rsid w:val="00B921BF"/>
    <w:rsid w:val="00B936AD"/>
    <w:rsid w:val="00BA4EFD"/>
    <w:rsid w:val="00BB2614"/>
    <w:rsid w:val="00BB33D9"/>
    <w:rsid w:val="00BC30A4"/>
    <w:rsid w:val="00BC67F8"/>
    <w:rsid w:val="00BC773A"/>
    <w:rsid w:val="00BC7CC0"/>
    <w:rsid w:val="00BC7E08"/>
    <w:rsid w:val="00BC7E69"/>
    <w:rsid w:val="00C0468D"/>
    <w:rsid w:val="00C077C5"/>
    <w:rsid w:val="00C2253D"/>
    <w:rsid w:val="00C31358"/>
    <w:rsid w:val="00C35AFD"/>
    <w:rsid w:val="00C37B4F"/>
    <w:rsid w:val="00C52CA0"/>
    <w:rsid w:val="00C53AA3"/>
    <w:rsid w:val="00C53DEF"/>
    <w:rsid w:val="00C5672E"/>
    <w:rsid w:val="00C579E9"/>
    <w:rsid w:val="00C6486C"/>
    <w:rsid w:val="00C67ABC"/>
    <w:rsid w:val="00C7054E"/>
    <w:rsid w:val="00C740CC"/>
    <w:rsid w:val="00C75006"/>
    <w:rsid w:val="00C81BD8"/>
    <w:rsid w:val="00C947A3"/>
    <w:rsid w:val="00C95D4F"/>
    <w:rsid w:val="00CA2435"/>
    <w:rsid w:val="00CA69F9"/>
    <w:rsid w:val="00CB30A8"/>
    <w:rsid w:val="00CC2526"/>
    <w:rsid w:val="00CC2877"/>
    <w:rsid w:val="00CD0E59"/>
    <w:rsid w:val="00CE0684"/>
    <w:rsid w:val="00CE0C16"/>
    <w:rsid w:val="00CF0D1F"/>
    <w:rsid w:val="00D1509D"/>
    <w:rsid w:val="00D20757"/>
    <w:rsid w:val="00D24D40"/>
    <w:rsid w:val="00D2523C"/>
    <w:rsid w:val="00D27824"/>
    <w:rsid w:val="00D2790C"/>
    <w:rsid w:val="00D33F71"/>
    <w:rsid w:val="00D42BB6"/>
    <w:rsid w:val="00D43E8F"/>
    <w:rsid w:val="00D531C1"/>
    <w:rsid w:val="00D543C6"/>
    <w:rsid w:val="00D824B0"/>
    <w:rsid w:val="00D838C6"/>
    <w:rsid w:val="00D877B9"/>
    <w:rsid w:val="00DA0D39"/>
    <w:rsid w:val="00DB2E4B"/>
    <w:rsid w:val="00DB5725"/>
    <w:rsid w:val="00DC34A9"/>
    <w:rsid w:val="00DD4B8E"/>
    <w:rsid w:val="00DE370C"/>
    <w:rsid w:val="00DE4348"/>
    <w:rsid w:val="00DE48C9"/>
    <w:rsid w:val="00DF23A4"/>
    <w:rsid w:val="00DF4FF4"/>
    <w:rsid w:val="00E07DC4"/>
    <w:rsid w:val="00E20731"/>
    <w:rsid w:val="00E3508E"/>
    <w:rsid w:val="00E42274"/>
    <w:rsid w:val="00E42EE6"/>
    <w:rsid w:val="00E441DC"/>
    <w:rsid w:val="00E47621"/>
    <w:rsid w:val="00E5099F"/>
    <w:rsid w:val="00E536DA"/>
    <w:rsid w:val="00E53857"/>
    <w:rsid w:val="00E56868"/>
    <w:rsid w:val="00E746E8"/>
    <w:rsid w:val="00E9012D"/>
    <w:rsid w:val="00EA2C1A"/>
    <w:rsid w:val="00EA5059"/>
    <w:rsid w:val="00EB0705"/>
    <w:rsid w:val="00EB39AD"/>
    <w:rsid w:val="00EB3AB7"/>
    <w:rsid w:val="00EC056F"/>
    <w:rsid w:val="00ED438E"/>
    <w:rsid w:val="00EF2A7B"/>
    <w:rsid w:val="00EF4E96"/>
    <w:rsid w:val="00F036BE"/>
    <w:rsid w:val="00F0744D"/>
    <w:rsid w:val="00F317C3"/>
    <w:rsid w:val="00F31AB7"/>
    <w:rsid w:val="00F44704"/>
    <w:rsid w:val="00F50FE4"/>
    <w:rsid w:val="00F57586"/>
    <w:rsid w:val="00F61B63"/>
    <w:rsid w:val="00F66F74"/>
    <w:rsid w:val="00F74A58"/>
    <w:rsid w:val="00F83856"/>
    <w:rsid w:val="00FA103F"/>
    <w:rsid w:val="00FA562C"/>
    <w:rsid w:val="00FB172A"/>
    <w:rsid w:val="00FC2E4F"/>
    <w:rsid w:val="00FD2D50"/>
    <w:rsid w:val="00FD7ADB"/>
    <w:rsid w:val="00FE173B"/>
    <w:rsid w:val="00FE72C8"/>
    <w:rsid w:val="00FF68D1"/>
    <w:rsid w:val="4D677C88"/>
    <w:rsid w:val="773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9A15E3"/>
  <w15:docId w15:val="{FEBE8417-0B6C-40B2-B531-86697947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gfdqVmVj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4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253</cp:revision>
  <dcterms:created xsi:type="dcterms:W3CDTF">2021-06-07T11:32:00Z</dcterms:created>
  <dcterms:modified xsi:type="dcterms:W3CDTF">2021-08-04T14:10:00Z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