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12"/>
        <w:gridCol w:w="4860"/>
        <w:gridCol w:w="1350"/>
        <w:gridCol w:w="640"/>
      </w:tblGrid>
      <w:tr w:rsidR="000D129C" w:rsidRPr="000D129C" w14:paraId="7F24AAFB" w14:textId="77777777" w:rsidTr="008A3AD5">
        <w:trPr>
          <w:trHeight w:val="800"/>
        </w:trPr>
        <w:tc>
          <w:tcPr>
            <w:tcW w:w="4050" w:type="dxa"/>
            <w:gridSpan w:val="2"/>
          </w:tcPr>
          <w:p w14:paraId="5ABC195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SỞ GIÁO DỤC VÀ ĐÀO TẠO</w:t>
            </w:r>
          </w:p>
          <w:p w14:paraId="7D24E76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THÀNH PHỐ HỒ CHÍ MINH</w:t>
            </w:r>
          </w:p>
          <w:p w14:paraId="0BCF7C7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TRƯỜNG THPT CỦ CHI</w:t>
            </w:r>
          </w:p>
        </w:tc>
        <w:tc>
          <w:tcPr>
            <w:tcW w:w="6850" w:type="dxa"/>
            <w:gridSpan w:val="3"/>
          </w:tcPr>
          <w:p w14:paraId="31E5E347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ĐÁP ÁN ĐỀ THI HỌC KÌ I NĂM HỌC 2022-2023</w:t>
            </w:r>
          </w:p>
          <w:p w14:paraId="5B4CE7AB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MÔN: VẬT LÝ  KHỐI: 10</w:t>
            </w:r>
          </w:p>
          <w:p w14:paraId="306072E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Thời  gian:</w:t>
            </w:r>
            <w:r w:rsidRPr="000D129C">
              <w:rPr>
                <w:rFonts w:eastAsia="Calibri" w:cs="Times New Roman"/>
                <w:b/>
                <w:sz w:val="24"/>
                <w:szCs w:val="24"/>
              </w:rPr>
              <w:t xml:space="preserve"> 45 phút</w:t>
            </w:r>
          </w:p>
        </w:tc>
      </w:tr>
      <w:tr w:rsidR="000D129C" w:rsidRPr="000D129C" w14:paraId="0E851B3D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3CC05FB0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172" w:type="dxa"/>
            <w:gridSpan w:val="2"/>
          </w:tcPr>
          <w:p w14:paraId="3B23AA3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350" w:type="dxa"/>
          </w:tcPr>
          <w:p w14:paraId="6245100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THANG ĐIỂM</w:t>
            </w:r>
          </w:p>
        </w:tc>
      </w:tr>
      <w:tr w:rsidR="000D129C" w:rsidRPr="000D129C" w14:paraId="7F76F0B5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2372B13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172" w:type="dxa"/>
            <w:gridSpan w:val="2"/>
          </w:tcPr>
          <w:p w14:paraId="0204DAA8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Lực căng dây xuất hiện khi nào, có những đặc điểm gì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?</w:t>
            </w:r>
          </w:p>
          <w:p w14:paraId="0F450C71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Lực căng dây xuất hiện khi sợi dây bị kéo căng</w:t>
            </w:r>
          </w:p>
          <w:p w14:paraId="66FB01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Đặc điểm:</w:t>
            </w:r>
          </w:p>
          <w:p w14:paraId="4670A4CE" w14:textId="77777777" w:rsidR="000D129C" w:rsidRPr="000D129C" w:rsidRDefault="000D129C" w:rsidP="0068548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Đặt tại đầu dây nơi tiếp với vật</w:t>
            </w:r>
          </w:p>
          <w:p w14:paraId="6A6F4003" w14:textId="77777777" w:rsidR="000D129C" w:rsidRPr="000D129C" w:rsidRDefault="000D129C" w:rsidP="0068548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Phương trùng (dọc) với chính sợi dây</w:t>
            </w:r>
          </w:p>
          <w:p w14:paraId="48F790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Chiều hướng vào phần giữa của sợi dây</w:t>
            </w:r>
          </w:p>
        </w:tc>
        <w:tc>
          <w:tcPr>
            <w:tcW w:w="1350" w:type="dxa"/>
            <w:vAlign w:val="center"/>
          </w:tcPr>
          <w:p w14:paraId="5C6A922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0,25x4</w:t>
            </w:r>
          </w:p>
        </w:tc>
      </w:tr>
      <w:tr w:rsidR="000D129C" w:rsidRPr="000D129C" w14:paraId="18F1D153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10FD559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172" w:type="dxa"/>
            <w:gridSpan w:val="2"/>
          </w:tcPr>
          <w:p w14:paraId="61C8D220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Trình bày nội dung và công thức của ĐL 2 Newton</w:t>
            </w:r>
          </w:p>
          <w:p w14:paraId="7031FAC7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Gia tốc của vật có cùng hướng với lực tác dụng lên vật</w:t>
            </w:r>
          </w:p>
          <w:p w14:paraId="486E86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Độ lớn của gia tốc tỷ lệ thuận với độ lớn của lực và tỷ lệ nghịch với khối lượng của vật </w:t>
            </w:r>
          </w:p>
          <w:p w14:paraId="5325E1DF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Công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acc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oMath>
          </w:p>
        </w:tc>
        <w:tc>
          <w:tcPr>
            <w:tcW w:w="1350" w:type="dxa"/>
            <w:vAlign w:val="center"/>
          </w:tcPr>
          <w:p w14:paraId="6F570F6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9F72275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1685E5FA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FF8298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172" w:type="dxa"/>
            <w:gridSpan w:val="2"/>
          </w:tcPr>
          <w:p w14:paraId="3E5D1739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Quán tính có tính chất gì, cho ví dụ?</w:t>
            </w:r>
          </w:p>
          <w:p w14:paraId="1450CBFD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Tính chất của quán tính là vật luôn có xu hướng bảo toàn vận tốc chuyển động của mình.</w:t>
            </w:r>
          </w:p>
          <w:p w14:paraId="7AAE5A0F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VD: Xe đang chuyển động mà phanh gấp thì người ngồi trên xe sẽ chúi về phía trước</w:t>
            </w:r>
          </w:p>
          <w:p w14:paraId="0DC1F7A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465B1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57208B1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47E6F431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29D466C3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72" w:type="dxa"/>
            <w:gridSpan w:val="2"/>
          </w:tcPr>
          <w:p w14:paraId="5477107E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Hãy phân biệt quỹ đạo với độ dịch chuyển (độ dời) của vật</w:t>
            </w:r>
          </w:p>
          <w:p w14:paraId="76C0A0D0" w14:textId="77777777" w:rsidR="000D129C" w:rsidRPr="000D129C" w:rsidRDefault="000D129C" w:rsidP="0068548D">
            <w:pPr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Qũy đạo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là đường nối những vị trí liên tiếp của vật theo thời gian trong quá trình chuyển động</w:t>
            </w:r>
          </w:p>
          <w:p w14:paraId="56E6531B" w14:textId="77777777" w:rsidR="000D129C" w:rsidRPr="000D129C" w:rsidRDefault="000D129C" w:rsidP="0068548D">
            <w:pPr>
              <w:ind w:firstLine="360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 dịch chuyển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được xác định bằng độ biến thiên tọa độ của vật. Hay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d=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=∆x</m:t>
              </m:r>
            </m:oMath>
          </w:p>
          <w:p w14:paraId="5D0F234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C926EC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1765A34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232C815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72" w:type="dxa"/>
            <w:gridSpan w:val="2"/>
          </w:tcPr>
          <w:p w14:paraId="71327DA8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5: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Từ một đỉnh của một ngọn tháp cao 80 m, quả cầu được ném theo phương ngang với vận tốc là 10 m/s. Tính thời gian từ lúc ném cho đến khi chạm đất và tầm bay xa của vật. Cho g = 10 m/s</w:t>
            </w:r>
            <w:r w:rsidRPr="000D129C"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2 </w:t>
            </w:r>
            <w:r w:rsidRPr="000D129C">
              <w:rPr>
                <w:rFonts w:eastAsia="Calibri" w:cs="Times New Roman"/>
                <w:sz w:val="24"/>
                <w:szCs w:val="24"/>
              </w:rPr>
              <w:t>(1 điểm)</w:t>
            </w:r>
          </w:p>
          <w:p w14:paraId="390B806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w:lastRenderedPageBreak/>
                  <m:t>t=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g 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 4 s</m:t>
                </m:r>
              </m:oMath>
            </m:oMathPara>
          </w:p>
          <w:p w14:paraId="094AEA2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L=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40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m</m:t>
                </m:r>
              </m:oMath>
            </m:oMathPara>
          </w:p>
        </w:tc>
        <w:tc>
          <w:tcPr>
            <w:tcW w:w="1350" w:type="dxa"/>
            <w:vAlign w:val="center"/>
          </w:tcPr>
          <w:p w14:paraId="1A06C7F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132461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0B7C7C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35772A6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7A3865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lastRenderedPageBreak/>
              <w:t>0,25x2</w:t>
            </w:r>
          </w:p>
        </w:tc>
      </w:tr>
      <w:tr w:rsidR="000D129C" w:rsidRPr="000D129C" w14:paraId="6857AB5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3135B54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172" w:type="dxa"/>
            <w:gridSpan w:val="2"/>
          </w:tcPr>
          <w:p w14:paraId="74795B5B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6: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Trên một toa xe đang chạy với vận tốc 54 km/h, một người đi với vận tốc 2 m/s so với toa xe. Tính vận tốc của người đó so với toa xe khi người này đi từ cuối toa đến đầu toa?(1 điểm)</w:t>
            </w:r>
          </w:p>
          <w:p w14:paraId="6EB2B315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sub>
                  </m:sSub>
                </m:e>
              </m:acc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14:paraId="588D24BD" w14:textId="77777777" w:rsidR="000D129C" w:rsidRPr="000D129C" w:rsidRDefault="000D129C" w:rsidP="0068548D">
            <w:pPr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Ngược chiều:</w:t>
            </w:r>
            <w:r w:rsidRPr="000D129C">
              <w:rPr>
                <w:rFonts w:eastAsia="Cambria Math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</w:p>
          <w:p w14:paraId="39C74718" w14:textId="77777777" w:rsidR="000D129C" w:rsidRPr="000D129C" w:rsidRDefault="000D129C" w:rsidP="0068548D">
            <w:pPr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 xml:space="preserve">                          = 17 m/s</w:t>
            </w:r>
          </w:p>
          <w:p w14:paraId="2CFF34C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9917C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D310FF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E3D7FAC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0D129C" w:rsidRPr="000D129C" w14:paraId="52B4D94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655423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72" w:type="dxa"/>
            <w:gridSpan w:val="2"/>
          </w:tcPr>
          <w:p w14:paraId="0FD9D308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7: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Một vật có khối lượng 10 kg bắt đầu chuyển động trên sàn nằm ngang. Hệ số ma sát trượt giữa vật với mặt sàn là µ = 0,02. Vật được kéo đi bởi một lực 7 N theo phương ngang. Tính gia tốc chuyển động của vật và quãng đường vật đi được trong giây thứ 3? (2 điểm)</w:t>
            </w:r>
            <w:r w:rsidRPr="000D129C">
              <w:rPr>
                <w:rFonts w:eastAsia="Calibri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281A35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(1)</w:t>
            </w:r>
          </w:p>
          <w:p w14:paraId="3263F46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>a/Chọn chiều dương là chiều chuyển động</w:t>
            </w:r>
          </w:p>
          <w:p w14:paraId="3FA31AC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Chiếu (1)/ Oy: N = P = mg</w:t>
            </w:r>
          </w:p>
          <w:p w14:paraId="6F4759EC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Chiếu (1)/)Ox: F – F</w:t>
            </w:r>
            <w:r w:rsidRPr="000D129C">
              <w:rPr>
                <w:rFonts w:eastAsia="Calibri" w:cs="Times New Roman"/>
                <w:sz w:val="24"/>
                <w:szCs w:val="24"/>
                <w:vertAlign w:val="subscript"/>
              </w:rPr>
              <w:t>ms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= ma</w:t>
            </w:r>
          </w:p>
          <w:p w14:paraId="1F51A8D3" w14:textId="77777777" w:rsidR="000D129C" w:rsidRPr="000D129C" w:rsidRDefault="000D129C" w:rsidP="0068548D">
            <w:pPr>
              <w:numPr>
                <w:ilvl w:val="0"/>
                <w:numId w:val="1"/>
              </w:numPr>
              <w:tabs>
                <w:tab w:val="center" w:pos="7200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a = (F - µmg)/m = 0,5 m/s</w:t>
            </w:r>
            <w:r w:rsidRPr="000D129C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</w:p>
          <w:p w14:paraId="1AC6645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b/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∆s=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</m:oMath>
            <w:r w:rsidRPr="000D129C">
              <w:rPr>
                <w:rFonts w:eastAsia="Times New Roman" w:cs="Times New Roman"/>
                <w:sz w:val="24"/>
                <w:szCs w:val="24"/>
              </w:rPr>
              <w:t>1,25 m</w:t>
            </w:r>
          </w:p>
        </w:tc>
        <w:tc>
          <w:tcPr>
            <w:tcW w:w="1350" w:type="dxa"/>
            <w:vAlign w:val="center"/>
          </w:tcPr>
          <w:p w14:paraId="4803641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522EEE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83461D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C9994D3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AEF2CD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7497BA7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7BD99EB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6AB3FA0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01BD9986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7F00782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2" w:type="dxa"/>
            <w:gridSpan w:val="2"/>
          </w:tcPr>
          <w:p w14:paraId="500F01BB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8: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Một quả bóng khối lượng m = 100(g) được thả rơi tự do từ độ cao h = 0,8(m). Khi đập vào sàn nhẵn bóng thì nẩy lên đúng độ cao h. Thời gian và chạm là ∆t = 0,5(s). Tính</w:t>
            </w:r>
          </w:p>
          <w:p w14:paraId="6AC2435D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a/ Vận tốc chạm đất của vật?</w:t>
            </w:r>
          </w:p>
          <w:p w14:paraId="399F3E3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g 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 0,4 s</m:t>
                </m:r>
              </m:oMath>
            </m:oMathPara>
          </w:p>
          <w:p w14:paraId="2D22D8B7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v= gt=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m/s</m:t>
                </m:r>
              </m:oMath>
            </m:oMathPara>
          </w:p>
          <w:p w14:paraId="2CE0AD50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b/ Xác định lực trung bình do sàn tác dụng lên bóng ?</w:t>
            </w:r>
          </w:p>
          <w:p w14:paraId="42659ED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 -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e>
                </m:acc>
              </m:oMath>
            </m:oMathPara>
          </w:p>
          <w:p w14:paraId="4F8AA013" w14:textId="77777777" w:rsidR="000D129C" w:rsidRPr="000D129C" w:rsidRDefault="000D129C" w:rsidP="0068548D">
            <w:pPr>
              <w:numPr>
                <w:ilvl w:val="0"/>
                <w:numId w:val="1"/>
              </w:numPr>
              <w:tabs>
                <w:tab w:val="center" w:pos="7200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↑↓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e>
                      </m:acc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</m:e>
                  </m:eqArr>
                </m:e>
              </m:d>
            </m:oMath>
          </w:p>
          <w:p w14:paraId="142BE52D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a 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bóng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=16 m/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7303B4E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bóng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sàn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=0,1.16=1,6N</m:t>
                </m:r>
              </m:oMath>
            </m:oMathPara>
          </w:p>
          <w:p w14:paraId="703F0B27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</w:rPr>
              <w:t>Kết luận:</w:t>
            </w:r>
          </w:p>
          <w:p w14:paraId="3D9BDB4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>Lực do sàn tác dụng lên bóng ngược chiều với lực do bóng tác dụng lên sàn và có độ lớn bằng 1,6N</w:t>
            </w:r>
          </w:p>
        </w:tc>
        <w:tc>
          <w:tcPr>
            <w:tcW w:w="1350" w:type="dxa"/>
          </w:tcPr>
          <w:p w14:paraId="1F37A28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34632BA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5B8E5CE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F8E6BA5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5C48A7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30008B8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FF5E93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801237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EBAA4C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795085F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2130317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0E783D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5CB8C8FC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803402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FC081B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473C2A4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A2E006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1D2C59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DF2041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894044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176114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2981D50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4D6D153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02949A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AFCAFCA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4AF0C3E8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119867F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1ED80EB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61B89875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1B75510" w14:textId="77777777" w:rsidR="000D129C" w:rsidRPr="000D129C" w:rsidRDefault="000D129C" w:rsidP="0068548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</w:p>
    <w:p w14:paraId="5147272C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5220"/>
      </w:tblGrid>
      <w:tr w:rsidR="000D129C" w:rsidRPr="000D129C" w14:paraId="6CD66DC0" w14:textId="77777777" w:rsidTr="008A3AD5">
        <w:trPr>
          <w:trHeight w:val="800"/>
          <w:jc w:val="center"/>
        </w:trPr>
        <w:tc>
          <w:tcPr>
            <w:tcW w:w="4338" w:type="dxa"/>
          </w:tcPr>
          <w:p w14:paraId="0C1C42DF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SỞ GIÁO DỤC VÀ ĐÀO TẠO</w:t>
            </w:r>
          </w:p>
          <w:p w14:paraId="333E1C63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THÀNH PHỐ HỒ CHÍ MINH</w:t>
            </w:r>
          </w:p>
          <w:p w14:paraId="70D3BE5B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TRƯỜNG THPT CỦ CHI</w:t>
            </w:r>
          </w:p>
        </w:tc>
        <w:tc>
          <w:tcPr>
            <w:tcW w:w="5220" w:type="dxa"/>
          </w:tcPr>
          <w:p w14:paraId="063A9256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ĐỀ THI HỌC KÌ I NĂM HỌC 2022-2023</w:t>
            </w:r>
          </w:p>
          <w:p w14:paraId="100CA8AA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MÔN: VẬT LÝ  KHỐI: 10</w:t>
            </w:r>
          </w:p>
          <w:p w14:paraId="50AF36CE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Thời  gian:</w:t>
            </w:r>
            <w:r w:rsidRPr="000D129C">
              <w:rPr>
                <w:rFonts w:eastAsia="Calibri" w:cs="Times New Roman"/>
                <w:b/>
                <w:sz w:val="24"/>
                <w:szCs w:val="24"/>
              </w:rPr>
              <w:t xml:space="preserve"> 45 phút</w:t>
            </w:r>
          </w:p>
        </w:tc>
      </w:tr>
    </w:tbl>
    <w:p w14:paraId="793D54AF" w14:textId="77777777" w:rsidR="000D129C" w:rsidRPr="000D129C" w:rsidRDefault="000D129C" w:rsidP="00B94064">
      <w:pPr>
        <w:tabs>
          <w:tab w:val="center" w:pos="72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A/ Lý thuyết (4 điểm)</w:t>
      </w:r>
    </w:p>
    <w:p w14:paraId="40E6BA2E" w14:textId="77777777" w:rsidR="000D129C" w:rsidRPr="000D129C" w:rsidRDefault="000D129C" w:rsidP="00B940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 xml:space="preserve">     Câu 1: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Lực căng dây xuất hiện khi nào, có những đặc điểm gì</w:t>
      </w:r>
      <w:r w:rsidRPr="000D1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?</w:t>
      </w:r>
      <w:r w:rsidRPr="000D129C">
        <w:rPr>
          <w:rFonts w:ascii="Times New Roman" w:eastAsia="Calibri" w:hAnsi="Times New Roman" w:cs="Times New Roman"/>
          <w:sz w:val="24"/>
          <w:szCs w:val="24"/>
        </w:rPr>
        <w:t>(1 điểm)</w:t>
      </w:r>
    </w:p>
    <w:p w14:paraId="6E81533F" w14:textId="77777777" w:rsidR="000D129C" w:rsidRPr="000D129C" w:rsidRDefault="000D129C" w:rsidP="00B94064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2: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Trình bày nội dung và công thức của ĐL 2 Newton (1 điểm)</w:t>
      </w:r>
    </w:p>
    <w:p w14:paraId="72637E3C" w14:textId="77777777" w:rsidR="000D129C" w:rsidRPr="000D129C" w:rsidRDefault="000D129C" w:rsidP="00B94064">
      <w:pPr>
        <w:spacing w:after="0" w:line="276" w:lineRule="auto"/>
        <w:ind w:firstLine="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3: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Quán tính có tính chất gì, cho ví dụ? (1 điểm)</w:t>
      </w:r>
    </w:p>
    <w:p w14:paraId="6DEEC8CB" w14:textId="77777777" w:rsidR="000D129C" w:rsidRPr="000D129C" w:rsidRDefault="000D129C" w:rsidP="00B94064">
      <w:pPr>
        <w:spacing w:after="0" w:line="276" w:lineRule="auto"/>
        <w:ind w:firstLine="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bCs/>
          <w:sz w:val="24"/>
          <w:szCs w:val="24"/>
        </w:rPr>
        <w:t>Câu 4</w:t>
      </w:r>
      <w:r w:rsidRPr="000D129C">
        <w:rPr>
          <w:rFonts w:ascii="Times New Roman" w:eastAsia="Calibri" w:hAnsi="Times New Roman" w:cs="Times New Roman"/>
          <w:sz w:val="24"/>
          <w:szCs w:val="24"/>
        </w:rPr>
        <w:t>: Hãy phân biệt quỹ đạo với độ dịch chuyển (độ dời) của vật? ( 1 điểm)</w:t>
      </w:r>
    </w:p>
    <w:p w14:paraId="7C99FD77" w14:textId="77777777" w:rsidR="000D129C" w:rsidRPr="000D129C" w:rsidRDefault="000D129C" w:rsidP="00B94064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B/ Bài tập (6 điểm)</w:t>
      </w:r>
      <w:r w:rsidRPr="000D129C">
        <w:rPr>
          <w:rFonts w:ascii="Times New Roman" w:eastAsia="Calibri" w:hAnsi="Times New Roman" w:cs="Times New Roman"/>
          <w:sz w:val="24"/>
          <w:szCs w:val="24"/>
        </w:rPr>
        <w:tab/>
      </w:r>
    </w:p>
    <w:p w14:paraId="3A9DC9D3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5: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Từ một đỉnh của một ngọn tháp cao 80 m, quả cầu được ném theo phương ngang với vận tốc là 10 m/s. Tính thời gian từ lúc ném cho đến khi chạm đất và tầm bay xa của vật. Cho g = 10 m/s</w:t>
      </w:r>
      <w:r w:rsidRPr="000D12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0D129C">
        <w:rPr>
          <w:rFonts w:ascii="Times New Roman" w:eastAsia="Calibri" w:hAnsi="Times New Roman" w:cs="Times New Roman"/>
          <w:sz w:val="24"/>
          <w:szCs w:val="24"/>
        </w:rPr>
        <w:t>(1 điểm)</w:t>
      </w:r>
    </w:p>
    <w:p w14:paraId="5254666A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 6: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Trên một toa xe đang chạy với vận tốc 54 km/h, một người đi với vận tốc 2 m/s so với toa xe. Tính vận tốc người đó so với đất khi người này đi từ cuối toa đến đầu toa?(1 điểm)</w:t>
      </w:r>
    </w:p>
    <w:p w14:paraId="0AE9C448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Một vật có khối lượng 10 kg bắt đầu chuyển động trên sàn nằm ngang. Hệ số ma sát trượt giữa vật với mặt sàn là µ = 0,02. Vật được kéo đi bởi một lực 7 N theo phương ngang. Tính gia tốc chuyển động của vật và quãng đường vật đi được trong giây thứ 3? (2 điểm)</w:t>
      </w:r>
      <w:r w:rsidRPr="000D129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14:paraId="451BB47B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8: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Một quả bóng khối lượng m = 100(g) được thả rơi tự do từ độ cao h = 0,8(m). Khi đập vào sàn nhẵn bóng thì nẩy lên đúng độ cao h. Thời gian va chạm là ∆t = 0,5(s). Tính</w:t>
      </w:r>
    </w:p>
    <w:p w14:paraId="52E7A09C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a/ Vận tốc chạm đất của vật? (1 điểm)</w:t>
      </w:r>
    </w:p>
    <w:p w14:paraId="1B0956EB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b/ Xác định lực trung bình do sàn tác dụng lên bóng ? (1 điểm)</w:t>
      </w:r>
    </w:p>
    <w:p w14:paraId="50582B78" w14:textId="77777777" w:rsidR="000D129C" w:rsidRPr="000D129C" w:rsidRDefault="000D129C" w:rsidP="000D129C">
      <w:pPr>
        <w:numPr>
          <w:ilvl w:val="0"/>
          <w:numId w:val="4"/>
        </w:num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Hết  -</w:t>
      </w:r>
    </w:p>
    <w:p w14:paraId="618879FA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6990"/>
      </w:tblGrid>
      <w:tr w:rsidR="000D129C" w:rsidRPr="000D129C" w14:paraId="6FA263CD" w14:textId="77777777" w:rsidTr="008A3AD5">
        <w:tc>
          <w:tcPr>
            <w:tcW w:w="6498" w:type="dxa"/>
          </w:tcPr>
          <w:p w14:paraId="4C21CE0E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SỞ GIÁO DỤC VÀ ĐÀO TẠO</w:t>
            </w:r>
          </w:p>
          <w:p w14:paraId="47EADA3C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THÀNH PHỐ HỒ CHÍ MINH</w:t>
            </w:r>
          </w:p>
          <w:p w14:paraId="17C2FFE6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TRƯỜNG THPT CỦ CHI</w:t>
            </w:r>
          </w:p>
        </w:tc>
        <w:tc>
          <w:tcPr>
            <w:tcW w:w="7677" w:type="dxa"/>
          </w:tcPr>
          <w:p w14:paraId="2EDFD4B3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MA TRẬN</w:t>
            </w: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0D129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ĐỀ THI HK I NĂM HỌC 2022-2023</w:t>
            </w:r>
          </w:p>
          <w:p w14:paraId="5BEFAF11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MÔN: VẬT LÍ, KHỐI 10</w:t>
            </w:r>
          </w:p>
          <w:p w14:paraId="151C096D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Thời gian: 45 phút</w:t>
            </w:r>
          </w:p>
        </w:tc>
      </w:tr>
    </w:tbl>
    <w:p w14:paraId="43DB9B12" w14:textId="77777777" w:rsidR="000D129C" w:rsidRPr="000D129C" w:rsidRDefault="000D129C" w:rsidP="00F8248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5865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632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7"/>
        <w:gridCol w:w="533"/>
        <w:gridCol w:w="620"/>
        <w:gridCol w:w="550"/>
        <w:gridCol w:w="708"/>
        <w:gridCol w:w="12"/>
        <w:gridCol w:w="528"/>
        <w:gridCol w:w="12"/>
        <w:gridCol w:w="528"/>
        <w:gridCol w:w="12"/>
        <w:gridCol w:w="708"/>
        <w:gridCol w:w="12"/>
        <w:gridCol w:w="793"/>
        <w:gridCol w:w="12"/>
      </w:tblGrid>
      <w:tr w:rsidR="000D129C" w:rsidRPr="000D129C" w14:paraId="51C85DD2" w14:textId="77777777" w:rsidTr="008A3AD5">
        <w:trPr>
          <w:trHeight w:val="8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51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4C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A3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B7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4E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5A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37B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29C" w:rsidRPr="000D129C" w14:paraId="2DA0227B" w14:textId="77777777" w:rsidTr="008A3AD5">
        <w:trPr>
          <w:trHeight w:val="5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D6A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31C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241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CB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1A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3B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44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71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486A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DB04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0D129C" w:rsidRPr="000D129C" w14:paraId="0AE3B7D4" w14:textId="77777777" w:rsidTr="008A3AD5">
        <w:trPr>
          <w:gridAfter w:val="1"/>
          <w:wAfter w:w="12" w:type="dxa"/>
          <w:trHeight w:val="62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33C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5AB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B48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E9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39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Thời </w:t>
            </w:r>
          </w:p>
          <w:p w14:paraId="56799AD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2F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42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28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54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38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E5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DD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02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468" w14:textId="77777777" w:rsidR="000D129C" w:rsidRPr="000D129C" w:rsidRDefault="000D129C" w:rsidP="00F8248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B4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67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953" w14:textId="77777777" w:rsidR="000D129C" w:rsidRPr="000D129C" w:rsidRDefault="000D129C" w:rsidP="00F8248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3C0" w14:textId="77777777" w:rsidR="000D129C" w:rsidRPr="000D129C" w:rsidRDefault="000D129C" w:rsidP="00F82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5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CB5" w14:textId="77777777" w:rsidR="000D129C" w:rsidRPr="000D129C" w:rsidRDefault="000D129C" w:rsidP="00F8248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838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CC9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43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29C" w:rsidRPr="000D129C" w14:paraId="7BB01B87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2E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D1FC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F64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Độ dịch chuyển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6D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189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F6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F5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2EF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00E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FD0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B30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252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602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6BD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0A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20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2E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198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917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BD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F3B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609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41A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30E54D58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052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5B6D6E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2: ĐỘNG HỌC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AA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Chuyển động tổng hợp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2E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203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71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70C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46F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00B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52E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73C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AC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B72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5BD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069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E31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B8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68B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442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E6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584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502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34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6B5AD357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ED8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9359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1B73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Rơi tự do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082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D5D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A2F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0CB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9AC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6AB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AF0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E8F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5B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C0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A8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22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8B6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A1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77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723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A97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C28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54E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8FF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34822644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DE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78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5D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 động ném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DE7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3FE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A39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87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171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D64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E36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85F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A5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4B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90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9DB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EC4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9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AC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AC2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E0D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99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B1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00C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7BBDDDDA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D3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E075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 3:</w:t>
            </w:r>
          </w:p>
          <w:p w14:paraId="231CD2C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ĐỘNG LỰC HỌC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DDC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FE1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56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5D0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A8B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65E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3A6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A78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011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E24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EC3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1B6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CF3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1D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6BB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540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5A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1B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FE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0F0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C4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2D63704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ECE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BB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1C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C75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F0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7F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9A2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6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616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113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93C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FBF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72E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77F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D7C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FA9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D61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C70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65C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BA0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12A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EF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18B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30%</w:t>
            </w:r>
          </w:p>
        </w:tc>
      </w:tr>
      <w:tr w:rsidR="000D129C" w:rsidRPr="000D129C" w14:paraId="327F3C32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97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E801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ED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III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946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683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11A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D6F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64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018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FB8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2F3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AA8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695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111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864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4E3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01F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7D1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982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7CC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43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124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1AD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47FFF41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0E9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CF10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41E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Một số lực trong thực tế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1D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7F2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06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3F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0E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359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970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12F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CB5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CB8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FA3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EE7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26F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D1F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494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DA0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89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07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193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344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7F7D1E2" w14:textId="77777777" w:rsidTr="008A3AD5">
        <w:trPr>
          <w:gridAfter w:val="1"/>
          <w:wAfter w:w="12" w:type="dxa"/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F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4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5988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967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27D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A64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45AA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3ED6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54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51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D465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CA2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9C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DD5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19’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33B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B68A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BBC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D7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10A4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0C5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384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45’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D68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100%</w:t>
            </w:r>
          </w:p>
        </w:tc>
      </w:tr>
      <w:tr w:rsidR="000D129C" w:rsidRPr="000D129C" w14:paraId="7D64EDC8" w14:textId="77777777" w:rsidTr="008A3AD5">
        <w:trPr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55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55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28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B8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72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55 %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E8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1B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60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65E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C47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C" w:rsidRPr="000D129C" w14:paraId="5E3DE427" w14:textId="77777777" w:rsidTr="008A3AD5">
        <w:trPr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8B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467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67D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điểm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A6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điểm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149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4,5 điểm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E2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1,5 điểm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0A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045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09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CDB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6698E5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</w:p>
    <w:p w14:paraId="06042BD0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* chTN: câu hỏi trắc nghiệm khách quan; chTL: câu hỏi tự luận.</w:t>
      </w:r>
    </w:p>
    <w:p w14:paraId="69117AE4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* Thời gian là tổng thời gian cho tất cả các câu mở cùng mức độ của đơn vị kiến thức.</w:t>
      </w:r>
    </w:p>
    <w:p w14:paraId="5EA45CBC" w14:textId="77777777" w:rsidR="000D129C" w:rsidRPr="000D129C" w:rsidRDefault="000D129C" w:rsidP="00F8248E">
      <w:pPr>
        <w:widowControl w:val="0"/>
        <w:tabs>
          <w:tab w:val="left" w:pos="820"/>
          <w:tab w:val="center" w:pos="6935"/>
        </w:tabs>
        <w:autoSpaceDE w:val="0"/>
        <w:autoSpaceDN w:val="0"/>
        <w:spacing w:before="2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Style w:val="TableGrid"/>
        <w:tblW w:w="146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7830"/>
      </w:tblGrid>
      <w:tr w:rsidR="000D129C" w:rsidRPr="000D129C" w14:paraId="66BAF0BC" w14:textId="77777777" w:rsidTr="008A3AD5">
        <w:tc>
          <w:tcPr>
            <w:tcW w:w="6773" w:type="dxa"/>
          </w:tcPr>
          <w:p w14:paraId="62868551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SỞ GIÁO DỤC TP HỒ CHÍ MINH</w:t>
            </w:r>
          </w:p>
          <w:p w14:paraId="5DB55947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TRƯỜNG THPT CỦ CHI</w:t>
            </w:r>
          </w:p>
        </w:tc>
        <w:tc>
          <w:tcPr>
            <w:tcW w:w="7830" w:type="dxa"/>
          </w:tcPr>
          <w:p w14:paraId="112EE55E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ĐẶC TẢ ĐỀ THI HỌC KÌ I NĂM HỌC 2022-2023</w:t>
            </w:r>
          </w:p>
          <w:p w14:paraId="4F220231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MÔN: VẬT LÍ 10 – THỜI GIAN: 45 phút</w:t>
            </w:r>
          </w:p>
        </w:tc>
      </w:tr>
    </w:tbl>
    <w:p w14:paraId="2CB23B75" w14:textId="77777777" w:rsidR="000D129C" w:rsidRPr="000D129C" w:rsidRDefault="000D129C" w:rsidP="00F8248E">
      <w:pPr>
        <w:widowControl w:val="0"/>
        <w:tabs>
          <w:tab w:val="left" w:pos="820"/>
          <w:tab w:val="center" w:pos="6935"/>
        </w:tabs>
        <w:autoSpaceDE w:val="0"/>
        <w:autoSpaceDN w:val="0"/>
        <w:spacing w:before="2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  <w:t xml:space="preserve"> 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0D129C" w:rsidRPr="000D129C" w14:paraId="011C60D2" w14:textId="77777777" w:rsidTr="008A3AD5">
        <w:tc>
          <w:tcPr>
            <w:tcW w:w="625" w:type="dxa"/>
            <w:vMerge w:val="restart"/>
            <w:vAlign w:val="center"/>
          </w:tcPr>
          <w:p w14:paraId="4C9FC53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285D439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Nội dung kiến thức</w:t>
            </w:r>
          </w:p>
        </w:tc>
        <w:tc>
          <w:tcPr>
            <w:tcW w:w="1795" w:type="dxa"/>
            <w:vMerge w:val="restart"/>
            <w:vAlign w:val="center"/>
          </w:tcPr>
          <w:p w14:paraId="1CF6E0A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14:paraId="4616517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Mức độ kiến thức, kĩ năng</w:t>
            </w:r>
          </w:p>
          <w:p w14:paraId="614055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C270CA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Số câu hỏi theo mức độ nhận thức</w:t>
            </w:r>
          </w:p>
        </w:tc>
      </w:tr>
      <w:tr w:rsidR="000D129C" w:rsidRPr="000D129C" w14:paraId="0996717F" w14:textId="77777777" w:rsidTr="008A3AD5">
        <w:tc>
          <w:tcPr>
            <w:tcW w:w="625" w:type="dxa"/>
            <w:vMerge/>
            <w:vAlign w:val="center"/>
          </w:tcPr>
          <w:p w14:paraId="38BB142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7C01216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Merge/>
            <w:vAlign w:val="center"/>
          </w:tcPr>
          <w:p w14:paraId="526ADCF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vMerge/>
            <w:vAlign w:val="center"/>
          </w:tcPr>
          <w:p w14:paraId="68AC798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3BBE080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0447D1C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5247D7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14:paraId="2924F34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Vận dụng cao</w:t>
            </w:r>
          </w:p>
        </w:tc>
      </w:tr>
      <w:tr w:rsidR="000D129C" w:rsidRPr="000D129C" w14:paraId="48C6B3B4" w14:textId="77777777" w:rsidTr="008A3AD5">
        <w:trPr>
          <w:trHeight w:val="982"/>
        </w:trPr>
        <w:tc>
          <w:tcPr>
            <w:tcW w:w="625" w:type="dxa"/>
            <w:vMerge w:val="restart"/>
            <w:vAlign w:val="center"/>
          </w:tcPr>
          <w:p w14:paraId="6B8CC22B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516" w:type="dxa"/>
            <w:vMerge w:val="restart"/>
            <w:vAlign w:val="center"/>
          </w:tcPr>
          <w:p w14:paraId="1201CBD5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Mở đầu</w:t>
            </w:r>
          </w:p>
        </w:tc>
        <w:tc>
          <w:tcPr>
            <w:tcW w:w="1795" w:type="dxa"/>
            <w:vAlign w:val="center"/>
          </w:tcPr>
          <w:p w14:paraId="69F5668B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Làm quen với Vật lý</w:t>
            </w:r>
          </w:p>
        </w:tc>
        <w:tc>
          <w:tcPr>
            <w:tcW w:w="6237" w:type="dxa"/>
          </w:tcPr>
          <w:p w14:paraId="066BDD3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7312E82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-Nêu được đối tượng nghiên cứu chủ yếu của Vật lí</w:t>
            </w:r>
          </w:p>
          <w:p w14:paraId="3760806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 Biết được các thành tựu nghiên cứu của vật lí tương ứng với các cuộc cách mạng công nghiệp</w:t>
            </w:r>
          </w:p>
        </w:tc>
        <w:tc>
          <w:tcPr>
            <w:tcW w:w="950" w:type="dxa"/>
            <w:vAlign w:val="center"/>
          </w:tcPr>
          <w:p w14:paraId="0C2AA24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AA0FDE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D3934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46A1D07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2D552C5A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09E8D7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44A9FF60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48B6CDCE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Các quy tắc an toàn trong thực hành Vật lí</w:t>
            </w:r>
          </w:p>
        </w:tc>
        <w:tc>
          <w:tcPr>
            <w:tcW w:w="6237" w:type="dxa"/>
          </w:tcPr>
          <w:p w14:paraId="2802401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796072B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Nêu được các nguy cơ mất an toàn trong sử dụng thiết bị thí nghiệm vật lí.</w:t>
            </w:r>
          </w:p>
          <w:p w14:paraId="041CB1B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-Nêu được các quy tắc an toàn trong phòng thí nghiệm</w:t>
            </w:r>
          </w:p>
        </w:tc>
        <w:tc>
          <w:tcPr>
            <w:tcW w:w="950" w:type="dxa"/>
            <w:vAlign w:val="center"/>
          </w:tcPr>
          <w:p w14:paraId="5BDA82F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8DFDEA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F6D961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5A23DFF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28CE5EB0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3793560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2A593D5D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3C93F04D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Thực hành tính sai số trong phép đo. Ghi kết quả</w:t>
            </w:r>
          </w:p>
        </w:tc>
        <w:tc>
          <w:tcPr>
            <w:tcW w:w="6237" w:type="dxa"/>
          </w:tcPr>
          <w:p w14:paraId="127699C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6AF759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các loại sai số của phép đo.</w:t>
            </w:r>
          </w:p>
          <w:p w14:paraId="2E40427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công thức giá trị trung bình, sai số tỉ đối, sai số tuyệt đối.</w:t>
            </w:r>
          </w:p>
        </w:tc>
        <w:tc>
          <w:tcPr>
            <w:tcW w:w="950" w:type="dxa"/>
            <w:vAlign w:val="center"/>
          </w:tcPr>
          <w:p w14:paraId="7241AEF5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CE1D8E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F4ADE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5658D41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36CEBBEF" w14:textId="77777777" w:rsidTr="008A3AD5">
        <w:trPr>
          <w:trHeight w:val="982"/>
        </w:trPr>
        <w:tc>
          <w:tcPr>
            <w:tcW w:w="625" w:type="dxa"/>
            <w:vMerge w:val="restart"/>
            <w:vAlign w:val="center"/>
          </w:tcPr>
          <w:p w14:paraId="10134C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14:paraId="4F7CA76D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Động học</w:t>
            </w:r>
          </w:p>
        </w:tc>
        <w:tc>
          <w:tcPr>
            <w:tcW w:w="1795" w:type="dxa"/>
            <w:vAlign w:val="center"/>
          </w:tcPr>
          <w:p w14:paraId="7C2FD88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2.1. Chuyển động thẳng</w:t>
            </w:r>
          </w:p>
        </w:tc>
        <w:tc>
          <w:tcPr>
            <w:tcW w:w="6237" w:type="dxa"/>
          </w:tcPr>
          <w:p w14:paraId="5293EF9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Nhận biết:</w:t>
            </w:r>
          </w:p>
          <w:p w14:paraId="105B679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Nêu được độ dịch chuyển.</w:t>
            </w:r>
          </w:p>
          <w:p w14:paraId="1DA30A9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So sánh được độ dịch chuyển và quãng đường đi được. [Câu 4]</w:t>
            </w:r>
          </w:p>
          <w:p w14:paraId="12DA15C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-Biết được ý nghĩa và công thức của công thức của tốc độ trung bình.</w:t>
            </w:r>
          </w:p>
          <w:p w14:paraId="5383363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-Nêu được định nghĩa vận tốc và viết được công thức tính vận tốc.</w:t>
            </w:r>
          </w:p>
          <w:p w14:paraId="6BC470B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-Nêu được ưu và nhược điểm khi sử dụng đồng hood đo thời gian hiện số và cổng quang điện.</w:t>
            </w:r>
          </w:p>
          <w:p w14:paraId="6A24086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-Ý nghĩa của việc sử dụng hai cổng quang điện.</w:t>
            </w:r>
          </w:p>
          <w:p w14:paraId="0363F41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-Mô tả được chuyển động của vật dựa vào đồ thị dịch chuyển – thời gian.</w:t>
            </w:r>
          </w:p>
          <w:p w14:paraId="2C97326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Thông hiểu:</w:t>
            </w:r>
          </w:p>
          <w:p w14:paraId="3F75676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-Xác định được độ dịch chuyển và quãng đường đi được.</w:t>
            </w:r>
          </w:p>
          <w:p w14:paraId="160D51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lastRenderedPageBreak/>
              <w:t>-Xác định được vector vận tốc.</w:t>
            </w:r>
          </w:p>
          <w:p w14:paraId="17EC6AF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Hiểu được chuyển động tổng hợp</w:t>
            </w:r>
          </w:p>
          <w:p w14:paraId="63D08BD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Vận dụng:</w:t>
            </w:r>
          </w:p>
          <w:p w14:paraId="5292094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Tính được tốc độ trung bình.</w:t>
            </w:r>
          </w:p>
          <w:p w14:paraId="477AD5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Tính được bài tập về chuyển động tổng hợp đơn giản. [Câu 6]</w:t>
            </w:r>
          </w:p>
        </w:tc>
        <w:tc>
          <w:tcPr>
            <w:tcW w:w="950" w:type="dxa"/>
            <w:vAlign w:val="center"/>
          </w:tcPr>
          <w:p w14:paraId="4E6C514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2C7745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  <w:p w14:paraId="76C41CD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990" w:type="dxa"/>
            <w:vAlign w:val="center"/>
          </w:tcPr>
          <w:p w14:paraId="5C9498C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14:paraId="4BB647F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2AF291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65734BFF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340C8E5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60BDD3F5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6D793F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2.2. Chuyển động biến đổi</w:t>
            </w:r>
          </w:p>
        </w:tc>
        <w:tc>
          <w:tcPr>
            <w:tcW w:w="6237" w:type="dxa"/>
          </w:tcPr>
          <w:p w14:paraId="5F93BD4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41D21FD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định nghĩa của chuyển động thẳng biến đổi đều.</w:t>
            </w:r>
          </w:p>
          <w:p w14:paraId="351C786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các công thức của chuyển động biến đổi đều.</w:t>
            </w:r>
          </w:p>
          <w:p w14:paraId="20433C6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4E718F2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biến thiên vận tốc, gia tốc của chuyển động.</w:t>
            </w:r>
          </w:p>
          <w:p w14:paraId="758E24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-Phân biệt được chuyển động nhanh dần và chậm dần đều dựa vào vận tốc và gia tốc.</w:t>
            </w:r>
          </w:p>
          <w:p w14:paraId="6910F3C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Vận dụng:</w:t>
            </w:r>
          </w:p>
          <w:p w14:paraId="4A65EFC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-Sử dụng được các công thức để tính được vận tốc, gia tốc, độ dịch chuyển của vật. [Câu 7.2]</w:t>
            </w:r>
          </w:p>
        </w:tc>
        <w:tc>
          <w:tcPr>
            <w:tcW w:w="950" w:type="dxa"/>
            <w:vAlign w:val="center"/>
          </w:tcPr>
          <w:p w14:paraId="43ACFCF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E7053E2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164EF6F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6E664BB5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0A886EBA" w14:textId="77777777" w:rsidTr="008A3AD5">
        <w:trPr>
          <w:trHeight w:val="917"/>
        </w:trPr>
        <w:tc>
          <w:tcPr>
            <w:tcW w:w="625" w:type="dxa"/>
            <w:vMerge/>
            <w:vAlign w:val="center"/>
          </w:tcPr>
          <w:p w14:paraId="13376F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50BF15A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4DAE0ED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2.3. Sự rơi tự do</w:t>
            </w:r>
          </w:p>
        </w:tc>
        <w:tc>
          <w:tcPr>
            <w:tcW w:w="6237" w:type="dxa"/>
          </w:tcPr>
          <w:p w14:paraId="297D2FC5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Vận dụng: </w:t>
            </w:r>
          </w:p>
          <w:p w14:paraId="429E59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-Vận dụng các công thức để giải các bài toán về chuyển động rơi tự do. [Câu 8.1]</w:t>
            </w:r>
          </w:p>
        </w:tc>
        <w:tc>
          <w:tcPr>
            <w:tcW w:w="950" w:type="dxa"/>
            <w:vAlign w:val="center"/>
          </w:tcPr>
          <w:p w14:paraId="4FD1FCE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45E02D4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4435738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519CE19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09D95540" w14:textId="77777777" w:rsidTr="008A3AD5">
        <w:trPr>
          <w:trHeight w:val="2447"/>
        </w:trPr>
        <w:tc>
          <w:tcPr>
            <w:tcW w:w="625" w:type="dxa"/>
            <w:vMerge/>
            <w:vAlign w:val="center"/>
          </w:tcPr>
          <w:p w14:paraId="2F0C8081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0DAAB1C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6872DBC2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2.4. Chuyển động ném</w:t>
            </w:r>
          </w:p>
        </w:tc>
        <w:tc>
          <w:tcPr>
            <w:tcW w:w="6237" w:type="dxa"/>
          </w:tcPr>
          <w:p w14:paraId="196591B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68941D6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quỹ đạo của chuyển động ném ngang.</w:t>
            </w:r>
          </w:p>
          <w:p w14:paraId="1539D9C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công thức tầm bay xa, tầm bay cao của ném xiên.</w:t>
            </w:r>
          </w:p>
          <w:p w14:paraId="676498C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19471E2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-Sử dụng được các công thức của ném ngang để tính tầm bay xa, thời gian , vận tốc ban đầu. [Câu 5]</w:t>
            </w:r>
          </w:p>
        </w:tc>
        <w:tc>
          <w:tcPr>
            <w:tcW w:w="950" w:type="dxa"/>
            <w:vAlign w:val="center"/>
          </w:tcPr>
          <w:p w14:paraId="585CC00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793F515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0D20421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29930FF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66CACB3C" w14:textId="77777777" w:rsidTr="008A3AD5">
        <w:trPr>
          <w:trHeight w:val="656"/>
        </w:trPr>
        <w:tc>
          <w:tcPr>
            <w:tcW w:w="625" w:type="dxa"/>
            <w:vMerge w:val="restart"/>
            <w:vAlign w:val="center"/>
          </w:tcPr>
          <w:p w14:paraId="71A820C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1516" w:type="dxa"/>
            <w:vMerge w:val="restart"/>
            <w:vAlign w:val="center"/>
          </w:tcPr>
          <w:p w14:paraId="59FEA31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Động lực học</w:t>
            </w:r>
          </w:p>
        </w:tc>
        <w:tc>
          <w:tcPr>
            <w:tcW w:w="1795" w:type="dxa"/>
            <w:vAlign w:val="center"/>
          </w:tcPr>
          <w:p w14:paraId="18C4CFE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3.1. Định luật  Newton</w:t>
            </w:r>
          </w:p>
        </w:tc>
        <w:tc>
          <w:tcPr>
            <w:tcW w:w="6237" w:type="dxa"/>
          </w:tcPr>
          <w:p w14:paraId="5167A8A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Nhận biết:</w:t>
            </w:r>
          </w:p>
          <w:p w14:paraId="10BD03A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Biết được nội dung của định luật I. </w:t>
            </w:r>
          </w:p>
          <w:p w14:paraId="3E42DF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-Biê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́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t được tính chất và ý nghĩa của quán tính. [Câu 3]</w:t>
            </w:r>
          </w:p>
          <w:p w14:paraId="2692D6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nội dung và công thức của định luật II Newton. [Câu 2]</w:t>
            </w:r>
          </w:p>
          <w:p w14:paraId="6A498A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nội dung và công thức của định luật III Newton.</w:t>
            </w:r>
          </w:p>
          <w:p w14:paraId="226225E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đặc điểm của lực và phản lực.</w:t>
            </w:r>
          </w:p>
          <w:p w14:paraId="2A5581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Thông hiểu:</w:t>
            </w:r>
          </w:p>
          <w:p w14:paraId="2D4605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nội dung của định luật I.</w:t>
            </w:r>
          </w:p>
          <w:p w14:paraId="724372E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định luật II để xác định các lực tác dụng vào 1 vật.</w:t>
            </w:r>
          </w:p>
          <w:p w14:paraId="209C439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định luật III Newton để xác định các lực tác dụng 1 vật.</w:t>
            </w:r>
          </w:p>
          <w:p w14:paraId="25DAB85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Vận dụng:</w:t>
            </w:r>
          </w:p>
          <w:p w14:paraId="52DE1D45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Vận dụng định luật II Newton giải các bài toán chuyển động đơn giản. [Câu 7.1]</w:t>
            </w:r>
          </w:p>
          <w:p w14:paraId="2E15C718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Vận dụng cao:</w:t>
            </w:r>
          </w:p>
          <w:p w14:paraId="1483B432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Vận dụng định luật II, III Newton giải các bài toán chuyển động phức tạp. [Câu 8.2]</w:t>
            </w:r>
          </w:p>
        </w:tc>
        <w:tc>
          <w:tcPr>
            <w:tcW w:w="950" w:type="dxa"/>
            <w:vAlign w:val="center"/>
          </w:tcPr>
          <w:p w14:paraId="1BA498C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990" w:type="dxa"/>
            <w:vAlign w:val="center"/>
          </w:tcPr>
          <w:p w14:paraId="148640D2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7D717E0B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05FD705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0D129C" w:rsidRPr="000D129C" w14:paraId="2E76C994" w14:textId="77777777" w:rsidTr="008A3AD5">
        <w:trPr>
          <w:trHeight w:val="4964"/>
        </w:trPr>
        <w:tc>
          <w:tcPr>
            <w:tcW w:w="625" w:type="dxa"/>
            <w:vMerge/>
            <w:vAlign w:val="center"/>
          </w:tcPr>
          <w:p w14:paraId="0CE3A7A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14A33F8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55C90F0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3.2. Các lực trong thực tế</w:t>
            </w:r>
          </w:p>
        </w:tc>
        <w:tc>
          <w:tcPr>
            <w:tcW w:w="6237" w:type="dxa"/>
          </w:tcPr>
          <w:p w14:paraId="1D52A2D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063CD78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đặc điểm và công thức tính trọng lực.</w:t>
            </w:r>
          </w:p>
          <w:p w14:paraId="672571A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đặc điểm của lực ma sát nghỉ, ma sát trượt và hệ số ma sát trượt.</w:t>
            </w:r>
          </w:p>
          <w:p w14:paraId="2286913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lực cản và lực nâng trong thực tế.</w:t>
            </w:r>
          </w:p>
          <w:p w14:paraId="1F7E2B5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4650CD0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-Hiểu được khối lượng, trọng lượng của 1 vật và lực căng. [Câu 1]</w:t>
            </w:r>
          </w:p>
          <w:p w14:paraId="24D6FA3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lớn của lực ma sát trượt và hệ số ma sát trượt.</w:t>
            </w:r>
          </w:p>
          <w:p w14:paraId="6648B9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Vận dụng:</w:t>
            </w:r>
          </w:p>
          <w:p w14:paraId="0EF15CE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lớn của các lực cơ học, gia tốc, vận tốc, thời gian của chuyển động.</w:t>
            </w:r>
          </w:p>
        </w:tc>
        <w:tc>
          <w:tcPr>
            <w:tcW w:w="950" w:type="dxa"/>
            <w:vAlign w:val="center"/>
          </w:tcPr>
          <w:p w14:paraId="5C86EB6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3F02B40D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990" w:type="dxa"/>
            <w:vAlign w:val="center"/>
          </w:tcPr>
          <w:p w14:paraId="65C22F7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65A2B7E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E1FFB60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BFB45BA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6990"/>
      </w:tblGrid>
      <w:tr w:rsidR="000D129C" w:rsidRPr="000D129C" w14:paraId="300AB3AF" w14:textId="77777777" w:rsidTr="00CF303C">
        <w:trPr>
          <w:trHeight w:val="1467"/>
        </w:trPr>
        <w:tc>
          <w:tcPr>
            <w:tcW w:w="4442" w:type="dxa"/>
          </w:tcPr>
          <w:p w14:paraId="20D45881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SỞ GIÁO DỤC VÀ ĐÀO TẠO</w:t>
            </w:r>
          </w:p>
          <w:p w14:paraId="0D54018B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THÀNH PHỐ HỒ CHÍ MINH</w:t>
            </w:r>
          </w:p>
          <w:p w14:paraId="6ACBD935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TRƯỜNG THPT CỦ CHI</w:t>
            </w:r>
          </w:p>
          <w:p w14:paraId="2958AA6F" w14:textId="77777777" w:rsidR="000D129C" w:rsidRPr="000D129C" w:rsidRDefault="000D129C" w:rsidP="00FF2636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b/>
                <w:color w:val="000000"/>
                <w:sz w:val="24"/>
                <w:szCs w:val="24"/>
                <w:lang w:val="it-IT" w:eastAsia="ja-JP"/>
              </w:rPr>
            </w:pPr>
            <w:r w:rsidRPr="000D129C">
              <w:rPr>
                <w:rFonts w:ascii="Times New Roman" w:eastAsia="Yu Mincho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180C9" wp14:editId="48F6424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11430" t="6985" r="762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ED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2.25pt;margin-top:4.9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</w:p>
        </w:tc>
        <w:tc>
          <w:tcPr>
            <w:tcW w:w="6990" w:type="dxa"/>
          </w:tcPr>
          <w:p w14:paraId="498F389E" w14:textId="77777777" w:rsidR="000D129C" w:rsidRPr="000D129C" w:rsidRDefault="000D129C" w:rsidP="00FF2636">
            <w:pPr>
              <w:spacing w:after="0" w:line="240" w:lineRule="auto"/>
              <w:ind w:left="-2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ĐÁP ÁN ĐỀ KIỂM TRA HỌC KÌ 1  NĂM HỌC 2022-2023</w:t>
            </w:r>
          </w:p>
          <w:p w14:paraId="167BEC81" w14:textId="77777777" w:rsidR="000D129C" w:rsidRPr="000D129C" w:rsidRDefault="000D129C" w:rsidP="00FF2636">
            <w:pPr>
              <w:spacing w:after="0" w:line="240" w:lineRule="auto"/>
              <w:ind w:left="-4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MÔN: VẬT LÝ. KHỐI: 10 XÃ HỘI </w:t>
            </w:r>
          </w:p>
          <w:p w14:paraId="2B2CC1F1" w14:textId="77777777" w:rsidR="000D129C" w:rsidRPr="000D129C" w:rsidRDefault="000D129C" w:rsidP="00FF2636">
            <w:pPr>
              <w:spacing w:after="0" w:line="240" w:lineRule="auto"/>
              <w:ind w:left="-4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45 phút</w:t>
            </w:r>
          </w:p>
          <w:p w14:paraId="6F19136A" w14:textId="77777777" w:rsidR="000D129C" w:rsidRPr="000D129C" w:rsidRDefault="000D129C" w:rsidP="00FF2636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ABFBF" wp14:editId="767AC8AB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11430" t="6985" r="762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B52D" id="Straight Arrow Connector 2" o:spid="_x0000_s1026" type="#_x0000_t32" style="position:absolute;margin-left:104.85pt;margin-top:4.9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8010"/>
        <w:gridCol w:w="1260"/>
      </w:tblGrid>
      <w:tr w:rsidR="000D129C" w:rsidRPr="000D129C" w14:paraId="38A03014" w14:textId="77777777" w:rsidTr="00CF303C">
        <w:tc>
          <w:tcPr>
            <w:tcW w:w="895" w:type="dxa"/>
          </w:tcPr>
          <w:p w14:paraId="259C02E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CÂU</w:t>
            </w:r>
          </w:p>
        </w:tc>
        <w:tc>
          <w:tcPr>
            <w:tcW w:w="8010" w:type="dxa"/>
          </w:tcPr>
          <w:p w14:paraId="6D278EC9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260" w:type="dxa"/>
          </w:tcPr>
          <w:p w14:paraId="219DAA6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ĐIỂM</w:t>
            </w:r>
          </w:p>
        </w:tc>
      </w:tr>
      <w:tr w:rsidR="000D129C" w:rsidRPr="000D129C" w14:paraId="49DC6D83" w14:textId="77777777" w:rsidTr="00CF303C">
        <w:tc>
          <w:tcPr>
            <w:tcW w:w="895" w:type="dxa"/>
          </w:tcPr>
          <w:p w14:paraId="74613B3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8010" w:type="dxa"/>
          </w:tcPr>
          <w:p w14:paraId="512A9A68" w14:textId="77777777" w:rsidR="000D129C" w:rsidRPr="000D129C" w:rsidRDefault="000D129C" w:rsidP="00FF2636">
            <w:pPr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val="af-ZA"/>
              </w:rPr>
              <w:t>Qũy đạo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  <w:t xml:space="preserve"> là đường nối những vị trí liên tiếp của vật theo thời gian trong quá trình chuyển động</w:t>
            </w:r>
          </w:p>
          <w:p w14:paraId="6A725C5F" w14:textId="77777777" w:rsidR="000D129C" w:rsidRPr="000D129C" w:rsidRDefault="000D129C" w:rsidP="00FF2636">
            <w:pPr>
              <w:ind w:firstLine="360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af-ZA"/>
              </w:rPr>
              <w:t>Độ dịch chuyển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  <w:t xml:space="preserve"> được xác định bằng độ biến thiên tọa độ của vật. 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Hay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d=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=∆x</m:t>
              </m:r>
            </m:oMath>
          </w:p>
          <w:p w14:paraId="404EAB7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2515A15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5C175BB0" w14:textId="77777777" w:rsidTr="00CF303C">
        <w:tc>
          <w:tcPr>
            <w:tcW w:w="895" w:type="dxa"/>
          </w:tcPr>
          <w:p w14:paraId="286216AE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2</w:t>
            </w:r>
          </w:p>
        </w:tc>
        <w:tc>
          <w:tcPr>
            <w:tcW w:w="8010" w:type="dxa"/>
          </w:tcPr>
          <w:p w14:paraId="560CCDC1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>Khi vật A tác dụng lên vật B một lực, thì vật B cũng tác dụng lên vật A một lực. Hai lực này có điểm đặt lên hai vật khác nhau, có cùng giá, cùng độ lớn nhưng ngược chiều</w:t>
            </w:r>
          </w:p>
          <w:p w14:paraId="443E35F6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Công thức 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AB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BA</m:t>
                      </m:r>
                    </m:sub>
                  </m:sSub>
                </m:e>
              </m:acc>
            </m:oMath>
          </w:p>
          <w:p w14:paraId="21A8F7D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387B92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  <w:p w14:paraId="13E97E09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F94EB9E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F201020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0D129C" w:rsidRPr="000D129C" w14:paraId="29BE9204" w14:textId="77777777" w:rsidTr="00CF303C">
        <w:tc>
          <w:tcPr>
            <w:tcW w:w="895" w:type="dxa"/>
          </w:tcPr>
          <w:p w14:paraId="0725546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8010" w:type="dxa"/>
          </w:tcPr>
          <w:p w14:paraId="3E2357EB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>Vật tự do là vật không chịu tác dụng của lực nào hoặc chịu tác dụng của các lực có tổng bằng 0</w:t>
            </w:r>
          </w:p>
          <w:p w14:paraId="6CF0B92C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Có tính chất giữ nguyên trạng thái 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  <w:lang w:val="it-IT"/>
              </w:rPr>
              <w:t>đứng yên</w:t>
            </w: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 hoặc 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  <w:lang w:val="it-IT"/>
              </w:rPr>
              <w:t>chuyển động thẳng đều</w:t>
            </w: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 theo ĐL 1 Newton</w:t>
            </w:r>
          </w:p>
          <w:p w14:paraId="69FCAEEA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1DCF306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  <w:p w14:paraId="3081DB9B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0D29584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0D129C" w:rsidRPr="000D129C" w14:paraId="0085D478" w14:textId="77777777" w:rsidTr="00CF303C">
        <w:tc>
          <w:tcPr>
            <w:tcW w:w="895" w:type="dxa"/>
          </w:tcPr>
          <w:p w14:paraId="0EF46B9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8010" w:type="dxa"/>
          </w:tcPr>
          <w:p w14:paraId="51D121F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30"/>
                <w:sz w:val="24"/>
                <w:szCs w:val="24"/>
              </w:rPr>
              <w:object w:dxaOrig="3700" w:dyaOrig="680" w14:anchorId="76488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44.25pt" o:ole="">
                  <v:imagedata r:id="rId5" o:title=""/>
                </v:shape>
                <o:OLEObject Type="Embed" ProgID="Equation.DSMT4" ShapeID="_x0000_i1025" DrawAspect="Content" ObjectID="_1734981436" r:id="rId6"/>
              </w:object>
            </w:r>
          </w:p>
        </w:tc>
        <w:tc>
          <w:tcPr>
            <w:tcW w:w="1260" w:type="dxa"/>
          </w:tcPr>
          <w:p w14:paraId="5F0FE9B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078987C0" w14:textId="77777777" w:rsidTr="00CF303C">
        <w:tc>
          <w:tcPr>
            <w:tcW w:w="895" w:type="dxa"/>
          </w:tcPr>
          <w:p w14:paraId="2934C1E8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010" w:type="dxa"/>
          </w:tcPr>
          <w:p w14:paraId="67FFB19A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Thời gian 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Pr="000D129C">
              <w:rPr>
                <w:rFonts w:cs="Times New Roman"/>
                <w:sz w:val="24"/>
                <w:szCs w:val="24"/>
              </w:rPr>
              <w:t>=8 s</w:t>
            </w:r>
          </w:p>
          <w:p w14:paraId="574D61DC" w14:textId="77777777" w:rsidR="000D129C" w:rsidRPr="000D129C" w:rsidRDefault="000D129C" w:rsidP="00FF2636">
            <w:pPr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 xml:space="preserve">Vận tốc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oMath>
            <w:r w:rsidRPr="000D129C">
              <w:rPr>
                <w:rFonts w:cs="Times New Roman"/>
                <w:sz w:val="24"/>
                <w:szCs w:val="24"/>
              </w:rPr>
              <w:t>=80m/s</w:t>
            </w:r>
          </w:p>
          <w:p w14:paraId="4EB00F49" w14:textId="77777777" w:rsidR="000D129C" w:rsidRPr="000D129C" w:rsidRDefault="000D129C" w:rsidP="00FF2636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3473F9B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6F60003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  <w:p w14:paraId="50F50ED4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6446B48E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</w:tc>
      </w:tr>
      <w:tr w:rsidR="000D129C" w:rsidRPr="000D129C" w14:paraId="39CDE4AE" w14:textId="77777777" w:rsidTr="00CF303C">
        <w:tc>
          <w:tcPr>
            <w:tcW w:w="895" w:type="dxa"/>
          </w:tcPr>
          <w:p w14:paraId="4229944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8010" w:type="dxa"/>
          </w:tcPr>
          <w:p w14:paraId="50299B11" w14:textId="77777777" w:rsidR="000D129C" w:rsidRPr="000D129C" w:rsidRDefault="000D129C" w:rsidP="00FF2636">
            <w:pPr>
              <w:ind w:left="360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L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.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t-IT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t-IT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Pr="000D129C">
              <w:rPr>
                <w:rFonts w:cs="Times New Roman"/>
                <w:sz w:val="24"/>
                <w:szCs w:val="24"/>
                <w:lang w:val="it-IT"/>
              </w:rPr>
              <w:t>=60m</w:t>
            </w:r>
          </w:p>
          <w:p w14:paraId="672EB50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2g.h</m:t>
                          </m:r>
                        </m:e>
                      </m:d>
                    </m:e>
                    <m:sup/>
                  </m:sSup>
                </m:e>
              </m:rad>
            </m:oMath>
            <w:r w:rsidRPr="000D129C">
              <w:rPr>
                <w:rFonts w:cs="Times New Roman"/>
                <w:sz w:val="24"/>
                <w:szCs w:val="24"/>
              </w:rPr>
              <w:t>=36,1m/s</w:t>
            </w:r>
          </w:p>
        </w:tc>
        <w:tc>
          <w:tcPr>
            <w:tcW w:w="1260" w:type="dxa"/>
          </w:tcPr>
          <w:p w14:paraId="05E32C2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  <w:p w14:paraId="7720A103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</w:tc>
      </w:tr>
      <w:tr w:rsidR="000D129C" w:rsidRPr="000D129C" w14:paraId="60A142BB" w14:textId="77777777" w:rsidTr="00CF303C">
        <w:tc>
          <w:tcPr>
            <w:tcW w:w="895" w:type="dxa"/>
          </w:tcPr>
          <w:p w14:paraId="2ACAB2F7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7</w:t>
            </w:r>
          </w:p>
        </w:tc>
        <w:tc>
          <w:tcPr>
            <w:tcW w:w="8010" w:type="dxa"/>
          </w:tcPr>
          <w:p w14:paraId="3D4079B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44"/>
                <w:sz w:val="24"/>
                <w:szCs w:val="24"/>
              </w:rPr>
              <w:object w:dxaOrig="4220" w:dyaOrig="999" w14:anchorId="57D4EC95">
                <v:shape id="_x0000_i1026" type="#_x0000_t75" style="width:271.5pt;height:65.25pt" o:ole="">
                  <v:imagedata r:id="rId7" o:title=""/>
                </v:shape>
                <o:OLEObject Type="Embed" ProgID="Equation.DSMT4" ShapeID="_x0000_i1026" DrawAspect="Content" ObjectID="_1734981437" r:id="rId8"/>
              </w:object>
            </w:r>
            <w:sdt>
              <w:sdtPr>
                <w:rPr>
                  <w:rFonts w:ascii="Cambria Math" w:hAnsi="Cambria Math" w:cs="Times New Roman"/>
                  <w:i/>
                  <w:sz w:val="24"/>
                  <w:szCs w:val="24"/>
                </w:rPr>
                <w:id w:val="-1744177368"/>
                <w:placeholder>
                  <w:docPart w:val="CBCC40F4A6FE4117B14ECCB82EF68162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808080"/>
                      <w:sz w:val="24"/>
                      <w:szCs w:val="24"/>
                    </w:rPr>
                    <m:t>Type equation here.</m:t>
                  </m:r>
                </m:oMath>
              </w:sdtContent>
            </w:sdt>
          </w:p>
        </w:tc>
        <w:tc>
          <w:tcPr>
            <w:tcW w:w="1260" w:type="dxa"/>
          </w:tcPr>
          <w:p w14:paraId="6D89F5A2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000E7305" w14:textId="77777777" w:rsidTr="00CF303C">
        <w:tc>
          <w:tcPr>
            <w:tcW w:w="895" w:type="dxa"/>
          </w:tcPr>
          <w:p w14:paraId="2589FBF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8010" w:type="dxa"/>
          </w:tcPr>
          <w:p w14:paraId="399317A1" w14:textId="77777777" w:rsidR="000D129C" w:rsidRPr="000D129C" w:rsidRDefault="000D129C" w:rsidP="00FF2636">
            <w:pPr>
              <w:ind w:left="720" w:firstLine="720"/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position w:val="-24"/>
                <w:sz w:val="24"/>
                <w:szCs w:val="24"/>
              </w:rPr>
              <w:object w:dxaOrig="1485" w:dyaOrig="622" w14:anchorId="1E84FD27">
                <v:shape id="_x0000_i1027" type="#_x0000_t75" style="width:96pt;height:39.75pt;mso-position-horizontal-relative:page;mso-position-vertical-relative:page" o:ole="">
                  <v:imagedata r:id="rId9" o:title=""/>
                </v:shape>
                <o:OLEObject Type="Embed" ProgID="Equation.3" ShapeID="_x0000_i1027" DrawAspect="Content" ObjectID="_1734981438" r:id="rId10"/>
              </w:object>
            </w:r>
            <w:r w:rsidRPr="000D129C">
              <w:rPr>
                <w:rFonts w:cs="Times New Roman"/>
                <w:sz w:val="24"/>
                <w:szCs w:val="24"/>
              </w:rPr>
              <w:t>=&gt;a=0,5</w:t>
            </w:r>
            <w:r w:rsidRPr="000D129C">
              <w:rPr>
                <w:rFonts w:cs="Times New Roman"/>
                <w:position w:val="-6"/>
                <w:sz w:val="24"/>
                <w:szCs w:val="24"/>
              </w:rPr>
              <w:object w:dxaOrig="600" w:dyaOrig="320" w14:anchorId="6EF07FA8">
                <v:shape id="_x0000_i1028" type="#_x0000_t75" style="width:30pt;height:15.75pt" o:ole="">
                  <v:imagedata r:id="rId11" o:title=""/>
                </v:shape>
                <o:OLEObject Type="Embed" ProgID="Equation.DSMT4" ShapeID="_x0000_i1028" DrawAspect="Content" ObjectID="_1734981439" r:id="rId12"/>
              </w:object>
            </w:r>
          </w:p>
          <w:p w14:paraId="5AFE557A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sz w:val="24"/>
                <w:szCs w:val="24"/>
              </w:rPr>
              <w:t>F=ma=1500N</w:t>
            </w:r>
          </w:p>
          <w:p w14:paraId="6A2208ED" w14:textId="77777777" w:rsidR="000D129C" w:rsidRPr="000D129C" w:rsidRDefault="000D129C" w:rsidP="00FF2636">
            <w:pPr>
              <w:ind w:left="720" w:firstLine="720"/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position w:val="-12"/>
                <w:sz w:val="24"/>
                <w:szCs w:val="24"/>
              </w:rPr>
              <w:object w:dxaOrig="2060" w:dyaOrig="360" w14:anchorId="1B5E3C9B">
                <v:shape id="_x0000_i1029" type="#_x0000_t75" style="width:149.25pt;height:26.25pt" o:ole="">
                  <v:imagedata r:id="rId13" o:title=""/>
                </v:shape>
                <o:OLEObject Type="Embed" ProgID="Equation.DSMT4" ShapeID="_x0000_i1029" DrawAspect="Content" ObjectID="_1734981440" r:id="rId14"/>
              </w:object>
            </w:r>
          </w:p>
          <w:p w14:paraId="36BD639C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24"/>
                <w:sz w:val="24"/>
                <w:szCs w:val="24"/>
              </w:rPr>
              <w:object w:dxaOrig="2280" w:dyaOrig="620" w14:anchorId="0947C16E">
                <v:shape id="_x0000_i1030" type="#_x0000_t75" style="width:169.5pt;height:45.75pt" o:ole="">
                  <v:imagedata r:id="rId15" o:title=""/>
                </v:shape>
                <o:OLEObject Type="Embed" ProgID="Equation.DSMT4" ShapeID="_x0000_i1030" DrawAspect="Content" ObjectID="_1734981441" r:id="rId16"/>
              </w:object>
            </w:r>
          </w:p>
        </w:tc>
        <w:tc>
          <w:tcPr>
            <w:tcW w:w="1260" w:type="dxa"/>
          </w:tcPr>
          <w:p w14:paraId="1AA326A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0,5*4</w:t>
            </w:r>
          </w:p>
        </w:tc>
      </w:tr>
    </w:tbl>
    <w:p w14:paraId="455F2995" w14:textId="77777777" w:rsidR="000D129C" w:rsidRPr="000D129C" w:rsidRDefault="000D129C" w:rsidP="00FF2636">
      <w:pPr>
        <w:spacing w:after="0"/>
        <w:rPr>
          <w:rFonts w:ascii="Times New Roman" w:eastAsia="Yu Mincho" w:hAnsi="Times New Roman" w:cs="Times New Roman"/>
          <w:b/>
          <w:bCs/>
          <w:sz w:val="24"/>
          <w:szCs w:val="24"/>
          <w:lang w:val="it-IT" w:eastAsia="ja-JP"/>
        </w:rPr>
      </w:pPr>
    </w:p>
    <w:p w14:paraId="6ECB1DC2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6448"/>
      </w:tblGrid>
      <w:tr w:rsidR="000D129C" w:rsidRPr="000D129C" w14:paraId="3CCC1EE7" w14:textId="77777777" w:rsidTr="00CF303C">
        <w:trPr>
          <w:trHeight w:val="1270"/>
        </w:trPr>
        <w:tc>
          <w:tcPr>
            <w:tcW w:w="4097" w:type="dxa"/>
          </w:tcPr>
          <w:p w14:paraId="3CB3DBBD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VÀ ĐÀO TẠO</w:t>
            </w:r>
          </w:p>
          <w:p w14:paraId="5B01ADDC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THÀNH PHỐ HỒ CHÍ MINH</w:t>
            </w:r>
          </w:p>
          <w:p w14:paraId="6A77C6B5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TRƯỜNG THPT CỦ CHI</w:t>
            </w:r>
          </w:p>
          <w:p w14:paraId="100EFC47" w14:textId="77777777" w:rsidR="000D129C" w:rsidRPr="000D129C" w:rsidRDefault="000D129C" w:rsidP="005A19D3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49006" wp14:editId="1C05F12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11430" t="6985" r="7620" b="1206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85D7A" id="Straight Arrow Connector 17" o:spid="_x0000_s1026" type="#_x0000_t32" style="position:absolute;margin-left:32.25pt;margin-top:4.95pt;width:7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</w:p>
        </w:tc>
        <w:tc>
          <w:tcPr>
            <w:tcW w:w="6448" w:type="dxa"/>
          </w:tcPr>
          <w:p w14:paraId="29F0E033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HỌC KÌ 1  NĂM HỌC 2022-2023</w:t>
            </w:r>
          </w:p>
          <w:p w14:paraId="18D5C50B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MÔN: VẬT LÝ. KHỐI: 10 XÃ HỘI </w:t>
            </w:r>
          </w:p>
          <w:p w14:paraId="5BF4F988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45 phút</w:t>
            </w:r>
          </w:p>
          <w:p w14:paraId="6015BBA2" w14:textId="77777777" w:rsidR="000D129C" w:rsidRPr="000D129C" w:rsidRDefault="000D129C" w:rsidP="005A19D3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116C6" wp14:editId="63D366D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11430" t="6985" r="7620" b="1206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B9CC" id="Straight Arrow Connector 16" o:spid="_x0000_s1026" type="#_x0000_t32" style="position:absolute;margin-left:104.85pt;margin-top:4.95pt;width: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</w:tr>
    </w:tbl>
    <w:p w14:paraId="7DCA50B7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Hãy phân biệt quỹ đạo với độ dịch chuyển (độ dời) của vật? (1 đ)</w:t>
      </w:r>
    </w:p>
    <w:p w14:paraId="558783A6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Trình bày nội dung và công thức của Đ ịnh Lu ật 3 Newton? (1,5 đ)</w:t>
      </w:r>
    </w:p>
    <w:p w14:paraId="4AD26B38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Em hiểu thế nào là vật tự do? Vật tự do có tính chất gì? (1,5 đ)</w:t>
      </w:r>
    </w:p>
    <w:p w14:paraId="05681D1D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Một xe chuyển động thẳng không đổi chiều; 2 giờ đầu xe chạy với tốc độ trung bình 60km/h, 3giờ sau xe chạy với tốc độ trung bình 40km/h. Tính tốc độ trung bình của xe trong suốt thời gian chuyển động.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063185E1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pt-BR"/>
        </w:rPr>
        <w:t>Một vật rơi không vận tốc đầu từ đỉnh tòa nhà chung cư có độ cao 320m xuống đất. Cho g = 10m/s</w:t>
      </w:r>
      <w:r w:rsidRPr="000D129C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  <w:r w:rsidRPr="000D129C">
        <w:rPr>
          <w:rFonts w:ascii="Times New Roman" w:eastAsia="Calibri" w:hAnsi="Times New Roman" w:cs="Times New Roman"/>
          <w:sz w:val="24"/>
          <w:szCs w:val="24"/>
          <w:lang w:val="pt-BR"/>
        </w:rPr>
        <w:t>. Tìm thời gian của vật rơi và vận tốc lúc vừa chạm đất 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34E9BFE3" w14:textId="77777777" w:rsidR="000D129C" w:rsidRPr="000D129C" w:rsidRDefault="000D129C" w:rsidP="000D129C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Một vật được ném từ độ cao h = 45m với vận tốc đầu </w:t>
      </w:r>
      <w:r w:rsidRPr="000D129C">
        <w:rPr>
          <w:rFonts w:ascii="Times New Roman" w:eastAsia="Calibri" w:hAnsi="Times New Roman" w:cs="Times New Roman"/>
          <w:position w:val="-12"/>
          <w:sz w:val="24"/>
          <w:szCs w:val="24"/>
          <w:lang w:val="af-ZA"/>
        </w:rPr>
        <w:object w:dxaOrig="1185" w:dyaOrig="361" w14:anchorId="373216FD">
          <v:shape id="_x0000_i1031" type="#_x0000_t75" style="width:76.5pt;height:23.25pt;mso-position-horizontal-relative:page;mso-position-vertical-relative:page" o:ole="">
            <v:imagedata r:id="rId17" o:title=""/>
          </v:shape>
          <o:OLEObject Type="Embed" ProgID="Equation.DSMT4" ShapeID="_x0000_i1031" DrawAspect="Content" ObjectID="_1734981442" r:id="rId18"/>
        </w:objec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theo phương nằm ngang. bỏ qua sức cản của không khí, lấy </w:t>
      </w:r>
      <w:r w:rsidRPr="000D129C">
        <w:rPr>
          <w:rFonts w:ascii="Times New Roman" w:eastAsia="Calibri" w:hAnsi="Times New Roman" w:cs="Times New Roman"/>
          <w:position w:val="-10"/>
          <w:sz w:val="24"/>
          <w:szCs w:val="24"/>
          <w:lang w:val="af-ZA"/>
        </w:rPr>
        <w:object w:dxaOrig="1185" w:dyaOrig="361" w14:anchorId="17A8AAF9">
          <v:shape id="_x0000_i1032" type="#_x0000_t75" style="width:78pt;height:24pt;mso-position-horizontal-relative:page;mso-position-vertical-relative:page" o:ole="">
            <v:imagedata r:id="rId19" o:title=""/>
          </v:shape>
          <o:OLEObject Type="Embed" ProgID="Equation.DSMT4" ShapeID="_x0000_i1032" DrawAspect="Content" ObjectID="_1734981443" r:id="rId20"/>
        </w:objec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. T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ính tầm ném xa của vật  v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à vận tốc lúc chạm đất?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06733552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Lực F truyền cho vật có khối lượng m gia tốc 6m/s</w:t>
      </w:r>
      <w:r w:rsidRPr="000D129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, truyền cho vật khối lượng m’ gia tốc 3m/s</w:t>
      </w:r>
      <w:r w:rsidRPr="000D129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. Vậy lực F nói trên truyền cho vật có khối lượng m + m’ một gia tốc có độ lớn bằng bao nhiêu?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0CD133B4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Một ô 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tô</w:t>
      </w: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khối lượng 3 tấn, sau khi khởi hành 10s đi được quãng đường 25m. Tìm:</w:t>
      </w:r>
    </w:p>
    <w:p w14:paraId="50B93A9C" w14:textId="77777777" w:rsidR="000D129C" w:rsidRPr="000D129C" w:rsidRDefault="000D129C" w:rsidP="000D129C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>Lực phát động của động cơ xe?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6D0A51AE" w14:textId="77777777" w:rsidR="000D129C" w:rsidRPr="000D129C" w:rsidRDefault="000D129C" w:rsidP="000D129C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>Vận tốc và quãng đường xe đi được sau 20s? Bỏ qua ma sát.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3FEC6657" w14:textId="77777777" w:rsidR="000D129C" w:rsidRPr="000D129C" w:rsidRDefault="000D129C" w:rsidP="005A19D3">
      <w:pPr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HẾT</w:t>
      </w:r>
    </w:p>
    <w:p w14:paraId="6B1EE142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6218"/>
      </w:tblGrid>
      <w:tr w:rsidR="000D129C" w:rsidRPr="000D129C" w14:paraId="78DDAB76" w14:textId="77777777" w:rsidTr="00CF303C">
        <w:trPr>
          <w:trHeight w:val="818"/>
          <w:jc w:val="center"/>
        </w:trPr>
        <w:tc>
          <w:tcPr>
            <w:tcW w:w="3563" w:type="dxa"/>
          </w:tcPr>
          <w:p w14:paraId="39B8F125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VÀ ĐÀO TẠO</w:t>
            </w:r>
          </w:p>
          <w:p w14:paraId="0707EA58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THÀNH PHỐ HỒ CHÍ MINH</w:t>
            </w:r>
          </w:p>
          <w:p w14:paraId="55B5D389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TRƯỜNG THPT CỦ CHI</w:t>
            </w:r>
          </w:p>
          <w:p w14:paraId="3B8116FF" w14:textId="77777777" w:rsidR="000D129C" w:rsidRPr="000D129C" w:rsidRDefault="000D129C" w:rsidP="00C51538">
            <w:pPr>
              <w:tabs>
                <w:tab w:val="center" w:pos="1746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2396B" wp14:editId="1FF198D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9525" t="10795" r="952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A02E" id="Straight Arrow Connector 3" o:spid="_x0000_s1026" type="#_x0000_t32" style="position:absolute;margin-left:32.25pt;margin-top:4.95pt;width:7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218" w:type="dxa"/>
          </w:tcPr>
          <w:p w14:paraId="625C0183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MA TRẬN ĐỀ KIỂM TRA HK1 NĂM HỌC 2022-2023</w:t>
            </w:r>
          </w:p>
          <w:p w14:paraId="7EB2E65D" w14:textId="77777777" w:rsidR="000D129C" w:rsidRPr="000D129C" w:rsidRDefault="000D129C" w:rsidP="00C51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MÔN:VẬT LÝ  KHỐI:10 …XH……. </w:t>
            </w:r>
          </w:p>
          <w:p w14:paraId="303C6D94" w14:textId="77777777" w:rsidR="000D129C" w:rsidRPr="000D129C" w:rsidRDefault="000D129C" w:rsidP="00C51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…45 phút</w:t>
            </w:r>
          </w:p>
          <w:p w14:paraId="1944A0E8" w14:textId="77777777" w:rsidR="000D129C" w:rsidRPr="000D129C" w:rsidRDefault="000D129C" w:rsidP="00C51538">
            <w:pPr>
              <w:tabs>
                <w:tab w:val="left" w:pos="540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110DA" wp14:editId="7C703D2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72390</wp:posOffset>
                      </wp:positionV>
                      <wp:extent cx="923925" cy="635"/>
                      <wp:effectExtent l="9525" t="10795" r="9525" b="76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9BEA1" id="Straight Arrow Connector 4" o:spid="_x0000_s1026" type="#_x0000_t32" style="position:absolute;margin-left:104.85pt;margin-top:5.7pt;width:7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"/>
                  </w:pict>
                </mc:Fallback>
              </mc:AlternateContent>
            </w: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6B07BD22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4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74"/>
        <w:gridCol w:w="3164"/>
        <w:gridCol w:w="722"/>
        <w:gridCol w:w="810"/>
        <w:gridCol w:w="12"/>
        <w:gridCol w:w="710"/>
        <w:gridCol w:w="808"/>
        <w:gridCol w:w="722"/>
        <w:gridCol w:w="808"/>
        <w:gridCol w:w="721"/>
        <w:gridCol w:w="809"/>
        <w:gridCol w:w="668"/>
        <w:gridCol w:w="682"/>
        <w:gridCol w:w="810"/>
        <w:gridCol w:w="992"/>
      </w:tblGrid>
      <w:tr w:rsidR="000D129C" w:rsidRPr="000D129C" w14:paraId="6A38FC62" w14:textId="77777777" w:rsidTr="00CF303C">
        <w:tc>
          <w:tcPr>
            <w:tcW w:w="697" w:type="dxa"/>
            <w:vMerge w:val="restart"/>
            <w:vAlign w:val="center"/>
          </w:tcPr>
          <w:p w14:paraId="22EFB7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vAlign w:val="center"/>
          </w:tcPr>
          <w:p w14:paraId="616007A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164" w:type="dxa"/>
            <w:vMerge w:val="restart"/>
            <w:vAlign w:val="center"/>
          </w:tcPr>
          <w:p w14:paraId="3C12CDE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122" w:type="dxa"/>
            <w:gridSpan w:val="9"/>
            <w:vAlign w:val="center"/>
          </w:tcPr>
          <w:p w14:paraId="3871621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0CD0A6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05143F6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14:paraId="74CFFD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 điểm</w:t>
            </w:r>
          </w:p>
        </w:tc>
      </w:tr>
      <w:tr w:rsidR="000D129C" w:rsidRPr="000D129C" w14:paraId="1159BE25" w14:textId="77777777" w:rsidTr="00CF303C">
        <w:tc>
          <w:tcPr>
            <w:tcW w:w="697" w:type="dxa"/>
            <w:vMerge/>
            <w:vAlign w:val="center"/>
          </w:tcPr>
          <w:p w14:paraId="27371CA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852555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14:paraId="599F851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7C2024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14:paraId="48DE0A6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 w14:paraId="0940E1A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 w14:paraId="191CFF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873A74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7E5C51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4C6927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92" w:type="dxa"/>
            <w:vMerge/>
            <w:vAlign w:val="center"/>
          </w:tcPr>
          <w:p w14:paraId="70EEB9C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129C" w:rsidRPr="000D129C" w14:paraId="71E4F2C1" w14:textId="77777777" w:rsidTr="00CF303C">
        <w:tc>
          <w:tcPr>
            <w:tcW w:w="697" w:type="dxa"/>
            <w:vMerge/>
            <w:vAlign w:val="center"/>
          </w:tcPr>
          <w:p w14:paraId="3AE0436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8873FA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14:paraId="07A0E29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220E82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764C2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C551C6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830B0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E0D74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32B0502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F3C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FDBFC4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56B07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60567A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6548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0A8CA5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666F16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2" w:type="dxa"/>
            <w:vAlign w:val="center"/>
          </w:tcPr>
          <w:p w14:paraId="3646C93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14:paraId="54A1240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4F1235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D129C" w:rsidRPr="000D129C" w14:paraId="4F392F8D" w14:textId="77777777" w:rsidTr="00CF303C">
        <w:trPr>
          <w:trHeight w:val="589"/>
        </w:trPr>
        <w:tc>
          <w:tcPr>
            <w:tcW w:w="697" w:type="dxa"/>
            <w:vMerge w:val="restart"/>
            <w:vAlign w:val="center"/>
          </w:tcPr>
          <w:p w14:paraId="7741BA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vAlign w:val="center"/>
          </w:tcPr>
          <w:p w14:paraId="2F9D4314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Mô tả chuyển động</w:t>
            </w:r>
          </w:p>
        </w:tc>
        <w:tc>
          <w:tcPr>
            <w:tcW w:w="3164" w:type="dxa"/>
          </w:tcPr>
          <w:p w14:paraId="3F232A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Chuyển động thẳng.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31357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1D29D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1DA33E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06243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A8699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78E67E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3D8BD4A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386A4D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139AB1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7C64833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14:paraId="370ABF3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325703C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D129C" w:rsidRPr="000D129C" w14:paraId="01441034" w14:textId="77777777" w:rsidTr="00CF303C">
        <w:trPr>
          <w:trHeight w:val="589"/>
        </w:trPr>
        <w:tc>
          <w:tcPr>
            <w:tcW w:w="697" w:type="dxa"/>
            <w:vMerge/>
            <w:vAlign w:val="center"/>
          </w:tcPr>
          <w:p w14:paraId="5FE225E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D4645D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4C1AF0A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Chuyển động rơi tự do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08FA2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155D81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5504E5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B155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CF40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00EAD67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4C32EDF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58DF3EC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777F96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vAlign w:val="center"/>
          </w:tcPr>
          <w:p w14:paraId="20A815E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6B5DE4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0D9CC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4BA98B61" w14:textId="77777777" w:rsidTr="00CF303C">
        <w:tc>
          <w:tcPr>
            <w:tcW w:w="697" w:type="dxa"/>
            <w:vMerge w:val="restart"/>
            <w:vAlign w:val="center"/>
          </w:tcPr>
          <w:p w14:paraId="2B2E5E2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14:paraId="2CDFC289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Chuyển động biến đổi</w:t>
            </w:r>
          </w:p>
        </w:tc>
        <w:tc>
          <w:tcPr>
            <w:tcW w:w="3164" w:type="dxa"/>
          </w:tcPr>
          <w:p w14:paraId="1F36CD1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Gia tốc – Chuyển động thẳng biến đổi đều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4678A5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341C8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6136C66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D66933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9B1F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619D318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668248A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2F2B3B5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2890435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41730B3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14:paraId="7581E47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13269ED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20</w:t>
            </w:r>
          </w:p>
        </w:tc>
      </w:tr>
      <w:tr w:rsidR="000D129C" w:rsidRPr="000D129C" w14:paraId="569BEEC0" w14:textId="77777777" w:rsidTr="00CF303C">
        <w:trPr>
          <w:trHeight w:val="404"/>
        </w:trPr>
        <w:tc>
          <w:tcPr>
            <w:tcW w:w="697" w:type="dxa"/>
            <w:vMerge/>
            <w:vAlign w:val="center"/>
          </w:tcPr>
          <w:p w14:paraId="4254F52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04EE9F5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E724CB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Chuyển động ném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F529B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4D743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76F768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3447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06ECF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2BC8D4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2683B6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609B00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CB3655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/>
            <w:vAlign w:val="center"/>
          </w:tcPr>
          <w:p w14:paraId="6943C8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870713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vAlign w:val="center"/>
          </w:tcPr>
          <w:p w14:paraId="3CB3BE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0D129C" w:rsidRPr="000D129C" w14:paraId="0F2A6881" w14:textId="77777777" w:rsidTr="00CF303C">
        <w:tc>
          <w:tcPr>
            <w:tcW w:w="697" w:type="dxa"/>
            <w:vMerge w:val="restart"/>
            <w:vAlign w:val="center"/>
          </w:tcPr>
          <w:p w14:paraId="37230F3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vAlign w:val="center"/>
          </w:tcPr>
          <w:p w14:paraId="570BBE85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 định luật Newton. Một số lực trong thực tiễn.</w:t>
            </w:r>
          </w:p>
        </w:tc>
        <w:tc>
          <w:tcPr>
            <w:tcW w:w="3164" w:type="dxa"/>
          </w:tcPr>
          <w:p w14:paraId="7898D2B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Ba định luật Newton về chuyển động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9D8FE5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A12DB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26627E9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BA070C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4512718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6F9A4AF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0D39E5E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0135AD8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34FE3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2AE5C03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 w14:paraId="4B0B2FD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14:paraId="07381FD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</w:tr>
      <w:tr w:rsidR="000D129C" w:rsidRPr="000D129C" w14:paraId="69392E34" w14:textId="77777777" w:rsidTr="00CF303C">
        <w:tc>
          <w:tcPr>
            <w:tcW w:w="697" w:type="dxa"/>
            <w:vMerge/>
            <w:vAlign w:val="center"/>
          </w:tcPr>
          <w:p w14:paraId="68F7D7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71FDE59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6CA1B93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Một số lực trong thực tiễn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34C999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AC879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1DBDC3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B20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C34699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1C3E1B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32B6AF6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573C34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5186CB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/>
            <w:vAlign w:val="center"/>
          </w:tcPr>
          <w:p w14:paraId="750F791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DA5C55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vAlign w:val="center"/>
          </w:tcPr>
          <w:p w14:paraId="0B9188C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0D129C" w:rsidRPr="000D129C" w14:paraId="5AD76032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51AE810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164" w:type="dxa"/>
          </w:tcPr>
          <w:p w14:paraId="2E98678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7C836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EC30D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6E1B83E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A0D55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524638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0A5F5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8F7B89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272212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F6D91AE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197A9D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14:paraId="10074FC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14:paraId="038D328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D129C" w:rsidRPr="000D129C" w14:paraId="52598518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1392362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3164" w:type="dxa"/>
          </w:tcPr>
          <w:p w14:paraId="6B33734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FD9EB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8" w:type="dxa"/>
            <w:gridSpan w:val="2"/>
            <w:vAlign w:val="center"/>
          </w:tcPr>
          <w:p w14:paraId="5628468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6227664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1C8C014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2198C7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692F316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14:paraId="5287641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F184D4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D129C" w:rsidRPr="000D129C" w14:paraId="6EC24F5C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4F53BD9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3164" w:type="dxa"/>
          </w:tcPr>
          <w:p w14:paraId="5A9C20F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32A993E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  <w:vAlign w:val="center"/>
          </w:tcPr>
          <w:p w14:paraId="2E9BB52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68231E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14:paraId="6BC21B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0B444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2F6B7967" w14:textId="77777777" w:rsidR="000D129C" w:rsidRPr="000D129C" w:rsidRDefault="000D129C" w:rsidP="00C51538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Lưu ý:</w:t>
      </w:r>
    </w:p>
    <w:tbl>
      <w:tblPr>
        <w:tblW w:w="927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708"/>
      </w:tblGrid>
      <w:tr w:rsidR="000D129C" w:rsidRPr="000D129C" w14:paraId="66B23201" w14:textId="77777777" w:rsidTr="00CF303C">
        <w:trPr>
          <w:trHeight w:val="818"/>
          <w:jc w:val="center"/>
        </w:trPr>
        <w:tc>
          <w:tcPr>
            <w:tcW w:w="3563" w:type="dxa"/>
          </w:tcPr>
          <w:p w14:paraId="491D3D5C" w14:textId="77777777" w:rsidR="000D129C" w:rsidRPr="000D129C" w:rsidRDefault="000D129C" w:rsidP="00C51538">
            <w:pPr>
              <w:tabs>
                <w:tab w:val="center" w:pos="1746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14:paraId="01C7BD34" w14:textId="77777777" w:rsidR="000D129C" w:rsidRPr="000D129C" w:rsidRDefault="000D129C" w:rsidP="00C51538">
            <w:pPr>
              <w:tabs>
                <w:tab w:val="left" w:pos="540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354075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BẢN ĐẶC TẢ ĐỀ KIỂM TRA CUỐI KỲ I</w:t>
      </w:r>
    </w:p>
    <w:p w14:paraId="5EF6AF27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625"/>
        <w:gridCol w:w="1516"/>
        <w:gridCol w:w="1511"/>
        <w:gridCol w:w="6570"/>
        <w:gridCol w:w="950"/>
        <w:gridCol w:w="990"/>
        <w:gridCol w:w="990"/>
        <w:gridCol w:w="1080"/>
      </w:tblGrid>
      <w:tr w:rsidR="000D129C" w:rsidRPr="000D129C" w14:paraId="2E7B951D" w14:textId="77777777" w:rsidTr="00CF303C">
        <w:tc>
          <w:tcPr>
            <w:tcW w:w="625" w:type="dxa"/>
            <w:vMerge w:val="restart"/>
            <w:vAlign w:val="center"/>
          </w:tcPr>
          <w:p w14:paraId="38AA658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7C05B7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511" w:type="dxa"/>
            <w:vMerge w:val="restart"/>
            <w:vAlign w:val="center"/>
          </w:tcPr>
          <w:p w14:paraId="0254B9F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570" w:type="dxa"/>
            <w:vMerge w:val="restart"/>
            <w:vAlign w:val="center"/>
          </w:tcPr>
          <w:p w14:paraId="07701CB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730A715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2AB3E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0D129C" w:rsidRPr="000D129C" w14:paraId="21F550DA" w14:textId="77777777" w:rsidTr="00CF303C">
        <w:tc>
          <w:tcPr>
            <w:tcW w:w="625" w:type="dxa"/>
            <w:vMerge/>
            <w:vAlign w:val="center"/>
          </w:tcPr>
          <w:p w14:paraId="56144FA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643FA20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783734B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vMerge/>
            <w:vAlign w:val="center"/>
          </w:tcPr>
          <w:p w14:paraId="78EE325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50DEFC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62B4535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3AEF588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14:paraId="0B24E86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0D129C" w:rsidRPr="000D129C" w14:paraId="1042B43D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5B2B77F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2DA5FE1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Mô tả chuyển động</w:t>
            </w:r>
          </w:p>
        </w:tc>
        <w:tc>
          <w:tcPr>
            <w:tcW w:w="1511" w:type="dxa"/>
            <w:vAlign w:val="center"/>
          </w:tcPr>
          <w:p w14:paraId="5412B85D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4. Chuyển động thẳng</w:t>
            </w:r>
          </w:p>
        </w:tc>
        <w:tc>
          <w:tcPr>
            <w:tcW w:w="6570" w:type="dxa"/>
          </w:tcPr>
          <w:p w14:paraId="6D379E1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9B92EE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Nêu được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chuyển động cơ là gì.</w:t>
            </w:r>
          </w:p>
          <w:p w14:paraId="204822B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chất điểm là gì.</w:t>
            </w:r>
          </w:p>
          <w:p w14:paraId="0A688A1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hệ quy chiếu là gì.</w:t>
            </w:r>
          </w:p>
          <w:p w14:paraId="678581DE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mốc thời gian là gì.</w:t>
            </w:r>
          </w:p>
          <w:p w14:paraId="07D41DB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vận tốc là gì.</w:t>
            </w:r>
          </w:p>
          <w:p w14:paraId="6F8560F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Nhận ra được chuyển động thẳng đều và nhận ra được phương trình chuyển động của chuyển động thẳng đều.</w:t>
            </w:r>
          </w:p>
          <w:p w14:paraId="6AE6530D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Thông hiểu: </w:t>
            </w:r>
          </w:p>
          <w:p w14:paraId="210CF9D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Chọn được hệ quy chiếu cho một chuyển động.</w:t>
            </w:r>
          </w:p>
          <w:p w14:paraId="09DA223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vận tốc và tốc độ của một vật.</w:t>
            </w:r>
          </w:p>
          <w:p w14:paraId="105EB7A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phương trình của một chuyển động thẳng đều.</w:t>
            </w:r>
          </w:p>
          <w:p w14:paraId="1CB7385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3BF9127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Biết cách viết được phương trình và tính được các đại lượng trong phương trình chuyển động thẳng đều cho một hoặc hai vật.</w:t>
            </w:r>
          </w:p>
          <w:p w14:paraId="5D45FCD3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Biết cách vẽ hệ trục toạ độ - thời gian, chọn tỉ xích, lập bảng giá trị tương ứng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=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(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), biểu diễn các điểm và vẽ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(t). </w:t>
            </w:r>
          </w:p>
          <w:p w14:paraId="61012130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vị trí của một vật chuyển động trong hệ quy chiếu đã cho.</w:t>
            </w:r>
          </w:p>
          <w:p w14:paraId="036315EB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Vận dụng cao:</w:t>
            </w:r>
          </w:p>
          <w:p w14:paraId="0B4C85EE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đều của một vật hoặc hai vật.</w:t>
            </w:r>
          </w:p>
          <w:p w14:paraId="11BABFB9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 của chuyển động thẳng đều.</w:t>
            </w:r>
          </w:p>
        </w:tc>
        <w:tc>
          <w:tcPr>
            <w:tcW w:w="950" w:type="dxa"/>
            <w:vAlign w:val="center"/>
          </w:tcPr>
          <w:p w14:paraId="4459E1E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14:paraId="473BBED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A1453B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C234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6F19B10C" w14:textId="77777777" w:rsidTr="00CF303C">
        <w:trPr>
          <w:trHeight w:val="713"/>
        </w:trPr>
        <w:tc>
          <w:tcPr>
            <w:tcW w:w="625" w:type="dxa"/>
            <w:vAlign w:val="center"/>
          </w:tcPr>
          <w:p w14:paraId="6A09404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7FF3E5D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AC65C1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5. Chuyển động tổng hợp</w:t>
            </w:r>
          </w:p>
        </w:tc>
        <w:tc>
          <w:tcPr>
            <w:tcW w:w="6570" w:type="dxa"/>
          </w:tcPr>
          <w:p w14:paraId="36C72A6E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1B39C8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tính tương đối của chuyển động về quỹ đạo và vận tốc.</w:t>
            </w:r>
          </w:p>
          <w:p w14:paraId="32887D0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Viết được công thức cộng vận tốc: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2,3</m:t>
                  </m:r>
                </m:sub>
              </m:sSub>
            </m:oMath>
          </w:p>
          <w:p w14:paraId="393024F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0706176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vận tốc tương đối và vận tốc tuyệt đối của vật.</w:t>
            </w:r>
          </w:p>
          <w:p w14:paraId="0FBBB85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2F9A80E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  <w:t>- Biết cách áp dụng được công thức cộng vận tốc trong các trường hợp:</w:t>
            </w:r>
            <w:r w:rsidRPr="000D129C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  <w:t>Vận tốc tương đối cùng phương, cùng chiều với vận tốc kéo theo; Vận tốc tương đối cùng phương, ngược chiều với vận tốc kéo theo.</w:t>
            </w:r>
          </w:p>
          <w:p w14:paraId="554FB4F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6DDF726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Vận dụng giải được các bài toán nâng cao về về tính tương đối của chuyển động, công thức cộng vận tốc.</w:t>
            </w:r>
          </w:p>
        </w:tc>
        <w:tc>
          <w:tcPr>
            <w:tcW w:w="950" w:type="dxa"/>
            <w:vAlign w:val="center"/>
          </w:tcPr>
          <w:p w14:paraId="3033C19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4C977DE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vertAlign w:val="superscript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6AC4CC0B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1AD4C1C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0D129C" w:rsidRPr="000D129C" w14:paraId="3BBBB8D0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47AA1271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14:paraId="629267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Chuyển động biến đổi</w:t>
            </w:r>
          </w:p>
        </w:tc>
        <w:tc>
          <w:tcPr>
            <w:tcW w:w="1511" w:type="dxa"/>
            <w:vAlign w:val="center"/>
          </w:tcPr>
          <w:p w14:paraId="2590A35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7. Gia tốc – Chuyển động thẳng biến đổi</w:t>
            </w:r>
          </w:p>
        </w:tc>
        <w:tc>
          <w:tcPr>
            <w:tcW w:w="6570" w:type="dxa"/>
          </w:tcPr>
          <w:p w14:paraId="38D6782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6CC313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vận tốc tức thời là gì và đặc điểm của vận tốc tức thời.</w:t>
            </w:r>
          </w:p>
          <w:p w14:paraId="32888B3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đặc điểm của vectơ gia tốc trong chuyển động thẳng nhanh dần đều, trong chuyển động thẳng chậm dần đều.</w:t>
            </w:r>
          </w:p>
          <w:p w14:paraId="3B5138A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gia tốc của một chuyển động biến đổi.</w:t>
            </w:r>
          </w:p>
          <w:p w14:paraId="35F68A8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vận tốc.</w:t>
            </w:r>
          </w:p>
          <w:p w14:paraId="4E2D113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Viết được phương trình chuyển động thẳng biến đổi đều. </w:t>
            </w:r>
          </w:p>
          <w:p w14:paraId="31F96ED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quãng đường đi được.</w:t>
            </w:r>
          </w:p>
          <w:p w14:paraId="491D6F5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sự rơi tự do là gì.</w:t>
            </w:r>
          </w:p>
          <w:p w14:paraId="0944480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>- Viết được các công thức tính vận tốc và quãng đường đi của chuyển động rơi tự do.</w:t>
            </w:r>
          </w:p>
          <w:p w14:paraId="1B8BE09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đặc điểm về gia tốc rơi tự do.</w:t>
            </w:r>
          </w:p>
          <w:p w14:paraId="6034464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507976A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ví dụ về chuyển động thẳng biến đổi đều (nhanh dần đều, chậm dần đều).</w:t>
            </w:r>
          </w:p>
          <w:p w14:paraId="5EC8A79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vận tốc và gia tốc của chuyển động thẳng biến đổi đều và chuyển động rơi tự do.</w:t>
            </w:r>
          </w:p>
          <w:p w14:paraId="52D3744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quãng đường đi được của một chuyển động thẳng biến đổi đều và chuyển động rơi tự do.</w:t>
            </w:r>
          </w:p>
          <w:p w14:paraId="151F8DE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nl-NL"/>
              </w:rPr>
              <w:t>- Viết được phương trình của một chuyển động thẳng biến đổi đều.</w:t>
            </w:r>
          </w:p>
          <w:p w14:paraId="7693717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173E16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Biết cách lập công thức và tính được các đại lượng trong các công thức: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vertAlign w:val="subscript"/>
                <w:lang w:val="nl-NL"/>
              </w:rPr>
              <w:t>t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= 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+ at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s = 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at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–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= 2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as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259C09A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- Biết cách dựng hệ toạ độ vận tốc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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 thời gian, chọn tỉ xích, lập bảng giá trị tương ứng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 =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(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t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) =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vertAlign w:val="subscript"/>
                <w:lang w:val="nl-NL"/>
              </w:rPr>
              <w:t xml:space="preserve">0 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+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at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, biểu diễn các điểm, vẽ đồ thị.</w:t>
            </w:r>
          </w:p>
          <w:p w14:paraId="6E2B63E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11A5322C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biến đổi đều của một vật hoặc hai vật.</w:t>
            </w:r>
          </w:p>
          <w:p w14:paraId="098288F2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 của chuyển động thẳng biến đổi đều.</w:t>
            </w:r>
          </w:p>
        </w:tc>
        <w:tc>
          <w:tcPr>
            <w:tcW w:w="950" w:type="dxa"/>
            <w:vAlign w:val="center"/>
          </w:tcPr>
          <w:p w14:paraId="6FCC5FE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0E88701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23412BB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3649D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20B8D416" w14:textId="77777777" w:rsidTr="00CF303C">
        <w:trPr>
          <w:trHeight w:val="350"/>
        </w:trPr>
        <w:tc>
          <w:tcPr>
            <w:tcW w:w="625" w:type="dxa"/>
            <w:vAlign w:val="center"/>
          </w:tcPr>
          <w:p w14:paraId="2BADD9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76FB17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2F7D9F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9. Bài toán về chuyển động ném ngang</w:t>
            </w:r>
          </w:p>
        </w:tc>
        <w:tc>
          <w:tcPr>
            <w:tcW w:w="6570" w:type="dxa"/>
          </w:tcPr>
          <w:p w14:paraId="19722B0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4BEA8CC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Giải được bài toán về chuyển động của vật ném ngang.</w:t>
            </w:r>
          </w:p>
          <w:p w14:paraId="0026ABB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Vận dụng cao: </w:t>
            </w:r>
          </w:p>
          <w:p w14:paraId="66958E8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Giải được bài toán nâng cao về chuyển động ném ngang</w:t>
            </w:r>
          </w:p>
        </w:tc>
        <w:tc>
          <w:tcPr>
            <w:tcW w:w="950" w:type="dxa"/>
            <w:vAlign w:val="center"/>
          </w:tcPr>
          <w:p w14:paraId="12889F3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1E51CE1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435CF80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080" w:type="dxa"/>
            <w:vAlign w:val="center"/>
          </w:tcPr>
          <w:p w14:paraId="60A478B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4C2D2A37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6DAD19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4AF5EA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6CE3C5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60EE17D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914A5F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82EA91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19234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6B51C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265857E5" w14:textId="77777777" w:rsidTr="00CF303C">
        <w:trPr>
          <w:trHeight w:val="112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618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11DFB1A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DAEB79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2C5317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207320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9178FF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67FB950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9912F9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11DCA6D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8F8D21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CA12D6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E5788D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6F2A1B7D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  <w:p w14:paraId="3D6D73C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AFEC24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A70E23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7A3DE9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49FACB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CB28CA1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8C9B84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DAF7A0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FE9FAA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E4269E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4E6BA5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286434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3D0388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614D0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77817A5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D3E910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44F83E7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4092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95F63D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5B86576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BD3965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0F3B102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7E7506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0046E0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4FD46D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392EF6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6F7520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913C4D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674541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7C9B45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Ba định luật Newton. Một số lực trong thực tiễn</w:t>
            </w:r>
          </w:p>
          <w:p w14:paraId="101949B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52E147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3D35C3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1E866F8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26720A1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FFA62C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3AC7C9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B351A2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F392DD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5F9FC17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0ECD7C2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C1F8A3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105B7A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3363FFC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10. Ba định luật Niu-tơn về chuyển động</w:t>
            </w:r>
          </w:p>
        </w:tc>
        <w:tc>
          <w:tcPr>
            <w:tcW w:w="6570" w:type="dxa"/>
          </w:tcPr>
          <w:p w14:paraId="1E57406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44F1048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Phát biểu được định luật I Niu-tơn </w:t>
            </w:r>
          </w:p>
          <w:p w14:paraId="3830519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quán tính của vật là gì.</w:t>
            </w:r>
          </w:p>
          <w:p w14:paraId="30B76AA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khối lượng là số đo mức quán tính.</w:t>
            </w:r>
          </w:p>
          <w:p w14:paraId="0784074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mối quan hệ giữa lực, khối lượng và gia tốc được thể hiện trong định luật II Niu-tơn và viết được hệ thức của định luật này.</w:t>
            </w:r>
          </w:p>
          <w:p w14:paraId="6F17EA8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Nêu được gia tốc rơi tự do là do tác dụng của trọng lực và viết được hệ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P</m:t>
                  </m:r>
                </m:e>
              </m:acc>
            </m:oMath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g</m:t>
                  </m:r>
                </m:e>
              </m:acc>
            </m:oMath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038C7484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Phát biểu được định luật III Niu-tơn và viết được hệ thức của định luật này.</w:t>
            </w:r>
          </w:p>
          <w:p w14:paraId="3E5EA60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các đặc điểm của phản lực và lực tác dụng.</w:t>
            </w:r>
          </w:p>
          <w:p w14:paraId="5014054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2B1A569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trạng thái cân bằng của vật theo định luật I Niu-tơn.</w:t>
            </w:r>
          </w:p>
          <w:p w14:paraId="2C79DA98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Kể được một số ví dụ về quán tính.</w:t>
            </w:r>
          </w:p>
          <w:p w14:paraId="59C3C1F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mối quan hệ giữa lực, khối lượng và gia tốc của vật.</w:t>
            </w:r>
          </w:p>
          <w:p w14:paraId="45F5559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trọng lực tác dụng lên vật.</w:t>
            </w:r>
          </w:p>
          <w:p w14:paraId="6FE20794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lực và phản lực.</w:t>
            </w:r>
          </w:p>
          <w:p w14:paraId="4D49A4A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D3ED6D1" w14:textId="77777777" w:rsidR="000D129C" w:rsidRPr="000D129C" w:rsidRDefault="000D129C" w:rsidP="00C51538">
            <w:pPr>
              <w:widowControl w:val="0"/>
              <w:tabs>
                <w:tab w:val="left" w:pos="335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Vận dụng được mối quan hệ giữa khối lượng và mức quán tính của vật để giải thích một số hiện tượng thường gặp trong đời sống và kĩ thuật.</w:t>
            </w:r>
          </w:p>
          <w:p w14:paraId="0EC3C73A" w14:textId="77777777" w:rsidR="000D129C" w:rsidRPr="000D129C" w:rsidRDefault="000D129C" w:rsidP="00C51538">
            <w:pPr>
              <w:widowControl w:val="0"/>
              <w:tabs>
                <w:tab w:val="left" w:pos="335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Biểu diễn được các vectơ lực và phản lực trong một số ví dụ cụ thể.</w:t>
            </w:r>
          </w:p>
          <w:p w14:paraId="07BEB17F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Vận dụng được các định luật I, II, III Niu-tơn để giải được các bài toán đối với một vật hoặc hệ hai vật chuyển động.</w:t>
            </w:r>
          </w:p>
          <w:p w14:paraId="39AC1C2B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Vận dụng cao:</w:t>
            </w:r>
          </w:p>
          <w:p w14:paraId="1AC17EF5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được các bài toán nâng cao về về ba định luật của Niu-tơn.</w:t>
            </w:r>
          </w:p>
        </w:tc>
        <w:tc>
          <w:tcPr>
            <w:tcW w:w="950" w:type="dxa"/>
            <w:vAlign w:val="center"/>
          </w:tcPr>
          <w:p w14:paraId="0C302E9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14:paraId="2F78D39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495A152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FEB70F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2630A237" w14:textId="77777777" w:rsidR="000D129C" w:rsidRPr="000D129C" w:rsidRDefault="000D129C" w:rsidP="00C51538">
      <w:pPr>
        <w:rPr>
          <w:rFonts w:ascii="Times New Roman" w:eastAsia="Calibri" w:hAnsi="Times New Roman" w:cs="Times New Roman"/>
          <w:sz w:val="24"/>
          <w:szCs w:val="24"/>
        </w:rPr>
      </w:pPr>
    </w:p>
    <w:p w14:paraId="32CBF066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p w14:paraId="18B19691" w14:textId="77777777" w:rsidR="00BF457A" w:rsidRPr="000D129C" w:rsidRDefault="00BF457A">
      <w:pPr>
        <w:rPr>
          <w:rFonts w:ascii="Times New Roman" w:hAnsi="Times New Roman" w:cs="Times New Roman"/>
          <w:sz w:val="24"/>
          <w:szCs w:val="24"/>
        </w:rPr>
      </w:pPr>
    </w:p>
    <w:sectPr w:rsidR="00BF457A" w:rsidRPr="000D129C" w:rsidSect="000D12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7F"/>
    <w:multiLevelType w:val="hybridMultilevel"/>
    <w:tmpl w:val="05C802CA"/>
    <w:lvl w:ilvl="0" w:tplc="C012F9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F6A"/>
    <w:multiLevelType w:val="multilevel"/>
    <w:tmpl w:val="2F22BA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446206"/>
    <w:multiLevelType w:val="hybridMultilevel"/>
    <w:tmpl w:val="788C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241BF"/>
    <w:multiLevelType w:val="hybridMultilevel"/>
    <w:tmpl w:val="6B9223F6"/>
    <w:lvl w:ilvl="0" w:tplc="1354E46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27A"/>
    <w:multiLevelType w:val="hybridMultilevel"/>
    <w:tmpl w:val="672ED44A"/>
    <w:lvl w:ilvl="0" w:tplc="0EAC476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6661"/>
    <w:multiLevelType w:val="hybridMultilevel"/>
    <w:tmpl w:val="38E8A752"/>
    <w:lvl w:ilvl="0" w:tplc="1694928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3B4"/>
    <w:multiLevelType w:val="hybridMultilevel"/>
    <w:tmpl w:val="4E323CFE"/>
    <w:lvl w:ilvl="0" w:tplc="142E915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34029249">
    <w:abstractNumId w:val="0"/>
  </w:num>
  <w:num w:numId="2" w16cid:durableId="421027605">
    <w:abstractNumId w:val="3"/>
  </w:num>
  <w:num w:numId="3" w16cid:durableId="2119374783">
    <w:abstractNumId w:val="2"/>
  </w:num>
  <w:num w:numId="4" w16cid:durableId="358506710">
    <w:abstractNumId w:val="6"/>
  </w:num>
  <w:num w:numId="5" w16cid:durableId="122120921">
    <w:abstractNumId w:val="1"/>
  </w:num>
  <w:num w:numId="6" w16cid:durableId="2122063631">
    <w:abstractNumId w:val="4"/>
  </w:num>
  <w:num w:numId="7" w16cid:durableId="978151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9C"/>
    <w:rsid w:val="000D129C"/>
    <w:rsid w:val="00B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7C954"/>
  <w15:chartTrackingRefBased/>
  <w15:docId w15:val="{E7DF5B0C-7A3B-4EE7-8C57-3F8126F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29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C40F4A6FE4117B14ECCB82EF6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8150-985F-452E-B498-89E0929CFBA5}"/>
      </w:docPartPr>
      <w:docPartBody>
        <w:p w:rsidR="00000000" w:rsidRDefault="005C261E" w:rsidP="005C261E">
          <w:pPr>
            <w:pStyle w:val="CBCC40F4A6FE4117B14ECCB82EF68162"/>
          </w:pPr>
          <w:r w:rsidRPr="00C7703D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E"/>
    <w:rsid w:val="005C261E"/>
    <w:rsid w:val="00A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61E"/>
    <w:rPr>
      <w:color w:val="808080"/>
    </w:rPr>
  </w:style>
  <w:style w:type="paragraph" w:customStyle="1" w:styleId="CBCC40F4A6FE4117B14ECCB82EF68162">
    <w:name w:val="CBCC40F4A6FE4117B14ECCB82EF68162"/>
    <w:rsid w:val="005C2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Bich Tram</dc:creator>
  <cp:keywords/>
  <dc:description/>
  <cp:lastModifiedBy>Nguyen Thi Bich Tram</cp:lastModifiedBy>
  <cp:revision>1</cp:revision>
  <dcterms:created xsi:type="dcterms:W3CDTF">2023-01-11T15:04:00Z</dcterms:created>
  <dcterms:modified xsi:type="dcterms:W3CDTF">2023-01-11T15:05:00Z</dcterms:modified>
</cp:coreProperties>
</file>