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57" w:rsidRDefault="004D6B5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color w:val="000000"/>
          <w:szCs w:val="28"/>
        </w:rPr>
      </w:pPr>
    </w:p>
    <w:p w:rsidR="00B01583" w:rsidRPr="00842174" w:rsidRDefault="0096241A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color w:val="000000"/>
          <w:szCs w:val="28"/>
        </w:rPr>
      </w:pPr>
      <w:r w:rsidRPr="00842174">
        <w:rPr>
          <w:rFonts w:eastAsia="Times New Roman" w:cs="Times New Roman"/>
          <w:b/>
          <w:color w:val="000000"/>
          <w:szCs w:val="28"/>
        </w:rPr>
        <w:t>Trường:</w:t>
      </w:r>
      <w:r w:rsidR="004D6B57">
        <w:rPr>
          <w:rFonts w:eastAsia="Times New Roman" w:cs="Times New Roman"/>
          <w:b/>
          <w:color w:val="000000"/>
          <w:szCs w:val="28"/>
        </w:rPr>
        <w:t xml:space="preserve"> THCS </w:t>
      </w:r>
      <w:r w:rsidR="008E3CDF">
        <w:rPr>
          <w:rFonts w:eastAsia="Times New Roman" w:cs="Times New Roman"/>
          <w:b/>
          <w:color w:val="000000"/>
          <w:szCs w:val="28"/>
        </w:rPr>
        <w:t>Quang Trung</w:t>
      </w:r>
      <w:r w:rsidR="004D6B57">
        <w:rPr>
          <w:rFonts w:eastAsia="Times New Roman" w:cs="Times New Roman"/>
          <w:b/>
          <w:color w:val="000000"/>
          <w:szCs w:val="28"/>
        </w:rPr>
        <w:t xml:space="preserve">       </w:t>
      </w:r>
    </w:p>
    <w:p w:rsidR="0096241A" w:rsidRPr="00842174" w:rsidRDefault="004D6B5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Tổ: Khoa học </w:t>
      </w:r>
      <w:r w:rsidR="008E3CDF">
        <w:rPr>
          <w:rFonts w:eastAsia="Times New Roman" w:cs="Times New Roman"/>
          <w:b/>
          <w:color w:val="000000"/>
          <w:szCs w:val="28"/>
        </w:rPr>
        <w:t>tự nhiên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</w:p>
    <w:p w:rsidR="00B01583" w:rsidRDefault="008E3CDF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G</w:t>
      </w:r>
      <w:r>
        <w:rPr>
          <w:rFonts w:eastAsia="Times New Roman" w:cs="Times New Roman"/>
          <w:b/>
          <w:color w:val="000000"/>
          <w:szCs w:val="28"/>
        </w:rPr>
        <w:t xml:space="preserve">iáo viên: </w:t>
      </w:r>
      <w:r>
        <w:rPr>
          <w:rFonts w:eastAsia="Times New Roman" w:cs="Times New Roman"/>
          <w:b/>
          <w:color w:val="000000"/>
          <w:szCs w:val="28"/>
        </w:rPr>
        <w:t>Trần Văn Chương</w:t>
      </w:r>
    </w:p>
    <w:p w:rsidR="00B01583" w:rsidRDefault="00B015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</w:p>
    <w:p w:rsidR="00861E83" w:rsidRPr="00861E83" w:rsidRDefault="00861E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Ngày soạn:…/…/…</w:t>
      </w:r>
    </w:p>
    <w:p w:rsidR="00861E83" w:rsidRPr="00861E83" w:rsidRDefault="00842174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</w:t>
      </w:r>
    </w:p>
    <w:p w:rsidR="008E3CDF" w:rsidRPr="006F3EAA" w:rsidRDefault="008E3CDF" w:rsidP="008E3CDF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bCs/>
          <w:szCs w:val="28"/>
        </w:rPr>
      </w:pPr>
      <w:r w:rsidRPr="006F3EAA">
        <w:rPr>
          <w:rFonts w:eastAsia="Times New Roman" w:cs="Times New Roman"/>
          <w:b/>
          <w:bCs/>
          <w:szCs w:val="28"/>
        </w:rPr>
        <w:t xml:space="preserve">CHỦ ĐỀ </w:t>
      </w:r>
      <w:r>
        <w:rPr>
          <w:rFonts w:eastAsia="Times New Roman" w:cs="Times New Roman"/>
          <w:b/>
          <w:bCs/>
          <w:szCs w:val="28"/>
        </w:rPr>
        <w:t>4</w:t>
      </w:r>
      <w:r w:rsidRPr="006F3EAA">
        <w:rPr>
          <w:rFonts w:eastAsia="Times New Roman" w:cs="Times New Roman"/>
          <w:b/>
          <w:bCs/>
          <w:szCs w:val="28"/>
        </w:rPr>
        <w:t xml:space="preserve">: </w:t>
      </w:r>
      <w:r>
        <w:rPr>
          <w:rFonts w:eastAsia="Times New Roman" w:cs="Times New Roman"/>
          <w:b/>
          <w:bCs/>
          <w:szCs w:val="28"/>
        </w:rPr>
        <w:t>CHIA SẺ TRÁCH NHIỆM TRONG GIA ĐÌNH</w:t>
      </w:r>
    </w:p>
    <w:p w:rsidR="0096241A" w:rsidRPr="00861E83" w:rsidRDefault="0096241A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                  </w:t>
      </w:r>
      <w:r w:rsidR="004D6B57">
        <w:rPr>
          <w:rFonts w:eastAsia="Times New Roman" w:cs="Times New Roman"/>
          <w:color w:val="000000"/>
          <w:szCs w:val="28"/>
        </w:rPr>
        <w:t xml:space="preserve">                    (Số tiết: 03</w:t>
      </w:r>
      <w:r>
        <w:rPr>
          <w:rFonts w:eastAsia="Times New Roman" w:cs="Times New Roman"/>
          <w:color w:val="000000"/>
          <w:szCs w:val="28"/>
        </w:rPr>
        <w:t>)</w:t>
      </w:r>
    </w:p>
    <w:p w:rsidR="00861E83" w:rsidRPr="00151FF2" w:rsidRDefault="00861E83" w:rsidP="0096241A">
      <w:pPr>
        <w:shd w:val="clear" w:color="auto" w:fill="FFFFFF"/>
        <w:spacing w:before="0" w:after="0" w:line="240" w:lineRule="auto"/>
        <w:ind w:firstLine="75"/>
        <w:jc w:val="left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861E83">
        <w:rPr>
          <w:rFonts w:eastAsia="Times New Roman" w:cs="Times New Roman"/>
          <w:b/>
          <w:bCs/>
          <w:color w:val="000000"/>
          <w:szCs w:val="28"/>
        </w:rPr>
        <w:t>I. MỤC TIÊU</w:t>
      </w:r>
    </w:p>
    <w:p w:rsidR="00861E83" w:rsidRPr="00151FF2" w:rsidRDefault="00151FF2" w:rsidP="0096241A">
      <w:pPr>
        <w:pStyle w:val="ListParagraph"/>
        <w:numPr>
          <w:ilvl w:val="0"/>
          <w:numId w:val="1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Về n</w:t>
      </w:r>
      <w:r w:rsidR="00861E83" w:rsidRPr="00151FF2">
        <w:rPr>
          <w:rFonts w:eastAsia="Times New Roman" w:cs="Times New Roman"/>
          <w:b/>
          <w:bCs/>
          <w:color w:val="000000"/>
          <w:szCs w:val="28"/>
        </w:rPr>
        <w:t>ăng lực</w:t>
      </w:r>
    </w:p>
    <w:p w:rsidR="00861E83" w:rsidRPr="008219A7" w:rsidRDefault="00861E83" w:rsidP="0096241A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151FF2">
        <w:rPr>
          <w:rFonts w:eastAsia="Times New Roman" w:cs="Times New Roman"/>
          <w:b/>
          <w:bCs/>
          <w:i/>
          <w:iCs/>
          <w:color w:val="000000"/>
          <w:szCs w:val="28"/>
        </w:rPr>
        <w:t>Năng lực chung:</w:t>
      </w:r>
    </w:p>
    <w:p w:rsidR="008219A7" w:rsidRPr="009D5B67" w:rsidRDefault="008219A7" w:rsidP="008219A7">
      <w:pPr>
        <w:spacing w:line="360" w:lineRule="auto"/>
        <w:rPr>
          <w:bCs/>
        </w:rPr>
      </w:pPr>
      <w:r w:rsidRPr="009D5B67">
        <w:rPr>
          <w:bCs/>
        </w:rPr>
        <w:t>+ Tự chủ và học tập: vận dụng một cách linh hoạt những kiến thức, kĩ năng đã học để giải quyết vấn đề.</w:t>
      </w:r>
    </w:p>
    <w:p w:rsidR="008219A7" w:rsidRPr="008219A7" w:rsidRDefault="008219A7" w:rsidP="008219A7">
      <w:pPr>
        <w:spacing w:line="360" w:lineRule="auto"/>
        <w:rPr>
          <w:bCs/>
        </w:rPr>
      </w:pPr>
      <w:r w:rsidRPr="009D5B67">
        <w:rPr>
          <w:bCs/>
          <w:i/>
          <w:iCs/>
        </w:rPr>
        <w:t xml:space="preserve">+ </w:t>
      </w:r>
      <w:r w:rsidRPr="005E4016">
        <w:rPr>
          <w:bCs/>
          <w:iCs/>
        </w:rPr>
        <w:t>Giao tiếp và hợp tác:</w:t>
      </w:r>
      <w:r w:rsidRPr="009D5B67">
        <w:rPr>
          <w:bCs/>
        </w:rPr>
        <w:t> biết sử dụng ngôn ngữ kết hợp với hình ảnh để trình bày thông tin, ý tưởng và thảo luận những vấn đề của bài học. Biết chủ động và gương mẫu hoàn thành phần việc được giao, góp ý điều chỉnh thúc đẩy hoạt động chung ; khiêm tốn học hỏi các thành viên trong nhóm.</w:t>
      </w:r>
    </w:p>
    <w:p w:rsidR="008219A7" w:rsidRPr="008219A7" w:rsidRDefault="00861E83" w:rsidP="0096241A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151FF2">
        <w:rPr>
          <w:rFonts w:eastAsia="Times New Roman" w:cs="Times New Roman"/>
          <w:b/>
          <w:bCs/>
          <w:i/>
          <w:iCs/>
          <w:color w:val="000000"/>
          <w:szCs w:val="28"/>
        </w:rPr>
        <w:t>Năng lực riêng: </w:t>
      </w:r>
    </w:p>
    <w:p w:rsidR="008219A7" w:rsidRPr="009D5B67" w:rsidRDefault="008219A7" w:rsidP="008219A7">
      <w:pPr>
        <w:spacing w:line="360" w:lineRule="auto"/>
        <w:rPr>
          <w:bCs/>
        </w:rPr>
      </w:pPr>
      <w:r w:rsidRPr="009D5B67">
        <w:rPr>
          <w:bCs/>
          <w:i/>
          <w:iCs/>
        </w:rPr>
        <w:t xml:space="preserve">+ </w:t>
      </w:r>
      <w:r w:rsidRPr="005E4016">
        <w:rPr>
          <w:bCs/>
          <w:iCs/>
        </w:rPr>
        <w:t>Năng lực thích ứng với cuộc sống</w:t>
      </w:r>
      <w:r w:rsidRPr="009D5B67">
        <w:rPr>
          <w:bCs/>
        </w:rPr>
        <w:t xml:space="preserve">: </w:t>
      </w:r>
      <w:r w:rsidR="008E3CDF">
        <w:rPr>
          <w:bCs/>
        </w:rPr>
        <w:t>thể hiện được sự lắng nghe tích cực khi tiếp nhận những ý kiến đóng góp và sự chia sẻ từ các thành viên trong gia đình</w:t>
      </w:r>
      <w:r w:rsidRPr="009D5B67">
        <w:rPr>
          <w:bCs/>
        </w:rPr>
        <w:t>.</w:t>
      </w:r>
    </w:p>
    <w:p w:rsidR="008219A7" w:rsidRPr="009D5B67" w:rsidRDefault="008219A7" w:rsidP="008219A7">
      <w:pPr>
        <w:spacing w:line="360" w:lineRule="auto"/>
        <w:rPr>
          <w:bCs/>
        </w:rPr>
      </w:pPr>
      <w:r w:rsidRPr="009D5B67">
        <w:rPr>
          <w:bCs/>
          <w:i/>
          <w:iCs/>
        </w:rPr>
        <w:t xml:space="preserve">+ </w:t>
      </w:r>
      <w:r w:rsidRPr="005E4016">
        <w:rPr>
          <w:bCs/>
          <w:iCs/>
        </w:rPr>
        <w:t>Năng lực thiết kế và tổ chức hoạt động:</w:t>
      </w:r>
      <w:r w:rsidRPr="009D5B67">
        <w:rPr>
          <w:bCs/>
        </w:rPr>
        <w:t> Kĩ năng lập kế hoạch, kĩ năng thể hiện kế hoạch và điều chỉnh hoạt động.</w:t>
      </w:r>
    </w:p>
    <w:p w:rsidR="008219A7" w:rsidRPr="009D5B67" w:rsidRDefault="008219A7" w:rsidP="008219A7">
      <w:pPr>
        <w:spacing w:line="360" w:lineRule="auto"/>
        <w:rPr>
          <w:bCs/>
        </w:rPr>
      </w:pPr>
      <w:r w:rsidRPr="005E4016">
        <w:rPr>
          <w:bCs/>
          <w:iCs/>
        </w:rPr>
        <w:t>+ Năng lực định hướng về nghề nghiệp:</w:t>
      </w:r>
      <w:r w:rsidRPr="009D5B67">
        <w:rPr>
          <w:bCs/>
        </w:rPr>
        <w:t> Hiểu biết về nghề nghiệp, đưa ra quyết định và lập kế hoạch học tập.</w:t>
      </w:r>
    </w:p>
    <w:p w:rsidR="00861E83" w:rsidRPr="00861E83" w:rsidRDefault="00151FF2" w:rsidP="0096241A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2, 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Phẩm chất</w:t>
      </w:r>
    </w:p>
    <w:p w:rsidR="00861E83" w:rsidRPr="008219A7" w:rsidRDefault="008E3CDF" w:rsidP="008219A7">
      <w:pPr>
        <w:pStyle w:val="ListParagraph"/>
        <w:numPr>
          <w:ilvl w:val="0"/>
          <w:numId w:val="2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Nhân ái, chăm chỉ, trách nhiệm.</w:t>
      </w:r>
    </w:p>
    <w:p w:rsidR="0096241A" w:rsidRPr="00861E83" w:rsidRDefault="0096241A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</w:p>
    <w:p w:rsidR="00861E83" w:rsidRPr="00151FF2" w:rsidRDefault="00151FF2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II.</w:t>
      </w:r>
      <w:r w:rsidR="00861E83" w:rsidRPr="00151FF2">
        <w:rPr>
          <w:rFonts w:eastAsia="Times New Roman" w:cs="Times New Roman"/>
          <w:b/>
          <w:bCs/>
          <w:color w:val="000000"/>
          <w:szCs w:val="28"/>
        </w:rPr>
        <w:t>THIẾT BỊ DẠY HỌC VÀ HỌC LIỆU</w:t>
      </w:r>
    </w:p>
    <w:p w:rsidR="00861E83" w:rsidRPr="00861E83" w:rsidRDefault="00861E83" w:rsidP="0096241A">
      <w:pPr>
        <w:numPr>
          <w:ilvl w:val="0"/>
          <w:numId w:val="8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b/>
          <w:bCs/>
          <w:color w:val="000000"/>
          <w:szCs w:val="28"/>
        </w:rPr>
        <w:t>Đối với giáo viên</w:t>
      </w:r>
    </w:p>
    <w:p w:rsidR="00861E83" w:rsidRPr="00861E83" w:rsidRDefault="00861E83" w:rsidP="0096241A">
      <w:pPr>
        <w:numPr>
          <w:ilvl w:val="0"/>
          <w:numId w:val="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SGK, Giáo án.</w:t>
      </w:r>
    </w:p>
    <w:p w:rsidR="00861E83" w:rsidRPr="00861E83" w:rsidRDefault="00861E83" w:rsidP="0096241A">
      <w:pPr>
        <w:numPr>
          <w:ilvl w:val="0"/>
          <w:numId w:val="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Hình ảnh, video clip liên quan đến hoạt động.</w:t>
      </w:r>
    </w:p>
    <w:p w:rsidR="00861E83" w:rsidRPr="00861E83" w:rsidRDefault="006F10E3" w:rsidP="0096241A">
      <w:pPr>
        <w:numPr>
          <w:ilvl w:val="0"/>
          <w:numId w:val="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Bài hát về gia đình</w:t>
      </w:r>
      <w:r w:rsidR="00861E83" w:rsidRPr="00861E83">
        <w:rPr>
          <w:rFonts w:eastAsia="Times New Roman" w:cs="Times New Roman"/>
          <w:color w:val="000000"/>
          <w:szCs w:val="28"/>
        </w:rPr>
        <w:t>.</w:t>
      </w:r>
    </w:p>
    <w:p w:rsidR="00861E83" w:rsidRPr="00861E83" w:rsidRDefault="00861E83" w:rsidP="0096241A">
      <w:pPr>
        <w:numPr>
          <w:ilvl w:val="0"/>
          <w:numId w:val="9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Máy tính, máy chiếu (nếu có).</w:t>
      </w:r>
    </w:p>
    <w:p w:rsidR="00861E83" w:rsidRPr="00151FF2" w:rsidRDefault="00861E83" w:rsidP="0096241A">
      <w:pPr>
        <w:numPr>
          <w:ilvl w:val="0"/>
          <w:numId w:val="10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b/>
          <w:bCs/>
          <w:color w:val="000000"/>
          <w:szCs w:val="28"/>
        </w:rPr>
        <w:t>Đối với học sinh</w:t>
      </w:r>
    </w:p>
    <w:p w:rsidR="00861E83" w:rsidRPr="00861E83" w:rsidRDefault="00861E83" w:rsidP="0096241A">
      <w:pPr>
        <w:numPr>
          <w:ilvl w:val="0"/>
          <w:numId w:val="11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Tranh ảnh, tư liệu sưu tầm liên quan đến bài học và dụng cụ học tập (nếu cần) theo yêu cầu của GV.</w:t>
      </w:r>
    </w:p>
    <w:p w:rsidR="00861E83" w:rsidRPr="00861E83" w:rsidRDefault="00861E83" w:rsidP="0096241A">
      <w:pPr>
        <w:numPr>
          <w:ilvl w:val="0"/>
          <w:numId w:val="11"/>
        </w:num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lastRenderedPageBreak/>
        <w:t>Nghiên cứu trước các nội dung của chủ đề.</w:t>
      </w:r>
    </w:p>
    <w:p w:rsidR="00842174" w:rsidRDefault="00842174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861E83" w:rsidRDefault="00861E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861E83">
        <w:rPr>
          <w:rFonts w:eastAsia="Times New Roman" w:cs="Times New Roman"/>
          <w:b/>
          <w:bCs/>
          <w:color w:val="000000"/>
          <w:szCs w:val="28"/>
        </w:rPr>
        <w:t>III. TIẾN TRÌNH DẠY HỌC</w:t>
      </w:r>
    </w:p>
    <w:p w:rsidR="0096241A" w:rsidRPr="00861E83" w:rsidRDefault="0096241A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</w:p>
    <w:p w:rsidR="00861E83" w:rsidRPr="00861E83" w:rsidRDefault="00603B2C" w:rsidP="00603B2C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1. 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HOẠT ĐỘNG KHỞI ĐỘNG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(</w:t>
      </w:r>
      <w:r w:rsidR="006F10E3">
        <w:rPr>
          <w:rFonts w:eastAsia="Times New Roman" w:cs="Times New Roman"/>
          <w:b/>
          <w:bCs/>
          <w:color w:val="000000"/>
          <w:szCs w:val="28"/>
        </w:rPr>
        <w:t>1</w:t>
      </w:r>
      <w:r>
        <w:rPr>
          <w:rFonts w:eastAsia="Times New Roman" w:cs="Times New Roman"/>
          <w:b/>
          <w:bCs/>
          <w:color w:val="000000"/>
          <w:szCs w:val="28"/>
        </w:rPr>
        <w:t>5</w:t>
      </w:r>
      <w:r w:rsidR="0040196F">
        <w:rPr>
          <w:rFonts w:eastAsia="Times New Roman" w:cs="Times New Roman"/>
          <w:b/>
          <w:bCs/>
          <w:color w:val="000000"/>
          <w:szCs w:val="28"/>
        </w:rPr>
        <w:t>p)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/>
          <w:bCs/>
        </w:rPr>
        <w:t>a. Mục tiêu: </w:t>
      </w:r>
      <w:r w:rsidRPr="009D5B67">
        <w:rPr>
          <w:bCs/>
        </w:rPr>
        <w:t>Giúp HS hứng thú với chủ đề, hiểu đượ</w:t>
      </w:r>
      <w:r>
        <w:rPr>
          <w:bCs/>
        </w:rPr>
        <w:t xml:space="preserve">c </w:t>
      </w:r>
      <w:r w:rsidR="006F10E3">
        <w:rPr>
          <w:bCs/>
        </w:rPr>
        <w:t>trách nhiệm của bản thân trong gia đình</w:t>
      </w:r>
      <w:r w:rsidRPr="009D5B67">
        <w:rPr>
          <w:bCs/>
        </w:rPr>
        <w:t>; chỉ rõ được những việc cần làm trong chủ đề để đạt được mục tiêu.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/>
          <w:bCs/>
        </w:rPr>
        <w:t>b. Nội dung: </w:t>
      </w:r>
      <w:r w:rsidRPr="009D5B67">
        <w:rPr>
          <w:bCs/>
        </w:rPr>
        <w:t xml:space="preserve">GV tổ chức </w:t>
      </w:r>
      <w:r w:rsidR="006F10E3">
        <w:rPr>
          <w:bCs/>
        </w:rPr>
        <w:t>cho cả lớp hát các bài hát liên quan đến tình cảm gia đình</w:t>
      </w:r>
      <w:r w:rsidRPr="009D5B67">
        <w:rPr>
          <w:bCs/>
        </w:rPr>
        <w:t>, giới thiệu chủ đề.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/>
          <w:bCs/>
        </w:rPr>
        <w:t>c. Sản phẩm học tập: </w:t>
      </w:r>
      <w:r w:rsidRPr="009D5B67">
        <w:rPr>
          <w:bCs/>
        </w:rPr>
        <w:t>HS lắng nghe và tiếp thu kiến thức.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/>
          <w:bCs/>
        </w:rPr>
        <w:t>d. Tổ chức thực hiện:</w:t>
      </w:r>
    </w:p>
    <w:p w:rsidR="00603B2C" w:rsidRPr="006F10E3" w:rsidRDefault="00603B2C" w:rsidP="00603B2C">
      <w:pPr>
        <w:spacing w:line="360" w:lineRule="auto"/>
        <w:rPr>
          <w:bCs/>
        </w:rPr>
      </w:pPr>
      <w:r w:rsidRPr="009D5B67">
        <w:rPr>
          <w:bCs/>
        </w:rPr>
        <w:t xml:space="preserve">- GV tổ chức cho HS </w:t>
      </w:r>
      <w:r w:rsidR="006F10E3">
        <w:rPr>
          <w:bCs/>
        </w:rPr>
        <w:t xml:space="preserve">hát bài hát </w:t>
      </w:r>
      <w:r w:rsidR="006F10E3" w:rsidRPr="006F10E3">
        <w:rPr>
          <w:bCs/>
          <w:i/>
        </w:rPr>
        <w:t>Ba ngọn nến lung linh</w:t>
      </w:r>
      <w:r w:rsidRPr="009D5B67">
        <w:rPr>
          <w:bCs/>
          <w:i/>
          <w:iCs/>
        </w:rPr>
        <w:t>.</w:t>
      </w:r>
      <w:r w:rsidR="006F10E3">
        <w:rPr>
          <w:bCs/>
          <w:iCs/>
        </w:rPr>
        <w:t xml:space="preserve"> </w:t>
      </w:r>
    </w:p>
    <w:p w:rsidR="00603B2C" w:rsidRPr="006F10E3" w:rsidRDefault="00603B2C" w:rsidP="00603B2C">
      <w:pPr>
        <w:spacing w:line="360" w:lineRule="auto"/>
        <w:rPr>
          <w:bCs/>
        </w:rPr>
      </w:pPr>
      <w:r w:rsidRPr="009D5B67">
        <w:rPr>
          <w:bCs/>
        </w:rPr>
        <w:t xml:space="preserve">- GV </w:t>
      </w:r>
      <w:r w:rsidR="006F10E3">
        <w:rPr>
          <w:bCs/>
        </w:rPr>
        <w:t>giới thiệu ý nghĩa, sự cần thiết cũng như sự hấp dẫn của chủ đề</w:t>
      </w:r>
      <w:r w:rsidR="006F10E3" w:rsidRPr="006F10E3">
        <w:rPr>
          <w:bCs/>
          <w:iCs/>
        </w:rPr>
        <w:t>:</w:t>
      </w:r>
      <w:r w:rsidR="006F10E3">
        <w:rPr>
          <w:bCs/>
          <w:i/>
          <w:iCs/>
        </w:rPr>
        <w:t xml:space="preserve"> </w:t>
      </w:r>
      <w:r w:rsidR="006F10E3">
        <w:rPr>
          <w:bCs/>
          <w:iCs/>
        </w:rPr>
        <w:t>GV giới thiệu khái quát về gia đình và vai trò của mỗi thành viên trong gia đình khi xây dựng gia đình hạnh phúc.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Cs/>
        </w:rPr>
        <w:t xml:space="preserve">- HS lắng nghe GV phổ biến </w:t>
      </w:r>
      <w:r w:rsidR="006F10E3">
        <w:rPr>
          <w:bCs/>
        </w:rPr>
        <w:t>và</w:t>
      </w:r>
      <w:r w:rsidRPr="009D5B67">
        <w:rPr>
          <w:bCs/>
        </w:rPr>
        <w:t xml:space="preserve"> hào hứng xung phong tham gia.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Cs/>
        </w:rPr>
        <w:t>- GV yêu cầu HS thảo luậ</w:t>
      </w:r>
      <w:r w:rsidR="006F10E3">
        <w:rPr>
          <w:bCs/>
        </w:rPr>
        <w:t>n nhóm: quan sát tranh, chủ đề, mô tả hành động của các nhân vật trong tranh; thảo luận ý nghĩa của thông điệp chủ đề; dọc phần định hướng chủ đề trong SGK.</w:t>
      </w:r>
    </w:p>
    <w:p w:rsidR="00603B2C" w:rsidRPr="009D5B67" w:rsidRDefault="00603B2C" w:rsidP="00603B2C">
      <w:pPr>
        <w:spacing w:line="360" w:lineRule="auto"/>
        <w:rPr>
          <w:bCs/>
        </w:rPr>
      </w:pPr>
      <w:r w:rsidRPr="009D5B67">
        <w:rPr>
          <w:bCs/>
        </w:rPr>
        <w:t>- HS tiếp nhận nhiệm vụ, trả lời.</w:t>
      </w:r>
    </w:p>
    <w:p w:rsidR="0067417A" w:rsidRPr="004D7974" w:rsidRDefault="00603B2C" w:rsidP="00603B2C">
      <w:pPr>
        <w:spacing w:line="36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2.</w:t>
      </w:r>
      <w:r w:rsidR="00151FF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HOẠT ĐỘNG HÌNH THÀNH KIẾN THỨC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Hoạt độ</w:t>
      </w:r>
      <w:r>
        <w:rPr>
          <w:b/>
          <w:bCs/>
        </w:rPr>
        <w:t xml:space="preserve">ng 1: </w:t>
      </w:r>
      <w:r w:rsidR="0067417A">
        <w:rPr>
          <w:b/>
          <w:bCs/>
        </w:rPr>
        <w:t>Tìm hiểu cách chăm sóc khi người thân bị mệt ốm</w:t>
      </w:r>
      <w:r>
        <w:rPr>
          <w:b/>
          <w:bCs/>
        </w:rPr>
        <w:t>.</w:t>
      </w:r>
      <w:r w:rsidR="004D7974">
        <w:rPr>
          <w:b/>
          <w:bCs/>
        </w:rPr>
        <w:t xml:space="preserve"> ( 30p )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a. Mục tiêu: </w:t>
      </w:r>
      <w:r w:rsidRPr="009D5B67">
        <w:rPr>
          <w:bCs/>
        </w:rPr>
        <w:t xml:space="preserve">Giúp HS </w:t>
      </w:r>
      <w:r w:rsidR="0067417A">
        <w:rPr>
          <w:bCs/>
        </w:rPr>
        <w:t>hiểu được nhu cầu và tâm trạng của người thân khi bị mệt, ốm và chia sẻ cách mà HS đã làm khi chăm sóc người thân</w:t>
      </w:r>
      <w:r w:rsidRPr="009D5B67">
        <w:rPr>
          <w:bCs/>
        </w:rPr>
        <w:t>.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b. Nội dung: </w:t>
      </w:r>
      <w:r w:rsidRPr="009D5B67">
        <w:rPr>
          <w:bCs/>
        </w:rPr>
        <w:t>GV cho HS thảo luận, chia sẻ và trình bày trước lớp.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c. Sản phẩm học tập: </w:t>
      </w:r>
      <w:r w:rsidRPr="009D5B67">
        <w:rPr>
          <w:bCs/>
        </w:rPr>
        <w:t>Câu trả lời của HS.</w:t>
      </w:r>
    </w:p>
    <w:p w:rsidR="00F36816" w:rsidRPr="009D5B67" w:rsidRDefault="00F36816" w:rsidP="00F36816">
      <w:pPr>
        <w:spacing w:line="360" w:lineRule="auto"/>
        <w:rPr>
          <w:bCs/>
        </w:rPr>
      </w:pPr>
      <w:r w:rsidRPr="009D5B67">
        <w:rPr>
          <w:b/>
          <w:bCs/>
        </w:rPr>
        <w:t>d. Tổ chức hoạt động: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4320"/>
      </w:tblGrid>
      <w:tr w:rsidR="00F36816" w:rsidRPr="009D5B67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HOẠT ĐỘNG CỦA GV - HS</w:t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DỰ KIẾN SẢN PHẨM</w:t>
            </w:r>
          </w:p>
        </w:tc>
      </w:tr>
      <w:tr w:rsidR="00F36816" w:rsidRPr="009D5B67" w:rsidTr="00162B75">
        <w:trPr>
          <w:trHeight w:val="11683"/>
        </w:trPr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9B5AEF" w:rsidRDefault="009B5AEF" w:rsidP="004F2579">
            <w:pPr>
              <w:spacing w:line="360" w:lineRule="auto"/>
              <w:rPr>
                <w:b/>
                <w:bCs/>
              </w:rPr>
            </w:pPr>
            <w:r w:rsidRPr="009B5AEF">
              <w:rPr>
                <w:b/>
                <w:bCs/>
                <w:u w:val="single"/>
              </w:rPr>
              <w:lastRenderedPageBreak/>
              <w:t>Nhiệm vụ 1:</w:t>
            </w:r>
            <w:r>
              <w:rPr>
                <w:b/>
                <w:bCs/>
              </w:rPr>
              <w:t xml:space="preserve"> Cách chăm sóc khi người thân bị mệt, ốm.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F36816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GV </w:t>
            </w:r>
            <w:r w:rsidR="0067417A">
              <w:rPr>
                <w:bCs/>
              </w:rPr>
              <w:t>cho HS trao đổi theo nhóm để chia sẻ tâm trạng của người thân khi bị mệt, ốm</w:t>
            </w:r>
            <w:r w:rsidRPr="009D5B67">
              <w:rPr>
                <w:bCs/>
              </w:rPr>
              <w:t>.</w:t>
            </w:r>
          </w:p>
          <w:p w:rsidR="0067417A" w:rsidRDefault="0067417A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Chia sẻ nhu cầu, mông muốn của người thân khi bị mệt, ốm.</w:t>
            </w:r>
          </w:p>
          <w:p w:rsidR="0067417A" w:rsidRPr="009D5B67" w:rsidRDefault="0067417A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="00BE3DC1">
              <w:rPr>
                <w:bCs/>
              </w:rPr>
              <w:t>Chia sẻ những việc đã làm để chăm sóc người thân bị mệt, ốm.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HS hình thành nhóm, thảo luận và chia sẻ với các thành viên trong nhóm.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mời đại diện các nhóm trả lời. GV mời HS khác nhận xét, bổ sung.</w:t>
            </w:r>
          </w:p>
          <w:p w:rsidR="00F36816" w:rsidRPr="009D5B67" w:rsidRDefault="00F36816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 nhiệm vụ học tập</w:t>
            </w:r>
          </w:p>
          <w:p w:rsidR="00F36816" w:rsidRPr="009D5B67" w:rsidRDefault="00F36816" w:rsidP="00162B75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GV đánh giá, nhận xét, kết luận.</w:t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E5BFF" w:rsidRPr="00BE5BFF" w:rsidRDefault="00BE5BFF" w:rsidP="002A03B4">
            <w:pPr>
              <w:spacing w:line="360" w:lineRule="auto"/>
              <w:rPr>
                <w:b/>
                <w:bCs/>
                <w:iCs/>
              </w:rPr>
            </w:pPr>
            <w:r w:rsidRPr="00BE5BFF">
              <w:rPr>
                <w:b/>
                <w:bCs/>
                <w:iCs/>
              </w:rPr>
              <w:t>1. Cách chăm sóc khi người thân bị mệt, ốm.</w:t>
            </w:r>
          </w:p>
          <w:p w:rsidR="002A03B4" w:rsidRDefault="00BE5BFF" w:rsidP="002A03B4">
            <w:pPr>
              <w:spacing w:line="360" w:lineRule="auto"/>
              <w:rPr>
                <w:b/>
                <w:bCs/>
              </w:rPr>
            </w:pPr>
            <w:r w:rsidRPr="00BE5BFF">
              <w:rPr>
                <w:b/>
                <w:bCs/>
                <w:iCs/>
              </w:rPr>
              <w:t>a</w:t>
            </w:r>
            <w:r w:rsidR="00F36816" w:rsidRPr="009D5B67">
              <w:rPr>
                <w:b/>
                <w:bCs/>
                <w:i/>
                <w:iCs/>
              </w:rPr>
              <w:t xml:space="preserve">. </w:t>
            </w:r>
            <w:r w:rsidR="00BE3DC1">
              <w:rPr>
                <w:b/>
                <w:bCs/>
              </w:rPr>
              <w:t>Những biểu hiện tâm trạng của người thân khi bị mệt, ốm.</w:t>
            </w:r>
          </w:p>
          <w:p w:rsidR="00F36816" w:rsidRDefault="00CE4FD4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="00BE3DC1">
              <w:rPr>
                <w:bCs/>
              </w:rPr>
              <w:t>Lo lắng về tình hình sức khỏe của bản thân.</w:t>
            </w:r>
            <w:r>
              <w:rPr>
                <w:bCs/>
              </w:rPr>
              <w:t xml:space="preserve"> </w:t>
            </w:r>
          </w:p>
          <w:p w:rsidR="00F36816" w:rsidRDefault="00CE4FD4" w:rsidP="00BE3DC1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="00BE3DC1">
              <w:rPr>
                <w:bCs/>
              </w:rPr>
              <w:t>Khó chịu, dễ nổi cáu.</w:t>
            </w:r>
          </w:p>
          <w:p w:rsidR="00CE4FD4" w:rsidRDefault="00BE5BFF" w:rsidP="00CE4FD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F36816" w:rsidRPr="009D5B67">
              <w:rPr>
                <w:b/>
                <w:bCs/>
              </w:rPr>
              <w:t>.</w:t>
            </w:r>
            <w:r w:rsidR="00F36816" w:rsidRPr="009D5B67">
              <w:rPr>
                <w:bCs/>
              </w:rPr>
              <w:t> </w:t>
            </w:r>
            <w:r w:rsidR="00BE3DC1">
              <w:rPr>
                <w:b/>
                <w:bCs/>
              </w:rPr>
              <w:t>Những nhu cầu, mong muốn của người thân khi bị mệt, ốm</w:t>
            </w:r>
            <w:r w:rsidR="00CE4FD4">
              <w:rPr>
                <w:b/>
                <w:bCs/>
              </w:rPr>
              <w:t>.</w:t>
            </w:r>
          </w:p>
          <w:p w:rsidR="00F36816" w:rsidRPr="004E406B" w:rsidRDefault="00F36816" w:rsidP="00CE4FD4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</w:t>
            </w:r>
            <w:r w:rsidR="00BE3DC1">
              <w:rPr>
                <w:bCs/>
              </w:rPr>
              <w:t>Cần được hỏi thăm, động viên chăm sóc.</w:t>
            </w:r>
          </w:p>
          <w:p w:rsidR="004E406B" w:rsidRDefault="004E406B" w:rsidP="00CE4FD4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BE3DC1">
              <w:rPr>
                <w:bCs/>
                <w:iCs/>
              </w:rPr>
              <w:t>Cần sự hỗ trợ, giúp đỡ của bác sĩ.</w:t>
            </w:r>
          </w:p>
          <w:p w:rsidR="00162B75" w:rsidRPr="00162B75" w:rsidRDefault="00BE5BFF" w:rsidP="00CE4FD4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</w:t>
            </w:r>
            <w:r w:rsidR="00162B75" w:rsidRPr="00162B75">
              <w:rPr>
                <w:b/>
                <w:bCs/>
                <w:iCs/>
              </w:rPr>
              <w:t>. Những việc em đã làm để chăm sóc khi người thân bị mệt, ốm.</w:t>
            </w:r>
          </w:p>
          <w:p w:rsidR="00162B75" w:rsidRDefault="00162B75" w:rsidP="00CE4FD4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- Kiểm tra nhiệt độ cơ thể người ốm.</w:t>
            </w:r>
          </w:p>
          <w:p w:rsidR="00162B75" w:rsidRDefault="00162B75" w:rsidP="00CE4FD4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- Chườm khăn ấm trên trán người ốm.</w:t>
            </w:r>
          </w:p>
          <w:p w:rsidR="00162B75" w:rsidRDefault="00162B75" w:rsidP="00CE4FD4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- Cho uống thuốc theo chỉ dẫn của bác sĩ.</w:t>
            </w:r>
          </w:p>
          <w:p w:rsidR="00162B75" w:rsidRDefault="00162B75" w:rsidP="00CE4FD4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- Pha nước ấm cho người ốm uống thuốc.</w:t>
            </w:r>
          </w:p>
          <w:p w:rsidR="00162B75" w:rsidRDefault="00162B75" w:rsidP="00CE4FD4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- Nấu cháo, pha thức uống phù hợp.</w:t>
            </w:r>
          </w:p>
          <w:p w:rsidR="00162B75" w:rsidRDefault="00162B75" w:rsidP="00CE4FD4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- Liên hệ với bác sĩ khi cần.</w:t>
            </w:r>
          </w:p>
          <w:p w:rsidR="00162B75" w:rsidRPr="00162B75" w:rsidRDefault="00162B75" w:rsidP="004F2579">
            <w:pPr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- …</w:t>
            </w:r>
          </w:p>
        </w:tc>
      </w:tr>
    </w:tbl>
    <w:p w:rsidR="00F36816" w:rsidRDefault="00F36816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CE4FD4" w:rsidRPr="009D5B67" w:rsidRDefault="00CE4FD4" w:rsidP="00CE4FD4">
      <w:pPr>
        <w:spacing w:line="360" w:lineRule="auto"/>
        <w:rPr>
          <w:bCs/>
        </w:rPr>
      </w:pPr>
      <w:r w:rsidRPr="009D5B67">
        <w:rPr>
          <w:b/>
          <w:bCs/>
        </w:rPr>
        <w:t>Hoạt độ</w:t>
      </w:r>
      <w:r w:rsidR="004E406B">
        <w:rPr>
          <w:b/>
          <w:bCs/>
        </w:rPr>
        <w:t xml:space="preserve">ng 2: </w:t>
      </w:r>
      <w:r w:rsidR="00BE5BFF">
        <w:rPr>
          <w:b/>
          <w:bCs/>
        </w:rPr>
        <w:t>Thực hiện chăm sóc khi người thân bị mệt, ốm</w:t>
      </w:r>
      <w:r w:rsidR="004E406B">
        <w:rPr>
          <w:b/>
          <w:bCs/>
        </w:rPr>
        <w:t>.</w:t>
      </w:r>
      <w:r w:rsidR="004D7974">
        <w:rPr>
          <w:b/>
          <w:bCs/>
        </w:rPr>
        <w:t xml:space="preserve"> ( </w:t>
      </w:r>
      <w:r w:rsidR="009B5AEF">
        <w:rPr>
          <w:b/>
          <w:bCs/>
        </w:rPr>
        <w:t>45</w:t>
      </w:r>
      <w:r w:rsidR="004D7974">
        <w:rPr>
          <w:b/>
          <w:bCs/>
        </w:rPr>
        <w:t>p )</w:t>
      </w:r>
    </w:p>
    <w:p w:rsidR="004E406B" w:rsidRDefault="00CE4FD4" w:rsidP="0066660A">
      <w:pPr>
        <w:numPr>
          <w:ilvl w:val="0"/>
          <w:numId w:val="21"/>
        </w:numPr>
        <w:spacing w:before="0" w:after="0" w:line="360" w:lineRule="auto"/>
        <w:jc w:val="left"/>
        <w:rPr>
          <w:bCs/>
        </w:rPr>
      </w:pPr>
      <w:r w:rsidRPr="004E406B">
        <w:rPr>
          <w:b/>
          <w:bCs/>
        </w:rPr>
        <w:t>Mục tiêu: </w:t>
      </w:r>
      <w:r w:rsidRPr="004E406B">
        <w:rPr>
          <w:bCs/>
        </w:rPr>
        <w:t xml:space="preserve">Thông qua hoạt động, HS </w:t>
      </w:r>
      <w:r w:rsidR="00BE5BFF">
        <w:rPr>
          <w:bCs/>
        </w:rPr>
        <w:t>bước đầu có những kĩ năng chăm sóc khi người thân bị mệt, ốm.</w:t>
      </w:r>
    </w:p>
    <w:p w:rsidR="00CE4FD4" w:rsidRPr="004E406B" w:rsidRDefault="00CE4FD4" w:rsidP="0066660A">
      <w:pPr>
        <w:numPr>
          <w:ilvl w:val="0"/>
          <w:numId w:val="21"/>
        </w:numPr>
        <w:spacing w:before="0" w:after="0" w:line="360" w:lineRule="auto"/>
        <w:jc w:val="left"/>
        <w:rPr>
          <w:bCs/>
        </w:rPr>
      </w:pPr>
      <w:r w:rsidRPr="004E406B">
        <w:rPr>
          <w:b/>
          <w:bCs/>
        </w:rPr>
        <w:lastRenderedPageBreak/>
        <w:t>Nội dung: </w:t>
      </w:r>
      <w:r w:rsidRPr="004E406B">
        <w:rPr>
          <w:bCs/>
        </w:rPr>
        <w:t>GV trình bày vấn đề; HS lắng nghe, thảo luận và trả lời câu hỏi.</w:t>
      </w:r>
    </w:p>
    <w:p w:rsidR="00CE4FD4" w:rsidRPr="009D5B67" w:rsidRDefault="00CE4FD4" w:rsidP="00CE4FD4">
      <w:pPr>
        <w:numPr>
          <w:ilvl w:val="0"/>
          <w:numId w:val="21"/>
        </w:numPr>
        <w:spacing w:before="0" w:after="0" w:line="360" w:lineRule="auto"/>
        <w:jc w:val="left"/>
        <w:rPr>
          <w:bCs/>
        </w:rPr>
      </w:pPr>
      <w:r w:rsidRPr="009D5B67">
        <w:rPr>
          <w:b/>
          <w:bCs/>
        </w:rPr>
        <w:t>Sản phẩm học tập: </w:t>
      </w:r>
      <w:r w:rsidRPr="009D5B67">
        <w:rPr>
          <w:bCs/>
        </w:rPr>
        <w:t>HS làm việc nhóm và trả lời câu hỏi.</w:t>
      </w:r>
    </w:p>
    <w:p w:rsidR="00CE4FD4" w:rsidRPr="009D5B67" w:rsidRDefault="00CE4FD4" w:rsidP="00CE4FD4">
      <w:pPr>
        <w:numPr>
          <w:ilvl w:val="0"/>
          <w:numId w:val="21"/>
        </w:numPr>
        <w:spacing w:before="0" w:after="0" w:line="360" w:lineRule="auto"/>
        <w:jc w:val="left"/>
        <w:rPr>
          <w:bCs/>
        </w:rPr>
      </w:pPr>
      <w:r w:rsidRPr="009D5B67">
        <w:rPr>
          <w:b/>
          <w:bCs/>
        </w:rPr>
        <w:t>Tổ chức hoạt động: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4253"/>
      </w:tblGrid>
      <w:tr w:rsidR="00CE4FD4" w:rsidRPr="009D5B67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HOẠT ĐỘNG CỦA GV - HS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DỰ KIẾN SẢN PHẨM</w:t>
            </w:r>
          </w:p>
        </w:tc>
      </w:tr>
      <w:tr w:rsidR="00CE4FD4" w:rsidRPr="009D5B67" w:rsidTr="004F2579">
        <w:tc>
          <w:tcPr>
            <w:tcW w:w="531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4E406B" w:rsidRDefault="00CE4FD4" w:rsidP="004F257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 xml:space="preserve">Nhiệm vụ </w:t>
            </w:r>
            <w:r w:rsidR="00BE5BFF">
              <w:rPr>
                <w:b/>
                <w:bCs/>
                <w:u w:val="single"/>
              </w:rPr>
              <w:t>2</w:t>
            </w:r>
            <w:r w:rsidRPr="009D5B67">
              <w:rPr>
                <w:b/>
                <w:bCs/>
              </w:rPr>
              <w:t xml:space="preserve">. </w:t>
            </w:r>
            <w:r w:rsidR="00BE5BFF">
              <w:rPr>
                <w:b/>
                <w:bCs/>
              </w:rPr>
              <w:t>Thực hiện chăm sóc khi người thân bị mệt, ốm</w:t>
            </w:r>
            <w:r w:rsidR="00BE5BFF">
              <w:rPr>
                <w:b/>
                <w:bCs/>
              </w:rPr>
              <w:t>.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4E406B" w:rsidRDefault="00CE4FD4" w:rsidP="00BE5BFF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 xml:space="preserve">- GV </w:t>
            </w:r>
            <w:r w:rsidR="00BE5BFF">
              <w:rPr>
                <w:bCs/>
              </w:rPr>
              <w:t>cho HS trao đổi theo nhóm để đưa ra các phương án giải quyết khi gặp tình huống người thân bị mệt, ốm</w:t>
            </w:r>
            <w:r w:rsidR="0007795F">
              <w:rPr>
                <w:bCs/>
              </w:rPr>
              <w:t xml:space="preserve"> ở bài tập 1, nhiệm vụ 2 trang 34 SGK</w:t>
            </w:r>
            <w:r w:rsidR="00BE5BFF">
              <w:rPr>
                <w:bCs/>
              </w:rPr>
              <w:t>.</w:t>
            </w:r>
          </w:p>
          <w:p w:rsidR="00BE5BFF" w:rsidRPr="009D5B67" w:rsidRDefault="00BE5BFF" w:rsidP="00BE5BF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Chia sẻ cảm xúc của người th</w:t>
            </w:r>
            <w:r w:rsidR="0007795F">
              <w:rPr>
                <w:bCs/>
              </w:rPr>
              <w:t>â</w:t>
            </w:r>
            <w:r>
              <w:rPr>
                <w:bCs/>
              </w:rPr>
              <w:t>n</w:t>
            </w:r>
            <w:r w:rsidR="0007795F">
              <w:rPr>
                <w:bCs/>
              </w:rPr>
              <w:t xml:space="preserve"> </w:t>
            </w:r>
            <w:r>
              <w:rPr>
                <w:bCs/>
              </w:rPr>
              <w:t>khi được chăm sóc lúc mệt, ốm.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AC78E1" w:rsidRDefault="00AC78E1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HS hình thành nhóm,</w:t>
            </w:r>
            <w:r w:rsidR="00CE4FD4" w:rsidRPr="009D5B67">
              <w:rPr>
                <w:bCs/>
              </w:rPr>
              <w:t xml:space="preserve">thảo luận và </w:t>
            </w:r>
            <w:r>
              <w:rPr>
                <w:bCs/>
              </w:rPr>
              <w:t>trả lời .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 nhiệm vụ học tập</w:t>
            </w:r>
          </w:p>
          <w:p w:rsidR="00457283" w:rsidRDefault="00457283" w:rsidP="004F2579">
            <w:pPr>
              <w:spacing w:line="360" w:lineRule="auto"/>
              <w:rPr>
                <w:b/>
                <w:bCs/>
                <w:u w:val="single"/>
              </w:rPr>
            </w:pPr>
          </w:p>
          <w:p w:rsidR="00457283" w:rsidRDefault="00457283" w:rsidP="004F2579">
            <w:pPr>
              <w:spacing w:line="360" w:lineRule="auto"/>
              <w:rPr>
                <w:b/>
                <w:bCs/>
                <w:u w:val="single"/>
              </w:rPr>
            </w:pPr>
          </w:p>
          <w:p w:rsidR="00BE01A2" w:rsidRDefault="00BE01A2" w:rsidP="004F2579">
            <w:pPr>
              <w:spacing w:line="360" w:lineRule="auto"/>
              <w:rPr>
                <w:b/>
                <w:bCs/>
                <w:u w:val="single"/>
              </w:rPr>
            </w:pPr>
          </w:p>
          <w:p w:rsidR="00BE01A2" w:rsidRPr="0007795F" w:rsidRDefault="00CE4FD4" w:rsidP="004F2579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  <w:u w:val="single"/>
              </w:rPr>
              <w:t xml:space="preserve">Nhiệm vụ </w:t>
            </w:r>
            <w:r w:rsidR="0007795F">
              <w:rPr>
                <w:b/>
                <w:bCs/>
                <w:u w:val="single"/>
              </w:rPr>
              <w:t>3</w:t>
            </w:r>
            <w:r w:rsidRPr="009D5B67">
              <w:rPr>
                <w:b/>
                <w:bCs/>
              </w:rPr>
              <w:t xml:space="preserve">. </w:t>
            </w:r>
            <w:r w:rsidR="0007795F">
              <w:rPr>
                <w:b/>
                <w:bCs/>
              </w:rPr>
              <w:t>Lắng nghe những chia sẻ từ người thân.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1: GV chuyển giao nhiệm vụ học tập</w:t>
            </w:r>
          </w:p>
          <w:p w:rsidR="00CE4FD4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lastRenderedPageBreak/>
              <w:t xml:space="preserve">- GV yêu cầu HS </w:t>
            </w:r>
            <w:r w:rsidR="0007795F">
              <w:rPr>
                <w:bCs/>
              </w:rPr>
              <w:t>chia sẻ cách thể hiện việc sẵn sàng lắng nghe để bố mẹ, người thân cởi mở hơn</w:t>
            </w:r>
            <w:r w:rsidRPr="009D5B67">
              <w:rPr>
                <w:bCs/>
              </w:rPr>
              <w:t>.</w:t>
            </w:r>
          </w:p>
          <w:p w:rsidR="0007795F" w:rsidRDefault="0007795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HS trao đổi về các hành vi, thái độ, thể hiện sự lắng nghe</w:t>
            </w:r>
            <w:r w:rsidR="002243BB">
              <w:rPr>
                <w:bCs/>
              </w:rPr>
              <w:t xml:space="preserve"> tích cực những chia sẻ của bố mẹ, người thân.</w:t>
            </w:r>
          </w:p>
          <w:p w:rsidR="002243BB" w:rsidRPr="009D5B67" w:rsidRDefault="002243BB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Thực hành lắng nghe chia sẻ của người thân về những vấn đề trong cuộc sống.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2: HS thực hiện nhiệm vụ học tập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3: Báo cáo kết quả hoạt động và thảo luận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/>
                <w:bCs/>
              </w:rPr>
              <w:t>Bước 4: Đánh giá kết quả, thực hiện nhiệm vụ học tập</w:t>
            </w:r>
          </w:p>
          <w:p w:rsidR="00CE4FD4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- GV nhận xét, kết luận.</w:t>
            </w:r>
          </w:p>
          <w:p w:rsidR="002243BB" w:rsidRDefault="002243BB" w:rsidP="004F2579">
            <w:pPr>
              <w:spacing w:line="360" w:lineRule="auto"/>
              <w:rPr>
                <w:bCs/>
              </w:rPr>
            </w:pPr>
          </w:p>
          <w:p w:rsidR="002243BB" w:rsidRDefault="002243BB" w:rsidP="004F2579">
            <w:pPr>
              <w:spacing w:line="360" w:lineRule="auto"/>
              <w:rPr>
                <w:bCs/>
              </w:rPr>
            </w:pPr>
          </w:p>
          <w:p w:rsidR="002243BB" w:rsidRDefault="002243BB" w:rsidP="004F2579">
            <w:pPr>
              <w:spacing w:line="360" w:lineRule="auto"/>
              <w:rPr>
                <w:bCs/>
              </w:rPr>
            </w:pPr>
          </w:p>
          <w:p w:rsidR="002243BB" w:rsidRDefault="002243BB" w:rsidP="004F2579">
            <w:pPr>
              <w:spacing w:line="360" w:lineRule="auto"/>
              <w:rPr>
                <w:bCs/>
              </w:rPr>
            </w:pPr>
          </w:p>
          <w:p w:rsidR="002243BB" w:rsidRDefault="002243BB" w:rsidP="004F2579">
            <w:pPr>
              <w:spacing w:line="360" w:lineRule="auto"/>
              <w:rPr>
                <w:b/>
                <w:bCs/>
              </w:rPr>
            </w:pPr>
            <w:r w:rsidRPr="00C97445">
              <w:rPr>
                <w:b/>
                <w:bCs/>
                <w:u w:val="single"/>
              </w:rPr>
              <w:t>Nhiệm vụ 4:</w:t>
            </w:r>
            <w:r>
              <w:rPr>
                <w:b/>
                <w:bCs/>
              </w:rPr>
              <w:t xml:space="preserve"> </w:t>
            </w:r>
            <w:r w:rsidR="00C97445">
              <w:rPr>
                <w:b/>
                <w:bCs/>
              </w:rPr>
              <w:t>Lắng nghe tích cực lời góp ý của bố mẹ.</w:t>
            </w: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1: GV chuyển giao nhiệm vụ học tập</w:t>
            </w:r>
          </w:p>
          <w:p w:rsidR="00C97445" w:rsidRPr="00C97445" w:rsidRDefault="00C97445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GV cho HS trao đổi theo nhóm để đưa ra các biện pháp xử lý cho các tình huống ở trang 36 SGK.</w:t>
            </w: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2: HS thực hiện nhiệm vụ học tập</w:t>
            </w: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3: Báo cáo kết quả hoạt động và thảo luận</w:t>
            </w: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Bước 4: Đánh giá kết quả, thực hiện nhiệm vụ học tập</w:t>
            </w: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</w:p>
          <w:p w:rsidR="00C97445" w:rsidRDefault="00C97445" w:rsidP="004F2579">
            <w:pPr>
              <w:spacing w:line="360" w:lineRule="auto"/>
              <w:rPr>
                <w:b/>
                <w:bCs/>
              </w:rPr>
            </w:pPr>
            <w:r w:rsidRPr="00536698">
              <w:rPr>
                <w:b/>
                <w:bCs/>
                <w:u w:val="single"/>
              </w:rPr>
              <w:t>Nhiệm vụ 5:</w:t>
            </w:r>
            <w:r>
              <w:rPr>
                <w:b/>
                <w:bCs/>
              </w:rPr>
              <w:t xml:space="preserve"> </w:t>
            </w:r>
            <w:r w:rsidR="00E537CF">
              <w:rPr>
                <w:b/>
                <w:bCs/>
              </w:rPr>
              <w:t>Lập và thực hiện kế hoạch lao động tại gia đình</w:t>
            </w:r>
          </w:p>
          <w:p w:rsidR="00C97445" w:rsidRDefault="00E537CF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1: Chuyển giao nhiệm vụ học tập</w:t>
            </w:r>
          </w:p>
          <w:p w:rsidR="00E537CF" w:rsidRDefault="00E537C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GV cho HS chia sẻ về các công việc lao động tại gia đình.</w:t>
            </w:r>
          </w:p>
          <w:p w:rsidR="00E537CF" w:rsidRDefault="00E537C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GV yêu cầu HS đọc các bước lập kế hoạch cho buổi lao động tổng vệ sinh ở nhà.</w:t>
            </w:r>
          </w:p>
          <w:p w:rsidR="00E537CF" w:rsidRPr="00E537CF" w:rsidRDefault="00E537C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Chia sẻ ý nghĩa khi cùng người thân thực hiện công việc lao động tại gia đình.</w:t>
            </w:r>
          </w:p>
          <w:p w:rsidR="00E537CF" w:rsidRDefault="00E537CF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2: HS thực hiện nhiệm vụ học tập</w:t>
            </w:r>
          </w:p>
          <w:p w:rsidR="00E537CF" w:rsidRPr="00E537CF" w:rsidRDefault="00E537C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HS thực hiện theo yêu cầu của GV</w:t>
            </w:r>
          </w:p>
          <w:p w:rsidR="00E537CF" w:rsidRDefault="00E537CF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3: Báo cáo kết quả hoạt động và thảo luận</w:t>
            </w:r>
          </w:p>
          <w:p w:rsidR="00E537CF" w:rsidRDefault="00E537CF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4: Đánh giá kết quả thực hiện nhiệm vụ học tập</w:t>
            </w: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  <w:r w:rsidRPr="00536698">
              <w:rPr>
                <w:b/>
                <w:bCs/>
                <w:u w:val="single"/>
              </w:rPr>
              <w:t>Nhiệm vụ 6:</w:t>
            </w:r>
            <w:r>
              <w:rPr>
                <w:b/>
                <w:bCs/>
              </w:rPr>
              <w:t xml:space="preserve"> Góp phần tạo dựng hạnh phúc gia đình</w:t>
            </w: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1: Chuyển giao nhiệm vụ học tập</w:t>
            </w:r>
          </w:p>
          <w:p w:rsidR="00536698" w:rsidRDefault="00536698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GV cho HS chia sẻ những việc làm để chăm sóc người thân, lắng nghe và chia sẻ với người thân.</w:t>
            </w:r>
          </w:p>
          <w:p w:rsidR="00536698" w:rsidRPr="00536698" w:rsidRDefault="00536698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GV cho HS chia sẻ về những việc làm khác của HS góp phần xây dựng hạnh phúc gia đình</w:t>
            </w:r>
            <w:r w:rsidR="009B5AEF">
              <w:rPr>
                <w:bCs/>
              </w:rPr>
              <w:t>.</w:t>
            </w: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2: HS thực hiện nhiệm vụ học tập</w:t>
            </w:r>
          </w:p>
          <w:p w:rsidR="009B5AEF" w:rsidRPr="009B5AEF" w:rsidRDefault="009B5AEF" w:rsidP="004F2579">
            <w:pPr>
              <w:spacing w:line="360" w:lineRule="auto"/>
              <w:rPr>
                <w:bCs/>
              </w:rPr>
            </w:pPr>
            <w:r w:rsidRPr="009B5AEF">
              <w:rPr>
                <w:bCs/>
              </w:rPr>
              <w:t>HS thực hiện nhiệm vụ theo yêu cầu của GV</w:t>
            </w:r>
          </w:p>
          <w:p w:rsidR="00536698" w:rsidRDefault="00536698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3: Báo cáo kết quả hoạt động và thảo luận</w:t>
            </w:r>
          </w:p>
          <w:p w:rsidR="00536698" w:rsidRPr="002243BB" w:rsidRDefault="00536698" w:rsidP="004F257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4: Đánh giá kết quả thực hiện nhiệm vụ học tậ</w:t>
            </w:r>
            <w:r w:rsidR="009B5AEF">
              <w:rPr>
                <w:b/>
                <w:bCs/>
              </w:rPr>
              <w:t>p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E5BFF" w:rsidRDefault="00BE5BFF" w:rsidP="004F2579">
            <w:pPr>
              <w:spacing w:line="360" w:lineRule="auto"/>
              <w:rPr>
                <w:b/>
                <w:bCs/>
              </w:rPr>
            </w:pPr>
            <w:r w:rsidRPr="00BE5BFF">
              <w:rPr>
                <w:b/>
                <w:bCs/>
                <w:iCs/>
              </w:rPr>
              <w:lastRenderedPageBreak/>
              <w:t>2</w:t>
            </w:r>
            <w:r w:rsidR="00CE4FD4" w:rsidRPr="00BE5BFF">
              <w:rPr>
                <w:b/>
                <w:bCs/>
                <w:iCs/>
              </w:rPr>
              <w:t>.</w:t>
            </w:r>
            <w:r w:rsidR="00CE4FD4" w:rsidRPr="009D5B67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Thực hiện chăm sóc khi người thân bị mệt, ốm.</w:t>
            </w:r>
          </w:p>
          <w:p w:rsidR="00BE5BFF" w:rsidRDefault="00BE5BFF" w:rsidP="004F2579">
            <w:pPr>
              <w:spacing w:line="360" w:lineRule="auto"/>
              <w:rPr>
                <w:bCs/>
              </w:rPr>
            </w:pPr>
            <w:r w:rsidRPr="00BE5BFF">
              <w:rPr>
                <w:bCs/>
              </w:rPr>
              <w:t>- Tình huống 1:</w:t>
            </w:r>
          </w:p>
          <w:p w:rsidR="00BE5BFF" w:rsidRDefault="00BE5BF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Hỏi thăm tình hình của bà.</w:t>
            </w:r>
          </w:p>
          <w:p w:rsidR="00BE5BFF" w:rsidRDefault="00BE5BF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Kiểm tra nhiệt độ cơ thể của bà.</w:t>
            </w:r>
          </w:p>
          <w:p w:rsidR="00BE5BFF" w:rsidRDefault="00BE5BF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Lấy khăn ấm chườm lên trán bà.</w:t>
            </w:r>
          </w:p>
          <w:p w:rsidR="00BE5BFF" w:rsidRDefault="00BE5BFF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Liên hệ với bố mẹ, người thân, bác sĩ để được hướng dẫn nếu bà không giảm sốt.</w:t>
            </w:r>
          </w:p>
          <w:p w:rsidR="00BE5BFF" w:rsidRDefault="00BE5BFF" w:rsidP="00BE5BF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T</w:t>
            </w:r>
            <w:r w:rsidR="0007795F">
              <w:rPr>
                <w:bCs/>
              </w:rPr>
              <w:t xml:space="preserve">ình huống 2: </w:t>
            </w:r>
          </w:p>
          <w:p w:rsidR="0007795F" w:rsidRDefault="0007795F" w:rsidP="00BE5BF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Chia sẻ để bố giảm bớt mệt mỏi.</w:t>
            </w:r>
          </w:p>
          <w:p w:rsidR="0007795F" w:rsidRDefault="0007795F" w:rsidP="00BE5BF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Lấy cho bố cốc nước ấm.</w:t>
            </w:r>
          </w:p>
          <w:p w:rsidR="0007795F" w:rsidRDefault="0007795F" w:rsidP="00BE5BF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Liên hệ với mẹ, người thân để báo tình hình của bố.</w:t>
            </w:r>
          </w:p>
          <w:p w:rsidR="0007795F" w:rsidRPr="00BE5BFF" w:rsidRDefault="0007795F" w:rsidP="00BE5BF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Cảm xúc của người thân khi được chăm sóc: thấy được quan tâm, an tâm hơn, bớt lo lắng, mệt mỏi, đau đớn, …</w:t>
            </w:r>
          </w:p>
          <w:p w:rsidR="00CE4FD4" w:rsidRPr="009D5B67" w:rsidRDefault="00CE4FD4" w:rsidP="004F2579">
            <w:pPr>
              <w:spacing w:line="360" w:lineRule="auto"/>
              <w:rPr>
                <w:bCs/>
              </w:rPr>
            </w:pPr>
            <w:r w:rsidRPr="009D5B67">
              <w:rPr>
                <w:bCs/>
              </w:rPr>
              <w:t> </w:t>
            </w:r>
          </w:p>
          <w:p w:rsidR="00BE01A2" w:rsidRDefault="00CE4FD4" w:rsidP="00BE01A2">
            <w:pPr>
              <w:spacing w:line="360" w:lineRule="auto"/>
              <w:rPr>
                <w:b/>
                <w:bCs/>
              </w:rPr>
            </w:pPr>
            <w:r w:rsidRPr="009D5B67">
              <w:rPr>
                <w:b/>
                <w:bCs/>
              </w:rPr>
              <w:t>2.</w:t>
            </w:r>
            <w:r w:rsidRPr="009D5B67">
              <w:rPr>
                <w:bCs/>
              </w:rPr>
              <w:t> </w:t>
            </w:r>
            <w:r w:rsidR="002243BB">
              <w:rPr>
                <w:b/>
                <w:bCs/>
              </w:rPr>
              <w:t>Lắng nghe những chia sẻ từ người thân</w:t>
            </w:r>
            <w:r w:rsidR="002243BB">
              <w:rPr>
                <w:b/>
                <w:bCs/>
              </w:rPr>
              <w:t>.</w:t>
            </w:r>
          </w:p>
          <w:p w:rsidR="00CE4FD4" w:rsidRDefault="00BE01A2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- </w:t>
            </w:r>
            <w:r w:rsidR="002243BB">
              <w:rPr>
                <w:bCs/>
              </w:rPr>
              <w:t>C</w:t>
            </w:r>
            <w:r w:rsidR="002243BB">
              <w:rPr>
                <w:bCs/>
              </w:rPr>
              <w:t>ách thể hiện việc sẵn sàng lắng nghe để bố mẹ, người thân cởi mở hơn</w:t>
            </w:r>
            <w:r w:rsidR="002243BB">
              <w:rPr>
                <w:bCs/>
              </w:rPr>
              <w:t>:</w:t>
            </w:r>
          </w:p>
          <w:p w:rsidR="002243BB" w:rsidRDefault="002243BB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Nhìn với ánh mắt cảm thông để mọi người hiểu mình rất muốn biết chuyện gì đang xảy ra.</w:t>
            </w:r>
          </w:p>
          <w:p w:rsidR="002243BB" w:rsidRDefault="002243BB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Tìm cơ hội ngồi, đứng, nằm bên cạnh để bắt đầu câu chuyện.</w:t>
            </w:r>
          </w:p>
          <w:p w:rsidR="002243BB" w:rsidRDefault="002243BB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Chủ động đặt vấn đề, đặt câu hỏi.</w:t>
            </w:r>
          </w:p>
          <w:p w:rsidR="00BE01A2" w:rsidRDefault="00BE01A2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="002243BB">
              <w:rPr>
                <w:bCs/>
              </w:rPr>
              <w:t>C</w:t>
            </w:r>
            <w:r w:rsidR="002243BB">
              <w:rPr>
                <w:bCs/>
              </w:rPr>
              <w:t>ác hành vi, thái độ, thể hiện sự lắng nghe tích cực những chia sẻ của bố mẹ, người thân</w:t>
            </w:r>
            <w:r w:rsidR="002243BB">
              <w:rPr>
                <w:bCs/>
              </w:rPr>
              <w:t>:</w:t>
            </w:r>
          </w:p>
          <w:p w:rsidR="002243BB" w:rsidRDefault="002243BB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Ánh mắt chăm chú lắng nghe câu chuyện.</w:t>
            </w:r>
          </w:p>
          <w:p w:rsidR="002243BB" w:rsidRDefault="002243BB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Nói lời an ủi, thể hiện sự đồng cảm, sẵn sàng đồng hành.</w:t>
            </w:r>
          </w:p>
          <w:p w:rsidR="002243BB" w:rsidRDefault="002243BB" w:rsidP="004F2579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Nói lời chia vui, quan điểm riêng …</w:t>
            </w:r>
          </w:p>
          <w:p w:rsidR="00BE01A2" w:rsidRDefault="00BE01A2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="002243BB">
              <w:rPr>
                <w:bCs/>
              </w:rPr>
              <w:t>Thực hành: GV tổ chức đóng vai theo nhóm.</w:t>
            </w:r>
          </w:p>
          <w:p w:rsidR="00C97445" w:rsidRPr="00C97445" w:rsidRDefault="00C97445" w:rsidP="002243BB">
            <w:pPr>
              <w:spacing w:line="360" w:lineRule="auto"/>
              <w:rPr>
                <w:b/>
                <w:bCs/>
              </w:rPr>
            </w:pPr>
            <w:r w:rsidRPr="00C97445">
              <w:rPr>
                <w:b/>
                <w:bCs/>
              </w:rPr>
              <w:t>4. Lắng nghe tích cực lời góp ý của bố mẹ.</w:t>
            </w:r>
          </w:p>
          <w:p w:rsidR="00C97445" w:rsidRDefault="00C97445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Suy nghĩ tích cực về những lời góp ý của bố mẹ và cảm thông với thái độ gay gắt của bố mẹ.</w:t>
            </w:r>
          </w:p>
          <w:p w:rsidR="00C97445" w:rsidRDefault="00C97445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Điều tiết hơi thở để tĩnh tâm, kiểm soát cảm xúc.</w:t>
            </w:r>
          </w:p>
          <w:p w:rsidR="00C97445" w:rsidRDefault="00C97445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- Thể hiện thái độ cầu thị để bố mẹ giảm bớt sự nóng giận.</w:t>
            </w:r>
          </w:p>
          <w:p w:rsidR="00C97445" w:rsidRDefault="00C97445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Chấp nhận lời góp ý của bố mẹ trước và sẽ chia sẻ ý kiến của mình sau khi bố mẹ bình tĩnh.</w:t>
            </w:r>
          </w:p>
          <w:p w:rsidR="00C97445" w:rsidRDefault="00C97445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Luôn kiểm soát lời nói và thái độ khi nói với người lớn, thể hiện sự lễ phép, đúng mực.</w:t>
            </w:r>
          </w:p>
          <w:p w:rsidR="00C97445" w:rsidRDefault="00C97445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GV cho HS đóng vai theo nhóm.</w:t>
            </w:r>
          </w:p>
          <w:p w:rsidR="00C97445" w:rsidRPr="00E537CF" w:rsidRDefault="00E537CF" w:rsidP="002243BB">
            <w:pPr>
              <w:spacing w:line="360" w:lineRule="auto"/>
              <w:rPr>
                <w:b/>
                <w:bCs/>
              </w:rPr>
            </w:pPr>
            <w:r w:rsidRPr="00E537CF">
              <w:rPr>
                <w:b/>
                <w:bCs/>
              </w:rPr>
              <w:t>5. Lập và thực hiện kế hoạch lao động tại gia đình.</w:t>
            </w:r>
          </w:p>
          <w:p w:rsidR="00E537CF" w:rsidRDefault="00E537C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Các công việc lao động tại gia đình:</w:t>
            </w:r>
          </w:p>
          <w:p w:rsidR="00E537CF" w:rsidRDefault="00E537C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Sơn, quét vôi lại nhà ở.</w:t>
            </w:r>
          </w:p>
          <w:p w:rsidR="00E537CF" w:rsidRDefault="00E537C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Trang trí nhà ở.</w:t>
            </w:r>
          </w:p>
          <w:p w:rsidR="00E537CF" w:rsidRDefault="00E537C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Thay đổi vị trí đồ vật.</w:t>
            </w:r>
          </w:p>
          <w:p w:rsidR="00E537CF" w:rsidRDefault="00E537C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Dọn sân vườn, tổng vệ sinh nhà ở.</w:t>
            </w:r>
          </w:p>
          <w:p w:rsidR="00E537CF" w:rsidRDefault="00E537C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Sửa chữa vật dụng gia đình.</w:t>
            </w:r>
          </w:p>
          <w:p w:rsidR="00E537CF" w:rsidRDefault="00536698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Ý nghĩa khi cùng người thân thực hiện công việc lao động tại gia đình:</w:t>
            </w:r>
          </w:p>
          <w:p w:rsidR="00536698" w:rsidRDefault="00536698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Dành được nhiều thời gian hơn cho người thân.</w:t>
            </w:r>
          </w:p>
          <w:p w:rsidR="00536698" w:rsidRDefault="00536698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Chia sẻ được suy nghĩ và việc làm cùng người thân.</w:t>
            </w:r>
          </w:p>
          <w:p w:rsidR="00536698" w:rsidRDefault="00536698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Hiểu được những niềm vui và khó khăn của người thân để chia sẻ khi cần.</w:t>
            </w:r>
          </w:p>
          <w:p w:rsidR="00536698" w:rsidRDefault="00536698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+ Hiểu được những niềm vui, khó khăn của người thân để chia sẻ khi cần.</w:t>
            </w:r>
          </w:p>
          <w:p w:rsidR="00536698" w:rsidRDefault="00536698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Rèn luyện được các kĩ năng trong cuộc sống.</w:t>
            </w:r>
          </w:p>
          <w:p w:rsidR="00536698" w:rsidRDefault="00536698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 Xây dựng được tình cảm gia đình gắn bó, yêu thương.</w:t>
            </w:r>
          </w:p>
          <w:p w:rsidR="00536698" w:rsidRPr="009B5AEF" w:rsidRDefault="009B5AEF" w:rsidP="002243BB">
            <w:pPr>
              <w:spacing w:line="360" w:lineRule="auto"/>
              <w:rPr>
                <w:b/>
                <w:bCs/>
              </w:rPr>
            </w:pPr>
            <w:r w:rsidRPr="009B5AEF">
              <w:rPr>
                <w:b/>
                <w:bCs/>
              </w:rPr>
              <w:t>6. Góp phần tạo dựng hạnh phúc gia đình</w:t>
            </w:r>
          </w:p>
          <w:p w:rsidR="009B5AEF" w:rsidRDefault="009B5AE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Ông bà đỡ mệt hơn khi em hỏi thăm tình hình sức khỏe.</w:t>
            </w:r>
          </w:p>
          <w:p w:rsidR="009B5AEF" w:rsidRDefault="009B5AE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Bố mẹ vui vẻ, tự hào khi em biết chăm sóc người thân bị ốm.</w:t>
            </w:r>
          </w:p>
          <w:p w:rsidR="009B5AEF" w:rsidRDefault="009B5AE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Mọi người giảm bớt âu lo, căng thẳng khi được động viên.</w:t>
            </w:r>
          </w:p>
          <w:p w:rsidR="009B5AEF" w:rsidRPr="009D5B67" w:rsidRDefault="009B5AEF" w:rsidP="002243B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Gia đình vui vẻ, hạnh phúc hơn.</w:t>
            </w:r>
          </w:p>
        </w:tc>
      </w:tr>
    </w:tbl>
    <w:p w:rsidR="00CE4FD4" w:rsidRDefault="00CE4FD4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/>
          <w:bCs/>
          <w:color w:val="000000"/>
          <w:szCs w:val="28"/>
        </w:rPr>
      </w:pPr>
    </w:p>
    <w:p w:rsidR="00BE01A2" w:rsidRDefault="00BE01A2" w:rsidP="00BE01A2">
      <w:pPr>
        <w:spacing w:line="360" w:lineRule="auto"/>
        <w:rPr>
          <w:b/>
          <w:bCs/>
        </w:rPr>
      </w:pPr>
      <w:r w:rsidRPr="009D5B67">
        <w:rPr>
          <w:b/>
          <w:bCs/>
        </w:rPr>
        <w:t>Hoạt độ</w:t>
      </w:r>
      <w:r>
        <w:rPr>
          <w:b/>
          <w:bCs/>
        </w:rPr>
        <w:t>ng 3</w:t>
      </w:r>
      <w:r w:rsidRPr="009D5B67">
        <w:rPr>
          <w:b/>
          <w:bCs/>
        </w:rPr>
        <w:t xml:space="preserve">: </w:t>
      </w:r>
      <w:r w:rsidR="009B5AEF">
        <w:rPr>
          <w:b/>
          <w:bCs/>
        </w:rPr>
        <w:t>Tự đánh giá</w:t>
      </w:r>
      <w:r w:rsidR="004D7974">
        <w:rPr>
          <w:b/>
          <w:bCs/>
        </w:rPr>
        <w:t xml:space="preserve"> ( </w:t>
      </w:r>
      <w:r w:rsidR="009B5AEF">
        <w:rPr>
          <w:b/>
          <w:bCs/>
        </w:rPr>
        <w:t>15</w:t>
      </w:r>
      <w:r w:rsidR="004D7974">
        <w:rPr>
          <w:b/>
          <w:bCs/>
        </w:rPr>
        <w:t>p )</w:t>
      </w:r>
    </w:p>
    <w:p w:rsidR="00BE01A2" w:rsidRPr="009D5B67" w:rsidRDefault="00BE01A2" w:rsidP="00BE01A2">
      <w:pPr>
        <w:spacing w:line="360" w:lineRule="auto"/>
        <w:rPr>
          <w:bCs/>
        </w:rPr>
      </w:pPr>
      <w:r w:rsidRPr="009D5B67">
        <w:rPr>
          <w:b/>
          <w:bCs/>
        </w:rPr>
        <w:t>a. Mục tiêu: </w:t>
      </w:r>
      <w:r w:rsidRPr="009D5B67">
        <w:rPr>
          <w:bCs/>
        </w:rPr>
        <w:t xml:space="preserve">Giúp HS </w:t>
      </w:r>
      <w:r w:rsidR="009B5AEF">
        <w:rPr>
          <w:bCs/>
        </w:rPr>
        <w:t>vừa tự đánh giá về bản thân vừa nhận được sự đánh giá của GV</w:t>
      </w:r>
      <w:r w:rsidRPr="009D5B67">
        <w:rPr>
          <w:bCs/>
        </w:rPr>
        <w:t>.</w:t>
      </w:r>
    </w:p>
    <w:p w:rsidR="00BE01A2" w:rsidRPr="009D5B67" w:rsidRDefault="00BE01A2" w:rsidP="00BE01A2">
      <w:pPr>
        <w:spacing w:line="360" w:lineRule="auto"/>
        <w:rPr>
          <w:bCs/>
        </w:rPr>
      </w:pPr>
      <w:r w:rsidRPr="009D5B67">
        <w:rPr>
          <w:b/>
          <w:bCs/>
        </w:rPr>
        <w:t>b. Nội dung: </w:t>
      </w:r>
      <w:r w:rsidRPr="009D5B67">
        <w:rPr>
          <w:bCs/>
        </w:rPr>
        <w:t>GV cho HS thảo luận, chia sẻ và trình bày trước lớp</w:t>
      </w:r>
      <w:r w:rsidR="008F1AB9">
        <w:rPr>
          <w:bCs/>
        </w:rPr>
        <w:t xml:space="preserve"> về thuận lợi, khó khăn khi trải nghiệm chủ đề này</w:t>
      </w:r>
      <w:r w:rsidRPr="009D5B67">
        <w:rPr>
          <w:bCs/>
        </w:rPr>
        <w:t>.</w:t>
      </w:r>
    </w:p>
    <w:p w:rsidR="00BE01A2" w:rsidRPr="009D5B67" w:rsidRDefault="00BE01A2" w:rsidP="00BE01A2">
      <w:pPr>
        <w:spacing w:line="360" w:lineRule="auto"/>
        <w:rPr>
          <w:bCs/>
        </w:rPr>
      </w:pPr>
      <w:r w:rsidRPr="009D5B67">
        <w:rPr>
          <w:b/>
          <w:bCs/>
        </w:rPr>
        <w:t>c. Sản phẩm học tập: </w:t>
      </w:r>
      <w:r w:rsidRPr="009D5B67">
        <w:rPr>
          <w:bCs/>
        </w:rPr>
        <w:t>Câu trả lời của HS.</w:t>
      </w:r>
    </w:p>
    <w:p w:rsidR="00BE01A2" w:rsidRDefault="00BE01A2" w:rsidP="00BE01A2">
      <w:pPr>
        <w:spacing w:line="360" w:lineRule="auto"/>
        <w:rPr>
          <w:b/>
          <w:bCs/>
        </w:rPr>
      </w:pPr>
      <w:r w:rsidRPr="009D5B67">
        <w:rPr>
          <w:b/>
          <w:bCs/>
        </w:rPr>
        <w:lastRenderedPageBreak/>
        <w:t>d. Tổ chức hoạt động: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3836"/>
        <w:gridCol w:w="6229"/>
      </w:tblGrid>
      <w:tr w:rsidR="008F1AB9" w:rsidTr="008F1AB9">
        <w:tc>
          <w:tcPr>
            <w:tcW w:w="3836" w:type="dxa"/>
          </w:tcPr>
          <w:p w:rsidR="008F1AB9" w:rsidRDefault="008F1AB9" w:rsidP="008F1AB9">
            <w:pPr>
              <w:shd w:val="clear" w:color="auto" w:fill="FFFFFF"/>
              <w:spacing w:before="0" w:after="0" w:line="240" w:lineRule="auto"/>
              <w:jc w:val="left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b/>
                <w:bCs/>
              </w:rPr>
              <w:t>Bước 1: Chuyển giao nhiệm vụ học tập</w:t>
            </w:r>
            <w:r w:rsidRPr="008F1AB9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</w:p>
          <w:p w:rsidR="008F1AB9" w:rsidRDefault="008F1AB9" w:rsidP="008F1AB9">
            <w:pPr>
              <w:shd w:val="clear" w:color="auto" w:fill="FFFFFF"/>
              <w:spacing w:before="0" w:after="0" w:line="240" w:lineRule="auto"/>
              <w:ind w:left="360"/>
              <w:jc w:val="left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8F1AB9">
              <w:rPr>
                <w:rFonts w:eastAsia="Times New Roman" w:cs="Times New Roman"/>
                <w:bCs/>
                <w:color w:val="000000"/>
                <w:szCs w:val="28"/>
              </w:rPr>
              <w:t>GV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 xml:space="preserve"> yêu cầu HS trình bày bài tập 1, 2 nhiệm vụ 7 trong SGK</w:t>
            </w:r>
          </w:p>
          <w:p w:rsidR="008F1AB9" w:rsidRDefault="008F1AB9" w:rsidP="008F1A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2: HS thực hiện nhiệm vụ học tập</w:t>
            </w:r>
          </w:p>
          <w:p w:rsidR="008F1AB9" w:rsidRPr="009B5AEF" w:rsidRDefault="008F1AB9" w:rsidP="008F1AB9">
            <w:pPr>
              <w:spacing w:line="360" w:lineRule="auto"/>
              <w:rPr>
                <w:bCs/>
              </w:rPr>
            </w:pPr>
            <w:r w:rsidRPr="009B5AEF">
              <w:rPr>
                <w:bCs/>
              </w:rPr>
              <w:t>HS thực hiện nhiệm vụ theo yêu cầu của GV</w:t>
            </w:r>
          </w:p>
          <w:p w:rsidR="008F1AB9" w:rsidRDefault="008F1AB9" w:rsidP="008F1A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Bước 3: Báo cáo kết quả hoạt động và thảo luận</w:t>
            </w:r>
          </w:p>
          <w:p w:rsidR="008F1AB9" w:rsidRDefault="008F1AB9" w:rsidP="008F1AB9">
            <w:pPr>
              <w:shd w:val="clear" w:color="auto" w:fill="FFFFFF"/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Bước 4: Đánh giá kết quả thực hiện nhiệm vụ học tập</w:t>
            </w:r>
          </w:p>
          <w:p w:rsidR="008F1AB9" w:rsidRDefault="008F1AB9" w:rsidP="00BE01A2">
            <w:pPr>
              <w:spacing w:line="360" w:lineRule="auto"/>
              <w:rPr>
                <w:bCs/>
              </w:rPr>
            </w:pPr>
          </w:p>
        </w:tc>
        <w:tc>
          <w:tcPr>
            <w:tcW w:w="6229" w:type="dxa"/>
          </w:tcPr>
          <w:p w:rsidR="008F1AB9" w:rsidRPr="008F1AB9" w:rsidRDefault="008F1AB9" w:rsidP="00BE01A2">
            <w:pPr>
              <w:spacing w:line="360" w:lineRule="auto"/>
              <w:rPr>
                <w:b/>
                <w:bCs/>
              </w:rPr>
            </w:pPr>
            <w:r w:rsidRPr="008F1AB9">
              <w:rPr>
                <w:b/>
                <w:bCs/>
              </w:rPr>
              <w:t>7. Tự đánh giá</w:t>
            </w:r>
          </w:p>
          <w:tbl>
            <w:tblPr>
              <w:tblStyle w:val="TableGrid"/>
              <w:tblW w:w="5930" w:type="dxa"/>
              <w:tblLook w:val="04A0" w:firstRow="1" w:lastRow="0" w:firstColumn="1" w:lastColumn="0" w:noHBand="0" w:noVBand="1"/>
            </w:tblPr>
            <w:tblGrid>
              <w:gridCol w:w="586"/>
              <w:gridCol w:w="2973"/>
              <w:gridCol w:w="776"/>
              <w:gridCol w:w="776"/>
              <w:gridCol w:w="819"/>
            </w:tblGrid>
            <w:tr w:rsidR="008F1AB9" w:rsidTr="008F1AB9">
              <w:tc>
                <w:tcPr>
                  <w:tcW w:w="586" w:type="dxa"/>
                  <w:vMerge w:val="restart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TT</w:t>
                  </w:r>
                </w:p>
              </w:tc>
              <w:tc>
                <w:tcPr>
                  <w:tcW w:w="2973" w:type="dxa"/>
                  <w:vMerge w:val="restart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Nội dung đánh giá</w:t>
                  </w:r>
                </w:p>
              </w:tc>
              <w:tc>
                <w:tcPr>
                  <w:tcW w:w="2371" w:type="dxa"/>
                  <w:gridSpan w:val="3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Thang đánh giá</w:t>
                  </w:r>
                </w:p>
              </w:tc>
            </w:tr>
            <w:tr w:rsidR="008F1AB9" w:rsidTr="008F1AB9">
              <w:tc>
                <w:tcPr>
                  <w:tcW w:w="586" w:type="dxa"/>
                  <w:vMerge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</w:p>
              </w:tc>
              <w:tc>
                <w:tcPr>
                  <w:tcW w:w="2973" w:type="dxa"/>
                  <w:vMerge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Rất đúng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Gần đúng</w:t>
                  </w:r>
                </w:p>
              </w:tc>
              <w:tc>
                <w:tcPr>
                  <w:tcW w:w="819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Chưa đúng</w:t>
                  </w:r>
                </w:p>
              </w:tc>
            </w:tr>
            <w:tr w:rsidR="008F1AB9" w:rsidTr="008F1AB9">
              <w:tc>
                <w:tcPr>
                  <w:tcW w:w="58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2973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Em làm được 1 số việc nhà phù hợp với khả năng của mình.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819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8F1AB9" w:rsidTr="008F1AB9">
              <w:tc>
                <w:tcPr>
                  <w:tcW w:w="58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2973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Em lập được kế hoạch và thực hiện kế hoạch làm việc nhà cùng mọi người trong gia đình.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819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8F1AB9" w:rsidTr="008F1AB9">
              <w:tc>
                <w:tcPr>
                  <w:tcW w:w="58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2973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Em có kĩ năng chăm sóc khi người thân bị mệt, ốm.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819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8F1AB9" w:rsidTr="008F1AB9">
              <w:tc>
                <w:tcPr>
                  <w:tcW w:w="58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2973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Em biết cách lắng nghe khi người thân chia sẻ niềm vui, nỗi buồn.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819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8F1AB9" w:rsidTr="008F1AB9">
              <w:tc>
                <w:tcPr>
                  <w:tcW w:w="58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2973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Em biết lắng nghe tích cực khi người thân góp ý cho mình trong cuộc sống.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776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819" w:type="dxa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8F1AB9" w:rsidTr="00552B8C">
              <w:tc>
                <w:tcPr>
                  <w:tcW w:w="3559" w:type="dxa"/>
                  <w:gridSpan w:val="2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Tổng điểm</w:t>
                  </w:r>
                </w:p>
              </w:tc>
              <w:tc>
                <w:tcPr>
                  <w:tcW w:w="2371" w:type="dxa"/>
                  <w:gridSpan w:val="3"/>
                </w:tcPr>
                <w:p w:rsidR="008F1AB9" w:rsidRDefault="008F1AB9" w:rsidP="00BE01A2">
                  <w:pPr>
                    <w:spacing w:line="360" w:lineRule="auto"/>
                    <w:rPr>
                      <w:bCs/>
                    </w:rPr>
                  </w:pPr>
                </w:p>
              </w:tc>
            </w:tr>
          </w:tbl>
          <w:p w:rsidR="008F1AB9" w:rsidRDefault="008F1AB9" w:rsidP="00BE01A2">
            <w:pPr>
              <w:spacing w:line="360" w:lineRule="auto"/>
              <w:rPr>
                <w:bCs/>
              </w:rPr>
            </w:pPr>
          </w:p>
        </w:tc>
      </w:tr>
    </w:tbl>
    <w:p w:rsidR="008F1AB9" w:rsidRPr="009D5B67" w:rsidRDefault="008F1AB9" w:rsidP="00BE01A2">
      <w:pPr>
        <w:spacing w:line="360" w:lineRule="auto"/>
        <w:rPr>
          <w:bCs/>
        </w:rPr>
      </w:pPr>
    </w:p>
    <w:p w:rsidR="008F1AB9" w:rsidRDefault="008F1AB9" w:rsidP="008F1AB9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bCs/>
          <w:color w:val="000000"/>
          <w:szCs w:val="28"/>
        </w:rPr>
      </w:pPr>
    </w:p>
    <w:p w:rsidR="008F1AB9" w:rsidRPr="008F1AB9" w:rsidRDefault="008F1AB9" w:rsidP="0040196F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bCs/>
          <w:color w:val="000000"/>
          <w:szCs w:val="28"/>
        </w:rPr>
      </w:pPr>
    </w:p>
    <w:p w:rsidR="00861E83" w:rsidRPr="00861E83" w:rsidRDefault="00D872D3" w:rsidP="0040196F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>3</w:t>
      </w:r>
      <w:r w:rsidR="0040196F">
        <w:rPr>
          <w:rFonts w:eastAsia="Times New Roman" w:cs="Times New Roman"/>
          <w:b/>
          <w:bCs/>
          <w:color w:val="000000"/>
          <w:szCs w:val="28"/>
        </w:rPr>
        <w:t xml:space="preserve">, 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HOẠT ĐỘNG LUYỆN TẬP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(20</w:t>
      </w:r>
      <w:r w:rsidR="00B4493F">
        <w:rPr>
          <w:rFonts w:eastAsia="Times New Roman" w:cs="Times New Roman"/>
          <w:b/>
          <w:bCs/>
          <w:color w:val="000000"/>
          <w:szCs w:val="28"/>
        </w:rPr>
        <w:t>p)</w:t>
      </w:r>
    </w:p>
    <w:p w:rsidR="00861E83" w:rsidRPr="00861E83" w:rsidRDefault="00D872D3" w:rsidP="00D872D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a,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Mục tiêu: </w:t>
      </w:r>
      <w:r w:rsidR="004211DE">
        <w:rPr>
          <w:rFonts w:eastAsia="Times New Roman" w:cs="Times New Roman"/>
          <w:color w:val="000000"/>
          <w:szCs w:val="28"/>
        </w:rPr>
        <w:t>giúp HS tiếp tục rèn luyện 1 số kĩ năng, chuẩn bị trước những nội dung cần thiết và thiết lập kế hoạch hoạt động cho tuần tiếp theo.</w:t>
      </w:r>
    </w:p>
    <w:p w:rsidR="00861E83" w:rsidRPr="00861E83" w:rsidRDefault="00D872D3" w:rsidP="00D872D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Nội dung: </w:t>
      </w:r>
      <w:r w:rsidR="00861E83" w:rsidRPr="00861E83">
        <w:rPr>
          <w:rFonts w:eastAsia="Times New Roman" w:cs="Times New Roman"/>
          <w:color w:val="000000"/>
          <w:szCs w:val="28"/>
        </w:rPr>
        <w:t xml:space="preserve">HS thảo luận nhóm, đưa ra </w:t>
      </w:r>
      <w:r w:rsidR="004211DE">
        <w:rPr>
          <w:rFonts w:eastAsia="Times New Roman" w:cs="Times New Roman"/>
          <w:color w:val="000000"/>
          <w:szCs w:val="28"/>
        </w:rPr>
        <w:t>những kĩ năng cần tiếp tục rèn luyện.</w:t>
      </w:r>
    </w:p>
    <w:p w:rsidR="00861E83" w:rsidRPr="00861E83" w:rsidRDefault="00D872D3" w:rsidP="00D872D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Sản phẩm học tập: </w:t>
      </w:r>
      <w:r w:rsidR="00861E83" w:rsidRPr="00861E83">
        <w:rPr>
          <w:rFonts w:eastAsia="Times New Roman" w:cs="Times New Roman"/>
          <w:color w:val="000000"/>
          <w:szCs w:val="28"/>
        </w:rPr>
        <w:t>Câu trả lời của HS.</w:t>
      </w:r>
    </w:p>
    <w:p w:rsidR="00861E83" w:rsidRPr="00861E83" w:rsidRDefault="00D872D3" w:rsidP="00D872D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d,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Tổ chức thực hiện:</w:t>
      </w:r>
    </w:p>
    <w:p w:rsidR="003F25E0" w:rsidRDefault="003F25E0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GV chia HS thành 4</w:t>
      </w:r>
      <w:r w:rsidR="00861E83" w:rsidRPr="00861E83">
        <w:rPr>
          <w:rFonts w:eastAsia="Times New Roman" w:cs="Times New Roman"/>
          <w:color w:val="000000"/>
          <w:szCs w:val="28"/>
        </w:rPr>
        <w:t xml:space="preserve"> nhóm và yêu cầu HS thảo lu</w:t>
      </w:r>
      <w:r w:rsidR="004211DE">
        <w:rPr>
          <w:rFonts w:eastAsia="Times New Roman" w:cs="Times New Roman"/>
          <w:color w:val="000000"/>
          <w:szCs w:val="28"/>
        </w:rPr>
        <w:t>ận theo nhóm và trả lời câu hỏi.</w:t>
      </w:r>
      <w:r w:rsidR="00861E83" w:rsidRPr="00861E83">
        <w:rPr>
          <w:rFonts w:eastAsia="Times New Roman" w:cs="Times New Roman"/>
          <w:color w:val="000000"/>
          <w:szCs w:val="28"/>
        </w:rPr>
        <w:t xml:space="preserve"> </w:t>
      </w:r>
    </w:p>
    <w:p w:rsidR="00861E83" w:rsidRPr="00861E83" w:rsidRDefault="00861E8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 w:rsidRPr="00861E83">
        <w:rPr>
          <w:rFonts w:eastAsia="Times New Roman" w:cs="Times New Roman"/>
          <w:color w:val="000000"/>
          <w:szCs w:val="28"/>
        </w:rPr>
        <w:t>- GV nhận xét</w:t>
      </w:r>
      <w:r w:rsidR="00400D7E">
        <w:rPr>
          <w:rFonts w:eastAsia="Times New Roman" w:cs="Times New Roman"/>
          <w:color w:val="000000"/>
          <w:szCs w:val="28"/>
        </w:rPr>
        <w:t>, chuẩn kiến thức.</w:t>
      </w:r>
      <w:r w:rsidR="003F25E0">
        <w:rPr>
          <w:rFonts w:eastAsia="Times New Roman" w:cs="Times New Roman"/>
          <w:color w:val="000000"/>
          <w:szCs w:val="28"/>
        </w:rPr>
        <w:t xml:space="preserve"> </w:t>
      </w:r>
    </w:p>
    <w:p w:rsidR="00861E83" w:rsidRPr="001E2E6C" w:rsidRDefault="008C7993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4</w:t>
      </w:r>
      <w:r w:rsidR="001E2E6C">
        <w:rPr>
          <w:rFonts w:eastAsia="Times New Roman" w:cs="Times New Roman"/>
          <w:b/>
          <w:bCs/>
          <w:color w:val="000000"/>
          <w:szCs w:val="28"/>
        </w:rPr>
        <w:t>,</w:t>
      </w:r>
      <w:r w:rsidR="00861E83" w:rsidRPr="001E2E6C">
        <w:rPr>
          <w:rFonts w:eastAsia="Times New Roman" w:cs="Times New Roman"/>
          <w:b/>
          <w:bCs/>
          <w:color w:val="000000"/>
          <w:szCs w:val="28"/>
        </w:rPr>
        <w:t>HOẠT ĐỘNG VẬN DỤNG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(</w:t>
      </w:r>
      <w:r w:rsidR="00B4493F">
        <w:rPr>
          <w:rFonts w:eastAsia="Times New Roman" w:cs="Times New Roman"/>
          <w:b/>
          <w:bCs/>
          <w:color w:val="000000"/>
          <w:szCs w:val="28"/>
        </w:rPr>
        <w:t>10p)</w:t>
      </w:r>
    </w:p>
    <w:p w:rsidR="00400D7E" w:rsidRDefault="008C7993" w:rsidP="008C799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a,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Mục tiêu: </w:t>
      </w:r>
      <w:r w:rsidR="00400D7E">
        <w:rPr>
          <w:rFonts w:eastAsia="Times New Roman" w:cs="Times New Roman"/>
          <w:color w:val="000000"/>
          <w:szCs w:val="28"/>
        </w:rPr>
        <w:t xml:space="preserve">HS thực hiện rèn luyện đáp ứng yêu cầu về phẩm chất và năng lực </w:t>
      </w:r>
      <w:r w:rsidR="004211DE">
        <w:rPr>
          <w:rFonts w:eastAsia="Times New Roman" w:cs="Times New Roman"/>
          <w:color w:val="000000"/>
          <w:szCs w:val="28"/>
        </w:rPr>
        <w:t>về chia sẻ trách nhiệm trong gia đình</w:t>
      </w:r>
      <w:r w:rsidR="00400D7E">
        <w:rPr>
          <w:rFonts w:eastAsia="Times New Roman" w:cs="Times New Roman"/>
          <w:color w:val="000000"/>
          <w:szCs w:val="28"/>
        </w:rPr>
        <w:t>.</w:t>
      </w:r>
    </w:p>
    <w:p w:rsidR="00861E83" w:rsidRPr="00861E83" w:rsidRDefault="008C7993" w:rsidP="008C799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Nội dung: </w:t>
      </w:r>
      <w:r w:rsidR="00861E83" w:rsidRPr="00861E83">
        <w:rPr>
          <w:rFonts w:eastAsia="Times New Roman" w:cs="Times New Roman"/>
          <w:color w:val="000000"/>
          <w:szCs w:val="28"/>
        </w:rPr>
        <w:t>GV hướng dẫn HS</w:t>
      </w:r>
      <w:r w:rsidR="00400D7E">
        <w:rPr>
          <w:rFonts w:eastAsia="Times New Roman" w:cs="Times New Roman"/>
          <w:color w:val="000000"/>
          <w:szCs w:val="28"/>
        </w:rPr>
        <w:t xml:space="preserve">, HS thực hiện </w:t>
      </w:r>
    </w:p>
    <w:p w:rsidR="00861E83" w:rsidRPr="00861E83" w:rsidRDefault="008C7993" w:rsidP="008C799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Sản phẩm học tập: </w:t>
      </w:r>
      <w:r w:rsidR="00861E83" w:rsidRPr="00861E83">
        <w:rPr>
          <w:rFonts w:eastAsia="Times New Roman" w:cs="Times New Roman"/>
          <w:color w:val="000000"/>
          <w:szCs w:val="28"/>
        </w:rPr>
        <w:t xml:space="preserve">HS thực hành </w:t>
      </w:r>
      <w:r w:rsidR="00400D7E">
        <w:rPr>
          <w:rFonts w:eastAsia="Times New Roman" w:cs="Times New Roman"/>
          <w:color w:val="000000"/>
          <w:szCs w:val="28"/>
        </w:rPr>
        <w:t>hoạt động tại trường lớp và ở nhà</w:t>
      </w:r>
      <w:r w:rsidR="00861E83" w:rsidRPr="00861E83">
        <w:rPr>
          <w:rFonts w:eastAsia="Times New Roman" w:cs="Times New Roman"/>
          <w:color w:val="000000"/>
          <w:szCs w:val="28"/>
        </w:rPr>
        <w:t>.</w:t>
      </w:r>
    </w:p>
    <w:p w:rsidR="00861E83" w:rsidRPr="00861E83" w:rsidRDefault="008C7993" w:rsidP="008C7993">
      <w:pPr>
        <w:shd w:val="clear" w:color="auto" w:fill="FFFFFF"/>
        <w:spacing w:before="0" w:after="0" w:line="240" w:lineRule="auto"/>
        <w:ind w:left="36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d,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Tổ chức thực hiện:</w:t>
      </w:r>
    </w:p>
    <w:p w:rsidR="00861E83" w:rsidRDefault="00580B8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GV hướng dẫn HS</w:t>
      </w:r>
      <w:r w:rsidR="00861E83" w:rsidRPr="00861E83">
        <w:rPr>
          <w:rFonts w:eastAsia="Times New Roman" w:cs="Times New Roman"/>
          <w:color w:val="000000"/>
          <w:szCs w:val="28"/>
        </w:rPr>
        <w:t xml:space="preserve"> thực hiện những hoạt động sau:</w:t>
      </w:r>
    </w:p>
    <w:p w:rsidR="00580B87" w:rsidRDefault="00580B8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+ Xác định các phẩm chất và năng lực </w:t>
      </w:r>
      <w:r w:rsidR="004211DE">
        <w:rPr>
          <w:rFonts w:eastAsia="Times New Roman" w:cs="Times New Roman"/>
          <w:color w:val="000000"/>
          <w:szCs w:val="28"/>
        </w:rPr>
        <w:t>về chia sẻ trách nhiệm trong gia đình</w:t>
      </w:r>
      <w:r>
        <w:rPr>
          <w:rFonts w:eastAsia="Times New Roman" w:cs="Times New Roman"/>
          <w:color w:val="000000"/>
          <w:szCs w:val="28"/>
        </w:rPr>
        <w:t>.</w:t>
      </w:r>
    </w:p>
    <w:p w:rsidR="00580B87" w:rsidRPr="00861E83" w:rsidRDefault="00580B87" w:rsidP="0096241A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+ Xác định cách rèn luyện những phẩm chất và năng lực mà cá nhân chưa đạt được .</w:t>
      </w:r>
    </w:p>
    <w:p w:rsidR="00861E83" w:rsidRPr="00861E83" w:rsidRDefault="002B4B93" w:rsidP="004D7974">
      <w:pPr>
        <w:shd w:val="clear" w:color="auto" w:fill="FFFFFF"/>
        <w:spacing w:before="0" w:after="0" w:line="240" w:lineRule="auto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5</w:t>
      </w:r>
      <w:r w:rsidR="001E2E6C">
        <w:rPr>
          <w:rFonts w:eastAsia="Times New Roman" w:cs="Times New Roman"/>
          <w:b/>
          <w:bCs/>
          <w:color w:val="000000"/>
          <w:szCs w:val="28"/>
        </w:rPr>
        <w:t>,</w:t>
      </w:r>
      <w:r w:rsidR="00861E83" w:rsidRPr="00861E83">
        <w:rPr>
          <w:rFonts w:eastAsia="Times New Roman" w:cs="Times New Roman"/>
          <w:b/>
          <w:bCs/>
          <w:color w:val="000000"/>
          <w:szCs w:val="28"/>
        </w:rPr>
        <w:t>Kế hoạch đánh giá</w:t>
      </w:r>
      <w:r w:rsidR="004D7974">
        <w:rPr>
          <w:rFonts w:eastAsia="Times New Roman" w:cs="Times New Roman"/>
          <w:b/>
          <w:bCs/>
          <w:color w:val="000000"/>
          <w:szCs w:val="28"/>
        </w:rPr>
        <w:t xml:space="preserve"> (</w:t>
      </w:r>
      <w:r w:rsidR="00B4493F">
        <w:rPr>
          <w:rFonts w:eastAsia="Times New Roman" w:cs="Times New Roman"/>
          <w:b/>
          <w:bCs/>
          <w:color w:val="000000"/>
          <w:szCs w:val="28"/>
        </w:rPr>
        <w:t>10p)</w:t>
      </w:r>
    </w:p>
    <w:tbl>
      <w:tblPr>
        <w:tblW w:w="9900" w:type="dxa"/>
        <w:tblInd w:w="-9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3150"/>
        <w:gridCol w:w="2700"/>
        <w:gridCol w:w="1170"/>
      </w:tblGrid>
      <w:tr w:rsidR="00861E83" w:rsidRPr="00861E83" w:rsidTr="00861E83"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b/>
                <w:bCs/>
                <w:color w:val="000000"/>
                <w:szCs w:val="28"/>
              </w:rPr>
              <w:t>Hình thức đánh giá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b/>
                <w:bCs/>
                <w:color w:val="000000"/>
                <w:szCs w:val="28"/>
              </w:rPr>
              <w:t>Phương pháp đánh giá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b/>
                <w:bCs/>
                <w:color w:val="000000"/>
                <w:szCs w:val="28"/>
              </w:rPr>
              <w:t>Công cụ đánh giá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861E83" w:rsidRPr="00861E83" w:rsidTr="00861E83"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Đánh giá thường xuyên (GV đánh giá HS,</w:t>
            </w:r>
          </w:p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HS đánh giá HS)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- Vấn đáp.</w:t>
            </w:r>
          </w:p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- Kiểm tra thực hành, kiểm tra viết.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- Các loại câu hỏi vấn đáp, bài tập thực hành.</w:t>
            </w:r>
          </w:p>
          <w:p w:rsidR="001E2E6C" w:rsidRPr="00861E83" w:rsidRDefault="001E2E6C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Phiếu hỏi.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1E83" w:rsidRPr="00861E83" w:rsidRDefault="00861E83" w:rsidP="0096241A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61E8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8150BE" w:rsidRDefault="00842174" w:rsidP="0096241A">
      <w:pPr>
        <w:spacing w:before="0"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Hướng dẫn về nhà:</w:t>
      </w:r>
    </w:p>
    <w:p w:rsidR="004D7974" w:rsidRPr="004D7974" w:rsidRDefault="00842174" w:rsidP="004D7974">
      <w:pPr>
        <w:pStyle w:val="ListParagraph"/>
        <w:numPr>
          <w:ilvl w:val="0"/>
          <w:numId w:val="20"/>
        </w:numPr>
        <w:spacing w:before="0"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Hoàn thành các nội dung của hoạt động vận dụng</w:t>
      </w:r>
    </w:p>
    <w:p w:rsidR="00842174" w:rsidRPr="00842174" w:rsidRDefault="00842174" w:rsidP="00842174">
      <w:pPr>
        <w:pStyle w:val="ListParagraph"/>
        <w:numPr>
          <w:ilvl w:val="0"/>
          <w:numId w:val="20"/>
        </w:numPr>
        <w:spacing w:before="0"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Tìm hiểu nộ</w:t>
      </w:r>
      <w:r w:rsidR="004D7974">
        <w:rPr>
          <w:rFonts w:cs="Times New Roman"/>
          <w:szCs w:val="28"/>
        </w:rPr>
        <w:t xml:space="preserve">i dung </w:t>
      </w:r>
      <w:r w:rsidR="004211DE">
        <w:rPr>
          <w:rFonts w:cs="Times New Roman"/>
          <w:szCs w:val="28"/>
        </w:rPr>
        <w:t>chủ đề 5</w:t>
      </w:r>
      <w:r w:rsidR="004D7974">
        <w:rPr>
          <w:rFonts w:cs="Times New Roman"/>
          <w:szCs w:val="28"/>
        </w:rPr>
        <w:t xml:space="preserve"> .</w:t>
      </w:r>
      <w:r>
        <w:rPr>
          <w:rFonts w:cs="Times New Roman"/>
          <w:szCs w:val="28"/>
        </w:rPr>
        <w:t xml:space="preserve"> </w:t>
      </w:r>
      <w:bookmarkStart w:id="0" w:name="_GoBack"/>
      <w:bookmarkEnd w:id="0"/>
    </w:p>
    <w:sectPr w:rsidR="00842174" w:rsidRPr="0084217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027"/>
    <w:multiLevelType w:val="multilevel"/>
    <w:tmpl w:val="C2A48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179F1"/>
    <w:multiLevelType w:val="multilevel"/>
    <w:tmpl w:val="87E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94121"/>
    <w:multiLevelType w:val="multilevel"/>
    <w:tmpl w:val="7FC2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13E11"/>
    <w:multiLevelType w:val="multilevel"/>
    <w:tmpl w:val="236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04311"/>
    <w:multiLevelType w:val="multilevel"/>
    <w:tmpl w:val="3E06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D09E5"/>
    <w:multiLevelType w:val="hybridMultilevel"/>
    <w:tmpl w:val="2B384BD0"/>
    <w:lvl w:ilvl="0" w:tplc="6A162D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8247CD"/>
    <w:multiLevelType w:val="multilevel"/>
    <w:tmpl w:val="6AA8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03A0F"/>
    <w:multiLevelType w:val="multilevel"/>
    <w:tmpl w:val="3676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40D48"/>
    <w:multiLevelType w:val="multilevel"/>
    <w:tmpl w:val="3EE6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85782"/>
    <w:multiLevelType w:val="multilevel"/>
    <w:tmpl w:val="567E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B6DDD"/>
    <w:multiLevelType w:val="hybridMultilevel"/>
    <w:tmpl w:val="3B024706"/>
    <w:lvl w:ilvl="0" w:tplc="845A1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7336"/>
    <w:multiLevelType w:val="multilevel"/>
    <w:tmpl w:val="582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24AA2"/>
    <w:multiLevelType w:val="multilevel"/>
    <w:tmpl w:val="F6025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F6E15"/>
    <w:multiLevelType w:val="multilevel"/>
    <w:tmpl w:val="EBA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33FF5"/>
    <w:multiLevelType w:val="multilevel"/>
    <w:tmpl w:val="CE06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4721D"/>
    <w:multiLevelType w:val="multilevel"/>
    <w:tmpl w:val="3D60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A90167"/>
    <w:multiLevelType w:val="multilevel"/>
    <w:tmpl w:val="176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F003A"/>
    <w:multiLevelType w:val="multilevel"/>
    <w:tmpl w:val="E1B2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536AE1"/>
    <w:multiLevelType w:val="multilevel"/>
    <w:tmpl w:val="2BCC7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A87203"/>
    <w:multiLevelType w:val="multilevel"/>
    <w:tmpl w:val="656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B5207"/>
    <w:multiLevelType w:val="multilevel"/>
    <w:tmpl w:val="1462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6"/>
  </w:num>
  <w:num w:numId="10">
    <w:abstractNumId w:val="18"/>
  </w:num>
  <w:num w:numId="11">
    <w:abstractNumId w:val="9"/>
  </w:num>
  <w:num w:numId="12">
    <w:abstractNumId w:val="1"/>
  </w:num>
  <w:num w:numId="13">
    <w:abstractNumId w:val="2"/>
  </w:num>
  <w:num w:numId="14">
    <w:abstractNumId w:val="15"/>
  </w:num>
  <w:num w:numId="15">
    <w:abstractNumId w:val="17"/>
  </w:num>
  <w:num w:numId="16">
    <w:abstractNumId w:val="19"/>
  </w:num>
  <w:num w:numId="17">
    <w:abstractNumId w:val="4"/>
  </w:num>
  <w:num w:numId="18">
    <w:abstractNumId w:val="20"/>
  </w:num>
  <w:num w:numId="19">
    <w:abstractNumId w:val="10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83"/>
    <w:rsid w:val="00006A5C"/>
    <w:rsid w:val="0007795F"/>
    <w:rsid w:val="00081093"/>
    <w:rsid w:val="00151FF2"/>
    <w:rsid w:val="00162B75"/>
    <w:rsid w:val="001E2E6C"/>
    <w:rsid w:val="002243BB"/>
    <w:rsid w:val="0024119B"/>
    <w:rsid w:val="002A03B4"/>
    <w:rsid w:val="002B4B93"/>
    <w:rsid w:val="003A3FE7"/>
    <w:rsid w:val="003F25E0"/>
    <w:rsid w:val="00400D7E"/>
    <w:rsid w:val="0040196F"/>
    <w:rsid w:val="004211DE"/>
    <w:rsid w:val="00457283"/>
    <w:rsid w:val="004D6B57"/>
    <w:rsid w:val="004D7974"/>
    <w:rsid w:val="004E406B"/>
    <w:rsid w:val="00536698"/>
    <w:rsid w:val="00580B87"/>
    <w:rsid w:val="005E4016"/>
    <w:rsid w:val="00603B2C"/>
    <w:rsid w:val="0067417A"/>
    <w:rsid w:val="006C3CE8"/>
    <w:rsid w:val="006F10E3"/>
    <w:rsid w:val="008150BE"/>
    <w:rsid w:val="008219A7"/>
    <w:rsid w:val="00842174"/>
    <w:rsid w:val="00861E83"/>
    <w:rsid w:val="008C7993"/>
    <w:rsid w:val="008E3CDF"/>
    <w:rsid w:val="008F1AB9"/>
    <w:rsid w:val="00907A13"/>
    <w:rsid w:val="0096241A"/>
    <w:rsid w:val="009B5AEF"/>
    <w:rsid w:val="00AC78E1"/>
    <w:rsid w:val="00B01583"/>
    <w:rsid w:val="00B4493F"/>
    <w:rsid w:val="00BA3B03"/>
    <w:rsid w:val="00BE01A2"/>
    <w:rsid w:val="00BE3DC1"/>
    <w:rsid w:val="00BE5BFF"/>
    <w:rsid w:val="00C97445"/>
    <w:rsid w:val="00CE4FD4"/>
    <w:rsid w:val="00D455B8"/>
    <w:rsid w:val="00D872D3"/>
    <w:rsid w:val="00E537CF"/>
    <w:rsid w:val="00E91084"/>
    <w:rsid w:val="00F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2C39"/>
  <w15:chartTrackingRefBased/>
  <w15:docId w15:val="{503803B8-094A-46FE-96AF-44CDB7E0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861E8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E83"/>
    <w:rPr>
      <w:b/>
      <w:bCs/>
    </w:rPr>
  </w:style>
  <w:style w:type="character" w:styleId="Emphasis">
    <w:name w:val="Emphasis"/>
    <w:basedOn w:val="DefaultParagraphFont"/>
    <w:uiPriority w:val="20"/>
    <w:qFormat/>
    <w:rsid w:val="00861E83"/>
    <w:rPr>
      <w:i/>
      <w:iCs/>
    </w:rPr>
  </w:style>
  <w:style w:type="paragraph" w:styleId="ListParagraph">
    <w:name w:val="List Paragraph"/>
    <w:basedOn w:val="Normal"/>
    <w:uiPriority w:val="34"/>
    <w:qFormat/>
    <w:rsid w:val="00151F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F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dcterms:created xsi:type="dcterms:W3CDTF">2022-05-28T17:47:00Z</dcterms:created>
  <dcterms:modified xsi:type="dcterms:W3CDTF">2022-05-29T11:52:00Z</dcterms:modified>
</cp:coreProperties>
</file>