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9A" w:rsidRPr="005A2C9A" w:rsidRDefault="005A2C9A" w:rsidP="005A2C9A">
      <w:pPr>
        <w:spacing w:after="120"/>
        <w:jc w:val="center"/>
        <w:rPr>
          <w:b/>
        </w:rPr>
      </w:pPr>
      <w:bookmarkStart w:id="0" w:name="_GoBack"/>
      <w:bookmarkEnd w:id="0"/>
      <w:r w:rsidRPr="005A2C9A">
        <w:rPr>
          <w:b/>
        </w:rPr>
        <w:t>PHÒNG GD VÀ ĐT YÊN ĐỊNH</w:t>
      </w:r>
    </w:p>
    <w:p w:rsidR="005A2C9A" w:rsidRPr="005A2C9A" w:rsidRDefault="005A2C9A" w:rsidP="005A2C9A">
      <w:pPr>
        <w:spacing w:after="120"/>
        <w:jc w:val="center"/>
        <w:rPr>
          <w:b/>
        </w:rPr>
      </w:pPr>
      <w:r w:rsidRPr="005A2C9A">
        <w:rPr>
          <w:b/>
        </w:rPr>
        <w:t>ĐỀ THI HỌC SINH GIỎI LỚP 6 CÁP CỤM</w:t>
      </w:r>
    </w:p>
    <w:p w:rsidR="005A2C9A" w:rsidRPr="005A2C9A" w:rsidRDefault="005A2C9A" w:rsidP="005A2C9A">
      <w:pPr>
        <w:spacing w:after="120"/>
        <w:jc w:val="center"/>
        <w:rPr>
          <w:b/>
        </w:rPr>
      </w:pPr>
      <w:r w:rsidRPr="005A2C9A">
        <w:rPr>
          <w:b/>
        </w:rPr>
        <w:t>NĂM HỌC 2022-2023, MÔN: TOÁN 6</w:t>
      </w:r>
    </w:p>
    <w:p w:rsidR="005A2C9A" w:rsidRPr="005A2C9A" w:rsidRDefault="005A2C9A" w:rsidP="005A2C9A">
      <w:pPr>
        <w:spacing w:after="120"/>
        <w:jc w:val="center"/>
        <w:rPr>
          <w:b/>
        </w:rPr>
      </w:pPr>
      <w:r w:rsidRPr="005A2C9A">
        <w:rPr>
          <w:b/>
        </w:rPr>
        <w:t>Thời gian: 120 phút (không kể thời gian giao đề)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Câu 1. (5 điểm)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1. Thực hiện phép tính: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A=1+2-3-4+5+6-7-8+9+...+2018-2019-2020.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2. Tỉnh tổng A=1.2+2.3+3.4+...+2013.2014.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Câu 2. (2 điểm)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 xml:space="preserve">1. Tìm x biết </w:t>
      </w:r>
      <w:r w:rsidRPr="001B36FB">
        <w:rPr>
          <w:position w:val="-4"/>
          <w:sz w:val="26"/>
          <w:szCs w:val="26"/>
        </w:rPr>
        <w:object w:dxaOrig="20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5pt" o:ole="">
            <v:imagedata r:id="rId5" o:title=""/>
          </v:shape>
          <o:OLEObject Type="Embed" ProgID="Equation.DSMT4" ShapeID="_x0000_i1025" DrawAspect="Content" ObjectID="_1735495306" r:id="rId6"/>
        </w:objec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 xml:space="preserve">2. Tìm các số nguyên </w:t>
      </w:r>
      <w:r w:rsidRPr="001B36FB">
        <w:rPr>
          <w:position w:val="-10"/>
          <w:sz w:val="26"/>
          <w:szCs w:val="26"/>
        </w:rPr>
        <w:object w:dxaOrig="420" w:dyaOrig="260">
          <v:shape id="_x0000_i1026" type="#_x0000_t75" style="width:21pt;height:12.75pt" o:ole="">
            <v:imagedata r:id="rId7" o:title=""/>
          </v:shape>
          <o:OLEObject Type="Embed" ProgID="Equation.DSMT4" ShapeID="_x0000_i1026" DrawAspect="Content" ObjectID="_1735495307" r:id="rId8"/>
        </w:object>
      </w:r>
      <w:r w:rsidRPr="001B36FB">
        <w:rPr>
          <w:sz w:val="26"/>
          <w:szCs w:val="26"/>
        </w:rPr>
        <w:t xml:space="preserve"> thỏa mãn 6xy–10x+3y=12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3. Tìm các số a,b,c không âm, sao cho a+3c=8, a+2b=9 và tổng a+b+c có giá trị lớn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nhất.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 xml:space="preserve">Câu 3. </w:t>
      </w:r>
      <w:r w:rsidR="008A15A8">
        <w:rPr>
          <w:sz w:val="26"/>
          <w:szCs w:val="26"/>
        </w:rPr>
        <w:t>3,0</w:t>
      </w:r>
      <w:r w:rsidRPr="001B36FB">
        <w:rPr>
          <w:sz w:val="26"/>
          <w:szCs w:val="26"/>
        </w:rPr>
        <w:t>- điểm)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 xml:space="preserve">1. Cho </w:t>
      </w:r>
      <w:r w:rsidRPr="001B36FB">
        <w:rPr>
          <w:position w:val="-6"/>
          <w:sz w:val="26"/>
          <w:szCs w:val="26"/>
        </w:rPr>
        <w:object w:dxaOrig="2940" w:dyaOrig="320">
          <v:shape id="_x0000_i1027" type="#_x0000_t75" style="width:147pt;height:15.75pt" o:ole="">
            <v:imagedata r:id="rId9" o:title=""/>
          </v:shape>
          <o:OLEObject Type="Embed" ProgID="Equation.DSMT4" ShapeID="_x0000_i1027" DrawAspect="Content" ObjectID="_1735495308" r:id="rId10"/>
        </w:objec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Chứng tỏ rằng S chia hết cho 65.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 xml:space="preserve">2. Cho a là một hợp số, khi phân tích ra các thừa số nguyên tố chi chứa hai thừa số nguyên tố khác nhau là </w:t>
      </w:r>
      <w:r w:rsidRPr="001B36FB">
        <w:rPr>
          <w:position w:val="-12"/>
          <w:sz w:val="26"/>
          <w:szCs w:val="26"/>
        </w:rPr>
        <w:object w:dxaOrig="600" w:dyaOrig="360">
          <v:shape id="_x0000_i1028" type="#_x0000_t75" style="width:30pt;height:18pt" o:ole="">
            <v:imagedata r:id="rId11" o:title=""/>
          </v:shape>
          <o:OLEObject Type="Embed" ProgID="Equation.DSMT4" ShapeID="_x0000_i1028" DrawAspect="Content" ObjectID="_1735495309" r:id="rId12"/>
        </w:object>
      </w:r>
      <w:r w:rsidRPr="001B36FB">
        <w:rPr>
          <w:sz w:val="26"/>
          <w:szCs w:val="26"/>
        </w:rPr>
        <w:t xml:space="preserve">Biết </w:t>
      </w:r>
      <w:r w:rsidRPr="001B36FB">
        <w:rPr>
          <w:position w:val="-6"/>
          <w:sz w:val="26"/>
          <w:szCs w:val="26"/>
        </w:rPr>
        <w:object w:dxaOrig="279" w:dyaOrig="320">
          <v:shape id="_x0000_i1029" type="#_x0000_t75" style="width:14.25pt;height:15.75pt" o:ole="">
            <v:imagedata r:id="rId13" o:title=""/>
          </v:shape>
          <o:OLEObject Type="Embed" ProgID="Equation.DSMT4" ShapeID="_x0000_i1029" DrawAspect="Content" ObjectID="_1735495310" r:id="rId14"/>
        </w:object>
      </w:r>
      <w:r w:rsidRPr="001B36FB">
        <w:rPr>
          <w:sz w:val="26"/>
          <w:szCs w:val="26"/>
        </w:rPr>
        <w:t xml:space="preserve">có tất cả 40 ước, hỏi </w:t>
      </w:r>
      <w:r w:rsidRPr="001B36FB">
        <w:rPr>
          <w:position w:val="-6"/>
          <w:sz w:val="26"/>
          <w:szCs w:val="26"/>
        </w:rPr>
        <w:object w:dxaOrig="279" w:dyaOrig="320">
          <v:shape id="_x0000_i1030" type="#_x0000_t75" style="width:14.25pt;height:15.75pt" o:ole="">
            <v:imagedata r:id="rId15" o:title=""/>
          </v:shape>
          <o:OLEObject Type="Embed" ProgID="Equation.DSMT4" ShapeID="_x0000_i1030" DrawAspect="Content" ObjectID="_1735495311" r:id="rId16"/>
        </w:object>
      </w:r>
      <w:r w:rsidRPr="001B36FB">
        <w:rPr>
          <w:sz w:val="26"/>
          <w:szCs w:val="26"/>
        </w:rPr>
        <w:t xml:space="preserve"> có bao nhiêu ước?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Câu 4.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(6 điểm)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1. Cho đoạn thẳng AB dài 7cm. Trên tia AB lấy điểm</w:t>
      </w:r>
      <w:r w:rsidR="00A467A0" w:rsidRPr="001B36FB">
        <w:rPr>
          <w:sz w:val="26"/>
          <w:szCs w:val="26"/>
        </w:rPr>
        <w:t xml:space="preserve"> I sao cho Al = 4cm. Trên tia BA</w:t>
      </w:r>
      <w:r w:rsidRPr="001B36FB">
        <w:rPr>
          <w:sz w:val="26"/>
          <w:szCs w:val="26"/>
        </w:rPr>
        <w:t xml:space="preserve"> lấ</w:t>
      </w:r>
      <w:r w:rsidR="00A467A0" w:rsidRPr="001B36FB">
        <w:rPr>
          <w:sz w:val="26"/>
          <w:szCs w:val="26"/>
        </w:rPr>
        <w:t xml:space="preserve">y </w:t>
      </w:r>
      <w:r w:rsidRPr="001B36FB">
        <w:rPr>
          <w:sz w:val="26"/>
          <w:szCs w:val="26"/>
        </w:rPr>
        <w:t>điểm K sao cho BK = 2cm 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a) Chứng tỏ rằng điểm I nằm giữa A và K.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b) Tính IK 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2. Cho</w:t>
      </w:r>
      <w:r w:rsidRPr="001B36FB">
        <w:rPr>
          <w:position w:val="-6"/>
          <w:sz w:val="26"/>
          <w:szCs w:val="26"/>
        </w:rPr>
        <w:object w:dxaOrig="1340" w:dyaOrig="320">
          <v:shape id="_x0000_i1031" type="#_x0000_t75" style="width:66.75pt;height:15.75pt" o:ole="">
            <v:imagedata r:id="rId17" o:title=""/>
          </v:shape>
          <o:OLEObject Type="Embed" ProgID="Equation.DSMT4" ShapeID="_x0000_i1031" DrawAspect="Content" ObjectID="_1735495312" r:id="rId18"/>
        </w:object>
      </w:r>
      <w:r w:rsidRPr="001B36FB">
        <w:rPr>
          <w:sz w:val="26"/>
          <w:szCs w:val="26"/>
        </w:rPr>
        <w:t xml:space="preserve">. Gọi </w:t>
      </w:r>
      <w:r w:rsidRPr="001B36FB">
        <w:rPr>
          <w:position w:val="-12"/>
          <w:sz w:val="26"/>
          <w:szCs w:val="26"/>
        </w:rPr>
        <w:object w:dxaOrig="279" w:dyaOrig="360">
          <v:shape id="_x0000_i1032" type="#_x0000_t75" style="width:14.25pt;height:18pt" o:ole="">
            <v:imagedata r:id="rId19" o:title=""/>
          </v:shape>
          <o:OLEObject Type="Embed" ProgID="Equation.DSMT4" ShapeID="_x0000_i1032" DrawAspect="Content" ObjectID="_1735495313" r:id="rId20"/>
        </w:object>
      </w:r>
      <w:r w:rsidRPr="001B36FB">
        <w:rPr>
          <w:sz w:val="26"/>
          <w:szCs w:val="26"/>
        </w:rPr>
        <w:t xml:space="preserve"> là trung điểm của AB ; Gọi </w:t>
      </w:r>
      <w:r w:rsidRPr="001B36FB">
        <w:rPr>
          <w:position w:val="-12"/>
          <w:sz w:val="26"/>
          <w:szCs w:val="26"/>
        </w:rPr>
        <w:object w:dxaOrig="300" w:dyaOrig="360">
          <v:shape id="_x0000_i1033" type="#_x0000_t75" style="width:15pt;height:18pt" o:ole="">
            <v:imagedata r:id="rId21" o:title=""/>
          </v:shape>
          <o:OLEObject Type="Embed" ProgID="Equation.DSMT4" ShapeID="_x0000_i1033" DrawAspect="Content" ObjectID="_1735495314" r:id="rId22"/>
        </w:object>
      </w:r>
      <w:r w:rsidRPr="001B36FB">
        <w:rPr>
          <w:sz w:val="26"/>
          <w:szCs w:val="26"/>
        </w:rPr>
        <w:t>là trung điểm của</w:t>
      </w:r>
      <w:r w:rsidRPr="001B36FB">
        <w:rPr>
          <w:position w:val="-12"/>
          <w:sz w:val="26"/>
          <w:szCs w:val="26"/>
        </w:rPr>
        <w:object w:dxaOrig="440" w:dyaOrig="360">
          <v:shape id="_x0000_i1034" type="#_x0000_t75" style="width:21.75pt;height:18pt" o:ole="">
            <v:imagedata r:id="rId23" o:title=""/>
          </v:shape>
          <o:OLEObject Type="Embed" ProgID="Equation.DSMT4" ShapeID="_x0000_i1034" DrawAspect="Content" ObjectID="_1735495315" r:id="rId24"/>
        </w:object>
      </w:r>
      <w:r w:rsidRPr="001B36FB">
        <w:rPr>
          <w:sz w:val="26"/>
          <w:szCs w:val="26"/>
        </w:rPr>
        <w:t xml:space="preserve">; Gọi </w:t>
      </w:r>
      <w:r w:rsidRPr="001B36FB">
        <w:rPr>
          <w:position w:val="-12"/>
          <w:sz w:val="26"/>
          <w:szCs w:val="26"/>
        </w:rPr>
        <w:object w:dxaOrig="300" w:dyaOrig="360">
          <v:shape id="_x0000_i1035" type="#_x0000_t75" style="width:15pt;height:18pt" o:ole="">
            <v:imagedata r:id="rId25" o:title=""/>
          </v:shape>
          <o:OLEObject Type="Embed" ProgID="Equation.DSMT4" ShapeID="_x0000_i1035" DrawAspect="Content" ObjectID="_1735495316" r:id="rId26"/>
        </w:object>
      </w:r>
      <w:r w:rsidRPr="001B36FB">
        <w:rPr>
          <w:sz w:val="26"/>
          <w:szCs w:val="26"/>
        </w:rPr>
        <w:t xml:space="preserve">là trung điểm của </w:t>
      </w:r>
      <w:r w:rsidRPr="001B36FB">
        <w:rPr>
          <w:position w:val="-12"/>
          <w:sz w:val="26"/>
          <w:szCs w:val="26"/>
        </w:rPr>
        <w:object w:dxaOrig="1340" w:dyaOrig="360">
          <v:shape id="_x0000_i1036" type="#_x0000_t75" style="width:66.75pt;height:18pt" o:ole="">
            <v:imagedata r:id="rId27" o:title=""/>
          </v:shape>
          <o:OLEObject Type="Embed" ProgID="Equation.DSMT4" ShapeID="_x0000_i1036" DrawAspect="Content" ObjectID="_1735495317" r:id="rId28"/>
        </w:object>
      </w:r>
      <w:r w:rsidRPr="001B36FB">
        <w:rPr>
          <w:sz w:val="26"/>
          <w:szCs w:val="26"/>
        </w:rPr>
        <w:t xml:space="preserve">là trung điểm của </w:t>
      </w:r>
      <w:r w:rsidRPr="001B36FB">
        <w:rPr>
          <w:position w:val="-12"/>
          <w:sz w:val="26"/>
          <w:szCs w:val="26"/>
        </w:rPr>
        <w:object w:dxaOrig="740" w:dyaOrig="360">
          <v:shape id="_x0000_i1037" type="#_x0000_t75" style="width:36.75pt;height:18pt" o:ole="">
            <v:imagedata r:id="rId29" o:title=""/>
          </v:shape>
          <o:OLEObject Type="Embed" ProgID="Equation.DSMT4" ShapeID="_x0000_i1037" DrawAspect="Content" ObjectID="_1735495318" r:id="rId30"/>
        </w:object>
      </w:r>
      <w:r w:rsidRPr="001B36FB">
        <w:rPr>
          <w:sz w:val="26"/>
          <w:szCs w:val="26"/>
        </w:rPr>
        <w:t xml:space="preserve">Tính </w:t>
      </w:r>
      <w:r w:rsidRPr="001B36FB">
        <w:rPr>
          <w:position w:val="-12"/>
          <w:sz w:val="26"/>
          <w:szCs w:val="26"/>
        </w:rPr>
        <w:object w:dxaOrig="720" w:dyaOrig="360">
          <v:shape id="_x0000_i1038" type="#_x0000_t75" style="width:36pt;height:18pt" o:ole="">
            <v:imagedata r:id="rId31" o:title=""/>
          </v:shape>
          <o:OLEObject Type="Embed" ProgID="Equation.DSMT4" ShapeID="_x0000_i1038" DrawAspect="Content" ObjectID="_1735495319" r:id="rId32"/>
        </w:objec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3. Cho 100 điểm trong đó có đúng 3 điểm thăng hàng, cử qua hai điểm ta vẽ một đường thẳng.Hỏi có tất cả bao nhiều đường thăng?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Câu 5. (1 điểm)</w:t>
      </w:r>
    </w:p>
    <w:p w:rsidR="00831922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 xml:space="preserve">Tìm tất cả các số tự nhiên a và b thỏa mãn </w:t>
      </w:r>
      <w:r w:rsidRPr="001B36FB">
        <w:rPr>
          <w:position w:val="-16"/>
          <w:sz w:val="26"/>
          <w:szCs w:val="26"/>
        </w:rPr>
        <w:object w:dxaOrig="3379" w:dyaOrig="440">
          <v:shape id="_x0000_i1039" type="#_x0000_t75" style="width:168.75pt;height:21.75pt" o:ole="">
            <v:imagedata r:id="rId33" o:title=""/>
          </v:shape>
          <o:OLEObject Type="Embed" ProgID="Equation.DSMT4" ShapeID="_x0000_i1039" DrawAspect="Content" ObjectID="_1735495320" r:id="rId34"/>
        </w:object>
      </w:r>
    </w:p>
    <w:p w:rsidR="005A2C9A" w:rsidRDefault="005A2C9A" w:rsidP="005A2C9A">
      <w:pPr>
        <w:spacing w:after="120"/>
      </w:pPr>
    </w:p>
    <w:p w:rsidR="005A2C9A" w:rsidRDefault="005A2C9A" w:rsidP="005A2C9A">
      <w:pPr>
        <w:spacing w:after="120"/>
        <w:jc w:val="center"/>
        <w:rPr>
          <w:b/>
        </w:rPr>
      </w:pPr>
      <w:r>
        <w:rPr>
          <w:b/>
        </w:rPr>
        <w:lastRenderedPageBreak/>
        <w:t>ĐÁP ÁN</w: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Câu 1. (5 điểm)</w: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1. Thực hiện phép tính:</w: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>A=1+2-3-4+5+6-7-8+9+...+2018-2019-2020.</w:t>
      </w:r>
    </w:p>
    <w:p w:rsidR="005C7988" w:rsidRDefault="005C7988" w:rsidP="005A2C9A">
      <w:pPr>
        <w:spacing w:after="120"/>
      </w:pPr>
      <w:r>
        <w:t xml:space="preserve">Từ </w:t>
      </w:r>
      <w:r w:rsidRPr="005C7988">
        <w:rPr>
          <w:position w:val="-10"/>
        </w:rPr>
        <w:object w:dxaOrig="1359" w:dyaOrig="320">
          <v:shape id="_x0000_i1040" type="#_x0000_t75" style="width:68.25pt;height:15.75pt" o:ole="">
            <v:imagedata r:id="rId35" o:title=""/>
          </v:shape>
          <o:OLEObject Type="Embed" ProgID="Equation.DSMT4" ShapeID="_x0000_i1040" DrawAspect="Content" ObjectID="_1735495321" r:id="rId36"/>
        </w:object>
      </w:r>
      <w:r>
        <w:t xml:space="preserve">có 2020 số. Nhóm 4 số thành 4 nhóm ta được : </w:t>
      </w:r>
      <w:r w:rsidRPr="005C7988">
        <w:rPr>
          <w:position w:val="-6"/>
        </w:rPr>
        <w:object w:dxaOrig="1400" w:dyaOrig="279">
          <v:shape id="_x0000_i1041" type="#_x0000_t75" style="width:69.75pt;height:14.25pt" o:ole="">
            <v:imagedata r:id="rId37" o:title=""/>
          </v:shape>
          <o:OLEObject Type="Embed" ProgID="Equation.DSMT4" ShapeID="_x0000_i1041" DrawAspect="Content" ObjectID="_1735495322" r:id="rId38"/>
        </w:object>
      </w:r>
      <w:r>
        <w:t>(nhóm)</w:t>
      </w:r>
    </w:p>
    <w:p w:rsidR="005C7988" w:rsidRDefault="005C7988" w:rsidP="005A2C9A">
      <w:pPr>
        <w:spacing w:after="120"/>
      </w:pPr>
      <w:r>
        <w:t>Ta có :</w:t>
      </w:r>
    </w:p>
    <w:p w:rsidR="005C7988" w:rsidRPr="005C7988" w:rsidRDefault="005C7988" w:rsidP="005A2C9A">
      <w:pPr>
        <w:spacing w:after="120"/>
      </w:pPr>
      <w:r w:rsidRPr="005C7988">
        <w:rPr>
          <w:position w:val="-48"/>
        </w:rPr>
        <w:object w:dxaOrig="6420" w:dyaOrig="1080">
          <v:shape id="_x0000_i1042" type="#_x0000_t75" style="width:321pt;height:54pt" o:ole="">
            <v:imagedata r:id="rId39" o:title=""/>
          </v:shape>
          <o:OLEObject Type="Embed" ProgID="Equation.DSMT4" ShapeID="_x0000_i1042" DrawAspect="Content" ObjectID="_1735495323" r:id="rId40"/>
        </w:objec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>2. T</w:t>
      </w:r>
      <w:r w:rsidR="005C7988">
        <w:rPr>
          <w:b/>
        </w:rPr>
        <w:t>í</w:t>
      </w:r>
      <w:r w:rsidRPr="005A2C9A">
        <w:rPr>
          <w:b/>
        </w:rPr>
        <w:t>nh tổng A=1.2+2.3+3.4+...+2013.2014.</w:t>
      </w:r>
    </w:p>
    <w:p w:rsidR="005C7988" w:rsidRPr="005A2C9A" w:rsidRDefault="005C7988" w:rsidP="005A2C9A">
      <w:pPr>
        <w:spacing w:after="120"/>
        <w:rPr>
          <w:b/>
        </w:rPr>
      </w:pPr>
      <w:r w:rsidRPr="005C7988">
        <w:rPr>
          <w:b/>
          <w:position w:val="-64"/>
        </w:rPr>
        <w:object w:dxaOrig="7780" w:dyaOrig="1400">
          <v:shape id="_x0000_i1043" type="#_x0000_t75" style="width:389.25pt;height:69.75pt" o:ole="">
            <v:imagedata r:id="rId41" o:title=""/>
          </v:shape>
          <o:OLEObject Type="Embed" ProgID="Equation.DSMT4" ShapeID="_x0000_i1043" DrawAspect="Content" ObjectID="_1735495324" r:id="rId42"/>
        </w:objec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Câu 2. (2 điểm)</w: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 xml:space="preserve">1. Tìm x biết </w:t>
      </w:r>
      <w:r w:rsidRPr="005A2C9A">
        <w:rPr>
          <w:b/>
          <w:position w:val="-4"/>
        </w:rPr>
        <w:object w:dxaOrig="2020" w:dyaOrig="300">
          <v:shape id="_x0000_i1044" type="#_x0000_t75" style="width:101.25pt;height:15pt" o:ole="">
            <v:imagedata r:id="rId5" o:title=""/>
          </v:shape>
          <o:OLEObject Type="Embed" ProgID="Equation.DSMT4" ShapeID="_x0000_i1044" DrawAspect="Content" ObjectID="_1735495325" r:id="rId43"/>
        </w:object>
      </w:r>
    </w:p>
    <w:p w:rsidR="005C7988" w:rsidRPr="005A2C9A" w:rsidRDefault="005C7988" w:rsidP="005A2C9A">
      <w:pPr>
        <w:spacing w:after="120"/>
        <w:rPr>
          <w:b/>
        </w:rPr>
      </w:pPr>
      <w:r w:rsidRPr="005C7988">
        <w:rPr>
          <w:b/>
          <w:position w:val="-30"/>
        </w:rPr>
        <w:object w:dxaOrig="4760" w:dyaOrig="720">
          <v:shape id="_x0000_i1045" type="#_x0000_t75" style="width:237.75pt;height:36pt" o:ole="">
            <v:imagedata r:id="rId44" o:title=""/>
          </v:shape>
          <o:OLEObject Type="Embed" ProgID="Equation.DSMT4" ShapeID="_x0000_i1045" DrawAspect="Content" ObjectID="_1735495326" r:id="rId45"/>
        </w:objec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 xml:space="preserve">2. Tìm các số nguyên </w:t>
      </w:r>
      <w:r w:rsidRPr="005A2C9A">
        <w:rPr>
          <w:b/>
          <w:position w:val="-10"/>
        </w:rPr>
        <w:object w:dxaOrig="420" w:dyaOrig="260">
          <v:shape id="_x0000_i1046" type="#_x0000_t75" style="width:21pt;height:12.75pt" o:ole="">
            <v:imagedata r:id="rId7" o:title=""/>
          </v:shape>
          <o:OLEObject Type="Embed" ProgID="Equation.DSMT4" ShapeID="_x0000_i1046" DrawAspect="Content" ObjectID="_1735495327" r:id="rId46"/>
        </w:object>
      </w:r>
      <w:r w:rsidRPr="005A2C9A">
        <w:rPr>
          <w:b/>
        </w:rPr>
        <w:t xml:space="preserve"> thỏa mãn 6xy–10x+3y=12</w:t>
      </w:r>
    </w:p>
    <w:p w:rsidR="005C7988" w:rsidRDefault="00F571CC" w:rsidP="005A2C9A">
      <w:pPr>
        <w:spacing w:after="120"/>
        <w:rPr>
          <w:b/>
        </w:rPr>
      </w:pPr>
      <w:r w:rsidRPr="005C7988">
        <w:rPr>
          <w:b/>
          <w:position w:val="-120"/>
        </w:rPr>
        <w:object w:dxaOrig="4620" w:dyaOrig="2520">
          <v:shape id="_x0000_i1047" type="#_x0000_t75" style="width:231pt;height:126pt" o:ole="">
            <v:imagedata r:id="rId47" o:title=""/>
          </v:shape>
          <o:OLEObject Type="Embed" ProgID="Equation.DSMT4" ShapeID="_x0000_i1047" DrawAspect="Content" ObjectID="_1735495328" r:id="rId48"/>
        </w:object>
      </w:r>
    </w:p>
    <w:p w:rsidR="00AA01B0" w:rsidRPr="00F571CC" w:rsidRDefault="00F571CC" w:rsidP="005A2C9A">
      <w:pPr>
        <w:spacing w:after="120"/>
      </w:pPr>
      <w:r>
        <w:t xml:space="preserve">Vậy các cặp số </w:t>
      </w:r>
      <w:r w:rsidR="00AA01B0" w:rsidRPr="00F571CC">
        <w:rPr>
          <w:position w:val="-14"/>
        </w:rPr>
        <w:object w:dxaOrig="600" w:dyaOrig="400">
          <v:shape id="_x0000_i1048" type="#_x0000_t75" style="width:30pt;height:20.25pt" o:ole="">
            <v:imagedata r:id="rId49" o:title=""/>
          </v:shape>
          <o:OLEObject Type="Embed" ProgID="Equation.DSMT4" ShapeID="_x0000_i1048" DrawAspect="Content" ObjectID="_1735495329" r:id="rId50"/>
        </w:object>
      </w:r>
      <w:r w:rsidR="00AA01B0">
        <w:t xml:space="preserve">là </w:t>
      </w:r>
      <w:r w:rsidR="00AA01B0" w:rsidRPr="00AA01B0">
        <w:rPr>
          <w:position w:val="-14"/>
        </w:rPr>
        <w:object w:dxaOrig="1180" w:dyaOrig="400">
          <v:shape id="_x0000_i1049" type="#_x0000_t75" style="width:59.25pt;height:20.25pt" o:ole="">
            <v:imagedata r:id="rId51" o:title=""/>
          </v:shape>
          <o:OLEObject Type="Embed" ProgID="Equation.DSMT4" ShapeID="_x0000_i1049" DrawAspect="Content" ObjectID="_1735495330" r:id="rId52"/>
        </w:objec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3. Tìm các số a,b,c không âm, sao cho a+3c=8, a+2b=9 và tổng a+b+c có giá trị lớn</w: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>nhất.</w:t>
      </w:r>
    </w:p>
    <w:p w:rsidR="00AA01B0" w:rsidRDefault="00AA01B0" w:rsidP="005A2C9A">
      <w:pPr>
        <w:spacing w:after="120"/>
      </w:pPr>
      <w:r>
        <w:t xml:space="preserve">Từ </w:t>
      </w:r>
      <w:r w:rsidRPr="00AA01B0">
        <w:rPr>
          <w:position w:val="-14"/>
        </w:rPr>
        <w:object w:dxaOrig="6160" w:dyaOrig="400">
          <v:shape id="_x0000_i1050" type="#_x0000_t75" style="width:308.25pt;height:20.25pt" o:ole="">
            <v:imagedata r:id="rId53" o:title=""/>
          </v:shape>
          <o:OLEObject Type="Embed" ProgID="Equation.DSMT4" ShapeID="_x0000_i1050" DrawAspect="Content" ObjectID="_1735495331" r:id="rId54"/>
        </w:object>
      </w:r>
    </w:p>
    <w:p w:rsidR="00AA01B0" w:rsidRDefault="00AA01B0" w:rsidP="005A2C9A">
      <w:pPr>
        <w:spacing w:after="120"/>
      </w:pPr>
      <w:r>
        <w:t xml:space="preserve">Để </w:t>
      </w:r>
      <w:r w:rsidRPr="00AA01B0">
        <w:rPr>
          <w:position w:val="-6"/>
        </w:rPr>
        <w:object w:dxaOrig="859" w:dyaOrig="279">
          <v:shape id="_x0000_i1051" type="#_x0000_t75" style="width:42.75pt;height:14.25pt" o:ole="">
            <v:imagedata r:id="rId55" o:title=""/>
          </v:shape>
          <o:OLEObject Type="Embed" ProgID="Equation.DSMT4" ShapeID="_x0000_i1051" DrawAspect="Content" ObjectID="_1735495332" r:id="rId56"/>
        </w:object>
      </w:r>
      <w:r>
        <w:t xml:space="preserve">lớn nhất thì c nhỏ nhất, mà </w:t>
      </w:r>
      <w:r w:rsidRPr="00AA01B0">
        <w:rPr>
          <w:position w:val="-6"/>
        </w:rPr>
        <w:object w:dxaOrig="1340" w:dyaOrig="279">
          <v:shape id="_x0000_i1052" type="#_x0000_t75" style="width:66.75pt;height:14.25pt" o:ole="">
            <v:imagedata r:id="rId57" o:title=""/>
          </v:shape>
          <o:OLEObject Type="Embed" ProgID="Equation.DSMT4" ShapeID="_x0000_i1052" DrawAspect="Content" ObjectID="_1735495333" r:id="rId58"/>
        </w:object>
      </w:r>
      <w:r>
        <w:t xml:space="preserve">. Khi đó </w:t>
      </w:r>
      <w:r w:rsidR="00A467A0" w:rsidRPr="00A467A0">
        <w:rPr>
          <w:position w:val="-24"/>
        </w:rPr>
        <w:object w:dxaOrig="1140" w:dyaOrig="620">
          <v:shape id="_x0000_i1053" type="#_x0000_t75" style="width:57pt;height:30.75pt" o:ole="">
            <v:imagedata r:id="rId59" o:title=""/>
          </v:shape>
          <o:OLEObject Type="Embed" ProgID="Equation.DSMT4" ShapeID="_x0000_i1053" DrawAspect="Content" ObjectID="_1735495334" r:id="rId60"/>
        </w:object>
      </w:r>
    </w:p>
    <w:p w:rsidR="00A467A0" w:rsidRPr="00AA01B0" w:rsidRDefault="00A467A0" w:rsidP="005A2C9A">
      <w:pPr>
        <w:spacing w:after="120"/>
      </w:pPr>
      <w:r>
        <w:lastRenderedPageBreak/>
        <w:t xml:space="preserve">Giá trị lớn nhất của </w:t>
      </w:r>
      <w:r w:rsidRPr="00A467A0">
        <w:rPr>
          <w:position w:val="-24"/>
        </w:rPr>
        <w:object w:dxaOrig="1340" w:dyaOrig="620">
          <v:shape id="_x0000_i1054" type="#_x0000_t75" style="width:66.75pt;height:30.75pt" o:ole="">
            <v:imagedata r:id="rId61" o:title=""/>
          </v:shape>
          <o:OLEObject Type="Embed" ProgID="Equation.DSMT4" ShapeID="_x0000_i1054" DrawAspect="Content" ObjectID="_1735495335" r:id="rId62"/>
        </w:objec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Câu 3. - điểm)</w: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 xml:space="preserve">1. Cho </w:t>
      </w:r>
      <w:r w:rsidRPr="005A2C9A">
        <w:rPr>
          <w:b/>
          <w:position w:val="-6"/>
        </w:rPr>
        <w:object w:dxaOrig="2940" w:dyaOrig="320">
          <v:shape id="_x0000_i1055" type="#_x0000_t75" style="width:147pt;height:15.75pt" o:ole="">
            <v:imagedata r:id="rId9" o:title=""/>
          </v:shape>
          <o:OLEObject Type="Embed" ProgID="Equation.DSMT4" ShapeID="_x0000_i1055" DrawAspect="Content" ObjectID="_1735495336" r:id="rId63"/>
        </w:objec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>Chứng tỏ rằng S chia hết cho 65.</w:t>
      </w:r>
    </w:p>
    <w:p w:rsidR="00A467A0" w:rsidRDefault="00A467A0" w:rsidP="005A2C9A">
      <w:pPr>
        <w:spacing w:after="120"/>
      </w:pPr>
      <w:r>
        <w:t>Ta có:</w:t>
      </w:r>
    </w:p>
    <w:p w:rsidR="00A467A0" w:rsidRDefault="00A467A0" w:rsidP="005A2C9A">
      <w:pPr>
        <w:spacing w:after="120"/>
      </w:pPr>
      <w:r w:rsidRPr="00A467A0">
        <w:rPr>
          <w:position w:val="-16"/>
        </w:rPr>
        <w:object w:dxaOrig="7100" w:dyaOrig="440">
          <v:shape id="_x0000_i1056" type="#_x0000_t75" style="width:354.75pt;height:21.75pt" o:ole="">
            <v:imagedata r:id="rId64" o:title=""/>
          </v:shape>
          <o:OLEObject Type="Embed" ProgID="Equation.DSMT4" ShapeID="_x0000_i1056" DrawAspect="Content" ObjectID="_1735495337" r:id="rId65"/>
        </w:object>
      </w:r>
    </w:p>
    <w:p w:rsidR="00A467A0" w:rsidRDefault="00A467A0" w:rsidP="005A2C9A">
      <w:pPr>
        <w:spacing w:after="120"/>
      </w:pPr>
      <w:r w:rsidRPr="00A467A0">
        <w:rPr>
          <w:position w:val="-16"/>
        </w:rPr>
        <w:object w:dxaOrig="7020" w:dyaOrig="440">
          <v:shape id="_x0000_i1057" type="#_x0000_t75" style="width:351pt;height:21.75pt" o:ole="">
            <v:imagedata r:id="rId66" o:title=""/>
          </v:shape>
          <o:OLEObject Type="Embed" ProgID="Equation.DSMT4" ShapeID="_x0000_i1057" DrawAspect="Content" ObjectID="_1735495338" r:id="rId67"/>
        </w:object>
      </w:r>
    </w:p>
    <w:p w:rsidR="00A467A0" w:rsidRPr="00A467A0" w:rsidRDefault="00A467A0" w:rsidP="005A2C9A">
      <w:pPr>
        <w:spacing w:after="120"/>
      </w:pPr>
      <w:r>
        <w:t xml:space="preserve">Tổng trên có 504 số hạng nên chia hết cho </w:t>
      </w:r>
      <w:r w:rsidRPr="00A467A0">
        <w:rPr>
          <w:position w:val="-6"/>
        </w:rPr>
        <w:object w:dxaOrig="2140" w:dyaOrig="300">
          <v:shape id="_x0000_i1058" type="#_x0000_t75" style="width:107.25pt;height:15pt" o:ole="">
            <v:imagedata r:id="rId68" o:title=""/>
          </v:shape>
          <o:OLEObject Type="Embed" ProgID="Equation.DSMT4" ShapeID="_x0000_i1058" DrawAspect="Content" ObjectID="_1735495339" r:id="rId69"/>
        </w:objec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 xml:space="preserve">2. Cho a là một hợp số, khi phân tích ra các thừa số nguyên tố chi chứa hai thừa số nguyên tố khác nhau là </w:t>
      </w:r>
      <w:r w:rsidRPr="005A2C9A">
        <w:rPr>
          <w:b/>
          <w:position w:val="-12"/>
        </w:rPr>
        <w:object w:dxaOrig="600" w:dyaOrig="360">
          <v:shape id="_x0000_i1059" type="#_x0000_t75" style="width:30pt;height:18pt" o:ole="">
            <v:imagedata r:id="rId11" o:title=""/>
          </v:shape>
          <o:OLEObject Type="Embed" ProgID="Equation.DSMT4" ShapeID="_x0000_i1059" DrawAspect="Content" ObjectID="_1735495340" r:id="rId70"/>
        </w:object>
      </w:r>
      <w:r w:rsidRPr="005A2C9A">
        <w:rPr>
          <w:b/>
        </w:rPr>
        <w:t xml:space="preserve">Biết </w:t>
      </w:r>
      <w:r w:rsidRPr="005A2C9A">
        <w:rPr>
          <w:b/>
          <w:position w:val="-6"/>
        </w:rPr>
        <w:object w:dxaOrig="279" w:dyaOrig="320">
          <v:shape id="_x0000_i1060" type="#_x0000_t75" style="width:14.25pt;height:15.75pt" o:ole="">
            <v:imagedata r:id="rId13" o:title=""/>
          </v:shape>
          <o:OLEObject Type="Embed" ProgID="Equation.DSMT4" ShapeID="_x0000_i1060" DrawAspect="Content" ObjectID="_1735495341" r:id="rId71"/>
        </w:object>
      </w:r>
      <w:r w:rsidRPr="005A2C9A">
        <w:rPr>
          <w:b/>
        </w:rPr>
        <w:t xml:space="preserve">có tất cả 40 ước, hỏi </w:t>
      </w:r>
      <w:r w:rsidRPr="005A2C9A">
        <w:rPr>
          <w:b/>
          <w:position w:val="-6"/>
        </w:rPr>
        <w:object w:dxaOrig="279" w:dyaOrig="320">
          <v:shape id="_x0000_i1061" type="#_x0000_t75" style="width:14.25pt;height:15.75pt" o:ole="">
            <v:imagedata r:id="rId15" o:title=""/>
          </v:shape>
          <o:OLEObject Type="Embed" ProgID="Equation.DSMT4" ShapeID="_x0000_i1061" DrawAspect="Content" ObjectID="_1735495342" r:id="rId72"/>
        </w:object>
      </w:r>
      <w:r w:rsidRPr="005A2C9A">
        <w:rPr>
          <w:b/>
        </w:rPr>
        <w:t xml:space="preserve"> có bao nhiêu ước?</w:t>
      </w:r>
    </w:p>
    <w:p w:rsidR="00A467A0" w:rsidRDefault="00A467A0" w:rsidP="005A2C9A">
      <w:pPr>
        <w:spacing w:after="120"/>
      </w:pPr>
      <w:r>
        <w:t xml:space="preserve">Ta có : </w:t>
      </w:r>
      <w:r w:rsidRPr="00A467A0">
        <w:rPr>
          <w:position w:val="-12"/>
        </w:rPr>
        <w:object w:dxaOrig="2580" w:dyaOrig="380">
          <v:shape id="_x0000_i1062" type="#_x0000_t75" style="width:129pt;height:18.75pt" o:ole="">
            <v:imagedata r:id="rId73" o:title=""/>
          </v:shape>
          <o:OLEObject Type="Embed" ProgID="Equation.DSMT4" ShapeID="_x0000_i1062" DrawAspect="Content" ObjectID="_1735495343" r:id="rId74"/>
        </w:object>
      </w:r>
      <w:r>
        <w:t xml:space="preserve">. Số ước của </w:t>
      </w:r>
      <w:r w:rsidRPr="00A467A0">
        <w:rPr>
          <w:position w:val="-6"/>
        </w:rPr>
        <w:object w:dxaOrig="279" w:dyaOrig="320">
          <v:shape id="_x0000_i1063" type="#_x0000_t75" style="width:14.25pt;height:15.75pt" o:ole="">
            <v:imagedata r:id="rId75" o:title=""/>
          </v:shape>
          <o:OLEObject Type="Embed" ProgID="Equation.DSMT4" ShapeID="_x0000_i1063" DrawAspect="Content" ObjectID="_1735495344" r:id="rId76"/>
        </w:object>
      </w:r>
      <w:r>
        <w:t>là 40 nên ta có :</w:t>
      </w:r>
    </w:p>
    <w:p w:rsidR="00A467A0" w:rsidRDefault="00A467A0" w:rsidP="005A2C9A">
      <w:pPr>
        <w:spacing w:after="120"/>
      </w:pPr>
      <w:r w:rsidRPr="00A467A0">
        <w:rPr>
          <w:position w:val="-30"/>
        </w:rPr>
        <w:object w:dxaOrig="3540" w:dyaOrig="720">
          <v:shape id="_x0000_i1064" type="#_x0000_t75" style="width:177pt;height:36pt" o:ole="">
            <v:imagedata r:id="rId77" o:title=""/>
          </v:shape>
          <o:OLEObject Type="Embed" ProgID="Equation.DSMT4" ShapeID="_x0000_i1064" DrawAspect="Content" ObjectID="_1735495345" r:id="rId78"/>
        </w:object>
      </w:r>
    </w:p>
    <w:p w:rsidR="00A467A0" w:rsidRPr="00A467A0" w:rsidRDefault="00A467A0" w:rsidP="005A2C9A">
      <w:pPr>
        <w:spacing w:after="120"/>
      </w:pPr>
      <w:r>
        <w:t xml:space="preserve">Số </w:t>
      </w:r>
      <w:r w:rsidRPr="00A467A0">
        <w:rPr>
          <w:position w:val="-12"/>
        </w:rPr>
        <w:object w:dxaOrig="1280" w:dyaOrig="380">
          <v:shape id="_x0000_i1065" type="#_x0000_t75" style="width:63.75pt;height:18.75pt" o:ole="">
            <v:imagedata r:id="rId79" o:title=""/>
          </v:shape>
          <o:OLEObject Type="Embed" ProgID="Equation.DSMT4" ShapeID="_x0000_i1065" DrawAspect="Content" ObjectID="_1735495346" r:id="rId80"/>
        </w:object>
      </w:r>
      <w:r>
        <w:t xml:space="preserve">có số ước là </w:t>
      </w:r>
      <w:r w:rsidRPr="00A467A0">
        <w:rPr>
          <w:position w:val="-14"/>
        </w:rPr>
        <w:object w:dxaOrig="2600" w:dyaOrig="400">
          <v:shape id="_x0000_i1066" type="#_x0000_t75" style="width:129.75pt;height:20.25pt" o:ole="">
            <v:imagedata r:id="rId81" o:title=""/>
          </v:shape>
          <o:OLEObject Type="Embed" ProgID="Equation.DSMT4" ShapeID="_x0000_i1066" DrawAspect="Content" ObjectID="_1735495347" r:id="rId82"/>
        </w:objec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Câu 4.</w: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(6 điểm)</w: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1. Cho đoạn thẳng AB dài 7cm. Trên tia AB lấy điểm</w:t>
      </w:r>
      <w:r w:rsidR="00A467A0">
        <w:rPr>
          <w:b/>
        </w:rPr>
        <w:t xml:space="preserve"> I sao cho Al = 4cm. Trên tia BA</w:t>
      </w:r>
      <w:r w:rsidRPr="005A2C9A">
        <w:rPr>
          <w:b/>
        </w:rPr>
        <w:t xml:space="preserve"> lấ</w:t>
      </w:r>
      <w:r w:rsidR="00A467A0">
        <w:rPr>
          <w:b/>
        </w:rPr>
        <w:t>y</w:t>
      </w:r>
      <w:r w:rsidRPr="005A2C9A">
        <w:rPr>
          <w:b/>
        </w:rPr>
        <w:t>điểm K sao cho BK = 2cm .</w: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a) Chứng tỏ rằng điểm I nằm giữa A và K.</w: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>b) Tính IK .</w:t>
      </w:r>
    </w:p>
    <w:p w:rsidR="00A467A0" w:rsidRDefault="00A467A0" w:rsidP="005A2C9A">
      <w:pPr>
        <w:spacing w:after="120"/>
        <w:rPr>
          <w:b/>
        </w:rPr>
      </w:pPr>
      <w:r>
        <w:rPr>
          <w:b/>
          <w:noProof/>
        </w:rPr>
        <w:drawing>
          <wp:inline distT="0" distB="0" distL="0" distR="0">
            <wp:extent cx="501015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492" w:rsidRPr="00311492" w:rsidRDefault="00311492" w:rsidP="005A2C9A">
      <w:pPr>
        <w:spacing w:after="120"/>
        <w:rPr>
          <w:color w:val="0D0D0D" w:themeColor="text1" w:themeTint="F2"/>
          <w:spacing w:val="3"/>
          <w:sz w:val="26"/>
          <w:szCs w:val="26"/>
          <w:shd w:val="clear" w:color="auto" w:fill="FFFFFF"/>
        </w:rPr>
      </w:pP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 xml:space="preserve">a) Ta có: điểm K và 4 cùng thuộc tia BA mà BK &lt; BA (vì 2cm&lt;7cm ) nên điểm K nằm giữa A và B. </w:t>
      </w:r>
    </w:p>
    <w:p w:rsidR="00311492" w:rsidRPr="00311492" w:rsidRDefault="00311492" w:rsidP="005A2C9A">
      <w:pPr>
        <w:spacing w:after="120"/>
        <w:rPr>
          <w:color w:val="0D0D0D" w:themeColor="text1" w:themeTint="F2"/>
          <w:spacing w:val="3"/>
          <w:sz w:val="26"/>
          <w:szCs w:val="26"/>
          <w:shd w:val="clear" w:color="auto" w:fill="FFFFFF"/>
        </w:rPr>
      </w:pPr>
      <w:r w:rsidRPr="00311492">
        <w:rPr>
          <w:rFonts w:ascii="Cambria Math" w:hAnsi="Cambria Math" w:cs="Cambria Math"/>
          <w:color w:val="0D0D0D" w:themeColor="text1" w:themeTint="F2"/>
          <w:spacing w:val="3"/>
          <w:sz w:val="26"/>
          <w:szCs w:val="26"/>
          <w:shd w:val="clear" w:color="auto" w:fill="FFFFFF"/>
        </w:rPr>
        <w:t>⇒</w:t>
      </w: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 xml:space="preserve">AK + KB = AB </w:t>
      </w:r>
    </w:p>
    <w:p w:rsidR="00311492" w:rsidRPr="00311492" w:rsidRDefault="00311492" w:rsidP="005A2C9A">
      <w:pPr>
        <w:spacing w:after="120"/>
        <w:rPr>
          <w:color w:val="0D0D0D" w:themeColor="text1" w:themeTint="F2"/>
          <w:spacing w:val="3"/>
          <w:sz w:val="26"/>
          <w:szCs w:val="26"/>
          <w:shd w:val="clear" w:color="auto" w:fill="FFFFFF"/>
        </w:rPr>
      </w:pP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 xml:space="preserve">Thay số: 4K+2=7 AK=7-2=5 (cm) </w:t>
      </w:r>
    </w:p>
    <w:p w:rsidR="00311492" w:rsidRPr="00311492" w:rsidRDefault="00311492" w:rsidP="005A2C9A">
      <w:pPr>
        <w:spacing w:after="120"/>
        <w:rPr>
          <w:color w:val="0D0D0D" w:themeColor="text1" w:themeTint="F2"/>
          <w:spacing w:val="3"/>
          <w:sz w:val="26"/>
          <w:szCs w:val="26"/>
          <w:shd w:val="clear" w:color="auto" w:fill="FFFFFF"/>
        </w:rPr>
      </w:pP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 xml:space="preserve">Vậy AK =5cm. </w:t>
      </w:r>
    </w:p>
    <w:p w:rsidR="00311492" w:rsidRPr="00311492" w:rsidRDefault="00311492" w:rsidP="005A2C9A">
      <w:pPr>
        <w:spacing w:after="120"/>
        <w:rPr>
          <w:color w:val="0D0D0D" w:themeColor="text1" w:themeTint="F2"/>
          <w:spacing w:val="3"/>
          <w:sz w:val="26"/>
          <w:szCs w:val="26"/>
          <w:shd w:val="clear" w:color="auto" w:fill="FFFFFF"/>
        </w:rPr>
      </w:pP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 xml:space="preserve">Mà AI=4cm nên AI &lt; AK, mà hai điểm I và K cùng thuộc tia AB nên điểm I nằm giữa hai điểm A và K. </w:t>
      </w:r>
    </w:p>
    <w:p w:rsidR="00311492" w:rsidRPr="00311492" w:rsidRDefault="00311492" w:rsidP="005A2C9A">
      <w:pPr>
        <w:spacing w:after="120"/>
        <w:rPr>
          <w:color w:val="0D0D0D" w:themeColor="text1" w:themeTint="F2"/>
          <w:spacing w:val="3"/>
          <w:sz w:val="26"/>
          <w:szCs w:val="26"/>
          <w:shd w:val="clear" w:color="auto" w:fill="FFFFFF"/>
        </w:rPr>
      </w:pP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lastRenderedPageBreak/>
        <w:t>b) Do điểm I nằm giữa hai điểm A và K nên ta có:</w:t>
      </w:r>
    </w:p>
    <w:p w:rsidR="00311492" w:rsidRPr="00311492" w:rsidRDefault="00311492" w:rsidP="005A2C9A">
      <w:pPr>
        <w:spacing w:after="120"/>
        <w:rPr>
          <w:b/>
          <w:color w:val="0D0D0D" w:themeColor="text1" w:themeTint="F2"/>
          <w:sz w:val="26"/>
          <w:szCs w:val="26"/>
        </w:rPr>
      </w:pP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 xml:space="preserve"> AI+IK = AK Thay số: 4 + IK =5 IK = 5-4=1(cm) Vậ</w:t>
      </w:r>
      <w:r>
        <w:rPr>
          <w:color w:val="0D0D0D" w:themeColor="text1" w:themeTint="F2"/>
          <w:spacing w:val="3"/>
          <w:szCs w:val="26"/>
          <w:shd w:val="clear" w:color="auto" w:fill="FFFFFF"/>
        </w:rPr>
        <w:t>y IK = 1cm</w:t>
      </w:r>
    </w:p>
    <w:p w:rsidR="00A467A0" w:rsidRPr="005A2C9A" w:rsidRDefault="00A467A0" w:rsidP="005A2C9A">
      <w:pPr>
        <w:spacing w:after="120"/>
        <w:rPr>
          <w:b/>
        </w:rPr>
      </w:pP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>2. Cho</w:t>
      </w:r>
      <w:r w:rsidRPr="005A2C9A">
        <w:rPr>
          <w:b/>
          <w:position w:val="-6"/>
        </w:rPr>
        <w:object w:dxaOrig="1340" w:dyaOrig="320">
          <v:shape id="_x0000_i1067" type="#_x0000_t75" style="width:66.75pt;height:15.75pt" o:ole="">
            <v:imagedata r:id="rId17" o:title=""/>
          </v:shape>
          <o:OLEObject Type="Embed" ProgID="Equation.DSMT4" ShapeID="_x0000_i1067" DrawAspect="Content" ObjectID="_1735495348" r:id="rId84"/>
        </w:object>
      </w:r>
      <w:r w:rsidRPr="005A2C9A">
        <w:rPr>
          <w:b/>
        </w:rPr>
        <w:t xml:space="preserve">. Gọi </w:t>
      </w:r>
      <w:r w:rsidRPr="005A2C9A">
        <w:rPr>
          <w:b/>
          <w:position w:val="-12"/>
        </w:rPr>
        <w:object w:dxaOrig="279" w:dyaOrig="360">
          <v:shape id="_x0000_i1068" type="#_x0000_t75" style="width:14.25pt;height:18pt" o:ole="">
            <v:imagedata r:id="rId19" o:title=""/>
          </v:shape>
          <o:OLEObject Type="Embed" ProgID="Equation.DSMT4" ShapeID="_x0000_i1068" DrawAspect="Content" ObjectID="_1735495349" r:id="rId85"/>
        </w:object>
      </w:r>
      <w:r w:rsidRPr="005A2C9A">
        <w:rPr>
          <w:b/>
        </w:rPr>
        <w:t xml:space="preserve"> là trung điểm của AB ; Gọi </w:t>
      </w:r>
      <w:r w:rsidRPr="005A2C9A">
        <w:rPr>
          <w:b/>
          <w:position w:val="-12"/>
        </w:rPr>
        <w:object w:dxaOrig="300" w:dyaOrig="360">
          <v:shape id="_x0000_i1069" type="#_x0000_t75" style="width:15pt;height:18pt" o:ole="">
            <v:imagedata r:id="rId21" o:title=""/>
          </v:shape>
          <o:OLEObject Type="Embed" ProgID="Equation.DSMT4" ShapeID="_x0000_i1069" DrawAspect="Content" ObjectID="_1735495350" r:id="rId86"/>
        </w:object>
      </w:r>
      <w:r w:rsidRPr="005A2C9A">
        <w:rPr>
          <w:b/>
        </w:rPr>
        <w:t>là trung điểm của</w:t>
      </w:r>
      <w:r w:rsidRPr="005A2C9A">
        <w:rPr>
          <w:b/>
          <w:position w:val="-12"/>
        </w:rPr>
        <w:object w:dxaOrig="440" w:dyaOrig="360">
          <v:shape id="_x0000_i1070" type="#_x0000_t75" style="width:21.75pt;height:18pt" o:ole="">
            <v:imagedata r:id="rId23" o:title=""/>
          </v:shape>
          <o:OLEObject Type="Embed" ProgID="Equation.DSMT4" ShapeID="_x0000_i1070" DrawAspect="Content" ObjectID="_1735495351" r:id="rId87"/>
        </w:object>
      </w:r>
      <w:r w:rsidRPr="005A2C9A">
        <w:rPr>
          <w:b/>
        </w:rPr>
        <w:t xml:space="preserve">; Gọi </w:t>
      </w:r>
      <w:r w:rsidRPr="005A2C9A">
        <w:rPr>
          <w:b/>
          <w:position w:val="-12"/>
        </w:rPr>
        <w:object w:dxaOrig="300" w:dyaOrig="360">
          <v:shape id="_x0000_i1071" type="#_x0000_t75" style="width:15pt;height:18pt" o:ole="">
            <v:imagedata r:id="rId25" o:title=""/>
          </v:shape>
          <o:OLEObject Type="Embed" ProgID="Equation.DSMT4" ShapeID="_x0000_i1071" DrawAspect="Content" ObjectID="_1735495352" r:id="rId88"/>
        </w:object>
      </w:r>
      <w:r w:rsidRPr="005A2C9A">
        <w:rPr>
          <w:b/>
        </w:rPr>
        <w:t xml:space="preserve">là trung điểm của </w:t>
      </w:r>
      <w:r w:rsidRPr="005A2C9A">
        <w:rPr>
          <w:b/>
          <w:position w:val="-12"/>
        </w:rPr>
        <w:object w:dxaOrig="1340" w:dyaOrig="360">
          <v:shape id="_x0000_i1072" type="#_x0000_t75" style="width:66.75pt;height:18pt" o:ole="">
            <v:imagedata r:id="rId27" o:title=""/>
          </v:shape>
          <o:OLEObject Type="Embed" ProgID="Equation.DSMT4" ShapeID="_x0000_i1072" DrawAspect="Content" ObjectID="_1735495353" r:id="rId89"/>
        </w:object>
      </w:r>
      <w:r w:rsidRPr="005A2C9A">
        <w:rPr>
          <w:b/>
        </w:rPr>
        <w:t xml:space="preserve">là trung điểm của </w:t>
      </w:r>
      <w:r w:rsidRPr="005A2C9A">
        <w:rPr>
          <w:b/>
          <w:position w:val="-12"/>
        </w:rPr>
        <w:object w:dxaOrig="740" w:dyaOrig="360">
          <v:shape id="_x0000_i1073" type="#_x0000_t75" style="width:36.75pt;height:18pt" o:ole="">
            <v:imagedata r:id="rId29" o:title=""/>
          </v:shape>
          <o:OLEObject Type="Embed" ProgID="Equation.DSMT4" ShapeID="_x0000_i1073" DrawAspect="Content" ObjectID="_1735495354" r:id="rId90"/>
        </w:object>
      </w:r>
      <w:r w:rsidRPr="005A2C9A">
        <w:rPr>
          <w:b/>
        </w:rPr>
        <w:t xml:space="preserve">Tính </w:t>
      </w:r>
      <w:r w:rsidRPr="005A2C9A">
        <w:rPr>
          <w:b/>
          <w:position w:val="-12"/>
        </w:rPr>
        <w:object w:dxaOrig="720" w:dyaOrig="360">
          <v:shape id="_x0000_i1074" type="#_x0000_t75" style="width:36pt;height:18pt" o:ole="">
            <v:imagedata r:id="rId31" o:title=""/>
          </v:shape>
          <o:OLEObject Type="Embed" ProgID="Equation.DSMT4" ShapeID="_x0000_i1074" DrawAspect="Content" ObjectID="_1735495355" r:id="rId91"/>
        </w:object>
      </w:r>
    </w:p>
    <w:p w:rsidR="00311492" w:rsidRDefault="00311492" w:rsidP="005A2C9A">
      <w:pPr>
        <w:spacing w:after="120"/>
      </w:pPr>
      <w:r>
        <w:t xml:space="preserve">Vì </w:t>
      </w:r>
      <w:r w:rsidRPr="00311492">
        <w:rPr>
          <w:position w:val="-12"/>
        </w:rPr>
        <w:object w:dxaOrig="279" w:dyaOrig="360">
          <v:shape id="_x0000_i1075" type="#_x0000_t75" style="width:14.25pt;height:18pt" o:ole="">
            <v:imagedata r:id="rId92" o:title=""/>
          </v:shape>
          <o:OLEObject Type="Embed" ProgID="Equation.DSMT4" ShapeID="_x0000_i1075" DrawAspect="Content" ObjectID="_1735495356" r:id="rId93"/>
        </w:object>
      </w:r>
      <w:r>
        <w:t xml:space="preserve">là trung điểm của AB nên </w:t>
      </w:r>
      <w:r w:rsidRPr="00311492">
        <w:rPr>
          <w:position w:val="-24"/>
        </w:rPr>
        <w:object w:dxaOrig="2720" w:dyaOrig="660">
          <v:shape id="_x0000_i1076" type="#_x0000_t75" style="width:135.75pt;height:33pt" o:ole="">
            <v:imagedata r:id="rId94" o:title=""/>
          </v:shape>
          <o:OLEObject Type="Embed" ProgID="Equation.DSMT4" ShapeID="_x0000_i1076" DrawAspect="Content" ObjectID="_1735495357" r:id="rId95"/>
        </w:object>
      </w:r>
    </w:p>
    <w:p w:rsidR="00311492" w:rsidRDefault="00311492" w:rsidP="005A2C9A">
      <w:pPr>
        <w:spacing w:after="120"/>
      </w:pPr>
      <w:r>
        <w:t xml:space="preserve">Vì </w:t>
      </w:r>
      <w:r w:rsidRPr="00311492">
        <w:rPr>
          <w:position w:val="-12"/>
        </w:rPr>
        <w:object w:dxaOrig="300" w:dyaOrig="360">
          <v:shape id="_x0000_i1077" type="#_x0000_t75" style="width:15pt;height:18pt" o:ole="">
            <v:imagedata r:id="rId96" o:title=""/>
          </v:shape>
          <o:OLEObject Type="Embed" ProgID="Equation.DSMT4" ShapeID="_x0000_i1077" DrawAspect="Content" ObjectID="_1735495358" r:id="rId97"/>
        </w:object>
      </w:r>
      <w:r>
        <w:t xml:space="preserve">là trung điểm của </w:t>
      </w:r>
      <w:r w:rsidRPr="00311492">
        <w:rPr>
          <w:position w:val="-12"/>
        </w:rPr>
        <w:object w:dxaOrig="440" w:dyaOrig="360">
          <v:shape id="_x0000_i1078" type="#_x0000_t75" style="width:21.75pt;height:18pt" o:ole="">
            <v:imagedata r:id="rId98" o:title=""/>
          </v:shape>
          <o:OLEObject Type="Embed" ProgID="Equation.DSMT4" ShapeID="_x0000_i1078" DrawAspect="Content" ObjectID="_1735495359" r:id="rId99"/>
        </w:object>
      </w:r>
      <w:r>
        <w:t xml:space="preserve">nên </w:t>
      </w:r>
      <w:r w:rsidRPr="00311492">
        <w:rPr>
          <w:position w:val="-24"/>
        </w:rPr>
        <w:object w:dxaOrig="2100" w:dyaOrig="620">
          <v:shape id="_x0000_i1079" type="#_x0000_t75" style="width:105pt;height:30.75pt" o:ole="">
            <v:imagedata r:id="rId100" o:title=""/>
          </v:shape>
          <o:OLEObject Type="Embed" ProgID="Equation.DSMT4" ShapeID="_x0000_i1079" DrawAspect="Content" ObjectID="_1735495360" r:id="rId101"/>
        </w:object>
      </w:r>
    </w:p>
    <w:p w:rsidR="00311492" w:rsidRDefault="00311492" w:rsidP="005A2C9A">
      <w:pPr>
        <w:spacing w:after="120"/>
      </w:pPr>
      <w:r>
        <w:t>…………………………………….</w:t>
      </w:r>
    </w:p>
    <w:p w:rsidR="00311492" w:rsidRDefault="00311492" w:rsidP="005A2C9A">
      <w:pPr>
        <w:spacing w:after="120"/>
      </w:pPr>
      <w:r>
        <w:t xml:space="preserve">Vì </w:t>
      </w:r>
      <w:r w:rsidRPr="00311492">
        <w:rPr>
          <w:position w:val="-12"/>
        </w:rPr>
        <w:object w:dxaOrig="300" w:dyaOrig="360">
          <v:shape id="_x0000_i1080" type="#_x0000_t75" style="width:15pt;height:18pt" o:ole="">
            <v:imagedata r:id="rId102" o:title=""/>
          </v:shape>
          <o:OLEObject Type="Embed" ProgID="Equation.DSMT4" ShapeID="_x0000_i1080" DrawAspect="Content" ObjectID="_1735495361" r:id="rId103"/>
        </w:object>
      </w:r>
      <w:r>
        <w:t xml:space="preserve">là trung điểm của </w:t>
      </w:r>
      <w:r w:rsidRPr="00311492">
        <w:rPr>
          <w:position w:val="-12"/>
        </w:rPr>
        <w:object w:dxaOrig="680" w:dyaOrig="360">
          <v:shape id="_x0000_i1081" type="#_x0000_t75" style="width:33.75pt;height:18pt" o:ole="">
            <v:imagedata r:id="rId104" o:title=""/>
          </v:shape>
          <o:OLEObject Type="Embed" ProgID="Equation.DSMT4" ShapeID="_x0000_i1081" DrawAspect="Content" ObjectID="_1735495362" r:id="rId105"/>
        </w:object>
      </w:r>
      <w:r>
        <w:t xml:space="preserve">nên </w:t>
      </w:r>
      <w:r w:rsidRPr="00311492">
        <w:rPr>
          <w:position w:val="-24"/>
        </w:rPr>
        <w:object w:dxaOrig="3120" w:dyaOrig="660">
          <v:shape id="_x0000_i1082" type="#_x0000_t75" style="width:156pt;height:33pt" o:ole="">
            <v:imagedata r:id="rId106" o:title=""/>
          </v:shape>
          <o:OLEObject Type="Embed" ProgID="Equation.DSMT4" ShapeID="_x0000_i1082" DrawAspect="Content" ObjectID="_1735495363" r:id="rId107"/>
        </w:object>
      </w:r>
    </w:p>
    <w:p w:rsidR="00311492" w:rsidRDefault="00311492" w:rsidP="005A2C9A">
      <w:pPr>
        <w:spacing w:after="120"/>
      </w:pPr>
      <w:r>
        <w:t xml:space="preserve">Từ (1), (2),…..(2014) suy ra </w:t>
      </w:r>
      <w:r w:rsidRPr="00311492">
        <w:rPr>
          <w:position w:val="-12"/>
        </w:rPr>
        <w:object w:dxaOrig="520" w:dyaOrig="360">
          <v:shape id="_x0000_i1083" type="#_x0000_t75" style="width:26.25pt;height:18pt" o:ole="">
            <v:imagedata r:id="rId108" o:title=""/>
          </v:shape>
          <o:OLEObject Type="Embed" ProgID="Equation.DSMT4" ShapeID="_x0000_i1083" DrawAspect="Content" ObjectID="_1735495364" r:id="rId109"/>
        </w:object>
      </w:r>
      <w:r>
        <w:t xml:space="preserve">nằm giữa A và </w:t>
      </w:r>
      <w:r w:rsidRPr="00311492">
        <w:rPr>
          <w:position w:val="-12"/>
        </w:rPr>
        <w:object w:dxaOrig="279" w:dyaOrig="360">
          <v:shape id="_x0000_i1084" type="#_x0000_t75" style="width:14.25pt;height:18pt" o:ole="">
            <v:imagedata r:id="rId92" o:title=""/>
          </v:shape>
          <o:OLEObject Type="Embed" ProgID="Equation.DSMT4" ShapeID="_x0000_i1084" DrawAspect="Content" ObjectID="_1735495365" r:id="rId110"/>
        </w:object>
      </w:r>
    </w:p>
    <w:p w:rsidR="00311492" w:rsidRPr="00311492" w:rsidRDefault="00311492" w:rsidP="005A2C9A">
      <w:pPr>
        <w:spacing w:after="120"/>
      </w:pPr>
      <w:r>
        <w:t xml:space="preserve">Do đó </w:t>
      </w:r>
      <w:r w:rsidRPr="00311492">
        <w:rPr>
          <w:position w:val="-12"/>
        </w:rPr>
        <w:object w:dxaOrig="4420" w:dyaOrig="380">
          <v:shape id="_x0000_i1085" type="#_x0000_t75" style="width:221.25pt;height:18.75pt" o:ole="">
            <v:imagedata r:id="rId111" o:title=""/>
          </v:shape>
          <o:OLEObject Type="Embed" ProgID="Equation.DSMT4" ShapeID="_x0000_i1085" DrawAspect="Content" ObjectID="_1735495366" r:id="rId112"/>
        </w:objec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>3. Cho 100 điểm trong đó có đúng 3 điểm thăng hàng, cử qua hai điểm ta vẽ một đường thẳng.Hỏi có tất cả bao nhiều đường thăng?</w:t>
      </w:r>
    </w:p>
    <w:p w:rsidR="00311492" w:rsidRPr="00311492" w:rsidRDefault="00311492" w:rsidP="00311492">
      <w:pPr>
        <w:rPr>
          <w:rStyle w:val="text"/>
          <w:color w:val="0D0D0D" w:themeColor="text1" w:themeTint="F2"/>
          <w:sz w:val="26"/>
          <w:szCs w:val="26"/>
        </w:rPr>
      </w:pPr>
      <w:r>
        <w:rPr>
          <w:rStyle w:val="text"/>
          <w:color w:val="0D0D0D" w:themeColor="text1" w:themeTint="F2"/>
          <w:sz w:val="26"/>
          <w:szCs w:val="26"/>
        </w:rPr>
        <w:t>Chi</w:t>
      </w:r>
      <w:r w:rsidRPr="00311492">
        <w:rPr>
          <w:rStyle w:val="text"/>
          <w:color w:val="0D0D0D" w:themeColor="text1" w:themeTint="F2"/>
          <w:sz w:val="26"/>
          <w:szCs w:val="26"/>
        </w:rPr>
        <w:t xml:space="preserve">a 100 điểm thành 2 tập hợp: tập hợp 4 gồm 3 điểm thẳng hàng và tập hợp B gồm 97 điềm còn lại. </w:t>
      </w:r>
    </w:p>
    <w:p w:rsidR="00311492" w:rsidRPr="00311492" w:rsidRDefault="00311492" w:rsidP="00311492">
      <w:pPr>
        <w:rPr>
          <w:rStyle w:val="text"/>
          <w:color w:val="0D0D0D" w:themeColor="text1" w:themeTint="F2"/>
          <w:sz w:val="26"/>
          <w:szCs w:val="26"/>
        </w:rPr>
      </w:pPr>
      <w:r w:rsidRPr="00311492">
        <w:rPr>
          <w:rStyle w:val="text"/>
          <w:color w:val="0D0D0D" w:themeColor="text1" w:themeTint="F2"/>
          <w:sz w:val="26"/>
          <w:szCs w:val="26"/>
        </w:rPr>
        <w:t xml:space="preserve">Sổ đường thẳng đi qua các điểm thuộc tập hợp A là 1 đường thẳng. </w:t>
      </w:r>
    </w:p>
    <w:p w:rsidR="00311492" w:rsidRPr="00311492" w:rsidRDefault="00311492" w:rsidP="00311492">
      <w:pPr>
        <w:rPr>
          <w:rStyle w:val="text"/>
          <w:color w:val="0D0D0D" w:themeColor="text1" w:themeTint="F2"/>
          <w:sz w:val="26"/>
          <w:szCs w:val="26"/>
        </w:rPr>
      </w:pPr>
      <w:r w:rsidRPr="00311492">
        <w:rPr>
          <w:rStyle w:val="text"/>
          <w:color w:val="0D0D0D" w:themeColor="text1" w:themeTint="F2"/>
          <w:sz w:val="26"/>
          <w:szCs w:val="26"/>
        </w:rPr>
        <w:t xml:space="preserve">. Số đường thẳng đi qua 2 điểm thuộc tập hợp B là: 97.96 = 4656 đường thẳng </w:t>
      </w:r>
    </w:p>
    <w:p w:rsidR="00311492" w:rsidRPr="00311492" w:rsidRDefault="00311492" w:rsidP="00311492">
      <w:pPr>
        <w:rPr>
          <w:rStyle w:val="text"/>
          <w:color w:val="0D0D0D" w:themeColor="text1" w:themeTint="F2"/>
          <w:sz w:val="26"/>
          <w:szCs w:val="26"/>
        </w:rPr>
      </w:pPr>
      <w:r w:rsidRPr="00311492">
        <w:rPr>
          <w:rStyle w:val="text"/>
          <w:color w:val="0D0D0D" w:themeColor="text1" w:themeTint="F2"/>
          <w:sz w:val="26"/>
          <w:szCs w:val="26"/>
        </w:rPr>
        <w:t xml:space="preserve"> Số đường thẳng đi qua 1 điểm thuộc tập hợp Avà 1 điểm thuộc tập hợp B là: 3.97 = 291 đường thẳng. </w:t>
      </w:r>
    </w:p>
    <w:p w:rsidR="00311492" w:rsidRPr="00311492" w:rsidRDefault="00311492" w:rsidP="00311492">
      <w:pPr>
        <w:rPr>
          <w:rStyle w:val="text"/>
          <w:color w:val="0D0D0D" w:themeColor="text1" w:themeTint="F2"/>
          <w:sz w:val="26"/>
          <w:szCs w:val="26"/>
        </w:rPr>
      </w:pPr>
      <w:r w:rsidRPr="00311492">
        <w:rPr>
          <w:rStyle w:val="text"/>
          <w:color w:val="0D0D0D" w:themeColor="text1" w:themeTint="F2"/>
          <w:sz w:val="26"/>
          <w:szCs w:val="26"/>
        </w:rPr>
        <w:t xml:space="preserve"> Vậy số đường thẳng đi qua 100 điểm trong đó có đúng 3 điểm thẳng hàng</w:t>
      </w:r>
    </w:p>
    <w:p w:rsidR="00311492" w:rsidRPr="00311492" w:rsidRDefault="00311492" w:rsidP="00311492">
      <w:pPr>
        <w:rPr>
          <w:color w:val="0D0D0D" w:themeColor="text1" w:themeTint="F2"/>
          <w:sz w:val="26"/>
          <w:szCs w:val="26"/>
        </w:rPr>
      </w:pPr>
      <w:r w:rsidRPr="00311492">
        <w:rPr>
          <w:rStyle w:val="text"/>
          <w:color w:val="0D0D0D" w:themeColor="text1" w:themeTint="F2"/>
          <w:sz w:val="26"/>
          <w:szCs w:val="26"/>
        </w:rPr>
        <w:t>1+4656+291 = 4948 đường thẳng.</w: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Câu 5. (1 điểm)</w: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 xml:space="preserve">Tìm tất cả các số tự nhiên a và b thỏa mãn </w:t>
      </w:r>
      <w:r w:rsidRPr="005A2C9A">
        <w:rPr>
          <w:b/>
          <w:position w:val="-16"/>
        </w:rPr>
        <w:object w:dxaOrig="3379" w:dyaOrig="440">
          <v:shape id="_x0000_i1086" type="#_x0000_t75" style="width:168.75pt;height:21.75pt" o:ole="">
            <v:imagedata r:id="rId33" o:title=""/>
          </v:shape>
          <o:OLEObject Type="Embed" ProgID="Equation.DSMT4" ShapeID="_x0000_i1086" DrawAspect="Content" ObjectID="_1735495367" r:id="rId113"/>
        </w:object>
      </w:r>
    </w:p>
    <w:p w:rsidR="00311492" w:rsidRDefault="00311492" w:rsidP="005A2C9A">
      <w:pPr>
        <w:spacing w:after="120"/>
        <w:rPr>
          <w:b/>
        </w:rPr>
      </w:pPr>
      <w:r>
        <w:t xml:space="preserve">Ta có : </w:t>
      </w:r>
      <w:r w:rsidR="00454D80" w:rsidRPr="005A2C9A">
        <w:rPr>
          <w:b/>
          <w:position w:val="-16"/>
        </w:rPr>
        <w:object w:dxaOrig="3379" w:dyaOrig="440">
          <v:shape id="_x0000_i1087" type="#_x0000_t75" style="width:168.75pt;height:21.75pt" o:ole="">
            <v:imagedata r:id="rId33" o:title=""/>
          </v:shape>
          <o:OLEObject Type="Embed" ProgID="Equation.DSMT4" ShapeID="_x0000_i1087" DrawAspect="Content" ObjectID="_1735495368" r:id="rId114"/>
        </w:object>
      </w:r>
      <w:r w:rsidR="00454D80" w:rsidRPr="00454D80">
        <w:rPr>
          <w:b/>
          <w:position w:val="-14"/>
        </w:rPr>
        <w:object w:dxaOrig="340" w:dyaOrig="400">
          <v:shape id="_x0000_i1088" type="#_x0000_t75" style="width:17.25pt;height:20.25pt" o:ole="">
            <v:imagedata r:id="rId115" o:title=""/>
          </v:shape>
          <o:OLEObject Type="Embed" ProgID="Equation.DSMT4" ShapeID="_x0000_i1088" DrawAspect="Content" ObjectID="_1735495369" r:id="rId116"/>
        </w:object>
      </w:r>
    </w:p>
    <w:p w:rsidR="00454D80" w:rsidRDefault="00454D80" w:rsidP="005A2C9A">
      <w:pPr>
        <w:spacing w:after="120"/>
      </w:pPr>
      <w:r>
        <w:t xml:space="preserve">Vì 225 là số lẻ nên </w:t>
      </w:r>
      <w:r w:rsidRPr="00454D80">
        <w:rPr>
          <w:position w:val="-6"/>
        </w:rPr>
        <w:object w:dxaOrig="1260" w:dyaOrig="279">
          <v:shape id="_x0000_i1089" type="#_x0000_t75" style="width:63pt;height:14.25pt" o:ole="">
            <v:imagedata r:id="rId117" o:title=""/>
          </v:shape>
          <o:OLEObject Type="Embed" ProgID="Equation.DSMT4" ShapeID="_x0000_i1089" DrawAspect="Content" ObjectID="_1735495370" r:id="rId118"/>
        </w:object>
      </w:r>
      <w:r>
        <w:t xml:space="preserve">và </w:t>
      </w:r>
      <w:r w:rsidRPr="00454D80">
        <w:rPr>
          <w:position w:val="-6"/>
        </w:rPr>
        <w:object w:dxaOrig="1180" w:dyaOrig="320">
          <v:shape id="_x0000_i1090" type="#_x0000_t75" style="width:59.25pt;height:15.75pt" o:ole="">
            <v:imagedata r:id="rId119" o:title=""/>
          </v:shape>
          <o:OLEObject Type="Embed" ProgID="Equation.DSMT4" ShapeID="_x0000_i1090" DrawAspect="Content" ObjectID="_1735495371" r:id="rId120"/>
        </w:object>
      </w:r>
      <w:r>
        <w:t>cùng là số lẻ (2)</w:t>
      </w:r>
    </w:p>
    <w:p w:rsidR="00454D80" w:rsidRDefault="00454D80" w:rsidP="005A2C9A">
      <w:pPr>
        <w:spacing w:after="120"/>
      </w:pPr>
      <w:r>
        <w:t xml:space="preserve">Th1: </w:t>
      </w:r>
      <w:r w:rsidRPr="00454D80">
        <w:rPr>
          <w:position w:val="-14"/>
        </w:rPr>
        <w:object w:dxaOrig="4099" w:dyaOrig="400">
          <v:shape id="_x0000_i1091" type="#_x0000_t75" style="width:204.75pt;height:20.25pt" o:ole="">
            <v:imagedata r:id="rId121" o:title=""/>
          </v:shape>
          <o:OLEObject Type="Embed" ProgID="Equation.DSMT4" ShapeID="_x0000_i1091" DrawAspect="Content" ObjectID="_1735495372" r:id="rId122"/>
        </w:object>
      </w:r>
    </w:p>
    <w:p w:rsidR="00454D80" w:rsidRDefault="00454D80" w:rsidP="005A2C9A">
      <w:pPr>
        <w:spacing w:after="120"/>
      </w:pPr>
      <w:r>
        <w:t xml:space="preserve">Vì </w:t>
      </w:r>
      <w:r w:rsidRPr="00454D80">
        <w:rPr>
          <w:position w:val="-6"/>
        </w:rPr>
        <w:object w:dxaOrig="580" w:dyaOrig="279">
          <v:shape id="_x0000_i1092" type="#_x0000_t75" style="width:29.25pt;height:14.25pt" o:ole="">
            <v:imagedata r:id="rId123" o:title=""/>
          </v:shape>
          <o:OLEObject Type="Embed" ProgID="Equation.DSMT4" ShapeID="_x0000_i1092" DrawAspect="Content" ObjectID="_1735495373" r:id="rId124"/>
        </w:object>
      </w:r>
      <w:r>
        <w:t xml:space="preserve">chia 3 dư 1 và </w:t>
      </w:r>
      <w:r w:rsidRPr="00454D80">
        <w:rPr>
          <w:position w:val="-14"/>
        </w:rPr>
        <w:object w:dxaOrig="3540" w:dyaOrig="400">
          <v:shape id="_x0000_i1093" type="#_x0000_t75" style="width:177pt;height:20.25pt" o:ole="">
            <v:imagedata r:id="rId125" o:title=""/>
          </v:shape>
          <o:OLEObject Type="Embed" ProgID="Equation.DSMT4" ShapeID="_x0000_i1093" DrawAspect="Content" ObjectID="_1735495374" r:id="rId126"/>
        </w:object>
      </w:r>
    </w:p>
    <w:p w:rsidR="00454D80" w:rsidRDefault="00454D80" w:rsidP="005A2C9A">
      <w:pPr>
        <w:spacing w:after="120"/>
      </w:pPr>
      <w:r w:rsidRPr="00454D80">
        <w:rPr>
          <w:position w:val="-30"/>
        </w:rPr>
        <w:object w:dxaOrig="1980" w:dyaOrig="720">
          <v:shape id="_x0000_i1094" type="#_x0000_t75" style="width:99pt;height:36pt" o:ole="">
            <v:imagedata r:id="rId127" o:title=""/>
          </v:shape>
          <o:OLEObject Type="Embed" ProgID="Equation.DSMT4" ShapeID="_x0000_i1094" DrawAspect="Content" ObjectID="_1735495375" r:id="rId128"/>
        </w:object>
      </w:r>
    </w:p>
    <w:p w:rsidR="00454D80" w:rsidRDefault="00454D80" w:rsidP="005A2C9A">
      <w:pPr>
        <w:spacing w:after="120"/>
      </w:pPr>
      <w:r>
        <w:t>Th2: Với a là số tự nhiên khác 0</w:t>
      </w:r>
    </w:p>
    <w:p w:rsidR="00454D80" w:rsidRDefault="00454D80" w:rsidP="005A2C9A">
      <w:pPr>
        <w:spacing w:after="120"/>
      </w:pPr>
      <w:r>
        <w:lastRenderedPageBreak/>
        <w:t xml:space="preserve">Khi đó 100a là số chẵn, </w:t>
      </w:r>
    </w:p>
    <w:p w:rsidR="00454D80" w:rsidRDefault="00454D80" w:rsidP="005A2C9A">
      <w:pPr>
        <w:spacing w:after="120"/>
      </w:pPr>
      <w:r>
        <w:t xml:space="preserve">Từ </w:t>
      </w:r>
      <w:r w:rsidRPr="00454D80">
        <w:rPr>
          <w:position w:val="-14"/>
        </w:rPr>
        <w:object w:dxaOrig="1219" w:dyaOrig="400">
          <v:shape id="_x0000_i1095" type="#_x0000_t75" style="width:60.75pt;height:20.25pt" o:ole="">
            <v:imagedata r:id="rId129" o:title=""/>
          </v:shape>
          <o:OLEObject Type="Embed" ProgID="Equation.DSMT4" ShapeID="_x0000_i1095" DrawAspect="Content" ObjectID="_1735495376" r:id="rId130"/>
        </w:object>
      </w:r>
      <w:r>
        <w:t xml:space="preserve">là số lẻ nên b chẵn </w:t>
      </w:r>
      <w:r w:rsidRPr="00454D80">
        <w:rPr>
          <w:position w:val="-6"/>
        </w:rPr>
        <w:object w:dxaOrig="1480" w:dyaOrig="320">
          <v:shape id="_x0000_i1096" type="#_x0000_t75" style="width:74.25pt;height:15.75pt" o:ole="">
            <v:imagedata r:id="rId131" o:title=""/>
          </v:shape>
          <o:OLEObject Type="Embed" ProgID="Equation.DSMT4" ShapeID="_x0000_i1096" DrawAspect="Content" ObjectID="_1735495377" r:id="rId132"/>
        </w:object>
      </w:r>
      <w:r>
        <w:t>là số chẵn, trái với (2)</w:t>
      </w:r>
    </w:p>
    <w:p w:rsidR="00454D80" w:rsidRPr="00454D80" w:rsidRDefault="00454D80" w:rsidP="005A2C9A">
      <w:pPr>
        <w:spacing w:after="120"/>
      </w:pPr>
      <w:r>
        <w:t xml:space="preserve">Vậy </w:t>
      </w:r>
      <w:r w:rsidRPr="00454D80">
        <w:rPr>
          <w:position w:val="-10"/>
        </w:rPr>
        <w:object w:dxaOrig="1100" w:dyaOrig="320">
          <v:shape id="_x0000_i1097" type="#_x0000_t75" style="width:54.75pt;height:15.75pt" o:ole="">
            <v:imagedata r:id="rId133" o:title=""/>
          </v:shape>
          <o:OLEObject Type="Embed" ProgID="Equation.DSMT4" ShapeID="_x0000_i1097" DrawAspect="Content" ObjectID="_1735495378" r:id="rId134"/>
        </w:object>
      </w:r>
      <w:r w:rsidR="001B36FB">
        <w:t xml:space="preserve"> </w:t>
      </w:r>
    </w:p>
    <w:p w:rsidR="005A2C9A" w:rsidRPr="005A2C9A" w:rsidRDefault="005A2C9A" w:rsidP="005A2C9A">
      <w:pPr>
        <w:spacing w:after="120"/>
        <w:jc w:val="center"/>
        <w:rPr>
          <w:b/>
        </w:rPr>
      </w:pPr>
    </w:p>
    <w:sectPr w:rsidR="005A2C9A" w:rsidRPr="005A2C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FA"/>
    <w:rsid w:val="001B36FB"/>
    <w:rsid w:val="00311492"/>
    <w:rsid w:val="00454D80"/>
    <w:rsid w:val="005A2C9A"/>
    <w:rsid w:val="005C7988"/>
    <w:rsid w:val="00831922"/>
    <w:rsid w:val="008A15A8"/>
    <w:rsid w:val="00A467A0"/>
    <w:rsid w:val="00AA01B0"/>
    <w:rsid w:val="00C32F79"/>
    <w:rsid w:val="00F571CC"/>
    <w:rsid w:val="00F726FA"/>
    <w:rsid w:val="00F8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9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C9A"/>
    <w:pPr>
      <w:spacing w:after="200" w:line="276" w:lineRule="auto"/>
      <w:ind w:left="720"/>
      <w:contextualSpacing/>
    </w:pPr>
    <w:rPr>
      <w:rFonts w:eastAsiaTheme="minorHAnsi" w:cstheme="minorBidi"/>
      <w:sz w:val="2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7A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7A0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311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9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C9A"/>
    <w:pPr>
      <w:spacing w:after="200" w:line="276" w:lineRule="auto"/>
      <w:ind w:left="720"/>
      <w:contextualSpacing/>
    </w:pPr>
    <w:rPr>
      <w:rFonts w:eastAsiaTheme="minorHAnsi" w:cstheme="minorBidi"/>
      <w:sz w:val="2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7A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7A0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311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300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46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774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40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896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38670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49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1.bin"/><Relationship Id="rId133" Type="http://schemas.openxmlformats.org/officeDocument/2006/relationships/image" Target="media/image57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5.wmf"/><Relationship Id="rId102" Type="http://schemas.openxmlformats.org/officeDocument/2006/relationships/image" Target="media/image43.wmf"/><Relationship Id="rId123" Type="http://schemas.openxmlformats.org/officeDocument/2006/relationships/image" Target="media/image52.wmf"/><Relationship Id="rId128" Type="http://schemas.openxmlformats.org/officeDocument/2006/relationships/oleObject" Target="embeddings/oleObject70.bin"/><Relationship Id="rId5" Type="http://schemas.openxmlformats.org/officeDocument/2006/relationships/image" Target="media/image1.wmf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image" Target="media/image34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113" Type="http://schemas.openxmlformats.org/officeDocument/2006/relationships/oleObject" Target="embeddings/oleObject62.bin"/><Relationship Id="rId118" Type="http://schemas.openxmlformats.org/officeDocument/2006/relationships/oleObject" Target="embeddings/oleObject65.bin"/><Relationship Id="rId126" Type="http://schemas.openxmlformats.org/officeDocument/2006/relationships/oleObject" Target="embeddings/oleObject69.bin"/><Relationship Id="rId134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1.wmf"/><Relationship Id="rId121" Type="http://schemas.openxmlformats.org/officeDocument/2006/relationships/image" Target="media/image5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6.wmf"/><Relationship Id="rId116" Type="http://schemas.openxmlformats.org/officeDocument/2006/relationships/oleObject" Target="embeddings/oleObject64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83" Type="http://schemas.openxmlformats.org/officeDocument/2006/relationships/image" Target="media/image37.emf"/><Relationship Id="rId88" Type="http://schemas.openxmlformats.org/officeDocument/2006/relationships/oleObject" Target="embeddings/oleObject47.bin"/><Relationship Id="rId91" Type="http://schemas.openxmlformats.org/officeDocument/2006/relationships/oleObject" Target="embeddings/oleObject50.bin"/><Relationship Id="rId96" Type="http://schemas.openxmlformats.org/officeDocument/2006/relationships/image" Target="media/image40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7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5.wmf"/><Relationship Id="rId114" Type="http://schemas.openxmlformats.org/officeDocument/2006/relationships/oleObject" Target="embeddings/oleObject63.bin"/><Relationship Id="rId119" Type="http://schemas.openxmlformats.org/officeDocument/2006/relationships/image" Target="media/image50.wmf"/><Relationship Id="rId127" Type="http://schemas.openxmlformats.org/officeDocument/2006/relationships/image" Target="media/image5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5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7.bin"/><Relationship Id="rId130" Type="http://schemas.openxmlformats.org/officeDocument/2006/relationships/oleObject" Target="embeddings/oleObject71.bin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6.bin"/><Relationship Id="rId125" Type="http://schemas.openxmlformats.org/officeDocument/2006/relationships/image" Target="media/image53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8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48.wmf"/><Relationship Id="rId131" Type="http://schemas.openxmlformats.org/officeDocument/2006/relationships/image" Target="media/image56.wmf"/><Relationship Id="rId136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804</Words>
  <Characters>4588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2023-01-17T14:14:00Z</dcterms:created>
  <dcterms:modified xsi:type="dcterms:W3CDTF">2023-01-17T14:14:00Z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