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03"/>
        <w:gridCol w:w="2844"/>
      </w:tblGrid>
      <w:tr w:rsidR="00BA44D1" w:rsidRPr="00FB0115" w14:paraId="6F3C3F35" w14:textId="77777777" w:rsidTr="00FB0115">
        <w:tc>
          <w:tcPr>
            <w:tcW w:w="0" w:type="auto"/>
          </w:tcPr>
          <w:p w14:paraId="0F275243" w14:textId="77777777" w:rsidR="00BA44D1" w:rsidRPr="00FB0115" w:rsidRDefault="00000000">
            <w:pPr>
              <w:rPr>
                <w:sz w:val="26"/>
                <w:szCs w:val="26"/>
              </w:rPr>
            </w:pPr>
            <w:r w:rsidRPr="00FB0115">
              <w:rPr>
                <w:b/>
                <w:bCs/>
                <w:color w:val="188FBA"/>
                <w:sz w:val="26"/>
                <w:szCs w:val="26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28B90BB" w14:textId="77777777" w:rsidR="00BA44D1" w:rsidRPr="00FB0115" w:rsidRDefault="00000000">
            <w:pPr>
              <w:rPr>
                <w:sz w:val="26"/>
                <w:szCs w:val="26"/>
              </w:rPr>
            </w:pPr>
            <w:r w:rsidRPr="00FB0115">
              <w:rPr>
                <w:b/>
                <w:bCs/>
                <w:color w:val="188FBA"/>
                <w:sz w:val="26"/>
                <w:szCs w:val="26"/>
              </w:rPr>
              <w:t>Listening (10 questions)</w:t>
            </w:r>
          </w:p>
        </w:tc>
      </w:tr>
    </w:tbl>
    <w:p w14:paraId="7551B608" w14:textId="77777777" w:rsidR="00BA44D1" w:rsidRPr="00FB0115" w:rsidRDefault="00000000">
      <w:pPr>
        <w:spacing w:before="200"/>
        <w:rPr>
          <w:sz w:val="26"/>
          <w:szCs w:val="26"/>
        </w:rPr>
      </w:pPr>
      <w:r w:rsidRPr="00FB0115">
        <w:rPr>
          <w:b/>
          <w:bCs/>
          <w:sz w:val="26"/>
          <w:szCs w:val="26"/>
        </w:rPr>
        <w:t>Listen to the following conversation. For each question, write T if the statement is TRUE, F if it is FALSE, and NI if there is NO INFORMATION. (5 questions)</w:t>
      </w:r>
    </w:p>
    <w:p w14:paraId="5AC152C1" w14:textId="77777777" w:rsidR="00BA44D1" w:rsidRPr="00FB0115" w:rsidRDefault="00BA44D1">
      <w:pPr>
        <w:rPr>
          <w:sz w:val="26"/>
          <w:szCs w:val="26"/>
        </w:rPr>
      </w:pP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6"/>
        <w:gridCol w:w="1046"/>
        <w:gridCol w:w="1046"/>
        <w:gridCol w:w="1046"/>
      </w:tblGrid>
      <w:tr w:rsidR="00BA44D1" w:rsidRPr="00FB0115" w14:paraId="5657333C" w14:textId="77777777">
        <w:tblPrEx>
          <w:tblCellMar>
            <w:top w:w="0" w:type="dxa"/>
            <w:bottom w:w="0" w:type="dxa"/>
          </w:tblCellMar>
        </w:tblPrEx>
        <w:trPr>
          <w:trHeight w:val="600"/>
          <w:tblHeader/>
        </w:trPr>
        <w:tc>
          <w:tcPr>
            <w:tcW w:w="3500" w:type="pct"/>
            <w:shd w:val="clear" w:color="auto" w:fill="C9ECF8"/>
            <w:vAlign w:val="center"/>
          </w:tcPr>
          <w:p w14:paraId="4590AE13" w14:textId="77777777" w:rsidR="00BA44D1" w:rsidRPr="00FB0115" w:rsidRDefault="00000000">
            <w:pPr>
              <w:ind w:left="200"/>
              <w:rPr>
                <w:sz w:val="26"/>
                <w:szCs w:val="26"/>
              </w:rPr>
            </w:pPr>
            <w:r w:rsidRPr="00FB0115">
              <w:rPr>
                <w:b/>
                <w:bCs/>
                <w:sz w:val="26"/>
                <w:szCs w:val="26"/>
              </w:rPr>
              <w:t>Answers</w:t>
            </w:r>
          </w:p>
        </w:tc>
        <w:tc>
          <w:tcPr>
            <w:tcW w:w="500" w:type="pct"/>
            <w:shd w:val="clear" w:color="auto" w:fill="C9ECF8"/>
            <w:vAlign w:val="center"/>
          </w:tcPr>
          <w:p w14:paraId="5A72E152" w14:textId="77777777" w:rsidR="00BA44D1" w:rsidRPr="00FB0115" w:rsidRDefault="00000000">
            <w:pPr>
              <w:jc w:val="center"/>
              <w:rPr>
                <w:sz w:val="26"/>
                <w:szCs w:val="26"/>
              </w:rPr>
            </w:pPr>
            <w:r w:rsidRPr="00FB0115">
              <w:rPr>
                <w:b/>
                <w:bCs/>
                <w:sz w:val="26"/>
                <w:szCs w:val="26"/>
              </w:rPr>
              <w:t>True</w:t>
            </w:r>
          </w:p>
        </w:tc>
        <w:tc>
          <w:tcPr>
            <w:tcW w:w="500" w:type="pct"/>
            <w:shd w:val="clear" w:color="auto" w:fill="C9ECF8"/>
            <w:vAlign w:val="center"/>
          </w:tcPr>
          <w:p w14:paraId="043AFF81" w14:textId="77777777" w:rsidR="00BA44D1" w:rsidRPr="00FB0115" w:rsidRDefault="00000000">
            <w:pPr>
              <w:jc w:val="center"/>
              <w:rPr>
                <w:sz w:val="26"/>
                <w:szCs w:val="26"/>
              </w:rPr>
            </w:pPr>
            <w:r w:rsidRPr="00FB0115">
              <w:rPr>
                <w:b/>
                <w:bCs/>
                <w:sz w:val="26"/>
                <w:szCs w:val="26"/>
              </w:rPr>
              <w:t>False</w:t>
            </w:r>
          </w:p>
        </w:tc>
        <w:tc>
          <w:tcPr>
            <w:tcW w:w="500" w:type="pct"/>
            <w:shd w:val="clear" w:color="auto" w:fill="C9ECF8"/>
            <w:vAlign w:val="center"/>
          </w:tcPr>
          <w:p w14:paraId="66689CE0" w14:textId="77777777" w:rsidR="00BA44D1" w:rsidRPr="00FB0115" w:rsidRDefault="00000000">
            <w:pPr>
              <w:jc w:val="center"/>
              <w:rPr>
                <w:sz w:val="26"/>
                <w:szCs w:val="26"/>
              </w:rPr>
            </w:pPr>
            <w:r w:rsidRPr="00FB0115">
              <w:rPr>
                <w:b/>
                <w:bCs/>
                <w:sz w:val="26"/>
                <w:szCs w:val="26"/>
              </w:rPr>
              <w:t>Not given</w:t>
            </w:r>
          </w:p>
        </w:tc>
      </w:tr>
      <w:tr w:rsidR="00BA44D1" w:rsidRPr="00FB0115" w14:paraId="44D655AC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6A557A48" w14:textId="77777777" w:rsidR="00BA44D1" w:rsidRPr="00FB0115" w:rsidRDefault="00000000">
            <w:pPr>
              <w:ind w:left="200"/>
              <w:rPr>
                <w:sz w:val="26"/>
                <w:szCs w:val="26"/>
              </w:rPr>
            </w:pPr>
            <w:r w:rsidRPr="00FB0115">
              <w:rPr>
                <w:sz w:val="26"/>
                <w:szCs w:val="26"/>
              </w:rPr>
              <w:t>1. The main topic of the conversation is about two guys traveling around the city.</w:t>
            </w:r>
          </w:p>
        </w:tc>
        <w:tc>
          <w:tcPr>
            <w:tcW w:w="0" w:type="auto"/>
            <w:vAlign w:val="center"/>
          </w:tcPr>
          <w:p w14:paraId="6C41152A" w14:textId="77777777" w:rsidR="00BA44D1" w:rsidRPr="00FB0115" w:rsidRDefault="00000000">
            <w:pPr>
              <w:jc w:val="center"/>
              <w:rPr>
                <w:sz w:val="26"/>
                <w:szCs w:val="26"/>
              </w:rPr>
            </w:pPr>
            <w:r w:rsidRPr="00FB011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17D5D383" w14:textId="77777777" w:rsidR="00BA44D1" w:rsidRPr="00FB0115" w:rsidRDefault="00000000">
            <w:pPr>
              <w:jc w:val="center"/>
              <w:rPr>
                <w:sz w:val="26"/>
                <w:szCs w:val="26"/>
              </w:rPr>
            </w:pPr>
            <w:r w:rsidRPr="00FB011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012007C2" w14:textId="77777777" w:rsidR="00BA44D1" w:rsidRPr="00FB0115" w:rsidRDefault="00000000">
            <w:pPr>
              <w:jc w:val="center"/>
              <w:rPr>
                <w:sz w:val="26"/>
                <w:szCs w:val="26"/>
              </w:rPr>
            </w:pPr>
            <w:r w:rsidRPr="00FB011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BA44D1" w:rsidRPr="00FB0115" w14:paraId="2D1CE6EB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6DA18A2A" w14:textId="77777777" w:rsidR="00BA44D1" w:rsidRPr="00FB0115" w:rsidRDefault="00000000">
            <w:pPr>
              <w:ind w:left="200"/>
              <w:rPr>
                <w:sz w:val="26"/>
                <w:szCs w:val="26"/>
              </w:rPr>
            </w:pPr>
            <w:r w:rsidRPr="00FB0115">
              <w:rPr>
                <w:sz w:val="26"/>
                <w:szCs w:val="26"/>
              </w:rPr>
              <w:t>2. Steve had a wonderful time using public transportation to get around.</w:t>
            </w:r>
          </w:p>
        </w:tc>
        <w:tc>
          <w:tcPr>
            <w:tcW w:w="0" w:type="auto"/>
            <w:vAlign w:val="center"/>
          </w:tcPr>
          <w:p w14:paraId="693E5B07" w14:textId="77777777" w:rsidR="00BA44D1" w:rsidRPr="00FB0115" w:rsidRDefault="00000000">
            <w:pPr>
              <w:jc w:val="center"/>
              <w:rPr>
                <w:sz w:val="26"/>
                <w:szCs w:val="26"/>
              </w:rPr>
            </w:pPr>
            <w:r w:rsidRPr="00FB011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1836F96E" w14:textId="77777777" w:rsidR="00BA44D1" w:rsidRPr="00FB0115" w:rsidRDefault="00000000">
            <w:pPr>
              <w:jc w:val="center"/>
              <w:rPr>
                <w:sz w:val="26"/>
                <w:szCs w:val="26"/>
              </w:rPr>
            </w:pPr>
            <w:r w:rsidRPr="00FB011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100BBB4B" w14:textId="77777777" w:rsidR="00BA44D1" w:rsidRPr="00FB0115" w:rsidRDefault="00000000">
            <w:pPr>
              <w:jc w:val="center"/>
              <w:rPr>
                <w:sz w:val="26"/>
                <w:szCs w:val="26"/>
              </w:rPr>
            </w:pPr>
            <w:r w:rsidRPr="00FB011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BA44D1" w:rsidRPr="00FB0115" w14:paraId="047A064C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48D38177" w14:textId="77777777" w:rsidR="00BA44D1" w:rsidRPr="00FB0115" w:rsidRDefault="00000000">
            <w:pPr>
              <w:ind w:left="200"/>
              <w:rPr>
                <w:sz w:val="26"/>
                <w:szCs w:val="26"/>
              </w:rPr>
            </w:pPr>
            <w:r w:rsidRPr="00FB0115">
              <w:rPr>
                <w:sz w:val="26"/>
                <w:szCs w:val="26"/>
              </w:rPr>
              <w:t>3. Locals like to take the train because it’s cheap.</w:t>
            </w:r>
          </w:p>
        </w:tc>
        <w:tc>
          <w:tcPr>
            <w:tcW w:w="0" w:type="auto"/>
            <w:vAlign w:val="center"/>
          </w:tcPr>
          <w:p w14:paraId="751A7FA1" w14:textId="77777777" w:rsidR="00BA44D1" w:rsidRPr="00FB0115" w:rsidRDefault="00000000">
            <w:pPr>
              <w:jc w:val="center"/>
              <w:rPr>
                <w:sz w:val="26"/>
                <w:szCs w:val="26"/>
              </w:rPr>
            </w:pPr>
            <w:r w:rsidRPr="00FB011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149F35AF" w14:textId="77777777" w:rsidR="00BA44D1" w:rsidRPr="00FB0115" w:rsidRDefault="00000000">
            <w:pPr>
              <w:jc w:val="center"/>
              <w:rPr>
                <w:sz w:val="26"/>
                <w:szCs w:val="26"/>
              </w:rPr>
            </w:pPr>
            <w:r w:rsidRPr="00FB011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3ADB2728" w14:textId="77777777" w:rsidR="00BA44D1" w:rsidRPr="00FB0115" w:rsidRDefault="00000000">
            <w:pPr>
              <w:jc w:val="center"/>
              <w:rPr>
                <w:sz w:val="26"/>
                <w:szCs w:val="26"/>
              </w:rPr>
            </w:pPr>
            <w:r w:rsidRPr="00FB011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BA44D1" w:rsidRPr="00FB0115" w14:paraId="0DF10975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58504024" w14:textId="77777777" w:rsidR="00BA44D1" w:rsidRPr="00FB0115" w:rsidRDefault="00000000">
            <w:pPr>
              <w:ind w:left="200"/>
              <w:rPr>
                <w:sz w:val="26"/>
                <w:szCs w:val="26"/>
              </w:rPr>
            </w:pPr>
            <w:r w:rsidRPr="00FB0115">
              <w:rPr>
                <w:sz w:val="26"/>
                <w:szCs w:val="26"/>
              </w:rPr>
              <w:t>4. Trains are usually not near the cities.</w:t>
            </w:r>
          </w:p>
        </w:tc>
        <w:tc>
          <w:tcPr>
            <w:tcW w:w="0" w:type="auto"/>
            <w:vAlign w:val="center"/>
          </w:tcPr>
          <w:p w14:paraId="19B97734" w14:textId="77777777" w:rsidR="00BA44D1" w:rsidRPr="00FB0115" w:rsidRDefault="00000000">
            <w:pPr>
              <w:jc w:val="center"/>
              <w:rPr>
                <w:sz w:val="26"/>
                <w:szCs w:val="26"/>
              </w:rPr>
            </w:pPr>
            <w:r w:rsidRPr="00FB011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7B1EBC5C" w14:textId="77777777" w:rsidR="00BA44D1" w:rsidRPr="00FB0115" w:rsidRDefault="00000000">
            <w:pPr>
              <w:jc w:val="center"/>
              <w:rPr>
                <w:sz w:val="26"/>
                <w:szCs w:val="26"/>
              </w:rPr>
            </w:pPr>
            <w:r w:rsidRPr="00FB011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652D17A5" w14:textId="77777777" w:rsidR="00BA44D1" w:rsidRPr="00FB0115" w:rsidRDefault="00000000">
            <w:pPr>
              <w:jc w:val="center"/>
              <w:rPr>
                <w:sz w:val="26"/>
                <w:szCs w:val="26"/>
              </w:rPr>
            </w:pPr>
            <w:r w:rsidRPr="00FB011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BA44D1" w:rsidRPr="00FB0115" w14:paraId="652F58BE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73049249" w14:textId="77777777" w:rsidR="00BA44D1" w:rsidRPr="00FB0115" w:rsidRDefault="00000000">
            <w:pPr>
              <w:ind w:left="200"/>
              <w:rPr>
                <w:sz w:val="26"/>
                <w:szCs w:val="26"/>
              </w:rPr>
            </w:pPr>
            <w:r w:rsidRPr="00FB0115">
              <w:rPr>
                <w:sz w:val="26"/>
                <w:szCs w:val="26"/>
              </w:rPr>
              <w:t>5. The food on a train is better than on a bus.</w:t>
            </w:r>
          </w:p>
        </w:tc>
        <w:tc>
          <w:tcPr>
            <w:tcW w:w="0" w:type="auto"/>
            <w:vAlign w:val="center"/>
          </w:tcPr>
          <w:p w14:paraId="116CF0FC" w14:textId="77777777" w:rsidR="00BA44D1" w:rsidRPr="00FB0115" w:rsidRDefault="00000000">
            <w:pPr>
              <w:jc w:val="center"/>
              <w:rPr>
                <w:sz w:val="26"/>
                <w:szCs w:val="26"/>
              </w:rPr>
            </w:pPr>
            <w:r w:rsidRPr="00FB011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1B65ADC5" w14:textId="77777777" w:rsidR="00BA44D1" w:rsidRPr="00FB0115" w:rsidRDefault="00000000">
            <w:pPr>
              <w:jc w:val="center"/>
              <w:rPr>
                <w:sz w:val="26"/>
                <w:szCs w:val="26"/>
              </w:rPr>
            </w:pPr>
            <w:r w:rsidRPr="00FB011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26C81737" w14:textId="77777777" w:rsidR="00BA44D1" w:rsidRPr="00FB0115" w:rsidRDefault="00000000">
            <w:pPr>
              <w:jc w:val="center"/>
              <w:rPr>
                <w:sz w:val="26"/>
                <w:szCs w:val="26"/>
              </w:rPr>
            </w:pPr>
            <w:r w:rsidRPr="00FB011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</w:tbl>
    <w:p w14:paraId="646C60F7" w14:textId="77777777" w:rsidR="00BA44D1" w:rsidRPr="00FB0115" w:rsidRDefault="00000000">
      <w:pPr>
        <w:spacing w:before="200"/>
        <w:rPr>
          <w:sz w:val="26"/>
          <w:szCs w:val="26"/>
        </w:rPr>
      </w:pPr>
      <w:r w:rsidRPr="00FB0115">
        <w:rPr>
          <w:b/>
          <w:bCs/>
          <w:sz w:val="26"/>
          <w:szCs w:val="26"/>
        </w:rPr>
        <w:t>You will listen to a conversation about two types of transportation. Complete the table with ONE WORD for each blank. (5 questions)</w:t>
      </w:r>
    </w:p>
    <w:p w14:paraId="2CD0CBCF" w14:textId="77777777" w:rsidR="00BA44D1" w:rsidRPr="00FB0115" w:rsidRDefault="00000000">
      <w:pPr>
        <w:spacing w:before="150"/>
        <w:jc w:val="center"/>
        <w:rPr>
          <w:sz w:val="26"/>
          <w:szCs w:val="26"/>
        </w:rPr>
      </w:pPr>
      <w:r w:rsidRPr="00FB0115">
        <w:rPr>
          <w:noProof/>
          <w:sz w:val="26"/>
          <w:szCs w:val="26"/>
        </w:rPr>
        <w:drawing>
          <wp:inline distT="0" distB="0" distL="0" distR="0" wp14:anchorId="545485FA" wp14:editId="3E810695">
            <wp:extent cx="6658777" cy="10477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245" cy="104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78323" w14:textId="17316A27" w:rsidR="00BA44D1" w:rsidRPr="00FB0115" w:rsidRDefault="00000000">
      <w:pPr>
        <w:spacing w:before="150" w:line="300" w:lineRule="auto"/>
        <w:ind w:left="288"/>
        <w:rPr>
          <w:sz w:val="26"/>
          <w:szCs w:val="26"/>
        </w:rPr>
      </w:pPr>
      <w:r w:rsidRPr="00FB0115">
        <w:rPr>
          <w:sz w:val="26"/>
          <w:szCs w:val="26"/>
        </w:rPr>
        <w:t>(6)</w:t>
      </w:r>
      <w:r w:rsidR="00C403D5">
        <w:rPr>
          <w:sz w:val="26"/>
          <w:szCs w:val="26"/>
        </w:rPr>
        <w:t xml:space="preserve"> </w:t>
      </w:r>
      <w:r w:rsidRPr="00FB0115">
        <w:rPr>
          <w:sz w:val="26"/>
          <w:szCs w:val="26"/>
        </w:rPr>
        <w:t>___________________</w:t>
      </w:r>
      <w:r w:rsidRPr="00FB0115">
        <w:rPr>
          <w:sz w:val="26"/>
          <w:szCs w:val="26"/>
        </w:rPr>
        <w:br/>
        <w:t>(7)___________________</w:t>
      </w:r>
      <w:r w:rsidRPr="00FB0115">
        <w:rPr>
          <w:sz w:val="26"/>
          <w:szCs w:val="26"/>
        </w:rPr>
        <w:br/>
        <w:t>(8)___________________</w:t>
      </w:r>
      <w:r w:rsidRPr="00FB0115">
        <w:rPr>
          <w:sz w:val="26"/>
          <w:szCs w:val="26"/>
        </w:rPr>
        <w:br/>
        <w:t>(9)___________________</w:t>
      </w:r>
      <w:r w:rsidRPr="00FB0115">
        <w:rPr>
          <w:sz w:val="26"/>
          <w:szCs w:val="26"/>
        </w:rPr>
        <w:br/>
        <w:t>(10)___________________</w:t>
      </w:r>
    </w:p>
    <w:p w14:paraId="43DEC5BC" w14:textId="77777777" w:rsidR="00BA44D1" w:rsidRPr="00FB0115" w:rsidRDefault="00000000">
      <w:pPr>
        <w:spacing w:before="200"/>
        <w:jc w:val="center"/>
        <w:rPr>
          <w:sz w:val="26"/>
          <w:szCs w:val="26"/>
        </w:rPr>
      </w:pPr>
      <w:r w:rsidRPr="00FB0115">
        <w:rPr>
          <w:b/>
          <w:bCs/>
          <w:color w:val="188FBA"/>
          <w:sz w:val="26"/>
          <w:szCs w:val="26"/>
        </w:rPr>
        <w:t>---THE END---</w:t>
      </w:r>
    </w:p>
    <w:sectPr w:rsidR="00BA44D1" w:rsidRPr="00FB0115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E59DA"/>
    <w:multiLevelType w:val="hybridMultilevel"/>
    <w:tmpl w:val="94E47618"/>
    <w:lvl w:ilvl="0" w:tplc="1348FF9E">
      <w:start w:val="1"/>
      <w:numFmt w:val="bullet"/>
      <w:lvlText w:val="●"/>
      <w:lvlJc w:val="left"/>
      <w:pPr>
        <w:ind w:left="720" w:hanging="360"/>
      </w:pPr>
    </w:lvl>
    <w:lvl w:ilvl="1" w:tplc="DDAA4F0E">
      <w:start w:val="1"/>
      <w:numFmt w:val="bullet"/>
      <w:lvlText w:val="○"/>
      <w:lvlJc w:val="left"/>
      <w:pPr>
        <w:ind w:left="1440" w:hanging="360"/>
      </w:pPr>
    </w:lvl>
    <w:lvl w:ilvl="2" w:tplc="4E78C086">
      <w:start w:val="1"/>
      <w:numFmt w:val="bullet"/>
      <w:lvlText w:val="■"/>
      <w:lvlJc w:val="left"/>
      <w:pPr>
        <w:ind w:left="2160" w:hanging="360"/>
      </w:pPr>
    </w:lvl>
    <w:lvl w:ilvl="3" w:tplc="54E6790C">
      <w:start w:val="1"/>
      <w:numFmt w:val="bullet"/>
      <w:lvlText w:val="●"/>
      <w:lvlJc w:val="left"/>
      <w:pPr>
        <w:ind w:left="2880" w:hanging="360"/>
      </w:pPr>
    </w:lvl>
    <w:lvl w:ilvl="4" w:tplc="1D00D222">
      <w:start w:val="1"/>
      <w:numFmt w:val="bullet"/>
      <w:lvlText w:val="○"/>
      <w:lvlJc w:val="left"/>
      <w:pPr>
        <w:ind w:left="3600" w:hanging="360"/>
      </w:pPr>
    </w:lvl>
    <w:lvl w:ilvl="5" w:tplc="0D9C8F46">
      <w:start w:val="1"/>
      <w:numFmt w:val="bullet"/>
      <w:lvlText w:val="■"/>
      <w:lvlJc w:val="left"/>
      <w:pPr>
        <w:ind w:left="4320" w:hanging="360"/>
      </w:pPr>
    </w:lvl>
    <w:lvl w:ilvl="6" w:tplc="D90C5AC2">
      <w:start w:val="1"/>
      <w:numFmt w:val="bullet"/>
      <w:lvlText w:val="●"/>
      <w:lvlJc w:val="left"/>
      <w:pPr>
        <w:ind w:left="5040" w:hanging="360"/>
      </w:pPr>
    </w:lvl>
    <w:lvl w:ilvl="7" w:tplc="2A6A7444">
      <w:start w:val="1"/>
      <w:numFmt w:val="bullet"/>
      <w:lvlText w:val="●"/>
      <w:lvlJc w:val="left"/>
      <w:pPr>
        <w:ind w:left="5760" w:hanging="360"/>
      </w:pPr>
    </w:lvl>
    <w:lvl w:ilvl="8" w:tplc="C596C79A">
      <w:start w:val="1"/>
      <w:numFmt w:val="bullet"/>
      <w:lvlText w:val="●"/>
      <w:lvlJc w:val="left"/>
      <w:pPr>
        <w:ind w:left="6480" w:hanging="360"/>
      </w:pPr>
    </w:lvl>
  </w:abstractNum>
  <w:num w:numId="1" w16cid:durableId="12810644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D1"/>
    <w:rsid w:val="00BA44D1"/>
    <w:rsid w:val="00C403D5"/>
    <w:rsid w:val="00F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C8D9"/>
  <w15:docId w15:val="{0126E8C3-0E09-4535-B481-6CA9A04F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3</cp:revision>
  <dcterms:created xsi:type="dcterms:W3CDTF">2023-01-05T01:39:00Z</dcterms:created>
  <dcterms:modified xsi:type="dcterms:W3CDTF">2023-01-07T15:40:00Z</dcterms:modified>
</cp:coreProperties>
</file>